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B239B" w14:textId="77777777" w:rsidR="000D01E7" w:rsidRPr="00FD72D1" w:rsidRDefault="000D01E7" w:rsidP="000D01E7">
      <w:pPr>
        <w:pStyle w:val="Heading2"/>
        <w:rPr>
          <w:rFonts w:ascii="Arial" w:hAnsi="Arial"/>
        </w:rPr>
      </w:pPr>
      <w:bookmarkStart w:id="0" w:name="_Toc153946696"/>
      <w:proofErr w:type="spellStart"/>
      <w:r w:rsidRPr="00FD72D1">
        <w:rPr>
          <w:rFonts w:ascii="Arial" w:hAnsi="Arial"/>
        </w:rPr>
        <w:t>Admin</w:t>
      </w:r>
      <w:proofErr w:type="spellEnd"/>
      <w:r w:rsidRPr="00FD72D1">
        <w:rPr>
          <w:rFonts w:ascii="Arial" w:hAnsi="Arial"/>
        </w:rPr>
        <w:t xml:space="preserve"> loggar in</w:t>
      </w:r>
      <w:bookmarkEnd w:id="0"/>
    </w:p>
    <w:p w14:paraId="6991AA7A" w14:textId="77777777" w:rsidR="000D01E7" w:rsidRPr="00FD72D1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På utvärderingssidan står det att man måste logga in innan du kan fortsätta.</w:t>
      </w:r>
    </w:p>
    <w:p w14:paraId="1445FADE" w14:textId="77777777" w:rsidR="000D01E7" w:rsidRPr="00FD72D1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Du skriver in användarnamnet ”admin@domain.com” i användarnamnsfältet och lösenordet ”test” i lösenordsfältet.</w:t>
      </w:r>
    </w:p>
    <w:p w14:paraId="5BB5C361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 trycker på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på tangentbordet, eller klickar på ”Logga in” för att logga in i systemet.</w:t>
      </w:r>
    </w:p>
    <w:p w14:paraId="67154AEF" w14:textId="77777777" w:rsidR="000D01E7" w:rsidRDefault="000D01E7" w:rsidP="000D01E7">
      <w:pPr>
        <w:rPr>
          <w:rFonts w:ascii="Arial" w:hAnsi="Arial" w:cs="Arial"/>
        </w:rPr>
      </w:pPr>
    </w:p>
    <w:p w14:paraId="36E8A5D7" w14:textId="77777777" w:rsidR="000D01E7" w:rsidRDefault="000D01E7" w:rsidP="000D01E7">
      <w:pPr>
        <w:rPr>
          <w:rFonts w:ascii="Arial" w:hAnsi="Arial" w:cs="Arial"/>
        </w:rPr>
      </w:pPr>
    </w:p>
    <w:p w14:paraId="162EFBFB" w14:textId="77777777" w:rsidR="000D01E7" w:rsidRPr="00FD72D1" w:rsidRDefault="000D01E7" w:rsidP="000D01E7">
      <w:pPr>
        <w:pStyle w:val="Heading2"/>
        <w:rPr>
          <w:rFonts w:ascii="Arial" w:hAnsi="Arial"/>
        </w:rPr>
      </w:pPr>
      <w:bookmarkStart w:id="1" w:name="_Toc153946697"/>
      <w:proofErr w:type="spellStart"/>
      <w:r w:rsidRPr="00FD72D1">
        <w:rPr>
          <w:rFonts w:ascii="Arial" w:hAnsi="Arial"/>
        </w:rPr>
        <w:t>Admin</w:t>
      </w:r>
      <w:proofErr w:type="spellEnd"/>
      <w:r w:rsidRPr="00FD72D1">
        <w:rPr>
          <w:rFonts w:ascii="Arial" w:hAnsi="Arial"/>
        </w:rPr>
        <w:t xml:space="preserve"> loggar ut</w:t>
      </w:r>
      <w:bookmarkEnd w:id="1"/>
    </w:p>
    <w:p w14:paraId="23857B9E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När du är inloggad på utvärderingssidan klickar du på ”Logga ut” i menyfältet högst upp till höger.</w:t>
      </w:r>
    </w:p>
    <w:p w14:paraId="52E40F0D" w14:textId="77777777" w:rsidR="000D01E7" w:rsidRDefault="000D01E7" w:rsidP="000D01E7">
      <w:pPr>
        <w:rPr>
          <w:rFonts w:ascii="Arial" w:hAnsi="Arial" w:cs="Arial"/>
        </w:rPr>
      </w:pPr>
    </w:p>
    <w:p w14:paraId="12223779" w14:textId="77777777" w:rsidR="000D01E7" w:rsidRDefault="000D01E7" w:rsidP="000D01E7">
      <w:pPr>
        <w:rPr>
          <w:rFonts w:ascii="Arial" w:hAnsi="Arial" w:cs="Arial"/>
        </w:rPr>
      </w:pPr>
    </w:p>
    <w:p w14:paraId="45B6D6F4" w14:textId="77777777" w:rsidR="000D01E7" w:rsidRPr="00FD72D1" w:rsidRDefault="000D01E7" w:rsidP="000D01E7">
      <w:pPr>
        <w:pStyle w:val="Heading2"/>
        <w:rPr>
          <w:rFonts w:ascii="Arial" w:hAnsi="Arial"/>
        </w:rPr>
      </w:pPr>
      <w:bookmarkStart w:id="2" w:name="_Toc153946698"/>
      <w:proofErr w:type="spellStart"/>
      <w:r w:rsidRPr="00FD72D1">
        <w:rPr>
          <w:rFonts w:ascii="Arial" w:hAnsi="Arial"/>
        </w:rPr>
        <w:t>Admin</w:t>
      </w:r>
      <w:proofErr w:type="spellEnd"/>
      <w:r w:rsidRPr="00FD72D1">
        <w:rPr>
          <w:rFonts w:ascii="Arial" w:hAnsi="Arial"/>
        </w:rPr>
        <w:t xml:space="preserve"> ser lista över utvärderingar</w:t>
      </w:r>
      <w:bookmarkEnd w:id="2"/>
    </w:p>
    <w:p w14:paraId="126118BF" w14:textId="77777777" w:rsidR="000D01E7" w:rsidRDefault="000D01E7" w:rsidP="000D01E7">
      <w:pPr>
        <w:rPr>
          <w:rFonts w:ascii="Arial" w:hAnsi="Arial"/>
        </w:rPr>
      </w:pPr>
      <w:r>
        <w:rPr>
          <w:rFonts w:ascii="Arial" w:hAnsi="Arial"/>
        </w:rPr>
        <w:t>När du är inloggad på utvärderingssidan för du muspekaren över Utvärderingar i menyfältet högst upp till vänster.</w:t>
      </w:r>
    </w:p>
    <w:p w14:paraId="31FF2384" w14:textId="77777777" w:rsidR="000D01E7" w:rsidRDefault="000D01E7" w:rsidP="000D01E7">
      <w:pPr>
        <w:rPr>
          <w:rFonts w:ascii="Arial" w:hAnsi="Arial"/>
        </w:rPr>
      </w:pPr>
      <w:r>
        <w:rPr>
          <w:rFonts w:ascii="Arial" w:hAnsi="Arial"/>
        </w:rPr>
        <w:t>Du klickar på ”Lista alla”.</w:t>
      </w:r>
    </w:p>
    <w:p w14:paraId="24024769" w14:textId="77777777" w:rsidR="000D01E7" w:rsidRDefault="000D01E7" w:rsidP="000D01E7">
      <w:pPr>
        <w:rPr>
          <w:rFonts w:ascii="Arial" w:hAnsi="Arial"/>
        </w:rPr>
      </w:pPr>
      <w:r>
        <w:rPr>
          <w:rFonts w:ascii="Arial" w:hAnsi="Arial"/>
        </w:rPr>
        <w:t>Du kommer till en sida med lista på alla utvärderingar.</w:t>
      </w:r>
    </w:p>
    <w:p w14:paraId="067A536D" w14:textId="77777777" w:rsidR="000D01E7" w:rsidRDefault="000D01E7" w:rsidP="000D01E7">
      <w:pPr>
        <w:rPr>
          <w:rFonts w:ascii="Arial" w:hAnsi="Arial"/>
        </w:rPr>
      </w:pPr>
    </w:p>
    <w:p w14:paraId="1DDF2CA1" w14:textId="77777777" w:rsidR="000D01E7" w:rsidRDefault="000D01E7" w:rsidP="000D01E7">
      <w:pPr>
        <w:rPr>
          <w:rFonts w:ascii="Arial" w:hAnsi="Arial"/>
        </w:rPr>
      </w:pPr>
    </w:p>
    <w:p w14:paraId="15BFE087" w14:textId="77777777" w:rsidR="000D01E7" w:rsidRPr="00A753EC" w:rsidRDefault="000D01E7" w:rsidP="000D01E7">
      <w:pPr>
        <w:pStyle w:val="Heading2"/>
        <w:rPr>
          <w:rFonts w:ascii="Arial" w:hAnsi="Arial"/>
        </w:rPr>
      </w:pPr>
      <w:bookmarkStart w:id="3" w:name="_Toc153946699"/>
      <w:proofErr w:type="spellStart"/>
      <w:r w:rsidRPr="00A753EC">
        <w:rPr>
          <w:rFonts w:ascii="Arial" w:hAnsi="Arial"/>
        </w:rPr>
        <w:t>Admin</w:t>
      </w:r>
      <w:proofErr w:type="spellEnd"/>
      <w:r w:rsidRPr="00A753EC">
        <w:rPr>
          <w:rFonts w:ascii="Arial" w:hAnsi="Arial"/>
        </w:rPr>
        <w:t xml:space="preserve"> tar bort fråga från utvärdering</w:t>
      </w:r>
      <w:bookmarkEnd w:id="3"/>
    </w:p>
    <w:p w14:paraId="7D154BD1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När du är inloggad på </w:t>
      </w:r>
      <w:proofErr w:type="spellStart"/>
      <w:r>
        <w:rPr>
          <w:rFonts w:ascii="Arial" w:hAnsi="Arial" w:cs="Arial"/>
        </w:rPr>
        <w:t>utvärderderingssidan</w:t>
      </w:r>
      <w:proofErr w:type="spellEnd"/>
      <w:r>
        <w:rPr>
          <w:rFonts w:ascii="Arial" w:hAnsi="Arial" w:cs="Arial"/>
        </w:rPr>
        <w:t xml:space="preserve"> och är på sidan med lista över alla utvärderingar klickar du den utvärdering du vill redigera eller ta bort frågan på.</w:t>
      </w:r>
    </w:p>
    <w:p w14:paraId="350A9AA5" w14:textId="77777777" w:rsidR="000D01E7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Längst ned klickar du på ”</w:t>
      </w:r>
      <w:proofErr w:type="spellStart"/>
      <w:r>
        <w:rPr>
          <w:rFonts w:ascii="Arial" w:hAnsi="Arial" w:cs="Arial"/>
        </w:rPr>
        <w:t>edit</w:t>
      </w:r>
      <w:proofErr w:type="spellEnd"/>
      <w:r>
        <w:rPr>
          <w:rFonts w:ascii="Arial" w:hAnsi="Arial" w:cs="Arial"/>
        </w:rPr>
        <w:t>” så att du kommer till redigeringsläget för utvärderingen</w:t>
      </w:r>
    </w:p>
    <w:p w14:paraId="72DB8062" w14:textId="77777777" w:rsidR="000D01E7" w:rsidRPr="00A753EC" w:rsidRDefault="000D01E7" w:rsidP="000D01E7">
      <w:pPr>
        <w:rPr>
          <w:rFonts w:ascii="Arial" w:hAnsi="Arial" w:cs="Arial"/>
        </w:rPr>
      </w:pPr>
      <w:r>
        <w:rPr>
          <w:rFonts w:ascii="Arial" w:hAnsi="Arial" w:cs="Arial"/>
        </w:rPr>
        <w:t>Du hittar frågan du vill ta bort och klickar för kryssrutan ”Ta bort frågan”</w:t>
      </w:r>
    </w:p>
    <w:p w14:paraId="69D924A3" w14:textId="77777777" w:rsidR="000D01E7" w:rsidRDefault="000D01E7" w:rsidP="000D01E7">
      <w:r>
        <w:rPr>
          <w:rFonts w:ascii="Arial" w:hAnsi="Arial" w:cs="Arial"/>
        </w:rPr>
        <w:t>Du</w:t>
      </w:r>
      <w:r w:rsidRPr="00A753EC">
        <w:rPr>
          <w:rFonts w:ascii="Arial" w:hAnsi="Arial" w:cs="Arial"/>
        </w:rPr>
        <w:t xml:space="preserve"> klickar på knappen "</w:t>
      </w:r>
      <w:proofErr w:type="spellStart"/>
      <w:r w:rsidRPr="00A753EC">
        <w:rPr>
          <w:rFonts w:ascii="Arial" w:hAnsi="Arial" w:cs="Arial"/>
        </w:rPr>
        <w:t>Update</w:t>
      </w:r>
      <w:proofErr w:type="spellEnd"/>
      <w:r w:rsidRPr="00A753EC">
        <w:rPr>
          <w:rFonts w:ascii="Arial" w:hAnsi="Arial" w:cs="Arial"/>
        </w:rPr>
        <w:t xml:space="preserve"> survey"</w:t>
      </w:r>
    </w:p>
    <w:p w14:paraId="4A5F76ED" w14:textId="77777777" w:rsidR="000D01E7" w:rsidRDefault="000D01E7">
      <w:r>
        <w:br w:type="page"/>
      </w:r>
    </w:p>
    <w:p w14:paraId="4B6249A6" w14:textId="77777777" w:rsidR="000D01E7" w:rsidRDefault="000D01E7">
      <w:bookmarkStart w:id="4" w:name="_GoBack"/>
      <w:bookmarkEnd w:id="4"/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4219"/>
        <w:gridCol w:w="1134"/>
        <w:gridCol w:w="1559"/>
        <w:gridCol w:w="1701"/>
      </w:tblGrid>
      <w:tr w:rsidR="0063478D" w:rsidRPr="0063478D" w14:paraId="398B8612" w14:textId="77777777" w:rsidTr="0063478D">
        <w:tc>
          <w:tcPr>
            <w:tcW w:w="4219" w:type="dxa"/>
          </w:tcPr>
          <w:p w14:paraId="14B04032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Beskrivning</w:t>
            </w:r>
          </w:p>
        </w:tc>
        <w:tc>
          <w:tcPr>
            <w:tcW w:w="1134" w:type="dxa"/>
          </w:tcPr>
          <w:p w14:paraId="489B7E4D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Test utfört</w:t>
            </w:r>
          </w:p>
        </w:tc>
        <w:tc>
          <w:tcPr>
            <w:tcW w:w="1559" w:type="dxa"/>
          </w:tcPr>
          <w:p w14:paraId="10493C66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Väntat utfall</w:t>
            </w:r>
          </w:p>
        </w:tc>
        <w:tc>
          <w:tcPr>
            <w:tcW w:w="1701" w:type="dxa"/>
          </w:tcPr>
          <w:p w14:paraId="649EC229" w14:textId="77777777"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Avvikelse</w:t>
            </w:r>
          </w:p>
        </w:tc>
      </w:tr>
      <w:tr w:rsidR="0063478D" w:rsidRPr="0063478D" w14:paraId="33075066" w14:textId="77777777" w:rsidTr="0063478D">
        <w:tc>
          <w:tcPr>
            <w:tcW w:w="4219" w:type="dxa"/>
          </w:tcPr>
          <w:p w14:paraId="38A33EF3" w14:textId="77777777" w:rsidR="0063478D" w:rsidRPr="0063478D" w:rsidRDefault="0063478D" w:rsidP="000D01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Användare loggar in</w:t>
            </w:r>
          </w:p>
        </w:tc>
        <w:tc>
          <w:tcPr>
            <w:tcW w:w="1134" w:type="dxa"/>
          </w:tcPr>
          <w:p w14:paraId="69B2C505" w14:textId="77777777" w:rsidR="0063478D" w:rsidRPr="0063478D" w:rsidRDefault="000D01E7" w:rsidP="000D01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14:paraId="0A3D3B5E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1B43DC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2FC6270A" w14:textId="77777777" w:rsidTr="0063478D">
        <w:tc>
          <w:tcPr>
            <w:tcW w:w="4219" w:type="dxa"/>
          </w:tcPr>
          <w:p w14:paraId="3AA42E19" w14:textId="77777777" w:rsidR="0063478D" w:rsidRPr="0063478D" w:rsidRDefault="0063478D" w:rsidP="000D01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Användare loggar </w:t>
            </w:r>
            <w:r w:rsidR="000D01E7">
              <w:rPr>
                <w:rFonts w:ascii="Arial" w:hAnsi="Arial"/>
                <w:sz w:val="20"/>
                <w:szCs w:val="20"/>
              </w:rPr>
              <w:t>ut</w:t>
            </w:r>
          </w:p>
        </w:tc>
        <w:tc>
          <w:tcPr>
            <w:tcW w:w="1134" w:type="dxa"/>
          </w:tcPr>
          <w:p w14:paraId="47895524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14:paraId="7A941AA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D01519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30270811" w14:textId="77777777" w:rsidTr="0063478D">
        <w:tc>
          <w:tcPr>
            <w:tcW w:w="4219" w:type="dxa"/>
          </w:tcPr>
          <w:p w14:paraId="5FD484FF" w14:textId="77777777" w:rsidR="0063478D" w:rsidRPr="0063478D" w:rsidRDefault="000D01E7" w:rsidP="00D775B2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ser lista över utvärderingar</w:t>
            </w:r>
          </w:p>
        </w:tc>
        <w:tc>
          <w:tcPr>
            <w:tcW w:w="1134" w:type="dxa"/>
          </w:tcPr>
          <w:p w14:paraId="76FF06B8" w14:textId="77777777" w:rsidR="0063478D" w:rsidRPr="0063478D" w:rsidRDefault="000D01E7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14:paraId="30B1CA1D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A38B62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1F80733D" w14:textId="77777777" w:rsidTr="0063478D">
        <w:tc>
          <w:tcPr>
            <w:tcW w:w="4219" w:type="dxa"/>
          </w:tcPr>
          <w:p w14:paraId="646D495E" w14:textId="77777777" w:rsidR="0063478D" w:rsidRPr="0063478D" w:rsidRDefault="000D01E7" w:rsidP="00D775B2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tar bort fråga från utvärdering</w:t>
            </w:r>
          </w:p>
        </w:tc>
        <w:tc>
          <w:tcPr>
            <w:tcW w:w="1134" w:type="dxa"/>
          </w:tcPr>
          <w:p w14:paraId="4FA48924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2E1CCA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213751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408CCCF7" w14:textId="77777777" w:rsidTr="0063478D">
        <w:tc>
          <w:tcPr>
            <w:tcW w:w="4219" w:type="dxa"/>
          </w:tcPr>
          <w:p w14:paraId="1DD1AA41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7D30D8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0C78EE8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C23C37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7FFF5FF3" w14:textId="77777777" w:rsidTr="0063478D">
        <w:tc>
          <w:tcPr>
            <w:tcW w:w="4219" w:type="dxa"/>
          </w:tcPr>
          <w:p w14:paraId="74A00867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6F4E1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B1430DB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A3339A" w14:textId="77777777"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14:paraId="44A27F65" w14:textId="77777777" w:rsidTr="0063478D">
        <w:tc>
          <w:tcPr>
            <w:tcW w:w="4219" w:type="dxa"/>
          </w:tcPr>
          <w:p w14:paraId="0310F8A6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1FA616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33732A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AD5BC39" w14:textId="77777777"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FE285D" w14:textId="77777777" w:rsidR="00FB611C" w:rsidRPr="0063478D" w:rsidRDefault="00FB611C">
      <w:pPr>
        <w:rPr>
          <w:rFonts w:ascii="Arial" w:hAnsi="Arial"/>
        </w:rPr>
      </w:pPr>
    </w:p>
    <w:sectPr w:rsidR="00FB611C" w:rsidRPr="0063478D" w:rsidSect="00FB61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8D"/>
    <w:rsid w:val="000D01E7"/>
    <w:rsid w:val="0063478D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C5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1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01E7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1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01E7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</cp:revision>
  <dcterms:created xsi:type="dcterms:W3CDTF">2010-12-14T14:12:00Z</dcterms:created>
  <dcterms:modified xsi:type="dcterms:W3CDTF">2010-12-14T15:03:00Z</dcterms:modified>
</cp:coreProperties>
</file>