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6F5DF">
      <w:pPr>
        <w:pStyle w:val="2"/>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Detailed Overview of Testing and Test Automation in AI and ML</w:t>
      </w:r>
    </w:p>
    <w:p w14:paraId="0CD9AA97">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1. Introduction to Testing in AI and ML</w:t>
      </w:r>
    </w:p>
    <w:p w14:paraId="27C62E26">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Testing in AI and ML focuses on ensuring that machine learning models and AI systems perform accurately, efficiently, and reliably. It involves evaluating various stages of the AI/ML pipeline, including data collection, preprocessing, model training, validation, and deployment.</w:t>
      </w:r>
    </w:p>
    <w:p w14:paraId="0274C908">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4B0A8A7">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2. Importance of Testing in AI and ML</w:t>
      </w:r>
    </w:p>
    <w:p w14:paraId="2139A36C">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Quality Assurance:</w:t>
      </w:r>
      <w:r>
        <w:rPr>
          <w:rFonts w:hint="default" w:ascii="Calibri" w:hAnsi="Calibri" w:cs="Calibri"/>
          <w:sz w:val="28"/>
          <w:szCs w:val="28"/>
        </w:rPr>
        <w:t xml:space="preserve"> Verifies that the AI/ML models provide correct and consistent predictions.</w:t>
      </w:r>
    </w:p>
    <w:p w14:paraId="58F9B0D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Fairness and Bias Detection:</w:t>
      </w:r>
      <w:r>
        <w:rPr>
          <w:rFonts w:hint="default" w:ascii="Calibri" w:hAnsi="Calibri" w:cs="Calibri"/>
          <w:sz w:val="28"/>
          <w:szCs w:val="28"/>
        </w:rPr>
        <w:t xml:space="preserve"> Ensures models are not biased and treat all input groups fairly.</w:t>
      </w:r>
    </w:p>
    <w:p w14:paraId="35F1F51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Robustness:</w:t>
      </w:r>
      <w:r>
        <w:rPr>
          <w:rFonts w:hint="default" w:ascii="Calibri" w:hAnsi="Calibri" w:cs="Calibri"/>
          <w:sz w:val="28"/>
          <w:szCs w:val="28"/>
        </w:rPr>
        <w:t xml:space="preserve"> Tests the model’s ability to handle edge cases, noisy data, and unexpected inputs.</w:t>
      </w:r>
    </w:p>
    <w:p w14:paraId="33579D7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Performance Optimization:</w:t>
      </w:r>
      <w:r>
        <w:rPr>
          <w:rFonts w:hint="default" w:ascii="Calibri" w:hAnsi="Calibri" w:cs="Calibri"/>
          <w:sz w:val="28"/>
          <w:szCs w:val="28"/>
        </w:rPr>
        <w:t xml:space="preserve"> Ensures models are efficient in terms of speed, memory usage, and scalability.</w:t>
      </w:r>
    </w:p>
    <w:p w14:paraId="53787D7D">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03BE8D">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3. Key Components of AI/ML Testing</w:t>
      </w:r>
    </w:p>
    <w:p w14:paraId="141DCD8D">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654F0137">
      <w:pPr>
        <w:pStyle w:val="6"/>
        <w:keepNext w:val="0"/>
        <w:keepLines w:val="0"/>
        <w:widowControl/>
        <w:suppressLineNumbers w:val="0"/>
        <w:ind w:left="720"/>
        <w:rPr>
          <w:rFonts w:hint="default" w:ascii="Calibri" w:hAnsi="Calibri" w:cs="Calibri"/>
          <w:sz w:val="28"/>
          <w:szCs w:val="28"/>
        </w:rPr>
      </w:pPr>
      <w:r>
        <w:rPr>
          <w:rStyle w:val="7"/>
          <w:rFonts w:hint="default" w:ascii="Calibri" w:hAnsi="Calibri" w:cs="Calibri"/>
          <w:sz w:val="28"/>
          <w:szCs w:val="28"/>
        </w:rPr>
        <w:t>Data Testing:</w:t>
      </w:r>
    </w:p>
    <w:p w14:paraId="6F0C5BDD">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2931E155">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Data Quality:</w:t>
      </w:r>
      <w:r>
        <w:rPr>
          <w:rFonts w:hint="default" w:ascii="Calibri" w:hAnsi="Calibri" w:cs="Calibri"/>
          <w:sz w:val="28"/>
          <w:szCs w:val="28"/>
        </w:rPr>
        <w:t xml:space="preserve"> Check for missing values, outliers, inconsistencies.</w:t>
      </w:r>
    </w:p>
    <w:p w14:paraId="0945361E">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Bias and Fairness:</w:t>
      </w:r>
      <w:r>
        <w:rPr>
          <w:rFonts w:hint="default" w:ascii="Calibri" w:hAnsi="Calibri" w:cs="Calibri"/>
          <w:sz w:val="28"/>
          <w:szCs w:val="28"/>
        </w:rPr>
        <w:t xml:space="preserve"> Ensure balanced data to prevent bias in predictions.</w:t>
      </w:r>
    </w:p>
    <w:p w14:paraId="1CE16D66">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Feature Engineering Validation:</w:t>
      </w:r>
      <w:r>
        <w:rPr>
          <w:rFonts w:hint="default" w:ascii="Calibri" w:hAnsi="Calibri" w:cs="Calibri"/>
          <w:sz w:val="28"/>
          <w:szCs w:val="28"/>
        </w:rPr>
        <w:t xml:space="preserve"> Validate transformations applied to raw data.</w:t>
      </w:r>
    </w:p>
    <w:p w14:paraId="62CE948F">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2E0F6F7E">
      <w:pPr>
        <w:pStyle w:val="6"/>
        <w:keepNext w:val="0"/>
        <w:keepLines w:val="0"/>
        <w:widowControl/>
        <w:suppressLineNumbers w:val="0"/>
        <w:ind w:left="720"/>
        <w:rPr>
          <w:rFonts w:hint="default" w:ascii="Calibri" w:hAnsi="Calibri" w:cs="Calibri"/>
          <w:sz w:val="28"/>
          <w:szCs w:val="28"/>
        </w:rPr>
      </w:pPr>
      <w:r>
        <w:rPr>
          <w:rStyle w:val="7"/>
          <w:rFonts w:hint="default" w:ascii="Calibri" w:hAnsi="Calibri" w:cs="Calibri"/>
          <w:sz w:val="28"/>
          <w:szCs w:val="28"/>
        </w:rPr>
        <w:t>Model Testing:</w:t>
      </w:r>
    </w:p>
    <w:p w14:paraId="3AC88EF0">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62815D84">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Unit Testing:</w:t>
      </w:r>
      <w:r>
        <w:rPr>
          <w:rFonts w:hint="default" w:ascii="Calibri" w:hAnsi="Calibri" w:cs="Calibri"/>
          <w:sz w:val="28"/>
          <w:szCs w:val="28"/>
        </w:rPr>
        <w:t xml:space="preserve"> Test individual functions and components of the ML pipeline.</w:t>
      </w:r>
    </w:p>
    <w:p w14:paraId="46DD666E">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Integration Testing:</w:t>
      </w:r>
      <w:r>
        <w:rPr>
          <w:rFonts w:hint="default" w:ascii="Calibri" w:hAnsi="Calibri" w:cs="Calibri"/>
          <w:sz w:val="28"/>
          <w:szCs w:val="28"/>
        </w:rPr>
        <w:t xml:space="preserve"> Test how different components (data, model, deployment) interact.</w:t>
      </w:r>
    </w:p>
    <w:p w14:paraId="7762BCA9">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Performance Testing:</w:t>
      </w:r>
      <w:r>
        <w:rPr>
          <w:rFonts w:hint="default" w:ascii="Calibri" w:hAnsi="Calibri" w:cs="Calibri"/>
          <w:sz w:val="28"/>
          <w:szCs w:val="28"/>
        </w:rPr>
        <w:t xml:space="preserve"> Evaluate model accuracy, precision, recall, and F1 score.</w:t>
      </w:r>
    </w:p>
    <w:p w14:paraId="1A8E598F">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Robustness Testing:</w:t>
      </w:r>
      <w:r>
        <w:rPr>
          <w:rFonts w:hint="default" w:ascii="Calibri" w:hAnsi="Calibri" w:cs="Calibri"/>
          <w:sz w:val="28"/>
          <w:szCs w:val="28"/>
        </w:rPr>
        <w:t xml:space="preserve"> Test model behavior with adversarial inputs and edge cases.</w:t>
      </w:r>
    </w:p>
    <w:p w14:paraId="76ADA15F">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141DE40F">
      <w:pPr>
        <w:pStyle w:val="6"/>
        <w:keepNext w:val="0"/>
        <w:keepLines w:val="0"/>
        <w:widowControl/>
        <w:suppressLineNumbers w:val="0"/>
        <w:ind w:left="720"/>
        <w:rPr>
          <w:rFonts w:hint="default" w:ascii="Calibri" w:hAnsi="Calibri" w:cs="Calibri"/>
          <w:sz w:val="28"/>
          <w:szCs w:val="28"/>
        </w:rPr>
      </w:pPr>
      <w:r>
        <w:rPr>
          <w:rStyle w:val="7"/>
          <w:rFonts w:hint="default" w:ascii="Calibri" w:hAnsi="Calibri" w:cs="Calibri"/>
          <w:sz w:val="28"/>
          <w:szCs w:val="28"/>
        </w:rPr>
        <w:t>Deployment Testing:</w:t>
      </w:r>
    </w:p>
    <w:p w14:paraId="0990CDB9">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8"/>
          <w:szCs w:val="28"/>
        </w:rPr>
      </w:pPr>
    </w:p>
    <w:p w14:paraId="2C530C5B">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A/B Testing:</w:t>
      </w:r>
      <w:r>
        <w:rPr>
          <w:rFonts w:hint="default" w:ascii="Calibri" w:hAnsi="Calibri" w:cs="Calibri"/>
          <w:sz w:val="28"/>
          <w:szCs w:val="28"/>
        </w:rPr>
        <w:t xml:space="preserve"> Compare different versions of the model to identify the best one.</w:t>
      </w:r>
    </w:p>
    <w:p w14:paraId="0365DA54">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Canary Testing:</w:t>
      </w:r>
      <w:r>
        <w:rPr>
          <w:rFonts w:hint="default" w:ascii="Calibri" w:hAnsi="Calibri" w:cs="Calibri"/>
          <w:sz w:val="28"/>
          <w:szCs w:val="28"/>
        </w:rPr>
        <w:t xml:space="preserve"> Gradual rollout to monitor performance before full deployment.</w:t>
      </w:r>
    </w:p>
    <w:p w14:paraId="238F4161">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7"/>
          <w:rFonts w:hint="default" w:ascii="Calibri" w:hAnsi="Calibri" w:cs="Calibri"/>
          <w:sz w:val="28"/>
          <w:szCs w:val="28"/>
        </w:rPr>
        <w:t>Monitoring:</w:t>
      </w:r>
      <w:r>
        <w:rPr>
          <w:rFonts w:hint="default" w:ascii="Calibri" w:hAnsi="Calibri" w:cs="Calibri"/>
          <w:sz w:val="28"/>
          <w:szCs w:val="28"/>
        </w:rPr>
        <w:t xml:space="preserve"> Continuous monitoring for drift, latency, and errors in production.</w:t>
      </w:r>
    </w:p>
    <w:p w14:paraId="1857C117">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E772E0B">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4. Test Automation in AI and ML</w:t>
      </w:r>
    </w:p>
    <w:p w14:paraId="3690D6C2">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Tools and Frameworks:</w:t>
      </w:r>
    </w:p>
    <w:p w14:paraId="38DB5B4F">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Deepchecks:</w:t>
      </w:r>
      <w:r>
        <w:rPr>
          <w:rFonts w:hint="default" w:ascii="Calibri" w:hAnsi="Calibri" w:cs="Calibri"/>
          <w:sz w:val="28"/>
          <w:szCs w:val="28"/>
        </w:rPr>
        <w:t xml:space="preserve"> Automates data validation, model evaluation, and testing.</w:t>
      </w:r>
    </w:p>
    <w:p w14:paraId="4370FB71">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Checklist (by Microsoft):</w:t>
      </w:r>
      <w:r>
        <w:rPr>
          <w:rFonts w:hint="default" w:ascii="Calibri" w:hAnsi="Calibri" w:cs="Calibri"/>
          <w:sz w:val="28"/>
          <w:szCs w:val="28"/>
        </w:rPr>
        <w:t xml:space="preserve"> Focuses on behavioral testing of NLP models.</w:t>
      </w:r>
    </w:p>
    <w:p w14:paraId="30EB058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MLFlow:</w:t>
      </w:r>
      <w:r>
        <w:rPr>
          <w:rFonts w:hint="default" w:ascii="Calibri" w:hAnsi="Calibri" w:cs="Calibri"/>
          <w:sz w:val="28"/>
          <w:szCs w:val="28"/>
        </w:rPr>
        <w:t xml:space="preserve"> Tracks experiments, manages models, and automates deployment.</w:t>
      </w:r>
    </w:p>
    <w:p w14:paraId="601B8CA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TensorFlow Testing Frameworks:</w:t>
      </w:r>
      <w:r>
        <w:rPr>
          <w:rFonts w:hint="default" w:ascii="Calibri" w:hAnsi="Calibri" w:cs="Calibri"/>
          <w:sz w:val="28"/>
          <w:szCs w:val="28"/>
        </w:rPr>
        <w:t xml:space="preserve"> TensorFlow Extended (TFX) offers testing tools for data validation and model analysis.</w:t>
      </w:r>
    </w:p>
    <w:p w14:paraId="7578414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Automated Tasks:</w:t>
      </w:r>
      <w:bookmarkStart w:id="0" w:name="_GoBack"/>
      <w:bookmarkEnd w:id="0"/>
    </w:p>
    <w:p w14:paraId="13576396">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Data Validation Pipelines:</w:t>
      </w:r>
      <w:r>
        <w:rPr>
          <w:rFonts w:hint="default" w:ascii="Calibri" w:hAnsi="Calibri" w:cs="Calibri"/>
          <w:sz w:val="28"/>
          <w:szCs w:val="28"/>
        </w:rPr>
        <w:t xml:space="preserve"> Use automated tools to ensure clean, unbiased data.</w:t>
      </w:r>
    </w:p>
    <w:p w14:paraId="0282CD98">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Model Validation Pipelines:</w:t>
      </w:r>
      <w:r>
        <w:rPr>
          <w:rFonts w:hint="default" w:ascii="Calibri" w:hAnsi="Calibri" w:cs="Calibri"/>
          <w:sz w:val="28"/>
          <w:szCs w:val="28"/>
        </w:rPr>
        <w:t xml:space="preserve"> Automate hyperparameter tuning and performance evaluation.</w:t>
      </w:r>
    </w:p>
    <w:p w14:paraId="61042CB4">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Continuous Integration/Continuous Deployment (CI/CD):</w:t>
      </w:r>
      <w:r>
        <w:rPr>
          <w:rFonts w:hint="default" w:ascii="Calibri" w:hAnsi="Calibri" w:cs="Calibri"/>
          <w:sz w:val="28"/>
          <w:szCs w:val="28"/>
        </w:rPr>
        <w:t xml:space="preserve"> Automate deployment and monitoring of ML models in production.</w:t>
      </w:r>
    </w:p>
    <w:p w14:paraId="47B5008F">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D4FD126">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5. Challenges in Testing AI/ML Systems</w:t>
      </w:r>
    </w:p>
    <w:p w14:paraId="233196D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Non-determinism:</w:t>
      </w:r>
      <w:r>
        <w:rPr>
          <w:rFonts w:hint="default" w:ascii="Calibri" w:hAnsi="Calibri" w:cs="Calibri"/>
          <w:sz w:val="28"/>
          <w:szCs w:val="28"/>
        </w:rPr>
        <w:t xml:space="preserve"> ML models may produce different outputs for the same input due to randomness.</w:t>
      </w:r>
    </w:p>
    <w:p w14:paraId="149B0614">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Complexity:</w:t>
      </w:r>
      <w:r>
        <w:rPr>
          <w:rFonts w:hint="default" w:ascii="Calibri" w:hAnsi="Calibri" w:cs="Calibri"/>
          <w:sz w:val="28"/>
          <w:szCs w:val="28"/>
        </w:rPr>
        <w:t xml:space="preserve"> Models are often complex and difficult to interpret, making debugging challenging.</w:t>
      </w:r>
    </w:p>
    <w:p w14:paraId="77C41D26">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Data Dependency:</w:t>
      </w:r>
      <w:r>
        <w:rPr>
          <w:rFonts w:hint="default" w:ascii="Calibri" w:hAnsi="Calibri" w:cs="Calibri"/>
          <w:sz w:val="28"/>
          <w:szCs w:val="28"/>
        </w:rPr>
        <w:t xml:space="preserve"> Quality of the model depends heavily on the quality of data.</w:t>
      </w:r>
    </w:p>
    <w:p w14:paraId="12713C7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Evolving Models:</w:t>
      </w:r>
      <w:r>
        <w:rPr>
          <w:rFonts w:hint="default" w:ascii="Calibri" w:hAnsi="Calibri" w:cs="Calibri"/>
          <w:sz w:val="28"/>
          <w:szCs w:val="28"/>
        </w:rPr>
        <w:t xml:space="preserve"> Models need frequent retraining to adapt to changing data.</w:t>
      </w:r>
    </w:p>
    <w:p w14:paraId="4AEEED28">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8093F45">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6. How to Perform Testing and Automation in AI/ML</w:t>
      </w:r>
    </w:p>
    <w:p w14:paraId="42197AC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Define Testing Objectives:</w:t>
      </w:r>
      <w:r>
        <w:rPr>
          <w:rFonts w:hint="default" w:ascii="Calibri" w:hAnsi="Calibri" w:cs="Calibri"/>
          <w:sz w:val="28"/>
          <w:szCs w:val="28"/>
        </w:rPr>
        <w:t xml:space="preserve"> Set clear goals (e.g., accuracy threshold, fairness metrics).</w:t>
      </w:r>
    </w:p>
    <w:p w14:paraId="4FAA89D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Create a Test Strategy:</w:t>
      </w:r>
      <w:r>
        <w:rPr>
          <w:rFonts w:hint="default" w:ascii="Calibri" w:hAnsi="Calibri" w:cs="Calibri"/>
          <w:sz w:val="28"/>
          <w:szCs w:val="28"/>
        </w:rPr>
        <w:t xml:space="preserve"> </w:t>
      </w:r>
    </w:p>
    <w:p w14:paraId="2AF8FC1C">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Identify critical components (data, model, pipeline).</w:t>
      </w:r>
    </w:p>
    <w:p w14:paraId="7AB6ACEC">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Select appropriate testing types (unit, integration, performance).</w:t>
      </w:r>
    </w:p>
    <w:p w14:paraId="096E7159">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Develop Automated Pipelines:</w:t>
      </w:r>
      <w:r>
        <w:rPr>
          <w:rFonts w:hint="default" w:ascii="Calibri" w:hAnsi="Calibri" w:cs="Calibri"/>
          <w:sz w:val="28"/>
          <w:szCs w:val="28"/>
        </w:rPr>
        <w:t xml:space="preserve"> </w:t>
      </w:r>
    </w:p>
    <w:p w14:paraId="0F84FFA3">
      <w:pPr>
        <w:keepNext w:val="0"/>
        <w:keepLines w:val="0"/>
        <w:widowControl/>
        <w:numPr>
          <w:ilvl w:val="1"/>
          <w:numId w:val="7"/>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Use tools like Jenkins or GitHub Actions for CI/CD.</w:t>
      </w:r>
    </w:p>
    <w:p w14:paraId="550F7968">
      <w:pPr>
        <w:keepNext w:val="0"/>
        <w:keepLines w:val="0"/>
        <w:widowControl/>
        <w:numPr>
          <w:ilvl w:val="1"/>
          <w:numId w:val="7"/>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Integrate data validation and model testing in the pipeline.</w:t>
      </w:r>
    </w:p>
    <w:p w14:paraId="5985F91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Monitor and Retrain Models:</w:t>
      </w:r>
      <w:r>
        <w:rPr>
          <w:rFonts w:hint="default" w:ascii="Calibri" w:hAnsi="Calibri" w:cs="Calibri"/>
          <w:sz w:val="28"/>
          <w:szCs w:val="28"/>
        </w:rPr>
        <w:t xml:space="preserve"> </w:t>
      </w:r>
    </w:p>
    <w:p w14:paraId="3DBF492F">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Implement monitoring to detect data drift and performance degradation.</w:t>
      </w:r>
    </w:p>
    <w:p w14:paraId="763D932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Automate retraining and redeployment when necessary.</w:t>
      </w:r>
    </w:p>
    <w:p w14:paraId="735DFFFF">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9957D78">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7. Best Practices for AI/ML Testing and Automation</w:t>
      </w:r>
    </w:p>
    <w:p w14:paraId="656AAC30">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Use Synthetic Data for Edge Cases:</w:t>
      </w:r>
      <w:r>
        <w:rPr>
          <w:rFonts w:hint="default" w:ascii="Calibri" w:hAnsi="Calibri" w:cs="Calibri"/>
          <w:sz w:val="28"/>
          <w:szCs w:val="28"/>
        </w:rPr>
        <w:t xml:space="preserve"> Create edge cases to test robustness.</w:t>
      </w:r>
    </w:p>
    <w:p w14:paraId="235C79FB">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Adopt Explainability Tools:</w:t>
      </w:r>
      <w:r>
        <w:rPr>
          <w:rFonts w:hint="default" w:ascii="Calibri" w:hAnsi="Calibri" w:cs="Calibri"/>
          <w:sz w:val="28"/>
          <w:szCs w:val="28"/>
        </w:rPr>
        <w:t xml:space="preserve"> Use tools like SHAP and LIME to understand model predictions.</w:t>
      </w:r>
    </w:p>
    <w:p w14:paraId="1ACD65CA">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Ensure Reproducibility:</w:t>
      </w:r>
      <w:r>
        <w:rPr>
          <w:rFonts w:hint="default" w:ascii="Calibri" w:hAnsi="Calibri" w:cs="Calibri"/>
          <w:sz w:val="28"/>
          <w:szCs w:val="28"/>
        </w:rPr>
        <w:t xml:space="preserve"> Use version control for data, code, and models.</w:t>
      </w:r>
    </w:p>
    <w:p w14:paraId="7D1569C8">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Automate Early and Often:</w:t>
      </w:r>
      <w:r>
        <w:rPr>
          <w:rFonts w:hint="default" w:ascii="Calibri" w:hAnsi="Calibri" w:cs="Calibri"/>
          <w:sz w:val="28"/>
          <w:szCs w:val="28"/>
        </w:rPr>
        <w:t xml:space="preserve"> Integrate automation early in the development process.</w:t>
      </w:r>
    </w:p>
    <w:p w14:paraId="19636D1D">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0BB8039">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Conclusion:</w:t>
      </w:r>
    </w:p>
    <w:p w14:paraId="6A66E9FC">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Testing and automation in AI/ML are essential to ensure reliable and fair AI systems. By leveraging the right tools and frameworks and following best practices, organizations can deploy robust AI solutions that meet performance and ethical standards.</w:t>
      </w:r>
    </w:p>
    <w:p w14:paraId="779EF5F2">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5CB5A"/>
    <w:multiLevelType w:val="multilevel"/>
    <w:tmpl w:val="DEB5CB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9C00AE4"/>
    <w:multiLevelType w:val="multilevel"/>
    <w:tmpl w:val="F9C00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BE8664"/>
    <w:multiLevelType w:val="multilevel"/>
    <w:tmpl w:val="FFBE8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9E480"/>
    <w:multiLevelType w:val="multilevel"/>
    <w:tmpl w:val="0569E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DEADD7"/>
    <w:multiLevelType w:val="multilevel"/>
    <w:tmpl w:val="0FDEAD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D5E699"/>
    <w:multiLevelType w:val="multilevel"/>
    <w:tmpl w:val="24D5E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D5F0534"/>
    <w:multiLevelType w:val="multilevel"/>
    <w:tmpl w:val="7D5F05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3"/>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51480"/>
    <w:rsid w:val="25A5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2024-12-03T19:58:00Z</dcterms:created>
  <dc:creator>F223637 Muhammad Nouman</dc:creator>
  <cp:lastModifiedBy>F223637 Muhammad Nouman</cp:lastModifiedBy>
  <dcterms:modified xsi:type="dcterms:W3CDTF">2024-12-03T19:59:29Z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BFDFFBC68AE04C8480101519EA1424A0_11</vt:lpwstr>
  </property>
</Properties>
</file>