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EED7" w14:textId="77777777" w:rsidR="00F17B85" w:rsidRPr="002A2195" w:rsidRDefault="00E94ADB" w:rsidP="002A2195">
      <w:pPr>
        <w:pStyle w:val="FirstParagraph"/>
        <w:contextualSpacing/>
        <w:rPr>
          <w:rFonts w:ascii="Times New Roman" w:hAnsi="Times New Roman" w:cs="Times New Roman"/>
          <w:b/>
          <w:bCs/>
        </w:rPr>
      </w:pPr>
      <w:r w:rsidRPr="002A2195">
        <w:rPr>
          <w:rFonts w:ascii="Times New Roman" w:hAnsi="Times New Roman" w:cs="Times New Roman"/>
          <w:b/>
          <w:bCs/>
        </w:rPr>
        <w:t xml:space="preserve">NAME: </w:t>
      </w:r>
    </w:p>
    <w:p w14:paraId="6BA57B05" w14:textId="59CA0A94" w:rsidR="002A2195" w:rsidRPr="002A2195" w:rsidRDefault="00E94ADB" w:rsidP="002A2195">
      <w:pPr>
        <w:pStyle w:val="BodyText"/>
        <w:contextualSpacing/>
        <w:jc w:val="center"/>
        <w:rPr>
          <w:rFonts w:ascii="Times New Roman" w:hAnsi="Times New Roman" w:cs="Times New Roman"/>
          <w:b/>
          <w:bCs/>
        </w:rPr>
      </w:pPr>
      <w:r w:rsidRPr="002A2195">
        <w:rPr>
          <w:rFonts w:ascii="Times New Roman" w:hAnsi="Times New Roman" w:cs="Times New Roman"/>
          <w:b/>
          <w:bCs/>
        </w:rPr>
        <w:t xml:space="preserve">POLI </w:t>
      </w:r>
      <w:r w:rsidR="00DC4566">
        <w:rPr>
          <w:rFonts w:ascii="Times New Roman" w:hAnsi="Times New Roman" w:cs="Times New Roman"/>
          <w:b/>
          <w:bCs/>
        </w:rPr>
        <w:t>211: Introduction to Public Policy</w:t>
      </w:r>
    </w:p>
    <w:p w14:paraId="0E1B5B11" w14:textId="4DCAC559" w:rsidR="00F17B85" w:rsidRPr="002A2195" w:rsidRDefault="00E94ADB" w:rsidP="002A2195">
      <w:pPr>
        <w:pStyle w:val="BodyText"/>
        <w:contextualSpacing/>
        <w:jc w:val="center"/>
        <w:rPr>
          <w:rFonts w:ascii="Times New Roman" w:hAnsi="Times New Roman" w:cs="Times New Roman"/>
          <w:b/>
          <w:bCs/>
        </w:rPr>
      </w:pPr>
      <w:r w:rsidRPr="002A2195">
        <w:rPr>
          <w:rFonts w:ascii="Times New Roman" w:hAnsi="Times New Roman" w:cs="Times New Roman"/>
          <w:b/>
          <w:bCs/>
        </w:rPr>
        <w:t>Exam</w:t>
      </w:r>
      <w:r w:rsidR="00DC4566">
        <w:rPr>
          <w:rFonts w:ascii="Times New Roman" w:hAnsi="Times New Roman" w:cs="Times New Roman"/>
          <w:b/>
          <w:bCs/>
        </w:rPr>
        <w:t xml:space="preserve"> I</w:t>
      </w:r>
    </w:p>
    <w:p w14:paraId="4F7F2854" w14:textId="77777777" w:rsidR="002A2195" w:rsidRDefault="002A2195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4A814E0D" w14:textId="09D3A554" w:rsidR="00F17B85" w:rsidRPr="002A2195" w:rsidRDefault="00E94ADB" w:rsidP="002A2195">
      <w:pPr>
        <w:pStyle w:val="BodyText"/>
        <w:contextualSpacing/>
        <w:rPr>
          <w:rFonts w:ascii="Times New Roman" w:hAnsi="Times New Roman" w:cs="Times New Roman"/>
        </w:rPr>
      </w:pPr>
      <w:r w:rsidRPr="002A2195">
        <w:rPr>
          <w:rFonts w:ascii="Times New Roman" w:hAnsi="Times New Roman" w:cs="Times New Roman"/>
          <w:b/>
          <w:bCs/>
        </w:rPr>
        <w:t>Instructions:</w:t>
      </w:r>
      <w:r w:rsidRPr="002A2195">
        <w:rPr>
          <w:rFonts w:ascii="Times New Roman" w:hAnsi="Times New Roman" w:cs="Times New Roman"/>
        </w:rPr>
        <w:t xml:space="preserve">  Download this Word document and answer each of the </w:t>
      </w:r>
      <w:r w:rsidR="00A16AAC">
        <w:rPr>
          <w:rFonts w:ascii="Times New Roman" w:hAnsi="Times New Roman" w:cs="Times New Roman"/>
        </w:rPr>
        <w:t>4</w:t>
      </w:r>
      <w:r w:rsidRPr="002A2195">
        <w:rPr>
          <w:rFonts w:ascii="Times New Roman" w:hAnsi="Times New Roman" w:cs="Times New Roman"/>
        </w:rPr>
        <w:t xml:space="preserve"> questions below in </w:t>
      </w:r>
      <w:r w:rsidR="00A16AAC" w:rsidRPr="00B72716">
        <w:rPr>
          <w:rFonts w:ascii="Times New Roman" w:hAnsi="Times New Roman" w:cs="Times New Roman"/>
          <w:b/>
          <w:bCs/>
        </w:rPr>
        <w:t xml:space="preserve">about </w:t>
      </w:r>
      <w:r w:rsidRPr="00B72716">
        <w:rPr>
          <w:rFonts w:ascii="Times New Roman" w:hAnsi="Times New Roman" w:cs="Times New Roman"/>
          <w:b/>
          <w:bCs/>
        </w:rPr>
        <w:t>500 words</w:t>
      </w:r>
      <w:r w:rsidRPr="002A2195">
        <w:rPr>
          <w:rFonts w:ascii="Times New Roman" w:hAnsi="Times New Roman" w:cs="Times New Roman"/>
        </w:rPr>
        <w:t xml:space="preserve">. Be sure and include your name at the top. </w:t>
      </w:r>
    </w:p>
    <w:p w14:paraId="73772EA3" w14:textId="77777777" w:rsidR="002A2195" w:rsidRDefault="002A2195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79957DD8" w14:textId="46CDA291" w:rsidR="002A2195" w:rsidRDefault="00E94ADB" w:rsidP="002A2195">
      <w:pPr>
        <w:pStyle w:val="BodyText"/>
        <w:contextualSpacing/>
        <w:rPr>
          <w:rFonts w:ascii="Times New Roman" w:hAnsi="Times New Roman" w:cs="Times New Roman"/>
        </w:rPr>
      </w:pPr>
      <w:r w:rsidRPr="002A2195">
        <w:rPr>
          <w:rFonts w:ascii="Times New Roman" w:hAnsi="Times New Roman" w:cs="Times New Roman"/>
        </w:rPr>
        <w:t xml:space="preserve">The total exam length should be </w:t>
      </w:r>
      <w:r w:rsidR="008143B3">
        <w:rPr>
          <w:rFonts w:ascii="Times New Roman" w:hAnsi="Times New Roman" w:cs="Times New Roman"/>
        </w:rPr>
        <w:t xml:space="preserve">about </w:t>
      </w:r>
      <w:r w:rsidR="00B72716">
        <w:rPr>
          <w:rFonts w:ascii="Times New Roman" w:hAnsi="Times New Roman" w:cs="Times New Roman"/>
        </w:rPr>
        <w:t>2</w:t>
      </w:r>
      <w:r w:rsidRPr="002A2195">
        <w:rPr>
          <w:rFonts w:ascii="Times New Roman" w:hAnsi="Times New Roman" w:cs="Times New Roman"/>
        </w:rPr>
        <w:t>,</w:t>
      </w:r>
      <w:r w:rsidR="00B72716">
        <w:rPr>
          <w:rFonts w:ascii="Times New Roman" w:hAnsi="Times New Roman" w:cs="Times New Roman"/>
        </w:rPr>
        <w:t>0</w:t>
      </w:r>
      <w:r w:rsidRPr="002A2195">
        <w:rPr>
          <w:rFonts w:ascii="Times New Roman" w:hAnsi="Times New Roman" w:cs="Times New Roman"/>
        </w:rPr>
        <w:t xml:space="preserve">00 words. In each answer, be sure to cite relevant information from the text as well as other class materials. Each exam answer should make an argument and have an introduction and a conclusion. </w:t>
      </w:r>
      <w:r w:rsidRPr="002A2195">
        <w:rPr>
          <w:rFonts w:ascii="Times New Roman" w:hAnsi="Times New Roman" w:cs="Times New Roman"/>
          <w:b/>
          <w:bCs/>
          <w:i/>
          <w:iCs/>
          <w:highlight w:val="yellow"/>
        </w:rPr>
        <w:t xml:space="preserve">The exam is due by 11:59 </w:t>
      </w:r>
      <w:r w:rsidR="002A2195">
        <w:rPr>
          <w:rFonts w:ascii="Times New Roman" w:hAnsi="Times New Roman" w:cs="Times New Roman"/>
          <w:b/>
          <w:bCs/>
          <w:i/>
          <w:iCs/>
          <w:highlight w:val="yellow"/>
        </w:rPr>
        <w:t>PM</w:t>
      </w:r>
      <w:r w:rsidRPr="002A2195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on Ju</w:t>
      </w:r>
      <w:r w:rsidR="00B7271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ly </w:t>
      </w:r>
      <w:r w:rsidR="00DC4566">
        <w:rPr>
          <w:rFonts w:ascii="Times New Roman" w:hAnsi="Times New Roman" w:cs="Times New Roman"/>
          <w:b/>
          <w:bCs/>
          <w:i/>
          <w:iCs/>
          <w:highlight w:val="yellow"/>
        </w:rPr>
        <w:t>2</w:t>
      </w:r>
      <w:r w:rsidR="00D225AD" w:rsidRPr="00D225AD">
        <w:rPr>
          <w:rFonts w:ascii="Times New Roman" w:hAnsi="Times New Roman" w:cs="Times New Roman"/>
          <w:b/>
          <w:bCs/>
          <w:i/>
          <w:iCs/>
          <w:highlight w:val="yellow"/>
        </w:rPr>
        <w:t>6</w:t>
      </w:r>
      <w:r w:rsidRPr="00D225AD">
        <w:rPr>
          <w:rFonts w:ascii="Times New Roman" w:hAnsi="Times New Roman" w:cs="Times New Roman"/>
          <w:highlight w:val="yellow"/>
        </w:rPr>
        <w:t>.</w:t>
      </w:r>
      <w:r w:rsidRPr="002A2195">
        <w:rPr>
          <w:rFonts w:ascii="Times New Roman" w:hAnsi="Times New Roman" w:cs="Times New Roman"/>
        </w:rPr>
        <w:t xml:space="preserve"> </w:t>
      </w:r>
    </w:p>
    <w:p w14:paraId="4CB6C93C" w14:textId="77777777" w:rsidR="002A2195" w:rsidRDefault="002A2195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5D9C2F5F" w14:textId="0D64D4CE" w:rsidR="00F17B85" w:rsidRPr="002A2195" w:rsidRDefault="00D225AD" w:rsidP="002A2195">
      <w:pPr>
        <w:pStyle w:val="BodyTex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complete, </w:t>
      </w:r>
      <w:r w:rsidR="00E94ADB" w:rsidRPr="002A2195">
        <w:rPr>
          <w:rFonts w:ascii="Times New Roman" w:hAnsi="Times New Roman" w:cs="Times New Roman"/>
        </w:rPr>
        <w:t xml:space="preserve">uploaded </w:t>
      </w:r>
      <w:r>
        <w:rPr>
          <w:rFonts w:ascii="Times New Roman" w:hAnsi="Times New Roman" w:cs="Times New Roman"/>
        </w:rPr>
        <w:t xml:space="preserve">your exam </w:t>
      </w:r>
      <w:r w:rsidR="00E94ADB" w:rsidRPr="002A2195">
        <w:rPr>
          <w:rFonts w:ascii="Times New Roman" w:hAnsi="Times New Roman" w:cs="Times New Roman"/>
        </w:rPr>
        <w:t>in MS Word</w:t>
      </w:r>
      <w:r>
        <w:rPr>
          <w:rFonts w:ascii="Times New Roman" w:hAnsi="Times New Roman" w:cs="Times New Roman"/>
        </w:rPr>
        <w:t xml:space="preserve"> in the Assignments folder on OAKS</w:t>
      </w:r>
      <w:r w:rsidR="00E94ADB" w:rsidRPr="002A2195">
        <w:rPr>
          <w:rFonts w:ascii="Times New Roman" w:hAnsi="Times New Roman" w:cs="Times New Roman"/>
        </w:rPr>
        <w:t>. As a reminder, the exam is open book and open note but you must complete it by yourself.</w:t>
      </w:r>
    </w:p>
    <w:p w14:paraId="5520A84D" w14:textId="77777777" w:rsidR="002A2195" w:rsidRDefault="002A2195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5BBBC1AE" w14:textId="77777777" w:rsidR="00DC4566" w:rsidRDefault="00E94ADB" w:rsidP="00DC4566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  <w:r w:rsidRPr="002A2195">
        <w:rPr>
          <w:rFonts w:ascii="Times New Roman" w:hAnsi="Times New Roman" w:cs="Times New Roman"/>
          <w:b/>
          <w:bCs/>
          <w:u w:val="single"/>
        </w:rPr>
        <w:t xml:space="preserve">Question 1  </w:t>
      </w:r>
    </w:p>
    <w:p w14:paraId="654E7D9C" w14:textId="045D47B7" w:rsidR="002A2195" w:rsidRPr="00DC4566" w:rsidRDefault="00DC4566" w:rsidP="00DC4566">
      <w:pPr>
        <w:pStyle w:val="BodyText"/>
        <w:contextualSpacing/>
        <w:rPr>
          <w:rFonts w:ascii="Times New Roman" w:hAnsi="Times New Roman" w:cs="Times New Roman"/>
          <w:u w:val="single"/>
        </w:rPr>
      </w:pPr>
      <w:r w:rsidRPr="00DC4566">
        <w:rPr>
          <w:rFonts w:ascii="Times New Roman" w:hAnsi="Times New Roman" w:cs="Times New Roman"/>
          <w:color w:val="000000" w:themeColor="text1"/>
        </w:rPr>
        <w:t xml:space="preserve">Define the term </w:t>
      </w:r>
      <w:r>
        <w:rPr>
          <w:rFonts w:ascii="Times New Roman" w:hAnsi="Times New Roman" w:cs="Times New Roman"/>
          <w:color w:val="000000" w:themeColor="text1"/>
        </w:rPr>
        <w:t>“</w:t>
      </w:r>
      <w:r w:rsidRPr="00DC4566">
        <w:rPr>
          <w:rFonts w:ascii="Times New Roman" w:hAnsi="Times New Roman" w:cs="Times New Roman"/>
          <w:color w:val="000000" w:themeColor="text1"/>
        </w:rPr>
        <w:t>public policy.</w:t>
      </w:r>
      <w:r>
        <w:rPr>
          <w:rFonts w:ascii="Times New Roman" w:hAnsi="Times New Roman" w:cs="Times New Roman"/>
          <w:color w:val="000000" w:themeColor="text1"/>
        </w:rPr>
        <w:t>”</w:t>
      </w:r>
      <w:r w:rsidRPr="00DC4566">
        <w:rPr>
          <w:rFonts w:ascii="Times New Roman" w:hAnsi="Times New Roman" w:cs="Times New Roman"/>
          <w:color w:val="000000" w:themeColor="text1"/>
        </w:rPr>
        <w:t xml:space="preserve"> Explain your definition.</w:t>
      </w:r>
    </w:p>
    <w:p w14:paraId="65F17C3B" w14:textId="77777777" w:rsidR="00DC4566" w:rsidRDefault="00DC4566" w:rsidP="002A2195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AAE5CA" w14:textId="77777777" w:rsidR="00DC4566" w:rsidRDefault="00E94ADB" w:rsidP="002A2195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  <w:r w:rsidRPr="002A2195">
        <w:rPr>
          <w:rFonts w:ascii="Times New Roman" w:hAnsi="Times New Roman" w:cs="Times New Roman"/>
          <w:b/>
          <w:bCs/>
          <w:u w:val="single"/>
        </w:rPr>
        <w:t xml:space="preserve">Question 2 </w:t>
      </w:r>
    </w:p>
    <w:p w14:paraId="2985826C" w14:textId="15B141B0" w:rsidR="002A2195" w:rsidRPr="00DC4566" w:rsidRDefault="00DC4566" w:rsidP="002A2195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  <w:r w:rsidRPr="00DC4566">
        <w:rPr>
          <w:rFonts w:ascii="Times New Roman" w:hAnsi="Times New Roman" w:cs="Times New Roman"/>
        </w:rPr>
        <w:t>Describe agenda setting and give an example</w:t>
      </w:r>
      <w:r w:rsidR="00686C89">
        <w:rPr>
          <w:rFonts w:ascii="Times New Roman" w:hAnsi="Times New Roman" w:cs="Times New Roman"/>
        </w:rPr>
        <w:t>.</w:t>
      </w:r>
    </w:p>
    <w:p w14:paraId="0664350D" w14:textId="77777777" w:rsidR="002A2195" w:rsidRDefault="002A2195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3B69AA8E" w14:textId="77777777" w:rsidR="00DC4566" w:rsidRDefault="00E94ADB" w:rsidP="00DC4566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  <w:r w:rsidRPr="002A2195">
        <w:rPr>
          <w:rFonts w:ascii="Times New Roman" w:hAnsi="Times New Roman" w:cs="Times New Roman"/>
          <w:b/>
          <w:bCs/>
          <w:u w:val="single"/>
        </w:rPr>
        <w:t xml:space="preserve">Question 3 </w:t>
      </w:r>
    </w:p>
    <w:p w14:paraId="2FCD4F39" w14:textId="1109E753" w:rsidR="00DC4566" w:rsidRPr="00DC4566" w:rsidRDefault="00DC4566" w:rsidP="00DC4566">
      <w:pPr>
        <w:pStyle w:val="BodyText"/>
        <w:contextualSpacing/>
        <w:rPr>
          <w:rFonts w:ascii="Times New Roman" w:hAnsi="Times New Roman" w:cs="Times New Roman"/>
          <w:u w:val="single"/>
        </w:rPr>
      </w:pPr>
      <w:r w:rsidRPr="00DC4566">
        <w:rPr>
          <w:rFonts w:ascii="Times New Roman" w:hAnsi="Times New Roman" w:cs="Times New Roman"/>
          <w:color w:val="000000" w:themeColor="text1"/>
        </w:rPr>
        <w:t>Explain the difference between official and unofficial actors.</w:t>
      </w:r>
      <w:r>
        <w:rPr>
          <w:rFonts w:ascii="Times New Roman" w:hAnsi="Times New Roman" w:cs="Times New Roman"/>
          <w:color w:val="000000" w:themeColor="text1"/>
        </w:rPr>
        <w:t xml:space="preserve"> Provide several examples of each. Include in your discussion some of the ways in which </w:t>
      </w:r>
      <w:r w:rsidRPr="00DC4566">
        <w:rPr>
          <w:rFonts w:ascii="Times New Roman" w:hAnsi="Times New Roman" w:cs="Times New Roman"/>
          <w:color w:val="000000" w:themeColor="text1"/>
        </w:rPr>
        <w:t xml:space="preserve">official and unofficial </w:t>
      </w:r>
      <w:r>
        <w:rPr>
          <w:rFonts w:ascii="Times New Roman" w:hAnsi="Times New Roman" w:cs="Times New Roman"/>
          <w:color w:val="000000" w:themeColor="text1"/>
        </w:rPr>
        <w:t xml:space="preserve">actors can influence policymaking. </w:t>
      </w:r>
    </w:p>
    <w:p w14:paraId="5B4D45A9" w14:textId="531E92CF" w:rsidR="00F90AE0" w:rsidRPr="00DC4566" w:rsidRDefault="00F90AE0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56F2FDF1" w14:textId="77777777" w:rsidR="00DC4566" w:rsidRDefault="00DC4566" w:rsidP="002A2195">
      <w:pPr>
        <w:pStyle w:val="BodyText"/>
        <w:contextualSpacing/>
        <w:rPr>
          <w:rFonts w:ascii="Times New Roman" w:hAnsi="Times New Roman" w:cs="Times New Roman"/>
        </w:rPr>
      </w:pPr>
    </w:p>
    <w:p w14:paraId="3B2D478C" w14:textId="77777777" w:rsidR="00DC4566" w:rsidRDefault="00F90AE0" w:rsidP="00DC4566">
      <w:pPr>
        <w:pStyle w:val="BodyText"/>
        <w:contextualSpacing/>
        <w:rPr>
          <w:rFonts w:ascii="Times New Roman" w:hAnsi="Times New Roman" w:cs="Times New Roman"/>
          <w:b/>
          <w:bCs/>
          <w:u w:val="single"/>
        </w:rPr>
      </w:pPr>
      <w:r w:rsidRPr="00F90AE0">
        <w:rPr>
          <w:rFonts w:ascii="Times New Roman" w:hAnsi="Times New Roman" w:cs="Times New Roman"/>
          <w:b/>
          <w:bCs/>
          <w:u w:val="single"/>
        </w:rPr>
        <w:t>Question 4</w:t>
      </w:r>
    </w:p>
    <w:p w14:paraId="30D5ACE0" w14:textId="2D17EF2D" w:rsidR="00DC4566" w:rsidRPr="00DC4566" w:rsidRDefault="00DC4566" w:rsidP="00DC4566">
      <w:pPr>
        <w:pStyle w:val="BodyText"/>
        <w:contextualSpacing/>
        <w:rPr>
          <w:rFonts w:ascii="Times New Roman" w:hAnsi="Times New Roman" w:cs="Times New Roman"/>
          <w:u w:val="single"/>
        </w:rPr>
      </w:pPr>
      <w:r w:rsidRPr="00DC4566">
        <w:rPr>
          <w:rFonts w:ascii="Times New Roman" w:hAnsi="Times New Roman" w:cs="Times New Roman"/>
          <w:color w:val="000000" w:themeColor="text1"/>
        </w:rPr>
        <w:t>Explain the stages model of the policy process.</w:t>
      </w:r>
      <w:r>
        <w:rPr>
          <w:rFonts w:ascii="Times New Roman" w:hAnsi="Times New Roman" w:cs="Times New Roman"/>
          <w:color w:val="000000" w:themeColor="text1"/>
        </w:rPr>
        <w:t xml:space="preserve"> What are some of its strengths and weaknesses? </w:t>
      </w:r>
    </w:p>
    <w:p w14:paraId="1A786552" w14:textId="77777777" w:rsidR="00F17B85" w:rsidRPr="002A2195" w:rsidRDefault="00F17B85" w:rsidP="002A2195">
      <w:pPr>
        <w:pStyle w:val="BodyText"/>
        <w:contextualSpacing/>
        <w:rPr>
          <w:rFonts w:ascii="Times New Roman" w:hAnsi="Times New Roman" w:cs="Times New Roman"/>
        </w:rPr>
      </w:pPr>
    </w:p>
    <w:sectPr w:rsidR="00F17B85" w:rsidRPr="002A21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9DEF" w14:textId="77777777" w:rsidR="00B858F3" w:rsidRDefault="00B858F3">
      <w:pPr>
        <w:spacing w:after="0"/>
      </w:pPr>
      <w:r>
        <w:separator/>
      </w:r>
    </w:p>
  </w:endnote>
  <w:endnote w:type="continuationSeparator" w:id="0">
    <w:p w14:paraId="57658F9C" w14:textId="77777777" w:rsidR="00B858F3" w:rsidRDefault="00B858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7619" w14:textId="77777777" w:rsidR="00B858F3" w:rsidRDefault="00B858F3">
      <w:r>
        <w:separator/>
      </w:r>
    </w:p>
  </w:footnote>
  <w:footnote w:type="continuationSeparator" w:id="0">
    <w:p w14:paraId="789ED666" w14:textId="77777777" w:rsidR="00B858F3" w:rsidRDefault="00B8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328D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D30AA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2195"/>
    <w:rsid w:val="002B1C3D"/>
    <w:rsid w:val="002F5BAA"/>
    <w:rsid w:val="003F624B"/>
    <w:rsid w:val="004E29B3"/>
    <w:rsid w:val="00590D07"/>
    <w:rsid w:val="00686C89"/>
    <w:rsid w:val="00782A2E"/>
    <w:rsid w:val="00784D58"/>
    <w:rsid w:val="008143B3"/>
    <w:rsid w:val="00882371"/>
    <w:rsid w:val="008B2283"/>
    <w:rsid w:val="008D6863"/>
    <w:rsid w:val="00A16AAC"/>
    <w:rsid w:val="00B72716"/>
    <w:rsid w:val="00B858F3"/>
    <w:rsid w:val="00B86B75"/>
    <w:rsid w:val="00BC48D5"/>
    <w:rsid w:val="00C36279"/>
    <w:rsid w:val="00D225AD"/>
    <w:rsid w:val="00D323B7"/>
    <w:rsid w:val="00DC4566"/>
    <w:rsid w:val="00E315A3"/>
    <w:rsid w:val="00E94ADB"/>
    <w:rsid w:val="00F17B85"/>
    <w:rsid w:val="00F90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8A54B"/>
  <w15:docId w15:val="{418F6144-F062-8C4E-80F0-ADB4C956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Nowlin</dc:creator>
  <cp:keywords/>
  <cp:lastModifiedBy>Matt Nowlin</cp:lastModifiedBy>
  <cp:revision>6</cp:revision>
  <dcterms:created xsi:type="dcterms:W3CDTF">2019-07-18T19:06:00Z</dcterms:created>
  <dcterms:modified xsi:type="dcterms:W3CDTF">2021-07-19T20:04:00Z</dcterms:modified>
</cp:coreProperties>
</file>