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LAB 1: AI-ASSISTED CITATION INTEGRITY AUDIT</w:t>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Generate a Research Paper with AI, Then Audit Its Citations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AI Tools for Research  •  2 Hours  •  Individual Activity  •  Topic IDs T1-T40</w:t>
      </w: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04">
            <w:pPr>
              <w:rPr/>
            </w:pPr>
            <w:r w:rsidDel="00000000" w:rsidR="00000000" w:rsidRPr="00000000">
              <w:rPr>
                <w:rFonts w:ascii="Aptos" w:cs="Aptos" w:eastAsia="Aptos" w:hAnsi="Aptos"/>
                <w:b w:val="1"/>
                <w:bCs w:val="1"/>
                <w:sz w:val="18"/>
                <w:szCs w:val="18"/>
                <w:rtl w:val="0"/>
              </w:rPr>
              <w:t xml:space="preserve">Student Detail</w:t>
            </w:r>
            <w:r w:rsidDel="00000000" w:rsidR="00000000" w:rsidRPr="00000000">
              <w:rPr>
                <w:rtl w:val="0"/>
              </w:rPr>
            </w:r>
          </w:p>
        </w:tc>
        <w:tc>
          <w:tcPr>
            <w:shd w:fill="d9eaf7" w:val="cle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sz w:val="18"/>
                <w:szCs w:val="18"/>
                <w:rtl w:val="0"/>
              </w:rPr>
              <w:t xml:space="preserve">Fill 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Aptos" w:cs="Aptos" w:eastAsia="Aptos" w:hAnsi="Aptos"/>
                <w:b w:val="0"/>
                <w:bCs w:val="0"/>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LODHA KRUNAL RAJUBHAI</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sz w:val="18"/>
                <w:szCs w:val="18"/>
                <w:rtl w:val="0"/>
              </w:rPr>
              <w:t xml:space="preserve">Roll Number</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MNS2026015</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sz w:val="18"/>
                <w:szCs w:val="18"/>
                <w:rtl w:val="0"/>
              </w:rPr>
              <w:t xml:space="preserve">Programme / Department</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t xml:space="preserve">M.TECH(IT)/NETWORK SYSTEMS AND COMPUTING</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Aptos" w:cs="Aptos" w:eastAsia="Aptos" w:hAnsi="Aptos"/>
                <w:b w:val="0"/>
                <w:bCs w:val="0"/>
                <w:sz w:val="18"/>
                <w:szCs w:val="18"/>
                <w:rtl w:val="0"/>
              </w:rPr>
              <w:t xml:space="preserve">Topic ID</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ptos" w:cs="Aptos" w:eastAsia="Aptos" w:hAnsi="Aptos"/>
                <w:b w:val="0"/>
                <w:bCs w:val="0"/>
                <w:sz w:val="18"/>
                <w:szCs w:val="18"/>
                <w:rtl w:val="0"/>
              </w:rPr>
              <w:t xml:space="preserve">T</w:t>
            </w:r>
            <w:r w:rsidDel="00000000" w:rsidR="00000000" w:rsidRPr="00000000">
              <w:rPr>
                <w:sz w:val="18"/>
                <w:szCs w:val="18"/>
                <w:rtl w:val="0"/>
              </w:rPr>
              <w:t xml:space="preserve">-7</w:t>
            </w:r>
            <w:r w:rsidDel="00000000" w:rsidR="00000000" w:rsidRPr="00000000">
              <w:rPr>
                <w:rFonts w:ascii="Aptos" w:cs="Aptos" w:eastAsia="Aptos" w:hAnsi="Aptos"/>
                <w:b w:val="0"/>
                <w:bCs w:val="0"/>
                <w:sz w:val="18"/>
                <w:szCs w:val="18"/>
                <w:rtl w:val="0"/>
              </w:rPr>
              <w:t xml:space="preserve">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Aptos" w:cs="Aptos" w:eastAsia="Aptos" w:hAnsi="Aptos"/>
                <w:b w:val="0"/>
                <w:bCs w:val="0"/>
                <w:sz w:val="18"/>
                <w:szCs w:val="18"/>
                <w:rtl w:val="0"/>
              </w:rPr>
              <w:t xml:space="preserve">Full Assigned Topic</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Knowledge Cutoff Effects on LLM-Generated Literature Reviews in Rapidly Evolving Fields</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Aptos" w:cs="Aptos" w:eastAsia="Aptos" w:hAnsi="Aptos"/>
                <w:b w:val="0"/>
                <w:bCs w:val="0"/>
                <w:sz w:val="18"/>
                <w:szCs w:val="18"/>
                <w:rtl w:val="0"/>
              </w:rPr>
              <w:t xml:space="preserve">AI Tool Used</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t xml:space="preserve">GIMINI AI</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Aptos" w:cs="Aptos" w:eastAsia="Aptos" w:hAnsi="Aptos"/>
                <w:b w:val="0"/>
                <w:bCs w:val="0"/>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13">
            <w:pPr>
              <w:rPr>
                <w:highlight w:val="black"/>
              </w:rPr>
            </w:pPr>
            <w:r w:rsidDel="00000000" w:rsidR="00000000" w:rsidRPr="00000000">
              <w:rPr>
                <w:rtl w:val="0"/>
              </w:rPr>
              <w:t xml:space="preserve">21-08-2026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IMPORTANT: </w:t>
      </w:r>
      <w:r w:rsidDel="00000000" w:rsidR="00000000" w:rsidRPr="00000000">
        <w:rPr>
          <w:rtl w:val="0"/>
        </w:rPr>
        <w:t xml:space="preserve">You will receive a topic from T1-T40. Your task is not to produce the “best” paper. Your task is to generate an AI-written research paper and systematically determine whether its citations can be trusted.</w:t>
      </w:r>
    </w:p>
    <w:p w:rsidR="00000000" w:rsidDel="00000000" w:rsidP="00000000" w:rsidRDefault="00000000" w:rsidRPr="00000000" w14:paraId="00000016">
      <w:pPr>
        <w:pStyle w:val="Heading1"/>
        <w:rPr/>
      </w:pPr>
      <w:r w:rsidDel="00000000" w:rsidR="00000000" w:rsidRPr="00000000">
        <w:rPr>
          <w:rtl w:val="0"/>
        </w:rPr>
        <w:t xml:space="preserve">1. PURPOSE OF THIS LAB</w:t>
      </w:r>
    </w:p>
    <w:p w:rsidR="00000000" w:rsidDel="00000000" w:rsidP="00000000" w:rsidRDefault="00000000" w:rsidRPr="00000000" w14:paraId="00000017">
      <w:pPr>
        <w:rPr/>
      </w:pPr>
      <w:r w:rsidDel="00000000" w:rsidR="00000000" w:rsidRPr="00000000">
        <w:rPr>
          <w:rtl w:val="0"/>
        </w:rPr>
        <w:t xml:space="preserve">Generative AI systems can produce research papers that look scholarly and may contain convincing references, author names, journal titles, DOIs, arXiv IDs, and in-text citations. However, the presence of a citation does not guarantee that the cited publication actually exists, that its metadata are correct, that the identifier belongs to that publication, or that the cited paper supports the statement made by the AI.</w:t>
      </w:r>
    </w:p>
    <w:p w:rsidR="00000000" w:rsidDel="00000000" w:rsidP="00000000" w:rsidRDefault="00000000" w:rsidRPr="00000000" w14:paraId="00000018">
      <w:pPr>
        <w:rPr/>
      </w:pPr>
      <w:r w:rsidDel="00000000" w:rsidR="00000000" w:rsidRPr="00000000">
        <w:rPr>
          <w:rtl w:val="0"/>
        </w:rPr>
        <w:t xml:space="preserve">In this laboratory activity, you will test these issues yourself by generating a research paper and auditing a systematic sample of its references.</w:t>
      </w:r>
    </w:p>
    <w:p w:rsidR="00000000" w:rsidDel="00000000" w:rsidP="00000000" w:rsidRDefault="00000000" w:rsidRPr="00000000" w14:paraId="00000019">
      <w:pPr>
        <w:rPr/>
      </w:pPr>
      <w:r w:rsidDel="00000000" w:rsidR="00000000" w:rsidRPr="00000000">
        <w:rPr>
          <w:b w:val="1"/>
          <w:bCs w:val="1"/>
          <w:rtl w:val="0"/>
        </w:rPr>
        <w:t xml:space="preserve">Question 1 - Citation Authenticity: </w:t>
      </w:r>
      <w:r w:rsidDel="00000000" w:rsidR="00000000" w:rsidRPr="00000000">
        <w:rPr>
          <w:rtl w:val="0"/>
        </w:rPr>
        <w:t xml:space="preserve">Does the cited publication actually exist, and is it correctly identified?</w:t>
      </w:r>
    </w:p>
    <w:p w:rsidR="00000000" w:rsidDel="00000000" w:rsidP="00000000" w:rsidRDefault="00000000" w:rsidRPr="00000000" w14:paraId="0000001A">
      <w:pPr>
        <w:rPr/>
      </w:pPr>
      <w:r w:rsidDel="00000000" w:rsidR="00000000" w:rsidRPr="00000000">
        <w:rPr>
          <w:b w:val="1"/>
          <w:bCs w:val="1"/>
          <w:rtl w:val="0"/>
        </w:rPr>
        <w:t xml:space="preserve">Question 2 - Claim-Citation Support: </w:t>
      </w:r>
      <w:r w:rsidDel="00000000" w:rsidR="00000000" w:rsidRPr="00000000">
        <w:rPr>
          <w:rtl w:val="0"/>
        </w:rPr>
        <w:t xml:space="preserve">If the publication is genuine, does it actually support the claim for which the AI cited it?</w:t>
      </w:r>
    </w:p>
    <w:p w:rsidR="00000000" w:rsidDel="00000000" w:rsidP="00000000" w:rsidRDefault="00000000" w:rsidRPr="00000000" w14:paraId="0000001B">
      <w:pPr>
        <w:pStyle w:val="Heading1"/>
        <w:rPr/>
      </w:pPr>
      <w:r w:rsidDel="00000000" w:rsidR="00000000" w:rsidRPr="00000000">
        <w:rPr>
          <w:rtl w:val="0"/>
        </w:rPr>
        <w:t xml:space="preserve">2. IMPORTANT RULES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only the topic assigned to you by the instructor.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Generate the paper in a fresh AI conversation.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tell the AI that you are conducting a citation audit or hallucination test.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intentionally ask the AI to generate fake references.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Preserve the original AI-generated paper exactly as produced.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correct, regenerate, replace, or question references before saving the original output.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verification, do not accept another AI chatbot's statement as proof that a reference exists.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scholarly databases, publisher pages, DOI/arXiv/PMID records, or other reliable scholarly sources.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what you actually find, even if all references are genuine or all are problematic.</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Most important principle: </w:t>
      </w:r>
      <w:r w:rsidDel="00000000" w:rsidR="00000000" w:rsidRPr="00000000">
        <w:rPr>
          <w:rtl w:val="0"/>
        </w:rPr>
        <w:t xml:space="preserve">You are not being evaluated on whether the AI produces good or bad references. You are being evaluated on how systematically and correctly you audit them.</w:t>
      </w:r>
    </w:p>
    <w:p w:rsidR="00000000" w:rsidDel="00000000" w:rsidP="00000000" w:rsidRDefault="00000000" w:rsidRPr="00000000" w14:paraId="00000026">
      <w:pPr>
        <w:pStyle w:val="Heading1"/>
        <w:rPr/>
      </w:pPr>
      <w:r w:rsidDel="00000000" w:rsidR="00000000" w:rsidRPr="00000000">
        <w:rPr>
          <w:rtl w:val="0"/>
        </w:rPr>
        <w:t xml:space="preserve">3. WHAT YOU WILL DO</w:t>
      </w:r>
    </w:p>
    <w:tbl>
      <w:tblPr>
        <w:tblStyle w:val="Table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27">
            <w:pPr>
              <w:rPr/>
            </w:pPr>
            <w:r w:rsidDel="00000000" w:rsidR="00000000" w:rsidRPr="00000000">
              <w:rPr>
                <w:rFonts w:ascii="Aptos" w:cs="Aptos" w:eastAsia="Aptos" w:hAnsi="Aptos"/>
                <w:b w:val="1"/>
                <w:bCs w:val="1"/>
                <w:sz w:val="18"/>
                <w:szCs w:val="18"/>
                <w:rtl w:val="0"/>
              </w:rPr>
              <w:t xml:space="preserve">Part</w:t>
            </w:r>
            <w:r w:rsidDel="00000000" w:rsidR="00000000" w:rsidRPr="00000000">
              <w:rPr>
                <w:rtl w:val="0"/>
              </w:rPr>
            </w:r>
          </w:p>
        </w:tc>
        <w:tc>
          <w:tcPr>
            <w:shd w:fill="d9eaf7" w:val="clear"/>
            <w:vAlign w:val="center"/>
          </w:tcPr>
          <w:p w:rsidR="00000000" w:rsidDel="00000000" w:rsidP="00000000" w:rsidRDefault="00000000" w:rsidRPr="00000000" w14:paraId="00000028">
            <w:pPr>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Fonts w:ascii="Aptos" w:cs="Aptos" w:eastAsia="Aptos" w:hAnsi="Aptos"/>
                <w:b w:val="0"/>
                <w:bCs w:val="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ptos" w:cs="Aptos" w:eastAsia="Aptos" w:hAnsi="Aptos"/>
                <w:b w:val="0"/>
                <w:bCs w:val="0"/>
                <w:sz w:val="18"/>
                <w:szCs w:val="18"/>
                <w:rtl w:val="0"/>
              </w:rPr>
              <w:t xml:space="preserve">Record your baseline perception of AI citations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Aptos" w:cs="Aptos" w:eastAsia="Aptos" w:hAnsi="Aptos"/>
                <w:b w:val="0"/>
                <w:bCs w:val="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ptos" w:cs="Aptos" w:eastAsia="Aptos" w:hAnsi="Aptos"/>
                <w:b w:val="0"/>
                <w:bCs w:val="0"/>
                <w:sz w:val="18"/>
                <w:szCs w:val="18"/>
                <w:rtl w:val="0"/>
              </w:rPr>
              <w:t xml:space="preserve">Record the AI environment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Fonts w:ascii="Aptos" w:cs="Aptos" w:eastAsia="Aptos" w:hAnsi="Aptos"/>
                <w:b w:val="0"/>
                <w:bCs w:val="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sz w:val="18"/>
                <w:szCs w:val="18"/>
                <w:rtl w:val="0"/>
              </w:rPr>
              <w:t xml:space="preserve">Generate and preserve an AI-written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Fonts w:ascii="Aptos" w:cs="Aptos" w:eastAsia="Aptos" w:hAnsi="Aptos"/>
                <w:b w:val="0"/>
                <w:bCs w:val="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ptos" w:cs="Aptos" w:eastAsia="Aptos" w:hAnsi="Aptos"/>
                <w:b w:val="0"/>
                <w:bCs w:val="0"/>
                <w:sz w:val="18"/>
                <w:szCs w:val="18"/>
                <w:rtl w:val="0"/>
              </w:rPr>
              <w:t xml:space="preserve">Create a reference inventory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Aptos" w:cs="Aptos" w:eastAsia="Aptos" w:hAnsi="Aptos"/>
                <w:b w:val="0"/>
                <w:bCs w:val="0"/>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sz w:val="18"/>
                <w:szCs w:val="18"/>
                <w:rtl w:val="0"/>
              </w:rPr>
              <w:t xml:space="preserve">Select 10 references systematically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Fonts w:ascii="Aptos" w:cs="Aptos" w:eastAsia="Aptos" w:hAnsi="Aptos"/>
                <w:b w:val="0"/>
                <w:bCs w:val="0"/>
                <w:sz w:val="18"/>
                <w:szCs w:val="18"/>
                <w:rtl w:val="0"/>
              </w:rPr>
              <w:t xml:space="preserve">F</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sz w:val="18"/>
                <w:szCs w:val="18"/>
                <w:rtl w:val="0"/>
              </w:rPr>
              <w:t xml:space="preserve">Judge their plausibility before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Aptos" w:cs="Aptos" w:eastAsia="Aptos" w:hAnsi="Aptos"/>
                <w:b w:val="0"/>
                <w:bCs w:val="0"/>
                <w:sz w:val="18"/>
                <w:szCs w:val="18"/>
                <w:rtl w:val="0"/>
              </w:rPr>
              <w:t xml:space="preserve">G</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sz w:val="18"/>
                <w:szCs w:val="18"/>
                <w:rtl w:val="0"/>
              </w:rPr>
              <w:t xml:space="preserve">Verify authenticity, metadata and identifiers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sz w:val="18"/>
                <w:szCs w:val="18"/>
                <w:rtl w:val="0"/>
              </w:rPr>
              <w:t xml:space="preserve">H</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sz w:val="18"/>
                <w:szCs w:val="18"/>
                <w:rtl w:val="0"/>
              </w:rPr>
              <w:t xml:space="preserve">Determine whether genuine references support the AI-generated claims</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4. RECOMMENDED 2-HOUR TIME PLAN</w:t>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3B">
            <w:pPr>
              <w:rPr/>
            </w:pPr>
            <w:r w:rsidDel="00000000" w:rsidR="00000000" w:rsidRPr="00000000">
              <w:rPr>
                <w:rFonts w:ascii="Aptos" w:cs="Aptos" w:eastAsia="Aptos" w:hAnsi="Aptos"/>
                <w:b w:val="1"/>
                <w:bCs w:val="1"/>
                <w:sz w:val="18"/>
                <w:szCs w:val="18"/>
                <w:rtl w:val="0"/>
              </w:rPr>
              <w:t xml:space="preserve">Time</w:t>
            </w:r>
            <w:r w:rsidDel="00000000" w:rsidR="00000000" w:rsidRPr="00000000">
              <w:rPr>
                <w:rtl w:val="0"/>
              </w:rPr>
            </w:r>
          </w:p>
        </w:tc>
        <w:tc>
          <w:tcPr>
            <w:shd w:fill="d9eaf7" w:val="clear"/>
            <w:vAlign w:val="center"/>
          </w:tcPr>
          <w:p w:rsidR="00000000" w:rsidDel="00000000" w:rsidP="00000000" w:rsidRDefault="00000000" w:rsidRPr="00000000" w14:paraId="0000003C">
            <w:pPr>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18"/>
                <w:szCs w:val="18"/>
                <w:rtl w:val="0"/>
              </w:rPr>
              <w:t xml:space="preserve">0-10 min</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18"/>
                <w:szCs w:val="18"/>
                <w:rtl w:val="0"/>
              </w:rPr>
              <w:t xml:space="preserve">Parts A-B: Baseline and AI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18"/>
                <w:szCs w:val="18"/>
                <w:rtl w:val="0"/>
              </w:rPr>
              <w:t xml:space="preserve">10-30 min</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18"/>
                <w:szCs w:val="18"/>
                <w:rtl w:val="0"/>
              </w:rPr>
              <w:t xml:space="preserve">Part C: Generate and save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18"/>
                <w:szCs w:val="18"/>
                <w:rtl w:val="0"/>
              </w:rPr>
              <w:t xml:space="preserve">30-40 min</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18"/>
                <w:szCs w:val="18"/>
                <w:rtl w:val="0"/>
              </w:rPr>
              <w:t xml:space="preserve">Parts D-E: Inventory and select 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sz w:val="18"/>
                <w:szCs w:val="18"/>
                <w:rtl w:val="0"/>
              </w:rPr>
              <w:t xml:space="preserve">40-45 min</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ptos" w:cs="Aptos" w:eastAsia="Aptos" w:hAnsi="Aptos"/>
                <w:b w:val="0"/>
                <w:bCs w:val="0"/>
                <w:sz w:val="18"/>
                <w:szCs w:val="18"/>
                <w:rtl w:val="0"/>
              </w:rPr>
              <w:t xml:space="preserve">Part F: Pre-verification plausibility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sz w:val="18"/>
                <w:szCs w:val="18"/>
                <w:rtl w:val="0"/>
              </w:rPr>
              <w:t xml:space="preserve">45-80 min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sz w:val="18"/>
                <w:szCs w:val="18"/>
                <w:rtl w:val="0"/>
              </w:rPr>
              <w:t xml:space="preserve">Part G: Authenticity and metadata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sz w:val="18"/>
                <w:szCs w:val="18"/>
                <w:rtl w:val="0"/>
              </w:rPr>
              <w:t xml:space="preserve">80-110 min</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sz w:val="18"/>
                <w:szCs w:val="18"/>
                <w:rtl w:val="0"/>
              </w:rPr>
              <w:t xml:space="preserve">Part H: Claim-citation entailment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Aptos" w:cs="Aptos" w:eastAsia="Aptos" w:hAnsi="Aptos"/>
                <w:b w:val="0"/>
                <w:bCs w:val="0"/>
                <w:sz w:val="18"/>
                <w:szCs w:val="18"/>
                <w:rtl w:val="0"/>
              </w:rPr>
              <w:t xml:space="preserve">110-120 min</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ptos" w:cs="Aptos" w:eastAsia="Aptos" w:hAnsi="Aptos"/>
                <w:b w:val="0"/>
                <w:bCs w:val="0"/>
                <w:sz w:val="18"/>
                <w:szCs w:val="18"/>
                <w:rtl w:val="0"/>
              </w:rPr>
              <w:t xml:space="preserve">Calculate scores, check worksheet and prepare submission</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Do not spend excessive time formatting the AI-generated paper. </w:t>
      </w:r>
      <w:r w:rsidDel="00000000" w:rsidR="00000000" w:rsidRPr="00000000">
        <w:rPr>
          <w:rtl w:val="0"/>
        </w:rPr>
        <w:t xml:space="preserve">The audit is the main activity.</w:t>
      </w:r>
    </w:p>
    <w:p w:rsidR="00000000" w:rsidDel="00000000" w:rsidP="00000000" w:rsidRDefault="00000000" w:rsidRPr="00000000" w14:paraId="0000004D">
      <w:pPr>
        <w:pStyle w:val="Heading1"/>
        <w:rPr/>
      </w:pPr>
      <w:r w:rsidDel="00000000" w:rsidR="00000000" w:rsidRPr="00000000">
        <w:rPr>
          <w:rtl w:val="0"/>
        </w:rPr>
        <w:t xml:space="preserve">PART A - BASELINE ASSESSMENT</w:t>
      </w:r>
    </w:p>
    <w:p w:rsidR="00000000" w:rsidDel="00000000" w:rsidP="00000000" w:rsidRDefault="00000000" w:rsidRPr="00000000" w14:paraId="0000004E">
      <w:pPr>
        <w:rPr/>
      </w:pPr>
      <w:r w:rsidDel="00000000" w:rsidR="00000000" w:rsidRPr="00000000">
        <w:rPr>
          <w:b w:val="1"/>
          <w:bCs w:val="1"/>
          <w:rtl w:val="0"/>
        </w:rPr>
        <w:t xml:space="preserve">Complete this section BEFORE opening the AI tool.</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A1. How often do you use generative AI for academic work?</w:t>
      </w:r>
    </w:p>
    <w:p w:rsidR="00000000" w:rsidDel="00000000" w:rsidP="00000000" w:rsidRDefault="00000000" w:rsidRPr="00000000" w14:paraId="00000050">
      <w:pPr>
        <w:rPr/>
      </w:pPr>
      <w:r w:rsidDel="00000000" w:rsidR="00000000" w:rsidRPr="00000000">
        <w:rPr>
          <w:rtl w:val="0"/>
        </w:rPr>
        <w:t xml:space="preserve">☐ Never   ☐ Rarely   ☐ Occasionally   ☐ Weekly   </w:t>
      </w:r>
      <w:r w:rsidDel="00000000" w:rsidR="00000000" w:rsidRPr="00000000">
        <w:rPr>
          <w:highlight w:val="black"/>
          <w:rtl w:val="0"/>
        </w:rPr>
        <w:t xml:space="preserve">☐</w:t>
      </w:r>
      <w:r w:rsidDel="00000000" w:rsidR="00000000" w:rsidRPr="00000000">
        <w:rPr>
          <w:rtl w:val="0"/>
        </w:rPr>
        <w:t xml:space="preserve"> Almost daily</w:t>
      </w:r>
    </w:p>
    <w:p w:rsidR="00000000" w:rsidDel="00000000" w:rsidP="00000000" w:rsidRDefault="00000000" w:rsidRPr="00000000" w14:paraId="00000051">
      <w:pPr>
        <w:rPr/>
      </w:pPr>
      <w:r w:rsidDel="00000000" w:rsidR="00000000" w:rsidRPr="00000000">
        <w:rPr>
          <w:rtl w:val="0"/>
        </w:rPr>
        <w:t xml:space="preserve">A2. Have you previously asked an AI system to generate references?</w:t>
      </w:r>
    </w:p>
    <w:p w:rsidR="00000000" w:rsidDel="00000000" w:rsidP="00000000" w:rsidRDefault="00000000" w:rsidRPr="00000000" w14:paraId="00000052">
      <w:pPr>
        <w:rPr/>
      </w:pPr>
      <w:r w:rsidDel="00000000" w:rsidR="00000000" w:rsidRPr="00000000">
        <w:rPr>
          <w:rtl w:val="0"/>
        </w:rPr>
        <w:t xml:space="preserve">☐ Frequently   ☐ Occasionally   </w:t>
      </w:r>
      <w:r w:rsidDel="00000000" w:rsidR="00000000" w:rsidRPr="00000000">
        <w:rPr>
          <w:highlight w:val="black"/>
          <w:rtl w:val="0"/>
        </w:rPr>
        <w:t xml:space="preserve">☐</w:t>
      </w:r>
      <w:r w:rsidDel="00000000" w:rsidR="00000000" w:rsidRPr="00000000">
        <w:rPr>
          <w:rtl w:val="0"/>
        </w:rPr>
        <w:t xml:space="preserve"> Once or twice   ☐ Never</w:t>
      </w:r>
    </w:p>
    <w:p w:rsidR="00000000" w:rsidDel="00000000" w:rsidP="00000000" w:rsidRDefault="00000000" w:rsidRPr="00000000" w14:paraId="00000053">
      <w:pPr>
        <w:rPr/>
      </w:pPr>
      <w:r w:rsidDel="00000000" w:rsidR="00000000" w:rsidRPr="00000000">
        <w:rPr>
          <w:rtl w:val="0"/>
        </w:rPr>
        <w:t xml:space="preserve">A3. Have you previously checked whether an AI-generated citation actually exists?</w:t>
      </w:r>
    </w:p>
    <w:p w:rsidR="00000000" w:rsidDel="00000000" w:rsidP="00000000" w:rsidRDefault="00000000" w:rsidRPr="00000000" w14:paraId="00000054">
      <w:pPr>
        <w:rPr/>
      </w:pPr>
      <w:r w:rsidDel="00000000" w:rsidR="00000000" w:rsidRPr="00000000">
        <w:rPr>
          <w:rtl w:val="0"/>
        </w:rPr>
        <w:t xml:space="preserve">☐ Always   ☐ Sometimes   ☐ Rarely   </w:t>
      </w:r>
      <w:r w:rsidDel="00000000" w:rsidR="00000000" w:rsidRPr="00000000">
        <w:rPr>
          <w:highlight w:val="black"/>
          <w:rtl w:val="0"/>
        </w:rPr>
        <w:t xml:space="preserve">☐</w:t>
      </w:r>
      <w:r w:rsidDel="00000000" w:rsidR="00000000" w:rsidRPr="00000000">
        <w:rPr>
          <w:rtl w:val="0"/>
        </w:rPr>
        <w:t xml:space="preserve"> Never   ☐ Not applicable</w:t>
      </w:r>
    </w:p>
    <w:p w:rsidR="00000000" w:rsidDel="00000000" w:rsidP="00000000" w:rsidRDefault="00000000" w:rsidRPr="00000000" w14:paraId="00000055">
      <w:pPr>
        <w:rPr/>
      </w:pPr>
      <w:r w:rsidDel="00000000" w:rsidR="00000000" w:rsidRPr="00000000">
        <w:rPr>
          <w:rtl w:val="0"/>
        </w:rPr>
        <w:t xml:space="preserve">A4. Before this lab, how confident are you that citations generated by AI are generally reliable?</w:t>
      </w:r>
    </w:p>
    <w:p w:rsidR="00000000" w:rsidDel="00000000" w:rsidP="00000000" w:rsidRDefault="00000000" w:rsidRPr="00000000" w14:paraId="00000056">
      <w:pPr>
        <w:rPr/>
      </w:pPr>
      <w:r w:rsidDel="00000000" w:rsidR="00000000" w:rsidRPr="00000000">
        <w:rPr>
          <w:rtl w:val="0"/>
        </w:rPr>
        <w:t xml:space="preserve">☐ 1   ☐ 2   ☐ 3   </w:t>
      </w:r>
      <w:r w:rsidDel="00000000" w:rsidR="00000000" w:rsidRPr="00000000">
        <w:rPr>
          <w:highlight w:val="black"/>
          <w:rtl w:val="0"/>
        </w:rPr>
        <w:t xml:space="preserve">☐</w:t>
      </w:r>
      <w:r w:rsidDel="00000000" w:rsidR="00000000" w:rsidRPr="00000000">
        <w:rPr>
          <w:rtl w:val="0"/>
        </w:rPr>
        <w:t xml:space="preserve"> 4   ☐ 5     (1 = not at all confident; 5 = completely confident)</w:t>
      </w:r>
    </w:p>
    <w:p w:rsidR="00000000" w:rsidDel="00000000" w:rsidP="00000000" w:rsidRDefault="00000000" w:rsidRPr="00000000" w14:paraId="00000057">
      <w:pPr>
        <w:rPr/>
      </w:pPr>
      <w:r w:rsidDel="00000000" w:rsidR="00000000" w:rsidRPr="00000000">
        <w:rPr>
          <w:b w:val="1"/>
          <w:bCs w:val="1"/>
          <w:rtl w:val="0"/>
        </w:rPr>
        <w:t xml:space="preserve">Important: </w:t>
      </w:r>
      <w:r w:rsidDel="00000000" w:rsidR="00000000" w:rsidRPr="00000000">
        <w:rPr>
          <w:rtl w:val="0"/>
        </w:rPr>
        <w:t xml:space="preserve">Do not change this answer later, even if your opinion changes during the experiment.</w:t>
      </w:r>
    </w:p>
    <w:p w:rsidR="00000000" w:rsidDel="00000000" w:rsidP="00000000" w:rsidRDefault="00000000" w:rsidRPr="00000000" w14:paraId="00000058">
      <w:pPr>
        <w:pStyle w:val="Heading1"/>
        <w:rPr/>
      </w:pPr>
      <w:r w:rsidDel="00000000" w:rsidR="00000000" w:rsidRPr="00000000">
        <w:rPr>
          <w:rtl w:val="0"/>
        </w:rPr>
        <w:t xml:space="preserve">PART B - RECORD YOUR AI ENVIRONMENT</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59">
            <w:pPr>
              <w:rPr/>
            </w:pPr>
            <w:r w:rsidDel="00000000" w:rsidR="00000000" w:rsidRPr="00000000">
              <w:rPr>
                <w:rFonts w:ascii="Aptos" w:cs="Aptos" w:eastAsia="Aptos" w:hAnsi="Aptos"/>
                <w:b w:val="1"/>
                <w:bCs w:val="1"/>
                <w:sz w:val="17"/>
                <w:szCs w:val="17"/>
                <w:rtl w:val="0"/>
              </w:rPr>
              <w:t xml:space="preserve">Information</w:t>
            </w:r>
            <w:r w:rsidDel="00000000" w:rsidR="00000000" w:rsidRPr="00000000">
              <w:rPr>
                <w:rtl w:val="0"/>
              </w:rPr>
            </w:r>
          </w:p>
        </w:tc>
        <w:tc>
          <w:tcPr>
            <w:shd w:fill="d9eaf7" w:val="clear"/>
            <w:vAlign w:val="center"/>
          </w:tcPr>
          <w:p w:rsidR="00000000" w:rsidDel="00000000" w:rsidP="00000000" w:rsidRDefault="00000000" w:rsidRPr="00000000" w14:paraId="0000005A">
            <w:pPr>
              <w:rPr/>
            </w:pPr>
            <w:r w:rsidDel="00000000" w:rsidR="00000000" w:rsidRPr="00000000">
              <w:rPr>
                <w:rFonts w:ascii="Aptos" w:cs="Aptos" w:eastAsia="Aptos" w:hAnsi="Aptos"/>
                <w:b w:val="1"/>
                <w:bCs w:val="1"/>
                <w:sz w:val="17"/>
                <w:szCs w:val="17"/>
                <w:rtl w:val="0"/>
              </w:rPr>
              <w:t xml:space="preserve">Your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Fonts w:ascii="Aptos" w:cs="Aptos" w:eastAsia="Aptos" w:hAnsi="Aptos"/>
                <w:b w:val="0"/>
                <w:bCs w:val="0"/>
                <w:sz w:val="17"/>
                <w:szCs w:val="17"/>
                <w:rtl w:val="0"/>
              </w:rPr>
              <w:t xml:space="preserve">AI tool used</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t xml:space="preserve">GIMINI</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Fonts w:ascii="Aptos" w:cs="Aptos" w:eastAsia="Aptos" w:hAnsi="Aptos"/>
                <w:b w:val="0"/>
                <w:bCs w:val="0"/>
                <w:sz w:val="17"/>
                <w:szCs w:val="17"/>
                <w:rtl w:val="0"/>
              </w:rPr>
              <w:t xml:space="preserve">Model name</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tl w:val="0"/>
              </w:rPr>
              <w:t xml:space="preserve">GIMINI</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Fonts w:ascii="Aptos" w:cs="Aptos" w:eastAsia="Aptos" w:hAnsi="Aptos"/>
                <w:b w:val="0"/>
                <w:bCs w:val="0"/>
                <w:sz w:val="17"/>
                <w:szCs w:val="17"/>
                <w:rtl w:val="0"/>
              </w:rPr>
              <w:t xml:space="preserve">Model/version shown</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t xml:space="preserve">GIMINI-3.6</w:t>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Fonts w:ascii="Aptos" w:cs="Aptos" w:eastAsia="Aptos" w:hAnsi="Aptos"/>
                <w:b w:val="0"/>
                <w:bCs w:val="0"/>
                <w:sz w:val="17"/>
                <w:szCs w:val="17"/>
                <w:rtl w:val="0"/>
              </w:rPr>
              <w:t xml:space="preserve">Access tier</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Aptos" w:cs="Aptos" w:eastAsia="Aptos" w:hAnsi="Aptos"/>
                <w:b w:val="0"/>
                <w:bCs w:val="0"/>
                <w:sz w:val="17"/>
                <w:szCs w:val="17"/>
                <w:highlight w:val="black"/>
                <w:rtl w:val="0"/>
              </w:rPr>
              <w:t xml:space="preserve">☐</w:t>
            </w:r>
            <w:r w:rsidDel="00000000" w:rsidR="00000000" w:rsidRPr="00000000">
              <w:rPr>
                <w:rFonts w:ascii="Aptos" w:cs="Aptos" w:eastAsia="Aptos" w:hAnsi="Aptos"/>
                <w:b w:val="0"/>
                <w:bCs w:val="0"/>
                <w:sz w:val="17"/>
                <w:szCs w:val="17"/>
                <w:rtl w:val="0"/>
              </w:rPr>
              <w:t xml:space="preserve"> Free   ☐ Paid/Pro   ☐ Institutional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Fonts w:ascii="Aptos" w:cs="Aptos" w:eastAsia="Aptos" w:hAnsi="Aptos"/>
                <w:b w:val="0"/>
                <w:bCs w:val="0"/>
                <w:sz w:val="17"/>
                <w:szCs w:val="17"/>
                <w:rtl w:val="0"/>
              </w:rPr>
              <w:t xml:space="preserve">Web browsing available?</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ptos" w:cs="Aptos" w:eastAsia="Aptos" w:hAnsi="Aptos"/>
                <w:b w:val="0"/>
                <w:bCs w:val="0"/>
                <w:sz w:val="17"/>
                <w:szCs w:val="17"/>
                <w:highlight w:val="black"/>
                <w:rtl w:val="0"/>
              </w:rPr>
              <w:t xml:space="preserve">☐</w:t>
            </w:r>
            <w:r w:rsidDel="00000000" w:rsidR="00000000" w:rsidRPr="00000000">
              <w:rPr>
                <w:rFonts w:ascii="Aptos" w:cs="Aptos" w:eastAsia="Aptos" w:hAnsi="Aptos"/>
                <w:b w:val="0"/>
                <w:bCs w:val="0"/>
                <w:sz w:val="17"/>
                <w:szCs w:val="17"/>
                <w:rtl w:val="0"/>
              </w:rPr>
              <w:t xml:space="preserve">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Fonts w:ascii="Aptos" w:cs="Aptos" w:eastAsia="Aptos" w:hAnsi="Aptos"/>
                <w:b w:val="0"/>
                <w:bCs w:val="0"/>
                <w:sz w:val="17"/>
                <w:szCs w:val="17"/>
                <w:rtl w:val="0"/>
              </w:rPr>
              <w:t xml:space="preserve">Was web browsing actually used?</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ptos" w:cs="Aptos" w:eastAsia="Aptos" w:hAnsi="Aptos"/>
                <w:b w:val="0"/>
                <w:bCs w:val="0"/>
                <w:sz w:val="17"/>
                <w:szCs w:val="17"/>
                <w:highlight w:val="black"/>
                <w:rtl w:val="0"/>
              </w:rPr>
              <w:t xml:space="preserve">☐</w:t>
            </w:r>
            <w:r w:rsidDel="00000000" w:rsidR="00000000" w:rsidRPr="00000000">
              <w:rPr>
                <w:rFonts w:ascii="Aptos" w:cs="Aptos" w:eastAsia="Aptos" w:hAnsi="Aptos"/>
                <w:b w:val="0"/>
                <w:bCs w:val="0"/>
                <w:sz w:val="17"/>
                <w:szCs w:val="17"/>
                <w:rtl w:val="0"/>
              </w:rPr>
              <w:t xml:space="preserve">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Fonts w:ascii="Aptos" w:cs="Aptos" w:eastAsia="Aptos" w:hAnsi="Aptos"/>
                <w:b w:val="0"/>
                <w:bCs w:val="0"/>
                <w:sz w:val="17"/>
                <w:szCs w:val="17"/>
                <w:rtl w:val="0"/>
              </w:rPr>
              <w:t xml:space="preserve">Research/Deep Research mode used?</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Aptos" w:cs="Aptos" w:eastAsia="Aptos" w:hAnsi="Aptos"/>
                <w:b w:val="0"/>
                <w:bCs w:val="0"/>
                <w:sz w:val="17"/>
                <w:szCs w:val="17"/>
                <w:highlight w:val="black"/>
                <w:rtl w:val="0"/>
              </w:rPr>
              <w:t xml:space="preserve">☐</w:t>
            </w:r>
            <w:r w:rsidDel="00000000" w:rsidR="00000000" w:rsidRPr="00000000">
              <w:rPr>
                <w:rFonts w:ascii="Aptos" w:cs="Aptos" w:eastAsia="Aptos" w:hAnsi="Aptos"/>
                <w:b w:val="0"/>
                <w:bCs w:val="0"/>
                <w:sz w:val="17"/>
                <w:szCs w:val="17"/>
                <w:rtl w:val="0"/>
              </w:rPr>
              <w:t xml:space="preserve"> 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sz w:val="17"/>
                <w:szCs w:val="17"/>
                <w:rtl w:val="0"/>
              </w:rPr>
              <w:t xml:space="preserve">Date/time generated</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t xml:space="preserve">21-08-2026</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Important: </w:t>
      </w:r>
      <w:r w:rsidDel="00000000" w:rsidR="00000000" w:rsidRPr="00000000">
        <w:rPr>
          <w:rtl w:val="0"/>
        </w:rPr>
        <w:t xml:space="preserve">If the model/version is not displayed, write NOT SHOWN. Do not guess the model version.</w:t>
      </w:r>
    </w:p>
    <w:p w:rsidR="00000000" w:rsidDel="00000000" w:rsidP="00000000" w:rsidRDefault="00000000" w:rsidRPr="00000000" w14:paraId="0000006D">
      <w:pPr>
        <w:pStyle w:val="Heading1"/>
        <w:rPr/>
      </w:pPr>
      <w:r w:rsidDel="00000000" w:rsidR="00000000" w:rsidRPr="00000000">
        <w:rPr>
          <w:rtl w:val="0"/>
        </w:rPr>
        <w:t xml:space="preserve">PART C - GENERATE THE AI RESEARCH PAPER</w:t>
      </w:r>
    </w:p>
    <w:p w:rsidR="00000000" w:rsidDel="00000000" w:rsidP="00000000" w:rsidRDefault="00000000" w:rsidRPr="00000000" w14:paraId="0000006E">
      <w:pPr>
        <w:pStyle w:val="Heading2"/>
        <w:rPr/>
      </w:pPr>
      <w:r w:rsidDel="00000000" w:rsidR="00000000" w:rsidRPr="00000000">
        <w:rPr>
          <w:rtl w:val="0"/>
        </w:rPr>
        <w:t xml:space="preserve">C1. Open a Fresh AI Conversation</w:t>
      </w:r>
    </w:p>
    <w:p w:rsidR="00000000" w:rsidDel="00000000" w:rsidP="00000000" w:rsidRDefault="00000000" w:rsidRPr="00000000" w14:paraId="0000006F">
      <w:pPr>
        <w:rPr/>
      </w:pPr>
      <w:r w:rsidDel="00000000" w:rsidR="00000000" w:rsidRPr="00000000">
        <w:rPr>
          <w:rtl w:val="0"/>
        </w:rPr>
        <w:t xml:space="preserve">Do not tell the AI that this is a citation audit, that you are testing hallucinations, or that you expect fabricated references. We want to observe normal AI research-paper generation behaviour.</w:t>
      </w:r>
    </w:p>
    <w:p w:rsidR="00000000" w:rsidDel="00000000" w:rsidP="00000000" w:rsidRDefault="00000000" w:rsidRPr="00000000" w14:paraId="00000070">
      <w:pPr>
        <w:pStyle w:val="Heading2"/>
        <w:rPr/>
      </w:pPr>
      <w:r w:rsidDel="00000000" w:rsidR="00000000" w:rsidRPr="00000000">
        <w:rPr>
          <w:rtl w:val="0"/>
        </w:rPr>
        <w:t xml:space="preserve">C2. Use the Following Common Prompt</w:t>
      </w:r>
    </w:p>
    <w:p w:rsidR="00000000" w:rsidDel="00000000" w:rsidP="00000000" w:rsidRDefault="00000000" w:rsidRPr="00000000" w14:paraId="00000071">
      <w:pPr>
        <w:rPr/>
      </w:pPr>
      <w:r w:rsidDel="00000000" w:rsidR="00000000" w:rsidRPr="00000000">
        <w:rPr>
          <w:b w:val="1"/>
          <w:bCs w:val="1"/>
          <w:rtl w:val="0"/>
        </w:rPr>
        <w:t xml:space="preserve">Replace only [YOUR ASSIGNED TOPIC].</w:t>
      </w:r>
      <w:r w:rsidDel="00000000" w:rsidR="00000000" w:rsidRPr="00000000">
        <w:rPr>
          <w:rtl w:val="0"/>
        </w:rPr>
      </w:r>
    </w:p>
    <w:p w:rsidR="00000000" w:rsidDel="00000000" w:rsidP="00000000" w:rsidRDefault="00000000" w:rsidRPr="00000000" w14:paraId="00000072">
      <w:pPr>
        <w:ind w:left="360" w:right="360" w:firstLine="0"/>
        <w:rPr/>
      </w:pPr>
      <w:r w:rsidDel="00000000" w:rsidR="00000000" w:rsidRPr="00000000">
        <w:rPr>
          <w:i w:val="1"/>
          <w:iCs w:val="1"/>
          <w:rtl w:val="0"/>
        </w:rPr>
        <w:t xml:space="preserve">Generate a scholarly research paper on the topic: “[YOUR ASSIGNED TOPIC]”. The paper should be suitable for an academic audience and should not exceed approximately 10 pages. Include Title, Abstract, Keywords, Introduction, Background/Related Work/Literature Review, Main Thematic or Technical Discussion, Current Approaches or Developments, Research Challenges and Limitations, Research Gaps and Future Directions, Conclusion, and Complete References. Use scholarly literature to support factual, technical, comparative and research claims. Provide in-text citations throughout the paper. For every reference, provide as much bibliographic information as available, including authors, title, publication year, journal/conference/source, and DOI, PMID, arXiv ID or another persistent identifier wherever available. Use genuine scholarly sources. Do not intentionally fabricate references.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C3. Preserve the Original Output</w:t>
      </w:r>
    </w:p>
    <w:p w:rsidR="00000000" w:rsidDel="00000000" w:rsidP="00000000" w:rsidRDefault="00000000" w:rsidRPr="00000000" w14:paraId="00000074">
      <w:pPr>
        <w:rPr/>
      </w:pPr>
      <w:r w:rsidDel="00000000" w:rsidR="00000000" w:rsidRPr="00000000">
        <w:rPr>
          <w:highlight w:val="black"/>
          <w:rtl w:val="0"/>
        </w:rPr>
        <w:t xml:space="preserve">☐</w:t>
      </w:r>
      <w:r w:rsidDel="00000000" w:rsidR="00000000" w:rsidRPr="00000000">
        <w:rPr>
          <w:rtl w:val="0"/>
        </w:rPr>
        <w:t xml:space="preserve"> Save the complete AI-generated paper</w:t>
      </w:r>
    </w:p>
    <w:p w:rsidR="00000000" w:rsidDel="00000000" w:rsidP="00000000" w:rsidRDefault="00000000" w:rsidRPr="00000000" w14:paraId="00000075">
      <w:pPr>
        <w:rPr/>
      </w:pPr>
      <w:r w:rsidDel="00000000" w:rsidR="00000000" w:rsidRPr="00000000">
        <w:rPr>
          <w:highlight w:val="black"/>
          <w:rtl w:val="0"/>
        </w:rPr>
        <w:t xml:space="preserve">☐</w:t>
      </w:r>
      <w:r w:rsidDel="00000000" w:rsidR="00000000" w:rsidRPr="00000000">
        <w:rPr>
          <w:rtl w:val="0"/>
        </w:rPr>
        <w:t xml:space="preserve"> Save the complete reference list</w:t>
      </w:r>
    </w:p>
    <w:p w:rsidR="00000000" w:rsidDel="00000000" w:rsidP="00000000" w:rsidRDefault="00000000" w:rsidRPr="00000000" w14:paraId="00000076">
      <w:pPr>
        <w:rPr/>
      </w:pPr>
      <w:r w:rsidDel="00000000" w:rsidR="00000000" w:rsidRPr="00000000">
        <w:rPr>
          <w:highlight w:val="black"/>
          <w:rtl w:val="0"/>
        </w:rPr>
        <w:t xml:space="preserve">☐</w:t>
      </w:r>
      <w:r w:rsidDel="00000000" w:rsidR="00000000" w:rsidRPr="00000000">
        <w:rPr>
          <w:rtl w:val="0"/>
        </w:rPr>
        <w:t xml:space="preserve"> Take screenshot(s) showing the generated output/references</w:t>
      </w:r>
    </w:p>
    <w:p w:rsidR="00000000" w:rsidDel="00000000" w:rsidP="00000000" w:rsidRDefault="00000000" w:rsidRPr="00000000" w14:paraId="00000077">
      <w:pPr>
        <w:rPr/>
      </w:pPr>
      <w:r w:rsidDel="00000000" w:rsidR="00000000" w:rsidRPr="00000000">
        <w:rPr>
          <w:highlight w:val="black"/>
          <w:rtl w:val="0"/>
        </w:rPr>
        <w:t xml:space="preserve">☐</w:t>
      </w:r>
      <w:r w:rsidDel="00000000" w:rsidR="00000000" w:rsidRPr="00000000">
        <w:rPr>
          <w:rtl w:val="0"/>
        </w:rPr>
        <w:t xml:space="preserve"> Save conversation/export/share evidence if available</w:t>
      </w:r>
    </w:p>
    <w:p w:rsidR="00000000" w:rsidDel="00000000" w:rsidP="00000000" w:rsidRDefault="00000000" w:rsidRPr="00000000" w14:paraId="00000078">
      <w:pPr>
        <w:rPr/>
      </w:pPr>
      <w:r w:rsidDel="00000000" w:rsidR="00000000" w:rsidRPr="00000000">
        <w:rPr>
          <w:b w:val="1"/>
          <w:bCs w:val="1"/>
          <w:rtl w:val="0"/>
        </w:rPr>
        <w:t xml:space="preserve">STOP: </w:t>
      </w:r>
      <w:r w:rsidDel="00000000" w:rsidR="00000000" w:rsidRPr="00000000">
        <w:rPr>
          <w:rtl w:val="0"/>
        </w:rPr>
        <w:t xml:space="preserve">Do not ask the AI to correct or verify anything yet. Your original output is the experimental evidence.</w:t>
      </w:r>
    </w:p>
    <w:p w:rsidR="00000000" w:rsidDel="00000000" w:rsidP="00000000" w:rsidRDefault="00000000" w:rsidRPr="00000000" w14:paraId="00000079">
      <w:pPr>
        <w:pStyle w:val="Heading1"/>
        <w:rPr/>
      </w:pPr>
      <w:r w:rsidDel="00000000" w:rsidR="00000000" w:rsidRPr="00000000">
        <w:rPr>
          <w:rtl w:val="0"/>
        </w:rPr>
        <w:t xml:space="preserve">PART D - PAPER PROFILE AND REFERENCE INVENTORY</w:t>
      </w:r>
    </w:p>
    <w:p w:rsidR="00000000" w:rsidDel="00000000" w:rsidP="00000000" w:rsidRDefault="00000000" w:rsidRPr="00000000" w14:paraId="0000007A">
      <w:pPr>
        <w:rPr/>
      </w:pPr>
      <w:r w:rsidDel="00000000" w:rsidR="00000000" w:rsidRPr="00000000">
        <w:rPr>
          <w:b w:val="1"/>
          <w:bCs w:val="1"/>
          <w:rtl w:val="0"/>
        </w:rPr>
        <w:t xml:space="preserve">Paper title: Knowledge Cutoff Effects on LLM-Generated Literature Reviews in Rapidly Evolving Fields</w:t>
      </w:r>
      <w:r w:rsidDel="00000000" w:rsidR="00000000" w:rsidRPr="00000000">
        <w:rPr>
          <w:rtl w:val="0"/>
        </w:rPr>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7B">
            <w:pPr>
              <w:rPr/>
            </w:pPr>
            <w:r w:rsidDel="00000000" w:rsidR="00000000" w:rsidRPr="00000000">
              <w:rPr>
                <w:rFonts w:ascii="Aptos" w:cs="Aptos" w:eastAsia="Aptos" w:hAnsi="Aptos"/>
                <w:b w:val="1"/>
                <w:bCs w:val="1"/>
                <w:sz w:val="17"/>
                <w:szCs w:val="17"/>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07C">
            <w:pPr>
              <w:rPr/>
            </w:pPr>
            <w:r w:rsidDel="00000000" w:rsidR="00000000" w:rsidRPr="00000000">
              <w:rPr>
                <w:rFonts w:ascii="Aptos" w:cs="Aptos" w:eastAsia="Aptos" w:hAnsi="Aptos"/>
                <w:b w:val="1"/>
                <w:bCs w:val="1"/>
                <w:sz w:val="17"/>
                <w:szCs w:val="17"/>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Fonts w:ascii="Aptos" w:cs="Aptos" w:eastAsia="Aptos" w:hAnsi="Aptos"/>
                <w:b w:val="0"/>
                <w:bCs w:val="0"/>
                <w:sz w:val="17"/>
                <w:szCs w:val="17"/>
                <w:rtl w:val="0"/>
              </w:rPr>
              <w:t xml:space="preserve">Approximate pages</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tl w:val="0"/>
              </w:rPr>
              <w:t xml:space="preserve">14</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Fonts w:ascii="Aptos" w:cs="Aptos" w:eastAsia="Aptos" w:hAnsi="Aptos"/>
                <w:b w:val="0"/>
                <w:bCs w:val="0"/>
                <w:sz w:val="17"/>
                <w:szCs w:val="17"/>
                <w:rtl w:val="0"/>
              </w:rPr>
              <w:t xml:space="preserve">Approximate word count</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t xml:space="preserve">5000</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Fonts w:ascii="Aptos" w:cs="Aptos" w:eastAsia="Aptos" w:hAnsi="Aptos"/>
                <w:b w:val="0"/>
                <w:bCs w:val="0"/>
                <w:sz w:val="17"/>
                <w:szCs w:val="17"/>
                <w:rtl w:val="0"/>
              </w:rPr>
              <w:t xml:space="preserve">Number of sections</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rFonts w:ascii="Aptos" w:cs="Aptos" w:eastAsia="Aptos" w:hAnsi="Aptos"/>
                <w:b w:val="0"/>
                <w:bCs w:val="0"/>
                <w:sz w:val="17"/>
                <w:szCs w:val="17"/>
                <w:rtl w:val="0"/>
              </w:rPr>
              <w:t xml:space="preserve">Total number of references</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Fonts w:ascii="Aptos" w:cs="Aptos" w:eastAsia="Aptos" w:hAnsi="Aptos"/>
                <w:b w:val="0"/>
                <w:bCs w:val="0"/>
                <w:sz w:val="17"/>
                <w:szCs w:val="17"/>
                <w:rtl w:val="0"/>
              </w:rPr>
              <w:t xml:space="preserve">Approximate in-text citation occurrences</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t xml:space="preserve">Need to be count</w:t>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Fonts w:ascii="Aptos" w:cs="Aptos" w:eastAsia="Aptos" w:hAnsi="Aptos"/>
                <w:b w:val="0"/>
                <w:bCs w:val="0"/>
                <w:sz w:val="17"/>
                <w:szCs w:val="17"/>
                <w:rtl w:val="0"/>
              </w:rPr>
              <w:t xml:space="preserve">Did AI warn you to verify references?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ptos" w:cs="Aptos" w:eastAsia="Aptos" w:hAnsi="Aptos"/>
                <w:b w:val="0"/>
                <w:bCs w:val="0"/>
                <w:sz w:val="17"/>
                <w:szCs w:val="17"/>
                <w:rtl w:val="0"/>
              </w:rPr>
              <w:t xml:space="preserve">☐ Clearly   ☐ Vaguely   </w:t>
            </w:r>
            <w:r w:rsidDel="00000000" w:rsidR="00000000" w:rsidRPr="00000000">
              <w:rPr>
                <w:rFonts w:ascii="Aptos" w:cs="Aptos" w:eastAsia="Aptos" w:hAnsi="Aptos"/>
                <w:b w:val="0"/>
                <w:bCs w:val="0"/>
                <w:sz w:val="17"/>
                <w:szCs w:val="17"/>
                <w:highlight w:val="black"/>
                <w:rtl w:val="0"/>
              </w:rPr>
              <w:t xml:space="preserve">☐</w:t>
            </w:r>
            <w:r w:rsidDel="00000000" w:rsidR="00000000" w:rsidRPr="00000000">
              <w:rPr>
                <w:rFonts w:ascii="Aptos" w:cs="Aptos" w:eastAsia="Aptos" w:hAnsi="Aptos"/>
                <w:b w:val="0"/>
                <w:bCs w:val="0"/>
                <w:sz w:val="17"/>
                <w:szCs w:val="17"/>
                <w:rtl w:val="0"/>
              </w:rPr>
              <w:t xml:space="preserve"> No</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D1. Reference Inventory</w:t>
      </w:r>
    </w:p>
    <w:p w:rsidR="00000000" w:rsidDel="00000000" w:rsidP="00000000" w:rsidRDefault="00000000" w:rsidRPr="00000000" w14:paraId="0000008B">
      <w:pPr>
        <w:rPr/>
      </w:pPr>
      <w:r w:rsidDel="00000000" w:rsidR="00000000" w:rsidRPr="00000000">
        <w:rPr>
          <w:rtl w:val="0"/>
        </w:rPr>
        <w:t xml:space="preserve">Classify every reference once using the best available identifier in this priority order: DOI -&gt; PMID -&gt; arXiv ID -&gt; URL only -&gt; No persistent identifier. The category totals must equal the total number of references in the AI-generated paper.</w:t>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Reference Type</w:t>
            </w:r>
            <w:r w:rsidDel="00000000" w:rsidR="00000000" w:rsidRPr="00000000">
              <w:rPr>
                <w:rtl w:val="0"/>
              </w:rPr>
            </w:r>
          </w:p>
        </w:tc>
        <w:tc>
          <w:tcPr>
            <w:shd w:fill="d9eaf7" w:val="clear"/>
            <w:vAlign w:val="center"/>
          </w:tcPr>
          <w:p w:rsidR="00000000" w:rsidDel="00000000" w:rsidP="00000000" w:rsidRDefault="00000000" w:rsidRPr="00000000" w14:paraId="0000008D">
            <w:pPr>
              <w:rPr/>
            </w:pPr>
            <w:r w:rsidDel="00000000" w:rsidR="00000000" w:rsidRPr="00000000">
              <w:rPr>
                <w:rFonts w:ascii="Aptos" w:cs="Aptos" w:eastAsia="Aptos" w:hAnsi="Aptos"/>
                <w:b w:val="1"/>
                <w:bCs w:val="1"/>
                <w:sz w:val="18"/>
                <w:szCs w:val="18"/>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sz w:val="17"/>
                <w:szCs w:val="17"/>
              </w:rPr>
            </w:pPr>
            <w:r w:rsidDel="00000000" w:rsidR="00000000" w:rsidRPr="00000000">
              <w:rPr>
                <w:sz w:val="17"/>
                <w:szCs w:val="17"/>
                <w:rtl w:val="0"/>
              </w:rPr>
              <w:t xml:space="preserve">DOI available</w:t>
            </w:r>
          </w:p>
        </w:tc>
        <w:tc>
          <w:tcPr>
            <w:vAlign w:val="center"/>
          </w:tcPr>
          <w:p w:rsidR="00000000" w:rsidDel="00000000" w:rsidP="00000000" w:rsidRDefault="00000000" w:rsidRPr="00000000" w14:paraId="0000008F">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90">
            <w:pPr>
              <w:rPr>
                <w:sz w:val="17"/>
                <w:szCs w:val="17"/>
              </w:rPr>
            </w:pPr>
            <w:r w:rsidDel="00000000" w:rsidR="00000000" w:rsidRPr="00000000">
              <w:rPr>
                <w:sz w:val="17"/>
                <w:szCs w:val="17"/>
                <w:rtl w:val="0"/>
              </w:rPr>
              <w:t xml:space="preserve">PMID available, no DOI</w:t>
            </w:r>
          </w:p>
        </w:tc>
        <w:tc>
          <w:tcPr>
            <w:vAlign w:val="center"/>
          </w:tcPr>
          <w:p w:rsidR="00000000" w:rsidDel="00000000" w:rsidP="00000000" w:rsidRDefault="00000000" w:rsidRPr="00000000" w14:paraId="00000091">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92">
            <w:pPr>
              <w:rPr>
                <w:sz w:val="17"/>
                <w:szCs w:val="17"/>
              </w:rPr>
            </w:pPr>
            <w:r w:rsidDel="00000000" w:rsidR="00000000" w:rsidRPr="00000000">
              <w:rPr>
                <w:sz w:val="17"/>
                <w:szCs w:val="17"/>
                <w:rtl w:val="0"/>
              </w:rPr>
              <w:t xml:space="preserve">arXiv ID available, no DOI/PMID</w:t>
            </w:r>
          </w:p>
        </w:tc>
        <w:tc>
          <w:tcPr>
            <w:vAlign w:val="center"/>
          </w:tcPr>
          <w:p w:rsidR="00000000" w:rsidDel="00000000" w:rsidP="00000000" w:rsidRDefault="00000000" w:rsidRPr="00000000" w14:paraId="00000093">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94">
            <w:pPr>
              <w:rPr>
                <w:sz w:val="17"/>
                <w:szCs w:val="17"/>
              </w:rPr>
            </w:pPr>
            <w:r w:rsidDel="00000000" w:rsidR="00000000" w:rsidRPr="00000000">
              <w:rPr>
                <w:sz w:val="17"/>
                <w:szCs w:val="17"/>
                <w:rtl w:val="0"/>
              </w:rPr>
              <w:t xml:space="preserve">URL only</w:t>
            </w:r>
          </w:p>
        </w:tc>
        <w:tc>
          <w:tcPr>
            <w:vAlign w:val="center"/>
          </w:tcPr>
          <w:p w:rsidR="00000000" w:rsidDel="00000000" w:rsidP="00000000" w:rsidRDefault="00000000" w:rsidRPr="00000000" w14:paraId="00000095">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96">
            <w:pPr>
              <w:rPr>
                <w:sz w:val="17"/>
                <w:szCs w:val="17"/>
              </w:rPr>
            </w:pPr>
            <w:r w:rsidDel="00000000" w:rsidR="00000000" w:rsidRPr="00000000">
              <w:rPr>
                <w:sz w:val="17"/>
                <w:szCs w:val="17"/>
                <w:rtl w:val="0"/>
              </w:rPr>
              <w:t xml:space="preserve">No persistent identifier supplied</w:t>
            </w:r>
          </w:p>
        </w:tc>
        <w:tc>
          <w:tcPr>
            <w:vAlign w:val="center"/>
          </w:tcPr>
          <w:p w:rsidR="00000000" w:rsidDel="00000000" w:rsidP="00000000" w:rsidRDefault="00000000" w:rsidRPr="00000000" w14:paraId="00000097">
            <w:pP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98">
            <w:pPr>
              <w:rPr>
                <w:sz w:val="17"/>
                <w:szCs w:val="17"/>
              </w:rPr>
            </w:pPr>
            <w:r w:rsidDel="00000000" w:rsidR="00000000" w:rsidRPr="00000000">
              <w:rPr>
                <w:sz w:val="17"/>
                <w:szCs w:val="17"/>
                <w:rtl w:val="0"/>
              </w:rPr>
              <w:t xml:space="preserve">TOTAL</w:t>
            </w:r>
          </w:p>
        </w:tc>
        <w:tc>
          <w:tcPr>
            <w:vAlign w:val="center"/>
          </w:tcPr>
          <w:p w:rsidR="00000000" w:rsidDel="00000000" w:rsidP="00000000" w:rsidRDefault="00000000" w:rsidRPr="00000000" w14:paraId="00000099">
            <w:pPr>
              <w:rPr/>
            </w:pPr>
            <w:r w:rsidDel="00000000" w:rsidR="00000000" w:rsidRPr="00000000">
              <w:rPr>
                <w:rtl w:val="0"/>
              </w:rPr>
              <w:t xml:space="preserve">10</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Examples</w:t>
      </w:r>
      <w:r w:rsidDel="00000000" w:rsidR="00000000" w:rsidRPr="00000000">
        <w:rPr>
          <w:rtl w:val="0"/>
        </w:rPr>
      </w:r>
    </w:p>
    <w:tbl>
      <w:tblPr>
        <w:tblStyle w:val="Table7"/>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09C">
            <w:pPr>
              <w:rPr/>
            </w:pPr>
            <w:r w:rsidDel="00000000" w:rsidR="00000000" w:rsidRPr="00000000">
              <w:rPr>
                <w:rFonts w:ascii="Aptos" w:cs="Aptos" w:eastAsia="Aptos" w:hAnsi="Aptos"/>
                <w:b w:val="1"/>
                <w:bCs w:val="1"/>
                <w:sz w:val="15"/>
                <w:szCs w:val="15"/>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9D">
            <w:pPr>
              <w:rPr/>
            </w:pPr>
            <w:r w:rsidDel="00000000" w:rsidR="00000000" w:rsidRPr="00000000">
              <w:rPr>
                <w:rFonts w:ascii="Aptos" w:cs="Aptos" w:eastAsia="Aptos" w:hAnsi="Aptos"/>
                <w:b w:val="1"/>
                <w:bCs w:val="1"/>
                <w:sz w:val="15"/>
                <w:szCs w:val="15"/>
                <w:rtl w:val="0"/>
              </w:rPr>
              <w:t xml:space="preserve">Example</w:t>
            </w:r>
            <w:r w:rsidDel="00000000" w:rsidR="00000000" w:rsidRPr="00000000">
              <w:rPr>
                <w:rtl w:val="0"/>
              </w:rPr>
            </w:r>
          </w:p>
        </w:tc>
        <w:tc>
          <w:tcPr>
            <w:shd w:fill="d9eaf7" w:val="clear"/>
            <w:vAlign w:val="center"/>
          </w:tcPr>
          <w:p w:rsidR="00000000" w:rsidDel="00000000" w:rsidP="00000000" w:rsidRDefault="00000000" w:rsidRPr="00000000" w14:paraId="0000009E">
            <w:pPr>
              <w:rPr/>
            </w:pPr>
            <w:r w:rsidDel="00000000" w:rsidR="00000000" w:rsidRPr="00000000">
              <w:rPr>
                <w:rFonts w:ascii="Aptos" w:cs="Aptos" w:eastAsia="Aptos" w:hAnsi="Aptos"/>
                <w:b w:val="1"/>
                <w:bCs w:val="1"/>
                <w:sz w:val="15"/>
                <w:szCs w:val="15"/>
                <w:rtl w:val="0"/>
              </w:rPr>
              <w:t xml:space="preserve">How to 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Fonts w:ascii="Aptos" w:cs="Aptos" w:eastAsia="Aptos" w:hAnsi="Aptos"/>
                <w:b w:val="0"/>
                <w:bCs w:val="0"/>
                <w:sz w:val="15"/>
                <w:szCs w:val="15"/>
                <w:rtl w:val="0"/>
              </w:rPr>
              <w:t xml:space="preserve">DOI available</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ptos" w:cs="Aptos" w:eastAsia="Aptos" w:hAnsi="Aptos"/>
                <w:b w:val="0"/>
                <w:bCs w:val="0"/>
                <w:sz w:val="15"/>
                <w:szCs w:val="15"/>
                <w:rtl w:val="0"/>
              </w:rPr>
              <w:t xml:space="preserve">Kather, J. N., et al. (2019). Predicting survival from colorectal cancer histology slides using deep learning. PLoS Medicine. DOI: 10.1371/journal.pmed.1002730</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ptos" w:cs="Aptos" w:eastAsia="Aptos" w:hAnsi="Aptos"/>
                <w:b w:val="0"/>
                <w:bCs w:val="0"/>
                <w:sz w:val="15"/>
                <w:szCs w:val="15"/>
                <w:rtl w:val="0"/>
              </w:rPr>
              <w:t xml:space="preserve">DOI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Aptos" w:cs="Aptos" w:eastAsia="Aptos" w:hAnsi="Aptos"/>
                <w:b w:val="0"/>
                <w:bCs w:val="0"/>
                <w:sz w:val="15"/>
                <w:szCs w:val="15"/>
                <w:rtl w:val="0"/>
              </w:rPr>
              <w:t xml:space="preserve">PMID available, no DOI</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Aptos" w:cs="Aptos" w:eastAsia="Aptos" w:hAnsi="Aptos"/>
                <w:b w:val="0"/>
                <w:bCs w:val="0"/>
                <w:sz w:val="15"/>
                <w:szCs w:val="15"/>
                <w:rtl w:val="0"/>
              </w:rPr>
              <w:t xml:space="preserve">A biomedical paper for which the AI provides PMID: 12345678, but no DOI is supplied/found</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sz w:val="15"/>
                <w:szCs w:val="15"/>
                <w:rtl w:val="0"/>
              </w:rPr>
              <w:t xml:space="preserve">PMID available, no DOI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Fonts w:ascii="Aptos" w:cs="Aptos" w:eastAsia="Aptos" w:hAnsi="Aptos"/>
                <w:b w:val="0"/>
                <w:bCs w:val="0"/>
                <w:sz w:val="15"/>
                <w:szCs w:val="15"/>
                <w:rtl w:val="0"/>
              </w:rPr>
              <w:t xml:space="preserve">arXiv ID available</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sz w:val="15"/>
                <w:szCs w:val="15"/>
                <w:rtl w:val="0"/>
              </w:rPr>
              <w:t xml:space="preserve">Yao, S., et al. ReAct: Synergizing Reasoning and Acting in Language Models. arXiv:2210.03629</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sz w:val="15"/>
                <w:szCs w:val="15"/>
                <w:rtl w:val="0"/>
              </w:rPr>
              <w:t xml:space="preserve">arXiv ID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Fonts w:ascii="Aptos" w:cs="Aptos" w:eastAsia="Aptos" w:hAnsi="Aptos"/>
                <w:b w:val="0"/>
                <w:bCs w:val="0"/>
                <w:sz w:val="15"/>
                <w:szCs w:val="15"/>
                <w:rtl w:val="0"/>
              </w:rPr>
              <w:t xml:space="preserve">URL only</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ptos" w:cs="Aptos" w:eastAsia="Aptos" w:hAnsi="Aptos"/>
                <w:b w:val="0"/>
                <w:bCs w:val="0"/>
                <w:sz w:val="15"/>
                <w:szCs w:val="15"/>
                <w:rtl w:val="0"/>
              </w:rPr>
              <w:t xml:space="preserve">World Health Organization. Colorectal cancer. Available at: https://... with no DOI, PMID or arXiv ID</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Aptos" w:cs="Aptos" w:eastAsia="Aptos" w:hAnsi="Aptos"/>
                <w:b w:val="0"/>
                <w:bCs w:val="0"/>
                <w:sz w:val="15"/>
                <w:szCs w:val="15"/>
                <w:rtl w:val="0"/>
              </w:rPr>
              <w:t xml:space="preserve">URL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Fonts w:ascii="Aptos" w:cs="Aptos" w:eastAsia="Aptos" w:hAnsi="Aptos"/>
                <w:b w:val="0"/>
                <w:bCs w:val="0"/>
                <w:sz w:val="15"/>
                <w:szCs w:val="15"/>
                <w:rtl w:val="0"/>
              </w:rPr>
              <w:t xml:space="preserve">No persistent identifier</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ptos" w:cs="Aptos" w:eastAsia="Aptos" w:hAnsi="Aptos"/>
                <w:b w:val="0"/>
                <w:bCs w:val="0"/>
                <w:sz w:val="15"/>
                <w:szCs w:val="15"/>
                <w:rtl w:val="0"/>
              </w:rPr>
              <w:t xml:space="preserve">Goodfellow, I., Bengio, Y., &amp; Courville, A. (2016). Deep Learning. MIT Press.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ptos" w:cs="Aptos" w:eastAsia="Aptos" w:hAnsi="Aptos"/>
                <w:b w:val="0"/>
                <w:bCs w:val="0"/>
                <w:sz w:val="15"/>
                <w:szCs w:val="15"/>
                <w:rtl w:val="0"/>
              </w:rPr>
              <w:t xml:space="preserve">No persistent identifier if none is supplied</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Important: </w:t>
      </w:r>
      <w:r w:rsidDel="00000000" w:rsidR="00000000" w:rsidRPr="00000000">
        <w:rPr>
          <w:rtl w:val="0"/>
        </w:rPr>
        <w:t xml:space="preserve">Absence of a DOI does not mean a reference is fake. An identifier being present also does not prove authenticity; it must be checked.</w:t>
      </w:r>
    </w:p>
    <w:p w:rsidR="00000000" w:rsidDel="00000000" w:rsidP="00000000" w:rsidRDefault="00000000" w:rsidRPr="00000000" w14:paraId="000000B0">
      <w:pPr>
        <w:pStyle w:val="Heading1"/>
        <w:rPr/>
      </w:pPr>
      <w:r w:rsidDel="00000000" w:rsidR="00000000" w:rsidRPr="00000000">
        <w:rPr>
          <w:rtl w:val="0"/>
        </w:rPr>
        <w:t xml:space="preserve">PART E - SELECT 10 REFERENCES FOR AUDIT</w:t>
      </w:r>
    </w:p>
    <w:p w:rsidR="00000000" w:rsidDel="00000000" w:rsidP="00000000" w:rsidRDefault="00000000" w:rsidRPr="00000000" w14:paraId="000000B1">
      <w:pPr>
        <w:rPr/>
      </w:pPr>
      <w:r w:rsidDel="00000000" w:rsidR="00000000" w:rsidRPr="00000000">
        <w:rPr>
          <w:rtl w:val="0"/>
        </w:rPr>
        <w:t xml:space="preserve">You are not allowed to choose only suspicious-looking references. This prevents selection bias.</w:t>
      </w:r>
    </w:p>
    <w:p w:rsidR="00000000" w:rsidDel="00000000" w:rsidP="00000000" w:rsidRDefault="00000000" w:rsidRPr="00000000" w14:paraId="000000B2">
      <w:pPr>
        <w:rPr/>
      </w:pPr>
      <w:r w:rsidDel="00000000" w:rsidR="00000000" w:rsidRPr="00000000">
        <w:rPr>
          <w:b w:val="1"/>
          <w:bCs w:val="1"/>
          <w:rtl w:val="0"/>
        </w:rPr>
        <w:t xml:space="preserve">If the bibliography contains 10 or fewer references: </w:t>
      </w:r>
      <w:r w:rsidDel="00000000" w:rsidR="00000000" w:rsidRPr="00000000">
        <w:rPr>
          <w:rtl w:val="0"/>
        </w:rPr>
        <w:t xml:space="preserve">audit all references.</w:t>
      </w:r>
    </w:p>
    <w:p w:rsidR="00000000" w:rsidDel="00000000" w:rsidP="00000000" w:rsidRDefault="00000000" w:rsidRPr="00000000" w14:paraId="000000B3">
      <w:pPr>
        <w:rPr/>
      </w:pPr>
      <w:r w:rsidDel="00000000" w:rsidR="00000000" w:rsidRPr="00000000">
        <w:rPr>
          <w:b w:val="1"/>
          <w:bCs w:val="1"/>
          <w:rtl w:val="0"/>
        </w:rPr>
        <w:t xml:space="preserve">If it contains more than 10 references: </w:t>
      </w:r>
      <w:r w:rsidDel="00000000" w:rsidR="00000000" w:rsidRPr="00000000">
        <w:rPr>
          <w:rtl w:val="0"/>
        </w:rPr>
        <w:t xml:space="preserve">select the first 3 references, the last 3 references, and 4 references approximately evenly distributed through the middle.</w:t>
      </w:r>
    </w:p>
    <w:p w:rsidR="00000000" w:rsidDel="00000000" w:rsidP="00000000" w:rsidRDefault="00000000" w:rsidRPr="00000000" w14:paraId="000000B4">
      <w:pPr>
        <w:rPr/>
      </w:pPr>
      <w:r w:rsidDel="00000000" w:rsidR="00000000" w:rsidRPr="00000000">
        <w:rPr>
          <w:rtl w:val="0"/>
        </w:rPr>
        <w:t xml:space="preserve">Example: If there are 28 references, a reasonable sample could be 1, 2, 3, 8, 13, 18, 23, 26, 27, 28.</w:t>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B5">
            <w:pPr>
              <w:rPr/>
            </w:pPr>
            <w:r w:rsidDel="00000000" w:rsidR="00000000" w:rsidRPr="00000000">
              <w:rPr>
                <w:rFonts w:ascii="Aptos" w:cs="Aptos" w:eastAsia="Aptos" w:hAnsi="Aptos"/>
                <w:b w:val="1"/>
                <w:bCs w:val="1"/>
                <w:sz w:val="17"/>
                <w:szCs w:val="17"/>
                <w:rtl w:val="0"/>
              </w:rPr>
              <w:t xml:space="preserve">Audit Slot</w:t>
            </w:r>
            <w:r w:rsidDel="00000000" w:rsidR="00000000" w:rsidRPr="00000000">
              <w:rPr>
                <w:rtl w:val="0"/>
              </w:rPr>
            </w:r>
          </w:p>
        </w:tc>
        <w:tc>
          <w:tcPr>
            <w:shd w:fill="d9eaf7" w:val="clear"/>
            <w:vAlign w:val="center"/>
          </w:tcPr>
          <w:p w:rsidR="00000000" w:rsidDel="00000000" w:rsidP="00000000" w:rsidRDefault="00000000" w:rsidRPr="00000000" w14:paraId="000000B6">
            <w:pPr>
              <w:rPr/>
            </w:pPr>
            <w:r w:rsidDel="00000000" w:rsidR="00000000" w:rsidRPr="00000000">
              <w:rPr>
                <w:rFonts w:ascii="Aptos" w:cs="Aptos" w:eastAsia="Aptos" w:hAnsi="Aptos"/>
                <w:b w:val="1"/>
                <w:bCs w:val="1"/>
                <w:sz w:val="17"/>
                <w:szCs w:val="17"/>
                <w:rtl w:val="0"/>
              </w:rPr>
              <w:t xml:space="preserve">Original Bibliography Reference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Fonts w:ascii="Aptos" w:cs="Aptos" w:eastAsia="Aptos" w:hAnsi="Aptos"/>
                <w:b w:val="0"/>
                <w:bCs w:val="0"/>
                <w:sz w:val="17"/>
                <w:szCs w:val="17"/>
                <w:rtl w:val="0"/>
              </w:rPr>
              <w:t xml:space="preserve">R1</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Aptos" w:cs="Aptos" w:eastAsia="Aptos" w:hAnsi="Aptos"/>
                <w:b w:val="0"/>
                <w:bCs w:val="0"/>
                <w:sz w:val="17"/>
                <w:szCs w:val="17"/>
                <w:rtl w:val="0"/>
              </w:rPr>
              <w:t xml:space="preserve">R2</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Fonts w:ascii="Aptos" w:cs="Aptos" w:eastAsia="Aptos" w:hAnsi="Aptos"/>
                <w:b w:val="0"/>
                <w:bCs w:val="0"/>
                <w:sz w:val="17"/>
                <w:szCs w:val="17"/>
                <w:rtl w:val="0"/>
              </w:rPr>
              <w:t xml:space="preserve">R3</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Fonts w:ascii="Aptos" w:cs="Aptos" w:eastAsia="Aptos" w:hAnsi="Aptos"/>
                <w:b w:val="0"/>
                <w:bCs w:val="0"/>
                <w:sz w:val="17"/>
                <w:szCs w:val="17"/>
                <w:rtl w:val="0"/>
              </w:rPr>
              <w:t xml:space="preserve">R4</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Fonts w:ascii="Aptos" w:cs="Aptos" w:eastAsia="Aptos" w:hAnsi="Aptos"/>
                <w:b w:val="0"/>
                <w:bCs w:val="0"/>
                <w:sz w:val="17"/>
                <w:szCs w:val="17"/>
                <w:rtl w:val="0"/>
              </w:rPr>
              <w:t xml:space="preserve">R5</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Fonts w:ascii="Aptos" w:cs="Aptos" w:eastAsia="Aptos" w:hAnsi="Aptos"/>
                <w:b w:val="0"/>
                <w:bCs w:val="0"/>
                <w:sz w:val="17"/>
                <w:szCs w:val="17"/>
                <w:rtl w:val="0"/>
              </w:rPr>
              <w:t xml:space="preserve">R6</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tl w:val="0"/>
              </w:rPr>
              <w:t xml:space="preserve">6</w:t>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Fonts w:ascii="Aptos" w:cs="Aptos" w:eastAsia="Aptos" w:hAnsi="Aptos"/>
                <w:b w:val="0"/>
                <w:bCs w:val="0"/>
                <w:sz w:val="17"/>
                <w:szCs w:val="17"/>
                <w:rtl w:val="0"/>
              </w:rPr>
              <w:t xml:space="preserve">R7</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tl w:val="0"/>
              </w:rPr>
              <w:t xml:space="preserve">7</w:t>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Fonts w:ascii="Aptos" w:cs="Aptos" w:eastAsia="Aptos" w:hAnsi="Aptos"/>
                <w:b w:val="0"/>
                <w:bCs w:val="0"/>
                <w:sz w:val="17"/>
                <w:szCs w:val="17"/>
                <w:rtl w:val="0"/>
              </w:rPr>
              <w:t xml:space="preserve">R8</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sz w:val="17"/>
                <w:szCs w:val="17"/>
                <w:rtl w:val="0"/>
              </w:rPr>
              <w:t xml:space="preserve">R9</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tl w:val="0"/>
              </w:rPr>
              <w:t xml:space="preserve">9</w:t>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Aptos" w:cs="Aptos" w:eastAsia="Aptos" w:hAnsi="Aptos"/>
                <w:b w:val="0"/>
                <w:bCs w:val="0"/>
                <w:sz w:val="17"/>
                <w:szCs w:val="17"/>
                <w:rtl w:val="0"/>
              </w:rPr>
              <w:t xml:space="preserve">R10</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tl w:val="0"/>
              </w:rPr>
              <w:t xml:space="preserve">10</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Important: </w:t>
      </w:r>
      <w:r w:rsidDel="00000000" w:rsidR="00000000" w:rsidRPr="00000000">
        <w:rPr>
          <w:rtl w:val="0"/>
        </w:rPr>
        <w:t xml:space="preserve">From this point onward, R1-R10 refer to your audit sample, not necessarily bibliography references 1-10.</w:t>
      </w:r>
    </w:p>
    <w:p w:rsidR="00000000" w:rsidDel="00000000" w:rsidP="00000000" w:rsidRDefault="00000000" w:rsidRPr="00000000" w14:paraId="000000CD">
      <w:pPr>
        <w:pStyle w:val="Heading1"/>
        <w:rPr/>
      </w:pPr>
      <w:r w:rsidDel="00000000" w:rsidR="00000000" w:rsidRPr="00000000">
        <w:rPr>
          <w:rtl w:val="0"/>
        </w:rPr>
        <w:t xml:space="preserve">PART F - PLAUSIBILITY TEST</w:t>
      </w:r>
    </w:p>
    <w:p w:rsidR="00000000" w:rsidDel="00000000" w:rsidP="00000000" w:rsidRDefault="00000000" w:rsidRPr="00000000" w14:paraId="000000CE">
      <w:pPr>
        <w:rPr/>
      </w:pPr>
      <w:r w:rsidDel="00000000" w:rsidR="00000000" w:rsidRPr="00000000">
        <w:rPr>
          <w:b w:val="1"/>
          <w:bCs w:val="1"/>
          <w:rtl w:val="0"/>
        </w:rPr>
        <w:t xml:space="preserve">Do this BEFORE searching for any reference.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Look only at the citation as generated by the AI. Ask yourself: “If I had not verified this citation, how convincing would it look to me?”</w:t>
      </w:r>
    </w:p>
    <w:tbl>
      <w:tblPr>
        <w:tblStyle w:val="Table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D0">
            <w:pPr>
              <w:rPr/>
            </w:pPr>
            <w:r w:rsidDel="00000000" w:rsidR="00000000" w:rsidRPr="00000000">
              <w:rPr>
                <w:rFonts w:ascii="Aptos" w:cs="Aptos" w:eastAsia="Aptos" w:hAnsi="Aptos"/>
                <w:b w:val="1"/>
                <w:bCs w:val="1"/>
                <w:sz w:val="18"/>
                <w:szCs w:val="18"/>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0D1">
            <w:pPr>
              <w:rPr/>
            </w:pPr>
            <w:r w:rsidDel="00000000" w:rsidR="00000000" w:rsidRPr="00000000">
              <w:rPr>
                <w:rFonts w:ascii="Aptos" w:cs="Aptos" w:eastAsia="Aptos" w:hAnsi="Aptos"/>
                <w:b w:val="1"/>
                <w:bCs w:val="1"/>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ptos" w:cs="Aptos" w:eastAsia="Aptos" w:hAnsi="Aptos"/>
                <w:b w:val="0"/>
                <w:bCs w:val="0"/>
                <w:sz w:val="18"/>
                <w:szCs w:val="18"/>
                <w:rtl w:val="0"/>
              </w:rPr>
              <w:t xml:space="preserve">Obviously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Aptos" w:cs="Aptos" w:eastAsia="Aptos" w:hAnsi="Aptos"/>
                <w:b w:val="0"/>
                <w:bCs w:val="0"/>
                <w:sz w:val="18"/>
                <w:szCs w:val="18"/>
                <w:rtl w:val="0"/>
              </w:rPr>
              <w:t xml:space="preserve">Somewhat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sz w:val="18"/>
                <w:szCs w:val="18"/>
                <w:rtl w:val="0"/>
              </w:rPr>
              <w:t xml:space="preserve">Unsure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sz w:val="18"/>
                <w:szCs w:val="18"/>
                <w:rtl w:val="0"/>
              </w:rPr>
              <w:t xml:space="preserve">Looks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sz w:val="18"/>
                <w:szCs w:val="18"/>
                <w:rtl w:val="0"/>
              </w:rPr>
              <w:t xml:space="preserve">Completely convincing</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tbl>
      <w:tblPr>
        <w:tblStyle w:val="Table1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0DD">
            <w:pPr>
              <w:rPr/>
            </w:pPr>
            <w:r w:rsidDel="00000000" w:rsidR="00000000" w:rsidRPr="00000000">
              <w:rPr>
                <w:rFonts w:ascii="Aptos" w:cs="Aptos" w:eastAsia="Aptos" w:hAnsi="Aptos"/>
                <w:b w:val="1"/>
                <w:bCs w:val="1"/>
                <w:sz w:val="15"/>
                <w:szCs w:val="15"/>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0DE">
            <w:pPr>
              <w:rPr/>
            </w:pPr>
            <w:r w:rsidDel="00000000" w:rsidR="00000000" w:rsidRPr="00000000">
              <w:rPr>
                <w:rFonts w:ascii="Aptos" w:cs="Aptos" w:eastAsia="Aptos" w:hAnsi="Aptos"/>
                <w:b w:val="1"/>
                <w:bCs w:val="1"/>
                <w:sz w:val="15"/>
                <w:szCs w:val="15"/>
                <w:rtl w:val="0"/>
              </w:rPr>
              <w:t xml:space="preserve">Initial Impression</w:t>
            </w:r>
            <w:r w:rsidDel="00000000" w:rsidR="00000000" w:rsidRPr="00000000">
              <w:rPr>
                <w:rtl w:val="0"/>
              </w:rPr>
            </w:r>
          </w:p>
        </w:tc>
        <w:tc>
          <w:tcPr>
            <w:shd w:fill="d9eaf7" w:val="clear"/>
            <w:vAlign w:val="center"/>
          </w:tcPr>
          <w:p w:rsidR="00000000" w:rsidDel="00000000" w:rsidP="00000000" w:rsidRDefault="00000000" w:rsidRPr="00000000" w14:paraId="000000DF">
            <w:pPr>
              <w:rPr/>
            </w:pPr>
            <w:r w:rsidDel="00000000" w:rsidR="00000000" w:rsidRPr="00000000">
              <w:rPr>
                <w:rFonts w:ascii="Aptos" w:cs="Aptos" w:eastAsia="Aptos" w:hAnsi="Aptos"/>
                <w:b w:val="1"/>
                <w:bCs w:val="1"/>
                <w:sz w:val="15"/>
                <w:szCs w:val="15"/>
                <w:rtl w:val="0"/>
              </w:rPr>
              <w:t xml:space="preserve">Plausibility 1-5</w:t>
            </w:r>
            <w:r w:rsidDel="00000000" w:rsidR="00000000" w:rsidRPr="00000000">
              <w:rPr>
                <w:rtl w:val="0"/>
              </w:rPr>
            </w:r>
          </w:p>
        </w:tc>
        <w:tc>
          <w:tcPr>
            <w:shd w:fill="d9eaf7" w:val="clear"/>
            <w:vAlign w:val="center"/>
          </w:tcPr>
          <w:p w:rsidR="00000000" w:rsidDel="00000000" w:rsidP="00000000" w:rsidRDefault="00000000" w:rsidRPr="00000000" w14:paraId="000000E0">
            <w:pPr>
              <w:rPr/>
            </w:pPr>
            <w:r w:rsidDel="00000000" w:rsidR="00000000" w:rsidRPr="00000000">
              <w:rPr>
                <w:rFonts w:ascii="Aptos" w:cs="Aptos" w:eastAsia="Aptos" w:hAnsi="Aptos"/>
                <w:b w:val="1"/>
                <w:bCs w:val="1"/>
                <w:sz w:val="15"/>
                <w:szCs w:val="15"/>
                <w:rtl w:val="0"/>
              </w:rPr>
              <w:t xml:space="preserve">Predict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Aptos" w:cs="Aptos" w:eastAsia="Aptos" w:hAnsi="Aptos"/>
                <w:b w:val="0"/>
                <w:bCs w:val="0"/>
                <w:sz w:val="15"/>
                <w:szCs w:val="15"/>
                <w:rtl w:val="0"/>
              </w:rPr>
              <w:t xml:space="preserve">R1</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t xml:space="preserve">I’m not sure about this, but generally, Gemini gives correct answers for information from the past two years, for example.</w:t>
            </w:r>
          </w:p>
        </w:tc>
        <w:tc>
          <w:tcPr>
            <w:vAlign w:val="center"/>
          </w:tcPr>
          <w:p w:rsidR="00000000" w:rsidDel="00000000" w:rsidP="00000000" w:rsidRDefault="00000000" w:rsidRPr="00000000" w14:paraId="000000E3">
            <w:pPr>
              <w:rPr/>
            </w:pPr>
            <w:r w:rsidDel="00000000" w:rsidR="00000000" w:rsidRPr="00000000">
              <w:rPr>
                <w:rtl w:val="0"/>
              </w:rPr>
              <w:t xml:space="preserve">4</w:t>
            </w:r>
          </w:p>
        </w:tc>
        <w:tc>
          <w:tcPr>
            <w:vAlign w:val="center"/>
          </w:tcPr>
          <w:p w:rsidR="00000000" w:rsidDel="00000000" w:rsidP="00000000" w:rsidRDefault="00000000" w:rsidRPr="00000000" w14:paraId="000000E4">
            <w:pPr>
              <w:rPr/>
            </w:pPr>
            <w:r w:rsidDel="00000000" w:rsidR="00000000" w:rsidRPr="00000000">
              <w:rPr>
                <w:rFonts w:ascii="Aptos" w:cs="Aptos" w:eastAsia="Aptos" w:hAnsi="Aptos"/>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sz w:val="15"/>
                <w:szCs w:val="15"/>
                <w:rtl w:val="0"/>
              </w:rPr>
              <w:t xml:space="preserve">R2</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tl w:val="0"/>
              </w:rPr>
              <w:t xml:space="preserve">The first impression looks good. The title contains words related to my topic.</w:t>
            </w:r>
          </w:p>
        </w:tc>
        <w:tc>
          <w:tcPr>
            <w:vAlign w:val="center"/>
          </w:tcPr>
          <w:p w:rsidR="00000000" w:rsidDel="00000000" w:rsidP="00000000" w:rsidRDefault="00000000" w:rsidRPr="00000000" w14:paraId="000000E7">
            <w:pPr>
              <w:rPr/>
            </w:pPr>
            <w:r w:rsidDel="00000000" w:rsidR="00000000" w:rsidRPr="00000000">
              <w:rPr>
                <w:rtl w:val="0"/>
              </w:rPr>
              <w:t xml:space="preserve">5</w:t>
            </w:r>
          </w:p>
        </w:tc>
        <w:tc>
          <w:tcPr>
            <w:vAlign w:val="center"/>
          </w:tcPr>
          <w:p w:rsidR="00000000" w:rsidDel="00000000" w:rsidP="00000000" w:rsidRDefault="00000000" w:rsidRPr="00000000" w14:paraId="000000E8">
            <w:pPr>
              <w:rPr/>
            </w:pPr>
            <w:r w:rsidDel="00000000" w:rsidR="00000000" w:rsidRPr="00000000">
              <w:rPr>
                <w:rFonts w:ascii="Aptos" w:cs="Aptos" w:eastAsia="Aptos" w:hAnsi="Aptos"/>
                <w:b w:val="0"/>
                <w:bCs w:val="0"/>
                <w:sz w:val="15"/>
                <w:szCs w:val="15"/>
                <w:rtl w:val="0"/>
              </w:rPr>
              <w:t xml:space="preserve">Yes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Fonts w:ascii="Aptos" w:cs="Aptos" w:eastAsia="Aptos" w:hAnsi="Aptos"/>
                <w:b w:val="0"/>
                <w:bCs w:val="0"/>
                <w:sz w:val="15"/>
                <w:szCs w:val="15"/>
                <w:rtl w:val="0"/>
              </w:rPr>
              <w:t xml:space="preserve">R3</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tl w:val="0"/>
              </w:rPr>
              <w:t xml:space="preserve">It is based on 2025 data, so I have some doubts. Maybe Gemini was trained on data up to 2025.</w:t>
            </w:r>
          </w:p>
        </w:tc>
        <w:tc>
          <w:tcPr>
            <w:vAlign w:val="center"/>
          </w:tcPr>
          <w:p w:rsidR="00000000" w:rsidDel="00000000" w:rsidP="00000000" w:rsidRDefault="00000000" w:rsidRPr="00000000" w14:paraId="000000EB">
            <w:pPr>
              <w:rPr/>
            </w:pPr>
            <w:r w:rsidDel="00000000" w:rsidR="00000000" w:rsidRPr="00000000">
              <w:rPr>
                <w:rtl w:val="0"/>
              </w:rPr>
              <w:t xml:space="preserve">3</w:t>
            </w:r>
          </w:p>
        </w:tc>
        <w:tc>
          <w:tcPr>
            <w:vAlign w:val="center"/>
          </w:tcPr>
          <w:p w:rsidR="00000000" w:rsidDel="00000000" w:rsidP="00000000" w:rsidRDefault="00000000" w:rsidRPr="00000000" w14:paraId="000000EC">
            <w:pPr>
              <w:rPr/>
            </w:pPr>
            <w:r w:rsidDel="00000000" w:rsidR="00000000" w:rsidRPr="00000000">
              <w:rPr>
                <w:rFonts w:ascii="Aptos" w:cs="Aptos" w:eastAsia="Aptos" w:hAnsi="Aptos"/>
                <w:b w:val="0"/>
                <w:bCs w:val="0"/>
                <w:sz w:val="15"/>
                <w:szCs w:val="15"/>
                <w:rtl w:val="0"/>
              </w:rPr>
              <w:t xml:space="preserve">Yes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Fonts w:ascii="Aptos" w:cs="Aptos" w:eastAsia="Aptos" w:hAnsi="Aptos"/>
                <w:b w:val="0"/>
                <w:bCs w:val="0"/>
                <w:sz w:val="15"/>
                <w:szCs w:val="15"/>
                <w:rtl w:val="0"/>
              </w:rPr>
              <w:t xml:space="preserve">R4</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tl w:val="0"/>
              </w:rPr>
              <w:t xml:space="preserve">It is based on 2026 data, so I have some doubts. Maybe Gemini was trained on data up to 2025. The title also does not seem related to my topic.</w:t>
            </w:r>
          </w:p>
        </w:tc>
        <w:tc>
          <w:tcPr>
            <w:vAlign w:val="center"/>
          </w:tcPr>
          <w:p w:rsidR="00000000" w:rsidDel="00000000" w:rsidP="00000000" w:rsidRDefault="00000000" w:rsidRPr="00000000" w14:paraId="000000EF">
            <w:pPr>
              <w:rPr/>
            </w:pPr>
            <w:r w:rsidDel="00000000" w:rsidR="00000000" w:rsidRPr="00000000">
              <w:rPr>
                <w:rtl w:val="0"/>
              </w:rPr>
              <w:t xml:space="preserve">2</w:t>
            </w:r>
          </w:p>
        </w:tc>
        <w:tc>
          <w:tcPr>
            <w:vAlign w:val="center"/>
          </w:tcPr>
          <w:p w:rsidR="00000000" w:rsidDel="00000000" w:rsidP="00000000" w:rsidRDefault="00000000" w:rsidRPr="00000000" w14:paraId="000000F0">
            <w:pPr>
              <w:rPr/>
            </w:pPr>
            <w:r w:rsidDel="00000000" w:rsidR="00000000" w:rsidRPr="00000000">
              <w:rPr>
                <w:sz w:val="15"/>
                <w:szCs w:val="15"/>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Aptos" w:cs="Aptos" w:eastAsia="Aptos" w:hAnsi="Aptos"/>
                <w:b w:val="0"/>
                <w:bCs w:val="0"/>
                <w:sz w:val="15"/>
                <w:szCs w:val="15"/>
                <w:rtl w:val="0"/>
              </w:rPr>
              <w:t xml:space="preserve">R5</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tl w:val="0"/>
              </w:rPr>
              <w:t xml:space="preserve">It seems to be about temporary data, and it does not seem related to my topic.</w:t>
            </w:r>
          </w:p>
        </w:tc>
        <w:tc>
          <w:tcPr>
            <w:vAlign w:val="center"/>
          </w:tcPr>
          <w:p w:rsidR="00000000" w:rsidDel="00000000" w:rsidP="00000000" w:rsidRDefault="00000000" w:rsidRPr="00000000" w14:paraId="000000F3">
            <w:pPr>
              <w:rPr/>
            </w:pPr>
            <w:r w:rsidDel="00000000" w:rsidR="00000000" w:rsidRPr="00000000">
              <w:rPr>
                <w:rtl w:val="0"/>
              </w:rPr>
              <w:t xml:space="preserve">3</w:t>
            </w:r>
          </w:p>
        </w:tc>
        <w:tc>
          <w:tcPr>
            <w:vAlign w:val="center"/>
          </w:tcPr>
          <w:p w:rsidR="00000000" w:rsidDel="00000000" w:rsidP="00000000" w:rsidRDefault="00000000" w:rsidRPr="00000000" w14:paraId="000000F4">
            <w:pPr>
              <w:rPr/>
            </w:pPr>
            <w:r w:rsidDel="00000000" w:rsidR="00000000" w:rsidRPr="00000000">
              <w:rPr>
                <w:sz w:val="15"/>
                <w:szCs w:val="15"/>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rFonts w:ascii="Aptos" w:cs="Aptos" w:eastAsia="Aptos" w:hAnsi="Aptos"/>
                <w:b w:val="0"/>
                <w:bCs w:val="0"/>
                <w:sz w:val="15"/>
                <w:szCs w:val="15"/>
                <w:rtl w:val="0"/>
              </w:rPr>
              <w:t xml:space="preserve">R6</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tl w:val="0"/>
              </w:rPr>
              <w:t xml:space="preserve">Although its 2 year back research paper but title looks different “. Language agents achieve superhuman synthesis of scientific knowledge” its not related to topic</w:t>
            </w:r>
          </w:p>
        </w:tc>
        <w:tc>
          <w:tcPr>
            <w:vAlign w:val="center"/>
          </w:tcPr>
          <w:p w:rsidR="00000000" w:rsidDel="00000000" w:rsidP="00000000" w:rsidRDefault="00000000" w:rsidRPr="00000000" w14:paraId="000000F7">
            <w:pPr>
              <w:rPr/>
            </w:pPr>
            <w:r w:rsidDel="00000000" w:rsidR="00000000" w:rsidRPr="00000000">
              <w:rPr>
                <w:rtl w:val="0"/>
              </w:rPr>
              <w:t xml:space="preserve">1</w:t>
            </w:r>
          </w:p>
        </w:tc>
        <w:tc>
          <w:tcPr>
            <w:vAlign w:val="center"/>
          </w:tcPr>
          <w:p w:rsidR="00000000" w:rsidDel="00000000" w:rsidP="00000000" w:rsidRDefault="00000000" w:rsidRPr="00000000" w14:paraId="000000F8">
            <w:pPr>
              <w:rPr/>
            </w:pPr>
            <w:r w:rsidDel="00000000" w:rsidR="00000000" w:rsidRPr="00000000">
              <w:rPr>
                <w:rFonts w:ascii="Aptos" w:cs="Aptos" w:eastAsia="Aptos" w:hAnsi="Aptos"/>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Aptos" w:cs="Aptos" w:eastAsia="Aptos" w:hAnsi="Aptos"/>
                <w:b w:val="0"/>
                <w:bCs w:val="0"/>
                <w:sz w:val="15"/>
                <w:szCs w:val="15"/>
                <w:rtl w:val="0"/>
              </w:rPr>
              <w:t xml:space="preserve">R7</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tl w:val="0"/>
              </w:rPr>
              <w:t xml:space="preserve">Its 2026 paper and topic was looks different “Hierarchical Multi-Agent Survey Generation via Dynamic Knowledge Graph Construction”</w:t>
            </w:r>
          </w:p>
        </w:tc>
        <w:tc>
          <w:tcPr>
            <w:vAlign w:val="center"/>
          </w:tcPr>
          <w:p w:rsidR="00000000" w:rsidDel="00000000" w:rsidP="00000000" w:rsidRDefault="00000000" w:rsidRPr="00000000" w14:paraId="000000FB">
            <w:pPr>
              <w:rPr/>
            </w:pPr>
            <w:r w:rsidDel="00000000" w:rsidR="00000000" w:rsidRPr="00000000">
              <w:rPr>
                <w:rtl w:val="0"/>
              </w:rPr>
              <w:t xml:space="preserve">3</w:t>
            </w:r>
          </w:p>
        </w:tc>
        <w:tc>
          <w:tcPr>
            <w:vAlign w:val="center"/>
          </w:tcPr>
          <w:p w:rsidR="00000000" w:rsidDel="00000000" w:rsidP="00000000" w:rsidRDefault="00000000" w:rsidRPr="00000000" w14:paraId="000000FC">
            <w:pPr>
              <w:rPr/>
            </w:pPr>
            <w:r w:rsidDel="00000000" w:rsidR="00000000" w:rsidRPr="00000000">
              <w:rPr>
                <w:rFonts w:ascii="Aptos" w:cs="Aptos" w:eastAsia="Aptos" w:hAnsi="Aptos"/>
                <w:b w:val="0"/>
                <w:bCs w:val="0"/>
                <w:sz w:val="15"/>
                <w:szCs w:val="15"/>
                <w:rtl w:val="0"/>
              </w:rPr>
              <w:t xml:space="preserve">Yes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Aptos" w:cs="Aptos" w:eastAsia="Aptos" w:hAnsi="Aptos"/>
                <w:b w:val="0"/>
                <w:bCs w:val="0"/>
                <w:sz w:val="15"/>
                <w:szCs w:val="15"/>
                <w:rtl w:val="0"/>
              </w:rPr>
              <w:t xml:space="preserve">R8</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tl w:val="0"/>
              </w:rPr>
              <w:t xml:space="preserve">Its looks like correct “Ex-Ante Reasoning in Large Language Models via Temporal Critique Fine-Tuning.”</w:t>
            </w:r>
          </w:p>
        </w:tc>
        <w:tc>
          <w:tcPr>
            <w:vAlign w:val="center"/>
          </w:tcPr>
          <w:p w:rsidR="00000000" w:rsidDel="00000000" w:rsidP="00000000" w:rsidRDefault="00000000" w:rsidRPr="00000000" w14:paraId="000000FF">
            <w:pPr>
              <w:rPr/>
            </w:pPr>
            <w:r w:rsidDel="00000000" w:rsidR="00000000" w:rsidRPr="00000000">
              <w:rPr>
                <w:rtl w:val="0"/>
              </w:rPr>
              <w:t xml:space="preserve">5</w:t>
            </w:r>
          </w:p>
        </w:tc>
        <w:tc>
          <w:tcP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sz w:val="15"/>
                <w:szCs w:val="15"/>
                <w:rtl w:val="0"/>
              </w:rPr>
              <w:t xml:space="preserve">Yes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Fonts w:ascii="Aptos" w:cs="Aptos" w:eastAsia="Aptos" w:hAnsi="Aptos"/>
                <w:b w:val="0"/>
                <w:bCs w:val="0"/>
                <w:sz w:val="15"/>
                <w:szCs w:val="15"/>
                <w:rtl w:val="0"/>
              </w:rPr>
              <w:t xml:space="preserve">R9</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tl w:val="0"/>
              </w:rPr>
              <w:t xml:space="preserve">Its clearly a different topic “Evaluating LLM Agents for Forward-Looking AI Research Judgment”</w:t>
            </w:r>
          </w:p>
        </w:tc>
        <w:tc>
          <w:tcPr>
            <w:vAlign w:val="center"/>
          </w:tcPr>
          <w:p w:rsidR="00000000" w:rsidDel="00000000" w:rsidP="00000000" w:rsidRDefault="00000000" w:rsidRPr="00000000" w14:paraId="00000103">
            <w:pPr>
              <w:rPr/>
            </w:pPr>
            <w:r w:rsidDel="00000000" w:rsidR="00000000" w:rsidRPr="00000000">
              <w:rPr>
                <w:rtl w:val="0"/>
              </w:rPr>
              <w:t xml:space="preserve">1</w:t>
            </w:r>
          </w:p>
        </w:tc>
        <w:tc>
          <w:tcPr>
            <w:vAlign w:val="center"/>
          </w:tcPr>
          <w:p w:rsidR="00000000" w:rsidDel="00000000" w:rsidP="00000000" w:rsidRDefault="00000000" w:rsidRPr="00000000" w14:paraId="00000104">
            <w:pPr>
              <w:rPr/>
            </w:pPr>
            <w:r w:rsidDel="00000000" w:rsidR="00000000" w:rsidRPr="00000000">
              <w:rPr>
                <w:rFonts w:ascii="Aptos" w:cs="Aptos" w:eastAsia="Aptos" w:hAnsi="Aptos"/>
                <w:b w:val="0"/>
                <w:bCs w:val="0"/>
                <w:sz w:val="15"/>
                <w:szCs w:val="15"/>
                <w:rtl w:val="0"/>
              </w:rPr>
              <w:t xml:space="preserv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Fonts w:ascii="Aptos" w:cs="Aptos" w:eastAsia="Aptos" w:hAnsi="Aptos"/>
                <w:b w:val="0"/>
                <w:bCs w:val="0"/>
                <w:sz w:val="15"/>
                <w:szCs w:val="15"/>
                <w:rtl w:val="0"/>
              </w:rPr>
              <w:t xml:space="preserve">R10</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tl w:val="0"/>
              </w:rPr>
              <w:t xml:space="preserve">Title looks genuine “AutoSurvey: Large Language Models Can Automatically Write Surveys.”</w:t>
            </w:r>
          </w:p>
        </w:tc>
        <w:tc>
          <w:tcPr>
            <w:vAlign w:val="center"/>
          </w:tcPr>
          <w:p w:rsidR="00000000" w:rsidDel="00000000" w:rsidP="00000000" w:rsidRDefault="00000000" w:rsidRPr="00000000" w14:paraId="00000107">
            <w:pPr>
              <w:rPr/>
            </w:pPr>
            <w:r w:rsidDel="00000000" w:rsidR="00000000" w:rsidRPr="00000000">
              <w:rPr>
                <w:rtl w:val="0"/>
              </w:rPr>
              <w:t xml:space="preserve">5</w:t>
            </w:r>
          </w:p>
        </w:tc>
        <w:tc>
          <w:tcPr>
            <w:vAlign w:val="center"/>
          </w:tcPr>
          <w:p w:rsidR="00000000" w:rsidDel="00000000" w:rsidP="00000000" w:rsidRDefault="00000000" w:rsidRPr="00000000" w14:paraId="00000108">
            <w:pPr>
              <w:rPr/>
            </w:pPr>
            <w:r w:rsidDel="00000000" w:rsidR="00000000" w:rsidRPr="00000000">
              <w:rPr>
                <w:sz w:val="15"/>
                <w:szCs w:val="15"/>
                <w:rtl w:val="0"/>
              </w:rPr>
              <w:t xml:space="preserve">No</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Example: </w:t>
      </w:r>
      <w:r w:rsidDel="00000000" w:rsidR="00000000" w:rsidRPr="00000000">
        <w:rPr>
          <w:rtl w:val="0"/>
        </w:rPr>
        <w:t xml:space="preserve">A citation with realistic authors, a well-known journal, complete volume/pages and a DOI-like identifier may look highly convincing. You might record Plausibility = 5 and Predict Genuine = Yes. You are recording your pre-verification belief, not the truth.</w:t>
      </w:r>
    </w:p>
    <w:p w:rsidR="00000000" w:rsidDel="00000000" w:rsidP="00000000" w:rsidRDefault="00000000" w:rsidRPr="00000000" w14:paraId="0000010B">
      <w:pPr>
        <w:rPr/>
      </w:pPr>
      <w:r w:rsidDel="00000000" w:rsidR="00000000" w:rsidRPr="00000000">
        <w:rPr>
          <w:b w:val="1"/>
          <w:bCs w:val="1"/>
          <w:rtl w:val="0"/>
        </w:rPr>
        <w:t xml:space="preserve">Critical rule: </w:t>
      </w:r>
      <w:r w:rsidDel="00000000" w:rsidR="00000000" w:rsidRPr="00000000">
        <w:rPr>
          <w:rtl w:val="0"/>
        </w:rPr>
        <w:t xml:space="preserve">Never change Part F after completing Part G. Your incorrect predictions are valuable experimental observations.</w:t>
      </w:r>
    </w:p>
    <w:p w:rsidR="00000000" w:rsidDel="00000000" w:rsidP="00000000" w:rsidRDefault="00000000" w:rsidRPr="00000000" w14:paraId="0000010C">
      <w:pPr>
        <w:pStyle w:val="Heading1"/>
        <w:rPr/>
      </w:pPr>
      <w:r w:rsidDel="00000000" w:rsidR="00000000" w:rsidRPr="00000000">
        <w:rPr>
          <w:rtl w:val="0"/>
        </w:rPr>
        <w:t xml:space="preserve">PART G - CITATION AUTHENTICITY AND METADATA AUDIT</w:t>
      </w:r>
    </w:p>
    <w:p w:rsidR="00000000" w:rsidDel="00000000" w:rsidP="00000000" w:rsidRDefault="00000000" w:rsidRPr="00000000" w14:paraId="0000010D">
      <w:pPr>
        <w:pStyle w:val="Heading2"/>
        <w:rPr/>
      </w:pPr>
      <w:r w:rsidDel="00000000" w:rsidR="00000000" w:rsidRPr="00000000">
        <w:rPr>
          <w:rtl w:val="0"/>
        </w:rPr>
        <w:t xml:space="preserve">G1. What Are You Checking?</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publication exist?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title correct?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the authors correct?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year correct?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journal/conference/source correct?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volume, issue and pages correct, if supplied?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DOI/arXiv/PMID belong to this publication?</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G2. Verification Procedure</w:t>
      </w:r>
    </w:p>
    <w:p w:rsidR="00000000" w:rsidDel="00000000" w:rsidP="00000000" w:rsidRDefault="00000000" w:rsidRPr="00000000" w14:paraId="00000116">
      <w:pPr>
        <w:rPr/>
      </w:pPr>
      <w:r w:rsidDel="00000000" w:rsidR="00000000" w:rsidRPr="00000000">
        <w:rPr>
          <w:highlight w:val="black"/>
          <w:rtl w:val="0"/>
        </w:rPr>
        <w:t xml:space="preserve">☐ </w:t>
      </w:r>
      <w:r w:rsidDel="00000000" w:rsidR="00000000" w:rsidRPr="00000000">
        <w:rPr>
          <w:rtl w:val="0"/>
        </w:rPr>
        <w:t xml:space="preserve">Persistent identifier: DOI / arXiv / PMID</w:t>
      </w:r>
    </w:p>
    <w:p w:rsidR="00000000" w:rsidDel="00000000" w:rsidP="00000000" w:rsidRDefault="00000000" w:rsidRPr="00000000" w14:paraId="00000117">
      <w:pPr>
        <w:rPr/>
      </w:pPr>
      <w:r w:rsidDel="00000000" w:rsidR="00000000" w:rsidRPr="00000000">
        <w:rPr>
          <w:highlight w:val="black"/>
          <w:rtl w:val="0"/>
        </w:rPr>
        <w:t xml:space="preserve">☐ </w:t>
      </w:r>
      <w:r w:rsidDel="00000000" w:rsidR="00000000" w:rsidRPr="00000000">
        <w:rPr>
          <w:rtl w:val="0"/>
        </w:rPr>
        <w:t xml:space="preserve">Publisher or official repository</w:t>
      </w:r>
    </w:p>
    <w:p w:rsidR="00000000" w:rsidDel="00000000" w:rsidP="00000000" w:rsidRDefault="00000000" w:rsidRPr="00000000" w14:paraId="00000118">
      <w:pPr>
        <w:rPr/>
      </w:pPr>
      <w:r w:rsidDel="00000000" w:rsidR="00000000" w:rsidRPr="00000000">
        <w:rPr>
          <w:highlight w:val="black"/>
          <w:rtl w:val="0"/>
        </w:rPr>
        <w:t xml:space="preserve">☐ </w:t>
      </w:r>
      <w:r w:rsidDel="00000000" w:rsidR="00000000" w:rsidRPr="00000000">
        <w:rPr>
          <w:rtl w:val="0"/>
        </w:rPr>
        <w:t xml:space="preserve">Google Scholar</w:t>
      </w:r>
    </w:p>
    <w:p w:rsidR="00000000" w:rsidDel="00000000" w:rsidP="00000000" w:rsidRDefault="00000000" w:rsidRPr="00000000" w14:paraId="00000119">
      <w:pPr>
        <w:rPr/>
      </w:pPr>
      <w:r w:rsidDel="00000000" w:rsidR="00000000" w:rsidRPr="00000000">
        <w:rPr>
          <w:highlight w:val="black"/>
          <w:rtl w:val="0"/>
        </w:rPr>
        <w:t xml:space="preserve">☐ </w:t>
      </w:r>
      <w:r w:rsidDel="00000000" w:rsidR="00000000" w:rsidRPr="00000000">
        <w:rPr>
          <w:rtl w:val="0"/>
        </w:rPr>
        <w:t xml:space="preserve">Semantic Scholar / OpenAlex</w:t>
      </w:r>
    </w:p>
    <w:p w:rsidR="00000000" w:rsidDel="00000000" w:rsidP="00000000" w:rsidRDefault="00000000" w:rsidRPr="00000000" w14:paraId="0000011A">
      <w:pPr>
        <w:rPr/>
      </w:pPr>
      <w:r w:rsidDel="00000000" w:rsidR="00000000" w:rsidRPr="00000000">
        <w:rPr>
          <w:highlight w:val="black"/>
          <w:rtl w:val="0"/>
        </w:rPr>
        <w:t xml:space="preserve">☐ </w:t>
      </w:r>
      <w:r w:rsidDel="00000000" w:rsidR="00000000" w:rsidRPr="00000000">
        <w:rPr>
          <w:rtl w:val="0"/>
        </w:rPr>
        <w:t xml:space="preserve">Crossref</w:t>
      </w:r>
    </w:p>
    <w:p w:rsidR="00000000" w:rsidDel="00000000" w:rsidP="00000000" w:rsidRDefault="00000000" w:rsidRPr="00000000" w14:paraId="0000011B">
      <w:pPr>
        <w:rPr/>
      </w:pPr>
      <w:r w:rsidDel="00000000" w:rsidR="00000000" w:rsidRPr="00000000">
        <w:rPr>
          <w:highlight w:val="black"/>
          <w:rtl w:val="0"/>
        </w:rPr>
        <w:t xml:space="preserve">☐ </w:t>
      </w:r>
      <w:r w:rsidDel="00000000" w:rsidR="00000000" w:rsidRPr="00000000">
        <w:rPr>
          <w:rtl w:val="0"/>
        </w:rPr>
        <w:t xml:space="preserve">PubMed or another discipline-specific database</w:t>
      </w:r>
    </w:p>
    <w:p w:rsidR="00000000" w:rsidDel="00000000" w:rsidP="00000000" w:rsidRDefault="00000000" w:rsidRPr="00000000" w14:paraId="0000011C">
      <w:pPr>
        <w:rPr/>
      </w:pPr>
      <w:r w:rsidDel="00000000" w:rsidR="00000000" w:rsidRPr="00000000">
        <w:rPr>
          <w:highlight w:val="black"/>
          <w:rtl w:val="0"/>
        </w:rPr>
        <w:t xml:space="preserve">☐ </w:t>
      </w:r>
      <w:r w:rsidDel="00000000" w:rsidR="00000000" w:rsidRPr="00000000">
        <w:rPr>
          <w:rtl w:val="0"/>
        </w:rPr>
        <w:t xml:space="preserve">Exact-title search</w:t>
      </w:r>
    </w:p>
    <w:p w:rsidR="00000000" w:rsidDel="00000000" w:rsidP="00000000" w:rsidRDefault="00000000" w:rsidRPr="00000000" w14:paraId="0000011D">
      <w:pPr>
        <w:rPr/>
      </w:pPr>
      <w:r w:rsidDel="00000000" w:rsidR="00000000" w:rsidRPr="00000000">
        <w:rPr>
          <w:highlight w:val="black"/>
          <w:rtl w:val="0"/>
        </w:rPr>
        <w:t xml:space="preserve">☐ </w:t>
      </w:r>
      <w:r w:rsidDel="00000000" w:rsidR="00000000" w:rsidRPr="00000000">
        <w:rPr>
          <w:rtl w:val="0"/>
        </w:rPr>
        <w:t xml:space="preserve">Author + title-keyword search</w:t>
      </w:r>
    </w:p>
    <w:p w:rsidR="00000000" w:rsidDel="00000000" w:rsidP="00000000" w:rsidRDefault="00000000" w:rsidRPr="00000000" w14:paraId="0000011E">
      <w:pPr>
        <w:rPr/>
      </w:pPr>
      <w:r w:rsidDel="00000000" w:rsidR="00000000" w:rsidRPr="00000000">
        <w:rPr>
          <w:b w:val="1"/>
          <w:bCs w:val="1"/>
          <w:rtl w:val="0"/>
        </w:rPr>
        <w:t xml:space="preserve">Not acceptable as sole evidence: </w:t>
      </w:r>
      <w:r w:rsidDel="00000000" w:rsidR="00000000" w:rsidRPr="00000000">
        <w:rPr>
          <w:rtl w:val="0"/>
        </w:rPr>
        <w:t xml:space="preserve">“I asked another AI and it said the paper exists.” AI can help you search, but final verification must rely on scholarly or publisher evidence.</w:t>
      </w:r>
    </w:p>
    <w:p w:rsidR="00000000" w:rsidDel="00000000" w:rsidP="00000000" w:rsidRDefault="00000000" w:rsidRPr="00000000" w14:paraId="0000011F">
      <w:pPr>
        <w:pStyle w:val="Heading2"/>
        <w:rPr/>
      </w:pPr>
      <w:r w:rsidDel="00000000" w:rsidR="00000000" w:rsidRPr="00000000">
        <w:rPr>
          <w:rtl w:val="0"/>
        </w:rPr>
        <w:t xml:space="preserve">G3. Assign One A-E Code</w:t>
      </w:r>
    </w:p>
    <w:tbl>
      <w:tblPr>
        <w:tblStyle w:val="Table11"/>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20">
            <w:pPr>
              <w:rPr/>
            </w:pPr>
            <w:r w:rsidDel="00000000" w:rsidR="00000000" w:rsidRPr="00000000">
              <w:rPr>
                <w:rFonts w:ascii="Aptos" w:cs="Aptos" w:eastAsia="Aptos" w:hAnsi="Aptos"/>
                <w:b w:val="1"/>
                <w:bCs w:val="1"/>
                <w:sz w:val="15"/>
                <w:szCs w:val="15"/>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21">
            <w:pPr>
              <w:rPr/>
            </w:pPr>
            <w:r w:rsidDel="00000000" w:rsidR="00000000" w:rsidRPr="00000000">
              <w:rPr>
                <w:rFonts w:ascii="Aptos" w:cs="Aptos" w:eastAsia="Aptos" w:hAnsi="Aptos"/>
                <w:b w:val="1"/>
                <w:bCs w:val="1"/>
                <w:sz w:val="15"/>
                <w:szCs w:val="15"/>
                <w:rtl w:val="0"/>
              </w:rPr>
              <w:t xml:space="preserve">Classification</w:t>
            </w:r>
            <w:r w:rsidDel="00000000" w:rsidR="00000000" w:rsidRPr="00000000">
              <w:rPr>
                <w:rtl w:val="0"/>
              </w:rPr>
            </w:r>
          </w:p>
        </w:tc>
        <w:tc>
          <w:tcPr>
            <w:shd w:fill="d9eaf7" w:val="clear"/>
            <w:vAlign w:val="center"/>
          </w:tcPr>
          <w:p w:rsidR="00000000" w:rsidDel="00000000" w:rsidP="00000000" w:rsidRDefault="00000000" w:rsidRPr="00000000" w14:paraId="00000122">
            <w:pPr>
              <w:rPr/>
            </w:pPr>
            <w:r w:rsidDel="00000000" w:rsidR="00000000" w:rsidRPr="00000000">
              <w:rPr>
                <w:rFonts w:ascii="Aptos" w:cs="Aptos" w:eastAsia="Aptos" w:hAnsi="Aptos"/>
                <w:b w:val="1"/>
                <w:bCs w:val="1"/>
                <w:sz w:val="15"/>
                <w:szCs w:val="15"/>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rFonts w:ascii="Aptos" w:cs="Aptos" w:eastAsia="Aptos" w:hAnsi="Aptos"/>
                <w:b w:val="0"/>
                <w:bCs w:val="0"/>
                <w:sz w:val="15"/>
                <w:szCs w:val="15"/>
                <w:rtl w:val="0"/>
              </w:rPr>
              <w:t xml:space="preserve">A</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Fonts w:ascii="Aptos" w:cs="Aptos" w:eastAsia="Aptos" w:hAnsi="Aptos"/>
                <w:b w:val="0"/>
                <w:bCs w:val="0"/>
                <w:sz w:val="15"/>
                <w:szCs w:val="15"/>
                <w:rtl w:val="0"/>
              </w:rPr>
              <w:t xml:space="preserve">VERIFIED</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Aptos" w:cs="Aptos" w:eastAsia="Aptos" w:hAnsi="Aptos"/>
                <w:b w:val="0"/>
                <w:bCs w:val="0"/>
                <w:sz w:val="15"/>
                <w:szCs w:val="15"/>
                <w:rtl w:val="0"/>
              </w:rPr>
              <w:t xml:space="preserve">Publication exists and important metadata are 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Fonts w:ascii="Aptos" w:cs="Aptos" w:eastAsia="Aptos" w:hAnsi="Aptos"/>
                <w:b w:val="0"/>
                <w:bCs w:val="0"/>
                <w:sz w:val="15"/>
                <w:szCs w:val="15"/>
                <w:rtl w:val="0"/>
              </w:rPr>
              <w:t xml:space="preserve">B</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Aptos" w:cs="Aptos" w:eastAsia="Aptos" w:hAnsi="Aptos"/>
                <w:b w:val="0"/>
                <w:bCs w:val="0"/>
                <w:sz w:val="15"/>
                <w:szCs w:val="15"/>
                <w:rtl w:val="0"/>
              </w:rPr>
              <w:t xml:space="preserve">WRONG METADATA</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Aptos" w:cs="Aptos" w:eastAsia="Aptos" w:hAnsi="Aptos"/>
                <w:b w:val="0"/>
                <w:bCs w:val="0"/>
                <w:sz w:val="15"/>
                <w:szCs w:val="15"/>
                <w:rtl w:val="0"/>
              </w:rPr>
              <w:t xml:space="preserve">Publication exists, but one or more bibliographic details are incorrect.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sz w:val="15"/>
                <w:szCs w:val="15"/>
                <w:rtl w:val="0"/>
              </w:rPr>
              <w:t xml:space="preserve">C</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Fonts w:ascii="Aptos" w:cs="Aptos" w:eastAsia="Aptos" w:hAnsi="Aptos"/>
                <w:b w:val="0"/>
                <w:bCs w:val="0"/>
                <w:sz w:val="15"/>
                <w:szCs w:val="15"/>
                <w:rtl w:val="0"/>
              </w:rPr>
              <w:t xml:space="preserve">FRANKENSTEIN</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sz w:val="15"/>
                <w:szCs w:val="15"/>
                <w:rtl w:val="0"/>
              </w:rPr>
              <w:t xml:space="preserve">Real-looking pieces are combined, but that specific publication does not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sz w:val="15"/>
                <w:szCs w:val="15"/>
                <w:rtl w:val="0"/>
              </w:rPr>
              <w:t xml:space="preserve">D</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Aptos" w:cs="Aptos" w:eastAsia="Aptos" w:hAnsi="Aptos"/>
                <w:b w:val="0"/>
                <w:bCs w:val="0"/>
                <w:sz w:val="15"/>
                <w:szCs w:val="15"/>
                <w:rtl w:val="0"/>
              </w:rPr>
              <w:t xml:space="preserve">FABRICATED</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sz w:val="15"/>
                <w:szCs w:val="15"/>
                <w:rtl w:val="0"/>
              </w:rPr>
              <w:t xml:space="preserve">No reliable scholarly evidence that the publication exists.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rFonts w:ascii="Aptos" w:cs="Aptos" w:eastAsia="Aptos" w:hAnsi="Aptos"/>
                <w:b w:val="0"/>
                <w:bCs w:val="0"/>
                <w:sz w:val="15"/>
                <w:szCs w:val="15"/>
                <w:rtl w:val="0"/>
              </w:rPr>
              <w:t xml:space="preserve">E</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Aptos" w:cs="Aptos" w:eastAsia="Aptos" w:hAnsi="Aptos"/>
                <w:b w:val="0"/>
                <w:bCs w:val="0"/>
                <w:sz w:val="15"/>
                <w:szCs w:val="15"/>
                <w:rtl w:val="0"/>
              </w:rPr>
              <w:t xml:space="preserve">IDENTIFIER MISMATCH</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sz w:val="15"/>
                <w:szCs w:val="15"/>
                <w:rtl w:val="0"/>
              </w:rPr>
              <w:t xml:space="preserve">DOI/arXiv/PMID is invalid or resolves to a different publication.</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G4. Examples</w:t>
      </w:r>
    </w:p>
    <w:p w:rsidR="00000000" w:rsidDel="00000000" w:rsidP="00000000" w:rsidRDefault="00000000" w:rsidRPr="00000000" w14:paraId="00000134">
      <w:pPr>
        <w:rPr/>
      </w:pPr>
      <w:r w:rsidDel="00000000" w:rsidR="00000000" w:rsidRPr="00000000">
        <w:rPr>
          <w:b w:val="1"/>
          <w:bCs w:val="1"/>
          <w:rtl w:val="0"/>
        </w:rPr>
        <w:t xml:space="preserve">A: </w:t>
      </w:r>
      <w:r w:rsidDel="00000000" w:rsidR="00000000" w:rsidRPr="00000000">
        <w:rPr>
          <w:rtl w:val="0"/>
        </w:rPr>
        <w:t xml:space="preserve">AI gives a paper and all details match the publisher record.</w:t>
      </w:r>
    </w:p>
    <w:p w:rsidR="00000000" w:rsidDel="00000000" w:rsidP="00000000" w:rsidRDefault="00000000" w:rsidRPr="00000000" w14:paraId="00000135">
      <w:pPr>
        <w:rPr/>
      </w:pPr>
      <w:r w:rsidDel="00000000" w:rsidR="00000000" w:rsidRPr="00000000">
        <w:rPr>
          <w:b w:val="1"/>
          <w:bCs w:val="1"/>
          <w:rtl w:val="0"/>
        </w:rPr>
        <w:t xml:space="preserve">B: </w:t>
      </w:r>
      <w:r w:rsidDel="00000000" w:rsidR="00000000" w:rsidRPr="00000000">
        <w:rPr>
          <w:rtl w:val="0"/>
        </w:rPr>
        <w:t xml:space="preserve">The paper exists, but the AI gives the wrong publication year or journal.</w:t>
      </w:r>
    </w:p>
    <w:p w:rsidR="00000000" w:rsidDel="00000000" w:rsidP="00000000" w:rsidRDefault="00000000" w:rsidRPr="00000000" w14:paraId="00000136">
      <w:pPr>
        <w:rPr/>
      </w:pPr>
      <w:r w:rsidDel="00000000" w:rsidR="00000000" w:rsidRPr="00000000">
        <w:rPr>
          <w:b w:val="1"/>
          <w:bCs w:val="1"/>
          <w:rtl w:val="0"/>
        </w:rPr>
        <w:t xml:space="preserve">C: </w:t>
      </w:r>
      <w:r w:rsidDel="00000000" w:rsidR="00000000" w:rsidRPr="00000000">
        <w:rPr>
          <w:rtl w:val="0"/>
        </w:rPr>
        <w:t xml:space="preserve">The authors are real, the journal is real, and the topic is plausible, but no such paper with that title/authorship combination exists.</w:t>
      </w:r>
    </w:p>
    <w:p w:rsidR="00000000" w:rsidDel="00000000" w:rsidP="00000000" w:rsidRDefault="00000000" w:rsidRPr="00000000" w14:paraId="00000137">
      <w:pPr>
        <w:rPr/>
      </w:pPr>
      <w:r w:rsidDel="00000000" w:rsidR="00000000" w:rsidRPr="00000000">
        <w:rPr>
          <w:b w:val="1"/>
          <w:bCs w:val="1"/>
          <w:rtl w:val="0"/>
        </w:rPr>
        <w:t xml:space="preserve">D: </w:t>
      </w:r>
      <w:r w:rsidDel="00000000" w:rsidR="00000000" w:rsidRPr="00000000">
        <w:rPr>
          <w:rtl w:val="0"/>
        </w:rPr>
        <w:t xml:space="preserve">You cannot find the paper or a credible scholarly record after systematic searching.</w:t>
      </w:r>
    </w:p>
    <w:p w:rsidR="00000000" w:rsidDel="00000000" w:rsidP="00000000" w:rsidRDefault="00000000" w:rsidRPr="00000000" w14:paraId="00000138">
      <w:pPr>
        <w:rPr/>
      </w:pPr>
      <w:r w:rsidDel="00000000" w:rsidR="00000000" w:rsidRPr="00000000">
        <w:rPr>
          <w:b w:val="1"/>
          <w:bCs w:val="1"/>
          <w:rtl w:val="0"/>
        </w:rPr>
        <w:t xml:space="preserve">E: </w:t>
      </w:r>
      <w:r w:rsidDel="00000000" w:rsidR="00000000" w:rsidRPr="00000000">
        <w:rPr>
          <w:rtl w:val="0"/>
        </w:rPr>
        <w:t xml:space="preserve">The DOI supplied by AI opens an entirely different paper or does not resolve.</w:t>
      </w:r>
    </w:p>
    <w:p w:rsidR="00000000" w:rsidDel="00000000" w:rsidP="00000000" w:rsidRDefault="00000000" w:rsidRPr="00000000" w14:paraId="00000139">
      <w:pPr>
        <w:pStyle w:val="Heading2"/>
        <w:rPr/>
      </w:pPr>
      <w:r w:rsidDel="00000000" w:rsidR="00000000" w:rsidRPr="00000000">
        <w:rPr>
          <w:rtl w:val="0"/>
        </w:rPr>
        <w:t xml:space="preserve">G5. Record Your Evidence</w:t>
      </w:r>
    </w:p>
    <w:tbl>
      <w:tblPr>
        <w:tblStyle w:val="Table12"/>
        <w:tblW w:w="105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2"/>
        <w:gridCol w:w="1502"/>
        <w:gridCol w:w="1502"/>
        <w:gridCol w:w="1502"/>
        <w:gridCol w:w="1502"/>
        <w:tblGridChange w:id="0">
          <w:tblGrid>
            <w:gridCol w:w="1502"/>
            <w:gridCol w:w="1502"/>
            <w:gridCol w:w="1502"/>
            <w:gridCol w:w="1502"/>
            <w:gridCol w:w="1502"/>
            <w:gridCol w:w="1502"/>
            <w:gridCol w:w="1502"/>
          </w:tblGrid>
        </w:tblGridChange>
      </w:tblGrid>
      <w:tr>
        <w:trPr>
          <w:cantSplit w:val="0"/>
          <w:tblHeader w:val="0"/>
        </w:trPr>
        <w:tc>
          <w:tcPr>
            <w:shd w:fill="d9eaf7" w:val="clear"/>
            <w:vAlign w:val="center"/>
          </w:tcPr>
          <w:p w:rsidR="00000000" w:rsidDel="00000000" w:rsidP="00000000" w:rsidRDefault="00000000" w:rsidRPr="00000000" w14:paraId="0000013A">
            <w:pPr>
              <w:rPr/>
            </w:pPr>
            <w:r w:rsidDel="00000000" w:rsidR="00000000" w:rsidRPr="00000000">
              <w:rPr>
                <w:rFonts w:ascii="Aptos" w:cs="Aptos" w:eastAsia="Aptos" w:hAnsi="Aptos"/>
                <w:b w:val="1"/>
                <w:bCs w:val="1"/>
                <w:sz w:val="13"/>
                <w:szCs w:val="13"/>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3B">
            <w:pPr>
              <w:rPr/>
            </w:pPr>
            <w:r w:rsidDel="00000000" w:rsidR="00000000" w:rsidRPr="00000000">
              <w:rPr>
                <w:rFonts w:ascii="Aptos" w:cs="Aptos" w:eastAsia="Aptos" w:hAnsi="Aptos"/>
                <w:b w:val="1"/>
                <w:bCs w:val="1"/>
                <w:sz w:val="13"/>
                <w:szCs w:val="13"/>
                <w:rtl w:val="0"/>
              </w:rPr>
              <w:t xml:space="preserve">Publication Found?</w:t>
            </w:r>
            <w:r w:rsidDel="00000000" w:rsidR="00000000" w:rsidRPr="00000000">
              <w:rPr>
                <w:rtl w:val="0"/>
              </w:rPr>
            </w:r>
          </w:p>
        </w:tc>
        <w:tc>
          <w:tcPr>
            <w:shd w:fill="d9eaf7" w:val="clear"/>
            <w:vAlign w:val="center"/>
          </w:tcPr>
          <w:p w:rsidR="00000000" w:rsidDel="00000000" w:rsidP="00000000" w:rsidRDefault="00000000" w:rsidRPr="00000000" w14:paraId="0000013C">
            <w:pPr>
              <w:rPr/>
            </w:pPr>
            <w:r w:rsidDel="00000000" w:rsidR="00000000" w:rsidRPr="00000000">
              <w:rPr>
                <w:rFonts w:ascii="Aptos" w:cs="Aptos" w:eastAsia="Aptos" w:hAnsi="Aptos"/>
                <w:b w:val="1"/>
                <w:bCs w:val="1"/>
                <w:sz w:val="13"/>
                <w:szCs w:val="13"/>
                <w:rtl w:val="0"/>
              </w:rPr>
              <w:t xml:space="preserve">Title Match?</w:t>
            </w:r>
            <w:r w:rsidDel="00000000" w:rsidR="00000000" w:rsidRPr="00000000">
              <w:rPr>
                <w:rtl w:val="0"/>
              </w:rPr>
            </w:r>
          </w:p>
        </w:tc>
        <w:tc>
          <w:tcPr>
            <w:shd w:fill="d9eaf7" w:val="clear"/>
            <w:vAlign w:val="center"/>
          </w:tcPr>
          <w:p w:rsidR="00000000" w:rsidDel="00000000" w:rsidP="00000000" w:rsidRDefault="00000000" w:rsidRPr="00000000" w14:paraId="0000013D">
            <w:pPr>
              <w:rPr/>
            </w:pPr>
            <w:r w:rsidDel="00000000" w:rsidR="00000000" w:rsidRPr="00000000">
              <w:rPr>
                <w:rFonts w:ascii="Aptos" w:cs="Aptos" w:eastAsia="Aptos" w:hAnsi="Aptos"/>
                <w:b w:val="1"/>
                <w:bCs w:val="1"/>
                <w:sz w:val="13"/>
                <w:szCs w:val="13"/>
                <w:rtl w:val="0"/>
              </w:rPr>
              <w:t xml:space="preserve">Authors Match?</w:t>
            </w:r>
            <w:r w:rsidDel="00000000" w:rsidR="00000000" w:rsidRPr="00000000">
              <w:rPr>
                <w:rtl w:val="0"/>
              </w:rPr>
            </w:r>
          </w:p>
        </w:tc>
        <w:tc>
          <w:tcPr>
            <w:shd w:fill="d9eaf7" w:val="clear"/>
            <w:vAlign w:val="center"/>
          </w:tcPr>
          <w:p w:rsidR="00000000" w:rsidDel="00000000" w:rsidP="00000000" w:rsidRDefault="00000000" w:rsidRPr="00000000" w14:paraId="0000013E">
            <w:pPr>
              <w:rPr/>
            </w:pPr>
            <w:r w:rsidDel="00000000" w:rsidR="00000000" w:rsidRPr="00000000">
              <w:rPr>
                <w:rFonts w:ascii="Aptos" w:cs="Aptos" w:eastAsia="Aptos" w:hAnsi="Aptos"/>
                <w:b w:val="1"/>
                <w:bCs w:val="1"/>
                <w:sz w:val="13"/>
                <w:szCs w:val="13"/>
                <w:rtl w:val="0"/>
              </w:rPr>
              <w:t xml:space="preserve">Year Match?</w:t>
            </w:r>
            <w:r w:rsidDel="00000000" w:rsidR="00000000" w:rsidRPr="00000000">
              <w:rPr>
                <w:rtl w:val="0"/>
              </w:rPr>
            </w:r>
          </w:p>
        </w:tc>
        <w:tc>
          <w:tcPr>
            <w:shd w:fill="d9eaf7" w:val="clear"/>
            <w:vAlign w:val="center"/>
          </w:tcPr>
          <w:p w:rsidR="00000000" w:rsidDel="00000000" w:rsidP="00000000" w:rsidRDefault="00000000" w:rsidRPr="00000000" w14:paraId="0000013F">
            <w:pPr>
              <w:rPr/>
            </w:pPr>
            <w:r w:rsidDel="00000000" w:rsidR="00000000" w:rsidRPr="00000000">
              <w:rPr>
                <w:rFonts w:ascii="Aptos" w:cs="Aptos" w:eastAsia="Aptos" w:hAnsi="Aptos"/>
                <w:b w:val="1"/>
                <w:bCs w:val="1"/>
                <w:sz w:val="13"/>
                <w:szCs w:val="13"/>
                <w:rtl w:val="0"/>
              </w:rPr>
              <w:t xml:space="preserve">Venue Match?</w:t>
            </w:r>
            <w:r w:rsidDel="00000000" w:rsidR="00000000" w:rsidRPr="00000000">
              <w:rPr>
                <w:rtl w:val="0"/>
              </w:rPr>
            </w:r>
          </w:p>
        </w:tc>
        <w:tc>
          <w:tcPr>
            <w:shd w:fill="d9eaf7" w:val="clear"/>
            <w:vAlign w:val="center"/>
          </w:tcPr>
          <w:p w:rsidR="00000000" w:rsidDel="00000000" w:rsidP="00000000" w:rsidRDefault="00000000" w:rsidRPr="00000000" w14:paraId="00000140">
            <w:pPr>
              <w:rPr/>
            </w:pPr>
            <w:r w:rsidDel="00000000" w:rsidR="00000000" w:rsidRPr="00000000">
              <w:rPr>
                <w:rFonts w:ascii="Aptos" w:cs="Aptos" w:eastAsia="Aptos" w:hAnsi="Aptos"/>
                <w:b w:val="1"/>
                <w:bCs w:val="1"/>
                <w:sz w:val="13"/>
                <w:szCs w:val="13"/>
                <w:rtl w:val="0"/>
              </w:rPr>
              <w:t xml:space="preserve">Identifier Match?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sz w:val="13"/>
                <w:szCs w:val="13"/>
                <w:rtl w:val="0"/>
              </w:rPr>
              <w:t xml:space="preserve">R1</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Fonts w:ascii="Aptos" w:cs="Aptos" w:eastAsia="Aptos" w:hAnsi="Aptos"/>
                <w:b w:val="0"/>
                <w:bCs w:val="0"/>
                <w:sz w:val="13"/>
                <w:szCs w:val="13"/>
                <w:rtl w:val="0"/>
              </w:rPr>
              <w:t xml:space="preserve">R2</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rFonts w:ascii="Aptos" w:cs="Aptos" w:eastAsia="Aptos" w:hAnsi="Aptos"/>
                <w:b w:val="0"/>
                <w:bCs w:val="0"/>
                <w:sz w:val="13"/>
                <w:szCs w:val="13"/>
                <w:rtl w:val="0"/>
              </w:rPr>
              <w:t xml:space="preserve">R3</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Aptos" w:cs="Aptos" w:eastAsia="Aptos" w:hAnsi="Aptos"/>
                <w:b w:val="0"/>
                <w:bCs w:val="0"/>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Aptos" w:cs="Aptos" w:eastAsia="Aptos" w:hAnsi="Aptos"/>
                <w:b w:val="0"/>
                <w:bCs w:val="0"/>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sz w:val="13"/>
                <w:szCs w:val="13"/>
                <w:rtl w:val="0"/>
              </w:rPr>
              <w:t xml:space="preserve">R4</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Aptos" w:cs="Aptos" w:eastAsia="Aptos" w:hAnsi="Aptos"/>
                <w:b w:val="0"/>
                <w:bCs w:val="0"/>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ptos" w:cs="Aptos" w:eastAsia="Aptos" w:hAnsi="Aptos"/>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sz w:val="13"/>
                <w:szCs w:val="13"/>
                <w:rtl w:val="0"/>
              </w:rPr>
              <w:t xml:space="preserve">R5</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Aptos" w:cs="Aptos" w:eastAsia="Aptos" w:hAnsi="Aptos"/>
                <w:b w:val="0"/>
                <w:bCs w:val="0"/>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Aptos" w:cs="Aptos" w:eastAsia="Aptos" w:hAnsi="Aptos"/>
                <w:b w:val="0"/>
                <w:bCs w:val="0"/>
                <w:sz w:val="13"/>
                <w:szCs w:val="13"/>
                <w:rtl w:val="0"/>
              </w:rPr>
              <w:t xml:space="preserv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Fonts w:ascii="Aptos" w:cs="Aptos" w:eastAsia="Aptos" w:hAnsi="Aptos"/>
                <w:b w:val="0"/>
                <w:bCs w:val="0"/>
                <w:sz w:val="13"/>
                <w:szCs w:val="13"/>
                <w:rtl w:val="0"/>
              </w:rPr>
              <w:t xml:space="preserve">R6</w:t>
            </w:r>
            <w:r w:rsidDel="00000000" w:rsidR="00000000" w:rsidRPr="00000000">
              <w:rPr>
                <w:rtl w:val="0"/>
              </w:rPr>
            </w:r>
          </w:p>
        </w:tc>
        <w:tc>
          <w:tcPr>
            <w:vAlign w:val="center"/>
          </w:tcPr>
          <w:p w:rsidR="00000000" w:rsidDel="00000000" w:rsidP="00000000" w:rsidRDefault="00000000" w:rsidRPr="00000000" w14:paraId="00000165">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66">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67">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68">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69">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6A">
            <w:pPr>
              <w:rPr>
                <w:sz w:val="13"/>
                <w:szCs w:val="13"/>
              </w:rPr>
            </w:pPr>
            <w:r w:rsidDel="00000000" w:rsidR="00000000" w:rsidRPr="00000000">
              <w:rPr>
                <w:sz w:val="13"/>
                <w:szCs w:val="13"/>
                <w:rtl w:val="0"/>
              </w:rPr>
              <w:t xml:space="preserve">Y </w:t>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rFonts w:ascii="Aptos" w:cs="Aptos" w:eastAsia="Aptos" w:hAnsi="Aptos"/>
                <w:b w:val="0"/>
                <w:bCs w:val="0"/>
                <w:sz w:val="13"/>
                <w:szCs w:val="13"/>
                <w:rtl w:val="0"/>
              </w:rPr>
              <w:t xml:space="preserve">R7</w:t>
            </w:r>
            <w:r w:rsidDel="00000000" w:rsidR="00000000" w:rsidRPr="00000000">
              <w:rPr>
                <w:rtl w:val="0"/>
              </w:rPr>
            </w:r>
          </w:p>
        </w:tc>
        <w:tc>
          <w:tcPr>
            <w:vAlign w:val="center"/>
          </w:tcPr>
          <w:p w:rsidR="00000000" w:rsidDel="00000000" w:rsidP="00000000" w:rsidRDefault="00000000" w:rsidRPr="00000000" w14:paraId="0000016C">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6D">
            <w:pPr>
              <w:rPr>
                <w:sz w:val="13"/>
                <w:szCs w:val="13"/>
              </w:rPr>
            </w:pPr>
            <w:r w:rsidDel="00000000" w:rsidR="00000000" w:rsidRPr="00000000">
              <w:rPr>
                <w:sz w:val="13"/>
                <w:szCs w:val="13"/>
                <w:rtl w:val="0"/>
              </w:rPr>
              <w:t xml:space="preserve">N</w:t>
            </w:r>
          </w:p>
        </w:tc>
        <w:tc>
          <w:tcPr>
            <w:vAlign w:val="center"/>
          </w:tcPr>
          <w:p w:rsidR="00000000" w:rsidDel="00000000" w:rsidP="00000000" w:rsidRDefault="00000000" w:rsidRPr="00000000" w14:paraId="0000016E">
            <w:pPr>
              <w:rPr>
                <w:sz w:val="13"/>
                <w:szCs w:val="13"/>
              </w:rPr>
            </w:pPr>
            <w:r w:rsidDel="00000000" w:rsidR="00000000" w:rsidRPr="00000000">
              <w:rPr>
                <w:sz w:val="13"/>
                <w:szCs w:val="13"/>
                <w:rtl w:val="0"/>
              </w:rPr>
              <w:t xml:space="preserve">N</w:t>
            </w:r>
          </w:p>
        </w:tc>
        <w:tc>
          <w:tcPr>
            <w:vAlign w:val="center"/>
          </w:tcPr>
          <w:p w:rsidR="00000000" w:rsidDel="00000000" w:rsidP="00000000" w:rsidRDefault="00000000" w:rsidRPr="00000000" w14:paraId="0000016F">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0">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1">
            <w:pPr>
              <w:rPr>
                <w:sz w:val="13"/>
                <w:szCs w:val="13"/>
              </w:rPr>
            </w:pPr>
            <w:r w:rsidDel="00000000" w:rsidR="00000000" w:rsidRPr="00000000">
              <w:rPr>
                <w:sz w:val="13"/>
                <w:szCs w:val="13"/>
                <w:rtl w:val="0"/>
              </w:rPr>
              <w:t xml:space="preserve">Y </w:t>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Fonts w:ascii="Aptos" w:cs="Aptos" w:eastAsia="Aptos" w:hAnsi="Aptos"/>
                <w:b w:val="0"/>
                <w:bCs w:val="0"/>
                <w:sz w:val="13"/>
                <w:szCs w:val="13"/>
                <w:rtl w:val="0"/>
              </w:rPr>
              <w:t xml:space="preserve">R8</w:t>
            </w:r>
            <w:r w:rsidDel="00000000" w:rsidR="00000000" w:rsidRPr="00000000">
              <w:rPr>
                <w:rtl w:val="0"/>
              </w:rPr>
            </w:r>
          </w:p>
        </w:tc>
        <w:tc>
          <w:tcPr>
            <w:vAlign w:val="center"/>
          </w:tcPr>
          <w:p w:rsidR="00000000" w:rsidDel="00000000" w:rsidP="00000000" w:rsidRDefault="00000000" w:rsidRPr="00000000" w14:paraId="00000173">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4">
            <w:pPr>
              <w:rPr>
                <w:sz w:val="13"/>
                <w:szCs w:val="13"/>
              </w:rPr>
            </w:pPr>
            <w:r w:rsidDel="00000000" w:rsidR="00000000" w:rsidRPr="00000000">
              <w:rPr>
                <w:sz w:val="13"/>
                <w:szCs w:val="13"/>
                <w:rtl w:val="0"/>
              </w:rPr>
              <w:t xml:space="preserve">N</w:t>
            </w:r>
          </w:p>
        </w:tc>
        <w:tc>
          <w:tcPr>
            <w:vAlign w:val="center"/>
          </w:tcPr>
          <w:p w:rsidR="00000000" w:rsidDel="00000000" w:rsidP="00000000" w:rsidRDefault="00000000" w:rsidRPr="00000000" w14:paraId="00000175">
            <w:pPr>
              <w:rPr>
                <w:sz w:val="13"/>
                <w:szCs w:val="13"/>
              </w:rPr>
            </w:pPr>
            <w:r w:rsidDel="00000000" w:rsidR="00000000" w:rsidRPr="00000000">
              <w:rPr>
                <w:sz w:val="13"/>
                <w:szCs w:val="13"/>
                <w:rtl w:val="0"/>
              </w:rPr>
              <w:t xml:space="preserve">N</w:t>
            </w:r>
          </w:p>
        </w:tc>
        <w:tc>
          <w:tcPr>
            <w:vAlign w:val="center"/>
          </w:tcPr>
          <w:p w:rsidR="00000000" w:rsidDel="00000000" w:rsidP="00000000" w:rsidRDefault="00000000" w:rsidRPr="00000000" w14:paraId="00000176">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7">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8">
            <w:pPr>
              <w:rPr>
                <w:sz w:val="13"/>
                <w:szCs w:val="13"/>
              </w:rPr>
            </w:pPr>
            <w:r w:rsidDel="00000000" w:rsidR="00000000" w:rsidRPr="00000000">
              <w:rPr>
                <w:sz w:val="13"/>
                <w:szCs w:val="13"/>
                <w:rtl w:val="0"/>
              </w:rPr>
              <w:t xml:space="preserve">Y </w:t>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rFonts w:ascii="Aptos" w:cs="Aptos" w:eastAsia="Aptos" w:hAnsi="Aptos"/>
                <w:b w:val="0"/>
                <w:bCs w:val="0"/>
                <w:sz w:val="13"/>
                <w:szCs w:val="13"/>
                <w:rtl w:val="0"/>
              </w:rPr>
              <w:t xml:space="preserve">R9</w:t>
            </w:r>
            <w:r w:rsidDel="00000000" w:rsidR="00000000" w:rsidRPr="00000000">
              <w:rPr>
                <w:rtl w:val="0"/>
              </w:rPr>
            </w:r>
          </w:p>
        </w:tc>
        <w:tc>
          <w:tcPr>
            <w:vAlign w:val="center"/>
          </w:tcPr>
          <w:p w:rsidR="00000000" w:rsidDel="00000000" w:rsidP="00000000" w:rsidRDefault="00000000" w:rsidRPr="00000000" w14:paraId="0000017A">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B">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C">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D">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E">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7F">
            <w:pPr>
              <w:rPr>
                <w:sz w:val="13"/>
                <w:szCs w:val="13"/>
              </w:rPr>
            </w:pPr>
            <w:r w:rsidDel="00000000" w:rsidR="00000000" w:rsidRPr="00000000">
              <w:rPr>
                <w:sz w:val="13"/>
                <w:szCs w:val="13"/>
                <w:rtl w:val="0"/>
              </w:rPr>
              <w:t xml:space="preserve">Y </w:t>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rFonts w:ascii="Aptos" w:cs="Aptos" w:eastAsia="Aptos" w:hAnsi="Aptos"/>
                <w:b w:val="0"/>
                <w:bCs w:val="0"/>
                <w:sz w:val="13"/>
                <w:szCs w:val="13"/>
                <w:rtl w:val="0"/>
              </w:rPr>
              <w:t xml:space="preserve">R10</w:t>
            </w:r>
            <w:r w:rsidDel="00000000" w:rsidR="00000000" w:rsidRPr="00000000">
              <w:rPr>
                <w:rtl w:val="0"/>
              </w:rPr>
            </w:r>
          </w:p>
        </w:tc>
        <w:tc>
          <w:tcPr>
            <w:vAlign w:val="center"/>
          </w:tcPr>
          <w:p w:rsidR="00000000" w:rsidDel="00000000" w:rsidP="00000000" w:rsidRDefault="00000000" w:rsidRPr="00000000" w14:paraId="00000181">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82">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83">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84">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85">
            <w:pPr>
              <w:rPr>
                <w:sz w:val="13"/>
                <w:szCs w:val="13"/>
              </w:rPr>
            </w:pPr>
            <w:r w:rsidDel="00000000" w:rsidR="00000000" w:rsidRPr="00000000">
              <w:rPr>
                <w:sz w:val="13"/>
                <w:szCs w:val="13"/>
                <w:rtl w:val="0"/>
              </w:rPr>
              <w:t xml:space="preserve">Y </w:t>
            </w:r>
          </w:p>
        </w:tc>
        <w:tc>
          <w:tcPr>
            <w:vAlign w:val="center"/>
          </w:tcPr>
          <w:p w:rsidR="00000000" w:rsidDel="00000000" w:rsidP="00000000" w:rsidRDefault="00000000" w:rsidRPr="00000000" w14:paraId="00000186">
            <w:pPr>
              <w:rPr>
                <w:sz w:val="13"/>
                <w:szCs w:val="13"/>
              </w:rPr>
            </w:pPr>
            <w:r w:rsidDel="00000000" w:rsidR="00000000" w:rsidRPr="00000000">
              <w:rPr>
                <w:sz w:val="13"/>
                <w:szCs w:val="13"/>
                <w:rtl w:val="0"/>
              </w:rPr>
              <w:t xml:space="preserve">Y </w:t>
            </w:r>
          </w:p>
        </w:tc>
      </w:tr>
    </w:tbl>
    <w:p w:rsidR="00000000" w:rsidDel="00000000" w:rsidP="00000000" w:rsidRDefault="00000000" w:rsidRPr="00000000" w14:paraId="00000187">
      <w:pPr>
        <w:rPr/>
      </w:pPr>
      <w:r w:rsidDel="00000000" w:rsidR="00000000" w:rsidRPr="00000000">
        <w:rPr>
          <w:rtl w:val="0"/>
        </w:rPr>
      </w:r>
    </w:p>
    <w:tbl>
      <w:tblPr>
        <w:tblStyle w:val="Table13"/>
        <w:tblW w:w="10479.21140939597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4.2114093959735"/>
        <w:gridCol w:w="2625"/>
        <w:gridCol w:w="2625"/>
        <w:gridCol w:w="2625"/>
        <w:tblGridChange w:id="0">
          <w:tblGrid>
            <w:gridCol w:w="2604.2114093959735"/>
            <w:gridCol w:w="2625"/>
            <w:gridCol w:w="2625"/>
            <w:gridCol w:w="2625"/>
          </w:tblGrid>
        </w:tblGridChange>
      </w:tblGrid>
      <w:tr>
        <w:trPr>
          <w:cantSplit w:val="0"/>
          <w:tblHeader w:val="0"/>
        </w:trPr>
        <w:tc>
          <w:tcPr>
            <w:shd w:fill="d9eaf7" w:val="clear"/>
            <w:vAlign w:val="center"/>
          </w:tcPr>
          <w:p w:rsidR="00000000" w:rsidDel="00000000" w:rsidP="00000000" w:rsidRDefault="00000000" w:rsidRPr="00000000" w14:paraId="00000188">
            <w:pPr>
              <w:rPr/>
            </w:pPr>
            <w:r w:rsidDel="00000000" w:rsidR="00000000" w:rsidRPr="00000000">
              <w:rPr>
                <w:rFonts w:ascii="Aptos" w:cs="Aptos" w:eastAsia="Aptos" w:hAnsi="Aptos"/>
                <w:b w:val="1"/>
                <w:bCs w:val="1"/>
                <w:sz w:val="14"/>
                <w:szCs w:val="14"/>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89">
            <w:pPr>
              <w:rPr/>
            </w:pPr>
            <w:r w:rsidDel="00000000" w:rsidR="00000000" w:rsidRPr="00000000">
              <w:rPr>
                <w:rFonts w:ascii="Aptos" w:cs="Aptos" w:eastAsia="Aptos" w:hAnsi="Aptos"/>
                <w:b w:val="1"/>
                <w:bCs w:val="1"/>
                <w:sz w:val="14"/>
                <w:szCs w:val="14"/>
                <w:rtl w:val="0"/>
              </w:rPr>
              <w:t xml:space="preserve">Verification Source(s)</w:t>
            </w:r>
            <w:r w:rsidDel="00000000" w:rsidR="00000000" w:rsidRPr="00000000">
              <w:rPr>
                <w:rtl w:val="0"/>
              </w:rPr>
            </w:r>
          </w:p>
        </w:tc>
        <w:tc>
          <w:tcPr>
            <w:shd w:fill="d9eaf7" w:val="clear"/>
            <w:vAlign w:val="center"/>
          </w:tcPr>
          <w:p w:rsidR="00000000" w:rsidDel="00000000" w:rsidP="00000000" w:rsidRDefault="00000000" w:rsidRPr="00000000" w14:paraId="0000018A">
            <w:pPr>
              <w:rPr/>
            </w:pPr>
            <w:r w:rsidDel="00000000" w:rsidR="00000000" w:rsidRPr="00000000">
              <w:rPr>
                <w:rFonts w:ascii="Aptos" w:cs="Aptos" w:eastAsia="Aptos" w:hAnsi="Aptos"/>
                <w:b w:val="1"/>
                <w:bCs w:val="1"/>
                <w:sz w:val="14"/>
                <w:szCs w:val="14"/>
                <w:rtl w:val="0"/>
              </w:rPr>
              <w:t xml:space="preserve">Identifier Checked</w:t>
            </w:r>
            <w:r w:rsidDel="00000000" w:rsidR="00000000" w:rsidRPr="00000000">
              <w:rPr>
                <w:rtl w:val="0"/>
              </w:rPr>
            </w:r>
          </w:p>
        </w:tc>
        <w:tc>
          <w:tcPr>
            <w:shd w:fill="d9eaf7" w:val="clear"/>
            <w:vAlign w:val="center"/>
          </w:tcPr>
          <w:p w:rsidR="00000000" w:rsidDel="00000000" w:rsidP="00000000" w:rsidRDefault="00000000" w:rsidRPr="00000000" w14:paraId="0000018B">
            <w:pPr>
              <w:rPr/>
            </w:pPr>
            <w:r w:rsidDel="00000000" w:rsidR="00000000" w:rsidRPr="00000000">
              <w:rPr>
                <w:rFonts w:ascii="Aptos" w:cs="Aptos" w:eastAsia="Aptos" w:hAnsi="Aptos"/>
                <w:b w:val="1"/>
                <w:bCs w:val="1"/>
                <w:sz w:val="14"/>
                <w:szCs w:val="14"/>
                <w:rtl w:val="0"/>
              </w:rPr>
              <w:t xml:space="preserve">What You Found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rFonts w:ascii="Aptos" w:cs="Aptos" w:eastAsia="Aptos" w:hAnsi="Aptos"/>
                <w:b w:val="0"/>
                <w:bCs w:val="0"/>
                <w:sz w:val="14"/>
                <w:szCs w:val="14"/>
                <w:rtl w:val="0"/>
              </w:rPr>
              <w:t xml:space="preserve">R1</w:t>
            </w:r>
            <w:r w:rsidDel="00000000" w:rsidR="00000000" w:rsidRPr="00000000">
              <w:rPr>
                <w:rtl w:val="0"/>
              </w:rPr>
            </w:r>
          </w:p>
        </w:tc>
        <w:tc>
          <w:tcPr>
            <w:vAlign w:val="center"/>
          </w:tcPr>
          <w:p w:rsidR="00000000" w:rsidDel="00000000" w:rsidP="00000000" w:rsidRDefault="00000000" w:rsidRPr="00000000" w14:paraId="0000018D">
            <w:pPr>
              <w:rPr>
                <w:sz w:val="7"/>
                <w:szCs w:val="7"/>
              </w:rPr>
            </w:pPr>
            <w:r w:rsidDel="00000000" w:rsidR="00000000" w:rsidRPr="00000000">
              <w:rPr>
                <w:sz w:val="13"/>
                <w:szCs w:val="13"/>
                <w:rtl w:val="0"/>
              </w:rPr>
              <w:t xml:space="preserve">arXiv (official record) </w:t>
            </w:r>
            <w:r w:rsidDel="00000000" w:rsidR="00000000" w:rsidRPr="00000000">
              <w:rPr>
                <w:rtl w:val="0"/>
              </w:rPr>
            </w:r>
          </w:p>
        </w:tc>
        <w:tc>
          <w:tcPr>
            <w:vAlign w:val="center"/>
          </w:tcPr>
          <w:p w:rsidR="00000000" w:rsidDel="00000000" w:rsidP="00000000" w:rsidRDefault="00000000" w:rsidRPr="00000000" w14:paraId="0000018E">
            <w:pPr>
              <w:rPr>
                <w:sz w:val="13"/>
                <w:szCs w:val="13"/>
              </w:rPr>
            </w:pPr>
            <w:r w:rsidDel="00000000" w:rsidR="00000000" w:rsidRPr="00000000">
              <w:rPr>
                <w:sz w:val="13"/>
                <w:szCs w:val="13"/>
                <w:rtl w:val="0"/>
              </w:rPr>
              <w:t xml:space="preserve">arXiv:2411.14199; DOI: 10.48550/arXiv.2411.14199 </w:t>
            </w:r>
          </w:p>
        </w:tc>
        <w:tc>
          <w:tcPr>
            <w:vAlign w:val="center"/>
          </w:tcPr>
          <w:p w:rsidR="00000000" w:rsidDel="00000000" w:rsidP="00000000" w:rsidRDefault="00000000" w:rsidRPr="00000000" w14:paraId="0000018F">
            <w:pPr>
              <w:rPr>
                <w:sz w:val="13"/>
                <w:szCs w:val="13"/>
              </w:rPr>
            </w:pPr>
            <w:r w:rsidDel="00000000" w:rsidR="00000000" w:rsidRPr="00000000">
              <w:rPr>
                <w:rtl w:val="0"/>
              </w:rPr>
              <w:t xml:space="preserve">Publication exists. Title, authors, year, venue/source and identifiers match the AI-generated citation.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rFonts w:ascii="Aptos" w:cs="Aptos" w:eastAsia="Aptos" w:hAnsi="Aptos"/>
                <w:b w:val="0"/>
                <w:bCs w:val="0"/>
                <w:sz w:val="14"/>
                <w:szCs w:val="14"/>
                <w:rtl w:val="0"/>
              </w:rPr>
              <w:t xml:space="preserve">R2</w:t>
            </w:r>
            <w:r w:rsidDel="00000000" w:rsidR="00000000" w:rsidRPr="00000000">
              <w:rPr>
                <w:rtl w:val="0"/>
              </w:rPr>
            </w:r>
          </w:p>
        </w:tc>
        <w:tc>
          <w:tcPr>
            <w:vAlign w:val="center"/>
          </w:tcPr>
          <w:p w:rsidR="00000000" w:rsidDel="00000000" w:rsidP="00000000" w:rsidRDefault="00000000" w:rsidRPr="00000000" w14:paraId="00000191">
            <w:pPr>
              <w:rPr>
                <w:sz w:val="13"/>
                <w:szCs w:val="13"/>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sz w:val="13"/>
                      <w:szCs w:val="13"/>
                    </w:rPr>
                  </w:pPr>
                  <w:r w:rsidDel="00000000" w:rsidR="00000000" w:rsidRPr="00000000">
                    <w:rPr>
                      <w:rtl w:val="0"/>
                    </w:rPr>
                  </w:r>
                </w:p>
              </w:tc>
            </w:tr>
          </w:tbl>
          <w:p w:rsidR="00000000" w:rsidDel="00000000" w:rsidP="00000000" w:rsidRDefault="00000000" w:rsidRPr="00000000" w14:paraId="00000193">
            <w:pPr>
              <w:rPr>
                <w:sz w:val="13"/>
                <w:szCs w:val="13"/>
              </w:rPr>
            </w:pPr>
            <w:r w:rsidDel="00000000" w:rsidR="00000000" w:rsidRPr="00000000">
              <w:rPr>
                <w:rtl w:val="0"/>
              </w:rPr>
            </w:r>
          </w:p>
          <w:tbl>
            <w:tblPr>
              <w:tblStyle w:val="Table15"/>
              <w:tblW w:w="2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tblGridChange w:id="0">
                <w:tblGrid>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sz w:val="13"/>
                      <w:szCs w:val="13"/>
                    </w:rPr>
                  </w:pPr>
                  <w:r w:rsidDel="00000000" w:rsidR="00000000" w:rsidRPr="00000000">
                    <w:rPr>
                      <w:sz w:val="13"/>
                      <w:szCs w:val="13"/>
                      <w:rtl w:val="0"/>
                    </w:rPr>
                    <w:t xml:space="preserve">arXiv (official record)</w:t>
                  </w:r>
                </w:p>
              </w:tc>
            </w:tr>
          </w:tbl>
          <w:p w:rsidR="00000000" w:rsidDel="00000000" w:rsidP="00000000" w:rsidRDefault="00000000" w:rsidRPr="00000000" w14:paraId="00000195">
            <w:pPr>
              <w:rPr>
                <w:sz w:val="13"/>
                <w:szCs w:val="13"/>
              </w:rPr>
            </w:pPr>
            <w:r w:rsidDel="00000000" w:rsidR="00000000" w:rsidRPr="00000000">
              <w:rPr>
                <w:rtl w:val="0"/>
              </w:rPr>
            </w:r>
          </w:p>
        </w:tc>
        <w:tc>
          <w:tcPr>
            <w:vAlign w:val="center"/>
          </w:tcPr>
          <w:p w:rsidR="00000000" w:rsidDel="00000000" w:rsidP="00000000" w:rsidRDefault="00000000" w:rsidRPr="00000000" w14:paraId="00000196">
            <w:pPr>
              <w:rPr>
                <w:sz w:val="13"/>
                <w:szCs w:val="13"/>
              </w:rPr>
            </w:pPr>
            <w:r w:rsidDel="00000000" w:rsidR="00000000" w:rsidRPr="00000000">
              <w:rPr>
                <w:sz w:val="13"/>
                <w:szCs w:val="13"/>
                <w:rtl w:val="0"/>
              </w:rPr>
              <w:t xml:space="preserve">arXiv:2403.12958; DOI: 10.48550/arXiv.2403.12958 </w:t>
            </w:r>
          </w:p>
        </w:tc>
        <w:tc>
          <w:tcPr>
            <w:vAlign w:val="center"/>
          </w:tcPr>
          <w:p w:rsidR="00000000" w:rsidDel="00000000" w:rsidP="00000000" w:rsidRDefault="00000000" w:rsidRPr="00000000" w14:paraId="00000197">
            <w:pPr>
              <w:rPr>
                <w:sz w:val="13"/>
                <w:szCs w:val="13"/>
              </w:rPr>
            </w:pPr>
            <w:r w:rsidDel="00000000" w:rsidR="00000000" w:rsidRPr="00000000">
              <w:rPr>
                <w:sz w:val="13"/>
                <w:szCs w:val="13"/>
                <w:rtl w:val="0"/>
              </w:rPr>
              <w:t xml:space="preserve">Publication exists. Title, year and identifiers match, but the authors supplied by AI do not match the official record. </w:t>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rFonts w:ascii="Aptos" w:cs="Aptos" w:eastAsia="Aptos" w:hAnsi="Aptos"/>
                <w:b w:val="0"/>
                <w:bCs w:val="0"/>
                <w:sz w:val="14"/>
                <w:szCs w:val="14"/>
                <w:rtl w:val="0"/>
              </w:rPr>
              <w:t xml:space="preserve">R3</w:t>
            </w:r>
            <w:r w:rsidDel="00000000" w:rsidR="00000000" w:rsidRPr="00000000">
              <w:rPr>
                <w:rtl w:val="0"/>
              </w:rPr>
            </w:r>
          </w:p>
        </w:tc>
        <w:tc>
          <w:tcPr>
            <w:vAlign w:val="center"/>
          </w:tcPr>
          <w:p w:rsidR="00000000" w:rsidDel="00000000" w:rsidP="00000000" w:rsidRDefault="00000000" w:rsidRPr="00000000" w14:paraId="00000199">
            <w:pPr>
              <w:rPr>
                <w:sz w:val="13"/>
                <w:szCs w:val="13"/>
              </w:rPr>
            </w:pPr>
            <w:r w:rsidDel="00000000" w:rsidR="00000000" w:rsidRPr="00000000">
              <w:rPr>
                <w:sz w:val="13"/>
                <w:szCs w:val="13"/>
                <w:rtl w:val="0"/>
              </w:rPr>
              <w:t xml:space="preserve">ACL Anthology (official publication record) </w:t>
            </w:r>
          </w:p>
        </w:tc>
        <w:tc>
          <w:tcPr>
            <w:vAlign w:val="center"/>
          </w:tcPr>
          <w:p w:rsidR="00000000" w:rsidDel="00000000" w:rsidP="00000000" w:rsidRDefault="00000000" w:rsidRPr="00000000" w14:paraId="0000019A">
            <w:pPr>
              <w:rPr>
                <w:sz w:val="13"/>
                <w:szCs w:val="13"/>
              </w:rPr>
            </w:pPr>
            <w:r w:rsidDel="00000000" w:rsidR="00000000" w:rsidRPr="00000000">
              <w:rPr>
                <w:sz w:val="13"/>
                <w:szCs w:val="13"/>
                <w:rtl w:val="0"/>
              </w:rPr>
              <w:t xml:space="preserve">DOI: 10.18653/v1/2025.naacl-long.381 </w:t>
            </w:r>
          </w:p>
        </w:tc>
        <w:tc>
          <w:tcPr>
            <w:vAlign w:val="center"/>
          </w:tcPr>
          <w:p w:rsidR="00000000" w:rsidDel="00000000" w:rsidP="00000000" w:rsidRDefault="00000000" w:rsidRPr="00000000" w14:paraId="0000019B">
            <w:pPr>
              <w:rPr>
                <w:sz w:val="13"/>
                <w:szCs w:val="13"/>
              </w:rPr>
            </w:pPr>
            <w:r w:rsidDel="00000000" w:rsidR="00000000" w:rsidRPr="00000000">
              <w:rPr>
                <w:sz w:val="13"/>
                <w:szCs w:val="13"/>
                <w:rtl w:val="0"/>
              </w:rPr>
              <w:t xml:space="preserve">Publication exists, but the AI supplied an incorrect title and author information. FreshBench is the evaluation framework introduced in the actual paper. </w:t>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rFonts w:ascii="Aptos" w:cs="Aptos" w:eastAsia="Aptos" w:hAnsi="Aptos"/>
                <w:b w:val="0"/>
                <w:bCs w:val="0"/>
                <w:sz w:val="14"/>
                <w:szCs w:val="14"/>
                <w:rtl w:val="0"/>
              </w:rPr>
              <w:t xml:space="preserve">R4</w:t>
            </w:r>
            <w:r w:rsidDel="00000000" w:rsidR="00000000" w:rsidRPr="00000000">
              <w:rPr>
                <w:rtl w:val="0"/>
              </w:rPr>
            </w:r>
          </w:p>
        </w:tc>
        <w:tc>
          <w:tcPr>
            <w:vAlign w:val="center"/>
          </w:tcPr>
          <w:p w:rsidR="00000000" w:rsidDel="00000000" w:rsidP="00000000" w:rsidRDefault="00000000" w:rsidRPr="00000000" w14:paraId="0000019D">
            <w:pPr>
              <w:rPr>
                <w:sz w:val="13"/>
                <w:szCs w:val="13"/>
              </w:rPr>
            </w:pPr>
            <w:r w:rsidDel="00000000" w:rsidR="00000000" w:rsidRPr="00000000">
              <w:rPr>
                <w:sz w:val="13"/>
                <w:szCs w:val="13"/>
                <w:rtl w:val="0"/>
              </w:rPr>
              <w:t xml:space="preserve">OpenReview; arXiv </w:t>
            </w:r>
          </w:p>
        </w:tc>
        <w:tc>
          <w:tcPr>
            <w:vAlign w:val="center"/>
          </w:tcPr>
          <w:p w:rsidR="00000000" w:rsidDel="00000000" w:rsidP="00000000" w:rsidRDefault="00000000" w:rsidRPr="00000000" w14:paraId="0000019E">
            <w:pPr>
              <w:rPr>
                <w:sz w:val="13"/>
                <w:szCs w:val="13"/>
              </w:rPr>
            </w:pPr>
            <w:r w:rsidDel="00000000" w:rsidR="00000000" w:rsidRPr="00000000">
              <w:rPr>
                <w:sz w:val="13"/>
                <w:szCs w:val="13"/>
                <w:rtl w:val="0"/>
              </w:rPr>
              <w:t xml:space="preserve">OpenReview ID: 5fb766ca9f2c529d63eae2f996790ef5223ac8c5 </w:t>
            </w:r>
          </w:p>
        </w:tc>
        <w:tc>
          <w:tcPr>
            <w:vAlign w:val="center"/>
          </w:tcPr>
          <w:p w:rsidR="00000000" w:rsidDel="00000000" w:rsidP="00000000" w:rsidRDefault="00000000" w:rsidRPr="00000000" w14:paraId="0000019F">
            <w:pPr>
              <w:rPr>
                <w:sz w:val="13"/>
                <w:szCs w:val="13"/>
              </w:rPr>
            </w:pPr>
            <w:r w:rsidDel="00000000" w:rsidR="00000000" w:rsidRPr="00000000">
              <w:rPr>
                <w:sz w:val="13"/>
                <w:szCs w:val="13"/>
                <w:rtl w:val="0"/>
              </w:rPr>
              <w:t xml:space="preserve">No publication matching the exact AI citation was found. A related real IterSurvey paper exists, but its title, authors and identifier are different. </w:t>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rFonts w:ascii="Aptos" w:cs="Aptos" w:eastAsia="Aptos" w:hAnsi="Aptos"/>
                <w:b w:val="0"/>
                <w:bCs w:val="0"/>
                <w:sz w:val="14"/>
                <w:szCs w:val="14"/>
                <w:rtl w:val="0"/>
              </w:rPr>
              <w:t xml:space="preserve">R5</w:t>
            </w:r>
            <w:r w:rsidDel="00000000" w:rsidR="00000000" w:rsidRPr="00000000">
              <w:rPr>
                <w:rtl w:val="0"/>
              </w:rPr>
            </w:r>
          </w:p>
        </w:tc>
        <w:tc>
          <w:tcPr>
            <w:vAlign w:val="center"/>
          </w:tcPr>
          <w:p w:rsidR="00000000" w:rsidDel="00000000" w:rsidP="00000000" w:rsidRDefault="00000000" w:rsidRPr="00000000" w14:paraId="000001A1">
            <w:pPr>
              <w:rPr>
                <w:sz w:val="13"/>
                <w:szCs w:val="13"/>
              </w:rPr>
            </w:pPr>
            <w:r w:rsidDel="00000000" w:rsidR="00000000" w:rsidRPr="00000000">
              <w:rPr>
                <w:sz w:val="13"/>
                <w:szCs w:val="13"/>
                <w:rtl w:val="0"/>
              </w:rPr>
              <w:t xml:space="preserve">arXiv </w:t>
            </w:r>
          </w:p>
        </w:tc>
        <w:tc>
          <w:tcPr>
            <w:vAlign w:val="center"/>
          </w:tcPr>
          <w:p w:rsidR="00000000" w:rsidDel="00000000" w:rsidP="00000000" w:rsidRDefault="00000000" w:rsidRPr="00000000" w14:paraId="000001A2">
            <w:pPr>
              <w:rPr>
                <w:sz w:val="13"/>
                <w:szCs w:val="13"/>
              </w:rPr>
            </w:pPr>
            <w:r w:rsidDel="00000000" w:rsidR="00000000" w:rsidRPr="00000000">
              <w:rPr>
                <w:sz w:val="13"/>
                <w:szCs w:val="13"/>
                <w:rtl w:val="0"/>
              </w:rPr>
              <w:t xml:space="preserve">arXiv:2605.22769 </w:t>
            </w:r>
          </w:p>
        </w:tc>
        <w:tc>
          <w:tcPr>
            <w:vAlign w:val="center"/>
          </w:tcPr>
          <w:p w:rsidR="00000000" w:rsidDel="00000000" w:rsidP="00000000" w:rsidRDefault="00000000" w:rsidRPr="00000000" w14:paraId="000001A3">
            <w:pPr>
              <w:rPr>
                <w:sz w:val="13"/>
                <w:szCs w:val="13"/>
              </w:rPr>
            </w:pPr>
            <w:r w:rsidDel="00000000" w:rsidR="00000000" w:rsidRPr="00000000">
              <w:rPr>
                <w:sz w:val="13"/>
                <w:szCs w:val="13"/>
                <w:rtl w:val="0"/>
              </w:rPr>
              <w:t xml:space="preserve">The identifier exists, but it resolves to a different paper, </w:t>
            </w:r>
            <w:r w:rsidDel="00000000" w:rsidR="00000000" w:rsidRPr="00000000">
              <w:rPr>
                <w:i w:val="1"/>
                <w:iCs w:val="1"/>
                <w:sz w:val="13"/>
                <w:szCs w:val="13"/>
                <w:rtl w:val="0"/>
              </w:rPr>
              <w:t xml:space="preserve">Understanding Data Temporality Impact on Large Language Models Pre-training</w:t>
            </w:r>
            <w:r w:rsidDel="00000000" w:rsidR="00000000" w:rsidRPr="00000000">
              <w:rPr>
                <w:sz w:val="13"/>
                <w:szCs w:val="13"/>
                <w:rtl w:val="0"/>
              </w:rPr>
              <w:t xml:space="preserve">. </w:t>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rFonts w:ascii="Aptos" w:cs="Aptos" w:eastAsia="Aptos" w:hAnsi="Aptos"/>
                <w:b w:val="0"/>
                <w:bCs w:val="0"/>
                <w:sz w:val="14"/>
                <w:szCs w:val="14"/>
                <w:rtl w:val="0"/>
              </w:rPr>
              <w:t xml:space="preserve">R6</w:t>
            </w:r>
            <w:r w:rsidDel="00000000" w:rsidR="00000000" w:rsidRPr="00000000">
              <w:rPr>
                <w:rtl w:val="0"/>
              </w:rPr>
            </w:r>
          </w:p>
        </w:tc>
        <w:tc>
          <w:tcPr>
            <w:vAlign w:val="center"/>
          </w:tcPr>
          <w:p w:rsidR="00000000" w:rsidDel="00000000" w:rsidP="00000000" w:rsidRDefault="00000000" w:rsidRPr="00000000" w14:paraId="000001A5">
            <w:pPr>
              <w:rPr>
                <w:sz w:val="13"/>
                <w:szCs w:val="13"/>
              </w:rPr>
            </w:pPr>
            <w:r w:rsidDel="00000000" w:rsidR="00000000" w:rsidRPr="00000000">
              <w:rPr>
                <w:sz w:val="13"/>
                <w:szCs w:val="13"/>
                <w:rtl w:val="0"/>
              </w:rPr>
              <w:t xml:space="preserve">arXiv (official record); DBLP </w:t>
            </w:r>
          </w:p>
        </w:tc>
        <w:tc>
          <w:tcPr>
            <w:vAlign w:val="center"/>
          </w:tcPr>
          <w:p w:rsidR="00000000" w:rsidDel="00000000" w:rsidP="00000000" w:rsidRDefault="00000000" w:rsidRPr="00000000" w14:paraId="000001A6">
            <w:pPr>
              <w:rPr>
                <w:sz w:val="13"/>
                <w:szCs w:val="13"/>
              </w:rPr>
            </w:pPr>
            <w:r w:rsidDel="00000000" w:rsidR="00000000" w:rsidRPr="00000000">
              <w:rPr>
                <w:sz w:val="13"/>
                <w:szCs w:val="13"/>
                <w:rtl w:val="0"/>
              </w:rPr>
              <w:t xml:space="preserve">arXiv:2409.13740; DOI: 10.48550/arXiv.2409.13740 </w:t>
            </w:r>
          </w:p>
        </w:tc>
        <w:tc>
          <w:tcPr>
            <w:vAlign w:val="center"/>
          </w:tcPr>
          <w:p w:rsidR="00000000" w:rsidDel="00000000" w:rsidP="00000000" w:rsidRDefault="00000000" w:rsidRPr="00000000" w14:paraId="000001A7">
            <w:pPr>
              <w:rPr>
                <w:sz w:val="13"/>
                <w:szCs w:val="13"/>
              </w:rPr>
            </w:pPr>
            <w:r w:rsidDel="00000000" w:rsidR="00000000" w:rsidRPr="00000000">
              <w:rPr>
                <w:sz w:val="13"/>
                <w:szCs w:val="13"/>
                <w:rtl w:val="0"/>
              </w:rPr>
              <w:t xml:space="preserve">Publication exists and title, authors, year, source and identifiers match the AI-generated citation. </w:t>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rFonts w:ascii="Aptos" w:cs="Aptos" w:eastAsia="Aptos" w:hAnsi="Aptos"/>
                <w:b w:val="0"/>
                <w:bCs w:val="0"/>
                <w:sz w:val="14"/>
                <w:szCs w:val="14"/>
                <w:rtl w:val="0"/>
              </w:rPr>
              <w:t xml:space="preserve">R7</w:t>
            </w:r>
            <w:r w:rsidDel="00000000" w:rsidR="00000000" w:rsidRPr="00000000">
              <w:rPr>
                <w:rtl w:val="0"/>
              </w:rPr>
            </w:r>
          </w:p>
        </w:tc>
        <w:tc>
          <w:tcPr>
            <w:vAlign w:val="center"/>
          </w:tcPr>
          <w:p w:rsidR="00000000" w:rsidDel="00000000" w:rsidP="00000000" w:rsidRDefault="00000000" w:rsidRPr="00000000" w14:paraId="000001A9">
            <w:pPr>
              <w:rPr>
                <w:sz w:val="13"/>
                <w:szCs w:val="13"/>
              </w:rPr>
            </w:pPr>
            <w:r w:rsidDel="00000000" w:rsidR="00000000" w:rsidRPr="00000000">
              <w:rPr>
                <w:sz w:val="13"/>
                <w:szCs w:val="13"/>
                <w:rtl w:val="0"/>
              </w:rPr>
              <w:t xml:space="preserve">arXiv (official record) </w:t>
            </w:r>
          </w:p>
        </w:tc>
        <w:tc>
          <w:tcPr>
            <w:vAlign w:val="center"/>
          </w:tcPr>
          <w:p w:rsidR="00000000" w:rsidDel="00000000" w:rsidP="00000000" w:rsidRDefault="00000000" w:rsidRPr="00000000" w14:paraId="000001AA">
            <w:pPr>
              <w:rPr>
                <w:sz w:val="13"/>
                <w:szCs w:val="13"/>
              </w:rPr>
            </w:pPr>
            <w:r w:rsidDel="00000000" w:rsidR="00000000" w:rsidRPr="00000000">
              <w:rPr>
                <w:sz w:val="13"/>
                <w:szCs w:val="13"/>
                <w:rtl w:val="0"/>
              </w:rPr>
              <w:t xml:space="preserve">arXIV:2067.01243</w:t>
            </w:r>
          </w:p>
        </w:tc>
        <w:tc>
          <w:tcPr>
            <w:vAlign w:val="center"/>
          </w:tcPr>
          <w:p w:rsidR="00000000" w:rsidDel="00000000" w:rsidP="00000000" w:rsidRDefault="00000000" w:rsidRPr="00000000" w14:paraId="000001AB">
            <w:pPr>
              <w:rPr>
                <w:sz w:val="13"/>
                <w:szCs w:val="13"/>
              </w:rPr>
            </w:pPr>
            <w:r w:rsidDel="00000000" w:rsidR="00000000" w:rsidRPr="00000000">
              <w:rPr>
                <w:sz w:val="13"/>
                <w:szCs w:val="13"/>
                <w:rtl w:val="0"/>
              </w:rPr>
              <w:t xml:space="preserve">Identifier is genuine, but the title and authors supplied by AI do not match the official record. </w:t>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rFonts w:ascii="Aptos" w:cs="Aptos" w:eastAsia="Aptos" w:hAnsi="Aptos"/>
                <w:b w:val="0"/>
                <w:bCs w:val="0"/>
                <w:sz w:val="14"/>
                <w:szCs w:val="14"/>
                <w:rtl w:val="0"/>
              </w:rPr>
              <w:t xml:space="preserve">R8</w:t>
            </w:r>
            <w:r w:rsidDel="00000000" w:rsidR="00000000" w:rsidRPr="00000000">
              <w:rPr>
                <w:rtl w:val="0"/>
              </w:rPr>
            </w:r>
          </w:p>
        </w:tc>
        <w:tc>
          <w:tcPr>
            <w:vAlign w:val="center"/>
          </w:tcPr>
          <w:p w:rsidR="00000000" w:rsidDel="00000000" w:rsidP="00000000" w:rsidRDefault="00000000" w:rsidRPr="00000000" w14:paraId="000001AD">
            <w:pPr>
              <w:rPr>
                <w:sz w:val="13"/>
                <w:szCs w:val="13"/>
              </w:rPr>
            </w:pPr>
            <w:r w:rsidDel="00000000" w:rsidR="00000000" w:rsidRPr="00000000">
              <w:rPr>
                <w:sz w:val="13"/>
                <w:szCs w:val="13"/>
                <w:rtl w:val="0"/>
              </w:rPr>
              <w:t xml:space="preserve">arXiv (official record) </w:t>
            </w:r>
          </w:p>
        </w:tc>
        <w:tc>
          <w:tcPr>
            <w:vAlign w:val="center"/>
          </w:tcPr>
          <w:p w:rsidR="00000000" w:rsidDel="00000000" w:rsidP="00000000" w:rsidRDefault="00000000" w:rsidRPr="00000000" w14:paraId="000001AE">
            <w:pPr>
              <w:rPr>
                <w:sz w:val="13"/>
                <w:szCs w:val="13"/>
              </w:rPr>
            </w:pPr>
            <w:r w:rsidDel="00000000" w:rsidR="00000000" w:rsidRPr="00000000">
              <w:rPr>
                <w:sz w:val="13"/>
                <w:szCs w:val="13"/>
                <w:rtl w:val="0"/>
              </w:rPr>
              <w:t xml:space="preserve">arXiv:2605.14636</w:t>
            </w:r>
          </w:p>
        </w:tc>
        <w:tc>
          <w:tcPr>
            <w:vAlign w:val="center"/>
          </w:tcPr>
          <w:p w:rsidR="00000000" w:rsidDel="00000000" w:rsidP="00000000" w:rsidRDefault="00000000" w:rsidRPr="00000000" w14:paraId="000001AF">
            <w:pPr>
              <w:rPr>
                <w:sz w:val="13"/>
                <w:szCs w:val="13"/>
              </w:rPr>
            </w:pPr>
            <w:r w:rsidDel="00000000" w:rsidR="00000000" w:rsidRPr="00000000">
              <w:rPr>
                <w:sz w:val="13"/>
                <w:szCs w:val="13"/>
                <w:rtl w:val="0"/>
              </w:rPr>
              <w:t xml:space="preserve">Identifier is genuine, but the title and authors supplied by AI do not match the official record. </w:t>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Fonts w:ascii="Aptos" w:cs="Aptos" w:eastAsia="Aptos" w:hAnsi="Aptos"/>
                <w:b w:val="0"/>
                <w:bCs w:val="0"/>
                <w:sz w:val="14"/>
                <w:szCs w:val="14"/>
                <w:rtl w:val="0"/>
              </w:rPr>
              <w:t xml:space="preserve">R9</w:t>
            </w:r>
            <w:r w:rsidDel="00000000" w:rsidR="00000000" w:rsidRPr="00000000">
              <w:rPr>
                <w:rtl w:val="0"/>
              </w:rPr>
            </w:r>
          </w:p>
        </w:tc>
        <w:tc>
          <w:tcPr>
            <w:vAlign w:val="center"/>
          </w:tcPr>
          <w:p w:rsidR="00000000" w:rsidDel="00000000" w:rsidP="00000000" w:rsidRDefault="00000000" w:rsidRPr="00000000" w14:paraId="000001B1">
            <w:pPr>
              <w:rPr>
                <w:sz w:val="13"/>
                <w:szCs w:val="13"/>
              </w:rPr>
            </w:pPr>
            <w:r w:rsidDel="00000000" w:rsidR="00000000" w:rsidRPr="00000000">
              <w:rPr>
                <w:sz w:val="13"/>
                <w:szCs w:val="13"/>
                <w:rtl w:val="0"/>
              </w:rPr>
              <w:t xml:space="preserve">arXiv (official record) </w:t>
            </w:r>
          </w:p>
        </w:tc>
        <w:tc>
          <w:tcPr>
            <w:vAlign w:val="center"/>
          </w:tcPr>
          <w:p w:rsidR="00000000" w:rsidDel="00000000" w:rsidP="00000000" w:rsidRDefault="00000000" w:rsidRPr="00000000" w14:paraId="000001B2">
            <w:pPr>
              <w:rPr>
                <w:sz w:val="13"/>
                <w:szCs w:val="13"/>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sz w:val="13"/>
                      <w:szCs w:val="13"/>
                    </w:rPr>
                  </w:pPr>
                  <w:r w:rsidDel="00000000" w:rsidR="00000000" w:rsidRPr="00000000">
                    <w:rPr>
                      <w:rtl w:val="0"/>
                    </w:rPr>
                  </w:r>
                </w:p>
              </w:tc>
            </w:tr>
          </w:tbl>
          <w:p w:rsidR="00000000" w:rsidDel="00000000" w:rsidP="00000000" w:rsidRDefault="00000000" w:rsidRPr="00000000" w14:paraId="000001B4">
            <w:pPr>
              <w:rPr>
                <w:sz w:val="13"/>
                <w:szCs w:val="13"/>
              </w:rPr>
            </w:pPr>
            <w:r w:rsidDel="00000000" w:rsidR="00000000" w:rsidRPr="00000000">
              <w:rPr>
                <w:rtl w:val="0"/>
              </w:rPr>
            </w:r>
          </w:p>
          <w:tbl>
            <w:tblPr>
              <w:tblStyle w:val="Table17"/>
              <w:tblW w:w="1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tblGridChange w:id="0">
                <w:tblGrid>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sz w:val="13"/>
                      <w:szCs w:val="13"/>
                    </w:rPr>
                  </w:pPr>
                  <w:r w:rsidDel="00000000" w:rsidR="00000000" w:rsidRPr="00000000">
                    <w:rPr>
                      <w:sz w:val="13"/>
                      <w:szCs w:val="13"/>
                      <w:rtl w:val="0"/>
                    </w:rPr>
                    <w:t xml:space="preserve">arXiv:2606.00644</w:t>
                  </w:r>
                </w:p>
              </w:tc>
            </w:tr>
          </w:tbl>
          <w:p w:rsidR="00000000" w:rsidDel="00000000" w:rsidP="00000000" w:rsidRDefault="00000000" w:rsidRPr="00000000" w14:paraId="000001B6">
            <w:pPr>
              <w:rPr>
                <w:sz w:val="13"/>
                <w:szCs w:val="13"/>
              </w:rPr>
            </w:pPr>
            <w:r w:rsidDel="00000000" w:rsidR="00000000" w:rsidRPr="00000000">
              <w:rPr>
                <w:rtl w:val="0"/>
              </w:rPr>
            </w:r>
          </w:p>
        </w:tc>
        <w:tc>
          <w:tcPr>
            <w:vAlign w:val="center"/>
          </w:tcPr>
          <w:p w:rsidR="00000000" w:rsidDel="00000000" w:rsidP="00000000" w:rsidRDefault="00000000" w:rsidRPr="00000000" w14:paraId="000001B7">
            <w:pPr>
              <w:rPr>
                <w:sz w:val="13"/>
                <w:szCs w:val="13"/>
              </w:rPr>
            </w:pPr>
            <w:r w:rsidDel="00000000" w:rsidR="00000000" w:rsidRPr="00000000">
              <w:rPr>
                <w:sz w:val="13"/>
                <w:szCs w:val="13"/>
                <w:rtl w:val="0"/>
              </w:rPr>
              <w:t xml:space="preserve">Publication exists and title, authors, year and identifier match the AI-generated citation. </w:t>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rFonts w:ascii="Aptos" w:cs="Aptos" w:eastAsia="Aptos" w:hAnsi="Aptos"/>
                <w:b w:val="0"/>
                <w:bCs w:val="0"/>
                <w:sz w:val="14"/>
                <w:szCs w:val="14"/>
                <w:rtl w:val="0"/>
              </w:rPr>
              <w:t xml:space="preserve">R10</w:t>
            </w:r>
            <w:r w:rsidDel="00000000" w:rsidR="00000000" w:rsidRPr="00000000">
              <w:rPr>
                <w:rtl w:val="0"/>
              </w:rPr>
            </w:r>
          </w:p>
        </w:tc>
        <w:tc>
          <w:tcPr>
            <w:vAlign w:val="center"/>
          </w:tcPr>
          <w:p w:rsidR="00000000" w:rsidDel="00000000" w:rsidP="00000000" w:rsidRDefault="00000000" w:rsidRPr="00000000" w14:paraId="000001B9">
            <w:pPr>
              <w:rPr>
                <w:sz w:val="13"/>
                <w:szCs w:val="13"/>
              </w:rPr>
            </w:pPr>
            <w:r w:rsidDel="00000000" w:rsidR="00000000" w:rsidRPr="00000000">
              <w:rPr>
                <w:sz w:val="13"/>
                <w:szCs w:val="13"/>
                <w:rtl w:val="0"/>
              </w:rPr>
              <w:t xml:space="preserve">arXiv; NeurIPS official proceedings </w:t>
            </w:r>
          </w:p>
        </w:tc>
        <w:tc>
          <w:tcPr>
            <w:vAlign w:val="center"/>
          </w:tcPr>
          <w:p w:rsidR="00000000" w:rsidDel="00000000" w:rsidP="00000000" w:rsidRDefault="00000000" w:rsidRPr="00000000" w14:paraId="000001BA">
            <w:pPr>
              <w:rPr>
                <w:sz w:val="13"/>
                <w:szCs w:val="13"/>
              </w:rPr>
            </w:pPr>
            <w:r w:rsidDel="00000000" w:rsidR="00000000" w:rsidRPr="00000000">
              <w:rPr>
                <w:sz w:val="13"/>
                <w:szCs w:val="13"/>
                <w:rtl w:val="0"/>
              </w:rPr>
              <w:t xml:space="preserve">arXiv:2406.10252; DOI: 10.48550/arXiv.2406.10252 </w:t>
            </w:r>
          </w:p>
        </w:tc>
        <w:tc>
          <w:tcPr>
            <w:vAlign w:val="center"/>
          </w:tcPr>
          <w:p w:rsidR="00000000" w:rsidDel="00000000" w:rsidP="00000000" w:rsidRDefault="00000000" w:rsidRPr="00000000" w14:paraId="000001BB">
            <w:pPr>
              <w:rPr>
                <w:sz w:val="13"/>
                <w:szCs w:val="13"/>
              </w:rPr>
            </w:pPr>
            <w:r w:rsidDel="00000000" w:rsidR="00000000" w:rsidRPr="00000000">
              <w:rPr>
                <w:sz w:val="13"/>
                <w:szCs w:val="13"/>
                <w:rtl w:val="0"/>
              </w:rPr>
              <w:t xml:space="preserve">Publication exists and title, authors, year and arXiv identifier match. The paper was also published at NeurIPS 2024. </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G6. Final Classification</w:t>
      </w:r>
    </w:p>
    <w:tbl>
      <w:tblPr>
        <w:tblStyle w:val="Table18"/>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BE">
            <w:pPr>
              <w:rPr/>
            </w:pPr>
            <w:r w:rsidDel="00000000" w:rsidR="00000000" w:rsidRPr="00000000">
              <w:rPr>
                <w:rFonts w:ascii="Aptos" w:cs="Aptos" w:eastAsia="Aptos" w:hAnsi="Aptos"/>
                <w:b w:val="1"/>
                <w:bCs w:val="1"/>
                <w:sz w:val="16"/>
                <w:szCs w:val="16"/>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BF">
            <w:pPr>
              <w:rPr/>
            </w:pPr>
            <w:r w:rsidDel="00000000" w:rsidR="00000000" w:rsidRPr="00000000">
              <w:rPr>
                <w:rFonts w:ascii="Aptos" w:cs="Aptos" w:eastAsia="Aptos" w:hAnsi="Aptos"/>
                <w:b w:val="1"/>
                <w:bCs w:val="1"/>
                <w:sz w:val="16"/>
                <w:szCs w:val="16"/>
                <w:rtl w:val="0"/>
              </w:rPr>
              <w:t xml:space="preserve">Final Code</w:t>
            </w:r>
            <w:r w:rsidDel="00000000" w:rsidR="00000000" w:rsidRPr="00000000">
              <w:rPr>
                <w:rtl w:val="0"/>
              </w:rPr>
            </w:r>
          </w:p>
        </w:tc>
        <w:tc>
          <w:tcPr>
            <w:shd w:fill="d9eaf7" w:val="clear"/>
            <w:vAlign w:val="center"/>
          </w:tcPr>
          <w:p w:rsidR="00000000" w:rsidDel="00000000" w:rsidP="00000000" w:rsidRDefault="00000000" w:rsidRPr="00000000" w14:paraId="000001C0">
            <w:pPr>
              <w:rPr/>
            </w:pPr>
            <w:r w:rsidDel="00000000" w:rsidR="00000000" w:rsidRPr="00000000">
              <w:rPr>
                <w:rFonts w:ascii="Aptos" w:cs="Aptos" w:eastAsia="Aptos" w:hAnsi="Aptos"/>
                <w:b w:val="1"/>
                <w:bCs w:val="1"/>
                <w:sz w:val="16"/>
                <w:szCs w:val="16"/>
                <w:rtl w:val="0"/>
              </w:rPr>
              <w:t xml:space="preserve">One-Line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rFonts w:ascii="Aptos" w:cs="Aptos" w:eastAsia="Aptos" w:hAnsi="Aptos"/>
                <w:b w:val="0"/>
                <w:bCs w:val="0"/>
                <w:sz w:val="16"/>
                <w:szCs w:val="16"/>
                <w:rtl w:val="0"/>
              </w:rPr>
              <w:t xml:space="preserve">R1</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rFonts w:ascii="Aptos" w:cs="Aptos" w:eastAsia="Aptos" w:hAnsi="Aptos"/>
                <w:b w:val="0"/>
                <w:bCs w:val="0"/>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C3">
            <w:pPr>
              <w:rPr>
                <w:sz w:val="13"/>
                <w:szCs w:val="13"/>
              </w:rPr>
            </w:pPr>
            <w:r w:rsidDel="00000000" w:rsidR="00000000" w:rsidRPr="00000000">
              <w:rPr>
                <w:sz w:val="13"/>
                <w:szCs w:val="13"/>
                <w:rtl w:val="0"/>
              </w:rPr>
              <w:t xml:space="preserve">Publication exists and the title, authors, year, venue/source and identifiers match the scholarly record. </w:t>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rFonts w:ascii="Aptos" w:cs="Aptos" w:eastAsia="Aptos" w:hAnsi="Aptos"/>
                <w:b w:val="0"/>
                <w:bCs w:val="0"/>
                <w:sz w:val="16"/>
                <w:szCs w:val="16"/>
                <w:rtl w:val="0"/>
              </w:rPr>
              <w:t xml:space="preserve">R2</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rFonts w:ascii="Aptos" w:cs="Aptos" w:eastAsia="Aptos" w:hAnsi="Aptos"/>
                <w:b w:val="0"/>
                <w:bCs w:val="0"/>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1C6">
            <w:pPr>
              <w:rPr>
                <w:sz w:val="13"/>
                <w:szCs w:val="13"/>
              </w:rPr>
            </w:pPr>
            <w:r w:rsidDel="00000000" w:rsidR="00000000" w:rsidRPr="00000000">
              <w:rPr>
                <w:sz w:val="13"/>
                <w:szCs w:val="13"/>
                <w:rtl w:val="0"/>
              </w:rPr>
              <w:t xml:space="preserve">Publication exists, but the authors supplied by the AI do not match the official record. </w:t>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rFonts w:ascii="Aptos" w:cs="Aptos" w:eastAsia="Aptos" w:hAnsi="Aptos"/>
                <w:b w:val="0"/>
                <w:bCs w:val="0"/>
                <w:sz w:val="16"/>
                <w:szCs w:val="16"/>
                <w:rtl w:val="0"/>
              </w:rPr>
              <w:t xml:space="preserve">R3</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rFonts w:ascii="Aptos" w:cs="Aptos" w:eastAsia="Aptos" w:hAnsi="Aptos"/>
                <w:b w:val="0"/>
                <w:bCs w:val="0"/>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1C9">
            <w:pPr>
              <w:rPr>
                <w:sz w:val="13"/>
                <w:szCs w:val="13"/>
              </w:rPr>
            </w:pPr>
            <w:r w:rsidDel="00000000" w:rsidR="00000000" w:rsidRPr="00000000">
              <w:rPr>
                <w:sz w:val="13"/>
                <w:szCs w:val="13"/>
                <w:rtl w:val="0"/>
              </w:rPr>
              <w:t xml:space="preserve">Publication exists, but the AI supplied an incorrect title and author information; FreshBench is the framework introduced in the actual paper. </w:t>
            </w:r>
          </w:p>
        </w:tc>
      </w:tr>
      <w:tr>
        <w:trPr>
          <w:cantSplit w:val="0"/>
          <w:tblHeader w:val="0"/>
        </w:trPr>
        <w:tc>
          <w:tcPr>
            <w:vAlign w:val="center"/>
          </w:tcPr>
          <w:p w:rsidR="00000000" w:rsidDel="00000000" w:rsidP="00000000" w:rsidRDefault="00000000" w:rsidRPr="00000000" w14:paraId="000001CA">
            <w:pPr>
              <w:rPr/>
            </w:pPr>
            <w:r w:rsidDel="00000000" w:rsidR="00000000" w:rsidRPr="00000000">
              <w:rPr>
                <w:rFonts w:ascii="Aptos" w:cs="Aptos" w:eastAsia="Aptos" w:hAnsi="Aptos"/>
                <w:b w:val="0"/>
                <w:bCs w:val="0"/>
                <w:sz w:val="16"/>
                <w:szCs w:val="16"/>
                <w:rtl w:val="0"/>
              </w:rPr>
              <w:t xml:space="preserve">R4</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Fonts w:ascii="Aptos" w:cs="Aptos" w:eastAsia="Aptos" w:hAnsi="Aptos"/>
                <w:b w:val="0"/>
                <w:bCs w:val="0"/>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1CC">
            <w:pPr>
              <w:rPr>
                <w:sz w:val="13"/>
                <w:szCs w:val="13"/>
              </w:rPr>
            </w:pPr>
            <w:r w:rsidDel="00000000" w:rsidR="00000000" w:rsidRPr="00000000">
              <w:rPr>
                <w:sz w:val="13"/>
                <w:szCs w:val="13"/>
                <w:rtl w:val="0"/>
              </w:rPr>
              <w:t xml:space="preserve">The exact cited publication could not be verified; real IterSurvey-related work exists, but the AI combined incorrect title, authors and identifier into a plausible-looking citation. </w:t>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rFonts w:ascii="Aptos" w:cs="Aptos" w:eastAsia="Aptos" w:hAnsi="Aptos"/>
                <w:b w:val="0"/>
                <w:bCs w:val="0"/>
                <w:sz w:val="16"/>
                <w:szCs w:val="16"/>
                <w:rtl w:val="0"/>
              </w:rPr>
              <w:t xml:space="preserve">R5</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rFonts w:ascii="Aptos" w:cs="Aptos" w:eastAsia="Aptos" w:hAnsi="Aptos"/>
                <w:b w:val="0"/>
                <w:bCs w:val="0"/>
                <w:sz w:val="16"/>
                <w:szCs w:val="16"/>
                <w:rtl w:val="0"/>
              </w:rPr>
              <w:t xml:space="preserve">E</w:t>
            </w:r>
            <w:r w:rsidDel="00000000" w:rsidR="00000000" w:rsidRPr="00000000">
              <w:rPr>
                <w:rtl w:val="0"/>
              </w:rPr>
            </w:r>
          </w:p>
        </w:tc>
        <w:tc>
          <w:tcPr>
            <w:vAlign w:val="center"/>
          </w:tcPr>
          <w:p w:rsidR="00000000" w:rsidDel="00000000" w:rsidP="00000000" w:rsidRDefault="00000000" w:rsidRPr="00000000" w14:paraId="000001CF">
            <w:pPr>
              <w:rPr>
                <w:sz w:val="13"/>
                <w:szCs w:val="13"/>
              </w:rPr>
            </w:pPr>
            <w:r w:rsidDel="00000000" w:rsidR="00000000" w:rsidRPr="00000000">
              <w:rPr>
                <w:sz w:val="13"/>
                <w:szCs w:val="13"/>
                <w:rtl w:val="0"/>
              </w:rPr>
              <w:t xml:space="preserve">The supplied arXiv identifier resolves to a different publication than the one cited by the AI. </w:t>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rFonts w:ascii="Aptos" w:cs="Aptos" w:eastAsia="Aptos" w:hAnsi="Aptos"/>
                <w:b w:val="0"/>
                <w:bCs w:val="0"/>
                <w:sz w:val="16"/>
                <w:szCs w:val="16"/>
                <w:rtl w:val="0"/>
              </w:rPr>
              <w:t xml:space="preserve">R6</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Fonts w:ascii="Aptos" w:cs="Aptos" w:eastAsia="Aptos" w:hAnsi="Aptos"/>
                <w:b w:val="0"/>
                <w:bCs w:val="0"/>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D2">
            <w:pPr>
              <w:rPr>
                <w:sz w:val="13"/>
                <w:szCs w:val="13"/>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sz w:val="13"/>
                      <w:szCs w:val="13"/>
                    </w:rPr>
                  </w:pPr>
                  <w:r w:rsidDel="00000000" w:rsidR="00000000" w:rsidRPr="00000000">
                    <w:rPr>
                      <w:rtl w:val="0"/>
                    </w:rPr>
                  </w:r>
                </w:p>
              </w:tc>
            </w:tr>
          </w:tbl>
          <w:p w:rsidR="00000000" w:rsidDel="00000000" w:rsidP="00000000" w:rsidRDefault="00000000" w:rsidRPr="00000000" w14:paraId="000001D4">
            <w:pPr>
              <w:rPr>
                <w:sz w:val="13"/>
                <w:szCs w:val="13"/>
              </w:rPr>
            </w:pPr>
            <w:r w:rsidDel="00000000" w:rsidR="00000000" w:rsidRPr="00000000">
              <w:rPr>
                <w:rtl w:val="0"/>
              </w:rPr>
            </w:r>
          </w:p>
          <w:tbl>
            <w:tblPr>
              <w:tblStyle w:val="Table20"/>
              <w:tblW w:w="330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0000000000005"/>
              <w:tblGridChange w:id="0">
                <w:tblGrid>
                  <w:gridCol w:w="3300.00000000000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sz w:val="13"/>
                      <w:szCs w:val="13"/>
                    </w:rPr>
                  </w:pPr>
                  <w:r w:rsidDel="00000000" w:rsidR="00000000" w:rsidRPr="00000000">
                    <w:rPr>
                      <w:sz w:val="13"/>
                      <w:szCs w:val="13"/>
                      <w:rtl w:val="0"/>
                    </w:rPr>
                    <w:t xml:space="preserve">Publication exists and the title, authors, year, venue/source and identifiers match the scholarly record.</w:t>
                  </w:r>
                </w:p>
              </w:tc>
            </w:tr>
          </w:tbl>
          <w:p w:rsidR="00000000" w:rsidDel="00000000" w:rsidP="00000000" w:rsidRDefault="00000000" w:rsidRPr="00000000" w14:paraId="000001D6">
            <w:pPr>
              <w:rPr>
                <w:sz w:val="13"/>
                <w:szCs w:val="1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rFonts w:ascii="Aptos" w:cs="Aptos" w:eastAsia="Aptos" w:hAnsi="Aptos"/>
                <w:b w:val="0"/>
                <w:bCs w:val="0"/>
                <w:sz w:val="16"/>
                <w:szCs w:val="16"/>
                <w:rtl w:val="0"/>
              </w:rPr>
              <w:t xml:space="preserve">R7</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rFonts w:ascii="Aptos" w:cs="Aptos" w:eastAsia="Aptos" w:hAnsi="Aptos"/>
                <w:b w:val="0"/>
                <w:bCs w:val="0"/>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1D9">
            <w:pPr>
              <w:rPr>
                <w:sz w:val="13"/>
                <w:szCs w:val="13"/>
              </w:rPr>
            </w:pPr>
            <w:r w:rsidDel="00000000" w:rsidR="00000000" w:rsidRPr="00000000">
              <w:rPr>
                <w:sz w:val="13"/>
                <w:szCs w:val="13"/>
                <w:rtl w:val="0"/>
              </w:rPr>
              <w:t xml:space="preserve">Publication exists, but the AI supplied an incorrect title and author information. </w:t>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rFonts w:ascii="Aptos" w:cs="Aptos" w:eastAsia="Aptos" w:hAnsi="Aptos"/>
                <w:b w:val="0"/>
                <w:bCs w:val="0"/>
                <w:sz w:val="16"/>
                <w:szCs w:val="16"/>
                <w:rtl w:val="0"/>
              </w:rPr>
              <w:t xml:space="preserve">R8</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rFonts w:ascii="Aptos" w:cs="Aptos" w:eastAsia="Aptos" w:hAnsi="Aptos"/>
                <w:b w:val="0"/>
                <w:bCs w:val="0"/>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1DC">
            <w:pPr>
              <w:rPr>
                <w:sz w:val="13"/>
                <w:szCs w:val="13"/>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sz w:val="13"/>
                      <w:szCs w:val="13"/>
                    </w:rPr>
                  </w:pPr>
                  <w:r w:rsidDel="00000000" w:rsidR="00000000" w:rsidRPr="00000000">
                    <w:rPr>
                      <w:rtl w:val="0"/>
                    </w:rPr>
                  </w:r>
                </w:p>
              </w:tc>
            </w:tr>
          </w:tbl>
          <w:p w:rsidR="00000000" w:rsidDel="00000000" w:rsidP="00000000" w:rsidRDefault="00000000" w:rsidRPr="00000000" w14:paraId="000001DE">
            <w:pPr>
              <w:rPr>
                <w:sz w:val="13"/>
                <w:szCs w:val="13"/>
              </w:rPr>
            </w:pPr>
            <w:r w:rsidDel="00000000" w:rsidR="00000000" w:rsidRPr="00000000">
              <w:rPr>
                <w:rtl w:val="0"/>
              </w:rPr>
            </w:r>
          </w:p>
          <w:tbl>
            <w:tblPr>
              <w:tblStyle w:val="Table22"/>
              <w:tblW w:w="330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0000000000005"/>
              <w:tblGridChange w:id="0">
                <w:tblGrid>
                  <w:gridCol w:w="3300.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sz w:val="13"/>
                      <w:szCs w:val="13"/>
                    </w:rPr>
                  </w:pPr>
                  <w:r w:rsidDel="00000000" w:rsidR="00000000" w:rsidRPr="00000000">
                    <w:rPr>
                      <w:sz w:val="13"/>
                      <w:szCs w:val="13"/>
                      <w:rtl w:val="0"/>
                    </w:rPr>
                    <w:t xml:space="preserve">Publication exists, but the AI supplied an incorrect title and author information.</w:t>
                  </w:r>
                </w:p>
              </w:tc>
            </w:tr>
          </w:tbl>
          <w:p w:rsidR="00000000" w:rsidDel="00000000" w:rsidP="00000000" w:rsidRDefault="00000000" w:rsidRPr="00000000" w14:paraId="000001E0">
            <w:pPr>
              <w:rPr>
                <w:sz w:val="13"/>
                <w:szCs w:val="1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rFonts w:ascii="Aptos" w:cs="Aptos" w:eastAsia="Aptos" w:hAnsi="Aptos"/>
                <w:b w:val="0"/>
                <w:bCs w:val="0"/>
                <w:sz w:val="16"/>
                <w:szCs w:val="16"/>
                <w:rtl w:val="0"/>
              </w:rPr>
              <w:t xml:space="preserve">R9</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Aptos" w:cs="Aptos" w:eastAsia="Aptos" w:hAnsi="Aptos"/>
                <w:b w:val="0"/>
                <w:bCs w:val="0"/>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E3">
            <w:pPr>
              <w:rPr>
                <w:sz w:val="13"/>
                <w:szCs w:val="13"/>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sz w:val="13"/>
                      <w:szCs w:val="13"/>
                    </w:rPr>
                  </w:pPr>
                  <w:r w:rsidDel="00000000" w:rsidR="00000000" w:rsidRPr="00000000">
                    <w:rPr>
                      <w:rtl w:val="0"/>
                    </w:rPr>
                  </w:r>
                </w:p>
              </w:tc>
            </w:tr>
          </w:tbl>
          <w:p w:rsidR="00000000" w:rsidDel="00000000" w:rsidP="00000000" w:rsidRDefault="00000000" w:rsidRPr="00000000" w14:paraId="000001E5">
            <w:pPr>
              <w:rPr>
                <w:sz w:val="13"/>
                <w:szCs w:val="13"/>
              </w:rPr>
            </w:pPr>
            <w:r w:rsidDel="00000000" w:rsidR="00000000" w:rsidRPr="00000000">
              <w:rPr>
                <w:rtl w:val="0"/>
              </w:rPr>
            </w:r>
          </w:p>
          <w:tbl>
            <w:tblPr>
              <w:tblStyle w:val="Table24"/>
              <w:tblW w:w="330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0000000000005"/>
              <w:tblGridChange w:id="0">
                <w:tblGrid>
                  <w:gridCol w:w="3300.00000000000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sz w:val="13"/>
                      <w:szCs w:val="13"/>
                    </w:rPr>
                  </w:pPr>
                  <w:r w:rsidDel="00000000" w:rsidR="00000000" w:rsidRPr="00000000">
                    <w:rPr>
                      <w:sz w:val="13"/>
                      <w:szCs w:val="13"/>
                      <w:rtl w:val="0"/>
                    </w:rPr>
                    <w:t xml:space="preserve">Publication exists and the title, authors, year, venue/source and identifier match the scholarly record.</w:t>
                  </w:r>
                </w:p>
              </w:tc>
            </w:tr>
          </w:tbl>
          <w:p w:rsidR="00000000" w:rsidDel="00000000" w:rsidP="00000000" w:rsidRDefault="00000000" w:rsidRPr="00000000" w14:paraId="000001E7">
            <w:pPr>
              <w:rPr>
                <w:sz w:val="13"/>
                <w:szCs w:val="1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rPr/>
            </w:pPr>
            <w:r w:rsidDel="00000000" w:rsidR="00000000" w:rsidRPr="00000000">
              <w:rPr>
                <w:rFonts w:ascii="Aptos" w:cs="Aptos" w:eastAsia="Aptos" w:hAnsi="Aptos"/>
                <w:b w:val="0"/>
                <w:bCs w:val="0"/>
                <w:sz w:val="16"/>
                <w:szCs w:val="16"/>
                <w:rtl w:val="0"/>
              </w:rPr>
              <w:t xml:space="preserve">R10</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Fonts w:ascii="Aptos" w:cs="Aptos" w:eastAsia="Aptos" w:hAnsi="Aptos"/>
                <w:b w:val="0"/>
                <w:bCs w:val="0"/>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EA">
            <w:pPr>
              <w:rPr>
                <w:sz w:val="13"/>
                <w:szCs w:val="13"/>
              </w:rPr>
            </w:pPr>
            <w:r w:rsidDel="00000000" w:rsidR="00000000" w:rsidRPr="00000000">
              <w:rPr>
                <w:rtl w:val="0"/>
              </w:rPr>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sz w:val="13"/>
                      <w:szCs w:val="13"/>
                    </w:rPr>
                  </w:pPr>
                  <w:r w:rsidDel="00000000" w:rsidR="00000000" w:rsidRPr="00000000">
                    <w:rPr>
                      <w:rtl w:val="0"/>
                    </w:rPr>
                  </w:r>
                </w:p>
              </w:tc>
            </w:tr>
          </w:tbl>
          <w:p w:rsidR="00000000" w:rsidDel="00000000" w:rsidP="00000000" w:rsidRDefault="00000000" w:rsidRPr="00000000" w14:paraId="000001EC">
            <w:pPr>
              <w:rPr>
                <w:sz w:val="13"/>
                <w:szCs w:val="13"/>
              </w:rPr>
            </w:pPr>
            <w:r w:rsidDel="00000000" w:rsidR="00000000" w:rsidRPr="00000000">
              <w:rPr>
                <w:rtl w:val="0"/>
              </w:rPr>
            </w:r>
          </w:p>
          <w:tbl>
            <w:tblPr>
              <w:tblStyle w:val="Table26"/>
              <w:tblW w:w="330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0000000000005"/>
              <w:tblGridChange w:id="0">
                <w:tblGrid>
                  <w:gridCol w:w="3300.00000000000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sz w:val="13"/>
                      <w:szCs w:val="13"/>
                    </w:rPr>
                  </w:pPr>
                  <w:r w:rsidDel="00000000" w:rsidR="00000000" w:rsidRPr="00000000">
                    <w:rPr>
                      <w:sz w:val="13"/>
                      <w:szCs w:val="13"/>
                      <w:rtl w:val="0"/>
                    </w:rPr>
                    <w:t xml:space="preserve">Publication exists and the title, authors, year, venue/source and identifier match the scholarly record.</w:t>
                  </w:r>
                </w:p>
              </w:tc>
            </w:tr>
          </w:tbl>
          <w:p w:rsidR="00000000" w:rsidDel="00000000" w:rsidP="00000000" w:rsidRDefault="00000000" w:rsidRPr="00000000" w14:paraId="000001EE">
            <w:pPr>
              <w:rPr>
                <w:sz w:val="13"/>
                <w:szCs w:val="13"/>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Good reason: </w:t>
      </w:r>
      <w:r w:rsidDel="00000000" w:rsidR="00000000" w:rsidRPr="00000000">
        <w:rPr>
          <w:rtl w:val="0"/>
        </w:rPr>
        <w:t xml:space="preserve">B: Article exists, but AI reported 2022 instead of 2020.</w:t>
      </w:r>
    </w:p>
    <w:p w:rsidR="00000000" w:rsidDel="00000000" w:rsidP="00000000" w:rsidRDefault="00000000" w:rsidRPr="00000000" w14:paraId="000001F1">
      <w:pPr>
        <w:rPr/>
      </w:pPr>
      <w:r w:rsidDel="00000000" w:rsidR="00000000" w:rsidRPr="00000000">
        <w:rPr>
          <w:b w:val="1"/>
          <w:bCs w:val="1"/>
          <w:rtl w:val="0"/>
        </w:rPr>
        <w:t xml:space="preserve">Poor reason: </w:t>
      </w:r>
      <w:r w:rsidDel="00000000" w:rsidR="00000000" w:rsidRPr="00000000">
        <w:rPr>
          <w:rtl w:val="0"/>
        </w:rPr>
        <w:t xml:space="preserve">B: Details wrong.</w:t>
      </w:r>
    </w:p>
    <w:p w:rsidR="00000000" w:rsidDel="00000000" w:rsidP="00000000" w:rsidRDefault="00000000" w:rsidRPr="00000000" w14:paraId="000001F2">
      <w:pPr>
        <w:pStyle w:val="Heading2"/>
        <w:rPr/>
      </w:pPr>
      <w:r w:rsidDel="00000000" w:rsidR="00000000" w:rsidRPr="00000000">
        <w:rPr>
          <w:rtl w:val="0"/>
        </w:rPr>
        <w:t xml:space="preserve">PART G - SCORING</w:t>
      </w:r>
    </w:p>
    <w:p w:rsidR="00000000" w:rsidDel="00000000" w:rsidP="00000000" w:rsidRDefault="00000000" w:rsidRPr="00000000" w14:paraId="000001F3">
      <w:pPr>
        <w:rPr/>
      </w:pPr>
      <w:r w:rsidDel="00000000" w:rsidR="00000000" w:rsidRPr="00000000">
        <w:rPr>
          <w:rtl w:val="0"/>
        </w:rPr>
        <w:t xml:space="preserve">Count your final classifications:   A = __4__   B = _4___   C = _1___   D = __0__   E = _1___</w:t>
      </w:r>
    </w:p>
    <w:p w:rsidR="00000000" w:rsidDel="00000000" w:rsidP="00000000" w:rsidRDefault="00000000" w:rsidRPr="00000000" w14:paraId="000001F4">
      <w:pPr>
        <w:rPr/>
      </w:pPr>
      <w:r w:rsidDel="00000000" w:rsidR="00000000" w:rsidRPr="00000000">
        <w:rPr>
          <w:rtl w:val="0"/>
        </w:rPr>
        <w:t xml:space="preserve">Total audited: N = A + B + C + D + E = __10__</w:t>
      </w:r>
    </w:p>
    <w:tbl>
      <w:tblPr>
        <w:tblStyle w:val="Table2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F5">
            <w:pPr>
              <w:rPr/>
            </w:pPr>
            <w:r w:rsidDel="00000000" w:rsidR="00000000" w:rsidRPr="00000000">
              <w:rPr>
                <w:rFonts w:ascii="Aptos" w:cs="Aptos" w:eastAsia="Aptos" w:hAnsi="Aptos"/>
                <w:b w:val="1"/>
                <w:bCs w:val="1"/>
                <w:sz w:val="18"/>
                <w:szCs w:val="18"/>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F6">
            <w:pPr>
              <w:rPr/>
            </w:pPr>
            <w:r w:rsidDel="00000000" w:rsidR="00000000" w:rsidRPr="00000000">
              <w:rPr>
                <w:rFonts w:ascii="Aptos" w:cs="Aptos" w:eastAsia="Aptos" w:hAnsi="Aptos"/>
                <w:b w:val="1"/>
                <w:bCs w:val="1"/>
                <w:sz w:val="18"/>
                <w:szCs w:val="18"/>
                <w:rtl w:val="0"/>
              </w:rPr>
              <w:t xml:space="preserve">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rFonts w:ascii="Aptos" w:cs="Aptos" w:eastAsia="Aptos" w:hAnsi="Aptos"/>
                <w:b w:val="0"/>
                <w:bCs w:val="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Fonts w:ascii="Aptos" w:cs="Aptos" w:eastAsia="Aptos" w:hAnsi="Aptos"/>
                <w:b w:val="0"/>
                <w:bCs w:val="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rPr/>
            </w:pPr>
            <w:r w:rsidDel="00000000" w:rsidR="00000000" w:rsidRPr="00000000">
              <w:rPr>
                <w:rFonts w:ascii="Aptos" w:cs="Aptos" w:eastAsia="Aptos" w:hAnsi="Aptos"/>
                <w:b w:val="0"/>
                <w:bCs w:val="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rPr/>
            </w:pPr>
            <w:r w:rsidDel="00000000" w:rsidR="00000000" w:rsidRPr="00000000">
              <w:rPr>
                <w:rFonts w:ascii="Aptos" w:cs="Aptos" w:eastAsia="Aptos" w:hAnsi="Aptos"/>
                <w:b w:val="0"/>
                <w:bCs w:val="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rPr/>
            </w:pPr>
            <w:r w:rsidDel="00000000" w:rsidR="00000000" w:rsidRPr="00000000">
              <w:rPr>
                <w:rFonts w:ascii="Aptos" w:cs="Aptos" w:eastAsia="Aptos" w:hAnsi="Aptos"/>
                <w:b w:val="0"/>
                <w:bCs w:val="0"/>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200">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Authenticity Points = 4A + 3B + C + E</w:t>
      </w:r>
    </w:p>
    <w:p w:rsidR="00000000" w:rsidDel="00000000" w:rsidP="00000000" w:rsidRDefault="00000000" w:rsidRPr="00000000" w14:paraId="00000203">
      <w:pPr>
        <w:rPr/>
      </w:pPr>
      <w:r w:rsidDel="00000000" w:rsidR="00000000" w:rsidRPr="00000000">
        <w:rPr>
          <w:rtl w:val="0"/>
        </w:rPr>
        <w:t xml:space="preserve">Authenticity Score = [(4A + 3B + C + E) / (4N)] x 100</w:t>
      </w:r>
    </w:p>
    <w:p w:rsidR="00000000" w:rsidDel="00000000" w:rsidP="00000000" w:rsidRDefault="00000000" w:rsidRPr="00000000" w14:paraId="00000204">
      <w:pPr>
        <w:rPr/>
      </w:pPr>
      <w:r w:rsidDel="00000000" w:rsidR="00000000" w:rsidRPr="00000000">
        <w:rPr>
          <w:rtl w:val="0"/>
        </w:rPr>
        <w:t xml:space="preserve">My calculation: 4(__4__) + 3(_4___) + 1(__1__) + 0(__0__) + 1(_1___) = _30___ points</w:t>
      </w:r>
    </w:p>
    <w:p w:rsidR="00000000" w:rsidDel="00000000" w:rsidP="00000000" w:rsidRDefault="00000000" w:rsidRPr="00000000" w14:paraId="00000205">
      <w:pPr>
        <w:rPr/>
      </w:pPr>
      <w:r w:rsidDel="00000000" w:rsidR="00000000" w:rsidRPr="00000000">
        <w:rPr>
          <w:rtl w:val="0"/>
        </w:rPr>
        <w:t xml:space="preserve">Authenticity Score = __30__ / (4 x __10__) x 100 = __75____ /100</w:t>
      </w:r>
    </w:p>
    <w:p w:rsidR="00000000" w:rsidDel="00000000" w:rsidP="00000000" w:rsidRDefault="00000000" w:rsidRPr="00000000" w14:paraId="00000206">
      <w:pPr>
        <w:rPr/>
      </w:pPr>
      <w:r w:rsidDel="00000000" w:rsidR="00000000" w:rsidRPr="00000000">
        <w:rPr>
          <w:rtl w:val="0"/>
        </w:rPr>
        <w:t xml:space="preserve">Worked example: If A=6, B=2, C=1, D=1, E=0, then points = 4(6)+3(2)+1(1)=31; maximum = 40; Authenticity Score = 31/40 x 100 = 77.5.</w:t>
      </w:r>
    </w:p>
    <w:tbl>
      <w:tblPr>
        <w:tblStyle w:val="Table2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207">
            <w:pPr>
              <w:rPr/>
            </w:pPr>
            <w:r w:rsidDel="00000000" w:rsidR="00000000" w:rsidRPr="00000000">
              <w:rPr>
                <w:rFonts w:ascii="Aptos" w:cs="Aptos" w:eastAsia="Aptos" w:hAnsi="Aptos"/>
                <w:b w:val="1"/>
                <w:bCs w:val="1"/>
                <w:sz w:val="17"/>
                <w:szCs w:val="17"/>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208">
            <w:pPr>
              <w:rPr/>
            </w:pPr>
            <w:r w:rsidDel="00000000" w:rsidR="00000000" w:rsidRPr="00000000">
              <w:rPr>
                <w:rFonts w:ascii="Aptos" w:cs="Aptos" w:eastAsia="Aptos" w:hAnsi="Aptos"/>
                <w:b w:val="1"/>
                <w:bCs w:val="1"/>
                <w:sz w:val="17"/>
                <w:szCs w:val="17"/>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rPr/>
            </w:pPr>
            <w:r w:rsidDel="00000000" w:rsidR="00000000" w:rsidRPr="00000000">
              <w:rPr>
                <w:rFonts w:ascii="Aptos" w:cs="Aptos" w:eastAsia="Aptos" w:hAnsi="Aptos"/>
                <w:b w:val="0"/>
                <w:bCs w:val="0"/>
                <w:sz w:val="17"/>
                <w:szCs w:val="17"/>
                <w:rtl w:val="0"/>
              </w:rPr>
              <w:t xml:space="preserve">90-100</w:t>
            </w: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rFonts w:ascii="Aptos" w:cs="Aptos" w:eastAsia="Aptos" w:hAnsi="Aptos"/>
                <w:b w:val="0"/>
                <w:bCs w:val="0"/>
                <w:sz w:val="17"/>
                <w:szCs w:val="17"/>
                <w:rtl w:val="0"/>
              </w:rPr>
              <w:t xml:space="preserve">Excellent authenticity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rPr/>
            </w:pPr>
            <w:r w:rsidDel="00000000" w:rsidR="00000000" w:rsidRPr="00000000">
              <w:rPr>
                <w:rFonts w:ascii="Aptos" w:cs="Aptos" w:eastAsia="Aptos" w:hAnsi="Aptos"/>
                <w:b w:val="0"/>
                <w:bCs w:val="0"/>
                <w:sz w:val="17"/>
                <w:szCs w:val="17"/>
                <w:rtl w:val="0"/>
              </w:rPr>
              <w:t xml:space="preserve">75-89</w:t>
            </w:r>
            <w:r w:rsidDel="00000000" w:rsidR="00000000" w:rsidRPr="00000000">
              <w:rPr>
                <w:rtl w:val="0"/>
              </w:rPr>
            </w:r>
          </w:p>
        </w:tc>
        <w:tc>
          <w:tcPr>
            <w:vAlign w:val="center"/>
          </w:tcPr>
          <w:p w:rsidR="00000000" w:rsidDel="00000000" w:rsidP="00000000" w:rsidRDefault="00000000" w:rsidRPr="00000000" w14:paraId="0000020C">
            <w:pPr>
              <w:rPr/>
            </w:pPr>
            <w:r w:rsidDel="00000000" w:rsidR="00000000" w:rsidRPr="00000000">
              <w:rPr>
                <w:rFonts w:ascii="Aptos" w:cs="Aptos" w:eastAsia="Aptos" w:hAnsi="Aptos"/>
                <w:b w:val="0"/>
                <w:bCs w:val="0"/>
                <w:sz w:val="17"/>
                <w:szCs w:val="17"/>
                <w:rtl w:val="0"/>
              </w:rPr>
              <w:t xml:space="preserve">Good, minor concerns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D">
            <w:pPr>
              <w:rPr/>
            </w:pPr>
            <w:r w:rsidDel="00000000" w:rsidR="00000000" w:rsidRPr="00000000">
              <w:rPr>
                <w:rFonts w:ascii="Aptos" w:cs="Aptos" w:eastAsia="Aptos" w:hAnsi="Aptos"/>
                <w:b w:val="0"/>
                <w:bCs w:val="0"/>
                <w:sz w:val="17"/>
                <w:szCs w:val="17"/>
                <w:rtl w:val="0"/>
              </w:rPr>
              <w:t xml:space="preserve">60-74</w:t>
            </w: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rFonts w:ascii="Aptos" w:cs="Aptos" w:eastAsia="Aptos" w:hAnsi="Aptos"/>
                <w:b w:val="0"/>
                <w:bCs w:val="0"/>
                <w:sz w:val="17"/>
                <w:szCs w:val="17"/>
                <w:rtl w:val="0"/>
              </w:rPr>
              <w:t xml:space="preserve">Moderate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rPr/>
            </w:pPr>
            <w:r w:rsidDel="00000000" w:rsidR="00000000" w:rsidRPr="00000000">
              <w:rPr>
                <w:rFonts w:ascii="Aptos" w:cs="Aptos" w:eastAsia="Aptos" w:hAnsi="Aptos"/>
                <w:b w:val="0"/>
                <w:bCs w:val="0"/>
                <w:sz w:val="17"/>
                <w:szCs w:val="17"/>
                <w:rtl w:val="0"/>
              </w:rPr>
              <w:t xml:space="preserve">40-59</w:t>
            </w: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rFonts w:ascii="Aptos" w:cs="Aptos" w:eastAsia="Aptos" w:hAnsi="Aptos"/>
                <w:b w:val="0"/>
                <w:bCs w:val="0"/>
                <w:sz w:val="17"/>
                <w:szCs w:val="17"/>
                <w:rtl w:val="0"/>
              </w:rPr>
              <w:t xml:space="preserve">High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rPr/>
            </w:pPr>
            <w:r w:rsidDel="00000000" w:rsidR="00000000" w:rsidRPr="00000000">
              <w:rPr>
                <w:rFonts w:ascii="Aptos" w:cs="Aptos" w:eastAsia="Aptos" w:hAnsi="Aptos"/>
                <w:b w:val="0"/>
                <w:bCs w:val="0"/>
                <w:sz w:val="17"/>
                <w:szCs w:val="17"/>
                <w:rtl w:val="0"/>
              </w:rPr>
              <w:t xml:space="preserve">Below 40</w:t>
            </w:r>
            <w:r w:rsidDel="00000000" w:rsidR="00000000" w:rsidRPr="00000000">
              <w:rPr>
                <w:rtl w:val="0"/>
              </w:rPr>
            </w:r>
          </w:p>
        </w:tc>
        <w:tc>
          <w:tcPr>
            <w:vAlign w:val="center"/>
          </w:tcPr>
          <w:p w:rsidR="00000000" w:rsidDel="00000000" w:rsidP="00000000" w:rsidRDefault="00000000" w:rsidRPr="00000000" w14:paraId="00000212">
            <w:pPr>
              <w:rPr/>
            </w:pPr>
            <w:r w:rsidDel="00000000" w:rsidR="00000000" w:rsidRPr="00000000">
              <w:rPr>
                <w:rFonts w:ascii="Aptos" w:cs="Aptos" w:eastAsia="Aptos" w:hAnsi="Aptos"/>
                <w:b w:val="0"/>
                <w:bCs w:val="0"/>
                <w:sz w:val="17"/>
                <w:szCs w:val="17"/>
                <w:rtl w:val="0"/>
              </w:rPr>
              <w:t xml:space="preserve">Very high citation-authenticity risk</w:t>
            </w: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G7. Prediction Accuracy</w:t>
      </w:r>
    </w:p>
    <w:p w:rsidR="00000000" w:rsidDel="00000000" w:rsidP="00000000" w:rsidRDefault="00000000" w:rsidRPr="00000000" w14:paraId="00000215">
      <w:pPr>
        <w:rPr/>
      </w:pPr>
      <w:r w:rsidDel="00000000" w:rsidR="00000000" w:rsidRPr="00000000">
        <w:rPr>
          <w:rtl w:val="0"/>
        </w:rPr>
        <w:t xml:space="preserve">Compare your Part F Genuine Yes/No predictions with the Part G results.</w:t>
      </w:r>
    </w:p>
    <w:p w:rsidR="00000000" w:rsidDel="00000000" w:rsidP="00000000" w:rsidRDefault="00000000" w:rsidRPr="00000000" w14:paraId="00000216">
      <w:pPr>
        <w:rPr/>
      </w:pPr>
      <w:r w:rsidDel="00000000" w:rsidR="00000000" w:rsidRPr="00000000">
        <w:rPr>
          <w:rtl w:val="0"/>
        </w:rPr>
        <w:t xml:space="preserve">Prediction Accuracy = (Correct genuine/fake predictions / Total predictions) x 100</w:t>
      </w:r>
    </w:p>
    <w:p w:rsidR="00000000" w:rsidDel="00000000" w:rsidP="00000000" w:rsidRDefault="00000000" w:rsidRPr="00000000" w14:paraId="00000217">
      <w:pPr>
        <w:rPr/>
      </w:pPr>
      <w:r w:rsidDel="00000000" w:rsidR="00000000" w:rsidRPr="00000000">
        <w:rPr>
          <w:rtl w:val="0"/>
        </w:rPr>
        <w:t xml:space="preserve">Correct predictions = __8__   Total predictions = __10__   Prediction Accuracy = __80____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rPr/>
      </w:pPr>
      <w:r w:rsidDel="00000000" w:rsidR="00000000" w:rsidRPr="00000000">
        <w:rPr>
          <w:rtl w:val="0"/>
        </w:rPr>
        <w:t xml:space="preserve">FINAL LAB 1 RESULTS</w:t>
      </w:r>
    </w:p>
    <w:tbl>
      <w:tblPr>
        <w:tblStyle w:val="Table2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21A">
            <w:pPr>
              <w:rPr/>
            </w:pPr>
            <w:r w:rsidDel="00000000" w:rsidR="00000000" w:rsidRPr="00000000">
              <w:rPr>
                <w:rFonts w:ascii="Aptos" w:cs="Aptos" w:eastAsia="Aptos" w:hAnsi="Aptos"/>
                <w:b w:val="1"/>
                <w:bCs w:val="1"/>
                <w:sz w:val="16"/>
                <w:szCs w:val="16"/>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21B">
            <w:pPr>
              <w:rPr/>
            </w:pPr>
            <w:r w:rsidDel="00000000" w:rsidR="00000000" w:rsidRPr="00000000">
              <w:rPr>
                <w:rFonts w:ascii="Aptos" w:cs="Aptos" w:eastAsia="Aptos" w:hAnsi="Aptos"/>
                <w:b w:val="1"/>
                <w:bCs w:val="1"/>
                <w:sz w:val="16"/>
                <w:szCs w:val="16"/>
                <w:rtl w:val="0"/>
              </w:rPr>
              <w:t xml:space="preserve">Your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rPr/>
            </w:pPr>
            <w:r w:rsidDel="00000000" w:rsidR="00000000" w:rsidRPr="00000000">
              <w:rPr>
                <w:rFonts w:ascii="Aptos" w:cs="Aptos" w:eastAsia="Aptos" w:hAnsi="Aptos"/>
                <w:b w:val="0"/>
                <w:bCs w:val="0"/>
                <w:sz w:val="16"/>
                <w:szCs w:val="16"/>
                <w:rtl w:val="0"/>
              </w:rPr>
              <w:t xml:space="preserve">Total references in AI paper</w:t>
            </w:r>
            <w:r w:rsidDel="00000000" w:rsidR="00000000" w:rsidRPr="00000000">
              <w:rPr>
                <w:rtl w:val="0"/>
              </w:rPr>
            </w:r>
          </w:p>
        </w:tc>
        <w:tc>
          <w:tcPr>
            <w:vAlign w:val="center"/>
          </w:tcPr>
          <w:p w:rsidR="00000000" w:rsidDel="00000000" w:rsidP="00000000" w:rsidRDefault="00000000" w:rsidRPr="00000000" w14:paraId="0000021D">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21E">
            <w:pPr>
              <w:rPr/>
            </w:pPr>
            <w:r w:rsidDel="00000000" w:rsidR="00000000" w:rsidRPr="00000000">
              <w:rPr>
                <w:rFonts w:ascii="Aptos" w:cs="Aptos" w:eastAsia="Aptos" w:hAnsi="Aptos"/>
                <w:b w:val="0"/>
                <w:bCs w:val="0"/>
                <w:sz w:val="16"/>
                <w:szCs w:val="16"/>
                <w:rtl w:val="0"/>
              </w:rPr>
              <w:t xml:space="preserve">References deeply audited</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220">
            <w:pPr>
              <w:rPr/>
            </w:pPr>
            <w:r w:rsidDel="00000000" w:rsidR="00000000" w:rsidRPr="00000000">
              <w:rPr>
                <w:rFonts w:ascii="Aptos" w:cs="Aptos" w:eastAsia="Aptos" w:hAnsi="Aptos"/>
                <w:b w:val="0"/>
                <w:bCs w:val="0"/>
                <w:sz w:val="16"/>
                <w:szCs w:val="16"/>
                <w:rtl w:val="0"/>
              </w:rPr>
              <w:t xml:space="preserve">A: Verified</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222">
            <w:pPr>
              <w:rPr/>
            </w:pPr>
            <w:r w:rsidDel="00000000" w:rsidR="00000000" w:rsidRPr="00000000">
              <w:rPr>
                <w:rFonts w:ascii="Aptos" w:cs="Aptos" w:eastAsia="Aptos" w:hAnsi="Aptos"/>
                <w:b w:val="0"/>
                <w:bCs w:val="0"/>
                <w:sz w:val="16"/>
                <w:szCs w:val="16"/>
                <w:rtl w:val="0"/>
              </w:rPr>
              <w:t xml:space="preserve">B: Wrong metadata</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224">
            <w:pPr>
              <w:rPr/>
            </w:pPr>
            <w:r w:rsidDel="00000000" w:rsidR="00000000" w:rsidRPr="00000000">
              <w:rPr>
                <w:rFonts w:ascii="Aptos" w:cs="Aptos" w:eastAsia="Aptos" w:hAnsi="Aptos"/>
                <w:b w:val="0"/>
                <w:bCs w:val="0"/>
                <w:sz w:val="16"/>
                <w:szCs w:val="16"/>
                <w:rtl w:val="0"/>
              </w:rPr>
              <w:t xml:space="preserve">C: Frankenstein</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rFonts w:ascii="Aptos" w:cs="Aptos" w:eastAsia="Aptos" w:hAnsi="Aptos"/>
                <w:b w:val="0"/>
                <w:bCs w:val="0"/>
                <w:sz w:val="16"/>
                <w:szCs w:val="16"/>
                <w:rtl w:val="0"/>
              </w:rPr>
              <w:t xml:space="preserve">D: Fabricated</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228">
            <w:pPr>
              <w:rPr/>
            </w:pPr>
            <w:r w:rsidDel="00000000" w:rsidR="00000000" w:rsidRPr="00000000">
              <w:rPr>
                <w:rFonts w:ascii="Aptos" w:cs="Aptos" w:eastAsia="Aptos" w:hAnsi="Aptos"/>
                <w:b w:val="0"/>
                <w:bCs w:val="0"/>
                <w:sz w:val="16"/>
                <w:szCs w:val="16"/>
                <w:rtl w:val="0"/>
              </w:rPr>
              <w:t xml:space="preserve">E: Identifier mismatch</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rFonts w:ascii="Aptos" w:cs="Aptos" w:eastAsia="Aptos" w:hAnsi="Aptos"/>
                <w:b w:val="0"/>
                <w:bCs w:val="0"/>
                <w:sz w:val="16"/>
                <w:szCs w:val="16"/>
                <w:rtl w:val="0"/>
              </w:rPr>
              <w:t xml:space="preserve">Authenticity Score</w:t>
            </w: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rFonts w:ascii="Aptos" w:cs="Aptos" w:eastAsia="Aptos" w:hAnsi="Aptos"/>
                <w:b w:val="0"/>
                <w:bCs w:val="0"/>
                <w:sz w:val="16"/>
                <w:szCs w:val="16"/>
                <w:rtl w:val="0"/>
              </w:rPr>
              <w:t xml:space="preserve">___75_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rPr/>
            </w:pPr>
            <w:r w:rsidDel="00000000" w:rsidR="00000000" w:rsidRPr="00000000">
              <w:rPr>
                <w:rFonts w:ascii="Aptos" w:cs="Aptos" w:eastAsia="Aptos" w:hAnsi="Aptos"/>
                <w:b w:val="0"/>
                <w:bCs w:val="0"/>
                <w:sz w:val="16"/>
                <w:szCs w:val="16"/>
                <w:rtl w:val="0"/>
              </w:rPr>
              <w:t xml:space="preserve">Prediction Accuracy</w:t>
            </w: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rFonts w:ascii="Aptos" w:cs="Aptos" w:eastAsia="Aptos" w:hAnsi="Aptos"/>
                <w:b w:val="0"/>
                <w:bCs w:val="0"/>
                <w:sz w:val="16"/>
                <w:szCs w:val="16"/>
                <w:rtl w:val="0"/>
              </w:rPr>
              <w:t xml:space="preserve">___</w:t>
            </w:r>
            <w:r w:rsidDel="00000000" w:rsidR="00000000" w:rsidRPr="00000000">
              <w:rPr>
                <w:sz w:val="16"/>
                <w:szCs w:val="16"/>
                <w:rtl w:val="0"/>
              </w:rPr>
              <w:t xml:space="preserve">80</w:t>
            </w:r>
            <w:r w:rsidDel="00000000" w:rsidR="00000000" w:rsidRPr="00000000">
              <w:rPr>
                <w:rFonts w:ascii="Aptos" w:cs="Aptos" w:eastAsia="Aptos" w:hAnsi="Aptos"/>
                <w:b w:val="0"/>
                <w:bCs w:val="0"/>
                <w:sz w:val="16"/>
                <w:szCs w:val="16"/>
                <w:rtl w:val="0"/>
              </w:rPr>
              <w:t xml:space="preserve">_ %</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1"/>
        <w:rPr/>
      </w:pPr>
      <w:r w:rsidDel="00000000" w:rsidR="00000000" w:rsidRPr="00000000">
        <w:rPr>
          <w:rtl w:val="0"/>
        </w:rPr>
        <w:t xml:space="preserve">FINAL INTERPRETATION</w:t>
      </w:r>
    </w:p>
    <w:p w:rsidR="00000000" w:rsidDel="00000000" w:rsidP="00000000" w:rsidRDefault="00000000" w:rsidRPr="00000000" w14:paraId="00000230">
      <w:pPr>
        <w:rPr/>
      </w:pPr>
      <w:r w:rsidDel="00000000" w:rsidR="00000000" w:rsidRPr="00000000">
        <w:rPr>
          <w:b w:val="1"/>
          <w:bCs w:val="1"/>
          <w:rtl w:val="0"/>
        </w:rPr>
        <w:t xml:space="preserve">1. Did professional-looking citations necessarily turn out to be genuine?</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No, professional-looking citations did not always turn out to be genuine or accurate.</w:t>
      </w:r>
    </w:p>
    <w:p w:rsidR="00000000" w:rsidDel="00000000" w:rsidP="00000000" w:rsidRDefault="00000000" w:rsidRPr="00000000" w14:paraId="00000232">
      <w:pPr>
        <w:rPr/>
      </w:pPr>
      <w:r w:rsidDel="00000000" w:rsidR="00000000" w:rsidRPr="00000000">
        <w:rPr>
          <w:b w:val="1"/>
          <w:bCs w:val="1"/>
          <w:rtl w:val="0"/>
        </w:rPr>
        <w:t xml:space="preserve">2. Did all genuine references actually support the claims for which they were cited?</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No, a genuine reference did not necessarily support the specific claim for which it was cited. </w:t>
      </w:r>
    </w:p>
    <w:p w:rsidR="00000000" w:rsidDel="00000000" w:rsidP="00000000" w:rsidRDefault="00000000" w:rsidRPr="00000000" w14:paraId="00000234">
      <w:pPr>
        <w:rPr/>
      </w:pPr>
      <w:r w:rsidDel="00000000" w:rsidR="00000000" w:rsidRPr="00000000">
        <w:rPr>
          <w:b w:val="1"/>
          <w:bCs w:val="1"/>
          <w:rtl w:val="0"/>
        </w:rPr>
        <w:t xml:space="preserve">3. What was the most serious citation-integrity problem you observed?</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most serious problem was incorrect or mismatched citation metadata, including identifiers pointing to different papers. </w:t>
      </w:r>
    </w:p>
    <w:p w:rsidR="00000000" w:rsidDel="00000000" w:rsidP="00000000" w:rsidRDefault="00000000" w:rsidRPr="00000000" w14:paraId="00000236">
      <w:pPr>
        <w:rPr/>
      </w:pPr>
      <w:r w:rsidDel="00000000" w:rsidR="00000000" w:rsidRPr="00000000">
        <w:rPr>
          <w:b w:val="1"/>
          <w:bCs w:val="1"/>
          <w:rtl w:val="0"/>
        </w:rPr>
        <w:t xml:space="preserve">4. What is the single most important lesson you learned from this lab?</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most important lesson is to verify every AI-generated citation using reliable scholarly sources before trusting it. </w:t>
      </w:r>
    </w:p>
    <w:p w:rsidR="00000000" w:rsidDel="00000000" w:rsidP="00000000" w:rsidRDefault="00000000" w:rsidRPr="00000000" w14:paraId="00000238">
      <w:pPr>
        <w:pStyle w:val="Heading1"/>
        <w:rPr/>
      </w:pPr>
      <w:r w:rsidDel="00000000" w:rsidR="00000000" w:rsidRPr="00000000">
        <w:rPr>
          <w:rtl w:val="0"/>
        </w:rPr>
        <w:t xml:space="preserve">SUBMISSION INSTRUCTIONS</w:t>
      </w:r>
    </w:p>
    <w:p w:rsidR="00000000" w:rsidDel="00000000" w:rsidP="00000000" w:rsidRDefault="00000000" w:rsidRPr="00000000" w14:paraId="00000239">
      <w:pPr>
        <w:rPr/>
      </w:pPr>
      <w:r w:rsidDel="00000000" w:rsidR="00000000" w:rsidRPr="00000000">
        <w:rPr>
          <w:rtl w:val="0"/>
        </w:rPr>
        <w:t xml:space="preserve">Submit one PDF: Lab1_RollNumber_Name</w:t>
      </w:r>
    </w:p>
    <w:p w:rsidR="00000000" w:rsidDel="00000000" w:rsidP="00000000" w:rsidRDefault="00000000" w:rsidRPr="00000000" w14:paraId="0000023A">
      <w:pPr>
        <w:rPr/>
      </w:pPr>
      <w:r w:rsidDel="00000000" w:rsidR="00000000" w:rsidRPr="00000000">
        <w:rPr>
          <w:rtl w:val="0"/>
        </w:rPr>
        <w:t xml:space="preserve">Example: Lab1_IEC2026001_RahulSharma</w:t>
      </w:r>
    </w:p>
    <w:p w:rsidR="00000000" w:rsidDel="00000000" w:rsidP="00000000" w:rsidRDefault="00000000" w:rsidRPr="00000000" w14:paraId="0000023B">
      <w:pPr>
        <w:pStyle w:val="Heading1"/>
        <w:rPr/>
      </w:pPr>
      <w:r w:rsidDel="00000000" w:rsidR="00000000" w:rsidRPr="00000000">
        <w:rPr>
          <w:rtl w:val="0"/>
        </w:rPr>
        <w:t xml:space="preserve">STUDENT DECLARATION</w:t>
      </w:r>
    </w:p>
    <w:p w:rsidR="00000000" w:rsidDel="00000000" w:rsidP="00000000" w:rsidRDefault="00000000" w:rsidRPr="00000000" w14:paraId="0000023C">
      <w:pPr>
        <w:rPr/>
      </w:pPr>
      <w:r w:rsidDel="00000000" w:rsidR="00000000" w:rsidRPr="00000000">
        <w:rPr>
          <w:rtl w:val="0"/>
        </w:rPr>
        <w:t xml:space="preserve">I confirm that I generated the research paper using the recorded AI environment, preserved the original output before conducting the audit, followed the prescribed reference-selection procedure, and personally verified the evidence reported in this worksheet. I have not altered my pre-verification predictions after seeing the verification results.</w:t>
      </w:r>
    </w:p>
    <w:p w:rsidR="00000000" w:rsidDel="00000000" w:rsidP="00000000" w:rsidRDefault="00000000" w:rsidRPr="00000000" w14:paraId="0000023D">
      <w:pPr>
        <w:rPr/>
      </w:pPr>
      <w:r w:rsidDel="00000000" w:rsidR="00000000" w:rsidRPr="00000000">
        <w:rPr>
          <w:b w:val="1"/>
          <w:bCs w:val="1"/>
          <w:rtl w:val="0"/>
        </w:rPr>
        <w:t xml:space="preserve">Student Name: </w:t>
      </w:r>
      <w:r w:rsidDel="00000000" w:rsidR="00000000" w:rsidRPr="00000000">
        <w:rPr>
          <w:rtl w:val="0"/>
        </w:rPr>
        <w:t xml:space="preserve">..............Lodha Krunal Rajubhai.................................................................................</w:t>
      </w:r>
    </w:p>
    <w:p w:rsidR="00000000" w:rsidDel="00000000" w:rsidP="00000000" w:rsidRDefault="00000000" w:rsidRPr="00000000" w14:paraId="0000023E">
      <w:pPr>
        <w:rPr/>
      </w:pPr>
      <w:r w:rsidDel="00000000" w:rsidR="00000000" w:rsidRPr="00000000">
        <w:rPr>
          <w:b w:val="1"/>
          <w:bCs w:val="1"/>
          <w:rtl w:val="0"/>
        </w:rPr>
        <w:t xml:space="preserve">Roll Number: </w:t>
      </w:r>
      <w:r w:rsidDel="00000000" w:rsidR="00000000" w:rsidRPr="00000000">
        <w:rPr>
          <w:rtl w:val="0"/>
        </w:rPr>
        <w:t xml:space="preserve">................MNS2026015...............................................................................</w:t>
      </w:r>
    </w:p>
    <w:p w:rsidR="00000000" w:rsidDel="00000000" w:rsidP="00000000" w:rsidRDefault="00000000" w:rsidRPr="00000000" w14:paraId="0000023F">
      <w:pPr>
        <w:rPr/>
      </w:pPr>
      <w:r w:rsidDel="00000000" w:rsidR="00000000" w:rsidRPr="00000000">
        <w:rPr>
          <w:b w:val="1"/>
          <w:bCs w:val="1"/>
          <w:rtl w:val="0"/>
        </w:rPr>
        <w:t xml:space="preserve">Signature: </w:t>
      </w:r>
      <w:r w:rsidDel="00000000" w:rsidR="00000000" w:rsidRPr="00000000">
        <w:rPr>
          <w:rtl w:val="0"/>
        </w:rPr>
        <w:t xml:space="preserve">....................Krunal...........................................................................</w:t>
      </w:r>
    </w:p>
    <w:p w:rsidR="00000000" w:rsidDel="00000000" w:rsidP="00000000" w:rsidRDefault="00000000" w:rsidRPr="00000000" w14:paraId="00000240">
      <w:pPr>
        <w:rPr/>
      </w:pPr>
      <w:r w:rsidDel="00000000" w:rsidR="00000000" w:rsidRPr="00000000">
        <w:rPr>
          <w:b w:val="1"/>
          <w:bCs w:val="1"/>
          <w:rtl w:val="0"/>
        </w:rPr>
        <w:t xml:space="preserve">Date: </w:t>
      </w:r>
      <w:r w:rsidDel="00000000" w:rsidR="00000000" w:rsidRPr="00000000">
        <w:rPr>
          <w:rtl w:val="0"/>
        </w:rPr>
        <w:t xml:space="preserve">........................21-08-2026.......................................................................</w:t>
      </w:r>
    </w:p>
    <w:p w:rsidR="00000000" w:rsidDel="00000000" w:rsidP="00000000" w:rsidRDefault="00000000" w:rsidRPr="00000000" w14:paraId="00000241">
      <w:pPr>
        <w:jc w:val="center"/>
        <w:rPr/>
      </w:pPr>
      <w:r w:rsidDel="00000000" w:rsidR="00000000" w:rsidRPr="00000000">
        <w:rPr>
          <w:b w:val="1"/>
          <w:bCs w:val="1"/>
          <w:sz w:val="26"/>
          <w:szCs w:val="26"/>
          <w:rtl w:val="0"/>
        </w:rPr>
        <w:t xml:space="preserve">CENTRAL LESSON OF LAB 1</w:t>
      </w:r>
      <w:r w:rsidDel="00000000" w:rsidR="00000000" w:rsidRPr="00000000">
        <w:rPr>
          <w:rtl w:val="0"/>
        </w:rPr>
      </w:r>
    </w:p>
    <w:p w:rsidR="00000000" w:rsidDel="00000000" w:rsidP="00000000" w:rsidRDefault="00000000" w:rsidRPr="00000000" w14:paraId="00000242">
      <w:pPr>
        <w:jc w:val="center"/>
        <w:rPr/>
      </w:pPr>
      <w:r w:rsidDel="00000000" w:rsidR="00000000" w:rsidRPr="00000000">
        <w:rPr>
          <w:b w:val="1"/>
          <w:bCs w:val="1"/>
          <w:sz w:val="24"/>
          <w:szCs w:val="24"/>
          <w:rtl w:val="0"/>
        </w:rPr>
        <w:t xml:space="preserve">Does the source exist?  +  Does the source actually support the claim?</w:t>
      </w:r>
      <w:r w:rsidDel="00000000" w:rsidR="00000000" w:rsidRPr="00000000">
        <w:rPr>
          <w:rtl w:val="0"/>
        </w:rPr>
      </w:r>
    </w:p>
    <w:p w:rsidR="00000000" w:rsidDel="00000000" w:rsidP="00000000" w:rsidRDefault="00000000" w:rsidRPr="00000000" w14:paraId="00000243">
      <w:pPr>
        <w:jc w:val="center"/>
        <w:rPr/>
      </w:pPr>
      <w:r w:rsidDel="00000000" w:rsidR="00000000" w:rsidRPr="00000000">
        <w:rPr>
          <w:rtl w:val="0"/>
        </w:rPr>
        <w:t xml:space="preserve">AI Generation -&gt; Reference Inventory -&gt; Systematic Sampling -&gt; Prediction -&gt; Authenticity Verification -&gt; Claim-Support Verification -&gt; Quantitative Scores -&gt; Submission</w:t>
      </w:r>
    </w:p>
    <w:sectPr>
      <w:headerReference r:id="rId7" w:type="default"/>
      <w:footerReference r:id="rId8"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AI-Assisted Citation Integrity Audit | Parts A-</w:t>
    </w:r>
    <w:r w:rsidDel="00000000" w:rsidR="00000000" w:rsidRPr="00000000">
      <w:rPr>
        <w:sz w:val="16"/>
        <w:szCs w:val="16"/>
        <w:rtl w:val="0"/>
      </w:rPr>
      <w:t xml:space="preserve">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AI Tools for Research | Lab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1hNymltVZkj7YCOnvdr9qrN5xw==">CgMxLjA4AHIhMTRoWTJSU2g1Z05wZ2QtWjluNWZieUY0U09xMlhxQkVf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