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B1A" w:rsidRDefault="00555B1A" w:rsidP="00555B1A"/>
    <w:p w:rsidR="00555B1A" w:rsidRPr="00555B1A" w:rsidRDefault="00555B1A" w:rsidP="00555B1A">
      <w:pPr>
        <w:jc w:val="center"/>
        <w:rPr>
          <w:b/>
          <w:sz w:val="28"/>
          <w:szCs w:val="28"/>
          <w:u w:val="single"/>
        </w:rPr>
      </w:pPr>
      <w:r w:rsidRPr="00555B1A">
        <w:rPr>
          <w:b/>
          <w:sz w:val="28"/>
          <w:szCs w:val="28"/>
          <w:u w:val="single"/>
        </w:rPr>
        <w:t>Карточка реквизитов организации</w:t>
      </w:r>
    </w:p>
    <w:p w:rsidR="00555B1A" w:rsidRPr="00555B1A" w:rsidRDefault="00555B1A" w:rsidP="00555B1A">
      <w:pPr>
        <w:jc w:val="center"/>
        <w:rPr>
          <w:sz w:val="28"/>
          <w:szCs w:val="28"/>
        </w:rPr>
      </w:pPr>
    </w:p>
    <w:p w:rsidR="004D3118" w:rsidRDefault="00555B1A" w:rsidP="00555B1A">
      <w:pPr>
        <w:jc w:val="center"/>
      </w:pPr>
      <w:r w:rsidRPr="00555B1A">
        <w:rPr>
          <w:sz w:val="28"/>
          <w:szCs w:val="28"/>
        </w:rPr>
        <w:t>федеральное государственное бюджетное учреждение «Судебно- экспертное  учреждение федеральной противопожарной службы «Испытательная пожарная лаборатория» по Чеченской Республике»</w:t>
      </w:r>
    </w:p>
    <w:tbl>
      <w:tblPr>
        <w:tblpPr w:leftFromText="180" w:rightFromText="180" w:vertAnchor="page" w:horzAnchor="margin" w:tblpY="231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30"/>
        <w:gridCol w:w="5341"/>
      </w:tblGrid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tabs>
                <w:tab w:val="left" w:pos="330"/>
                <w:tab w:val="center" w:pos="4677"/>
              </w:tabs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tabs>
                <w:tab w:val="left" w:pos="330"/>
                <w:tab w:val="center" w:pos="4677"/>
              </w:tabs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>федеральное государственное бюджетное учреждение «Судебно- экспертное  учреждение федеральной противопожарной службы «Испытательная пожарная лаборатория» по Чеченской Республике»</w:t>
            </w:r>
            <w:r w:rsidRPr="00555B1A">
              <w:rPr>
                <w:sz w:val="28"/>
                <w:szCs w:val="28"/>
              </w:rPr>
              <w:tab/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наименование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>ФГБУ СЭУ ФПС ИПЛ по Чеченской Республике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>364060, Ч</w:t>
            </w:r>
            <w:r>
              <w:rPr>
                <w:sz w:val="28"/>
                <w:szCs w:val="28"/>
              </w:rPr>
              <w:t xml:space="preserve">еченская </w:t>
            </w:r>
            <w:r w:rsidRPr="00555B1A">
              <w:rPr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еспублика,</w:t>
            </w:r>
            <w:r w:rsidRPr="00555B1A">
              <w:rPr>
                <w:sz w:val="28"/>
                <w:szCs w:val="28"/>
              </w:rPr>
              <w:t xml:space="preserve"> г. Грозный                                                                    ул. </w:t>
            </w:r>
            <w:r>
              <w:rPr>
                <w:sz w:val="28"/>
                <w:szCs w:val="28"/>
              </w:rPr>
              <w:t xml:space="preserve">У.А. Садаева, д. № </w:t>
            </w:r>
            <w:r w:rsidRPr="00555B1A">
              <w:rPr>
                <w:sz w:val="28"/>
                <w:szCs w:val="28"/>
              </w:rPr>
              <w:t>13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адрес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364914,</w:t>
            </w:r>
            <w:r w:rsidRPr="00555B1A">
              <w:rPr>
                <w:sz w:val="28"/>
                <w:szCs w:val="28"/>
              </w:rPr>
              <w:t xml:space="preserve"> Ч</w:t>
            </w:r>
            <w:r>
              <w:rPr>
                <w:sz w:val="28"/>
                <w:szCs w:val="28"/>
              </w:rPr>
              <w:t xml:space="preserve">еченская </w:t>
            </w:r>
            <w:r w:rsidRPr="00555B1A">
              <w:rPr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еспублика,</w:t>
            </w:r>
            <w:r w:rsidRPr="00555B1A">
              <w:rPr>
                <w:sz w:val="28"/>
                <w:szCs w:val="28"/>
              </w:rPr>
              <w:t xml:space="preserve"> г. Грозный</w:t>
            </w:r>
            <w:r>
              <w:rPr>
                <w:sz w:val="28"/>
                <w:szCs w:val="28"/>
              </w:rPr>
              <w:t>, пр-кт. Культуры, д.№2</w:t>
            </w:r>
            <w:r w:rsidRPr="00555B1A">
              <w:rPr>
                <w:sz w:val="28"/>
                <w:szCs w:val="28"/>
              </w:rPr>
              <w:t xml:space="preserve">                                                                    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 xml:space="preserve">ИНН 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>2014261736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 xml:space="preserve">КПП 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>201401001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 xml:space="preserve">ОГРН 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>1082031006606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ОКВЕД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84.25.1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ОКПО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87457840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ОКОПФ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ОКФС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ОКОГУ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CD3FA8">
              <w:rPr>
                <w:sz w:val="28"/>
                <w:szCs w:val="28"/>
              </w:rPr>
              <w:t>1311500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ОКТМО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DB6AC7">
              <w:rPr>
                <w:sz w:val="28"/>
                <w:szCs w:val="28"/>
              </w:rPr>
              <w:t>96701000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ОКАТО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DB6AC7">
              <w:rPr>
                <w:sz w:val="28"/>
                <w:szCs w:val="28"/>
              </w:rPr>
              <w:t>96401364000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Банка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2446FF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>О</w:t>
            </w:r>
            <w:r w:rsidR="002446FF">
              <w:rPr>
                <w:sz w:val="28"/>
                <w:szCs w:val="28"/>
              </w:rPr>
              <w:t xml:space="preserve">КЦ №12 Южного ГУ </w:t>
            </w:r>
            <w:r w:rsidRPr="00555B1A">
              <w:rPr>
                <w:sz w:val="28"/>
                <w:szCs w:val="28"/>
              </w:rPr>
              <w:t>Банка России</w:t>
            </w:r>
            <w:r w:rsidR="00B2352B">
              <w:rPr>
                <w:sz w:val="28"/>
                <w:szCs w:val="28"/>
              </w:rPr>
              <w:t>//УФК по Чеченской Республике  г. Грозный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 xml:space="preserve">БИК </w:t>
            </w:r>
            <w:r w:rsidR="00B2352B">
              <w:rPr>
                <w:sz w:val="28"/>
                <w:szCs w:val="28"/>
              </w:rPr>
              <w:t>ТОФК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B2352B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019690001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B2352B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Казначейский</w:t>
            </w:r>
            <w:r w:rsidR="004D3118">
              <w:rPr>
                <w:sz w:val="28"/>
                <w:szCs w:val="28"/>
              </w:rPr>
              <w:t xml:space="preserve"> счет</w:t>
            </w:r>
            <w:r w:rsidR="004D3118" w:rsidRPr="00555B1A">
              <w:rPr>
                <w:sz w:val="28"/>
                <w:szCs w:val="28"/>
              </w:rPr>
              <w:t xml:space="preserve"> 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B2352B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03214643000000019400</w:t>
            </w:r>
          </w:p>
        </w:tc>
      </w:tr>
      <w:tr w:rsidR="00B2352B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B2352B" w:rsidRDefault="00B2352B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ЕКС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B2352B" w:rsidRDefault="00B2352B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40102810945370000083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Лицевой  счет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 w:rsidRPr="00555B1A">
              <w:rPr>
                <w:sz w:val="28"/>
                <w:szCs w:val="28"/>
              </w:rPr>
              <w:t>20946У48210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Лицевой  счет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555B1A" w:rsidRDefault="004D3118" w:rsidP="004D31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21946У48210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  <w:vAlign w:val="bottom"/>
          </w:tcPr>
          <w:p w:rsidR="004D3118" w:rsidRPr="00CD3FA8" w:rsidRDefault="00012C16" w:rsidP="00DF07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CD3FA8" w:rsidRDefault="005A4A98" w:rsidP="00DF07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подполковник</w:t>
            </w:r>
            <w:r w:rsidR="004D3118" w:rsidRPr="00CD3FA8">
              <w:rPr>
                <w:sz w:val="28"/>
                <w:szCs w:val="28"/>
              </w:rPr>
              <w:t xml:space="preserve">  вн</w:t>
            </w:r>
            <w:r w:rsidR="004D3118">
              <w:rPr>
                <w:sz w:val="28"/>
                <w:szCs w:val="28"/>
              </w:rPr>
              <w:t xml:space="preserve">утренней </w:t>
            </w:r>
            <w:r w:rsidR="004D3118" w:rsidRPr="00CD3FA8">
              <w:rPr>
                <w:sz w:val="28"/>
                <w:szCs w:val="28"/>
              </w:rPr>
              <w:t xml:space="preserve">службы  </w:t>
            </w:r>
            <w:r w:rsidR="00DF0768">
              <w:rPr>
                <w:sz w:val="28"/>
                <w:szCs w:val="28"/>
              </w:rPr>
              <w:t>Сайдулаев Магомед Султанбекович</w:t>
            </w:r>
            <w:r w:rsidR="004D3118">
              <w:rPr>
                <w:sz w:val="28"/>
                <w:szCs w:val="28"/>
              </w:rPr>
              <w:t>. Действует на основании Устава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</w:tcPr>
          <w:p w:rsidR="004D3118" w:rsidRPr="00DB6AC7" w:rsidRDefault="004D3118" w:rsidP="004D3118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DB6AC7" w:rsidRDefault="004D3118" w:rsidP="004D3118">
            <w:pPr>
              <w:rPr>
                <w:lang w:val="en-US"/>
              </w:rPr>
            </w:pPr>
            <w:r>
              <w:rPr>
                <w:lang w:val="en-US"/>
              </w:rPr>
              <w:t>iplchr@mail.ru</w:t>
            </w:r>
          </w:p>
        </w:tc>
      </w:tr>
      <w:tr w:rsidR="004D3118" w:rsidRPr="00555B1A" w:rsidTr="004D3118">
        <w:tc>
          <w:tcPr>
            <w:tcW w:w="4230" w:type="dxa"/>
            <w:tcBorders>
              <w:right w:val="single" w:sz="4" w:space="0" w:color="auto"/>
            </w:tcBorders>
          </w:tcPr>
          <w:p w:rsidR="004D3118" w:rsidRPr="00555B1A" w:rsidRDefault="004D3118" w:rsidP="004D3118">
            <w:r w:rsidRPr="00555B1A">
              <w:t xml:space="preserve"> </w:t>
            </w:r>
            <w:r>
              <w:t>Телефон/факс</w:t>
            </w:r>
          </w:p>
        </w:tc>
        <w:tc>
          <w:tcPr>
            <w:tcW w:w="5341" w:type="dxa"/>
            <w:tcBorders>
              <w:left w:val="single" w:sz="4" w:space="0" w:color="auto"/>
            </w:tcBorders>
          </w:tcPr>
          <w:p w:rsidR="004D3118" w:rsidRPr="004D3118" w:rsidRDefault="004D3118" w:rsidP="004D3118">
            <w:pPr>
              <w:rPr>
                <w:lang w:val="en-US"/>
              </w:rPr>
            </w:pPr>
            <w:r>
              <w:rPr>
                <w:lang w:val="en-US"/>
              </w:rPr>
              <w:t>8(8712) 29 44 95</w:t>
            </w:r>
          </w:p>
        </w:tc>
      </w:tr>
    </w:tbl>
    <w:p w:rsidR="004D3118" w:rsidRPr="004D3118" w:rsidRDefault="004D3118" w:rsidP="004D3118"/>
    <w:p w:rsidR="004D3118" w:rsidRPr="004D3118" w:rsidRDefault="004D3118" w:rsidP="004D3118"/>
    <w:p w:rsidR="004D3118" w:rsidRPr="004D3118" w:rsidRDefault="00530B2C" w:rsidP="004D3118">
      <w:pPr>
        <w:rPr>
          <w:sz w:val="28"/>
          <w:szCs w:val="28"/>
        </w:rPr>
      </w:pPr>
      <w:r>
        <w:rPr>
          <w:sz w:val="28"/>
          <w:szCs w:val="28"/>
        </w:rPr>
        <w:t>Н</w:t>
      </w:r>
      <w:r w:rsidR="004D3118" w:rsidRPr="004D3118">
        <w:rPr>
          <w:sz w:val="28"/>
          <w:szCs w:val="28"/>
        </w:rPr>
        <w:t xml:space="preserve">ачальник ФГБУ СЭУ ФПС ИПЛ </w:t>
      </w:r>
    </w:p>
    <w:p w:rsidR="004D3118" w:rsidRPr="004D3118" w:rsidRDefault="004D3118" w:rsidP="004D3118">
      <w:pPr>
        <w:rPr>
          <w:sz w:val="28"/>
          <w:szCs w:val="28"/>
        </w:rPr>
      </w:pPr>
      <w:r w:rsidRPr="004D3118">
        <w:rPr>
          <w:sz w:val="28"/>
          <w:szCs w:val="28"/>
        </w:rPr>
        <w:t>по Чеченской Республике</w:t>
      </w:r>
    </w:p>
    <w:p w:rsidR="004D3118" w:rsidRPr="004D3118" w:rsidRDefault="005A4A98" w:rsidP="004D3118">
      <w:pPr>
        <w:rPr>
          <w:sz w:val="28"/>
          <w:szCs w:val="28"/>
        </w:rPr>
      </w:pPr>
      <w:r>
        <w:rPr>
          <w:sz w:val="28"/>
          <w:szCs w:val="28"/>
        </w:rPr>
        <w:t>подполковник</w:t>
      </w:r>
      <w:r w:rsidR="004D3118" w:rsidRPr="004D3118">
        <w:rPr>
          <w:sz w:val="28"/>
          <w:szCs w:val="28"/>
        </w:rPr>
        <w:t xml:space="preserve"> внут</w:t>
      </w:r>
      <w:r>
        <w:rPr>
          <w:sz w:val="28"/>
          <w:szCs w:val="28"/>
        </w:rPr>
        <w:t xml:space="preserve">ренней службы      </w:t>
      </w:r>
      <w:r w:rsidR="004D3118" w:rsidRPr="004D3118">
        <w:rPr>
          <w:sz w:val="28"/>
          <w:szCs w:val="28"/>
        </w:rPr>
        <w:t xml:space="preserve">                               </w:t>
      </w:r>
      <w:r w:rsidR="00DF0768">
        <w:rPr>
          <w:sz w:val="28"/>
          <w:szCs w:val="28"/>
        </w:rPr>
        <w:t xml:space="preserve">       М</w:t>
      </w:r>
      <w:r w:rsidR="004D3118" w:rsidRPr="004D3118">
        <w:rPr>
          <w:sz w:val="28"/>
          <w:szCs w:val="28"/>
        </w:rPr>
        <w:t>.</w:t>
      </w:r>
      <w:r w:rsidR="00DF0768">
        <w:rPr>
          <w:sz w:val="28"/>
          <w:szCs w:val="28"/>
        </w:rPr>
        <w:t>С</w:t>
      </w:r>
      <w:r w:rsidR="004D3118" w:rsidRPr="004D3118">
        <w:rPr>
          <w:sz w:val="28"/>
          <w:szCs w:val="28"/>
        </w:rPr>
        <w:t xml:space="preserve">. </w:t>
      </w:r>
      <w:r w:rsidR="00DF0768">
        <w:rPr>
          <w:sz w:val="28"/>
          <w:szCs w:val="28"/>
        </w:rPr>
        <w:t>Сайдулаев</w:t>
      </w:r>
    </w:p>
    <w:p w:rsidR="004D3118" w:rsidRPr="004D3118" w:rsidRDefault="004D3118" w:rsidP="004D3118">
      <w:r w:rsidRPr="004D3118">
        <w:rPr>
          <w:sz w:val="28"/>
          <w:szCs w:val="28"/>
        </w:rPr>
        <w:t xml:space="preserve">                                     </w:t>
      </w:r>
    </w:p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4D3118" w:rsidRPr="004D3118" w:rsidRDefault="004D3118" w:rsidP="004D3118"/>
    <w:p w:rsidR="00555B1A" w:rsidRPr="004D3118" w:rsidRDefault="00555B1A" w:rsidP="004D3118"/>
    <w:sectPr w:rsidR="00555B1A" w:rsidRPr="004D3118" w:rsidSect="004D3118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74171"/>
    <w:multiLevelType w:val="hybridMultilevel"/>
    <w:tmpl w:val="D0D8AA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B174340"/>
    <w:multiLevelType w:val="hybridMultilevel"/>
    <w:tmpl w:val="80907338"/>
    <w:lvl w:ilvl="0" w:tplc="B840FAA0">
      <w:start w:val="1"/>
      <w:numFmt w:val="decimal"/>
      <w:lvlText w:val="%1."/>
      <w:lvlJc w:val="left"/>
      <w:pPr>
        <w:tabs>
          <w:tab w:val="num" w:pos="945"/>
        </w:tabs>
        <w:ind w:left="9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abstractNum w:abstractNumId="2">
    <w:nsid w:val="7AB72186"/>
    <w:multiLevelType w:val="hybridMultilevel"/>
    <w:tmpl w:val="384C4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2D6987"/>
    <w:multiLevelType w:val="hybridMultilevel"/>
    <w:tmpl w:val="0DE8F9C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characterSpacingControl w:val="doNotCompress"/>
  <w:compat/>
  <w:rsids>
    <w:rsidRoot w:val="00196C11"/>
    <w:rsid w:val="00004818"/>
    <w:rsid w:val="00012C16"/>
    <w:rsid w:val="00037A3E"/>
    <w:rsid w:val="00045771"/>
    <w:rsid w:val="0007254D"/>
    <w:rsid w:val="00072BCD"/>
    <w:rsid w:val="000D4424"/>
    <w:rsid w:val="000E3AE2"/>
    <w:rsid w:val="00136816"/>
    <w:rsid w:val="00144589"/>
    <w:rsid w:val="00194FED"/>
    <w:rsid w:val="00196C11"/>
    <w:rsid w:val="001E4C2A"/>
    <w:rsid w:val="00207A99"/>
    <w:rsid w:val="002446FF"/>
    <w:rsid w:val="002A2DDE"/>
    <w:rsid w:val="003365D6"/>
    <w:rsid w:val="00341355"/>
    <w:rsid w:val="003540A0"/>
    <w:rsid w:val="00396F15"/>
    <w:rsid w:val="003C0DC5"/>
    <w:rsid w:val="00406274"/>
    <w:rsid w:val="0044276C"/>
    <w:rsid w:val="00470B0C"/>
    <w:rsid w:val="00492DC1"/>
    <w:rsid w:val="004D3118"/>
    <w:rsid w:val="004F079D"/>
    <w:rsid w:val="00530B2C"/>
    <w:rsid w:val="00555B1A"/>
    <w:rsid w:val="0057651D"/>
    <w:rsid w:val="0059206E"/>
    <w:rsid w:val="005A4A98"/>
    <w:rsid w:val="00655795"/>
    <w:rsid w:val="00657476"/>
    <w:rsid w:val="00686AD4"/>
    <w:rsid w:val="0077175D"/>
    <w:rsid w:val="00796633"/>
    <w:rsid w:val="007D23E9"/>
    <w:rsid w:val="00811272"/>
    <w:rsid w:val="0084238B"/>
    <w:rsid w:val="00874B85"/>
    <w:rsid w:val="00950A13"/>
    <w:rsid w:val="009C34D8"/>
    <w:rsid w:val="009F5C4F"/>
    <w:rsid w:val="00A47C52"/>
    <w:rsid w:val="00B2352B"/>
    <w:rsid w:val="00B875FF"/>
    <w:rsid w:val="00B9704B"/>
    <w:rsid w:val="00BB195B"/>
    <w:rsid w:val="00BD07E0"/>
    <w:rsid w:val="00BE6309"/>
    <w:rsid w:val="00CD3FA8"/>
    <w:rsid w:val="00CE5244"/>
    <w:rsid w:val="00D81D78"/>
    <w:rsid w:val="00DB6AC7"/>
    <w:rsid w:val="00DD6368"/>
    <w:rsid w:val="00DF0768"/>
    <w:rsid w:val="00E14C90"/>
    <w:rsid w:val="00E34497"/>
    <w:rsid w:val="00E56726"/>
    <w:rsid w:val="00EA5B5D"/>
    <w:rsid w:val="00F060E3"/>
    <w:rsid w:val="00F22EF1"/>
    <w:rsid w:val="00F77E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96C11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796633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555B1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Table Web 1"/>
    <w:basedOn w:val="a1"/>
    <w:rsid w:val="00555B1A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1"/>
    <w:rsid w:val="00555B1A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12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Начальнику ГУ МЧС России</vt:lpstr>
    </vt:vector>
  </TitlesOfParts>
  <Company>Reanimator Extreme Edition</Company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Начальнику ГУ МЧС России</dc:title>
  <dc:creator>1</dc:creator>
  <cp:lastModifiedBy>User</cp:lastModifiedBy>
  <cp:revision>2</cp:revision>
  <cp:lastPrinted>2020-12-24T12:07:00Z</cp:lastPrinted>
  <dcterms:created xsi:type="dcterms:W3CDTF">2025-10-30T10:54:00Z</dcterms:created>
  <dcterms:modified xsi:type="dcterms:W3CDTF">2025-10-30T10:54:00Z</dcterms:modified>
</cp:coreProperties>
</file>