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959BF" w14:textId="7777777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pict w14:anchorId="6BDFE32A">
          <v:rect id="_x0000_i1025" style="width:0;height:1.5pt" o:hralign="center" o:hrstd="t" o:hr="t" fillcolor="#a0a0a0" stroked="f"/>
        </w:pict>
      </w:r>
    </w:p>
    <w:p w14:paraId="5F84FBA1" w14:textId="77777777" w:rsidR="005D0C7E" w:rsidRPr="005D0C7E" w:rsidRDefault="005D0C7E" w:rsidP="005D0C7E">
      <w:pPr>
        <w:spacing w:before="100" w:beforeAutospacing="1" w:after="100" w:afterAutospacing="1" w:line="240" w:lineRule="auto"/>
        <w:outlineLvl w:val="2"/>
        <w:rPr>
          <w:rFonts w:ascii="Times New Roman" w:eastAsia="Times New Roman" w:hAnsi="Times New Roman" w:cs="Times New Roman"/>
          <w:b/>
          <w:bCs/>
          <w:sz w:val="27"/>
          <w:szCs w:val="27"/>
        </w:rPr>
      </w:pPr>
      <w:r w:rsidRPr="005D0C7E">
        <w:rPr>
          <w:rFonts w:ascii="Times New Roman" w:eastAsia="Times New Roman" w:hAnsi="Times New Roman" w:cs="Times New Roman"/>
          <w:b/>
          <w:bCs/>
          <w:sz w:val="27"/>
          <w:szCs w:val="27"/>
        </w:rPr>
        <w:t>Adaptive Touch to Histograms — CLAHE</w:t>
      </w:r>
    </w:p>
    <w:p w14:paraId="0BB64A73" w14:textId="130BA42A"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071AB893" wp14:editId="56479428">
            <wp:extent cx="24384000" cy="16249650"/>
            <wp:effectExtent l="0" t="0" r="0" b="0"/>
            <wp:docPr id="13" name="Picture 13" descr="https://cdn-images-1.medium.com/max/2560/0*yw1CHp3KpygWW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2560/0*yw1CHp3KpygWWoO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0" cy="16249650"/>
                    </a:xfrm>
                    <a:prstGeom prst="rect">
                      <a:avLst/>
                    </a:prstGeom>
                    <a:noFill/>
                    <a:ln>
                      <a:noFill/>
                    </a:ln>
                  </pic:spPr>
                </pic:pic>
              </a:graphicData>
            </a:graphic>
          </wp:inline>
        </w:drawing>
      </w:r>
      <w:r w:rsidRPr="005D0C7E">
        <w:rPr>
          <w:rFonts w:ascii="Times New Roman" w:eastAsia="Times New Roman" w:hAnsi="Times New Roman" w:cs="Times New Roman"/>
          <w:sz w:val="24"/>
          <w:szCs w:val="24"/>
        </w:rPr>
        <w:lastRenderedPageBreak/>
        <w:t xml:space="preserve">Photo by </w:t>
      </w:r>
      <w:hyperlink r:id="rId6" w:tgtFrame="_blank" w:history="1">
        <w:r w:rsidRPr="005D0C7E">
          <w:rPr>
            <w:rFonts w:ascii="Times New Roman" w:eastAsia="Times New Roman" w:hAnsi="Times New Roman" w:cs="Times New Roman"/>
            <w:color w:val="0000FF"/>
            <w:sz w:val="24"/>
            <w:szCs w:val="24"/>
            <w:u w:val="single"/>
          </w:rPr>
          <w:t xml:space="preserve">Giorgio </w:t>
        </w:r>
        <w:proofErr w:type="spellStart"/>
        <w:r w:rsidRPr="005D0C7E">
          <w:rPr>
            <w:rFonts w:ascii="Times New Roman" w:eastAsia="Times New Roman" w:hAnsi="Times New Roman" w:cs="Times New Roman"/>
            <w:color w:val="0000FF"/>
            <w:sz w:val="24"/>
            <w:szCs w:val="24"/>
            <w:u w:val="single"/>
          </w:rPr>
          <w:t>Tomassetti</w:t>
        </w:r>
        <w:proofErr w:type="spellEnd"/>
      </w:hyperlink>
      <w:r w:rsidRPr="005D0C7E">
        <w:rPr>
          <w:rFonts w:ascii="Times New Roman" w:eastAsia="Times New Roman" w:hAnsi="Times New Roman" w:cs="Times New Roman"/>
          <w:sz w:val="24"/>
          <w:szCs w:val="24"/>
        </w:rPr>
        <w:t xml:space="preserve"> on </w:t>
      </w:r>
      <w:proofErr w:type="spellStart"/>
      <w:r w:rsidRPr="005D0C7E">
        <w:rPr>
          <w:rFonts w:ascii="Times New Roman" w:eastAsia="Times New Roman" w:hAnsi="Times New Roman" w:cs="Times New Roman"/>
          <w:sz w:val="24"/>
          <w:szCs w:val="24"/>
        </w:rPr>
        <w:fldChar w:fldCharType="begin"/>
      </w:r>
      <w:r w:rsidRPr="005D0C7E">
        <w:rPr>
          <w:rFonts w:ascii="Times New Roman" w:eastAsia="Times New Roman" w:hAnsi="Times New Roman" w:cs="Times New Roman"/>
          <w:sz w:val="24"/>
          <w:szCs w:val="24"/>
        </w:rPr>
        <w:instrText xml:space="preserve"> HYPERLINK "https://unsplash.com?utm_source=medium&amp;utm_medium=referral" \t "_blank" </w:instrText>
      </w:r>
      <w:r w:rsidRPr="005D0C7E">
        <w:rPr>
          <w:rFonts w:ascii="Times New Roman" w:eastAsia="Times New Roman" w:hAnsi="Times New Roman" w:cs="Times New Roman"/>
          <w:sz w:val="24"/>
          <w:szCs w:val="24"/>
        </w:rPr>
        <w:fldChar w:fldCharType="separate"/>
      </w:r>
      <w:r w:rsidRPr="005D0C7E">
        <w:rPr>
          <w:rFonts w:ascii="Times New Roman" w:eastAsia="Times New Roman" w:hAnsi="Times New Roman" w:cs="Times New Roman"/>
          <w:color w:val="0000FF"/>
          <w:sz w:val="24"/>
          <w:szCs w:val="24"/>
          <w:u w:val="single"/>
        </w:rPr>
        <w:t>Unsplash</w:t>
      </w:r>
      <w:proofErr w:type="spellEnd"/>
      <w:r w:rsidRPr="005D0C7E">
        <w:rPr>
          <w:rFonts w:ascii="Times New Roman" w:eastAsia="Times New Roman" w:hAnsi="Times New Roman" w:cs="Times New Roman"/>
          <w:sz w:val="24"/>
          <w:szCs w:val="24"/>
        </w:rPr>
        <w:fldChar w:fldCharType="end"/>
      </w:r>
    </w:p>
    <w:p w14:paraId="6B52D406"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Preprocessing operation is the longest and laborious part of images processing as in the other machine fields.</w:t>
      </w:r>
    </w:p>
    <w:p w14:paraId="639CD780"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To put it briefly,</w:t>
      </w:r>
    </w:p>
    <w:p w14:paraId="130423F1" w14:textId="77777777" w:rsidR="005D0C7E" w:rsidRPr="005D0C7E" w:rsidRDefault="005D0C7E" w:rsidP="005D0C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Data Normalization,</w:t>
      </w:r>
    </w:p>
    <w:p w14:paraId="20E3913F" w14:textId="77777777" w:rsidR="005D0C7E" w:rsidRPr="005D0C7E" w:rsidRDefault="005D0C7E" w:rsidP="005D0C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Data Shifting to a specific domain,</w:t>
      </w:r>
    </w:p>
    <w:p w14:paraId="5547D64F" w14:textId="77777777" w:rsidR="005D0C7E" w:rsidRPr="005D0C7E" w:rsidRDefault="005D0C7E" w:rsidP="005D0C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Incorrect data elimination,</w:t>
      </w:r>
    </w:p>
    <w:p w14:paraId="3FF565EC" w14:textId="77777777" w:rsidR="005D0C7E" w:rsidRPr="005D0C7E" w:rsidRDefault="005D0C7E" w:rsidP="005D0C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Decide the </w:t>
      </w:r>
      <w:proofErr w:type="gramStart"/>
      <w:r w:rsidRPr="005D0C7E">
        <w:rPr>
          <w:rFonts w:ascii="Times New Roman" w:eastAsia="Times New Roman" w:hAnsi="Times New Roman" w:cs="Times New Roman"/>
          <w:sz w:val="24"/>
          <w:szCs w:val="24"/>
        </w:rPr>
        <w:t>outliers</w:t>
      </w:r>
      <w:proofErr w:type="gramEnd"/>
      <w:r w:rsidRPr="005D0C7E">
        <w:rPr>
          <w:rFonts w:ascii="Times New Roman" w:eastAsia="Times New Roman" w:hAnsi="Times New Roman" w:cs="Times New Roman"/>
          <w:sz w:val="24"/>
          <w:szCs w:val="24"/>
        </w:rPr>
        <w:t xml:space="preserve"> condition,</w:t>
      </w:r>
    </w:p>
    <w:p w14:paraId="4453E4AD" w14:textId="77777777" w:rsidR="005D0C7E" w:rsidRPr="005D0C7E" w:rsidRDefault="005D0C7E" w:rsidP="005D0C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Dimension reduction,</w:t>
      </w:r>
    </w:p>
    <w:p w14:paraId="6178A7CC" w14:textId="77777777" w:rsidR="005D0C7E" w:rsidRPr="005D0C7E" w:rsidRDefault="005D0C7E" w:rsidP="005D0C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Select the features that affect the result the most,</w:t>
      </w:r>
    </w:p>
    <w:p w14:paraId="6CCA2CFA"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and many more ….</w:t>
      </w:r>
    </w:p>
    <w:p w14:paraId="232C53EE"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In addition to these processes, for images, extra operations should be applied compared to the excel-based dataset such as,</w:t>
      </w:r>
    </w:p>
    <w:p w14:paraId="769C9485" w14:textId="77777777" w:rsidR="005D0C7E" w:rsidRPr="005D0C7E" w:rsidRDefault="005D0C7E" w:rsidP="005D0C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Fix the image size, </w:t>
      </w:r>
    </w:p>
    <w:p w14:paraId="6FFAA1F5" w14:textId="77777777" w:rsidR="005D0C7E" w:rsidRPr="005D0C7E" w:rsidRDefault="005D0C7E" w:rsidP="005D0C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Equalize the histogram,</w:t>
      </w:r>
    </w:p>
    <w:p w14:paraId="7D2426B7" w14:textId="77777777" w:rsidR="005D0C7E" w:rsidRPr="005D0C7E" w:rsidRDefault="005D0C7E" w:rsidP="005D0C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Add randomness to decline overfit,</w:t>
      </w:r>
    </w:p>
    <w:p w14:paraId="6EEE3E47" w14:textId="77777777" w:rsidR="005D0C7E" w:rsidRPr="005D0C7E" w:rsidRDefault="005D0C7E" w:rsidP="005D0C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Reduce the size especially for high-resolution images,</w:t>
      </w:r>
    </w:p>
    <w:p w14:paraId="44D8171D" w14:textId="77777777" w:rsidR="005D0C7E" w:rsidRPr="005D0C7E" w:rsidRDefault="005D0C7E" w:rsidP="005D0C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Decide the number of </w:t>
      </w:r>
      <w:proofErr w:type="gramStart"/>
      <w:r w:rsidRPr="005D0C7E">
        <w:rPr>
          <w:rFonts w:ascii="Times New Roman" w:eastAsia="Times New Roman" w:hAnsi="Times New Roman" w:cs="Times New Roman"/>
          <w:sz w:val="24"/>
          <w:szCs w:val="24"/>
        </w:rPr>
        <w:t>channel :</w:t>
      </w:r>
      <w:proofErr w:type="gramEnd"/>
      <w:r w:rsidRPr="005D0C7E">
        <w:rPr>
          <w:rFonts w:ascii="Times New Roman" w:eastAsia="Times New Roman" w:hAnsi="Times New Roman" w:cs="Times New Roman"/>
          <w:sz w:val="24"/>
          <w:szCs w:val="24"/>
        </w:rPr>
        <w:t xml:space="preserve"> 3 channel for RGB , 1 channel for Grayscale,</w:t>
      </w:r>
    </w:p>
    <w:p w14:paraId="30FB8DFA" w14:textId="77777777" w:rsidR="005D0C7E" w:rsidRPr="005D0C7E" w:rsidRDefault="005D0C7E" w:rsidP="005D0C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Augment Data,</w:t>
      </w:r>
    </w:p>
    <w:p w14:paraId="3D826C83"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In this article, we will examine the </w:t>
      </w:r>
      <w:r w:rsidRPr="005D0C7E">
        <w:rPr>
          <w:rFonts w:ascii="Times New Roman" w:eastAsia="Times New Roman" w:hAnsi="Times New Roman" w:cs="Times New Roman"/>
          <w:b/>
          <w:bCs/>
          <w:sz w:val="24"/>
          <w:szCs w:val="24"/>
        </w:rPr>
        <w:t>Histogram Equalization</w:t>
      </w:r>
      <w:r w:rsidRPr="005D0C7E">
        <w:rPr>
          <w:rFonts w:ascii="Times New Roman" w:eastAsia="Times New Roman" w:hAnsi="Times New Roman" w:cs="Times New Roman"/>
          <w:sz w:val="24"/>
          <w:szCs w:val="24"/>
        </w:rPr>
        <w:t xml:space="preserve"> which is among the ones I have just mentioned.</w:t>
      </w:r>
    </w:p>
    <w:p w14:paraId="4F89BC60" w14:textId="77777777" w:rsidR="005D0C7E" w:rsidRPr="005D0C7E" w:rsidRDefault="005D0C7E" w:rsidP="005D0C7E">
      <w:pPr>
        <w:spacing w:before="100" w:beforeAutospacing="1" w:after="100" w:afterAutospacing="1" w:line="240" w:lineRule="auto"/>
        <w:outlineLvl w:val="3"/>
        <w:rPr>
          <w:rFonts w:ascii="Times New Roman" w:eastAsia="Times New Roman" w:hAnsi="Times New Roman" w:cs="Times New Roman"/>
          <w:b/>
          <w:bCs/>
          <w:sz w:val="24"/>
          <w:szCs w:val="24"/>
        </w:rPr>
      </w:pPr>
      <w:r w:rsidRPr="005D0C7E">
        <w:rPr>
          <w:rFonts w:ascii="Times New Roman" w:eastAsia="Times New Roman" w:hAnsi="Times New Roman" w:cs="Times New Roman"/>
          <w:b/>
          <w:bCs/>
          <w:sz w:val="24"/>
          <w:szCs w:val="24"/>
        </w:rPr>
        <w:t xml:space="preserve">First of all, </w:t>
      </w:r>
      <w:proofErr w:type="gramStart"/>
      <w:r w:rsidRPr="005D0C7E">
        <w:rPr>
          <w:rFonts w:ascii="Times New Roman" w:eastAsia="Times New Roman" w:hAnsi="Times New Roman" w:cs="Times New Roman"/>
          <w:b/>
          <w:bCs/>
          <w:sz w:val="24"/>
          <w:szCs w:val="24"/>
        </w:rPr>
        <w:t>What</w:t>
      </w:r>
      <w:proofErr w:type="gramEnd"/>
      <w:r w:rsidRPr="005D0C7E">
        <w:rPr>
          <w:rFonts w:ascii="Times New Roman" w:eastAsia="Times New Roman" w:hAnsi="Times New Roman" w:cs="Times New Roman"/>
          <w:b/>
          <w:bCs/>
          <w:sz w:val="24"/>
          <w:szCs w:val="24"/>
        </w:rPr>
        <w:t xml:space="preserve"> is a histogram in an image?</w:t>
      </w:r>
    </w:p>
    <w:p w14:paraId="720C8018"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The histogram is a concept which counts the number of pixels having the same value and shows them in a specific range.</w:t>
      </w:r>
    </w:p>
    <w:p w14:paraId="649B1506"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By looking at histograms of image, it is possible to detect brightness, contrast and intensity distribution of images.</w:t>
      </w:r>
    </w:p>
    <w:p w14:paraId="2C826E3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If we dig deeper into its relevance to the image,</w:t>
      </w:r>
    </w:p>
    <w:p w14:paraId="22CAB7BB"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In general, existing pixel values range from 0 to 255 unless they are not normalized, 0 to 1 if they are normalized.</w:t>
      </w:r>
    </w:p>
    <w:p w14:paraId="55F7378E"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Let’s pick one of the pixels to examine,</w:t>
      </w:r>
    </w:p>
    <w:p w14:paraId="081B2C63" w14:textId="77777777" w:rsidR="005D0C7E" w:rsidRPr="005D0C7E" w:rsidRDefault="005D0C7E" w:rsidP="005D0C7E">
      <w:pPr>
        <w:spacing w:after="10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For gray-scale images, 0 stands for </w:t>
      </w:r>
      <w:r w:rsidRPr="005D0C7E">
        <w:rPr>
          <w:rFonts w:ascii="Times New Roman" w:eastAsia="Times New Roman" w:hAnsi="Times New Roman" w:cs="Times New Roman"/>
          <w:b/>
          <w:bCs/>
          <w:sz w:val="24"/>
          <w:szCs w:val="24"/>
        </w:rPr>
        <w:t>black</w:t>
      </w:r>
      <w:r w:rsidRPr="005D0C7E">
        <w:rPr>
          <w:rFonts w:ascii="Times New Roman" w:eastAsia="Times New Roman" w:hAnsi="Times New Roman" w:cs="Times New Roman"/>
          <w:sz w:val="24"/>
          <w:szCs w:val="24"/>
        </w:rPr>
        <w:t xml:space="preserve"> and 255 stands for </w:t>
      </w:r>
      <w:r w:rsidRPr="005D0C7E">
        <w:rPr>
          <w:rFonts w:ascii="Times New Roman" w:eastAsia="Times New Roman" w:hAnsi="Times New Roman" w:cs="Times New Roman"/>
          <w:b/>
          <w:bCs/>
          <w:sz w:val="24"/>
          <w:szCs w:val="24"/>
        </w:rPr>
        <w:t xml:space="preserve">white </w:t>
      </w:r>
      <w:r w:rsidRPr="005D0C7E">
        <w:rPr>
          <w:rFonts w:ascii="Times New Roman" w:eastAsia="Times New Roman" w:hAnsi="Times New Roman" w:cs="Times New Roman"/>
          <w:sz w:val="24"/>
          <w:szCs w:val="24"/>
        </w:rPr>
        <w:t>color. Values in between these 2 are for the transition from black to white.</w:t>
      </w:r>
    </w:p>
    <w:p w14:paraId="158297BA"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 xml:space="preserve">RGB images have 3 channels, which </w:t>
      </w:r>
      <w:proofErr w:type="gramStart"/>
      <w:r w:rsidRPr="005D0C7E">
        <w:rPr>
          <w:rFonts w:ascii="Times New Roman" w:eastAsia="Times New Roman" w:hAnsi="Times New Roman" w:cs="Times New Roman"/>
          <w:sz w:val="24"/>
          <w:szCs w:val="24"/>
        </w:rPr>
        <w:t>R,G</w:t>
      </w:r>
      <w:proofErr w:type="gramEnd"/>
      <w:r w:rsidRPr="005D0C7E">
        <w:rPr>
          <w:rFonts w:ascii="Times New Roman" w:eastAsia="Times New Roman" w:hAnsi="Times New Roman" w:cs="Times New Roman"/>
          <w:sz w:val="24"/>
          <w:szCs w:val="24"/>
        </w:rPr>
        <w:t>, and B colors are represented in divided channels and full of the value between 0 and 255.</w:t>
      </w:r>
    </w:p>
    <w:p w14:paraId="4E03722B" w14:textId="0EFBAFBA"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drawing>
          <wp:inline distT="0" distB="0" distL="0" distR="0" wp14:anchorId="27278BB0" wp14:editId="041E06E8">
            <wp:extent cx="11430000" cy="6257925"/>
            <wp:effectExtent l="0" t="0" r="0" b="9525"/>
            <wp:docPr id="12" name="Picture 12" descr="https://cdn-images-1.medium.com/max/1200/1*bmSFkJsE-zQDqv422S1V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200/1*bmSFkJsE-zQDqv422S1VD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0" cy="6257925"/>
                    </a:xfrm>
                    <a:prstGeom prst="rect">
                      <a:avLst/>
                    </a:prstGeom>
                    <a:noFill/>
                    <a:ln>
                      <a:noFill/>
                    </a:ln>
                  </pic:spPr>
                </pic:pic>
              </a:graphicData>
            </a:graphic>
          </wp:inline>
        </w:drawing>
      </w:r>
      <w:hyperlink r:id="rId8" w:tgtFrame="_blank" w:history="1">
        <w:r w:rsidRPr="005D0C7E">
          <w:rPr>
            <w:rFonts w:ascii="Times New Roman" w:eastAsia="Times New Roman" w:hAnsi="Times New Roman" w:cs="Times New Roman"/>
            <w:color w:val="0000FF"/>
            <w:sz w:val="24"/>
            <w:szCs w:val="24"/>
            <w:u w:val="single"/>
          </w:rPr>
          <w:t>http://www.sci.utah.edu/~acoste/uou/Image/project1/Arthur_COSTE_Project_1_report.html</w:t>
        </w:r>
      </w:hyperlink>
    </w:p>
    <w:p w14:paraId="753FACEA"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Histogram’s duty is to put the same pixel values to one group and make an intensity plot.</w:t>
      </w:r>
    </w:p>
    <w:p w14:paraId="26D99049"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To clarify histograms,</w:t>
      </w:r>
    </w:p>
    <w:p w14:paraId="0380FCFE" w14:textId="77777777" w:rsidR="005D0C7E" w:rsidRPr="005D0C7E" w:rsidRDefault="005D0C7E" w:rsidP="005D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C7E">
        <w:rPr>
          <w:rFonts w:ascii="Courier New" w:eastAsia="Times New Roman" w:hAnsi="Courier New" w:cs="Courier New"/>
          <w:b/>
          <w:bCs/>
          <w:sz w:val="20"/>
          <w:szCs w:val="20"/>
        </w:rPr>
        <w:t>Count of pixel values having 0 → 0s</w:t>
      </w:r>
    </w:p>
    <w:p w14:paraId="06763FCB" w14:textId="77777777" w:rsidR="005D0C7E" w:rsidRPr="005D0C7E" w:rsidRDefault="005D0C7E" w:rsidP="005D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C7E">
        <w:rPr>
          <w:rFonts w:ascii="Courier New" w:eastAsia="Times New Roman" w:hAnsi="Courier New" w:cs="Courier New"/>
          <w:b/>
          <w:bCs/>
          <w:sz w:val="20"/>
          <w:szCs w:val="20"/>
        </w:rPr>
        <w:t>Count of pixel values having 1 → 1s</w:t>
      </w:r>
    </w:p>
    <w:p w14:paraId="017A05F9" w14:textId="77777777" w:rsidR="005D0C7E" w:rsidRPr="005D0C7E" w:rsidRDefault="005D0C7E" w:rsidP="005D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C7E">
        <w:rPr>
          <w:rFonts w:ascii="Courier New" w:eastAsia="Times New Roman" w:hAnsi="Courier New" w:cs="Courier New"/>
          <w:b/>
          <w:bCs/>
          <w:sz w:val="20"/>
          <w:szCs w:val="20"/>
        </w:rPr>
        <w:lastRenderedPageBreak/>
        <w:t>..</w:t>
      </w:r>
    </w:p>
    <w:p w14:paraId="4143CFEA" w14:textId="77777777" w:rsidR="005D0C7E" w:rsidRPr="005D0C7E" w:rsidRDefault="005D0C7E" w:rsidP="005D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C7E">
        <w:rPr>
          <w:rFonts w:ascii="Courier New" w:eastAsia="Times New Roman" w:hAnsi="Courier New" w:cs="Courier New"/>
          <w:b/>
          <w:bCs/>
          <w:sz w:val="20"/>
          <w:szCs w:val="20"/>
        </w:rPr>
        <w:t>..</w:t>
      </w:r>
    </w:p>
    <w:p w14:paraId="618C0F29" w14:textId="77777777" w:rsidR="005D0C7E" w:rsidRPr="005D0C7E" w:rsidRDefault="005D0C7E" w:rsidP="005D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C7E">
        <w:rPr>
          <w:rFonts w:ascii="Courier New" w:eastAsia="Times New Roman" w:hAnsi="Courier New" w:cs="Courier New"/>
          <w:b/>
          <w:bCs/>
          <w:sz w:val="20"/>
          <w:szCs w:val="20"/>
        </w:rPr>
        <w:t>Count of pixel values having 255 → 255s</w:t>
      </w:r>
    </w:p>
    <w:p w14:paraId="552E8451"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So, what are the purposes of grouping pixels?</w:t>
      </w:r>
    </w:p>
    <w:p w14:paraId="7496EAE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In essence, to equalize the contrast, because </w:t>
      </w:r>
      <w:r w:rsidRPr="005D0C7E">
        <w:rPr>
          <w:rFonts w:ascii="Times New Roman" w:eastAsia="Times New Roman" w:hAnsi="Times New Roman" w:cs="Times New Roman"/>
          <w:b/>
          <w:bCs/>
          <w:sz w:val="24"/>
          <w:szCs w:val="24"/>
        </w:rPr>
        <w:t>too bright</w:t>
      </w:r>
      <w:r w:rsidRPr="005D0C7E">
        <w:rPr>
          <w:rFonts w:ascii="Times New Roman" w:eastAsia="Times New Roman" w:hAnsi="Times New Roman" w:cs="Times New Roman"/>
          <w:sz w:val="24"/>
          <w:szCs w:val="24"/>
        </w:rPr>
        <w:t xml:space="preserve"> or </w:t>
      </w:r>
      <w:r w:rsidRPr="005D0C7E">
        <w:rPr>
          <w:rFonts w:ascii="Times New Roman" w:eastAsia="Times New Roman" w:hAnsi="Times New Roman" w:cs="Times New Roman"/>
          <w:b/>
          <w:bCs/>
          <w:sz w:val="24"/>
          <w:szCs w:val="24"/>
        </w:rPr>
        <w:t xml:space="preserve">too dark </w:t>
      </w:r>
      <w:r w:rsidRPr="005D0C7E">
        <w:rPr>
          <w:rFonts w:ascii="Times New Roman" w:eastAsia="Times New Roman" w:hAnsi="Times New Roman" w:cs="Times New Roman"/>
          <w:sz w:val="24"/>
          <w:szCs w:val="24"/>
        </w:rPr>
        <w:t xml:space="preserve">images are not the ones which we want. The goal is to disperse the clustered values to all range, which is called </w:t>
      </w:r>
      <w:r w:rsidRPr="005D0C7E">
        <w:rPr>
          <w:rFonts w:ascii="Times New Roman" w:eastAsia="Times New Roman" w:hAnsi="Times New Roman" w:cs="Times New Roman"/>
          <w:b/>
          <w:bCs/>
          <w:sz w:val="24"/>
          <w:szCs w:val="24"/>
        </w:rPr>
        <w:t xml:space="preserve">histogram equalization, </w:t>
      </w:r>
      <w:r w:rsidRPr="005D0C7E">
        <w:rPr>
          <w:rFonts w:ascii="Times New Roman" w:eastAsia="Times New Roman" w:hAnsi="Times New Roman" w:cs="Times New Roman"/>
          <w:sz w:val="24"/>
          <w:szCs w:val="24"/>
        </w:rPr>
        <w:t>contributing to the solution of the accumulated pixels problem. But we might overlook the details by applying histogram equalization, so the way of enhancing image quality might cause the opposite results.</w:t>
      </w:r>
    </w:p>
    <w:p w14:paraId="5CBE3A5E"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It is also required to define what a good image </w:t>
      </w:r>
      <w:proofErr w:type="gramStart"/>
      <w:r w:rsidRPr="005D0C7E">
        <w:rPr>
          <w:rFonts w:ascii="Times New Roman" w:eastAsia="Times New Roman" w:hAnsi="Times New Roman" w:cs="Times New Roman"/>
          <w:sz w:val="24"/>
          <w:szCs w:val="24"/>
        </w:rPr>
        <w:t>is .</w:t>
      </w:r>
      <w:proofErr w:type="gramEnd"/>
      <w:r w:rsidRPr="005D0C7E">
        <w:rPr>
          <w:rFonts w:ascii="Times New Roman" w:eastAsia="Times New Roman" w:hAnsi="Times New Roman" w:cs="Times New Roman"/>
          <w:sz w:val="24"/>
          <w:szCs w:val="24"/>
        </w:rPr>
        <w:t xml:space="preserve"> In general, the good image is an image that has nearly equal number of pixels along the range.</w:t>
      </w:r>
    </w:p>
    <w:p w14:paraId="08D206A3"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p>
    <w:p w14:paraId="7C55508F" w14:textId="6DF7D472"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drawing>
          <wp:inline distT="0" distB="0" distL="0" distR="0" wp14:anchorId="33269FD4" wp14:editId="734D0CFA">
            <wp:extent cx="7620000" cy="2095500"/>
            <wp:effectExtent l="0" t="0" r="0" b="0"/>
            <wp:docPr id="11" name="Picture 11" descr="https://cdn-images-1.medium.com/max/800/1*Lhe-ThpNe77yVatmiae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Lhe-ThpNe77yVatmiaeNR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2095500"/>
                    </a:xfrm>
                    <a:prstGeom prst="rect">
                      <a:avLst/>
                    </a:prstGeom>
                    <a:noFill/>
                    <a:ln>
                      <a:noFill/>
                    </a:ln>
                  </pic:spPr>
                </pic:pic>
              </a:graphicData>
            </a:graphic>
          </wp:inline>
        </w:drawing>
      </w:r>
      <w:hyperlink r:id="rId10" w:tgtFrame="_blank" w:history="1">
        <w:r w:rsidRPr="005D0C7E">
          <w:rPr>
            <w:rFonts w:ascii="Times New Roman" w:eastAsia="Times New Roman" w:hAnsi="Times New Roman" w:cs="Times New Roman"/>
            <w:color w:val="0000FF"/>
            <w:sz w:val="24"/>
            <w:szCs w:val="24"/>
            <w:u w:val="single"/>
          </w:rPr>
          <w:t>http://www.sci.utah.edu/~acoste/uou/Image/project1/Arthur_COSTE_Project_1_report.html</w:t>
        </w:r>
      </w:hyperlink>
    </w:p>
    <w:p w14:paraId="70008ABD"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There are several methods in pixel distribution. For instance, one of the opinions argues that normal distribution is better for equalization. In this method, middle values are significantly more than side pixels, which are 0 and 255.</w:t>
      </w:r>
    </w:p>
    <w:p w14:paraId="5FD75A30"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p>
    <w:p w14:paraId="63ABC212" w14:textId="6BE69532"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6BCE4707" wp14:editId="55CE718A">
            <wp:extent cx="7620000" cy="4171950"/>
            <wp:effectExtent l="0" t="0" r="0" b="0"/>
            <wp:docPr id="10" name="Picture 10" descr="https://cdn-images-1.medium.com/max/800/1*WNuHimdfYOIJ-ocK6s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WNuHimdfYOIJ-ocK6sc-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4171950"/>
                    </a:xfrm>
                    <a:prstGeom prst="rect">
                      <a:avLst/>
                    </a:prstGeom>
                    <a:noFill/>
                    <a:ln>
                      <a:noFill/>
                    </a:ln>
                  </pic:spPr>
                </pic:pic>
              </a:graphicData>
            </a:graphic>
          </wp:inline>
        </w:drawing>
      </w:r>
      <w:hyperlink r:id="rId12" w:tgtFrame="_blank" w:history="1">
        <w:r w:rsidRPr="005D0C7E">
          <w:rPr>
            <w:rFonts w:ascii="Times New Roman" w:eastAsia="Times New Roman" w:hAnsi="Times New Roman" w:cs="Times New Roman"/>
            <w:color w:val="0000FF"/>
            <w:sz w:val="24"/>
            <w:szCs w:val="24"/>
            <w:u w:val="single"/>
          </w:rPr>
          <w:t>http://www.sci.utah.edu/~acoste/uou/Image/project1/Arthur_COSTE_Project_1_report.html</w:t>
        </w:r>
      </w:hyperlink>
    </w:p>
    <w:p w14:paraId="4F411630"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Of course, you should decide which opinion is better among image enhancement technics, because it is quite subjective and may alter for each different image.</w:t>
      </w:r>
    </w:p>
    <w:p w14:paraId="0EFD0DA0"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As I have mentioned </w:t>
      </w:r>
      <w:proofErr w:type="gramStart"/>
      <w:r w:rsidRPr="005D0C7E">
        <w:rPr>
          <w:rFonts w:ascii="Times New Roman" w:eastAsia="Times New Roman" w:hAnsi="Times New Roman" w:cs="Times New Roman"/>
          <w:sz w:val="24"/>
          <w:szCs w:val="24"/>
        </w:rPr>
        <w:t>before ,</w:t>
      </w:r>
      <w:proofErr w:type="gramEnd"/>
      <w:r w:rsidRPr="005D0C7E">
        <w:rPr>
          <w:rFonts w:ascii="Times New Roman" w:eastAsia="Times New Roman" w:hAnsi="Times New Roman" w:cs="Times New Roman"/>
          <w:sz w:val="24"/>
          <w:szCs w:val="24"/>
        </w:rPr>
        <w:t xml:space="preserve"> we might face negative results by applying histogram equalization.</w:t>
      </w:r>
    </w:p>
    <w:p w14:paraId="1D0072F7"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 xml:space="preserve">To clarify </w:t>
      </w:r>
      <w:proofErr w:type="gramStart"/>
      <w:r w:rsidRPr="005D0C7E">
        <w:rPr>
          <w:rFonts w:ascii="Times New Roman" w:eastAsia="Times New Roman" w:hAnsi="Times New Roman" w:cs="Times New Roman"/>
          <w:b/>
          <w:bCs/>
          <w:sz w:val="24"/>
          <w:szCs w:val="24"/>
        </w:rPr>
        <w:t>it ,</w:t>
      </w:r>
      <w:proofErr w:type="gramEnd"/>
    </w:p>
    <w:p w14:paraId="35473E48"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For example, a randomly chosen image has black objects or parts. There are 2 possibilities for that. One is that these parts are really black or it is caused by cameras problem or environmental factors.</w:t>
      </w:r>
    </w:p>
    <w:p w14:paraId="092D0DC0"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If the objects are truly black and we apply histogram equalization, it leads to lightening the pixels and black object loses its property, so we should be really careful with such these problems.</w:t>
      </w:r>
    </w:p>
    <w:p w14:paraId="20753E11"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proofErr w:type="gramStart"/>
      <w:r w:rsidRPr="005D0C7E">
        <w:rPr>
          <w:rFonts w:ascii="Times New Roman" w:eastAsia="Times New Roman" w:hAnsi="Times New Roman" w:cs="Times New Roman"/>
          <w:b/>
          <w:bCs/>
          <w:sz w:val="24"/>
          <w:szCs w:val="24"/>
        </w:rPr>
        <w:t>This issues</w:t>
      </w:r>
      <w:proofErr w:type="gramEnd"/>
      <w:r w:rsidRPr="005D0C7E">
        <w:rPr>
          <w:rFonts w:ascii="Times New Roman" w:eastAsia="Times New Roman" w:hAnsi="Times New Roman" w:cs="Times New Roman"/>
          <w:b/>
          <w:bCs/>
          <w:sz w:val="24"/>
          <w:szCs w:val="24"/>
        </w:rPr>
        <w:t xml:space="preserve"> bring us to type of histograms, “Old” and Modern”</w:t>
      </w:r>
    </w:p>
    <w:p w14:paraId="4CDAD84F" w14:textId="7777777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pict w14:anchorId="6387CE87">
          <v:rect id="_x0000_i1030" style="width:0;height:1.5pt" o:hralign="center" o:hrstd="t" o:hr="t" fillcolor="#a0a0a0" stroked="f"/>
        </w:pict>
      </w:r>
    </w:p>
    <w:p w14:paraId="02A92924"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________________________________OLD______________________________</w:t>
      </w:r>
    </w:p>
    <w:p w14:paraId="2E9C06C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 xml:space="preserve">Old technics are based to equalize the contrast of whole image. It is favorable for some but it may </w:t>
      </w:r>
      <w:proofErr w:type="gramStart"/>
      <w:r w:rsidRPr="005D0C7E">
        <w:rPr>
          <w:rFonts w:ascii="Times New Roman" w:eastAsia="Times New Roman" w:hAnsi="Times New Roman" w:cs="Times New Roman"/>
          <w:sz w:val="24"/>
          <w:szCs w:val="24"/>
        </w:rPr>
        <w:t>led</w:t>
      </w:r>
      <w:proofErr w:type="gramEnd"/>
      <w:r w:rsidRPr="005D0C7E">
        <w:rPr>
          <w:rFonts w:ascii="Times New Roman" w:eastAsia="Times New Roman" w:hAnsi="Times New Roman" w:cs="Times New Roman"/>
          <w:sz w:val="24"/>
          <w:szCs w:val="24"/>
        </w:rPr>
        <w:t xml:space="preserve"> to soften like applying low pass filter.</w:t>
      </w:r>
    </w:p>
    <w:p w14:paraId="32BC925B"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To Equalize the range, the rounding method is used. Our image pixels, for instance, have only values between 50 and 100. By this technics, new range became 0 to </w:t>
      </w:r>
      <w:proofErr w:type="gramStart"/>
      <w:r w:rsidRPr="005D0C7E">
        <w:rPr>
          <w:rFonts w:ascii="Times New Roman" w:eastAsia="Times New Roman" w:hAnsi="Times New Roman" w:cs="Times New Roman"/>
          <w:sz w:val="24"/>
          <w:szCs w:val="24"/>
        </w:rPr>
        <w:t>255 .As</w:t>
      </w:r>
      <w:proofErr w:type="gramEnd"/>
      <w:r w:rsidRPr="005D0C7E">
        <w:rPr>
          <w:rFonts w:ascii="Times New Roman" w:eastAsia="Times New Roman" w:hAnsi="Times New Roman" w:cs="Times New Roman"/>
          <w:sz w:val="24"/>
          <w:szCs w:val="24"/>
        </w:rPr>
        <w:t xml:space="preserve"> you can imagine , 100 value in old image becomes 255 and 50 becomes 0 .</w:t>
      </w:r>
    </w:p>
    <w:p w14:paraId="07476EED"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Since all values are used, the images are likely to be faded. In addition to that, noisy pixels can be emerged due to this operation. We will also see in the code section how the image becomes faded.</w:t>
      </w:r>
    </w:p>
    <w:p w14:paraId="5A77209C" w14:textId="7777777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pict w14:anchorId="6C0AFBF7">
          <v:rect id="_x0000_i1031" style="width:0;height:1.5pt" o:hralign="center" o:hrstd="t" o:hr="t" fillcolor="#a0a0a0" stroked="f"/>
        </w:pict>
      </w:r>
    </w:p>
    <w:p w14:paraId="272AE873"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______________________________MODERN____________________________</w:t>
      </w:r>
    </w:p>
    <w:p w14:paraId="34244D3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Another approach is </w:t>
      </w:r>
      <w:proofErr w:type="gramStart"/>
      <w:r w:rsidRPr="005D0C7E">
        <w:rPr>
          <w:rFonts w:ascii="Times New Roman" w:eastAsia="Times New Roman" w:hAnsi="Times New Roman" w:cs="Times New Roman"/>
          <w:sz w:val="24"/>
          <w:szCs w:val="24"/>
        </w:rPr>
        <w:t>CLAHE ,</w:t>
      </w:r>
      <w:proofErr w:type="gramEnd"/>
      <w:r w:rsidRPr="005D0C7E">
        <w:rPr>
          <w:rFonts w:ascii="Times New Roman" w:eastAsia="Times New Roman" w:hAnsi="Times New Roman" w:cs="Times New Roman"/>
          <w:sz w:val="24"/>
          <w:szCs w:val="24"/>
        </w:rPr>
        <w:t xml:space="preserve"> which classified as modern and is quite popular nowadays.</w:t>
      </w:r>
    </w:p>
    <w:p w14:paraId="6FB2C464"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This equalization technic consists of kernels and by sliding kernels onto pixels, adaptive equalization is applied locally, meaning that one black object which is anywhere in the image will not affect the whole image contrast.</w:t>
      </w:r>
    </w:p>
    <w:p w14:paraId="38251DE0" w14:textId="7777777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pict w14:anchorId="7C711449">
          <v:rect id="_x0000_i1032" style="width:0;height:1.5pt" o:hralign="center" o:hrstd="t" o:hr="t" fillcolor="#a0a0a0" stroked="f"/>
        </w:pict>
      </w:r>
    </w:p>
    <w:p w14:paraId="02F7E36F"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First things to do: Read Images,</w:t>
      </w:r>
    </w:p>
    <w:p w14:paraId="7ADCD09E"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It would be beneficial to take it as “LAB” format. After that, the LAB image will be divided into </w:t>
      </w:r>
      <w:r w:rsidRPr="005D0C7E">
        <w:rPr>
          <w:rFonts w:ascii="Times New Roman" w:eastAsia="Times New Roman" w:hAnsi="Times New Roman" w:cs="Times New Roman"/>
          <w:b/>
          <w:bCs/>
          <w:sz w:val="24"/>
          <w:szCs w:val="24"/>
        </w:rPr>
        <w:t>l, a, b</w:t>
      </w:r>
      <w:r w:rsidRPr="005D0C7E">
        <w:rPr>
          <w:rFonts w:ascii="Times New Roman" w:eastAsia="Times New Roman" w:hAnsi="Times New Roman" w:cs="Times New Roman"/>
          <w:sz w:val="24"/>
          <w:szCs w:val="24"/>
        </w:rPr>
        <w:t>.</w:t>
      </w:r>
    </w:p>
    <w:p w14:paraId="043C3F8E"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L represents the </w:t>
      </w:r>
      <w:r w:rsidRPr="005D0C7E">
        <w:rPr>
          <w:rFonts w:ascii="Times New Roman" w:eastAsia="Times New Roman" w:hAnsi="Times New Roman" w:cs="Times New Roman"/>
          <w:b/>
          <w:bCs/>
          <w:sz w:val="24"/>
          <w:szCs w:val="24"/>
        </w:rPr>
        <w:t>lightness</w:t>
      </w:r>
      <w:r w:rsidRPr="005D0C7E">
        <w:rPr>
          <w:rFonts w:ascii="Times New Roman" w:eastAsia="Times New Roman" w:hAnsi="Times New Roman" w:cs="Times New Roman"/>
          <w:sz w:val="24"/>
          <w:szCs w:val="24"/>
        </w:rPr>
        <w:t xml:space="preserve"> of the </w:t>
      </w:r>
      <w:r w:rsidRPr="005D0C7E">
        <w:rPr>
          <w:rFonts w:ascii="Times New Roman" w:eastAsia="Times New Roman" w:hAnsi="Times New Roman" w:cs="Times New Roman"/>
          <w:b/>
          <w:bCs/>
          <w:sz w:val="24"/>
          <w:szCs w:val="24"/>
        </w:rPr>
        <w:t xml:space="preserve">LAB </w:t>
      </w:r>
      <w:r w:rsidRPr="005D0C7E">
        <w:rPr>
          <w:rFonts w:ascii="Times New Roman" w:eastAsia="Times New Roman" w:hAnsi="Times New Roman" w:cs="Times New Roman"/>
          <w:sz w:val="24"/>
          <w:szCs w:val="24"/>
        </w:rPr>
        <w:t xml:space="preserve">image. A and B stand for </w:t>
      </w:r>
      <w:r w:rsidRPr="005D0C7E">
        <w:rPr>
          <w:rFonts w:ascii="Times New Roman" w:eastAsia="Times New Roman" w:hAnsi="Times New Roman" w:cs="Times New Roman"/>
          <w:b/>
          <w:bCs/>
          <w:sz w:val="24"/>
          <w:szCs w:val="24"/>
        </w:rPr>
        <w:t>colors</w:t>
      </w:r>
      <w:r w:rsidRPr="005D0C7E">
        <w:rPr>
          <w:rFonts w:ascii="Times New Roman" w:eastAsia="Times New Roman" w:hAnsi="Times New Roman" w:cs="Times New Roman"/>
          <w:sz w:val="24"/>
          <w:szCs w:val="24"/>
        </w:rPr>
        <w:t>.</w:t>
      </w:r>
    </w:p>
    <w:p w14:paraId="165EE243"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In essence, intensity is the core parameter that we mainly deal with, so the lightness of the image will be enough to equalize histogram, and color value </w:t>
      </w:r>
      <w:r w:rsidRPr="005D0C7E">
        <w:rPr>
          <w:rFonts w:ascii="Times New Roman" w:eastAsia="Times New Roman" w:hAnsi="Times New Roman" w:cs="Times New Roman"/>
          <w:b/>
          <w:bCs/>
          <w:sz w:val="24"/>
          <w:szCs w:val="24"/>
        </w:rPr>
        <w:t xml:space="preserve">a </w:t>
      </w:r>
      <w:r w:rsidRPr="005D0C7E">
        <w:rPr>
          <w:rFonts w:ascii="Times New Roman" w:eastAsia="Times New Roman" w:hAnsi="Times New Roman" w:cs="Times New Roman"/>
          <w:sz w:val="24"/>
          <w:szCs w:val="24"/>
        </w:rPr>
        <w:t xml:space="preserve">and </w:t>
      </w:r>
      <w:r w:rsidRPr="005D0C7E">
        <w:rPr>
          <w:rFonts w:ascii="Times New Roman" w:eastAsia="Times New Roman" w:hAnsi="Times New Roman" w:cs="Times New Roman"/>
          <w:b/>
          <w:bCs/>
          <w:sz w:val="24"/>
          <w:szCs w:val="24"/>
        </w:rPr>
        <w:t xml:space="preserve">b </w:t>
      </w:r>
      <w:r w:rsidRPr="005D0C7E">
        <w:rPr>
          <w:rFonts w:ascii="Times New Roman" w:eastAsia="Times New Roman" w:hAnsi="Times New Roman" w:cs="Times New Roman"/>
          <w:sz w:val="24"/>
          <w:szCs w:val="24"/>
        </w:rPr>
        <w:t>will not be affected.</w:t>
      </w:r>
    </w:p>
    <w:p w14:paraId="511AD63E"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If we don't convert </w:t>
      </w:r>
      <w:r w:rsidRPr="005D0C7E">
        <w:rPr>
          <w:rFonts w:ascii="Times New Roman" w:eastAsia="Times New Roman" w:hAnsi="Times New Roman" w:cs="Times New Roman"/>
          <w:b/>
          <w:bCs/>
          <w:sz w:val="24"/>
          <w:szCs w:val="24"/>
        </w:rPr>
        <w:t xml:space="preserve">RGB </w:t>
      </w:r>
      <w:r w:rsidRPr="005D0C7E">
        <w:rPr>
          <w:rFonts w:ascii="Times New Roman" w:eastAsia="Times New Roman" w:hAnsi="Times New Roman" w:cs="Times New Roman"/>
          <w:sz w:val="24"/>
          <w:szCs w:val="24"/>
        </w:rPr>
        <w:t xml:space="preserve">to </w:t>
      </w:r>
      <w:r w:rsidRPr="005D0C7E">
        <w:rPr>
          <w:rFonts w:ascii="Times New Roman" w:eastAsia="Times New Roman" w:hAnsi="Times New Roman" w:cs="Times New Roman"/>
          <w:b/>
          <w:bCs/>
          <w:sz w:val="24"/>
          <w:szCs w:val="24"/>
        </w:rPr>
        <w:t xml:space="preserve">LAB </w:t>
      </w:r>
      <w:r w:rsidRPr="005D0C7E">
        <w:rPr>
          <w:rFonts w:ascii="Times New Roman" w:eastAsia="Times New Roman" w:hAnsi="Times New Roman" w:cs="Times New Roman"/>
          <w:sz w:val="24"/>
          <w:szCs w:val="24"/>
        </w:rPr>
        <w:t>format, we have to apply same operation to all 3 channels.</w:t>
      </w:r>
    </w:p>
    <w:p w14:paraId="0D99E151"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i/>
          <w:iCs/>
          <w:sz w:val="24"/>
          <w:szCs w:val="24"/>
        </w:rPr>
        <w:t>In this article, we will see 4 approaches with their code.</w:t>
      </w:r>
    </w:p>
    <w:p w14:paraId="63659D44" w14:textId="77777777" w:rsidR="005D0C7E" w:rsidRPr="005D0C7E" w:rsidRDefault="005D0C7E" w:rsidP="005D0C7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The first one is the oldest and all code blocks are written manually.</w:t>
      </w:r>
    </w:p>
    <w:p w14:paraId="4C4F266C" w14:textId="77777777" w:rsidR="005D0C7E" w:rsidRPr="005D0C7E" w:rsidRDefault="005D0C7E" w:rsidP="005D0C7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Parts </w:t>
      </w:r>
      <w:proofErr w:type="gramStart"/>
      <w:r w:rsidRPr="005D0C7E">
        <w:rPr>
          <w:rFonts w:ascii="Times New Roman" w:eastAsia="Times New Roman" w:hAnsi="Times New Roman" w:cs="Times New Roman"/>
          <w:sz w:val="24"/>
          <w:szCs w:val="24"/>
        </w:rPr>
        <w:t>2 ,</w:t>
      </w:r>
      <w:proofErr w:type="gramEnd"/>
      <w:r w:rsidRPr="005D0C7E">
        <w:rPr>
          <w:rFonts w:ascii="Times New Roman" w:eastAsia="Times New Roman" w:hAnsi="Times New Roman" w:cs="Times New Roman"/>
          <w:sz w:val="24"/>
          <w:szCs w:val="24"/>
        </w:rPr>
        <w:t xml:space="preserve"> 3, and 4 have one line code and are easy to call since they are put on the modules by open source communities.</w:t>
      </w:r>
    </w:p>
    <w:p w14:paraId="1381EC95" w14:textId="77777777" w:rsidR="005D0C7E" w:rsidRPr="005D0C7E" w:rsidRDefault="005D0C7E" w:rsidP="005D0C7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In the final, we will compare all the results and choose the best.</w:t>
      </w:r>
    </w:p>
    <w:p w14:paraId="7A5DC074" w14:textId="77777777" w:rsidR="005D0C7E" w:rsidRPr="005D0C7E" w:rsidRDefault="005D0C7E" w:rsidP="005D0C7E">
      <w:pPr>
        <w:spacing w:after="10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The original image that we will do the operation on is shown below. As you can see, it is too dark and difficult to distinguish the differences.</w:t>
      </w:r>
    </w:p>
    <w:p w14:paraId="79AD2869" w14:textId="4F4AE9F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1924218B" wp14:editId="12C94AE5">
            <wp:extent cx="11430000" cy="7620000"/>
            <wp:effectExtent l="0" t="0" r="0" b="0"/>
            <wp:docPr id="9" name="Picture 9" descr="https://cdn-images-1.medium.com/max/1200/1*ikV2FYA26Lxw2mHhn8k9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00/1*ikV2FYA26Lxw2mHhn8k9y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0" cy="762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 xml:space="preserve">Photo by </w:t>
      </w:r>
      <w:hyperlink r:id="rId14" w:tgtFrame="_blank" w:history="1">
        <w:r w:rsidRPr="005D0C7E">
          <w:rPr>
            <w:rFonts w:ascii="Times New Roman" w:eastAsia="Times New Roman" w:hAnsi="Times New Roman" w:cs="Times New Roman"/>
            <w:color w:val="0000FF"/>
            <w:sz w:val="24"/>
            <w:szCs w:val="24"/>
            <w:u w:val="single"/>
          </w:rPr>
          <w:t xml:space="preserve">Universal </w:t>
        </w:r>
        <w:proofErr w:type="spellStart"/>
        <w:r w:rsidRPr="005D0C7E">
          <w:rPr>
            <w:rFonts w:ascii="Times New Roman" w:eastAsia="Times New Roman" w:hAnsi="Times New Roman" w:cs="Times New Roman"/>
            <w:color w:val="0000FF"/>
            <w:sz w:val="24"/>
            <w:szCs w:val="24"/>
            <w:u w:val="single"/>
          </w:rPr>
          <w:t>Kalakar</w:t>
        </w:r>
        <w:proofErr w:type="spellEnd"/>
      </w:hyperlink>
      <w:r w:rsidRPr="005D0C7E">
        <w:rPr>
          <w:rFonts w:ascii="Times New Roman" w:eastAsia="Times New Roman" w:hAnsi="Times New Roman" w:cs="Times New Roman"/>
          <w:sz w:val="24"/>
          <w:szCs w:val="24"/>
        </w:rPr>
        <w:t xml:space="preserve"> on </w:t>
      </w:r>
      <w:proofErr w:type="spellStart"/>
      <w:r w:rsidRPr="005D0C7E">
        <w:rPr>
          <w:rFonts w:ascii="Times New Roman" w:eastAsia="Times New Roman" w:hAnsi="Times New Roman" w:cs="Times New Roman"/>
          <w:sz w:val="24"/>
          <w:szCs w:val="24"/>
        </w:rPr>
        <w:fldChar w:fldCharType="begin"/>
      </w:r>
      <w:r w:rsidRPr="005D0C7E">
        <w:rPr>
          <w:rFonts w:ascii="Times New Roman" w:eastAsia="Times New Roman" w:hAnsi="Times New Roman" w:cs="Times New Roman"/>
          <w:sz w:val="24"/>
          <w:szCs w:val="24"/>
        </w:rPr>
        <w:instrText xml:space="preserve"> HYPERLINK "https://unsplash.com?utm_source=medium&amp;utm_medium=referral" \t "_blank" </w:instrText>
      </w:r>
      <w:r w:rsidRPr="005D0C7E">
        <w:rPr>
          <w:rFonts w:ascii="Times New Roman" w:eastAsia="Times New Roman" w:hAnsi="Times New Roman" w:cs="Times New Roman"/>
          <w:sz w:val="24"/>
          <w:szCs w:val="24"/>
        </w:rPr>
        <w:fldChar w:fldCharType="separate"/>
      </w:r>
      <w:r w:rsidRPr="005D0C7E">
        <w:rPr>
          <w:rFonts w:ascii="Times New Roman" w:eastAsia="Times New Roman" w:hAnsi="Times New Roman" w:cs="Times New Roman"/>
          <w:color w:val="0000FF"/>
          <w:sz w:val="24"/>
          <w:szCs w:val="24"/>
          <w:u w:val="single"/>
        </w:rPr>
        <w:t>Unsplash</w:t>
      </w:r>
      <w:proofErr w:type="spellEnd"/>
      <w:r w:rsidRPr="005D0C7E">
        <w:rPr>
          <w:rFonts w:ascii="Times New Roman" w:eastAsia="Times New Roman" w:hAnsi="Times New Roman" w:cs="Times New Roman"/>
          <w:sz w:val="24"/>
          <w:szCs w:val="24"/>
        </w:rPr>
        <w:fldChar w:fldCharType="end"/>
      </w:r>
    </w:p>
    <w:p w14:paraId="02F4312B"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b/>
          <w:bCs/>
          <w:sz w:val="24"/>
          <w:szCs w:val="24"/>
        </w:rPr>
        <w:t>Let’s do some code, </w:t>
      </w:r>
    </w:p>
    <w:p w14:paraId="6D0EFD2F" w14:textId="7777777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RGB → LAB format</w:t>
      </w:r>
    </w:p>
    <w:p w14:paraId="7313E79D"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The initial duty is to split the image into l, a, and b. Lightness part of the image and cumulative plots are like that,</w:t>
      </w:r>
    </w:p>
    <w:p w14:paraId="5DA96666" w14:textId="5D074624"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1A279010" wp14:editId="02DFC14D">
            <wp:extent cx="5715000" cy="3810000"/>
            <wp:effectExtent l="0" t="0" r="0" b="0"/>
            <wp:docPr id="8" name="Picture 8" descr="https://cdn-images-1.medium.com/max/600/1*YSFCp7FGWB_IHB6C6QdpK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600/1*YSFCp7FGWB_IHB6C6QdpK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5D0C7E">
        <w:rPr>
          <w:rFonts w:ascii="Times New Roman" w:eastAsia="Times New Roman" w:hAnsi="Times New Roman" w:cs="Times New Roman"/>
          <w:noProof/>
          <w:sz w:val="24"/>
          <w:szCs w:val="24"/>
        </w:rPr>
        <w:drawing>
          <wp:inline distT="0" distB="0" distL="0" distR="0" wp14:anchorId="7ACE82FC" wp14:editId="42CE25F4">
            <wp:extent cx="5715000" cy="3810000"/>
            <wp:effectExtent l="0" t="0" r="0" b="0"/>
            <wp:docPr id="7" name="Picture 7" descr="https://cdn-images-1.medium.com/max/600/1*YdqTTy6fIbokiLGy0Cx2m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600/1*YdqTTy6fIbokiLGy0Cx2mQ.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L Image &amp;&amp; Cumulative Histogram of Raw Image</w:t>
      </w:r>
    </w:p>
    <w:p w14:paraId="46CA3457" w14:textId="77777777" w:rsidR="005D0C7E" w:rsidRPr="005D0C7E" w:rsidRDefault="005D0C7E" w:rsidP="005D0C7E">
      <w:pPr>
        <w:spacing w:after="10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i/>
          <w:iCs/>
          <w:sz w:val="24"/>
          <w:szCs w:val="24"/>
        </w:rPr>
        <w:t>To show only the L part by using Matplotlib library. The result indicates that the whiter part is brighter</w:t>
      </w:r>
    </w:p>
    <w:p w14:paraId="5646CCEA" w14:textId="77777777" w:rsidR="005D0C7E" w:rsidRPr="005D0C7E" w:rsidRDefault="005D0C7E" w:rsidP="005D0C7E">
      <w:pPr>
        <w:spacing w:after="10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i/>
          <w:iCs/>
          <w:sz w:val="24"/>
          <w:szCs w:val="24"/>
        </w:rPr>
        <w:lastRenderedPageBreak/>
        <w:t>As it can be seen from the cumulative graph, almost all pixels having lower values are considered as black. We can infer from these plots that accumulated images in specific regions allow us to do histogram operations.</w:t>
      </w:r>
    </w:p>
    <w:p w14:paraId="753008A4" w14:textId="77777777" w:rsidR="005D0C7E" w:rsidRPr="005D0C7E" w:rsidRDefault="005D0C7E" w:rsidP="005D0C7E">
      <w:pPr>
        <w:spacing w:before="100" w:beforeAutospacing="1" w:after="100" w:afterAutospacing="1" w:line="240" w:lineRule="auto"/>
        <w:outlineLvl w:val="3"/>
        <w:rPr>
          <w:rFonts w:ascii="Times New Roman" w:eastAsia="Times New Roman" w:hAnsi="Times New Roman" w:cs="Times New Roman"/>
          <w:b/>
          <w:bCs/>
          <w:sz w:val="24"/>
          <w:szCs w:val="24"/>
        </w:rPr>
      </w:pPr>
      <w:r w:rsidRPr="005D0C7E">
        <w:rPr>
          <w:rFonts w:ascii="Times New Roman" w:eastAsia="Times New Roman" w:hAnsi="Times New Roman" w:cs="Times New Roman"/>
          <w:b/>
          <w:bCs/>
          <w:sz w:val="24"/>
          <w:szCs w:val="24"/>
        </w:rPr>
        <w:t>1- Traditional Approach (Long Way)</w:t>
      </w:r>
    </w:p>
    <w:p w14:paraId="4EC88166"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When a traditional way is used, the brighter part spreads the whole image.</w:t>
      </w:r>
    </w:p>
    <w:p w14:paraId="7D190FC6"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 xml:space="preserve">Equalized Lightness part is like </w:t>
      </w:r>
      <w:proofErr w:type="gramStart"/>
      <w:r w:rsidRPr="005D0C7E">
        <w:rPr>
          <w:rFonts w:ascii="Times New Roman" w:eastAsia="Times New Roman" w:hAnsi="Times New Roman" w:cs="Times New Roman"/>
          <w:sz w:val="24"/>
          <w:szCs w:val="24"/>
        </w:rPr>
        <w:t>that ,</w:t>
      </w:r>
      <w:proofErr w:type="gramEnd"/>
    </w:p>
    <w:p w14:paraId="457F2A72" w14:textId="1634AE18"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5F840132" wp14:editId="4105CA74">
            <wp:extent cx="11430000" cy="7620000"/>
            <wp:effectExtent l="0" t="0" r="0" b="0"/>
            <wp:docPr id="6" name="Picture 6" descr="https://cdn-images-1.medium.com/max/1200/1*rTuY7Fefz0L4sXS4lCaS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200/1*rTuY7Fefz0L4sXS4lCaSQg.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0" cy="762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Equalized L Part</w:t>
      </w:r>
    </w:p>
    <w:p w14:paraId="3A8C39A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 xml:space="preserve">As you can see, the image range increases as 0 to 255 but the images </w:t>
      </w:r>
      <w:proofErr w:type="gramStart"/>
      <w:r w:rsidRPr="005D0C7E">
        <w:rPr>
          <w:rFonts w:ascii="Times New Roman" w:eastAsia="Times New Roman" w:hAnsi="Times New Roman" w:cs="Times New Roman"/>
          <w:sz w:val="24"/>
          <w:szCs w:val="24"/>
        </w:rPr>
        <w:t>loses</w:t>
      </w:r>
      <w:proofErr w:type="gramEnd"/>
      <w:r w:rsidRPr="005D0C7E">
        <w:rPr>
          <w:rFonts w:ascii="Times New Roman" w:eastAsia="Times New Roman" w:hAnsi="Times New Roman" w:cs="Times New Roman"/>
          <w:sz w:val="24"/>
          <w:szCs w:val="24"/>
        </w:rPr>
        <w:t xml:space="preserve"> its feature and become quite faded.</w:t>
      </w:r>
    </w:p>
    <w:p w14:paraId="308C4DCD" w14:textId="6DB2B917"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662EBA8C" wp14:editId="756CE5A4">
            <wp:extent cx="5715000" cy="3810000"/>
            <wp:effectExtent l="0" t="0" r="0" b="0"/>
            <wp:docPr id="5" name="Picture 5" descr="https://cdn-images-1.medium.com/max/600/1*tdjCXofR2i25l4Vlzlhs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600/1*tdjCXofR2i25l4VlzlhsB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5D0C7E">
        <w:rPr>
          <w:rFonts w:ascii="Times New Roman" w:eastAsia="Times New Roman" w:hAnsi="Times New Roman" w:cs="Times New Roman"/>
          <w:noProof/>
          <w:sz w:val="24"/>
          <w:szCs w:val="24"/>
        </w:rPr>
        <w:drawing>
          <wp:inline distT="0" distB="0" distL="0" distR="0" wp14:anchorId="29B76F77" wp14:editId="2E2396C4">
            <wp:extent cx="5715000" cy="3810000"/>
            <wp:effectExtent l="0" t="0" r="0" b="0"/>
            <wp:docPr id="4" name="Picture 4" descr="https://cdn-images-1.medium.com/max/600/1*kCuVP9YzeG1_9MvA7Xj_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600/1*kCuVP9YzeG1_9MvA7Xj_f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Equalized Cumulative Graph &amp;&amp; Equalized Image</w:t>
      </w:r>
    </w:p>
    <w:p w14:paraId="119189AB" w14:textId="77777777" w:rsidR="005D0C7E" w:rsidRPr="005D0C7E" w:rsidRDefault="005D0C7E" w:rsidP="005D0C7E">
      <w:pPr>
        <w:spacing w:before="100" w:beforeAutospacing="1" w:after="100" w:afterAutospacing="1" w:line="240" w:lineRule="auto"/>
        <w:outlineLvl w:val="3"/>
        <w:rPr>
          <w:rFonts w:ascii="Times New Roman" w:eastAsia="Times New Roman" w:hAnsi="Times New Roman" w:cs="Times New Roman"/>
          <w:b/>
          <w:bCs/>
          <w:sz w:val="24"/>
          <w:szCs w:val="24"/>
        </w:rPr>
      </w:pPr>
      <w:r w:rsidRPr="005D0C7E">
        <w:rPr>
          <w:rFonts w:ascii="Times New Roman" w:eastAsia="Times New Roman" w:hAnsi="Times New Roman" w:cs="Times New Roman"/>
          <w:b/>
          <w:bCs/>
          <w:sz w:val="24"/>
          <w:szCs w:val="24"/>
        </w:rPr>
        <w:t>2- Traditional Approach with </w:t>
      </w:r>
      <w:proofErr w:type="spellStart"/>
      <w:r w:rsidRPr="005D0C7E">
        <w:rPr>
          <w:rFonts w:ascii="Times New Roman" w:eastAsia="Times New Roman" w:hAnsi="Times New Roman" w:cs="Times New Roman"/>
          <w:b/>
          <w:bCs/>
          <w:sz w:val="24"/>
          <w:szCs w:val="24"/>
        </w:rPr>
        <w:t>OpenCv</w:t>
      </w:r>
      <w:proofErr w:type="spellEnd"/>
    </w:p>
    <w:p w14:paraId="175B109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 → It is the short form of the long way but the result is almost the same. Because the implementation is quite straightforward, it is preferable.</w:t>
      </w:r>
    </w:p>
    <w:p w14:paraId="1B97E518" w14:textId="18472C29"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7D3C0391" wp14:editId="7DCC0E22">
            <wp:extent cx="11430000" cy="7620000"/>
            <wp:effectExtent l="0" t="0" r="0" b="0"/>
            <wp:docPr id="3" name="Picture 3" descr="https://cdn-images-1.medium.com/max/1200/1*i_2jp4V9w_dU8HrIHDYzs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200/1*i_2jp4V9w_dU8HrIHDYzs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0" cy="762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Equalized Image with cv2.EqualizeHist</w:t>
      </w:r>
    </w:p>
    <w:p w14:paraId="2D3C8FB4" w14:textId="77777777" w:rsidR="005D0C7E" w:rsidRPr="005D0C7E" w:rsidRDefault="005D0C7E" w:rsidP="005D0C7E">
      <w:pPr>
        <w:spacing w:before="100" w:beforeAutospacing="1" w:after="100" w:afterAutospacing="1" w:line="240" w:lineRule="auto"/>
        <w:outlineLvl w:val="3"/>
        <w:rPr>
          <w:rFonts w:ascii="Times New Roman" w:eastAsia="Times New Roman" w:hAnsi="Times New Roman" w:cs="Times New Roman"/>
          <w:b/>
          <w:bCs/>
          <w:sz w:val="24"/>
          <w:szCs w:val="24"/>
        </w:rPr>
      </w:pPr>
      <w:r w:rsidRPr="005D0C7E">
        <w:rPr>
          <w:rFonts w:ascii="Times New Roman" w:eastAsia="Times New Roman" w:hAnsi="Times New Roman" w:cs="Times New Roman"/>
          <w:b/>
          <w:bCs/>
          <w:sz w:val="24"/>
          <w:szCs w:val="24"/>
        </w:rPr>
        <w:t>3-Adaptive Equalization with </w:t>
      </w:r>
      <w:proofErr w:type="spellStart"/>
      <w:r w:rsidRPr="005D0C7E">
        <w:rPr>
          <w:rFonts w:ascii="Times New Roman" w:eastAsia="Times New Roman" w:hAnsi="Times New Roman" w:cs="Times New Roman"/>
          <w:b/>
          <w:bCs/>
          <w:sz w:val="24"/>
          <w:szCs w:val="24"/>
        </w:rPr>
        <w:t>Skimage</w:t>
      </w:r>
      <w:proofErr w:type="spellEnd"/>
    </w:p>
    <w:p w14:paraId="0761B8E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 → It is definitely better than traditional way but it is a bit problematic because at first sight it might seem to people as drawing.</w:t>
      </w:r>
    </w:p>
    <w:p w14:paraId="4AFEEE20" w14:textId="44D373F5"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0261BBA1" wp14:editId="7D4B178D">
            <wp:extent cx="11430000" cy="7620000"/>
            <wp:effectExtent l="0" t="0" r="0" b="0"/>
            <wp:docPr id="2" name="Picture 2" descr="https://cdn-images-1.medium.com/max/1200/1*VUbZYXLT-RgoygD37tMf5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200/1*VUbZYXLT-RgoygD37tMf5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0" cy="762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Equalized Image with </w:t>
      </w:r>
      <w:proofErr w:type="spellStart"/>
      <w:r w:rsidRPr="005D0C7E">
        <w:rPr>
          <w:rFonts w:ascii="Times New Roman" w:eastAsia="Times New Roman" w:hAnsi="Times New Roman" w:cs="Times New Roman"/>
          <w:sz w:val="24"/>
          <w:szCs w:val="24"/>
        </w:rPr>
        <w:t>Skimage</w:t>
      </w:r>
      <w:proofErr w:type="spellEnd"/>
    </w:p>
    <w:p w14:paraId="31021FA9" w14:textId="77777777" w:rsidR="005D0C7E" w:rsidRPr="005D0C7E" w:rsidRDefault="005D0C7E" w:rsidP="005D0C7E">
      <w:pPr>
        <w:spacing w:before="100" w:beforeAutospacing="1" w:after="100" w:afterAutospacing="1" w:line="240" w:lineRule="auto"/>
        <w:outlineLvl w:val="3"/>
        <w:rPr>
          <w:rFonts w:ascii="Times New Roman" w:eastAsia="Times New Roman" w:hAnsi="Times New Roman" w:cs="Times New Roman"/>
          <w:b/>
          <w:bCs/>
          <w:sz w:val="24"/>
          <w:szCs w:val="24"/>
        </w:rPr>
      </w:pPr>
      <w:r w:rsidRPr="005D0C7E">
        <w:rPr>
          <w:rFonts w:ascii="Times New Roman" w:eastAsia="Times New Roman" w:hAnsi="Times New Roman" w:cs="Times New Roman"/>
          <w:b/>
          <w:bCs/>
          <w:sz w:val="24"/>
          <w:szCs w:val="24"/>
        </w:rPr>
        <w:t>4-CLAHE Method with </w:t>
      </w:r>
      <w:proofErr w:type="spellStart"/>
      <w:r w:rsidRPr="005D0C7E">
        <w:rPr>
          <w:rFonts w:ascii="Times New Roman" w:eastAsia="Times New Roman" w:hAnsi="Times New Roman" w:cs="Times New Roman"/>
          <w:b/>
          <w:bCs/>
          <w:sz w:val="24"/>
          <w:szCs w:val="24"/>
        </w:rPr>
        <w:t>OpenCv</w:t>
      </w:r>
      <w:proofErr w:type="spellEnd"/>
    </w:p>
    <w:p w14:paraId="39856EA9"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 → As seen with CLAHE, we have achieved the best equalization among the other 3 methods without making the image faded.</w:t>
      </w:r>
    </w:p>
    <w:p w14:paraId="4EF3222F"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When you turn back to the first image, you can see that the fence is not observable but in here it is quite distinctive.</w:t>
      </w:r>
    </w:p>
    <w:p w14:paraId="60734847" w14:textId="77554366" w:rsidR="005D0C7E" w:rsidRPr="005D0C7E" w:rsidRDefault="005D0C7E" w:rsidP="005D0C7E">
      <w:pPr>
        <w:spacing w:after="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noProof/>
          <w:sz w:val="24"/>
          <w:szCs w:val="24"/>
        </w:rPr>
        <w:lastRenderedPageBreak/>
        <w:drawing>
          <wp:inline distT="0" distB="0" distL="0" distR="0" wp14:anchorId="7A67BCF7" wp14:editId="1D9EFCCF">
            <wp:extent cx="11430000" cy="7620000"/>
            <wp:effectExtent l="0" t="0" r="0" b="0"/>
            <wp:docPr id="1" name="Picture 1" descr="https://cdn-images-1.medium.com/max/1200/1*xSU6ESAPUExzL4cgylG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200/1*xSU6ESAPUExzL4cgylGo-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7620000"/>
                    </a:xfrm>
                    <a:prstGeom prst="rect">
                      <a:avLst/>
                    </a:prstGeom>
                    <a:noFill/>
                    <a:ln>
                      <a:noFill/>
                    </a:ln>
                  </pic:spPr>
                </pic:pic>
              </a:graphicData>
            </a:graphic>
          </wp:inline>
        </w:drawing>
      </w:r>
      <w:r w:rsidRPr="005D0C7E">
        <w:rPr>
          <w:rFonts w:ascii="Times New Roman" w:eastAsia="Times New Roman" w:hAnsi="Times New Roman" w:cs="Times New Roman"/>
          <w:sz w:val="24"/>
          <w:szCs w:val="24"/>
        </w:rPr>
        <w:t>CLAHE View</w:t>
      </w:r>
    </w:p>
    <w:p w14:paraId="41A8B884"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lastRenderedPageBreak/>
        <w:t>When it comes to the negative parts of CLAHE, kernel size and cutting limits are kind of hyperparameters, which you have to decide it.</w:t>
      </w:r>
    </w:p>
    <w:p w14:paraId="00BB68F0" w14:textId="77777777" w:rsidR="005D0C7E" w:rsidRPr="005D0C7E" w:rsidRDefault="005D0C7E" w:rsidP="005D0C7E">
      <w:pPr>
        <w:spacing w:after="100"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Finally, CLAHE is ahead of other methods by a large margin and it makes CLAHE a preferable application to preserve local edges while equalizing.</w:t>
      </w:r>
    </w:p>
    <w:p w14:paraId="30B56F84"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 want to share the codes that I have mentioned in advance as well. I would be glad if you follow.</w:t>
      </w:r>
    </w:p>
    <w:p w14:paraId="3B83FADD" w14:textId="77777777" w:rsidR="005D0C7E" w:rsidRPr="005D0C7E" w:rsidRDefault="005D0C7E" w:rsidP="005D0C7E">
      <w:pPr>
        <w:spacing w:after="0" w:line="240" w:lineRule="auto"/>
        <w:rPr>
          <w:rFonts w:ascii="Times New Roman" w:eastAsia="Times New Roman" w:hAnsi="Times New Roman" w:cs="Times New Roman"/>
          <w:sz w:val="24"/>
          <w:szCs w:val="24"/>
        </w:rPr>
      </w:pPr>
      <w:hyperlink r:id="rId23" w:tooltip="https://github.com/mntalha/Histogram_Equalization" w:history="1">
        <w:r w:rsidRPr="005D0C7E">
          <w:rPr>
            <w:rFonts w:ascii="Times New Roman" w:eastAsia="Times New Roman" w:hAnsi="Times New Roman" w:cs="Times New Roman"/>
            <w:b/>
            <w:bCs/>
            <w:color w:val="0000FF"/>
            <w:sz w:val="24"/>
            <w:szCs w:val="24"/>
            <w:u w:val="single"/>
          </w:rPr>
          <w:t xml:space="preserve">GitHub - </w:t>
        </w:r>
        <w:proofErr w:type="spellStart"/>
        <w:r w:rsidRPr="005D0C7E">
          <w:rPr>
            <w:rFonts w:ascii="Times New Roman" w:eastAsia="Times New Roman" w:hAnsi="Times New Roman" w:cs="Times New Roman"/>
            <w:b/>
            <w:bCs/>
            <w:color w:val="0000FF"/>
            <w:sz w:val="24"/>
            <w:szCs w:val="24"/>
            <w:u w:val="single"/>
          </w:rPr>
          <w:t>mntalha</w:t>
        </w:r>
        <w:proofErr w:type="spellEnd"/>
        <w:r w:rsidRPr="005D0C7E">
          <w:rPr>
            <w:rFonts w:ascii="Times New Roman" w:eastAsia="Times New Roman" w:hAnsi="Times New Roman" w:cs="Times New Roman"/>
            <w:b/>
            <w:bCs/>
            <w:color w:val="0000FF"/>
            <w:sz w:val="24"/>
            <w:szCs w:val="24"/>
            <w:u w:val="single"/>
          </w:rPr>
          <w:t>/</w:t>
        </w:r>
        <w:proofErr w:type="spellStart"/>
        <w:r w:rsidRPr="005D0C7E">
          <w:rPr>
            <w:rFonts w:ascii="Times New Roman" w:eastAsia="Times New Roman" w:hAnsi="Times New Roman" w:cs="Times New Roman"/>
            <w:b/>
            <w:bCs/>
            <w:color w:val="0000FF"/>
            <w:sz w:val="24"/>
            <w:szCs w:val="24"/>
            <w:u w:val="single"/>
          </w:rPr>
          <w:t>Histogram_Equalization</w:t>
        </w:r>
        <w:proofErr w:type="spellEnd"/>
        <w:r w:rsidRPr="005D0C7E">
          <w:rPr>
            <w:rFonts w:ascii="Times New Roman" w:eastAsia="Times New Roman" w:hAnsi="Times New Roman" w:cs="Times New Roman"/>
            <w:b/>
            <w:bCs/>
            <w:color w:val="0000FF"/>
            <w:sz w:val="24"/>
            <w:szCs w:val="24"/>
            <w:u w:val="single"/>
          </w:rPr>
          <w:t>: show the best way among the given technics by…</w:t>
        </w:r>
        <w:r w:rsidRPr="005D0C7E">
          <w:rPr>
            <w:rFonts w:ascii="Times New Roman" w:eastAsia="Times New Roman" w:hAnsi="Times New Roman" w:cs="Times New Roman"/>
            <w:color w:val="0000FF"/>
            <w:sz w:val="24"/>
            <w:szCs w:val="24"/>
            <w:u w:val="single"/>
          </w:rPr>
          <w:br/>
        </w:r>
        <w:r w:rsidRPr="005D0C7E">
          <w:rPr>
            <w:rFonts w:ascii="Times New Roman" w:eastAsia="Times New Roman" w:hAnsi="Times New Roman" w:cs="Times New Roman"/>
            <w:i/>
            <w:iCs/>
            <w:color w:val="0000FF"/>
            <w:sz w:val="24"/>
            <w:szCs w:val="24"/>
            <w:u w:val="single"/>
          </w:rPr>
          <w:t>show the best way among the given technics by investigating the comparisons. - GitHub - mntalha/Histogram_Equalization…</w:t>
        </w:r>
        <w:r w:rsidRPr="005D0C7E">
          <w:rPr>
            <w:rFonts w:ascii="Times New Roman" w:eastAsia="Times New Roman" w:hAnsi="Times New Roman" w:cs="Times New Roman"/>
            <w:color w:val="0000FF"/>
            <w:sz w:val="24"/>
            <w:szCs w:val="24"/>
            <w:u w:val="single"/>
          </w:rPr>
          <w:t>github.com</w:t>
        </w:r>
      </w:hyperlink>
    </w:p>
    <w:p w14:paraId="513BC271"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r w:rsidRPr="005D0C7E">
        <w:rPr>
          <w:rFonts w:ascii="Times New Roman" w:eastAsia="Times New Roman" w:hAnsi="Times New Roman" w:cs="Times New Roman"/>
          <w:sz w:val="24"/>
          <w:szCs w:val="24"/>
        </w:rPr>
        <w:t>If there are any incomprehensible points, you can always reach me from LinkedIn</w:t>
      </w:r>
    </w:p>
    <w:p w14:paraId="7C9F5C96" w14:textId="77777777" w:rsidR="005D0C7E" w:rsidRPr="005D0C7E" w:rsidRDefault="005D0C7E" w:rsidP="005D0C7E">
      <w:pPr>
        <w:spacing w:after="0" w:line="240" w:lineRule="auto"/>
        <w:rPr>
          <w:rFonts w:ascii="Times New Roman" w:eastAsia="Times New Roman" w:hAnsi="Times New Roman" w:cs="Times New Roman"/>
          <w:sz w:val="24"/>
          <w:szCs w:val="24"/>
        </w:rPr>
      </w:pPr>
      <w:hyperlink r:id="rId24" w:tooltip="https://www.linkedin.com/in/mntalhakilic/" w:history="1">
        <w:r w:rsidRPr="005D0C7E">
          <w:rPr>
            <w:rFonts w:ascii="Times New Roman" w:eastAsia="Times New Roman" w:hAnsi="Times New Roman" w:cs="Times New Roman"/>
            <w:b/>
            <w:bCs/>
            <w:color w:val="0000FF"/>
            <w:sz w:val="24"/>
            <w:szCs w:val="24"/>
            <w:u w:val="single"/>
          </w:rPr>
          <w:t xml:space="preserve">Muhammed Nur Talha KILIÇ - İstanbul Teknik </w:t>
        </w:r>
        <w:proofErr w:type="spellStart"/>
        <w:r w:rsidRPr="005D0C7E">
          <w:rPr>
            <w:rFonts w:ascii="Times New Roman" w:eastAsia="Times New Roman" w:hAnsi="Times New Roman" w:cs="Times New Roman"/>
            <w:b/>
            <w:bCs/>
            <w:color w:val="0000FF"/>
            <w:sz w:val="24"/>
            <w:szCs w:val="24"/>
            <w:u w:val="single"/>
          </w:rPr>
          <w:t>Üniversitesi</w:t>
        </w:r>
        <w:proofErr w:type="spellEnd"/>
        <w:r w:rsidRPr="005D0C7E">
          <w:rPr>
            <w:rFonts w:ascii="Times New Roman" w:eastAsia="Times New Roman" w:hAnsi="Times New Roman" w:cs="Times New Roman"/>
            <w:b/>
            <w:bCs/>
            <w:color w:val="0000FF"/>
            <w:sz w:val="24"/>
            <w:szCs w:val="24"/>
            <w:u w:val="single"/>
          </w:rPr>
          <w:t xml:space="preserve"> - Istanbul, Istanbul, Turkey | LinkedIn</w:t>
        </w:r>
        <w:r w:rsidRPr="005D0C7E">
          <w:rPr>
            <w:rFonts w:ascii="Times New Roman" w:eastAsia="Times New Roman" w:hAnsi="Times New Roman" w:cs="Times New Roman"/>
            <w:color w:val="0000FF"/>
            <w:sz w:val="24"/>
            <w:szCs w:val="24"/>
            <w:u w:val="single"/>
          </w:rPr>
          <w:br/>
        </w:r>
        <w:r w:rsidRPr="005D0C7E">
          <w:rPr>
            <w:rFonts w:ascii="Times New Roman" w:eastAsia="Times New Roman" w:hAnsi="Times New Roman" w:cs="Times New Roman"/>
            <w:i/>
            <w:iCs/>
            <w:color w:val="0000FF"/>
            <w:sz w:val="24"/>
            <w:szCs w:val="24"/>
            <w:u w:val="single"/>
          </w:rPr>
          <w:t>View Muhammed Nur Talha KILIÇ's profile on LinkedIn, the world's largest professional community. Muhammed Nur Talha has…</w:t>
        </w:r>
        <w:r w:rsidRPr="005D0C7E">
          <w:rPr>
            <w:rFonts w:ascii="Times New Roman" w:eastAsia="Times New Roman" w:hAnsi="Times New Roman" w:cs="Times New Roman"/>
            <w:color w:val="0000FF"/>
            <w:sz w:val="24"/>
            <w:szCs w:val="24"/>
            <w:u w:val="single"/>
          </w:rPr>
          <w:t>www.linkedin.com</w:t>
        </w:r>
      </w:hyperlink>
    </w:p>
    <w:p w14:paraId="08AFEA25"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p>
    <w:p w14:paraId="5FB64676" w14:textId="77777777" w:rsidR="005D0C7E" w:rsidRPr="005D0C7E" w:rsidRDefault="005D0C7E" w:rsidP="005D0C7E">
      <w:pPr>
        <w:spacing w:before="100" w:beforeAutospacing="1" w:after="100" w:afterAutospacing="1" w:line="240" w:lineRule="auto"/>
        <w:rPr>
          <w:rFonts w:ascii="Times New Roman" w:eastAsia="Times New Roman" w:hAnsi="Times New Roman" w:cs="Times New Roman"/>
          <w:sz w:val="24"/>
          <w:szCs w:val="24"/>
        </w:rPr>
      </w:pPr>
    </w:p>
    <w:p w14:paraId="7F7E5D18" w14:textId="77777777" w:rsidR="00F07E9C" w:rsidRDefault="00F07E9C">
      <w:bookmarkStart w:id="0" w:name="_GoBack"/>
      <w:bookmarkEnd w:id="0"/>
    </w:p>
    <w:sectPr w:rsidR="00F07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316"/>
    <w:multiLevelType w:val="multilevel"/>
    <w:tmpl w:val="FFEC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90F5B"/>
    <w:multiLevelType w:val="multilevel"/>
    <w:tmpl w:val="935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1A70"/>
    <w:multiLevelType w:val="multilevel"/>
    <w:tmpl w:val="DC52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C96"/>
    <w:rsid w:val="005D0C7E"/>
    <w:rsid w:val="00C52C96"/>
    <w:rsid w:val="00F0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DB1685-BAE4-406B-BA2E-2417B4E20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D0C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D0C7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0C7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D0C7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D0C7E"/>
    <w:rPr>
      <w:color w:val="0000FF"/>
      <w:u w:val="single"/>
    </w:rPr>
  </w:style>
  <w:style w:type="paragraph" w:customStyle="1" w:styleId="graf">
    <w:name w:val="graf"/>
    <w:basedOn w:val="Normal"/>
    <w:rsid w:val="005D0C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0C7E"/>
    <w:rPr>
      <w:b/>
      <w:bCs/>
    </w:rPr>
  </w:style>
  <w:style w:type="paragraph" w:styleId="HTMLPreformatted">
    <w:name w:val="HTML Preformatted"/>
    <w:basedOn w:val="Normal"/>
    <w:link w:val="HTMLPreformattedChar"/>
    <w:uiPriority w:val="99"/>
    <w:semiHidden/>
    <w:unhideWhenUsed/>
    <w:rsid w:val="005D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0C7E"/>
    <w:rPr>
      <w:rFonts w:ascii="Courier New" w:eastAsia="Times New Roman" w:hAnsi="Courier New" w:cs="Courier New"/>
      <w:sz w:val="20"/>
      <w:szCs w:val="20"/>
    </w:rPr>
  </w:style>
  <w:style w:type="character" w:styleId="Emphasis">
    <w:name w:val="Emphasis"/>
    <w:basedOn w:val="DefaultParagraphFont"/>
    <w:uiPriority w:val="20"/>
    <w:qFormat/>
    <w:rsid w:val="005D0C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98645">
      <w:bodyDiv w:val="1"/>
      <w:marLeft w:val="0"/>
      <w:marRight w:val="0"/>
      <w:marTop w:val="0"/>
      <w:marBottom w:val="0"/>
      <w:divBdr>
        <w:top w:val="none" w:sz="0" w:space="0" w:color="auto"/>
        <w:left w:val="none" w:sz="0" w:space="0" w:color="auto"/>
        <w:bottom w:val="none" w:sz="0" w:space="0" w:color="auto"/>
        <w:right w:val="none" w:sz="0" w:space="0" w:color="auto"/>
      </w:divBdr>
      <w:divsChild>
        <w:div w:id="29578918">
          <w:marLeft w:val="0"/>
          <w:marRight w:val="0"/>
          <w:marTop w:val="0"/>
          <w:marBottom w:val="0"/>
          <w:divBdr>
            <w:top w:val="none" w:sz="0" w:space="0" w:color="auto"/>
            <w:left w:val="none" w:sz="0" w:space="0" w:color="auto"/>
            <w:bottom w:val="none" w:sz="0" w:space="0" w:color="auto"/>
            <w:right w:val="none" w:sz="0" w:space="0" w:color="auto"/>
          </w:divBdr>
        </w:div>
        <w:div w:id="374740338">
          <w:marLeft w:val="0"/>
          <w:marRight w:val="0"/>
          <w:marTop w:val="0"/>
          <w:marBottom w:val="0"/>
          <w:divBdr>
            <w:top w:val="none" w:sz="0" w:space="0" w:color="auto"/>
            <w:left w:val="none" w:sz="0" w:space="0" w:color="auto"/>
            <w:bottom w:val="none" w:sz="0" w:space="0" w:color="auto"/>
            <w:right w:val="none" w:sz="0" w:space="0" w:color="auto"/>
          </w:divBdr>
          <w:divsChild>
            <w:div w:id="1091008087">
              <w:marLeft w:val="0"/>
              <w:marRight w:val="0"/>
              <w:marTop w:val="0"/>
              <w:marBottom w:val="0"/>
              <w:divBdr>
                <w:top w:val="none" w:sz="0" w:space="0" w:color="auto"/>
                <w:left w:val="none" w:sz="0" w:space="0" w:color="auto"/>
                <w:bottom w:val="none" w:sz="0" w:space="0" w:color="auto"/>
                <w:right w:val="none" w:sz="0" w:space="0" w:color="auto"/>
              </w:divBdr>
            </w:div>
            <w:div w:id="517427926">
              <w:marLeft w:val="0"/>
              <w:marRight w:val="0"/>
              <w:marTop w:val="0"/>
              <w:marBottom w:val="0"/>
              <w:divBdr>
                <w:top w:val="none" w:sz="0" w:space="0" w:color="auto"/>
                <w:left w:val="none" w:sz="0" w:space="0" w:color="auto"/>
                <w:bottom w:val="none" w:sz="0" w:space="0" w:color="auto"/>
                <w:right w:val="none" w:sz="0" w:space="0" w:color="auto"/>
              </w:divBdr>
            </w:div>
            <w:div w:id="1441991739">
              <w:marLeft w:val="0"/>
              <w:marRight w:val="0"/>
              <w:marTop w:val="0"/>
              <w:marBottom w:val="0"/>
              <w:divBdr>
                <w:top w:val="none" w:sz="0" w:space="0" w:color="auto"/>
                <w:left w:val="none" w:sz="0" w:space="0" w:color="auto"/>
                <w:bottom w:val="none" w:sz="0" w:space="0" w:color="auto"/>
                <w:right w:val="none" w:sz="0" w:space="0" w:color="auto"/>
              </w:divBdr>
              <w:divsChild>
                <w:div w:id="571279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47207">
              <w:marLeft w:val="0"/>
              <w:marRight w:val="0"/>
              <w:marTop w:val="0"/>
              <w:marBottom w:val="0"/>
              <w:divBdr>
                <w:top w:val="none" w:sz="0" w:space="0" w:color="auto"/>
                <w:left w:val="none" w:sz="0" w:space="0" w:color="auto"/>
                <w:bottom w:val="none" w:sz="0" w:space="0" w:color="auto"/>
                <w:right w:val="none" w:sz="0" w:space="0" w:color="auto"/>
              </w:divBdr>
            </w:div>
            <w:div w:id="605894377">
              <w:marLeft w:val="0"/>
              <w:marRight w:val="0"/>
              <w:marTop w:val="0"/>
              <w:marBottom w:val="0"/>
              <w:divBdr>
                <w:top w:val="none" w:sz="0" w:space="0" w:color="auto"/>
                <w:left w:val="none" w:sz="0" w:space="0" w:color="auto"/>
                <w:bottom w:val="none" w:sz="0" w:space="0" w:color="auto"/>
                <w:right w:val="none" w:sz="0" w:space="0" w:color="auto"/>
              </w:divBdr>
            </w:div>
          </w:divsChild>
        </w:div>
        <w:div w:id="971130302">
          <w:marLeft w:val="0"/>
          <w:marRight w:val="0"/>
          <w:marTop w:val="0"/>
          <w:marBottom w:val="0"/>
          <w:divBdr>
            <w:top w:val="none" w:sz="0" w:space="0" w:color="auto"/>
            <w:left w:val="none" w:sz="0" w:space="0" w:color="auto"/>
            <w:bottom w:val="none" w:sz="0" w:space="0" w:color="auto"/>
            <w:right w:val="none" w:sz="0" w:space="0" w:color="auto"/>
          </w:divBdr>
        </w:div>
        <w:div w:id="1401706112">
          <w:marLeft w:val="0"/>
          <w:marRight w:val="0"/>
          <w:marTop w:val="0"/>
          <w:marBottom w:val="0"/>
          <w:divBdr>
            <w:top w:val="none" w:sz="0" w:space="0" w:color="auto"/>
            <w:left w:val="none" w:sz="0" w:space="0" w:color="auto"/>
            <w:bottom w:val="none" w:sz="0" w:space="0" w:color="auto"/>
            <w:right w:val="none" w:sz="0" w:space="0" w:color="auto"/>
          </w:divBdr>
          <w:divsChild>
            <w:div w:id="709065055">
              <w:marLeft w:val="0"/>
              <w:marRight w:val="0"/>
              <w:marTop w:val="0"/>
              <w:marBottom w:val="0"/>
              <w:divBdr>
                <w:top w:val="none" w:sz="0" w:space="0" w:color="auto"/>
                <w:left w:val="none" w:sz="0" w:space="0" w:color="auto"/>
                <w:bottom w:val="none" w:sz="0" w:space="0" w:color="auto"/>
                <w:right w:val="none" w:sz="0" w:space="0" w:color="auto"/>
              </w:divBdr>
            </w:div>
          </w:divsChild>
        </w:div>
        <w:div w:id="533537058">
          <w:marLeft w:val="0"/>
          <w:marRight w:val="0"/>
          <w:marTop w:val="0"/>
          <w:marBottom w:val="0"/>
          <w:divBdr>
            <w:top w:val="none" w:sz="0" w:space="0" w:color="auto"/>
            <w:left w:val="none" w:sz="0" w:space="0" w:color="auto"/>
            <w:bottom w:val="none" w:sz="0" w:space="0" w:color="auto"/>
            <w:right w:val="none" w:sz="0" w:space="0" w:color="auto"/>
          </w:divBdr>
        </w:div>
        <w:div w:id="1675494770">
          <w:marLeft w:val="0"/>
          <w:marRight w:val="0"/>
          <w:marTop w:val="0"/>
          <w:marBottom w:val="0"/>
          <w:divBdr>
            <w:top w:val="none" w:sz="0" w:space="0" w:color="auto"/>
            <w:left w:val="none" w:sz="0" w:space="0" w:color="auto"/>
            <w:bottom w:val="none" w:sz="0" w:space="0" w:color="auto"/>
            <w:right w:val="none" w:sz="0" w:space="0" w:color="auto"/>
          </w:divBdr>
          <w:divsChild>
            <w:div w:id="510611010">
              <w:marLeft w:val="0"/>
              <w:marRight w:val="0"/>
              <w:marTop w:val="0"/>
              <w:marBottom w:val="0"/>
              <w:divBdr>
                <w:top w:val="none" w:sz="0" w:space="0" w:color="auto"/>
                <w:left w:val="none" w:sz="0" w:space="0" w:color="auto"/>
                <w:bottom w:val="none" w:sz="0" w:space="0" w:color="auto"/>
                <w:right w:val="none" w:sz="0" w:space="0" w:color="auto"/>
              </w:divBdr>
            </w:div>
          </w:divsChild>
        </w:div>
        <w:div w:id="1739867122">
          <w:marLeft w:val="0"/>
          <w:marRight w:val="0"/>
          <w:marTop w:val="0"/>
          <w:marBottom w:val="0"/>
          <w:divBdr>
            <w:top w:val="none" w:sz="0" w:space="0" w:color="auto"/>
            <w:left w:val="none" w:sz="0" w:space="0" w:color="auto"/>
            <w:bottom w:val="none" w:sz="0" w:space="0" w:color="auto"/>
            <w:right w:val="none" w:sz="0" w:space="0" w:color="auto"/>
          </w:divBdr>
        </w:div>
        <w:div w:id="1133863700">
          <w:marLeft w:val="0"/>
          <w:marRight w:val="0"/>
          <w:marTop w:val="0"/>
          <w:marBottom w:val="0"/>
          <w:divBdr>
            <w:top w:val="none" w:sz="0" w:space="0" w:color="auto"/>
            <w:left w:val="none" w:sz="0" w:space="0" w:color="auto"/>
            <w:bottom w:val="none" w:sz="0" w:space="0" w:color="auto"/>
            <w:right w:val="none" w:sz="0" w:space="0" w:color="auto"/>
          </w:divBdr>
          <w:divsChild>
            <w:div w:id="283849417">
              <w:marLeft w:val="0"/>
              <w:marRight w:val="0"/>
              <w:marTop w:val="0"/>
              <w:marBottom w:val="0"/>
              <w:divBdr>
                <w:top w:val="none" w:sz="0" w:space="0" w:color="auto"/>
                <w:left w:val="none" w:sz="0" w:space="0" w:color="auto"/>
                <w:bottom w:val="none" w:sz="0" w:space="0" w:color="auto"/>
                <w:right w:val="none" w:sz="0" w:space="0" w:color="auto"/>
              </w:divBdr>
              <w:divsChild>
                <w:div w:id="179112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466252">
              <w:marLeft w:val="0"/>
              <w:marRight w:val="0"/>
              <w:marTop w:val="0"/>
              <w:marBottom w:val="0"/>
              <w:divBdr>
                <w:top w:val="none" w:sz="0" w:space="0" w:color="auto"/>
                <w:left w:val="none" w:sz="0" w:space="0" w:color="auto"/>
                <w:bottom w:val="none" w:sz="0" w:space="0" w:color="auto"/>
                <w:right w:val="none" w:sz="0" w:space="0" w:color="auto"/>
              </w:divBdr>
            </w:div>
            <w:div w:id="661783369">
              <w:marLeft w:val="0"/>
              <w:marRight w:val="0"/>
              <w:marTop w:val="0"/>
              <w:marBottom w:val="0"/>
              <w:divBdr>
                <w:top w:val="none" w:sz="0" w:space="0" w:color="auto"/>
                <w:left w:val="none" w:sz="0" w:space="0" w:color="auto"/>
                <w:bottom w:val="none" w:sz="0" w:space="0" w:color="auto"/>
                <w:right w:val="none" w:sz="0" w:space="0" w:color="auto"/>
              </w:divBdr>
            </w:div>
            <w:div w:id="567686965">
              <w:marLeft w:val="0"/>
              <w:marRight w:val="0"/>
              <w:marTop w:val="0"/>
              <w:marBottom w:val="0"/>
              <w:divBdr>
                <w:top w:val="none" w:sz="0" w:space="0" w:color="auto"/>
                <w:left w:val="none" w:sz="0" w:space="0" w:color="auto"/>
                <w:bottom w:val="none" w:sz="0" w:space="0" w:color="auto"/>
                <w:right w:val="none" w:sz="0" w:space="0" w:color="auto"/>
              </w:divBdr>
            </w:div>
            <w:div w:id="330066015">
              <w:marLeft w:val="0"/>
              <w:marRight w:val="0"/>
              <w:marTop w:val="0"/>
              <w:marBottom w:val="0"/>
              <w:divBdr>
                <w:top w:val="none" w:sz="0" w:space="0" w:color="auto"/>
                <w:left w:val="none" w:sz="0" w:space="0" w:color="auto"/>
                <w:bottom w:val="none" w:sz="0" w:space="0" w:color="auto"/>
                <w:right w:val="none" w:sz="0" w:space="0" w:color="auto"/>
              </w:divBdr>
              <w:divsChild>
                <w:div w:id="2026399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68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417589">
              <w:marLeft w:val="0"/>
              <w:marRight w:val="0"/>
              <w:marTop w:val="0"/>
              <w:marBottom w:val="0"/>
              <w:divBdr>
                <w:top w:val="none" w:sz="0" w:space="0" w:color="auto"/>
                <w:left w:val="none" w:sz="0" w:space="0" w:color="auto"/>
                <w:bottom w:val="none" w:sz="0" w:space="0" w:color="auto"/>
                <w:right w:val="none" w:sz="0" w:space="0" w:color="auto"/>
              </w:divBdr>
            </w:div>
            <w:div w:id="1238131153">
              <w:marLeft w:val="0"/>
              <w:marRight w:val="0"/>
              <w:marTop w:val="0"/>
              <w:marBottom w:val="0"/>
              <w:divBdr>
                <w:top w:val="none" w:sz="0" w:space="0" w:color="auto"/>
                <w:left w:val="none" w:sz="0" w:space="0" w:color="auto"/>
                <w:bottom w:val="none" w:sz="0" w:space="0" w:color="auto"/>
                <w:right w:val="none" w:sz="0" w:space="0" w:color="auto"/>
              </w:divBdr>
            </w:div>
            <w:div w:id="591278243">
              <w:marLeft w:val="0"/>
              <w:marRight w:val="0"/>
              <w:marTop w:val="0"/>
              <w:marBottom w:val="0"/>
              <w:divBdr>
                <w:top w:val="none" w:sz="0" w:space="0" w:color="auto"/>
                <w:left w:val="none" w:sz="0" w:space="0" w:color="auto"/>
                <w:bottom w:val="none" w:sz="0" w:space="0" w:color="auto"/>
                <w:right w:val="none" w:sz="0" w:space="0" w:color="auto"/>
              </w:divBdr>
            </w:div>
            <w:div w:id="1825387184">
              <w:marLeft w:val="0"/>
              <w:marRight w:val="0"/>
              <w:marTop w:val="0"/>
              <w:marBottom w:val="0"/>
              <w:divBdr>
                <w:top w:val="none" w:sz="0" w:space="0" w:color="auto"/>
                <w:left w:val="none" w:sz="0" w:space="0" w:color="auto"/>
                <w:bottom w:val="none" w:sz="0" w:space="0" w:color="auto"/>
                <w:right w:val="none" w:sz="0" w:space="0" w:color="auto"/>
              </w:divBdr>
            </w:div>
            <w:div w:id="589699180">
              <w:marLeft w:val="0"/>
              <w:marRight w:val="0"/>
              <w:marTop w:val="0"/>
              <w:marBottom w:val="0"/>
              <w:divBdr>
                <w:top w:val="none" w:sz="0" w:space="0" w:color="auto"/>
                <w:left w:val="none" w:sz="0" w:space="0" w:color="auto"/>
                <w:bottom w:val="none" w:sz="0" w:space="0" w:color="auto"/>
                <w:right w:val="none" w:sz="0" w:space="0" w:color="auto"/>
              </w:divBdr>
            </w:div>
            <w:div w:id="1787658012">
              <w:marLeft w:val="0"/>
              <w:marRight w:val="0"/>
              <w:marTop w:val="0"/>
              <w:marBottom w:val="0"/>
              <w:divBdr>
                <w:top w:val="none" w:sz="0" w:space="0" w:color="auto"/>
                <w:left w:val="none" w:sz="0" w:space="0" w:color="auto"/>
                <w:bottom w:val="none" w:sz="0" w:space="0" w:color="auto"/>
                <w:right w:val="none" w:sz="0" w:space="0" w:color="auto"/>
              </w:divBdr>
            </w:div>
            <w:div w:id="2103716255">
              <w:marLeft w:val="0"/>
              <w:marRight w:val="0"/>
              <w:marTop w:val="0"/>
              <w:marBottom w:val="0"/>
              <w:divBdr>
                <w:top w:val="none" w:sz="0" w:space="0" w:color="auto"/>
                <w:left w:val="none" w:sz="0" w:space="0" w:color="auto"/>
                <w:bottom w:val="none" w:sz="0" w:space="0" w:color="auto"/>
                <w:right w:val="none" w:sz="0" w:space="0" w:color="auto"/>
              </w:divBdr>
            </w:div>
            <w:div w:id="1198542791">
              <w:marLeft w:val="0"/>
              <w:marRight w:val="0"/>
              <w:marTop w:val="0"/>
              <w:marBottom w:val="0"/>
              <w:divBdr>
                <w:top w:val="none" w:sz="0" w:space="0" w:color="auto"/>
                <w:left w:val="none" w:sz="0" w:space="0" w:color="auto"/>
                <w:bottom w:val="none" w:sz="0" w:space="0" w:color="auto"/>
                <w:right w:val="none" w:sz="0" w:space="0" w:color="auto"/>
              </w:divBdr>
            </w:div>
            <w:div w:id="754740195">
              <w:marLeft w:val="0"/>
              <w:marRight w:val="0"/>
              <w:marTop w:val="0"/>
              <w:marBottom w:val="0"/>
              <w:divBdr>
                <w:top w:val="none" w:sz="0" w:space="0" w:color="auto"/>
                <w:left w:val="none" w:sz="0" w:space="0" w:color="auto"/>
                <w:bottom w:val="none" w:sz="0" w:space="0" w:color="auto"/>
                <w:right w:val="none" w:sz="0" w:space="0" w:color="auto"/>
              </w:divBdr>
            </w:div>
            <w:div w:id="610744419">
              <w:marLeft w:val="0"/>
              <w:marRight w:val="0"/>
              <w:marTop w:val="0"/>
              <w:marBottom w:val="0"/>
              <w:divBdr>
                <w:top w:val="none" w:sz="0" w:space="0" w:color="auto"/>
                <w:left w:val="none" w:sz="0" w:space="0" w:color="auto"/>
                <w:bottom w:val="none" w:sz="0" w:space="0" w:color="auto"/>
                <w:right w:val="none" w:sz="0" w:space="0" w:color="auto"/>
              </w:divBdr>
              <w:divsChild>
                <w:div w:id="305941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976972">
                  <w:marLeft w:val="0"/>
                  <w:marRight w:val="0"/>
                  <w:marTop w:val="0"/>
                  <w:marBottom w:val="0"/>
                  <w:divBdr>
                    <w:top w:val="none" w:sz="0" w:space="0" w:color="auto"/>
                    <w:left w:val="none" w:sz="0" w:space="0" w:color="auto"/>
                    <w:bottom w:val="none" w:sz="0" w:space="0" w:color="auto"/>
                    <w:right w:val="none" w:sz="0" w:space="0" w:color="auto"/>
                  </w:divBdr>
                </w:div>
                <w:div w:id="9362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utah.edu/~acoste/uou/Image/project1/Arthur_COSTE_Project_1_report.html" TargetMode="Externa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hyperlink" Target="http://www.sci.utah.edu/~acoste/uou/Image/project1/Arthur_COSTE_Project_1_report.html"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unsplash.com/@gtomassetti?utm_source=medium&amp;utm_medium=referral" TargetMode="External"/><Relationship Id="rId11" Type="http://schemas.openxmlformats.org/officeDocument/2006/relationships/image" Target="media/image4.png"/><Relationship Id="rId24" Type="http://schemas.openxmlformats.org/officeDocument/2006/relationships/hyperlink" Target="https://www.linkedin.com/in/mntalhakilic/"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github.com/mntalha/Histogram_Equalization" TargetMode="External"/><Relationship Id="rId10" Type="http://schemas.openxmlformats.org/officeDocument/2006/relationships/hyperlink" Target="http://www.sci.utah.edu/~acoste/uou/Image/project1/Arthur_COSTE_Project_1_report.html"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unsplash.com/@universalkalakar?utm_source=medium&amp;utm_medium=referral" TargetMode="External"/><Relationship Id="rId22" Type="http://schemas.openxmlformats.org/officeDocument/2006/relationships/image" Target="media/image1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1366</Words>
  <Characters>7787</Characters>
  <Application>Microsoft Office Word</Application>
  <DocSecurity>0</DocSecurity>
  <Lines>64</Lines>
  <Paragraphs>18</Paragraphs>
  <ScaleCrop>false</ScaleCrop>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dc:creator>
  <cp:keywords/>
  <dc:description/>
  <cp:lastModifiedBy>talha</cp:lastModifiedBy>
  <cp:revision>2</cp:revision>
  <dcterms:created xsi:type="dcterms:W3CDTF">2021-09-19T17:19:00Z</dcterms:created>
  <dcterms:modified xsi:type="dcterms:W3CDTF">2021-09-19T17:19:00Z</dcterms:modified>
</cp:coreProperties>
</file>