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4DE" w:rsidRDefault="00CF3157" w:rsidP="00CF3157">
      <w:pPr>
        <w:pStyle w:val="Title"/>
        <w:pBdr>
          <w:bottom w:val="single" w:sz="6" w:space="1" w:color="auto"/>
        </w:pBdr>
      </w:pPr>
      <w:r>
        <w:t>PHP FRAMEWORK PROJECT</w:t>
      </w:r>
    </w:p>
    <w:p w:rsidR="00CF3157" w:rsidRDefault="00CF3157" w:rsidP="00CF3157"/>
    <w:p w:rsidR="00CF3157" w:rsidRPr="001858C9" w:rsidRDefault="00CF3157" w:rsidP="001858C9">
      <w:pPr>
        <w:pBdr>
          <w:left w:val="single" w:sz="4" w:space="4" w:color="auto"/>
        </w:pBdr>
        <w:shd w:val="clear" w:color="auto" w:fill="F4B083" w:themeFill="accent2" w:themeFillTint="99"/>
        <w:rPr>
          <w:b/>
        </w:rPr>
      </w:pPr>
      <w:r w:rsidRPr="001858C9">
        <w:rPr>
          <w:b/>
        </w:rPr>
        <w:t>IDEA OF PROJECT</w:t>
      </w:r>
    </w:p>
    <w:p w:rsidR="000F62F4" w:rsidRDefault="00CF3157" w:rsidP="00CF3157">
      <w:r>
        <w:t xml:space="preserve">The idea is about product booking online from the book store called </w:t>
      </w:r>
      <w:proofErr w:type="spellStart"/>
      <w:r>
        <w:t>Bookbuy</w:t>
      </w:r>
      <w:proofErr w:type="spellEnd"/>
      <w:r>
        <w:t xml:space="preserve">. </w:t>
      </w:r>
      <w:r w:rsidR="000F62F4">
        <w:t xml:space="preserve">Customers can purchase the product online, give their information as address for shipping, name and phone number for identity, then they would receive the product after a specific range of time, gaining by shop system. </w:t>
      </w:r>
    </w:p>
    <w:p w:rsidR="00CF3157" w:rsidRDefault="00CF3157" w:rsidP="00CF3157">
      <w:r>
        <w:t>The booking system allows customers</w:t>
      </w:r>
      <w:r w:rsidR="000F62F4">
        <w:t xml:space="preserve"> to select which product (product here is book and photobook) to order, the quantity and both individual and total price. </w:t>
      </w:r>
      <w:r w:rsidR="005203D5">
        <w:t xml:space="preserve"> After filling personal information, they would also receive the confirmation from the system and feedback section to rate the product and service.</w:t>
      </w:r>
    </w:p>
    <w:p w:rsidR="005203D5" w:rsidRDefault="00683494" w:rsidP="00CF3157">
      <w:r>
        <w:t xml:space="preserve">With the admin </w:t>
      </w:r>
      <w:r w:rsidR="007B27FC">
        <w:t>account (</w:t>
      </w:r>
      <w:r w:rsidR="007B27FC" w:rsidRPr="007B27FC">
        <w:rPr>
          <w:highlight w:val="yellow"/>
        </w:rPr>
        <w:t>username: admin, password: admin</w:t>
      </w:r>
      <w:r w:rsidR="007B27FC">
        <w:t>)</w:t>
      </w:r>
      <w:r>
        <w:t>, the administrator has a right to access to edit, delete and see all the information of the product table.</w:t>
      </w:r>
    </w:p>
    <w:p w:rsidR="005203D5" w:rsidRPr="001858C9" w:rsidRDefault="005203D5" w:rsidP="001858C9">
      <w:pPr>
        <w:pBdr>
          <w:left w:val="single" w:sz="4" w:space="4" w:color="auto"/>
        </w:pBdr>
        <w:shd w:val="clear" w:color="auto" w:fill="F4B083" w:themeFill="accent2" w:themeFillTint="99"/>
        <w:rPr>
          <w:b/>
        </w:rPr>
      </w:pPr>
      <w:r w:rsidRPr="001858C9">
        <w:rPr>
          <w:b/>
        </w:rPr>
        <w:t>DATABASE</w:t>
      </w:r>
    </w:p>
    <w:p w:rsidR="005203D5" w:rsidRDefault="005203D5" w:rsidP="00CF3157">
      <w:r>
        <w:t>There are book, customer, order detail, order and feedback tables.</w:t>
      </w:r>
    </w:p>
    <w:tbl>
      <w:tblPr>
        <w:tblStyle w:val="TableGrid"/>
        <w:tblW w:w="0" w:type="auto"/>
        <w:tblLook w:val="04A0" w:firstRow="1" w:lastRow="0" w:firstColumn="1" w:lastColumn="0" w:noHBand="0" w:noVBand="1"/>
      </w:tblPr>
      <w:tblGrid>
        <w:gridCol w:w="4675"/>
        <w:gridCol w:w="4675"/>
      </w:tblGrid>
      <w:tr w:rsidR="005203D5" w:rsidTr="005203D5">
        <w:tc>
          <w:tcPr>
            <w:tcW w:w="4675" w:type="dxa"/>
          </w:tcPr>
          <w:p w:rsidR="005203D5" w:rsidRDefault="005203D5" w:rsidP="00CF3157">
            <w:r>
              <w:t>Book table</w:t>
            </w:r>
          </w:p>
        </w:tc>
        <w:tc>
          <w:tcPr>
            <w:tcW w:w="4675" w:type="dxa"/>
          </w:tcPr>
          <w:p w:rsidR="005203D5" w:rsidRDefault="005203D5" w:rsidP="005203D5">
            <w:r>
              <w:t>•</w:t>
            </w:r>
            <w:r>
              <w:tab/>
              <w:t>ID of products</w:t>
            </w:r>
          </w:p>
          <w:p w:rsidR="005203D5" w:rsidRDefault="005203D5" w:rsidP="005203D5">
            <w:r>
              <w:t>•</w:t>
            </w:r>
            <w:r>
              <w:tab/>
              <w:t>Name of product</w:t>
            </w:r>
          </w:p>
          <w:p w:rsidR="005203D5" w:rsidRDefault="005203D5" w:rsidP="005203D5">
            <w:r>
              <w:t>•</w:t>
            </w:r>
            <w:r>
              <w:tab/>
              <w:t>Price</w:t>
            </w:r>
          </w:p>
          <w:p w:rsidR="005203D5" w:rsidRDefault="005203D5" w:rsidP="005203D5">
            <w:r>
              <w:t>•</w:t>
            </w:r>
            <w:r>
              <w:tab/>
              <w:t>Description</w:t>
            </w:r>
          </w:p>
          <w:p w:rsidR="005203D5" w:rsidRDefault="005203D5" w:rsidP="005203D5">
            <w:r>
              <w:t>•</w:t>
            </w:r>
            <w:r>
              <w:tab/>
              <w:t>Images</w:t>
            </w:r>
          </w:p>
        </w:tc>
      </w:tr>
      <w:tr w:rsidR="005203D5" w:rsidTr="005203D5">
        <w:tc>
          <w:tcPr>
            <w:tcW w:w="4675" w:type="dxa"/>
          </w:tcPr>
          <w:p w:rsidR="005203D5" w:rsidRDefault="005203D5" w:rsidP="00CF3157">
            <w:r>
              <w:t>Customer</w:t>
            </w:r>
          </w:p>
        </w:tc>
        <w:tc>
          <w:tcPr>
            <w:tcW w:w="4675" w:type="dxa"/>
          </w:tcPr>
          <w:p w:rsidR="005203D5" w:rsidRDefault="005203D5" w:rsidP="005203D5">
            <w:r>
              <w:t>•</w:t>
            </w:r>
            <w:r>
              <w:tab/>
              <w:t>ID</w:t>
            </w:r>
          </w:p>
          <w:p w:rsidR="005203D5" w:rsidRDefault="005203D5" w:rsidP="005203D5">
            <w:r>
              <w:t>•</w:t>
            </w:r>
            <w:r>
              <w:tab/>
              <w:t xml:space="preserve">Name </w:t>
            </w:r>
          </w:p>
          <w:p w:rsidR="005203D5" w:rsidRDefault="005203D5" w:rsidP="005203D5">
            <w:r>
              <w:t>•</w:t>
            </w:r>
            <w:r>
              <w:tab/>
            </w:r>
            <w:r>
              <w:t>Email</w:t>
            </w:r>
          </w:p>
          <w:p w:rsidR="005203D5" w:rsidRDefault="005203D5" w:rsidP="005203D5">
            <w:r>
              <w:t>•</w:t>
            </w:r>
            <w:r>
              <w:tab/>
              <w:t>Address</w:t>
            </w:r>
          </w:p>
          <w:p w:rsidR="005203D5" w:rsidRDefault="005203D5" w:rsidP="005203D5">
            <w:r>
              <w:t>•</w:t>
            </w:r>
            <w:r>
              <w:tab/>
              <w:t>Phone number</w:t>
            </w:r>
          </w:p>
        </w:tc>
      </w:tr>
      <w:tr w:rsidR="005203D5" w:rsidTr="005203D5">
        <w:tc>
          <w:tcPr>
            <w:tcW w:w="4675" w:type="dxa"/>
          </w:tcPr>
          <w:p w:rsidR="005203D5" w:rsidRDefault="005203D5" w:rsidP="00CF3157">
            <w:r>
              <w:t>Order</w:t>
            </w:r>
          </w:p>
        </w:tc>
        <w:tc>
          <w:tcPr>
            <w:tcW w:w="4675" w:type="dxa"/>
          </w:tcPr>
          <w:p w:rsidR="005203D5" w:rsidRDefault="005203D5" w:rsidP="005203D5">
            <w:r>
              <w:t>•</w:t>
            </w:r>
            <w:r>
              <w:tab/>
              <w:t>ID of products / food</w:t>
            </w:r>
          </w:p>
          <w:p w:rsidR="005203D5" w:rsidRDefault="005203D5" w:rsidP="005203D5">
            <w:r>
              <w:t>•</w:t>
            </w:r>
            <w:r>
              <w:tab/>
              <w:t>Name of the food</w:t>
            </w:r>
          </w:p>
          <w:p w:rsidR="005203D5" w:rsidRDefault="005203D5" w:rsidP="005203D5">
            <w:r>
              <w:t>•</w:t>
            </w:r>
            <w:r>
              <w:tab/>
            </w:r>
            <w:proofErr w:type="spellStart"/>
            <w:r>
              <w:t>Customerid</w:t>
            </w:r>
            <w:proofErr w:type="spellEnd"/>
          </w:p>
        </w:tc>
      </w:tr>
      <w:tr w:rsidR="005203D5" w:rsidTr="005203D5">
        <w:tc>
          <w:tcPr>
            <w:tcW w:w="4675" w:type="dxa"/>
          </w:tcPr>
          <w:p w:rsidR="005203D5" w:rsidRDefault="001858C9" w:rsidP="00CF3157">
            <w:r>
              <w:t>Order detail</w:t>
            </w:r>
          </w:p>
        </w:tc>
        <w:tc>
          <w:tcPr>
            <w:tcW w:w="4675" w:type="dxa"/>
          </w:tcPr>
          <w:p w:rsidR="001858C9" w:rsidRDefault="001858C9" w:rsidP="001858C9">
            <w:r>
              <w:t>•</w:t>
            </w:r>
            <w:r>
              <w:tab/>
            </w:r>
            <w:proofErr w:type="spellStart"/>
            <w:r>
              <w:t>OrderID</w:t>
            </w:r>
            <w:proofErr w:type="spellEnd"/>
          </w:p>
          <w:p w:rsidR="001858C9" w:rsidRDefault="001858C9" w:rsidP="001858C9">
            <w:r>
              <w:t>•</w:t>
            </w:r>
            <w:r>
              <w:tab/>
            </w:r>
            <w:proofErr w:type="spellStart"/>
            <w:r>
              <w:t>ProductID</w:t>
            </w:r>
            <w:proofErr w:type="spellEnd"/>
          </w:p>
          <w:p w:rsidR="001858C9" w:rsidRDefault="001858C9" w:rsidP="001858C9">
            <w:r>
              <w:t>•</w:t>
            </w:r>
            <w:r>
              <w:tab/>
              <w:t>Quantity</w:t>
            </w:r>
          </w:p>
          <w:p w:rsidR="005203D5" w:rsidRDefault="001858C9" w:rsidP="001858C9">
            <w:r>
              <w:t>•</w:t>
            </w:r>
            <w:r>
              <w:tab/>
              <w:t>Price</w:t>
            </w:r>
          </w:p>
        </w:tc>
      </w:tr>
      <w:tr w:rsidR="005203D5" w:rsidTr="005203D5">
        <w:tc>
          <w:tcPr>
            <w:tcW w:w="4675" w:type="dxa"/>
          </w:tcPr>
          <w:p w:rsidR="005203D5" w:rsidRDefault="001858C9" w:rsidP="00CF3157">
            <w:r>
              <w:t>Feedback</w:t>
            </w:r>
          </w:p>
        </w:tc>
        <w:tc>
          <w:tcPr>
            <w:tcW w:w="4675" w:type="dxa"/>
          </w:tcPr>
          <w:p w:rsidR="001858C9" w:rsidRDefault="001858C9" w:rsidP="001858C9">
            <w:r>
              <w:t>•</w:t>
            </w:r>
            <w:r>
              <w:tab/>
              <w:t xml:space="preserve">ID </w:t>
            </w:r>
          </w:p>
          <w:p w:rsidR="001858C9" w:rsidRDefault="001858C9" w:rsidP="001858C9">
            <w:r>
              <w:t>•</w:t>
            </w:r>
            <w:r>
              <w:tab/>
            </w:r>
            <w:r>
              <w:t>Content</w:t>
            </w:r>
          </w:p>
          <w:p w:rsidR="001858C9" w:rsidRDefault="001858C9" w:rsidP="001858C9">
            <w:r>
              <w:t>•</w:t>
            </w:r>
            <w:r>
              <w:tab/>
              <w:t>Customer Email</w:t>
            </w:r>
          </w:p>
          <w:p w:rsidR="001858C9" w:rsidRDefault="001858C9" w:rsidP="001858C9">
            <w:r>
              <w:t>•</w:t>
            </w:r>
            <w:r>
              <w:tab/>
              <w:t>Category (here choosing product or  service to give feedback)</w:t>
            </w:r>
          </w:p>
          <w:p w:rsidR="005203D5" w:rsidRDefault="001858C9" w:rsidP="001858C9">
            <w:r>
              <w:t>•</w:t>
            </w:r>
            <w:r>
              <w:tab/>
              <w:t>Rate (from 1 – 5)</w:t>
            </w:r>
          </w:p>
        </w:tc>
      </w:tr>
      <w:tr w:rsidR="007B27FC" w:rsidTr="005203D5">
        <w:tc>
          <w:tcPr>
            <w:tcW w:w="4675" w:type="dxa"/>
          </w:tcPr>
          <w:p w:rsidR="007B27FC" w:rsidRDefault="007B27FC" w:rsidP="00CF3157">
            <w:r>
              <w:t>Login</w:t>
            </w:r>
          </w:p>
        </w:tc>
        <w:tc>
          <w:tcPr>
            <w:tcW w:w="4675" w:type="dxa"/>
          </w:tcPr>
          <w:p w:rsidR="007B27FC" w:rsidRDefault="007B27FC" w:rsidP="007B27FC">
            <w:r>
              <w:t>•</w:t>
            </w:r>
            <w:r>
              <w:tab/>
              <w:t>ID</w:t>
            </w:r>
          </w:p>
          <w:p w:rsidR="007B27FC" w:rsidRDefault="007B27FC" w:rsidP="007B27FC">
            <w:r>
              <w:t>•</w:t>
            </w:r>
            <w:r>
              <w:tab/>
              <w:t>Usern</w:t>
            </w:r>
            <w:r>
              <w:t xml:space="preserve">ame </w:t>
            </w:r>
          </w:p>
          <w:p w:rsidR="007B27FC" w:rsidRDefault="007B27FC" w:rsidP="007B27FC">
            <w:r>
              <w:t>•</w:t>
            </w:r>
            <w:r>
              <w:tab/>
            </w:r>
            <w:r>
              <w:t>Password</w:t>
            </w:r>
          </w:p>
          <w:p w:rsidR="007B27FC" w:rsidRDefault="007B27FC" w:rsidP="001858C9"/>
        </w:tc>
      </w:tr>
    </w:tbl>
    <w:p w:rsidR="005203D5" w:rsidRDefault="005203D5" w:rsidP="00CF3157"/>
    <w:p w:rsidR="001858C9" w:rsidRDefault="001858C9" w:rsidP="00CF3157"/>
    <w:p w:rsidR="001858C9" w:rsidRDefault="001858C9" w:rsidP="00CF3157"/>
    <w:p w:rsidR="001858C9" w:rsidRDefault="001858C9" w:rsidP="00CF3157"/>
    <w:p w:rsidR="005203D5" w:rsidRPr="001858C9" w:rsidRDefault="001858C9" w:rsidP="001858C9">
      <w:pPr>
        <w:pBdr>
          <w:left w:val="single" w:sz="4" w:space="4" w:color="auto"/>
        </w:pBdr>
        <w:shd w:val="clear" w:color="auto" w:fill="F4B083" w:themeFill="accent2" w:themeFillTint="99"/>
        <w:rPr>
          <w:b/>
        </w:rPr>
      </w:pPr>
      <w:r w:rsidRPr="001858C9">
        <w:rPr>
          <w:b/>
        </w:rPr>
        <w:t>DATABASE CODE</w:t>
      </w:r>
    </w:p>
    <w:tbl>
      <w:tblPr>
        <w:tblStyle w:val="TableGrid"/>
        <w:tblW w:w="0" w:type="auto"/>
        <w:tblLook w:val="04A0" w:firstRow="1" w:lastRow="0" w:firstColumn="1" w:lastColumn="0" w:noHBand="0" w:noVBand="1"/>
      </w:tblPr>
      <w:tblGrid>
        <w:gridCol w:w="1409"/>
        <w:gridCol w:w="6561"/>
      </w:tblGrid>
      <w:tr w:rsidR="007B27FC" w:rsidRPr="007B27FC" w:rsidTr="007B27FC">
        <w:tc>
          <w:tcPr>
            <w:tcW w:w="0" w:type="auto"/>
            <w:hideMark/>
          </w:tcPr>
          <w:p w:rsidR="007B27FC" w:rsidRPr="007B27FC" w:rsidRDefault="007B27FC" w:rsidP="007B27FC">
            <w:pPr>
              <w:spacing w:before="24" w:after="24"/>
              <w:ind w:left="24" w:right="24"/>
              <w:rPr>
                <w:rFonts w:ascii="Arial" w:eastAsia="Times New Roman" w:hAnsi="Arial" w:cs="Arial"/>
                <w:b/>
                <w:bCs/>
                <w:color w:val="444444"/>
                <w:sz w:val="20"/>
                <w:szCs w:val="20"/>
              </w:rPr>
            </w:pPr>
            <w:r w:rsidRPr="007B27FC">
              <w:rPr>
                <w:rFonts w:ascii="Arial" w:eastAsia="Times New Roman" w:hAnsi="Arial" w:cs="Arial"/>
                <w:b/>
                <w:bCs/>
                <w:color w:val="444444"/>
                <w:sz w:val="20"/>
                <w:szCs w:val="20"/>
              </w:rPr>
              <w:t>login</w:t>
            </w:r>
          </w:p>
        </w:tc>
        <w:tc>
          <w:tcPr>
            <w:tcW w:w="0" w:type="auto"/>
            <w:hideMark/>
          </w:tcPr>
          <w:p w:rsidR="007B27FC" w:rsidRPr="007B27FC" w:rsidRDefault="007B27FC" w:rsidP="007B27FC">
            <w:pPr>
              <w:spacing w:before="24" w:after="24"/>
              <w:ind w:left="24" w:right="24"/>
              <w:rPr>
                <w:rFonts w:ascii="Arial" w:eastAsia="Times New Roman" w:hAnsi="Arial" w:cs="Arial"/>
                <w:color w:val="444444"/>
                <w:sz w:val="20"/>
                <w:szCs w:val="20"/>
              </w:rPr>
            </w:pPr>
            <w:r w:rsidRPr="007B27FC">
              <w:rPr>
                <w:rFonts w:ascii="Arial" w:eastAsia="Times New Roman" w:hAnsi="Arial" w:cs="Arial"/>
                <w:color w:val="444444"/>
                <w:sz w:val="20"/>
                <w:szCs w:val="20"/>
              </w:rPr>
              <w:t>CREATE TABLE `login` (</w:t>
            </w:r>
            <w:r w:rsidRPr="007B27FC">
              <w:rPr>
                <w:rFonts w:ascii="Arial" w:eastAsia="Times New Roman" w:hAnsi="Arial" w:cs="Arial"/>
                <w:color w:val="444444"/>
                <w:sz w:val="20"/>
                <w:szCs w:val="20"/>
              </w:rPr>
              <w:br/>
              <w:t xml:space="preserve"> `id` </w:t>
            </w:r>
            <w:proofErr w:type="spellStart"/>
            <w:r w:rsidRPr="007B27FC">
              <w:rPr>
                <w:rFonts w:ascii="Arial" w:eastAsia="Times New Roman" w:hAnsi="Arial" w:cs="Arial"/>
                <w:color w:val="444444"/>
                <w:sz w:val="20"/>
                <w:szCs w:val="20"/>
              </w:rPr>
              <w:t>tinyint</w:t>
            </w:r>
            <w:proofErr w:type="spellEnd"/>
            <w:r w:rsidRPr="007B27FC">
              <w:rPr>
                <w:rFonts w:ascii="Arial" w:eastAsia="Times New Roman" w:hAnsi="Arial" w:cs="Arial"/>
                <w:color w:val="444444"/>
                <w:sz w:val="20"/>
                <w:szCs w:val="20"/>
              </w:rPr>
              <w:t>(4) NOT NULL AUTO_INCREMENT,</w:t>
            </w:r>
            <w:r w:rsidRPr="007B27FC">
              <w:rPr>
                <w:rFonts w:ascii="Arial" w:eastAsia="Times New Roman" w:hAnsi="Arial" w:cs="Arial"/>
                <w:color w:val="444444"/>
                <w:sz w:val="20"/>
                <w:szCs w:val="20"/>
              </w:rPr>
              <w:br/>
              <w:t> `username` varchar(10) NOT NULL,</w:t>
            </w:r>
            <w:r w:rsidRPr="007B27FC">
              <w:rPr>
                <w:rFonts w:ascii="Arial" w:eastAsia="Times New Roman" w:hAnsi="Arial" w:cs="Arial"/>
                <w:color w:val="444444"/>
                <w:sz w:val="20"/>
                <w:szCs w:val="20"/>
              </w:rPr>
              <w:br/>
              <w:t> `password` varchar(100) NOT NULL,</w:t>
            </w:r>
            <w:r w:rsidRPr="007B27FC">
              <w:rPr>
                <w:rFonts w:ascii="Arial" w:eastAsia="Times New Roman" w:hAnsi="Arial" w:cs="Arial"/>
                <w:color w:val="444444"/>
                <w:sz w:val="20"/>
                <w:szCs w:val="20"/>
              </w:rPr>
              <w:br/>
              <w:t> PRIMARY KEY (`id`)</w:t>
            </w:r>
            <w:r w:rsidRPr="007B27FC">
              <w:rPr>
                <w:rFonts w:ascii="Arial" w:eastAsia="Times New Roman" w:hAnsi="Arial" w:cs="Arial"/>
                <w:color w:val="444444"/>
                <w:sz w:val="20"/>
                <w:szCs w:val="20"/>
              </w:rPr>
              <w:br/>
              <w:t>) ENGINE=</w:t>
            </w:r>
            <w:proofErr w:type="spellStart"/>
            <w:r w:rsidRPr="007B27FC">
              <w:rPr>
                <w:rFonts w:ascii="Arial" w:eastAsia="Times New Roman" w:hAnsi="Arial" w:cs="Arial"/>
                <w:color w:val="444444"/>
                <w:sz w:val="20"/>
                <w:szCs w:val="20"/>
              </w:rPr>
              <w:t>InnoDB</w:t>
            </w:r>
            <w:proofErr w:type="spellEnd"/>
            <w:r w:rsidRPr="007B27FC">
              <w:rPr>
                <w:rFonts w:ascii="Arial" w:eastAsia="Times New Roman" w:hAnsi="Arial" w:cs="Arial"/>
                <w:color w:val="444444"/>
                <w:sz w:val="20"/>
                <w:szCs w:val="20"/>
              </w:rPr>
              <w:t xml:space="preserve"> AUTO_INCREMENT=2 DEFAULT CHARSET=utf8</w:t>
            </w:r>
          </w:p>
        </w:tc>
      </w:tr>
      <w:tr w:rsidR="001858C9" w:rsidRPr="001858C9" w:rsidTr="007B27F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b/>
                <w:bCs/>
                <w:color w:val="444444"/>
                <w:sz w:val="20"/>
                <w:szCs w:val="20"/>
              </w:rPr>
              <w:t>book</w:t>
            </w:r>
          </w:p>
        </w:t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CREATE TABLE `book` (</w:t>
            </w:r>
            <w:r w:rsidRPr="001858C9">
              <w:rPr>
                <w:rFonts w:ascii="Arial" w:eastAsia="Times New Roman" w:hAnsi="Arial" w:cs="Arial"/>
                <w:color w:val="444444"/>
                <w:sz w:val="20"/>
                <w:szCs w:val="20"/>
              </w:rPr>
              <w:br/>
              <w:t xml:space="preserve"> `id`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(100) NOT NULL,</w:t>
            </w:r>
            <w:r w:rsidRPr="001858C9">
              <w:rPr>
                <w:rFonts w:ascii="Arial" w:eastAsia="Times New Roman" w:hAnsi="Arial" w:cs="Arial"/>
                <w:color w:val="444444"/>
                <w:sz w:val="20"/>
                <w:szCs w:val="20"/>
              </w:rPr>
              <w:br/>
              <w:t> `</w:t>
            </w:r>
            <w:proofErr w:type="spellStart"/>
            <w:r w:rsidRPr="001858C9">
              <w:rPr>
                <w:rFonts w:ascii="Arial" w:eastAsia="Times New Roman" w:hAnsi="Arial" w:cs="Arial"/>
                <w:color w:val="444444"/>
                <w:sz w:val="20"/>
                <w:szCs w:val="20"/>
              </w:rPr>
              <w:t>bname</w:t>
            </w:r>
            <w:proofErr w:type="spellEnd"/>
            <w:r w:rsidRPr="001858C9">
              <w:rPr>
                <w:rFonts w:ascii="Arial" w:eastAsia="Times New Roman" w:hAnsi="Arial" w:cs="Arial"/>
                <w:color w:val="444444"/>
                <w:sz w:val="20"/>
                <w:szCs w:val="20"/>
              </w:rPr>
              <w:t>` text NOT NULL,</w:t>
            </w:r>
            <w:r w:rsidRPr="001858C9">
              <w:rPr>
                <w:rFonts w:ascii="Arial" w:eastAsia="Times New Roman" w:hAnsi="Arial" w:cs="Arial"/>
                <w:color w:val="444444"/>
                <w:sz w:val="20"/>
                <w:szCs w:val="20"/>
              </w:rPr>
              <w:br/>
              <w:t> `price` float NOT NULL,</w:t>
            </w:r>
            <w:r w:rsidRPr="001858C9">
              <w:rPr>
                <w:rFonts w:ascii="Arial" w:eastAsia="Times New Roman" w:hAnsi="Arial" w:cs="Arial"/>
                <w:color w:val="444444"/>
                <w:sz w:val="20"/>
                <w:szCs w:val="20"/>
              </w:rPr>
              <w:br/>
              <w:t> `description` varchar(250) NOT NULL,</w:t>
            </w:r>
            <w:r w:rsidRPr="001858C9">
              <w:rPr>
                <w:rFonts w:ascii="Arial" w:eastAsia="Times New Roman" w:hAnsi="Arial" w:cs="Arial"/>
                <w:color w:val="444444"/>
                <w:sz w:val="20"/>
                <w:szCs w:val="20"/>
              </w:rPr>
              <w:br/>
              <w:t> `image` varchar(250) NOT NULL</w:t>
            </w:r>
            <w:r w:rsidRPr="001858C9">
              <w:rPr>
                <w:rFonts w:ascii="Arial" w:eastAsia="Times New Roman" w:hAnsi="Arial" w:cs="Arial"/>
                <w:color w:val="444444"/>
                <w:sz w:val="20"/>
                <w:szCs w:val="20"/>
              </w:rPr>
              <w:br/>
              <w:t>) ENGINE=</w:t>
            </w:r>
            <w:proofErr w:type="spellStart"/>
            <w:r w:rsidRPr="001858C9">
              <w:rPr>
                <w:rFonts w:ascii="Arial" w:eastAsia="Times New Roman" w:hAnsi="Arial" w:cs="Arial"/>
                <w:color w:val="444444"/>
                <w:sz w:val="20"/>
                <w:szCs w:val="20"/>
              </w:rPr>
              <w:t>InnoDB</w:t>
            </w:r>
            <w:proofErr w:type="spellEnd"/>
            <w:r w:rsidRPr="001858C9">
              <w:rPr>
                <w:rFonts w:ascii="Arial" w:eastAsia="Times New Roman" w:hAnsi="Arial" w:cs="Arial"/>
                <w:color w:val="444444"/>
                <w:sz w:val="20"/>
                <w:szCs w:val="20"/>
              </w:rPr>
              <w:t xml:space="preserve"> DEFAULT CHARSET=utf8</w:t>
            </w:r>
          </w:p>
        </w:tc>
      </w:tr>
      <w:tr w:rsidR="001858C9" w:rsidRPr="001858C9" w:rsidTr="007B27F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b/>
                <w:bCs/>
                <w:color w:val="444444"/>
                <w:sz w:val="20"/>
                <w:szCs w:val="20"/>
              </w:rPr>
              <w:t>customers</w:t>
            </w:r>
          </w:p>
        </w:t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CREATE TABLE `customers` (</w:t>
            </w:r>
            <w:r w:rsidRPr="001858C9">
              <w:rPr>
                <w:rFonts w:ascii="Arial" w:eastAsia="Times New Roman" w:hAnsi="Arial" w:cs="Arial"/>
                <w:color w:val="444444"/>
                <w:sz w:val="20"/>
                <w:szCs w:val="20"/>
              </w:rPr>
              <w:br/>
              <w:t xml:space="preserve"> `id`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 AUTO_INCREMENT,</w:t>
            </w:r>
            <w:r w:rsidRPr="001858C9">
              <w:rPr>
                <w:rFonts w:ascii="Arial" w:eastAsia="Times New Roman" w:hAnsi="Arial" w:cs="Arial"/>
                <w:color w:val="444444"/>
                <w:sz w:val="20"/>
                <w:szCs w:val="20"/>
              </w:rPr>
              <w:br/>
              <w:t> `name` varchar(20) COLLATE latin1_general_ci NOT NULL,</w:t>
            </w:r>
            <w:r w:rsidRPr="001858C9">
              <w:rPr>
                <w:rFonts w:ascii="Arial" w:eastAsia="Times New Roman" w:hAnsi="Arial" w:cs="Arial"/>
                <w:color w:val="444444"/>
                <w:sz w:val="20"/>
                <w:szCs w:val="20"/>
              </w:rPr>
              <w:br/>
              <w:t> `email` varchar(80) COLLATE latin1_general_ci NOT NULL,</w:t>
            </w:r>
            <w:r w:rsidRPr="001858C9">
              <w:rPr>
                <w:rFonts w:ascii="Arial" w:eastAsia="Times New Roman" w:hAnsi="Arial" w:cs="Arial"/>
                <w:color w:val="444444"/>
                <w:sz w:val="20"/>
                <w:szCs w:val="20"/>
              </w:rPr>
              <w:br/>
              <w:t> `address` varchar(80) COLLATE latin1_general_ci NOT NULL,</w:t>
            </w:r>
            <w:r w:rsidRPr="001858C9">
              <w:rPr>
                <w:rFonts w:ascii="Arial" w:eastAsia="Times New Roman" w:hAnsi="Arial" w:cs="Arial"/>
                <w:color w:val="444444"/>
                <w:sz w:val="20"/>
                <w:szCs w:val="20"/>
              </w:rPr>
              <w:br/>
              <w:t> `phone` varchar(20) COLLATE latin1_general_ci NOT NULL,</w:t>
            </w:r>
            <w:r w:rsidRPr="001858C9">
              <w:rPr>
                <w:rFonts w:ascii="Arial" w:eastAsia="Times New Roman" w:hAnsi="Arial" w:cs="Arial"/>
                <w:color w:val="444444"/>
                <w:sz w:val="20"/>
                <w:szCs w:val="20"/>
              </w:rPr>
              <w:br/>
              <w:t> PRIMARY KEY (`id`)</w:t>
            </w:r>
            <w:r w:rsidRPr="001858C9">
              <w:rPr>
                <w:rFonts w:ascii="Arial" w:eastAsia="Times New Roman" w:hAnsi="Arial" w:cs="Arial"/>
                <w:color w:val="444444"/>
                <w:sz w:val="20"/>
                <w:szCs w:val="20"/>
              </w:rPr>
              <w:br/>
              <w:t>) ENGINE=</w:t>
            </w:r>
            <w:r>
              <w:t xml:space="preserve"> </w:t>
            </w:r>
            <w:proofErr w:type="spellStart"/>
            <w:r w:rsidRPr="001858C9">
              <w:rPr>
                <w:rFonts w:ascii="Arial" w:eastAsia="Times New Roman" w:hAnsi="Arial" w:cs="Arial"/>
                <w:color w:val="444444"/>
                <w:sz w:val="20"/>
                <w:szCs w:val="20"/>
              </w:rPr>
              <w:t>InnoDB</w:t>
            </w:r>
            <w:proofErr w:type="spellEnd"/>
            <w:r w:rsidRPr="001858C9">
              <w:rPr>
                <w:rFonts w:ascii="Arial" w:eastAsia="Times New Roman" w:hAnsi="Arial" w:cs="Arial"/>
                <w:color w:val="444444"/>
                <w:sz w:val="20"/>
                <w:szCs w:val="20"/>
              </w:rPr>
              <w:t xml:space="preserve"> AUTO_INCREMENT=2 DEFAULT CHARSET=</w:t>
            </w:r>
            <w:r>
              <w:rPr>
                <w:rFonts w:ascii="Arial" w:eastAsia="Times New Roman" w:hAnsi="Arial" w:cs="Arial"/>
                <w:color w:val="444444"/>
                <w:sz w:val="20"/>
                <w:szCs w:val="20"/>
              </w:rPr>
              <w:t xml:space="preserve">utf8 </w:t>
            </w:r>
          </w:p>
        </w:tc>
      </w:tr>
      <w:tr w:rsidR="001858C9" w:rsidRPr="001858C9" w:rsidTr="007B27F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b/>
                <w:bCs/>
                <w:color w:val="444444"/>
                <w:sz w:val="20"/>
                <w:szCs w:val="20"/>
              </w:rPr>
              <w:t>feedback</w:t>
            </w:r>
          </w:p>
        </w:t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CREATE TABLE `feedback` (</w:t>
            </w:r>
            <w:r w:rsidRPr="001858C9">
              <w:rPr>
                <w:rFonts w:ascii="Arial" w:eastAsia="Times New Roman" w:hAnsi="Arial" w:cs="Arial"/>
                <w:color w:val="444444"/>
                <w:sz w:val="20"/>
                <w:szCs w:val="20"/>
              </w:rPr>
              <w:br/>
              <w:t xml:space="preserve"> `id`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 AUTO_INCREMENT,</w:t>
            </w:r>
            <w:r w:rsidRPr="001858C9">
              <w:rPr>
                <w:rFonts w:ascii="Arial" w:eastAsia="Times New Roman" w:hAnsi="Arial" w:cs="Arial"/>
                <w:color w:val="444444"/>
                <w:sz w:val="20"/>
                <w:szCs w:val="20"/>
              </w:rPr>
              <w:br/>
              <w:t> `</w:t>
            </w:r>
            <w:proofErr w:type="spellStart"/>
            <w:r w:rsidRPr="001858C9">
              <w:rPr>
                <w:rFonts w:ascii="Arial" w:eastAsia="Times New Roman" w:hAnsi="Arial" w:cs="Arial"/>
                <w:color w:val="444444"/>
                <w:sz w:val="20"/>
                <w:szCs w:val="20"/>
              </w:rPr>
              <w:t>fcontent</w:t>
            </w:r>
            <w:proofErr w:type="spellEnd"/>
            <w:r w:rsidRPr="001858C9">
              <w:rPr>
                <w:rFonts w:ascii="Arial" w:eastAsia="Times New Roman" w:hAnsi="Arial" w:cs="Arial"/>
                <w:color w:val="444444"/>
                <w:sz w:val="20"/>
                <w:szCs w:val="20"/>
              </w:rPr>
              <w:t>` text NOT NULL,</w:t>
            </w:r>
            <w:r w:rsidRPr="001858C9">
              <w:rPr>
                <w:rFonts w:ascii="Arial" w:eastAsia="Times New Roman" w:hAnsi="Arial" w:cs="Arial"/>
                <w:color w:val="444444"/>
                <w:sz w:val="20"/>
                <w:szCs w:val="20"/>
              </w:rPr>
              <w:br/>
              <w:t> `</w:t>
            </w:r>
            <w:proofErr w:type="spellStart"/>
            <w:r w:rsidRPr="001858C9">
              <w:rPr>
                <w:rFonts w:ascii="Arial" w:eastAsia="Times New Roman" w:hAnsi="Arial" w:cs="Arial"/>
                <w:color w:val="444444"/>
                <w:sz w:val="20"/>
                <w:szCs w:val="20"/>
              </w:rPr>
              <w:t>customeremail</w:t>
            </w:r>
            <w:proofErr w:type="spellEnd"/>
            <w:r w:rsidRPr="001858C9">
              <w:rPr>
                <w:rFonts w:ascii="Arial" w:eastAsia="Times New Roman" w:hAnsi="Arial" w:cs="Arial"/>
                <w:color w:val="444444"/>
                <w:sz w:val="20"/>
                <w:szCs w:val="20"/>
              </w:rPr>
              <w:t>` text NOT NULL,</w:t>
            </w:r>
            <w:r w:rsidRPr="001858C9">
              <w:rPr>
                <w:rFonts w:ascii="Arial" w:eastAsia="Times New Roman" w:hAnsi="Arial" w:cs="Arial"/>
                <w:color w:val="444444"/>
                <w:sz w:val="20"/>
                <w:szCs w:val="20"/>
              </w:rPr>
              <w:br/>
              <w:t> `category` text NOT NULL,</w:t>
            </w:r>
            <w:r w:rsidRPr="001858C9">
              <w:rPr>
                <w:rFonts w:ascii="Arial" w:eastAsia="Times New Roman" w:hAnsi="Arial" w:cs="Arial"/>
                <w:color w:val="444444"/>
                <w:sz w:val="20"/>
                <w:szCs w:val="20"/>
              </w:rPr>
              <w:br/>
              <w:t xml:space="preserve"> `rate`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w:t>
            </w:r>
            <w:r w:rsidRPr="001858C9">
              <w:rPr>
                <w:rFonts w:ascii="Arial" w:eastAsia="Times New Roman" w:hAnsi="Arial" w:cs="Arial"/>
                <w:color w:val="444444"/>
                <w:sz w:val="20"/>
                <w:szCs w:val="20"/>
              </w:rPr>
              <w:br/>
              <w:t> PRIMARY KEY (`id`)</w:t>
            </w:r>
            <w:r w:rsidRPr="001858C9">
              <w:rPr>
                <w:rFonts w:ascii="Arial" w:eastAsia="Times New Roman" w:hAnsi="Arial" w:cs="Arial"/>
                <w:color w:val="444444"/>
                <w:sz w:val="20"/>
                <w:szCs w:val="20"/>
              </w:rPr>
              <w:br/>
              <w:t>) ENGINE=</w:t>
            </w:r>
            <w:proofErr w:type="spellStart"/>
            <w:r w:rsidRPr="001858C9">
              <w:rPr>
                <w:rFonts w:ascii="Arial" w:eastAsia="Times New Roman" w:hAnsi="Arial" w:cs="Arial"/>
                <w:color w:val="444444"/>
                <w:sz w:val="20"/>
                <w:szCs w:val="20"/>
              </w:rPr>
              <w:t>InnoDB</w:t>
            </w:r>
            <w:proofErr w:type="spellEnd"/>
            <w:r>
              <w:rPr>
                <w:rFonts w:ascii="Arial" w:eastAsia="Times New Roman" w:hAnsi="Arial" w:cs="Arial"/>
                <w:color w:val="444444"/>
                <w:sz w:val="20"/>
                <w:szCs w:val="20"/>
              </w:rPr>
              <w:t xml:space="preserve"> </w:t>
            </w:r>
            <w:r w:rsidRPr="001858C9">
              <w:rPr>
                <w:rFonts w:ascii="Arial" w:eastAsia="Times New Roman" w:hAnsi="Arial" w:cs="Arial"/>
                <w:color w:val="444444"/>
                <w:sz w:val="20"/>
                <w:szCs w:val="20"/>
              </w:rPr>
              <w:t>AUTO_INCREMENT=</w:t>
            </w:r>
            <w:r>
              <w:rPr>
                <w:rFonts w:ascii="Arial" w:eastAsia="Times New Roman" w:hAnsi="Arial" w:cs="Arial"/>
                <w:color w:val="444444"/>
                <w:sz w:val="20"/>
                <w:szCs w:val="20"/>
              </w:rPr>
              <w:t>1</w:t>
            </w:r>
            <w:r w:rsidRPr="001858C9">
              <w:rPr>
                <w:rFonts w:ascii="Arial" w:eastAsia="Times New Roman" w:hAnsi="Arial" w:cs="Arial"/>
                <w:color w:val="444444"/>
                <w:sz w:val="20"/>
                <w:szCs w:val="20"/>
              </w:rPr>
              <w:t xml:space="preserve"> </w:t>
            </w:r>
            <w:r w:rsidRPr="001858C9">
              <w:rPr>
                <w:rFonts w:ascii="Arial" w:eastAsia="Times New Roman" w:hAnsi="Arial" w:cs="Arial"/>
                <w:color w:val="444444"/>
                <w:sz w:val="20"/>
                <w:szCs w:val="20"/>
              </w:rPr>
              <w:t xml:space="preserve"> DEFAULT CHARSET=utf8</w:t>
            </w:r>
          </w:p>
        </w:tc>
      </w:tr>
      <w:tr w:rsidR="001858C9" w:rsidRPr="001858C9" w:rsidTr="007B27F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b/>
                <w:bCs/>
                <w:color w:val="444444"/>
                <w:sz w:val="20"/>
                <w:szCs w:val="20"/>
              </w:rPr>
              <w:t>orders</w:t>
            </w:r>
          </w:p>
        </w:t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CREATE TABLE `orders` (</w:t>
            </w:r>
            <w:r w:rsidRPr="001858C9">
              <w:rPr>
                <w:rFonts w:ascii="Arial" w:eastAsia="Times New Roman" w:hAnsi="Arial" w:cs="Arial"/>
                <w:color w:val="444444"/>
                <w:sz w:val="20"/>
                <w:szCs w:val="20"/>
              </w:rPr>
              <w:br/>
              <w:t xml:space="preserve"> `id`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 AUTO_INCREMENT,</w:t>
            </w:r>
            <w:r w:rsidRPr="001858C9">
              <w:rPr>
                <w:rFonts w:ascii="Arial" w:eastAsia="Times New Roman" w:hAnsi="Arial" w:cs="Arial"/>
                <w:color w:val="444444"/>
                <w:sz w:val="20"/>
                <w:szCs w:val="20"/>
              </w:rPr>
              <w:br/>
              <w:t> `date` date NOT NULL,</w:t>
            </w:r>
            <w:r w:rsidRPr="001858C9">
              <w:rPr>
                <w:rFonts w:ascii="Arial" w:eastAsia="Times New Roman" w:hAnsi="Arial" w:cs="Arial"/>
                <w:color w:val="444444"/>
                <w:sz w:val="20"/>
                <w:szCs w:val="20"/>
              </w:rPr>
              <w:br/>
              <w:t> `</w:t>
            </w:r>
            <w:proofErr w:type="spellStart"/>
            <w:r w:rsidRPr="001858C9">
              <w:rPr>
                <w:rFonts w:ascii="Arial" w:eastAsia="Times New Roman" w:hAnsi="Arial" w:cs="Arial"/>
                <w:color w:val="444444"/>
                <w:sz w:val="20"/>
                <w:szCs w:val="20"/>
              </w:rPr>
              <w:t>customerid</w:t>
            </w:r>
            <w:proofErr w:type="spellEnd"/>
            <w:r w:rsidRPr="001858C9">
              <w:rPr>
                <w:rFonts w:ascii="Arial" w:eastAsia="Times New Roman" w:hAnsi="Arial" w:cs="Arial"/>
                <w:color w:val="444444"/>
                <w:sz w:val="20"/>
                <w:szCs w:val="20"/>
              </w:rPr>
              <w:t xml:space="preserve">`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w:t>
            </w:r>
            <w:r w:rsidRPr="001858C9">
              <w:rPr>
                <w:rFonts w:ascii="Arial" w:eastAsia="Times New Roman" w:hAnsi="Arial" w:cs="Arial"/>
                <w:color w:val="444444"/>
                <w:sz w:val="20"/>
                <w:szCs w:val="20"/>
              </w:rPr>
              <w:br/>
              <w:t> PRIMARY KEY (`id`)</w:t>
            </w:r>
            <w:r w:rsidRPr="001858C9">
              <w:rPr>
                <w:rFonts w:ascii="Arial" w:eastAsia="Times New Roman" w:hAnsi="Arial" w:cs="Arial"/>
                <w:color w:val="444444"/>
                <w:sz w:val="20"/>
                <w:szCs w:val="20"/>
              </w:rPr>
              <w:br/>
              <w:t>) ENGINE=</w:t>
            </w:r>
            <w:proofErr w:type="spellStart"/>
            <w:r>
              <w:rPr>
                <w:rFonts w:ascii="Arial" w:eastAsia="Times New Roman" w:hAnsi="Arial" w:cs="Arial"/>
                <w:color w:val="444444"/>
                <w:sz w:val="20"/>
                <w:szCs w:val="20"/>
              </w:rPr>
              <w:t>innoDB</w:t>
            </w:r>
            <w:proofErr w:type="spellEnd"/>
            <w:r w:rsidRPr="001858C9">
              <w:rPr>
                <w:rFonts w:ascii="Arial" w:eastAsia="Times New Roman" w:hAnsi="Arial" w:cs="Arial"/>
                <w:color w:val="444444"/>
                <w:sz w:val="20"/>
                <w:szCs w:val="20"/>
              </w:rPr>
              <w:t xml:space="preserve"> AUTO_INC</w:t>
            </w:r>
            <w:r>
              <w:rPr>
                <w:rFonts w:ascii="Arial" w:eastAsia="Times New Roman" w:hAnsi="Arial" w:cs="Arial"/>
                <w:color w:val="444444"/>
                <w:sz w:val="20"/>
                <w:szCs w:val="20"/>
              </w:rPr>
              <w:t xml:space="preserve">REMENT=2 DEFAULT CHARSET=utf8 </w:t>
            </w:r>
          </w:p>
        </w:tc>
      </w:tr>
      <w:tr w:rsidR="001858C9" w:rsidRPr="001858C9" w:rsidTr="007B27FC">
        <w:tc>
          <w:tcPr>
            <w:tcW w:w="0" w:type="auto"/>
            <w:hideMark/>
          </w:tcPr>
          <w:p w:rsidR="001858C9" w:rsidRPr="001858C9" w:rsidRDefault="001858C9" w:rsidP="001858C9">
            <w:pPr>
              <w:spacing w:before="24" w:after="24"/>
              <w:ind w:left="24" w:right="24"/>
              <w:rPr>
                <w:rFonts w:ascii="Arial" w:eastAsia="Times New Roman" w:hAnsi="Arial" w:cs="Arial"/>
                <w:color w:val="444444"/>
                <w:sz w:val="20"/>
                <w:szCs w:val="20"/>
              </w:rPr>
            </w:pPr>
            <w:proofErr w:type="spellStart"/>
            <w:r w:rsidRPr="001858C9">
              <w:rPr>
                <w:rFonts w:ascii="Arial" w:eastAsia="Times New Roman" w:hAnsi="Arial" w:cs="Arial"/>
                <w:b/>
                <w:bCs/>
                <w:color w:val="444444"/>
                <w:sz w:val="20"/>
                <w:szCs w:val="20"/>
              </w:rPr>
              <w:t>order_detail</w:t>
            </w:r>
            <w:proofErr w:type="spellEnd"/>
          </w:p>
        </w:tc>
        <w:tc>
          <w:tcPr>
            <w:tcW w:w="0" w:type="auto"/>
            <w:hideMark/>
          </w:tcPr>
          <w:p w:rsidR="00497B96" w:rsidRDefault="001858C9"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CREATE TABLE `</w:t>
            </w:r>
            <w:proofErr w:type="spellStart"/>
            <w:r w:rsidRPr="001858C9">
              <w:rPr>
                <w:rFonts w:ascii="Arial" w:eastAsia="Times New Roman" w:hAnsi="Arial" w:cs="Arial"/>
                <w:color w:val="444444"/>
                <w:sz w:val="20"/>
                <w:szCs w:val="20"/>
              </w:rPr>
              <w:t>order_detail</w:t>
            </w:r>
            <w:proofErr w:type="spellEnd"/>
            <w:r w:rsidRPr="001858C9">
              <w:rPr>
                <w:rFonts w:ascii="Arial" w:eastAsia="Times New Roman" w:hAnsi="Arial" w:cs="Arial"/>
                <w:color w:val="444444"/>
                <w:sz w:val="20"/>
                <w:szCs w:val="20"/>
              </w:rPr>
              <w:t>` (</w:t>
            </w:r>
            <w:r w:rsidRPr="001858C9">
              <w:rPr>
                <w:rFonts w:ascii="Arial" w:eastAsia="Times New Roman" w:hAnsi="Arial" w:cs="Arial"/>
                <w:color w:val="444444"/>
                <w:sz w:val="20"/>
                <w:szCs w:val="20"/>
              </w:rPr>
              <w:br/>
              <w:t> `</w:t>
            </w:r>
            <w:proofErr w:type="spellStart"/>
            <w:r w:rsidRPr="001858C9">
              <w:rPr>
                <w:rFonts w:ascii="Arial" w:eastAsia="Times New Roman" w:hAnsi="Arial" w:cs="Arial"/>
                <w:color w:val="444444"/>
                <w:sz w:val="20"/>
                <w:szCs w:val="20"/>
              </w:rPr>
              <w:t>orderid</w:t>
            </w:r>
            <w:proofErr w:type="spellEnd"/>
            <w:r w:rsidRPr="001858C9">
              <w:rPr>
                <w:rFonts w:ascii="Arial" w:eastAsia="Times New Roman" w:hAnsi="Arial" w:cs="Arial"/>
                <w:color w:val="444444"/>
                <w:sz w:val="20"/>
                <w:szCs w:val="20"/>
              </w:rPr>
              <w:t xml:space="preserve">`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w:t>
            </w:r>
            <w:r w:rsidRPr="001858C9">
              <w:rPr>
                <w:rFonts w:ascii="Arial" w:eastAsia="Times New Roman" w:hAnsi="Arial" w:cs="Arial"/>
                <w:color w:val="444444"/>
                <w:sz w:val="20"/>
                <w:szCs w:val="20"/>
              </w:rPr>
              <w:br/>
              <w:t xml:space="preserve"> `productid`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w:t>
            </w:r>
            <w:r w:rsidRPr="001858C9">
              <w:rPr>
                <w:rFonts w:ascii="Arial" w:eastAsia="Times New Roman" w:hAnsi="Arial" w:cs="Arial"/>
                <w:color w:val="444444"/>
                <w:sz w:val="20"/>
                <w:szCs w:val="20"/>
              </w:rPr>
              <w:br/>
              <w:t xml:space="preserve"> `quantity` </w:t>
            </w:r>
            <w:proofErr w:type="spellStart"/>
            <w:r w:rsidRPr="001858C9">
              <w:rPr>
                <w:rFonts w:ascii="Arial" w:eastAsia="Times New Roman" w:hAnsi="Arial" w:cs="Arial"/>
                <w:color w:val="444444"/>
                <w:sz w:val="20"/>
                <w:szCs w:val="20"/>
              </w:rPr>
              <w:t>int</w:t>
            </w:r>
            <w:proofErr w:type="spellEnd"/>
            <w:r w:rsidRPr="001858C9">
              <w:rPr>
                <w:rFonts w:ascii="Arial" w:eastAsia="Times New Roman" w:hAnsi="Arial" w:cs="Arial"/>
                <w:color w:val="444444"/>
                <w:sz w:val="20"/>
                <w:szCs w:val="20"/>
              </w:rPr>
              <w:t>(11) NOT NULL,</w:t>
            </w:r>
            <w:r w:rsidRPr="001858C9">
              <w:rPr>
                <w:rFonts w:ascii="Arial" w:eastAsia="Times New Roman" w:hAnsi="Arial" w:cs="Arial"/>
                <w:color w:val="444444"/>
                <w:sz w:val="20"/>
                <w:szCs w:val="20"/>
              </w:rPr>
              <w:br/>
              <w:t> `price` float NOT NULL</w:t>
            </w:r>
            <w:r w:rsidR="00497B96">
              <w:rPr>
                <w:rFonts w:ascii="Arial" w:eastAsia="Times New Roman" w:hAnsi="Arial" w:cs="Arial"/>
                <w:color w:val="444444"/>
                <w:sz w:val="20"/>
                <w:szCs w:val="20"/>
              </w:rPr>
              <w:t>,</w:t>
            </w:r>
          </w:p>
          <w:p w:rsidR="001858C9" w:rsidRPr="001858C9" w:rsidRDefault="00497B96" w:rsidP="001858C9">
            <w:pPr>
              <w:spacing w:before="24" w:after="24"/>
              <w:ind w:left="24" w:right="24"/>
              <w:rPr>
                <w:rFonts w:ascii="Arial" w:eastAsia="Times New Roman" w:hAnsi="Arial" w:cs="Arial"/>
                <w:color w:val="444444"/>
                <w:sz w:val="20"/>
                <w:szCs w:val="20"/>
              </w:rPr>
            </w:pPr>
            <w:r w:rsidRPr="001858C9">
              <w:rPr>
                <w:rFonts w:ascii="Arial" w:eastAsia="Times New Roman" w:hAnsi="Arial" w:cs="Arial"/>
                <w:color w:val="444444"/>
                <w:sz w:val="20"/>
                <w:szCs w:val="20"/>
              </w:rPr>
              <w:t>PRIMARY KEY (`</w:t>
            </w:r>
            <w:proofErr w:type="spellStart"/>
            <w:r>
              <w:rPr>
                <w:rFonts w:ascii="Arial" w:eastAsia="Times New Roman" w:hAnsi="Arial" w:cs="Arial"/>
                <w:color w:val="444444"/>
                <w:sz w:val="20"/>
                <w:szCs w:val="20"/>
              </w:rPr>
              <w:t>order</w:t>
            </w:r>
            <w:r w:rsidRPr="001858C9">
              <w:rPr>
                <w:rFonts w:ascii="Arial" w:eastAsia="Times New Roman" w:hAnsi="Arial" w:cs="Arial"/>
                <w:color w:val="444444"/>
                <w:sz w:val="20"/>
                <w:szCs w:val="20"/>
              </w:rPr>
              <w:t>id</w:t>
            </w:r>
            <w:proofErr w:type="spellEnd"/>
            <w:r w:rsidRPr="001858C9">
              <w:rPr>
                <w:rFonts w:ascii="Arial" w:eastAsia="Times New Roman" w:hAnsi="Arial" w:cs="Arial"/>
                <w:color w:val="444444"/>
                <w:sz w:val="20"/>
                <w:szCs w:val="20"/>
              </w:rPr>
              <w:t>`)</w:t>
            </w:r>
            <w:r w:rsidR="001858C9" w:rsidRPr="001858C9">
              <w:rPr>
                <w:rFonts w:ascii="Arial" w:eastAsia="Times New Roman" w:hAnsi="Arial" w:cs="Arial"/>
                <w:color w:val="444444"/>
                <w:sz w:val="20"/>
                <w:szCs w:val="20"/>
              </w:rPr>
              <w:br/>
              <w:t>)</w:t>
            </w:r>
            <w:r w:rsidR="001858C9">
              <w:rPr>
                <w:rFonts w:ascii="Arial" w:eastAsia="Times New Roman" w:hAnsi="Arial" w:cs="Arial"/>
                <w:color w:val="444444"/>
                <w:sz w:val="20"/>
                <w:szCs w:val="20"/>
              </w:rPr>
              <w:t xml:space="preserve"> ENGINE=</w:t>
            </w:r>
            <w:proofErr w:type="spellStart"/>
            <w:r w:rsidR="001858C9">
              <w:rPr>
                <w:rFonts w:ascii="Arial" w:eastAsia="Times New Roman" w:hAnsi="Arial" w:cs="Arial"/>
                <w:color w:val="444444"/>
                <w:sz w:val="20"/>
                <w:szCs w:val="20"/>
              </w:rPr>
              <w:t>innoDB</w:t>
            </w:r>
            <w:proofErr w:type="spellEnd"/>
            <w:r w:rsidR="001858C9">
              <w:rPr>
                <w:rFonts w:ascii="Arial" w:eastAsia="Times New Roman" w:hAnsi="Arial" w:cs="Arial"/>
                <w:color w:val="444444"/>
                <w:sz w:val="20"/>
                <w:szCs w:val="20"/>
              </w:rPr>
              <w:t xml:space="preserve"> DEFAULT CHARSET=utf8 </w:t>
            </w:r>
          </w:p>
        </w:tc>
      </w:tr>
    </w:tbl>
    <w:p w:rsidR="001858C9" w:rsidRDefault="001858C9" w:rsidP="00CF3157"/>
    <w:p w:rsidR="001858C9" w:rsidRPr="001858C9" w:rsidRDefault="001858C9" w:rsidP="001858C9">
      <w:pPr>
        <w:pBdr>
          <w:left w:val="single" w:sz="4" w:space="4" w:color="auto"/>
        </w:pBdr>
        <w:shd w:val="clear" w:color="auto" w:fill="F4B083" w:themeFill="accent2" w:themeFillTint="99"/>
        <w:rPr>
          <w:b/>
        </w:rPr>
      </w:pPr>
      <w:r w:rsidRPr="001858C9">
        <w:rPr>
          <w:b/>
        </w:rPr>
        <w:t>HOW IT WORK</w:t>
      </w:r>
    </w:p>
    <w:p w:rsidR="00552B59" w:rsidRDefault="00552B59" w:rsidP="00552B59">
      <w:pPr>
        <w:pStyle w:val="NoSpacing"/>
        <w:pBdr>
          <w:top w:val="single" w:sz="4" w:space="1" w:color="auto"/>
          <w:left w:val="single" w:sz="4" w:space="4" w:color="auto"/>
          <w:bottom w:val="single" w:sz="4" w:space="1" w:color="auto"/>
          <w:right w:val="single" w:sz="4" w:space="4" w:color="auto"/>
        </w:pBdr>
      </w:pPr>
      <w:r>
        <w:lastRenderedPageBreak/>
        <w:t>CUSTOMER SIDE</w:t>
      </w:r>
    </w:p>
    <w:p w:rsidR="001858C9" w:rsidRDefault="00497B96" w:rsidP="007B27FC">
      <w:pPr>
        <w:pStyle w:val="Heading1"/>
      </w:pPr>
      <w:r>
        <w:t>Main</w:t>
      </w:r>
      <w:r w:rsidR="007B27FC">
        <w:t xml:space="preserve"> </w:t>
      </w:r>
      <w:r>
        <w:t>page</w:t>
      </w:r>
    </w:p>
    <w:p w:rsidR="00497B96" w:rsidRDefault="00497B96" w:rsidP="00CF3157">
      <w:r>
        <w:t>There is the navigation m</w:t>
      </w:r>
      <w:r w:rsidR="007B27FC">
        <w:t>enu bar in the top of the page and the link to find out this document below.</w:t>
      </w:r>
    </w:p>
    <w:p w:rsidR="00497B96" w:rsidRDefault="007B27FC" w:rsidP="00CF3157">
      <w:r>
        <w:rPr>
          <w:noProof/>
        </w:rPr>
        <w:drawing>
          <wp:inline distT="0" distB="0" distL="0" distR="0" wp14:anchorId="5358E89B" wp14:editId="760383D3">
            <wp:extent cx="5943600" cy="3028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28315"/>
                    </a:xfrm>
                    <a:prstGeom prst="rect">
                      <a:avLst/>
                    </a:prstGeom>
                  </pic:spPr>
                </pic:pic>
              </a:graphicData>
            </a:graphic>
          </wp:inline>
        </w:drawing>
      </w:r>
    </w:p>
    <w:p w:rsidR="007B27FC" w:rsidRDefault="007B27FC" w:rsidP="007B27FC">
      <w:pPr>
        <w:pStyle w:val="Heading1"/>
      </w:pPr>
      <w:r>
        <w:t>Shopping page</w:t>
      </w:r>
    </w:p>
    <w:p w:rsidR="007B27FC" w:rsidRDefault="007B27FC" w:rsidP="007B27FC">
      <w:r>
        <w:t>This page show list of product and shopping cart. Click the ‘add to cart’ button to add the product into shopping cart.</w:t>
      </w:r>
      <w:r w:rsidR="00C63C91">
        <w:t xml:space="preserve"> The product list comes from the ‘Book table’ in database, and the shopping cart comes from the libraries cart in </w:t>
      </w:r>
      <w:proofErr w:type="spellStart"/>
      <w:r w:rsidR="00C63C91">
        <w:t>codeIgniter</w:t>
      </w:r>
      <w:proofErr w:type="spellEnd"/>
      <w:r w:rsidR="00C63C91">
        <w:t xml:space="preserve">. According to </w:t>
      </w:r>
      <w:proofErr w:type="spellStart"/>
      <w:r w:rsidR="00C63C91">
        <w:t>CodeIgniter</w:t>
      </w:r>
      <w:proofErr w:type="spellEnd"/>
      <w:r w:rsidR="00C63C91">
        <w:t>, t</w:t>
      </w:r>
      <w:r w:rsidR="00C63C91" w:rsidRPr="00C63C91">
        <w:t xml:space="preserve">he </w:t>
      </w:r>
      <w:r w:rsidR="00C63C91">
        <w:t>shopping c</w:t>
      </w:r>
      <w:r w:rsidR="00C63C91" w:rsidRPr="00C63C91">
        <w:t xml:space="preserve">art permits items to be added to a session that stays active while a user is browsing </w:t>
      </w:r>
      <w:r w:rsidR="00C63C91">
        <w:t>my</w:t>
      </w:r>
      <w:r w:rsidR="00C63C91" w:rsidRPr="00C63C91">
        <w:t xml:space="preserve"> site. These items can be retrieved and displayed in a standard “shopping cart” format, allowing the user to update the quantity or remove items from the cart</w:t>
      </w:r>
      <w:r w:rsidR="00C63C91">
        <w:t xml:space="preserve">. </w:t>
      </w:r>
    </w:p>
    <w:p w:rsidR="00C63C91" w:rsidRDefault="00C63C91" w:rsidP="00C63C91">
      <w:r>
        <w:t>For example, when you click on “Add to cart”</w:t>
      </w:r>
      <w:r>
        <w:t xml:space="preserve"> button</w:t>
      </w:r>
      <w:r>
        <w:t xml:space="preserve">: </w:t>
      </w:r>
      <w:r>
        <w:t>DOOM DADA book</w:t>
      </w:r>
      <w:r>
        <w:t>, the line “There is no item in cart”</w:t>
      </w:r>
      <w:r>
        <w:t xml:space="preserve"> in the shopping cart area above</w:t>
      </w:r>
      <w:r>
        <w:t xml:space="preserve"> will disappear, </w:t>
      </w:r>
      <w:r>
        <w:t>the info of DOOM DADA book will appear instead.</w:t>
      </w:r>
    </w:p>
    <w:p w:rsidR="00C63C91" w:rsidRPr="007B27FC" w:rsidRDefault="00C63C91" w:rsidP="007B27FC"/>
    <w:p w:rsidR="007B27FC" w:rsidRDefault="007B27FC" w:rsidP="007B27FC">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777240</wp:posOffset>
                </wp:positionH>
                <wp:positionV relativeFrom="paragraph">
                  <wp:posOffset>2692400</wp:posOffset>
                </wp:positionV>
                <wp:extent cx="480060" cy="0"/>
                <wp:effectExtent l="0" t="95250" r="0" b="95250"/>
                <wp:wrapNone/>
                <wp:docPr id="3" name="Straight Arrow Connector 3"/>
                <wp:cNvGraphicFramePr/>
                <a:graphic xmlns:a="http://schemas.openxmlformats.org/drawingml/2006/main">
                  <a:graphicData uri="http://schemas.microsoft.com/office/word/2010/wordprocessingShape">
                    <wps:wsp>
                      <wps:cNvCnPr/>
                      <wps:spPr>
                        <a:xfrm>
                          <a:off x="0" y="0"/>
                          <a:ext cx="48006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2F9966D" id="_x0000_t32" coordsize="21600,21600" o:spt="32" o:oned="t" path="m,l21600,21600e" filled="f">
                <v:path arrowok="t" fillok="f" o:connecttype="none"/>
                <o:lock v:ext="edit" shapetype="t"/>
              </v:shapetype>
              <v:shape id="Straight Arrow Connector 3" o:spid="_x0000_s1026" type="#_x0000_t32" style="position:absolute;margin-left:61.2pt;margin-top:212pt;width:37.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" strokecolor="#ed7d31 [3205]" strokeweight="2.25pt">
                <v:stroke endarrow="block" joinstyle="miter"/>
              </v:shape>
            </w:pict>
          </mc:Fallback>
        </mc:AlternateContent>
      </w:r>
      <w:r>
        <w:rPr>
          <w:noProof/>
        </w:rPr>
        <w:drawing>
          <wp:inline distT="0" distB="0" distL="0" distR="0" wp14:anchorId="2E416F16" wp14:editId="1B3C1CEA">
            <wp:extent cx="59436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1170"/>
                    </a:xfrm>
                    <a:prstGeom prst="rect">
                      <a:avLst/>
                    </a:prstGeom>
                  </pic:spPr>
                </pic:pic>
              </a:graphicData>
            </a:graphic>
          </wp:inline>
        </w:drawing>
      </w:r>
    </w:p>
    <w:p w:rsidR="007B27FC" w:rsidRDefault="007B27FC" w:rsidP="007B27FC"/>
    <w:p w:rsidR="007B27FC" w:rsidRDefault="007B27FC" w:rsidP="007B27FC">
      <w:r>
        <w:t xml:space="preserve">Then client will see the shopping cart has items above. There are also 3 option buttons: clear cart, update and place order. </w:t>
      </w:r>
      <w:r w:rsidR="00300E0E">
        <w:t xml:space="preserve"> </w:t>
      </w:r>
      <w:r w:rsidR="00300E0E">
        <w:t xml:space="preserve">There is also a </w:t>
      </w:r>
      <w:r w:rsidR="00C63C91">
        <w:t xml:space="preserve">X </w:t>
      </w:r>
      <w:r w:rsidR="00300E0E">
        <w:t>cancel button in each row to cancel the product you do not want anymore.</w:t>
      </w:r>
      <w:r w:rsidR="00300E0E" w:rsidRPr="00300E0E">
        <w:rPr>
          <w:noProof/>
        </w:rPr>
        <w:t xml:space="preserve"> </w:t>
      </w:r>
    </w:p>
    <w:p w:rsidR="007B27FC" w:rsidRDefault="00300E0E" w:rsidP="007B27FC">
      <w:r>
        <w:rPr>
          <w:noProof/>
        </w:rPr>
        <mc:AlternateContent>
          <mc:Choice Requires="wps">
            <w:drawing>
              <wp:anchor distT="0" distB="0" distL="114300" distR="114300" simplePos="0" relativeHeight="251669504" behindDoc="0" locked="0" layoutInCell="1" allowOverlap="1" wp14:anchorId="42E48353" wp14:editId="538EE75C">
                <wp:simplePos x="0" y="0"/>
                <wp:positionH relativeFrom="margin">
                  <wp:posOffset>5433060</wp:posOffset>
                </wp:positionH>
                <wp:positionV relativeFrom="paragraph">
                  <wp:posOffset>594360</wp:posOffset>
                </wp:positionV>
                <wp:extent cx="45719" cy="464820"/>
                <wp:effectExtent l="76200" t="19050" r="50165" b="49530"/>
                <wp:wrapNone/>
                <wp:docPr id="12" name="Straight Arrow Connector 12"/>
                <wp:cNvGraphicFramePr/>
                <a:graphic xmlns:a="http://schemas.openxmlformats.org/drawingml/2006/main">
                  <a:graphicData uri="http://schemas.microsoft.com/office/word/2010/wordprocessingShape">
                    <wps:wsp>
                      <wps:cNvCnPr/>
                      <wps:spPr>
                        <a:xfrm>
                          <a:off x="0" y="0"/>
                          <a:ext cx="45719" cy="4648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32A2F" id="Straight Arrow Connector 12" o:spid="_x0000_s1026" type="#_x0000_t32" style="position:absolute;margin-left:427.8pt;margin-top:46.8pt;width:3.6pt;height:36.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" strokecolor="#ed7d31 [3205]" strokeweight="2.25pt">
                <v:stroke endarrow="block" joinstyle="miter"/>
                <w10:wrap anchorx="margin"/>
              </v:shape>
            </w:pict>
          </mc:Fallback>
        </mc:AlternateContent>
      </w:r>
      <w:r w:rsidR="007B27FC">
        <w:rPr>
          <w:noProof/>
        </w:rPr>
        <mc:AlternateContent>
          <mc:Choice Requires="wps">
            <w:drawing>
              <wp:anchor distT="0" distB="0" distL="114300" distR="114300" simplePos="0" relativeHeight="251661312" behindDoc="0" locked="0" layoutInCell="1" allowOverlap="1" wp14:anchorId="7C565AD1" wp14:editId="17E70721">
                <wp:simplePos x="0" y="0"/>
                <wp:positionH relativeFrom="column">
                  <wp:posOffset>3429000</wp:posOffset>
                </wp:positionH>
                <wp:positionV relativeFrom="paragraph">
                  <wp:posOffset>1435100</wp:posOffset>
                </wp:positionV>
                <wp:extent cx="480060" cy="0"/>
                <wp:effectExtent l="0" t="95250" r="0" b="95250"/>
                <wp:wrapNone/>
                <wp:docPr id="5" name="Straight Arrow Connector 5"/>
                <wp:cNvGraphicFramePr/>
                <a:graphic xmlns:a="http://schemas.openxmlformats.org/drawingml/2006/main">
                  <a:graphicData uri="http://schemas.microsoft.com/office/word/2010/wordprocessingShape">
                    <wps:wsp>
                      <wps:cNvCnPr/>
                      <wps:spPr>
                        <a:xfrm>
                          <a:off x="0" y="0"/>
                          <a:ext cx="48006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F6068A" id="Straight Arrow Connector 5" o:spid="_x0000_s1026" type="#_x0000_t32" style="position:absolute;margin-left:270pt;margin-top:113pt;width:37.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" strokecolor="#ed7d31 [3205]" strokeweight="2.25pt">
                <v:stroke endarrow="block" joinstyle="miter"/>
              </v:shape>
            </w:pict>
          </mc:Fallback>
        </mc:AlternateContent>
      </w:r>
      <w:r w:rsidR="007B27FC">
        <w:rPr>
          <w:noProof/>
        </w:rPr>
        <w:drawing>
          <wp:inline distT="0" distB="0" distL="0" distR="0" wp14:anchorId="78181354" wp14:editId="7DF205D7">
            <wp:extent cx="5943600" cy="2887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7345"/>
                    </a:xfrm>
                    <a:prstGeom prst="rect">
                      <a:avLst/>
                    </a:prstGeom>
                  </pic:spPr>
                </pic:pic>
              </a:graphicData>
            </a:graphic>
          </wp:inline>
        </w:drawing>
      </w:r>
    </w:p>
    <w:p w:rsidR="007B27FC" w:rsidRDefault="007B27FC" w:rsidP="007B27FC">
      <w:r>
        <w:t>With clear cart button, there will be a confirm modal appear to ask if client is sure to clear all the items in shopping cart.</w:t>
      </w:r>
    </w:p>
    <w:p w:rsidR="007B27FC" w:rsidRDefault="00300E0E" w:rsidP="007B27FC">
      <w:r>
        <w:rPr>
          <w:noProof/>
        </w:rPr>
        <w:lastRenderedPageBreak/>
        <mc:AlternateContent>
          <mc:Choice Requires="wps">
            <w:drawing>
              <wp:anchor distT="0" distB="0" distL="114300" distR="114300" simplePos="0" relativeHeight="251663360" behindDoc="0" locked="0" layoutInCell="1" allowOverlap="1" wp14:anchorId="1463E1CF" wp14:editId="56DA87F5">
                <wp:simplePos x="0" y="0"/>
                <wp:positionH relativeFrom="column">
                  <wp:posOffset>1546860</wp:posOffset>
                </wp:positionH>
                <wp:positionV relativeFrom="paragraph">
                  <wp:posOffset>415925</wp:posOffset>
                </wp:positionV>
                <wp:extent cx="480060" cy="0"/>
                <wp:effectExtent l="0" t="95250" r="0" b="95250"/>
                <wp:wrapNone/>
                <wp:docPr id="7" name="Straight Arrow Connector 7"/>
                <wp:cNvGraphicFramePr/>
                <a:graphic xmlns:a="http://schemas.openxmlformats.org/drawingml/2006/main">
                  <a:graphicData uri="http://schemas.microsoft.com/office/word/2010/wordprocessingShape">
                    <wps:wsp>
                      <wps:cNvCnPr/>
                      <wps:spPr>
                        <a:xfrm>
                          <a:off x="0" y="0"/>
                          <a:ext cx="48006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A2EAE5" id="Straight Arrow Connector 7" o:spid="_x0000_s1026" type="#_x0000_t32" style="position:absolute;margin-left:121.8pt;margin-top:32.75pt;width:37.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" strokecolor="#ed7d31 [3205]" strokeweight="2.25pt">
                <v:stroke endarrow="block" joinstyle="miter"/>
              </v:shape>
            </w:pict>
          </mc:Fallback>
        </mc:AlternateContent>
      </w:r>
      <w:r w:rsidR="007B27FC">
        <w:rPr>
          <w:noProof/>
        </w:rPr>
        <w:drawing>
          <wp:inline distT="0" distB="0" distL="0" distR="0" wp14:anchorId="1E4E605E" wp14:editId="3BDC718E">
            <wp:extent cx="594360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760"/>
                    </a:xfrm>
                    <a:prstGeom prst="rect">
                      <a:avLst/>
                    </a:prstGeom>
                  </pic:spPr>
                </pic:pic>
              </a:graphicData>
            </a:graphic>
          </wp:inline>
        </w:drawing>
      </w:r>
    </w:p>
    <w:p w:rsidR="00300E0E" w:rsidRDefault="00300E0E" w:rsidP="007B27FC">
      <w:r>
        <w:t>With update button, client can change the quantity, then click the button, it will update the change</w:t>
      </w:r>
      <w:r w:rsidR="00C63C91">
        <w:t>s</w:t>
      </w:r>
      <w:r>
        <w:t xml:space="preserve"> also update the amount of price.</w:t>
      </w:r>
    </w:p>
    <w:p w:rsidR="00300E0E" w:rsidRDefault="00300E0E" w:rsidP="007B27FC">
      <w:r>
        <w:rPr>
          <w:noProof/>
        </w:rPr>
        <mc:AlternateContent>
          <mc:Choice Requires="wps">
            <w:drawing>
              <wp:anchor distT="0" distB="0" distL="114300" distR="114300" simplePos="0" relativeHeight="251667456" behindDoc="0" locked="0" layoutInCell="1" allowOverlap="1" wp14:anchorId="6A7AE973" wp14:editId="085ACDA7">
                <wp:simplePos x="0" y="0"/>
                <wp:positionH relativeFrom="column">
                  <wp:posOffset>5021580</wp:posOffset>
                </wp:positionH>
                <wp:positionV relativeFrom="paragraph">
                  <wp:posOffset>30480</wp:posOffset>
                </wp:positionV>
                <wp:extent cx="45719" cy="464820"/>
                <wp:effectExtent l="76200" t="19050" r="50165" b="49530"/>
                <wp:wrapNone/>
                <wp:docPr id="11" name="Straight Arrow Connector 11"/>
                <wp:cNvGraphicFramePr/>
                <a:graphic xmlns:a="http://schemas.openxmlformats.org/drawingml/2006/main">
                  <a:graphicData uri="http://schemas.microsoft.com/office/word/2010/wordprocessingShape">
                    <wps:wsp>
                      <wps:cNvCnPr/>
                      <wps:spPr>
                        <a:xfrm>
                          <a:off x="0" y="0"/>
                          <a:ext cx="45719" cy="4648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9F97A" id="Straight Arrow Connector 11" o:spid="_x0000_s1026" type="#_x0000_t32" style="position:absolute;margin-left:395.4pt;margin-top:2.4pt;width:3.6pt;height:3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" strokecolor="#ed7d31 [3205]"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7B35FA7" wp14:editId="07693C8C">
                <wp:simplePos x="0" y="0"/>
                <wp:positionH relativeFrom="column">
                  <wp:posOffset>4617720</wp:posOffset>
                </wp:positionH>
                <wp:positionV relativeFrom="paragraph">
                  <wp:posOffset>83820</wp:posOffset>
                </wp:positionV>
                <wp:extent cx="45719" cy="464820"/>
                <wp:effectExtent l="76200" t="19050" r="50165" b="49530"/>
                <wp:wrapNone/>
                <wp:docPr id="10" name="Straight Arrow Connector 10"/>
                <wp:cNvGraphicFramePr/>
                <a:graphic xmlns:a="http://schemas.openxmlformats.org/drawingml/2006/main">
                  <a:graphicData uri="http://schemas.microsoft.com/office/word/2010/wordprocessingShape">
                    <wps:wsp>
                      <wps:cNvCnPr/>
                      <wps:spPr>
                        <a:xfrm>
                          <a:off x="0" y="0"/>
                          <a:ext cx="45719" cy="4648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AF0A8" id="Straight Arrow Connector 10" o:spid="_x0000_s1026" type="#_x0000_t32" style="position:absolute;margin-left:363.6pt;margin-top:6.6pt;width:3.6pt;height:3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" strokecolor="#ed7d31 [3205]" strokeweight="2.25pt">
                <v:stroke endarrow="block" joinstyle="miter"/>
              </v:shape>
            </w:pict>
          </mc:Fallback>
        </mc:AlternateContent>
      </w:r>
      <w:r>
        <w:rPr>
          <w:noProof/>
        </w:rPr>
        <w:drawing>
          <wp:inline distT="0" distB="0" distL="0" distR="0" wp14:anchorId="21FE258C" wp14:editId="5E7F2CCB">
            <wp:extent cx="6486447" cy="1783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1921" cy="1787334"/>
                    </a:xfrm>
                    <a:prstGeom prst="rect">
                      <a:avLst/>
                    </a:prstGeom>
                  </pic:spPr>
                </pic:pic>
              </a:graphicData>
            </a:graphic>
          </wp:inline>
        </w:drawing>
      </w:r>
    </w:p>
    <w:p w:rsidR="00300E0E" w:rsidRDefault="00300E0E" w:rsidP="007B27FC">
      <w:r>
        <w:t xml:space="preserve">When clicking the place order, it will move to the </w:t>
      </w:r>
      <w:proofErr w:type="spellStart"/>
      <w:r>
        <w:t>show_bill</w:t>
      </w:r>
      <w:proofErr w:type="spellEnd"/>
      <w:r>
        <w:t xml:space="preserve"> page for client see the total amount price and fill in the personal information.</w:t>
      </w:r>
    </w:p>
    <w:p w:rsidR="00300E0E" w:rsidRDefault="00300E0E" w:rsidP="00300E0E">
      <w:pPr>
        <w:pStyle w:val="Heading1"/>
      </w:pPr>
      <w:r>
        <w:t>Show bill page</w:t>
      </w:r>
    </w:p>
    <w:p w:rsidR="00300E0E" w:rsidRDefault="00300E0E" w:rsidP="007B27FC">
      <w:pPr>
        <w:rPr>
          <w:noProof/>
        </w:rPr>
      </w:pPr>
    </w:p>
    <w:p w:rsidR="00300E0E" w:rsidRDefault="00300E0E" w:rsidP="007B27FC">
      <w:r>
        <w:rPr>
          <w:noProof/>
        </w:rPr>
        <w:lastRenderedPageBreak/>
        <w:drawing>
          <wp:inline distT="0" distB="0" distL="0" distR="0" wp14:anchorId="7E90C523" wp14:editId="2676C9EB">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8775"/>
                    </a:xfrm>
                    <a:prstGeom prst="rect">
                      <a:avLst/>
                    </a:prstGeom>
                  </pic:spPr>
                </pic:pic>
              </a:graphicData>
            </a:graphic>
          </wp:inline>
        </w:drawing>
      </w:r>
    </w:p>
    <w:p w:rsidR="00300E0E" w:rsidRDefault="00300E0E" w:rsidP="007B27FC"/>
    <w:p w:rsidR="00C63C91" w:rsidRDefault="00300E0E" w:rsidP="00C63C91">
      <w:r>
        <w:t>After fill all the information(client have to fill all the field, if not he or she will be asked to fill all or he or she cannot complete the place order step), click the ‘place order’ button to complete the order. Then, the system will show the confirm page to tell the client/customer that their booking order is successful.</w:t>
      </w:r>
      <w:r w:rsidR="00C63C91">
        <w:t xml:space="preserve"> </w:t>
      </w:r>
    </w:p>
    <w:p w:rsidR="00300E0E" w:rsidRDefault="00300E0E" w:rsidP="00300E0E">
      <w:pPr>
        <w:pStyle w:val="Heading1"/>
      </w:pPr>
      <w:r>
        <w:t>Confirm Page</w:t>
      </w:r>
    </w:p>
    <w:p w:rsidR="00300E0E" w:rsidRDefault="00300E0E" w:rsidP="00300E0E">
      <w:r>
        <w:rPr>
          <w:noProof/>
        </w:rPr>
        <w:drawing>
          <wp:inline distT="0" distB="0" distL="0" distR="0" wp14:anchorId="1D65AEA7" wp14:editId="0050663F">
            <wp:extent cx="5943600" cy="2973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3070"/>
                    </a:xfrm>
                    <a:prstGeom prst="rect">
                      <a:avLst/>
                    </a:prstGeom>
                  </pic:spPr>
                </pic:pic>
              </a:graphicData>
            </a:graphic>
          </wp:inline>
        </w:drawing>
      </w:r>
    </w:p>
    <w:p w:rsidR="00300E0E" w:rsidRDefault="00300E0E" w:rsidP="00300E0E"/>
    <w:p w:rsidR="00C63C91" w:rsidRDefault="00C63C91" w:rsidP="00C63C91">
      <w:r>
        <w:t xml:space="preserve">This means the book shop has received the customer’s order, the staff will read and then deliver the product and collect the cash from customer. </w:t>
      </w:r>
    </w:p>
    <w:p w:rsidR="00C63C91" w:rsidRDefault="00C63C91" w:rsidP="00C63C91">
      <w:r>
        <w:lastRenderedPageBreak/>
        <w:t>(The payment online will be upgraded soon)</w:t>
      </w:r>
    </w:p>
    <w:p w:rsidR="00300E0E" w:rsidRDefault="00300E0E" w:rsidP="00300E0E">
      <w:r>
        <w:t>The page will</w:t>
      </w:r>
      <w:r w:rsidR="00C63C91">
        <w:t xml:space="preserve"> automatically</w:t>
      </w:r>
      <w:r>
        <w:t xml:space="preserve"> go back to shopping page in 10 seconds or client/customer can click the button ‘go back’.</w:t>
      </w:r>
    </w:p>
    <w:p w:rsidR="00552B59" w:rsidRDefault="00552B59" w:rsidP="00300E0E"/>
    <w:p w:rsidR="00300E0E" w:rsidRDefault="00552B59" w:rsidP="00552B59">
      <w:pPr>
        <w:pStyle w:val="Heading1"/>
      </w:pPr>
      <w:r>
        <w:t>Feedback Page</w:t>
      </w:r>
    </w:p>
    <w:p w:rsidR="00552B59" w:rsidRDefault="00552B59" w:rsidP="00552B59">
      <w:r>
        <w:t>The feedback page can access in the navigation menu on the top. Here, client/customer can give their feedback about the product or the service by fill in their email, choose between ‘service’ and ‘product’, give a rate from 1-5, then their feedback content. For example, I give the feedback for the product called Guardian, then clicking the ‘leave feedback’ button, my comment will be displayed in the product side. Service feedback will be the same.</w:t>
      </w:r>
    </w:p>
    <w:p w:rsidR="00552B59" w:rsidRPr="00552B59" w:rsidRDefault="00552B59" w:rsidP="00552B59">
      <w:r>
        <w:t>All the feedbacks will be stored in the feedback table in database and shown in the feedback page.</w:t>
      </w:r>
    </w:p>
    <w:p w:rsidR="00552B59" w:rsidRDefault="00552B59" w:rsidP="00552B59"/>
    <w:p w:rsidR="00552B59" w:rsidRDefault="00552B59" w:rsidP="00552B59">
      <w:r>
        <w:rPr>
          <w:noProof/>
        </w:rPr>
        <mc:AlternateContent>
          <mc:Choice Requires="wps">
            <w:drawing>
              <wp:anchor distT="0" distB="0" distL="114300" distR="114300" simplePos="0" relativeHeight="251672576" behindDoc="0" locked="0" layoutInCell="1" allowOverlap="1" wp14:anchorId="16539D18" wp14:editId="20BE6DC6">
                <wp:simplePos x="0" y="0"/>
                <wp:positionH relativeFrom="column">
                  <wp:posOffset>3954780</wp:posOffset>
                </wp:positionH>
                <wp:positionV relativeFrom="paragraph">
                  <wp:posOffset>1333500</wp:posOffset>
                </wp:positionV>
                <wp:extent cx="495300" cy="403860"/>
                <wp:effectExtent l="19050" t="19050" r="38100" b="53340"/>
                <wp:wrapNone/>
                <wp:docPr id="18" name="Straight Arrow Connector 18"/>
                <wp:cNvGraphicFramePr/>
                <a:graphic xmlns:a="http://schemas.openxmlformats.org/drawingml/2006/main">
                  <a:graphicData uri="http://schemas.microsoft.com/office/word/2010/wordprocessingShape">
                    <wps:wsp>
                      <wps:cNvCnPr/>
                      <wps:spPr>
                        <a:xfrm>
                          <a:off x="0" y="0"/>
                          <a:ext cx="495300" cy="4038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EE1B47" id="Straight Arrow Connector 18" o:spid="_x0000_s1026" type="#_x0000_t32" style="position:absolute;margin-left:311.4pt;margin-top:105pt;width:39pt;height:3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" strokecolor="#ed7d31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-91440</wp:posOffset>
                </wp:positionH>
                <wp:positionV relativeFrom="paragraph">
                  <wp:posOffset>1394460</wp:posOffset>
                </wp:positionV>
                <wp:extent cx="495300" cy="403860"/>
                <wp:effectExtent l="19050" t="19050" r="38100" b="53340"/>
                <wp:wrapNone/>
                <wp:docPr id="17" name="Straight Arrow Connector 17"/>
                <wp:cNvGraphicFramePr/>
                <a:graphic xmlns:a="http://schemas.openxmlformats.org/drawingml/2006/main">
                  <a:graphicData uri="http://schemas.microsoft.com/office/word/2010/wordprocessingShape">
                    <wps:wsp>
                      <wps:cNvCnPr/>
                      <wps:spPr>
                        <a:xfrm>
                          <a:off x="0" y="0"/>
                          <a:ext cx="495300" cy="4038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47C56D" id="Straight Arrow Connector 17" o:spid="_x0000_s1026" type="#_x0000_t32" style="position:absolute;margin-left:-7.2pt;margin-top:109.8pt;width:39pt;height:31.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" strokecolor="#ed7d31 [3205]" strokeweight="2.25pt">
                <v:stroke endarrow="block" joinstyle="miter"/>
              </v:shape>
            </w:pict>
          </mc:Fallback>
        </mc:AlternateContent>
      </w:r>
      <w:r>
        <w:rPr>
          <w:noProof/>
        </w:rPr>
        <w:drawing>
          <wp:inline distT="0" distB="0" distL="0" distR="0" wp14:anchorId="38AB39F2" wp14:editId="4F1B4F0C">
            <wp:extent cx="5943600" cy="2502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2535"/>
                    </a:xfrm>
                    <a:prstGeom prst="rect">
                      <a:avLst/>
                    </a:prstGeom>
                  </pic:spPr>
                </pic:pic>
              </a:graphicData>
            </a:graphic>
          </wp:inline>
        </w:drawing>
      </w:r>
    </w:p>
    <w:p w:rsidR="00552B59" w:rsidRDefault="00552B59" w:rsidP="00552B59">
      <w:pPr>
        <w:pBdr>
          <w:top w:val="single" w:sz="4" w:space="1" w:color="auto"/>
          <w:left w:val="single" w:sz="4" w:space="4" w:color="auto"/>
          <w:bottom w:val="single" w:sz="4" w:space="1" w:color="auto"/>
          <w:right w:val="single" w:sz="4" w:space="4" w:color="auto"/>
        </w:pBdr>
      </w:pPr>
      <w:r>
        <w:t>Admin</w:t>
      </w:r>
    </w:p>
    <w:p w:rsidR="00552B59" w:rsidRDefault="00552B59" w:rsidP="00552B59">
      <w:r>
        <w:t xml:space="preserve">In the admin side, </w:t>
      </w:r>
      <w:r w:rsidR="00D35119">
        <w:t>you can display all the list of product from the book table in database, also add and delete the product with the admin account.</w:t>
      </w:r>
    </w:p>
    <w:p w:rsidR="00D35119" w:rsidRDefault="00D35119" w:rsidP="00552B59">
      <w:r>
        <w:t>ADMIN: username: admin, password: admin.</w:t>
      </w:r>
    </w:p>
    <w:p w:rsidR="00D35119" w:rsidRDefault="00D35119" w:rsidP="00552B59">
      <w:r>
        <w:t>By clicking the log in button in the right of top navigation menu in main page, you can go to the login page, here filling the username and password of admin. If both username and password is right, you can access to the ‘show product’ page where displays the list of product information loading from the book table in database.</w:t>
      </w:r>
    </w:p>
    <w:p w:rsidR="00D35119" w:rsidRDefault="00D35119" w:rsidP="00552B59">
      <w:r>
        <w:rPr>
          <w:noProof/>
        </w:rPr>
        <w:lastRenderedPageBreak/>
        <mc:AlternateContent>
          <mc:Choice Requires="wps">
            <w:drawing>
              <wp:anchor distT="0" distB="0" distL="114300" distR="114300" simplePos="0" relativeHeight="251674624" behindDoc="0" locked="0" layoutInCell="1" allowOverlap="1" wp14:anchorId="373D3A6A" wp14:editId="42F6D16B">
                <wp:simplePos x="0" y="0"/>
                <wp:positionH relativeFrom="column">
                  <wp:posOffset>4427220</wp:posOffset>
                </wp:positionH>
                <wp:positionV relativeFrom="paragraph">
                  <wp:posOffset>-396240</wp:posOffset>
                </wp:positionV>
                <wp:extent cx="495300" cy="403860"/>
                <wp:effectExtent l="19050" t="19050" r="38100" b="53340"/>
                <wp:wrapNone/>
                <wp:docPr id="20" name="Straight Arrow Connector 20"/>
                <wp:cNvGraphicFramePr/>
                <a:graphic xmlns:a="http://schemas.openxmlformats.org/drawingml/2006/main">
                  <a:graphicData uri="http://schemas.microsoft.com/office/word/2010/wordprocessingShape">
                    <wps:wsp>
                      <wps:cNvCnPr/>
                      <wps:spPr>
                        <a:xfrm>
                          <a:off x="0" y="0"/>
                          <a:ext cx="495300" cy="4038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D830E6" id="Straight Arrow Connector 20" o:spid="_x0000_s1026" type="#_x0000_t32" style="position:absolute;margin-left:348.6pt;margin-top:-31.2pt;width:39pt;height:3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" strokecolor="#ed7d31 [3205]" strokeweight="2.25pt">
                <v:stroke endarrow="block" joinstyle="miter"/>
              </v:shape>
            </w:pict>
          </mc:Fallback>
        </mc:AlternateContent>
      </w:r>
      <w:r>
        <w:rPr>
          <w:noProof/>
        </w:rPr>
        <w:drawing>
          <wp:inline distT="0" distB="0" distL="0" distR="0" wp14:anchorId="4E1B8B8C" wp14:editId="11B9B716">
            <wp:extent cx="5943600" cy="2046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6605"/>
                    </a:xfrm>
                    <a:prstGeom prst="rect">
                      <a:avLst/>
                    </a:prstGeom>
                  </pic:spPr>
                </pic:pic>
              </a:graphicData>
            </a:graphic>
          </wp:inline>
        </w:drawing>
      </w:r>
    </w:p>
    <w:p w:rsidR="00D35119" w:rsidRDefault="00D35119" w:rsidP="00D35119">
      <w:pPr>
        <w:pStyle w:val="Heading1"/>
      </w:pPr>
      <w:r>
        <w:t>Login page</w:t>
      </w:r>
    </w:p>
    <w:p w:rsidR="00D35119" w:rsidRDefault="00D35119" w:rsidP="00D35119">
      <w:r>
        <w:rPr>
          <w:noProof/>
        </w:rPr>
        <w:drawing>
          <wp:inline distT="0" distB="0" distL="0" distR="0" wp14:anchorId="4D7CBDF1" wp14:editId="4E1704E8">
            <wp:extent cx="5943600" cy="8108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0895"/>
                    </a:xfrm>
                    <a:prstGeom prst="rect">
                      <a:avLst/>
                    </a:prstGeom>
                  </pic:spPr>
                </pic:pic>
              </a:graphicData>
            </a:graphic>
          </wp:inline>
        </w:drawing>
      </w:r>
    </w:p>
    <w:p w:rsidR="00D35119" w:rsidRDefault="00D35119" w:rsidP="00D35119">
      <w:r>
        <w:rPr>
          <w:noProof/>
        </w:rPr>
        <w:drawing>
          <wp:inline distT="0" distB="0" distL="0" distR="0" wp14:anchorId="22EE999E" wp14:editId="2D33546C">
            <wp:extent cx="5943600" cy="975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75360"/>
                    </a:xfrm>
                    <a:prstGeom prst="rect">
                      <a:avLst/>
                    </a:prstGeom>
                  </pic:spPr>
                </pic:pic>
              </a:graphicData>
            </a:graphic>
          </wp:inline>
        </w:drawing>
      </w:r>
    </w:p>
    <w:p w:rsidR="00D35119" w:rsidRDefault="00D35119" w:rsidP="00D35119">
      <w:pPr>
        <w:pStyle w:val="Heading1"/>
      </w:pPr>
      <w:r>
        <w:t>Show product page</w:t>
      </w:r>
    </w:p>
    <w:p w:rsidR="00D35119" w:rsidRPr="00D35119" w:rsidRDefault="00D35119" w:rsidP="00D35119">
      <w:r>
        <w:t xml:space="preserve">The navigation menu on top change content to home, show books(product), add book and delete book. </w:t>
      </w:r>
    </w:p>
    <w:p w:rsidR="00D35119" w:rsidRDefault="00D35119" w:rsidP="00D35119">
      <w:r>
        <w:rPr>
          <w:noProof/>
        </w:rPr>
        <w:drawing>
          <wp:inline distT="0" distB="0" distL="0" distR="0" wp14:anchorId="53B00E92" wp14:editId="377DBAE4">
            <wp:extent cx="5943600" cy="3001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1645"/>
                    </a:xfrm>
                    <a:prstGeom prst="rect">
                      <a:avLst/>
                    </a:prstGeom>
                  </pic:spPr>
                </pic:pic>
              </a:graphicData>
            </a:graphic>
          </wp:inline>
        </w:drawing>
      </w:r>
    </w:p>
    <w:p w:rsidR="00D35119" w:rsidRDefault="00D35119" w:rsidP="00D35119">
      <w:pPr>
        <w:pStyle w:val="Heading1"/>
      </w:pPr>
      <w:r>
        <w:lastRenderedPageBreak/>
        <w:t>Add Book page</w:t>
      </w:r>
    </w:p>
    <w:p w:rsidR="00D35119" w:rsidRPr="00D35119" w:rsidRDefault="00D35119" w:rsidP="00D35119">
      <w:r>
        <w:t xml:space="preserve">In ad book page, admin can add new product by fill all the field in the table below, then click save, the new product will be saved in the book table in database. This new product will also display in the shopping page. </w:t>
      </w:r>
    </w:p>
    <w:p w:rsidR="00D35119" w:rsidRDefault="00D35119" w:rsidP="00D35119">
      <w:r>
        <w:rPr>
          <w:noProof/>
        </w:rPr>
        <w:drawing>
          <wp:inline distT="0" distB="0" distL="0" distR="0" wp14:anchorId="0E744942" wp14:editId="29BB7CA7">
            <wp:extent cx="5943600" cy="2128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8520"/>
                    </a:xfrm>
                    <a:prstGeom prst="rect">
                      <a:avLst/>
                    </a:prstGeom>
                  </pic:spPr>
                </pic:pic>
              </a:graphicData>
            </a:graphic>
          </wp:inline>
        </w:drawing>
      </w:r>
    </w:p>
    <w:p w:rsidR="00D35119" w:rsidRDefault="00D35119" w:rsidP="00D35119">
      <w:r>
        <w:t xml:space="preserve">If the add process success, the lien data inserted will appear to let the admin know. </w:t>
      </w:r>
    </w:p>
    <w:p w:rsidR="00802F19" w:rsidRDefault="00802F19" w:rsidP="00D35119">
      <w:r>
        <w:t xml:space="preserve">For example, I add a new product named </w:t>
      </w:r>
      <w:proofErr w:type="spellStart"/>
      <w:r>
        <w:t>okCat</w:t>
      </w:r>
      <w:proofErr w:type="spellEnd"/>
      <w:r>
        <w:t xml:space="preserve"> as below. </w:t>
      </w:r>
    </w:p>
    <w:p w:rsidR="00D35119" w:rsidRDefault="00D35119" w:rsidP="00D35119">
      <w:r>
        <w:rPr>
          <w:noProof/>
        </w:rPr>
        <w:drawing>
          <wp:inline distT="0" distB="0" distL="0" distR="0" wp14:anchorId="4F9B15DD" wp14:editId="10BD25D6">
            <wp:extent cx="5943600" cy="1847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7215"/>
                    </a:xfrm>
                    <a:prstGeom prst="rect">
                      <a:avLst/>
                    </a:prstGeom>
                  </pic:spPr>
                </pic:pic>
              </a:graphicData>
            </a:graphic>
          </wp:inline>
        </w:drawing>
      </w:r>
    </w:p>
    <w:p w:rsidR="00D35119" w:rsidRDefault="00D35119" w:rsidP="00D35119">
      <w:r>
        <w:t>Then we can check in the show book(product) page or shopping page to check if the new product be there.</w:t>
      </w:r>
      <w:r w:rsidRPr="00D35119">
        <w:rPr>
          <w:noProof/>
        </w:rPr>
        <w:t xml:space="preserve"> </w:t>
      </w:r>
    </w:p>
    <w:p w:rsidR="00D35119" w:rsidRDefault="00D35119" w:rsidP="00D35119">
      <w:r>
        <w:rPr>
          <w:noProof/>
        </w:rPr>
        <w:lastRenderedPageBreak/>
        <mc:AlternateContent>
          <mc:Choice Requires="wps">
            <w:drawing>
              <wp:anchor distT="0" distB="0" distL="114300" distR="114300" simplePos="0" relativeHeight="251676672" behindDoc="0" locked="0" layoutInCell="1" allowOverlap="1" wp14:anchorId="16574669" wp14:editId="2D34EB30">
                <wp:simplePos x="0" y="0"/>
                <wp:positionH relativeFrom="column">
                  <wp:posOffset>-365760</wp:posOffset>
                </wp:positionH>
                <wp:positionV relativeFrom="paragraph">
                  <wp:posOffset>2918459</wp:posOffset>
                </wp:positionV>
                <wp:extent cx="381000" cy="45719"/>
                <wp:effectExtent l="19050" t="76200" r="0" b="69215"/>
                <wp:wrapNone/>
                <wp:docPr id="27" name="Straight Arrow Connector 27"/>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3CE2E" id="Straight Arrow Connector 27" o:spid="_x0000_s1026" type="#_x0000_t32" style="position:absolute;margin-left:-28.8pt;margin-top:229.8pt;width:30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" strokecolor="#ed7d31 [3205]" strokeweight="2.25pt">
                <v:stroke endarrow="block" joinstyle="miter"/>
              </v:shape>
            </w:pict>
          </mc:Fallback>
        </mc:AlternateContent>
      </w:r>
      <w:r>
        <w:rPr>
          <w:noProof/>
        </w:rPr>
        <w:drawing>
          <wp:inline distT="0" distB="0" distL="0" distR="0" wp14:anchorId="0C479BC9" wp14:editId="5C7BC54B">
            <wp:extent cx="5943600" cy="3054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4985"/>
                    </a:xfrm>
                    <a:prstGeom prst="rect">
                      <a:avLst/>
                    </a:prstGeom>
                  </pic:spPr>
                </pic:pic>
              </a:graphicData>
            </a:graphic>
          </wp:inline>
        </w:drawing>
      </w:r>
    </w:p>
    <w:p w:rsidR="00802F19" w:rsidRDefault="00802F19" w:rsidP="00D35119">
      <w:r>
        <w:rPr>
          <w:noProof/>
        </w:rPr>
        <mc:AlternateContent>
          <mc:Choice Requires="wps">
            <w:drawing>
              <wp:anchor distT="0" distB="0" distL="114300" distR="114300" simplePos="0" relativeHeight="251678720" behindDoc="0" locked="0" layoutInCell="1" allowOverlap="1" wp14:anchorId="18B5943D" wp14:editId="0904A322">
                <wp:simplePos x="0" y="0"/>
                <wp:positionH relativeFrom="column">
                  <wp:posOffset>3741420</wp:posOffset>
                </wp:positionH>
                <wp:positionV relativeFrom="paragraph">
                  <wp:posOffset>2376805</wp:posOffset>
                </wp:positionV>
                <wp:extent cx="990600" cy="106680"/>
                <wp:effectExtent l="0" t="95250" r="19050" b="26670"/>
                <wp:wrapNone/>
                <wp:docPr id="29" name="Straight Arrow Connector 29"/>
                <wp:cNvGraphicFramePr/>
                <a:graphic xmlns:a="http://schemas.openxmlformats.org/drawingml/2006/main">
                  <a:graphicData uri="http://schemas.microsoft.com/office/word/2010/wordprocessingShape">
                    <wps:wsp>
                      <wps:cNvCnPr/>
                      <wps:spPr>
                        <a:xfrm flipH="1" flipV="1">
                          <a:off x="0" y="0"/>
                          <a:ext cx="990600" cy="10668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CE0CA" id="Straight Arrow Connector 29" o:spid="_x0000_s1026" type="#_x0000_t32" style="position:absolute;margin-left:294.6pt;margin-top:187.15pt;width:78pt;height:8.4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" strokecolor="#ed7d31 [3205]" strokeweight="2.25pt">
                <v:stroke endarrow="block" joinstyle="miter"/>
              </v:shape>
            </w:pict>
          </mc:Fallback>
        </mc:AlternateContent>
      </w:r>
      <w:r>
        <w:rPr>
          <w:noProof/>
        </w:rPr>
        <w:drawing>
          <wp:inline distT="0" distB="0" distL="0" distR="0" wp14:anchorId="702A2014" wp14:editId="00B632FF">
            <wp:extent cx="5943600" cy="2902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2585"/>
                    </a:xfrm>
                    <a:prstGeom prst="rect">
                      <a:avLst/>
                    </a:prstGeom>
                  </pic:spPr>
                </pic:pic>
              </a:graphicData>
            </a:graphic>
          </wp:inline>
        </w:drawing>
      </w:r>
    </w:p>
    <w:p w:rsidR="00802F19" w:rsidRDefault="00802F19" w:rsidP="00802F19">
      <w:pPr>
        <w:pStyle w:val="Heading1"/>
      </w:pPr>
      <w:r>
        <w:t>Delete Book page</w:t>
      </w:r>
    </w:p>
    <w:p w:rsidR="00802F19" w:rsidRDefault="00802F19" w:rsidP="00802F19">
      <w:r>
        <w:t>There will be delete button in each row of the button to delete product. When clicking the button, it will delete the product in the book table in database.</w:t>
      </w:r>
    </w:p>
    <w:p w:rsidR="00802F19" w:rsidRPr="00802F19" w:rsidRDefault="00802F19" w:rsidP="00802F19">
      <w:r>
        <w:t xml:space="preserve">For example, I delete the product id = 10, named </w:t>
      </w:r>
      <w:proofErr w:type="spellStart"/>
      <w:r>
        <w:t>okCat</w:t>
      </w:r>
      <w:proofErr w:type="spellEnd"/>
      <w:r>
        <w:t>. The row of the deleted product will disappear. I can also check in the show book(product) and shopping page to make sure if it success.</w:t>
      </w:r>
    </w:p>
    <w:p w:rsidR="00802F19" w:rsidRDefault="00802F19" w:rsidP="00802F19">
      <w:r>
        <w:rPr>
          <w:noProof/>
        </w:rPr>
        <w:lastRenderedPageBreak/>
        <mc:AlternateContent>
          <mc:Choice Requires="wps">
            <w:drawing>
              <wp:anchor distT="0" distB="0" distL="114300" distR="114300" simplePos="0" relativeHeight="251680768" behindDoc="0" locked="0" layoutInCell="1" allowOverlap="1" wp14:anchorId="3D2FB00D" wp14:editId="6981B5D1">
                <wp:simplePos x="0" y="0"/>
                <wp:positionH relativeFrom="column">
                  <wp:posOffset>4899660</wp:posOffset>
                </wp:positionH>
                <wp:positionV relativeFrom="paragraph">
                  <wp:posOffset>2818765</wp:posOffset>
                </wp:positionV>
                <wp:extent cx="365760" cy="45719"/>
                <wp:effectExtent l="0" t="76200" r="15240" b="69215"/>
                <wp:wrapNone/>
                <wp:docPr id="32" name="Straight Arrow Connector 32"/>
                <wp:cNvGraphicFramePr/>
                <a:graphic xmlns:a="http://schemas.openxmlformats.org/drawingml/2006/main">
                  <a:graphicData uri="http://schemas.microsoft.com/office/word/2010/wordprocessingShape">
                    <wps:wsp>
                      <wps:cNvCnPr/>
                      <wps:spPr>
                        <a:xfrm flipH="1" flipV="1">
                          <a:off x="0" y="0"/>
                          <a:ext cx="365760"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CE9D3" id="Straight Arrow Connector 32" o:spid="_x0000_s1026" type="#_x0000_t32" style="position:absolute;margin-left:385.8pt;margin-top:221.95pt;width:28.8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" strokecolor="#ed7d31 [3205]" strokeweight="2.25pt">
                <v:stroke endarrow="block" joinstyle="miter"/>
              </v:shape>
            </w:pict>
          </mc:Fallback>
        </mc:AlternateContent>
      </w:r>
      <w:r>
        <w:rPr>
          <w:noProof/>
        </w:rPr>
        <w:drawing>
          <wp:inline distT="0" distB="0" distL="0" distR="0" wp14:anchorId="3DD4998F" wp14:editId="787AE2C1">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900"/>
                    </a:xfrm>
                    <a:prstGeom prst="rect">
                      <a:avLst/>
                    </a:prstGeom>
                  </pic:spPr>
                </pic:pic>
              </a:graphicData>
            </a:graphic>
          </wp:inline>
        </w:drawing>
      </w:r>
    </w:p>
    <w:p w:rsidR="00802F19" w:rsidRDefault="00802F19" w:rsidP="00802F19">
      <w:r>
        <w:rPr>
          <w:noProof/>
        </w:rPr>
        <w:drawing>
          <wp:inline distT="0" distB="0" distL="0" distR="0" wp14:anchorId="35570447" wp14:editId="2085F795">
            <wp:extent cx="5943600" cy="28314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1465"/>
                    </a:xfrm>
                    <a:prstGeom prst="rect">
                      <a:avLst/>
                    </a:prstGeom>
                  </pic:spPr>
                </pic:pic>
              </a:graphicData>
            </a:graphic>
          </wp:inline>
        </w:drawing>
      </w:r>
    </w:p>
    <w:p w:rsidR="00802F19" w:rsidRDefault="00802F19" w:rsidP="00802F19">
      <w:r>
        <w:rPr>
          <w:noProof/>
        </w:rPr>
        <w:lastRenderedPageBreak/>
        <w:drawing>
          <wp:inline distT="0" distB="0" distL="0" distR="0" wp14:anchorId="4FEF925F" wp14:editId="6922C1B0">
            <wp:extent cx="5943600" cy="33712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802F19" w:rsidRDefault="00802F19" w:rsidP="00802F19">
      <w:r>
        <w:t xml:space="preserve">As you can see, the product named </w:t>
      </w:r>
      <w:proofErr w:type="spellStart"/>
      <w:r>
        <w:t>okCat</w:t>
      </w:r>
      <w:proofErr w:type="spellEnd"/>
      <w:r>
        <w:t xml:space="preserve"> has been deleted and disappear on 2 page below.</w:t>
      </w:r>
    </w:p>
    <w:p w:rsidR="00802F19" w:rsidRPr="00802F19" w:rsidRDefault="00802F19" w:rsidP="00802F19">
      <w:bookmarkStart w:id="0" w:name="_GoBack"/>
      <w:bookmarkEnd w:id="0"/>
    </w:p>
    <w:sectPr w:rsidR="00802F19" w:rsidRPr="00802F1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B68" w:rsidRDefault="00A92B68" w:rsidP="00CF3157">
      <w:pPr>
        <w:spacing w:after="0" w:line="240" w:lineRule="auto"/>
      </w:pPr>
      <w:r>
        <w:separator/>
      </w:r>
    </w:p>
  </w:endnote>
  <w:endnote w:type="continuationSeparator" w:id="0">
    <w:p w:rsidR="00A92B68" w:rsidRDefault="00A92B68" w:rsidP="00CF3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B68" w:rsidRDefault="00A92B68" w:rsidP="00CF3157">
      <w:pPr>
        <w:spacing w:after="0" w:line="240" w:lineRule="auto"/>
      </w:pPr>
      <w:r>
        <w:separator/>
      </w:r>
    </w:p>
  </w:footnote>
  <w:footnote w:type="continuationSeparator" w:id="0">
    <w:p w:rsidR="00A92B68" w:rsidRDefault="00A92B68" w:rsidP="00CF3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157" w:rsidRDefault="00CF3157">
    <w:pPr>
      <w:pStyle w:val="Header"/>
    </w:pPr>
    <w:r>
      <w:t>Nguyen Ngoc Phuong Tram</w:t>
    </w:r>
    <w:r>
      <w:tab/>
    </w:r>
    <w:r>
      <w:tab/>
      <w:t>The book shop</w:t>
    </w:r>
  </w:p>
  <w:p w:rsidR="00CF3157" w:rsidRDefault="00CF3157">
    <w:pPr>
      <w:pStyle w:val="Header"/>
    </w:pPr>
    <w:hyperlink r:id="rId1" w:history="1">
      <w:r w:rsidRPr="00830CA3">
        <w:rPr>
          <w:rStyle w:val="Hyperlink"/>
        </w:rPr>
        <w:t>T4ngng00@students.oamk.fi</w:t>
      </w:r>
    </w:hyperlink>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157"/>
    <w:rsid w:val="000F62F4"/>
    <w:rsid w:val="001858C9"/>
    <w:rsid w:val="00300E0E"/>
    <w:rsid w:val="003054DE"/>
    <w:rsid w:val="00497B96"/>
    <w:rsid w:val="005203D5"/>
    <w:rsid w:val="00552B59"/>
    <w:rsid w:val="00683494"/>
    <w:rsid w:val="007604DE"/>
    <w:rsid w:val="007B27FC"/>
    <w:rsid w:val="007E2E22"/>
    <w:rsid w:val="00802F19"/>
    <w:rsid w:val="00A92B68"/>
    <w:rsid w:val="00C63C91"/>
    <w:rsid w:val="00CF3157"/>
    <w:rsid w:val="00D35119"/>
    <w:rsid w:val="00E5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4493"/>
  <w15:chartTrackingRefBased/>
  <w15:docId w15:val="{4186A1C6-FF0C-4A1B-A706-3C13564BC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2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31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15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F3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157"/>
  </w:style>
  <w:style w:type="paragraph" w:styleId="Footer">
    <w:name w:val="footer"/>
    <w:basedOn w:val="Normal"/>
    <w:link w:val="FooterChar"/>
    <w:uiPriority w:val="99"/>
    <w:unhideWhenUsed/>
    <w:rsid w:val="00CF3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157"/>
  </w:style>
  <w:style w:type="character" w:styleId="Hyperlink">
    <w:name w:val="Hyperlink"/>
    <w:basedOn w:val="DefaultParagraphFont"/>
    <w:uiPriority w:val="99"/>
    <w:unhideWhenUsed/>
    <w:rsid w:val="00CF3157"/>
    <w:rPr>
      <w:color w:val="0563C1" w:themeColor="hyperlink"/>
      <w:u w:val="single"/>
    </w:rPr>
  </w:style>
  <w:style w:type="table" w:styleId="TableGrid">
    <w:name w:val="Table Grid"/>
    <w:basedOn w:val="TableNormal"/>
    <w:uiPriority w:val="39"/>
    <w:rsid w:val="00520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03D5"/>
    <w:pPr>
      <w:ind w:left="720"/>
      <w:contextualSpacing/>
    </w:pPr>
  </w:style>
  <w:style w:type="character" w:styleId="Strong">
    <w:name w:val="Strong"/>
    <w:basedOn w:val="DefaultParagraphFont"/>
    <w:uiPriority w:val="22"/>
    <w:qFormat/>
    <w:rsid w:val="001858C9"/>
    <w:rPr>
      <w:b/>
      <w:bCs/>
    </w:rPr>
  </w:style>
  <w:style w:type="table" w:styleId="PlainTable5">
    <w:name w:val="Plain Table 5"/>
    <w:basedOn w:val="TableNormal"/>
    <w:uiPriority w:val="45"/>
    <w:rsid w:val="007B27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7B27F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uiPriority w:val="1"/>
    <w:qFormat/>
    <w:rsid w:val="007B27FC"/>
    <w:pPr>
      <w:spacing w:after="0" w:line="240" w:lineRule="auto"/>
    </w:pPr>
  </w:style>
  <w:style w:type="character" w:customStyle="1" w:styleId="Heading1Char">
    <w:name w:val="Heading 1 Char"/>
    <w:basedOn w:val="DefaultParagraphFont"/>
    <w:link w:val="Heading1"/>
    <w:uiPriority w:val="9"/>
    <w:rsid w:val="007B27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6435">
      <w:bodyDiv w:val="1"/>
      <w:marLeft w:val="0"/>
      <w:marRight w:val="0"/>
      <w:marTop w:val="0"/>
      <w:marBottom w:val="0"/>
      <w:divBdr>
        <w:top w:val="none" w:sz="0" w:space="0" w:color="auto"/>
        <w:left w:val="none" w:sz="0" w:space="0" w:color="auto"/>
        <w:bottom w:val="none" w:sz="0" w:space="0" w:color="auto"/>
        <w:right w:val="none" w:sz="0" w:space="0" w:color="auto"/>
      </w:divBdr>
    </w:div>
    <w:div w:id="364598039">
      <w:bodyDiv w:val="1"/>
      <w:marLeft w:val="0"/>
      <w:marRight w:val="0"/>
      <w:marTop w:val="0"/>
      <w:marBottom w:val="0"/>
      <w:divBdr>
        <w:top w:val="none" w:sz="0" w:space="0" w:color="auto"/>
        <w:left w:val="none" w:sz="0" w:space="0" w:color="auto"/>
        <w:bottom w:val="none" w:sz="0" w:space="0" w:color="auto"/>
        <w:right w:val="none" w:sz="0" w:space="0" w:color="auto"/>
      </w:divBdr>
    </w:div>
    <w:div w:id="12902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T4ngng00@students.oamk.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1</cp:revision>
  <dcterms:created xsi:type="dcterms:W3CDTF">2017-02-26T11:09:00Z</dcterms:created>
  <dcterms:modified xsi:type="dcterms:W3CDTF">2017-02-26T16:42:00Z</dcterms:modified>
</cp:coreProperties>
</file>