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46C9E" w:rsidRPr="00676CA4" w:rsidRDefault="00676CA4" w:rsidP="00676CA4">
      <w:pPr>
        <w:spacing w:after="100" w:line="360" w:lineRule="auto"/>
        <w:jc w:val="center"/>
        <w:rPr>
          <w:rFonts w:asciiTheme="minorBidi" w:hAnsiTheme="minorBidi" w:cstheme="minorBidi"/>
        </w:rPr>
      </w:pPr>
      <w:r w:rsidRPr="00676CA4">
        <w:rPr>
          <w:rFonts w:asciiTheme="minorBidi" w:hAnsiTheme="minorBidi" w:cstheme="minorBidi"/>
          <w:b/>
          <w:bCs/>
          <w:color w:val="2E75B6"/>
          <w:sz w:val="28"/>
          <w:szCs w:val="28"/>
        </w:rPr>
        <w:t>Chapter 1</w:t>
      </w:r>
    </w:p>
    <w:p w:rsidR="00F46C9E" w:rsidRPr="00676CA4" w:rsidRDefault="00676CA4" w:rsidP="00676CA4">
      <w:pPr>
        <w:spacing w:after="400" w:line="360" w:lineRule="auto"/>
        <w:jc w:val="center"/>
        <w:rPr>
          <w:rFonts w:asciiTheme="minorBidi" w:hAnsiTheme="minorBidi" w:cstheme="minorBidi"/>
        </w:rPr>
      </w:pPr>
      <w:r w:rsidRPr="00676CA4">
        <w:rPr>
          <w:rFonts w:asciiTheme="minorBidi" w:hAnsiTheme="minorBidi" w:cstheme="minorBidi"/>
          <w:b/>
          <w:bCs/>
          <w:color w:val="1F3864"/>
          <w:sz w:val="36"/>
          <w:szCs w:val="36"/>
        </w:rPr>
        <w:t>INTRODUCTION</w:t>
      </w:r>
    </w:p>
    <w:p w:rsidR="00F46C9E" w:rsidRPr="00676CA4" w:rsidRDefault="00676CA4" w:rsidP="00676CA4">
      <w:pPr>
        <w:pStyle w:val="Heading1"/>
        <w:spacing w:line="360" w:lineRule="auto"/>
        <w:rPr>
          <w:rFonts w:asciiTheme="minorBidi" w:hAnsiTheme="minorBidi" w:cstheme="minorBidi"/>
        </w:rPr>
      </w:pPr>
      <w:r w:rsidRPr="00676CA4">
        <w:rPr>
          <w:rFonts w:asciiTheme="minorBidi" w:hAnsiTheme="minorBidi" w:cstheme="minorBidi"/>
        </w:rPr>
        <w:t>1. Introduction</w:t>
      </w:r>
    </w:p>
    <w:p w:rsidR="00F46C9E" w:rsidRPr="00676CA4" w:rsidRDefault="008D19EF" w:rsidP="00676CA4">
      <w:pPr>
        <w:spacing w:line="360" w:lineRule="auto"/>
        <w:jc w:val="lowKashida"/>
        <w:rPr>
          <w:rFonts w:asciiTheme="minorBidi" w:hAnsiTheme="minorBidi" w:cstheme="minorBidi"/>
        </w:rPr>
      </w:pPr>
      <w:r w:rsidRPr="00676CA4">
        <w:rPr>
          <w:rFonts w:asciiTheme="minorBidi" w:hAnsiTheme="minorBidi" w:cstheme="minorBidi"/>
        </w:rPr>
        <w:t xml:space="preserve">The advent of mobile and cloud computing technologies has </w:t>
      </w:r>
      <w:proofErr w:type="spellStart"/>
      <w:r w:rsidRPr="00676CA4">
        <w:rPr>
          <w:rFonts w:asciiTheme="minorBidi" w:hAnsiTheme="minorBidi" w:cstheme="minorBidi"/>
        </w:rPr>
        <w:t>revolutionised</w:t>
      </w:r>
      <w:proofErr w:type="spellEnd"/>
      <w:r w:rsidRPr="00676CA4">
        <w:rPr>
          <w:rFonts w:asciiTheme="minorBidi" w:hAnsiTheme="minorBidi" w:cstheme="minorBidi"/>
        </w:rPr>
        <w:t xml:space="preserve"> information management and dissemination in </w:t>
      </w:r>
      <w:proofErr w:type="spellStart"/>
      <w:r w:rsidRPr="00676CA4">
        <w:rPr>
          <w:rFonts w:asciiTheme="minorBidi" w:hAnsiTheme="minorBidi" w:cstheme="minorBidi"/>
        </w:rPr>
        <w:t>organisations</w:t>
      </w:r>
      <w:proofErr w:type="spellEnd"/>
      <w:r w:rsidRPr="00676CA4">
        <w:rPr>
          <w:rFonts w:asciiTheme="minorBidi" w:hAnsiTheme="minorBidi" w:cstheme="minorBidi"/>
        </w:rPr>
        <w:t xml:space="preserve">. Universities have a massive number of events held throughout the academic year ranging from seminars, conferences, sports, cultural, and other departmental events. Despite this, nearly all universities still use disjointed and offline approaches for event communication and coordination, resulting in low student participation, low turnout and wasted time and money. Event Sphere is an Android mobile application that aims to solve these problems by offering a mobile digital event management system for university events. It supports Faculty for proposing events, which are submitted for review and approved by Administrators before going public to Students. Students can view all events and sign up for events they are interested in, using a QR code scanning system to verify attendance. Event Sphere also enables real-time notifications, attendance tracking, and role-based authorization for Administrators, Faculty and Students. Event Sphere is backed by Firebase and </w:t>
      </w:r>
      <w:proofErr w:type="spellStart"/>
      <w:r w:rsidRPr="00676CA4">
        <w:rPr>
          <w:rFonts w:asciiTheme="minorBidi" w:hAnsiTheme="minorBidi" w:cstheme="minorBidi"/>
        </w:rPr>
        <w:t>Supabase</w:t>
      </w:r>
      <w:proofErr w:type="spellEnd"/>
      <w:r w:rsidRPr="00676CA4">
        <w:rPr>
          <w:rFonts w:asciiTheme="minorBidi" w:hAnsiTheme="minorBidi" w:cstheme="minorBidi"/>
        </w:rPr>
        <w:t>, which enable real-time data updates, secure authentication, and cloud data storage. Event locations are shown using Google Maps API and a marketing web page allows general overview of the application and APK downloading. The application is built with Flutter and Dart, offering a consistent look and feel and optimal performance on Android devices. This report offers a detailed description of the Event Sphere design, implementation and testing. It starts with the problem context and background of the project, followed by a detailed review of the requirements based on the Software Requirements Specification (SRS) document. The following chapters address the system design and architecture (Software Design Description - SDD), implementation, testing, and conclusions.</w:t>
      </w:r>
    </w:p>
    <w:p w:rsidR="00F46C9E" w:rsidRPr="00676CA4" w:rsidRDefault="00676CA4" w:rsidP="00676CA4">
      <w:pPr>
        <w:pStyle w:val="Heading2"/>
        <w:spacing w:line="360" w:lineRule="auto"/>
        <w:rPr>
          <w:rFonts w:asciiTheme="minorBidi" w:hAnsiTheme="minorBidi" w:cstheme="minorBidi"/>
        </w:rPr>
      </w:pPr>
      <w:r w:rsidRPr="00676CA4">
        <w:rPr>
          <w:rFonts w:asciiTheme="minorBidi" w:hAnsiTheme="minorBidi" w:cstheme="minorBidi"/>
        </w:rPr>
        <w:t>1.1 Brief</w:t>
      </w:r>
    </w:p>
    <w:p w:rsidR="008D19EF" w:rsidRPr="00676CA4" w:rsidRDefault="008D19EF" w:rsidP="00676CA4">
      <w:pPr>
        <w:pStyle w:val="Heading2"/>
        <w:spacing w:line="360" w:lineRule="auto"/>
        <w:jc w:val="lowKashida"/>
        <w:rPr>
          <w:rFonts w:asciiTheme="minorBidi" w:hAnsiTheme="minorBidi" w:cstheme="minorBidi"/>
          <w:b w:val="0"/>
          <w:bCs w:val="0"/>
          <w:color w:val="auto"/>
          <w:sz w:val="24"/>
          <w:szCs w:val="24"/>
        </w:rPr>
      </w:pPr>
      <w:r w:rsidRPr="00676CA4">
        <w:rPr>
          <w:rFonts w:asciiTheme="minorBidi" w:hAnsiTheme="minorBidi" w:cstheme="minorBidi"/>
          <w:b w:val="0"/>
          <w:bCs w:val="0"/>
          <w:color w:val="auto"/>
          <w:sz w:val="24"/>
          <w:szCs w:val="24"/>
        </w:rPr>
        <w:lastRenderedPageBreak/>
        <w:t xml:space="preserve">Event Sphere is a mobile app for event management in universities to connect users with administrators, faculty and students to handle university events. It is designed for administrators to have complete oversight of all user accounts, events and system management. It gives faculty the ability to submit, manage, and track events, and students with the ease of discovering, registering and scanning QR codes at their events. Flutter, a mobile app development framework, has been used to develop the project, allowing it to run on Android. Real-time database operations and user authentication are managed through Firebase, with </w:t>
      </w:r>
      <w:proofErr w:type="spellStart"/>
      <w:r w:rsidRPr="00676CA4">
        <w:rPr>
          <w:rFonts w:asciiTheme="minorBidi" w:hAnsiTheme="minorBidi" w:cstheme="minorBidi"/>
          <w:b w:val="0"/>
          <w:bCs w:val="0"/>
          <w:color w:val="auto"/>
          <w:sz w:val="24"/>
          <w:szCs w:val="24"/>
        </w:rPr>
        <w:t>Supabase</w:t>
      </w:r>
      <w:proofErr w:type="spellEnd"/>
      <w:r w:rsidRPr="00676CA4">
        <w:rPr>
          <w:rFonts w:asciiTheme="minorBidi" w:hAnsiTheme="minorBidi" w:cstheme="minorBidi"/>
          <w:b w:val="0"/>
          <w:bCs w:val="0"/>
          <w:color w:val="auto"/>
          <w:sz w:val="24"/>
          <w:szCs w:val="24"/>
        </w:rPr>
        <w:t xml:space="preserve"> offering additional back-end services. It uses Google Maps API for displaying the events' location and has an automated notification module to ensure that users are always up to date with changes and notifications. Our approach for development is Agile and we use sprints. The sprints were dedicated to the development of these modules: login and registration, event creation, QR attendance system, notifications, and admin dashboard. This provided feedback throughout the project and, eventually, functional software at the end of each sprint.</w:t>
      </w:r>
    </w:p>
    <w:p w:rsidR="00F46C9E" w:rsidRPr="00676CA4" w:rsidRDefault="00676CA4" w:rsidP="00676CA4">
      <w:pPr>
        <w:pStyle w:val="Heading2"/>
        <w:spacing w:line="360" w:lineRule="auto"/>
        <w:rPr>
          <w:rFonts w:asciiTheme="minorBidi" w:hAnsiTheme="minorBidi" w:cstheme="minorBidi"/>
        </w:rPr>
      </w:pPr>
      <w:r w:rsidRPr="00676CA4">
        <w:rPr>
          <w:rFonts w:asciiTheme="minorBidi" w:hAnsiTheme="minorBidi" w:cstheme="minorBidi"/>
        </w:rPr>
        <w:t>1.2 Relevance to Course Modules</w:t>
      </w:r>
    </w:p>
    <w:p w:rsidR="00F46C9E" w:rsidRPr="00676CA4" w:rsidRDefault="008D19EF" w:rsidP="00676CA4">
      <w:pPr>
        <w:spacing w:line="360" w:lineRule="auto"/>
        <w:jc w:val="lowKashida"/>
        <w:rPr>
          <w:rFonts w:asciiTheme="minorBidi" w:hAnsiTheme="minorBidi" w:cstheme="minorBidi"/>
        </w:rPr>
      </w:pPr>
      <w:r w:rsidRPr="00676CA4">
        <w:rPr>
          <w:rFonts w:asciiTheme="minorBidi" w:hAnsiTheme="minorBidi" w:cstheme="minorBidi"/>
        </w:rPr>
        <w:t>Event Sphere development incorporates theoretical concepts and hands-on skills learned in several courses of the Bachelor of Science in Computer Science (BSCS) program. Table 1.1 below shows the relevance of each course module to the development of Event Sphere.</w:t>
      </w:r>
    </w:p>
    <w:p w:rsidR="00F46C9E" w:rsidRPr="00676CA4" w:rsidRDefault="00676CA4" w:rsidP="00676CA4">
      <w:pPr>
        <w:spacing w:before="100" w:after="140" w:line="360" w:lineRule="auto"/>
        <w:jc w:val="center"/>
        <w:rPr>
          <w:rFonts w:asciiTheme="minorBidi" w:hAnsiTheme="minorBidi" w:cstheme="minorBidi"/>
        </w:rPr>
      </w:pPr>
      <w:r w:rsidRPr="00676CA4">
        <w:rPr>
          <w:rFonts w:asciiTheme="minorBidi" w:hAnsiTheme="minorBidi" w:cstheme="minorBidi"/>
          <w:b/>
          <w:bCs/>
          <w:i/>
          <w:iCs/>
          <w:sz w:val="22"/>
          <w:szCs w:val="22"/>
        </w:rPr>
        <w:t xml:space="preserve">Table </w:t>
      </w:r>
      <w:r w:rsidRPr="00676CA4">
        <w:rPr>
          <w:rFonts w:asciiTheme="minorBidi" w:hAnsiTheme="minorBidi" w:cstheme="minorBidi"/>
          <w:b/>
          <w:bCs/>
          <w:i/>
          <w:iCs/>
          <w:sz w:val="22"/>
          <w:szCs w:val="22"/>
        </w:rPr>
        <w:t>1.1: Relevance to Course Modules</w:t>
      </w: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800"/>
        <w:gridCol w:w="6560"/>
      </w:tblGrid>
      <w:tr w:rsidR="00F46C9E" w:rsidRPr="00676CA4">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tcPr>
          <w:p w:rsidR="00F46C9E" w:rsidRPr="00676CA4" w:rsidRDefault="00676CA4" w:rsidP="00676CA4">
            <w:pPr>
              <w:spacing w:line="360" w:lineRule="auto"/>
              <w:rPr>
                <w:rFonts w:asciiTheme="minorBidi" w:hAnsiTheme="minorBidi" w:cstheme="minorBidi"/>
              </w:rPr>
            </w:pPr>
            <w:r w:rsidRPr="00676CA4">
              <w:rPr>
                <w:rFonts w:asciiTheme="minorBidi" w:hAnsiTheme="minorBidi" w:cstheme="minorBidi"/>
                <w:b/>
                <w:bCs/>
                <w:color w:val="FFFFFF"/>
                <w:sz w:val="22"/>
                <w:szCs w:val="22"/>
              </w:rPr>
              <w:t>Course Module</w:t>
            </w:r>
          </w:p>
        </w:tc>
        <w:tc>
          <w:tcPr>
            <w:tcW w:w="65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50" w:type="dxa"/>
              <w:bottom w:w="100" w:type="dxa"/>
              <w:right w:w="150" w:type="dxa"/>
            </w:tcMar>
          </w:tcPr>
          <w:p w:rsidR="00F46C9E" w:rsidRPr="00676CA4" w:rsidRDefault="00676CA4" w:rsidP="00676CA4">
            <w:pPr>
              <w:spacing w:line="360" w:lineRule="auto"/>
              <w:rPr>
                <w:rFonts w:asciiTheme="minorBidi" w:hAnsiTheme="minorBidi" w:cstheme="minorBidi"/>
              </w:rPr>
            </w:pPr>
            <w:r w:rsidRPr="00676CA4">
              <w:rPr>
                <w:rFonts w:asciiTheme="minorBidi" w:hAnsiTheme="minorBidi" w:cstheme="minorBidi"/>
                <w:b/>
                <w:bCs/>
                <w:color w:val="FFFFFF"/>
                <w:sz w:val="22"/>
                <w:szCs w:val="22"/>
              </w:rPr>
              <w:t>Application in Event Sphere</w:t>
            </w:r>
          </w:p>
        </w:tc>
      </w:tr>
      <w:tr w:rsidR="00F46C9E" w:rsidRPr="00676CA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F46C9E" w:rsidRPr="00676CA4" w:rsidRDefault="00676CA4" w:rsidP="00676CA4">
            <w:pPr>
              <w:spacing w:line="360" w:lineRule="auto"/>
              <w:rPr>
                <w:rFonts w:asciiTheme="minorBidi" w:hAnsiTheme="minorBidi" w:cstheme="minorBidi"/>
              </w:rPr>
            </w:pPr>
            <w:r w:rsidRPr="00676CA4">
              <w:rPr>
                <w:rFonts w:asciiTheme="minorBidi" w:hAnsiTheme="minorBidi" w:cstheme="minorBidi"/>
                <w:b/>
                <w:bCs/>
                <w:sz w:val="22"/>
                <w:szCs w:val="22"/>
              </w:rPr>
              <w:t>Software Engineering</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F46C9E" w:rsidRPr="00676CA4" w:rsidRDefault="008D19EF" w:rsidP="00676CA4">
            <w:pPr>
              <w:spacing w:line="360" w:lineRule="auto"/>
              <w:jc w:val="both"/>
              <w:rPr>
                <w:rFonts w:asciiTheme="minorBidi" w:hAnsiTheme="minorBidi" w:cstheme="minorBidi"/>
              </w:rPr>
            </w:pPr>
            <w:r w:rsidRPr="00676CA4">
              <w:rPr>
                <w:rFonts w:asciiTheme="minorBidi" w:hAnsiTheme="minorBidi" w:cstheme="minorBidi"/>
                <w:sz w:val="22"/>
                <w:szCs w:val="22"/>
              </w:rPr>
              <w:t>Event Sphere adopted a Software Engineering development approach. Software Requirement Specification (SRS) and System Design Document (SDD) were developed to specify the system requirements and design. Use case, class, sequence and activity diagrams were created to describe system behavior. The Agile SDLC methodology was used to enable iterative development and incremental feature release.</w:t>
            </w:r>
          </w:p>
        </w:tc>
      </w:tr>
      <w:tr w:rsidR="00F46C9E" w:rsidRPr="00676CA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46C9E" w:rsidRPr="00676CA4" w:rsidRDefault="00676CA4" w:rsidP="00676CA4">
            <w:pPr>
              <w:spacing w:line="360" w:lineRule="auto"/>
              <w:rPr>
                <w:rFonts w:asciiTheme="minorBidi" w:hAnsiTheme="minorBidi" w:cstheme="minorBidi"/>
              </w:rPr>
            </w:pPr>
            <w:r w:rsidRPr="00676CA4">
              <w:rPr>
                <w:rFonts w:asciiTheme="minorBidi" w:hAnsiTheme="minorBidi" w:cstheme="minorBidi"/>
                <w:b/>
                <w:bCs/>
                <w:sz w:val="22"/>
                <w:szCs w:val="22"/>
              </w:rPr>
              <w:lastRenderedPageBreak/>
              <w:t>Mobile Application Development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46C9E" w:rsidRPr="00676CA4" w:rsidRDefault="008D19EF" w:rsidP="00676CA4">
            <w:pPr>
              <w:spacing w:line="360" w:lineRule="auto"/>
              <w:jc w:val="both"/>
              <w:rPr>
                <w:rFonts w:asciiTheme="minorBidi" w:hAnsiTheme="minorBidi" w:cstheme="minorBidi"/>
              </w:rPr>
            </w:pPr>
            <w:r w:rsidRPr="00676CA4">
              <w:rPr>
                <w:rFonts w:asciiTheme="minorBidi" w:hAnsiTheme="minorBidi" w:cstheme="minorBidi"/>
                <w:sz w:val="22"/>
                <w:szCs w:val="22"/>
              </w:rPr>
              <w:t>The system was developed as a mobile application using the cross-platform framework Flutter and Dart. A user interface has been built on Android devices, allowing all three user roles to access a mobile responsive design. Event browsing, event registration, scanning QRs and dealing with notifications were implemented as native features.</w:t>
            </w:r>
          </w:p>
        </w:tc>
      </w:tr>
      <w:tr w:rsidR="00F46C9E" w:rsidRPr="00676CA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F46C9E" w:rsidRPr="00676CA4" w:rsidRDefault="00676CA4" w:rsidP="00676CA4">
            <w:pPr>
              <w:spacing w:line="360" w:lineRule="auto"/>
              <w:rPr>
                <w:rFonts w:asciiTheme="minorBidi" w:hAnsiTheme="minorBidi" w:cstheme="minorBidi"/>
              </w:rPr>
            </w:pPr>
            <w:r w:rsidRPr="00676CA4">
              <w:rPr>
                <w:rFonts w:asciiTheme="minorBidi" w:hAnsiTheme="minorBidi" w:cstheme="minorBidi"/>
                <w:b/>
                <w:bCs/>
                <w:sz w:val="22"/>
                <w:szCs w:val="22"/>
              </w:rPr>
              <w:t>Database Systems</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F46C9E" w:rsidRPr="00676CA4" w:rsidRDefault="008D19EF" w:rsidP="00676CA4">
            <w:pPr>
              <w:spacing w:line="360" w:lineRule="auto"/>
              <w:jc w:val="both"/>
              <w:rPr>
                <w:rFonts w:asciiTheme="minorBidi" w:hAnsiTheme="minorBidi" w:cstheme="minorBidi"/>
              </w:rPr>
            </w:pPr>
            <w:r w:rsidRPr="00676CA4">
              <w:rPr>
                <w:rFonts w:asciiTheme="minorBidi" w:hAnsiTheme="minorBidi" w:cstheme="minorBidi"/>
                <w:sz w:val="22"/>
                <w:szCs w:val="22"/>
              </w:rPr>
              <w:t xml:space="preserve"> Firebase </w:t>
            </w:r>
            <w:proofErr w:type="spellStart"/>
            <w:r w:rsidRPr="00676CA4">
              <w:rPr>
                <w:rFonts w:asciiTheme="minorBidi" w:hAnsiTheme="minorBidi" w:cstheme="minorBidi"/>
                <w:sz w:val="22"/>
                <w:szCs w:val="22"/>
              </w:rPr>
              <w:t>Firestore</w:t>
            </w:r>
            <w:proofErr w:type="spellEnd"/>
            <w:r w:rsidRPr="00676CA4">
              <w:rPr>
                <w:rFonts w:asciiTheme="minorBidi" w:hAnsiTheme="minorBidi" w:cstheme="minorBidi"/>
                <w:sz w:val="22"/>
                <w:szCs w:val="22"/>
              </w:rPr>
              <w:t xml:space="preserve"> and </w:t>
            </w:r>
            <w:proofErr w:type="spellStart"/>
            <w:r w:rsidRPr="00676CA4">
              <w:rPr>
                <w:rFonts w:asciiTheme="minorBidi" w:hAnsiTheme="minorBidi" w:cstheme="minorBidi"/>
                <w:sz w:val="22"/>
                <w:szCs w:val="22"/>
              </w:rPr>
              <w:t>Supabase</w:t>
            </w:r>
            <w:proofErr w:type="spellEnd"/>
            <w:r w:rsidRPr="00676CA4">
              <w:rPr>
                <w:rFonts w:asciiTheme="minorBidi" w:hAnsiTheme="minorBidi" w:cstheme="minorBidi"/>
                <w:sz w:val="22"/>
                <w:szCs w:val="22"/>
              </w:rPr>
              <w:t xml:space="preserve"> were employed as databases to store and retrieve data. The database schema was tailored to store and manage users, events, registrations, participation, and notifications. Real-time data sync (Firebase </w:t>
            </w:r>
            <w:proofErr w:type="spellStart"/>
            <w:r w:rsidRPr="00676CA4">
              <w:rPr>
                <w:rFonts w:asciiTheme="minorBidi" w:hAnsiTheme="minorBidi" w:cstheme="minorBidi"/>
                <w:sz w:val="22"/>
                <w:szCs w:val="22"/>
              </w:rPr>
              <w:t>Firestore</w:t>
            </w:r>
            <w:proofErr w:type="spellEnd"/>
            <w:r w:rsidRPr="00676CA4">
              <w:rPr>
                <w:rFonts w:asciiTheme="minorBidi" w:hAnsiTheme="minorBidi" w:cstheme="minorBidi"/>
                <w:sz w:val="22"/>
                <w:szCs w:val="22"/>
              </w:rPr>
              <w:t xml:space="preserve">) combined with </w:t>
            </w:r>
            <w:proofErr w:type="spellStart"/>
            <w:r w:rsidRPr="00676CA4">
              <w:rPr>
                <w:rFonts w:asciiTheme="minorBidi" w:hAnsiTheme="minorBidi" w:cstheme="minorBidi"/>
                <w:sz w:val="22"/>
                <w:szCs w:val="22"/>
              </w:rPr>
              <w:t>Supabase</w:t>
            </w:r>
            <w:proofErr w:type="spellEnd"/>
            <w:r w:rsidRPr="00676CA4">
              <w:rPr>
                <w:rFonts w:asciiTheme="minorBidi" w:hAnsiTheme="minorBidi" w:cstheme="minorBidi"/>
                <w:sz w:val="22"/>
                <w:szCs w:val="22"/>
              </w:rPr>
              <w:t xml:space="preserve"> (additional relational database operations).</w:t>
            </w:r>
          </w:p>
        </w:tc>
      </w:tr>
      <w:tr w:rsidR="00F46C9E" w:rsidRPr="00676CA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46C9E" w:rsidRPr="00676CA4" w:rsidRDefault="00676CA4" w:rsidP="00676CA4">
            <w:pPr>
              <w:spacing w:line="360" w:lineRule="auto"/>
              <w:rPr>
                <w:rFonts w:asciiTheme="minorBidi" w:hAnsiTheme="minorBidi" w:cstheme="minorBidi"/>
              </w:rPr>
            </w:pPr>
            <w:r w:rsidRPr="00676CA4">
              <w:rPr>
                <w:rFonts w:asciiTheme="minorBidi" w:hAnsiTheme="minorBidi" w:cstheme="minorBidi"/>
                <w:b/>
                <w:bCs/>
                <w:sz w:val="22"/>
                <w:szCs w:val="22"/>
              </w:rPr>
              <w:t>Human Computer Interaction (HCI)</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46C9E" w:rsidRPr="00676CA4" w:rsidRDefault="008D19EF" w:rsidP="00676CA4">
            <w:pPr>
              <w:spacing w:line="360" w:lineRule="auto"/>
              <w:jc w:val="both"/>
              <w:rPr>
                <w:rFonts w:asciiTheme="minorBidi" w:hAnsiTheme="minorBidi" w:cstheme="minorBidi"/>
              </w:rPr>
            </w:pPr>
            <w:r w:rsidRPr="00676CA4">
              <w:rPr>
                <w:rFonts w:asciiTheme="minorBidi" w:hAnsiTheme="minorBidi" w:cstheme="minorBidi"/>
                <w:sz w:val="22"/>
                <w:szCs w:val="22"/>
              </w:rPr>
              <w:t>Event Sphere's user interface is focused on ease-of-use, accessibility and user experience. Consistent interaction patterns, simple layout and informative messages were implemented throughout each module. The user interface design strives for least number of interactions for accessing key features.</w:t>
            </w:r>
          </w:p>
        </w:tc>
      </w:tr>
      <w:tr w:rsidR="00F46C9E" w:rsidRPr="00676CA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F46C9E" w:rsidRPr="00676CA4" w:rsidRDefault="00676CA4" w:rsidP="00676CA4">
            <w:pPr>
              <w:spacing w:line="360" w:lineRule="auto"/>
              <w:rPr>
                <w:rFonts w:asciiTheme="minorBidi" w:hAnsiTheme="minorBidi" w:cstheme="minorBidi"/>
              </w:rPr>
            </w:pPr>
            <w:r w:rsidRPr="00676CA4">
              <w:rPr>
                <w:rFonts w:asciiTheme="minorBidi" w:hAnsiTheme="minorBidi" w:cstheme="minorBidi"/>
                <w:b/>
                <w:bCs/>
                <w:sz w:val="22"/>
                <w:szCs w:val="22"/>
              </w:rPr>
              <w:t>Computer Networks</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F46C9E" w:rsidRPr="00676CA4" w:rsidRDefault="008D19EF" w:rsidP="00676CA4">
            <w:pPr>
              <w:spacing w:line="360" w:lineRule="auto"/>
              <w:jc w:val="both"/>
              <w:rPr>
                <w:rFonts w:asciiTheme="minorBidi" w:hAnsiTheme="minorBidi" w:cstheme="minorBidi"/>
              </w:rPr>
            </w:pPr>
            <w:r w:rsidRPr="00676CA4">
              <w:rPr>
                <w:rFonts w:asciiTheme="minorBidi" w:hAnsiTheme="minorBidi" w:cstheme="minorBidi"/>
                <w:sz w:val="22"/>
                <w:szCs w:val="22"/>
              </w:rPr>
              <w:t xml:space="preserve">Event Sphere relies on real-time interaction between the mobile application and the back-end by communicating using Firebase real-time listeners and REST APIs. Event Sphere employs HTTP requests to keep event data in sync, send push notifications and </w:t>
            </w:r>
            <w:proofErr w:type="spellStart"/>
            <w:r w:rsidRPr="00676CA4">
              <w:rPr>
                <w:rFonts w:asciiTheme="minorBidi" w:hAnsiTheme="minorBidi" w:cstheme="minorBidi"/>
                <w:sz w:val="22"/>
                <w:szCs w:val="22"/>
              </w:rPr>
              <w:t>utilise</w:t>
            </w:r>
            <w:proofErr w:type="spellEnd"/>
            <w:r w:rsidRPr="00676CA4">
              <w:rPr>
                <w:rFonts w:asciiTheme="minorBidi" w:hAnsiTheme="minorBidi" w:cstheme="minorBidi"/>
                <w:sz w:val="22"/>
                <w:szCs w:val="22"/>
              </w:rPr>
              <w:t xml:space="preserve"> Google Map services for location-based event management.</w:t>
            </w:r>
          </w:p>
        </w:tc>
      </w:tr>
      <w:tr w:rsidR="00F46C9E" w:rsidRPr="00676CA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46C9E" w:rsidRPr="00676CA4" w:rsidRDefault="00676CA4" w:rsidP="00676CA4">
            <w:pPr>
              <w:spacing w:line="360" w:lineRule="auto"/>
              <w:rPr>
                <w:rFonts w:asciiTheme="minorBidi" w:hAnsiTheme="minorBidi" w:cstheme="minorBidi"/>
              </w:rPr>
            </w:pPr>
            <w:r w:rsidRPr="00676CA4">
              <w:rPr>
                <w:rFonts w:asciiTheme="minorBidi" w:hAnsiTheme="minorBidi" w:cstheme="minorBidi"/>
                <w:b/>
                <w:bCs/>
                <w:sz w:val="22"/>
                <w:szCs w:val="22"/>
              </w:rPr>
              <w:t>Object-Oriented Programming (OOP)</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F46C9E" w:rsidRPr="00676CA4" w:rsidRDefault="008D19EF" w:rsidP="00676CA4">
            <w:pPr>
              <w:spacing w:line="360" w:lineRule="auto"/>
              <w:jc w:val="both"/>
              <w:rPr>
                <w:rFonts w:asciiTheme="minorBidi" w:hAnsiTheme="minorBidi" w:cstheme="minorBidi"/>
              </w:rPr>
            </w:pPr>
            <w:r w:rsidRPr="00676CA4">
              <w:rPr>
                <w:rFonts w:asciiTheme="minorBidi" w:hAnsiTheme="minorBidi" w:cstheme="minorBidi"/>
                <w:sz w:val="22"/>
                <w:szCs w:val="22"/>
              </w:rPr>
              <w:t xml:space="preserve">The app is designed using OOP concepts. Key concepts like User, Event, Registration, and Notification are represented as classes with encapsulated properties and </w:t>
            </w:r>
            <w:proofErr w:type="spellStart"/>
            <w:r w:rsidRPr="00676CA4">
              <w:rPr>
                <w:rFonts w:asciiTheme="minorBidi" w:hAnsiTheme="minorBidi" w:cstheme="minorBidi"/>
                <w:sz w:val="22"/>
                <w:szCs w:val="22"/>
              </w:rPr>
              <w:t>behaviours</w:t>
            </w:r>
            <w:proofErr w:type="spellEnd"/>
            <w:r w:rsidRPr="00676CA4">
              <w:rPr>
                <w:rFonts w:asciiTheme="minorBidi" w:hAnsiTheme="minorBidi" w:cstheme="minorBidi"/>
                <w:sz w:val="22"/>
                <w:szCs w:val="22"/>
              </w:rPr>
              <w:t>. Inheritance, abstraction, and polymorphism are used in various modules.</w:t>
            </w:r>
          </w:p>
        </w:tc>
      </w:tr>
      <w:tr w:rsidR="00F46C9E" w:rsidRPr="00676CA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F46C9E" w:rsidRPr="00676CA4" w:rsidRDefault="00676CA4" w:rsidP="00676CA4">
            <w:pPr>
              <w:spacing w:line="360" w:lineRule="auto"/>
              <w:rPr>
                <w:rFonts w:asciiTheme="minorBidi" w:hAnsiTheme="minorBidi" w:cstheme="minorBidi"/>
              </w:rPr>
            </w:pPr>
            <w:r w:rsidRPr="00676CA4">
              <w:rPr>
                <w:rFonts w:asciiTheme="minorBidi" w:hAnsiTheme="minorBidi" w:cstheme="minorBidi"/>
                <w:b/>
                <w:bCs/>
                <w:sz w:val="22"/>
                <w:szCs w:val="22"/>
              </w:rPr>
              <w:t>Data Structures</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tcPr>
          <w:p w:rsidR="00F46C9E" w:rsidRPr="00676CA4" w:rsidRDefault="008D19EF" w:rsidP="00676CA4">
            <w:pPr>
              <w:spacing w:line="360" w:lineRule="auto"/>
              <w:jc w:val="both"/>
              <w:rPr>
                <w:rFonts w:asciiTheme="minorBidi" w:hAnsiTheme="minorBidi" w:cstheme="minorBidi"/>
              </w:rPr>
            </w:pPr>
            <w:proofErr w:type="spellStart"/>
            <w:r w:rsidRPr="00676CA4">
              <w:rPr>
                <w:rFonts w:asciiTheme="minorBidi" w:hAnsiTheme="minorBidi" w:cstheme="minorBidi"/>
                <w:sz w:val="22"/>
                <w:szCs w:val="22"/>
              </w:rPr>
              <w:t>Organisation</w:t>
            </w:r>
            <w:proofErr w:type="spellEnd"/>
            <w:r w:rsidRPr="00676CA4">
              <w:rPr>
                <w:rFonts w:asciiTheme="minorBidi" w:hAnsiTheme="minorBidi" w:cstheme="minorBidi"/>
                <w:sz w:val="22"/>
                <w:szCs w:val="22"/>
              </w:rPr>
              <w:t xml:space="preserve"> of events, users and logs of attendance was handled by using efficient data structures. Lists, maps and </w:t>
            </w:r>
            <w:r w:rsidRPr="00676CA4">
              <w:rPr>
                <w:rFonts w:asciiTheme="minorBidi" w:hAnsiTheme="minorBidi" w:cstheme="minorBidi"/>
                <w:sz w:val="22"/>
                <w:szCs w:val="22"/>
              </w:rPr>
              <w:lastRenderedPageBreak/>
              <w:t>queues are used for live data fetching, filtering events, and validating QR codes.</w:t>
            </w:r>
          </w:p>
        </w:tc>
      </w:tr>
    </w:tbl>
    <w:p w:rsidR="00F46C9E" w:rsidRPr="00676CA4" w:rsidRDefault="00F46C9E" w:rsidP="00676CA4">
      <w:pPr>
        <w:spacing w:line="360" w:lineRule="auto"/>
        <w:rPr>
          <w:rFonts w:asciiTheme="minorBidi" w:hAnsiTheme="minorBidi" w:cstheme="minorBidi"/>
        </w:rPr>
      </w:pPr>
    </w:p>
    <w:p w:rsidR="00F46C9E" w:rsidRPr="00676CA4" w:rsidRDefault="008D19EF" w:rsidP="00676CA4">
      <w:pPr>
        <w:spacing w:line="360" w:lineRule="auto"/>
        <w:jc w:val="lowKashida"/>
        <w:rPr>
          <w:rFonts w:asciiTheme="minorBidi" w:hAnsiTheme="minorBidi" w:cstheme="minorBidi"/>
        </w:rPr>
      </w:pPr>
      <w:r w:rsidRPr="00676CA4">
        <w:rPr>
          <w:rFonts w:asciiTheme="minorBidi" w:hAnsiTheme="minorBidi" w:cstheme="minorBidi"/>
        </w:rPr>
        <w:t>From the preceding analysis, it is clear that Event Sphere is not confined to any particular Computer Science subject. Rather, it is an amalgamation of several Computer Science disciplines being applied to a real-world scenario.</w:t>
      </w:r>
    </w:p>
    <w:p w:rsidR="00F46C9E" w:rsidRPr="00676CA4" w:rsidRDefault="00676CA4" w:rsidP="00676CA4">
      <w:pPr>
        <w:pStyle w:val="Heading2"/>
        <w:spacing w:line="360" w:lineRule="auto"/>
        <w:rPr>
          <w:rFonts w:asciiTheme="minorBidi" w:hAnsiTheme="minorBidi" w:cstheme="minorBidi"/>
        </w:rPr>
      </w:pPr>
      <w:r w:rsidRPr="00676CA4">
        <w:rPr>
          <w:rFonts w:asciiTheme="minorBidi" w:hAnsiTheme="minorBidi" w:cstheme="minorBidi"/>
        </w:rPr>
        <w:t>1.3 Project Background</w:t>
      </w:r>
    </w:p>
    <w:p w:rsidR="008D19EF" w:rsidRPr="00676CA4" w:rsidRDefault="008D19EF" w:rsidP="00676CA4">
      <w:pPr>
        <w:spacing w:line="360" w:lineRule="auto"/>
        <w:jc w:val="lowKashida"/>
        <w:rPr>
          <w:rFonts w:asciiTheme="minorBidi" w:hAnsiTheme="minorBidi" w:cstheme="minorBidi"/>
        </w:rPr>
      </w:pPr>
      <w:r w:rsidRPr="00676CA4">
        <w:rPr>
          <w:rFonts w:asciiTheme="minorBidi" w:hAnsiTheme="minorBidi" w:cstheme="minorBidi"/>
        </w:rPr>
        <w:t xml:space="preserve">A campus has numerous events that are essential for student, academic and community development. Yet, universities, including COMSATS University Islamabad, </w:t>
      </w:r>
      <w:proofErr w:type="spellStart"/>
      <w:r w:rsidRPr="00676CA4">
        <w:rPr>
          <w:rFonts w:asciiTheme="minorBidi" w:hAnsiTheme="minorBidi" w:cstheme="minorBidi"/>
        </w:rPr>
        <w:t>Sahiwal</w:t>
      </w:r>
      <w:proofErr w:type="spellEnd"/>
      <w:r w:rsidRPr="00676CA4">
        <w:rPr>
          <w:rFonts w:asciiTheme="minorBidi" w:hAnsiTheme="minorBidi" w:cstheme="minorBidi"/>
        </w:rPr>
        <w:t xml:space="preserve"> Campus, like most others, depend on a mix of manual and informal methods for managing events. Notices, </w:t>
      </w:r>
      <w:proofErr w:type="spellStart"/>
      <w:r w:rsidRPr="00676CA4">
        <w:rPr>
          <w:rFonts w:asciiTheme="minorBidi" w:hAnsiTheme="minorBidi" w:cstheme="minorBidi"/>
        </w:rPr>
        <w:t>WhatsApp</w:t>
      </w:r>
      <w:proofErr w:type="spellEnd"/>
      <w:r w:rsidRPr="00676CA4">
        <w:rPr>
          <w:rFonts w:asciiTheme="minorBidi" w:hAnsiTheme="minorBidi" w:cstheme="minorBidi"/>
        </w:rPr>
        <w:t xml:space="preserve"> groups and </w:t>
      </w:r>
      <w:proofErr w:type="spellStart"/>
      <w:r w:rsidRPr="00676CA4">
        <w:rPr>
          <w:rFonts w:asciiTheme="minorBidi" w:hAnsiTheme="minorBidi" w:cstheme="minorBidi"/>
        </w:rPr>
        <w:t>Facebook</w:t>
      </w:r>
      <w:proofErr w:type="spellEnd"/>
      <w:r w:rsidRPr="00676CA4">
        <w:rPr>
          <w:rFonts w:asciiTheme="minorBidi" w:hAnsiTheme="minorBidi" w:cstheme="minorBidi"/>
        </w:rPr>
        <w:t xml:space="preserve"> pages are used to announce events, while broadcast emails are sent to students. Students generally register for events through Google Forms or registration sheets and are marked present manually. </w:t>
      </w:r>
    </w:p>
    <w:p w:rsidR="008D19EF" w:rsidRPr="00676CA4" w:rsidRDefault="008D19EF" w:rsidP="00676CA4">
      <w:pPr>
        <w:spacing w:line="360" w:lineRule="auto"/>
        <w:jc w:val="lowKashida"/>
        <w:rPr>
          <w:rFonts w:asciiTheme="minorBidi" w:hAnsiTheme="minorBidi" w:cstheme="minorBidi"/>
        </w:rPr>
      </w:pPr>
      <w:r w:rsidRPr="00676CA4">
        <w:rPr>
          <w:rFonts w:asciiTheme="minorBidi" w:hAnsiTheme="minorBidi" w:cstheme="minorBidi"/>
        </w:rPr>
        <w:t xml:space="preserve">This system is plagued by significant shortcomings: students receive notice in a piecemeal fashion, registration data is dispersed in multiple media and there is no convenient and central platform for managing attendance and tracking participation in events. Lack of a dedicated technology-based event management system means that potential opportunities for student involvement are wasted, event planning and resource allocation becomes cumbersome, and there is no way of measuring engagement for future event planning. </w:t>
      </w:r>
    </w:p>
    <w:p w:rsidR="00F46C9E" w:rsidRPr="00676CA4" w:rsidRDefault="008D19EF" w:rsidP="00676CA4">
      <w:pPr>
        <w:spacing w:line="360" w:lineRule="auto"/>
        <w:jc w:val="lowKashida"/>
        <w:rPr>
          <w:rFonts w:asciiTheme="minorBidi" w:hAnsiTheme="minorBidi" w:cstheme="minorBidi"/>
        </w:rPr>
      </w:pPr>
      <w:r w:rsidRPr="00676CA4">
        <w:rPr>
          <w:rFonts w:asciiTheme="minorBidi" w:hAnsiTheme="minorBidi" w:cstheme="minorBidi"/>
        </w:rPr>
        <w:t>Event Sphere is designed to address these issues. The app offers a role-based and unified platform for the entire event lifecycle to be managed securely and digitally. Event Sphere brings together all of the event-life-cycle activities in a single mobile application backed up by cloud data, removing the inefficiencies inherent in the manual approach.</w:t>
      </w:r>
    </w:p>
    <w:p w:rsidR="00F46C9E" w:rsidRPr="00676CA4" w:rsidRDefault="00676CA4" w:rsidP="00676CA4">
      <w:pPr>
        <w:pStyle w:val="Heading2"/>
        <w:spacing w:line="360" w:lineRule="auto"/>
        <w:rPr>
          <w:rFonts w:asciiTheme="minorBidi" w:hAnsiTheme="minorBidi" w:cstheme="minorBidi"/>
        </w:rPr>
      </w:pPr>
      <w:r w:rsidRPr="00676CA4">
        <w:rPr>
          <w:rFonts w:asciiTheme="minorBidi" w:hAnsiTheme="minorBidi" w:cstheme="minorBidi"/>
        </w:rPr>
        <w:t>1.4 Literature Review</w:t>
      </w:r>
    </w:p>
    <w:p w:rsidR="00892FE7" w:rsidRPr="00676CA4" w:rsidRDefault="00892FE7" w:rsidP="00676CA4">
      <w:pPr>
        <w:spacing w:line="360" w:lineRule="auto"/>
        <w:jc w:val="lowKashida"/>
        <w:rPr>
          <w:rFonts w:asciiTheme="minorBidi" w:hAnsiTheme="minorBidi" w:cstheme="minorBidi"/>
        </w:rPr>
      </w:pPr>
      <w:r w:rsidRPr="00676CA4">
        <w:rPr>
          <w:rFonts w:asciiTheme="minorBidi" w:hAnsiTheme="minorBidi" w:cstheme="minorBidi"/>
        </w:rPr>
        <w:t xml:space="preserve">Over the last decade, there has been significant advancement in research in the field of digital event management and university information systems using mobile technologies </w:t>
      </w:r>
      <w:r w:rsidRPr="00676CA4">
        <w:rPr>
          <w:rFonts w:asciiTheme="minorBidi" w:hAnsiTheme="minorBidi" w:cstheme="minorBidi"/>
        </w:rPr>
        <w:lastRenderedPageBreak/>
        <w:t>in particular. Research has consistently identified the necessity for integrated, technology-based systems that have the potential to take over manual processes in universities.</w:t>
      </w:r>
    </w:p>
    <w:p w:rsidR="00892FE7" w:rsidRPr="00676CA4" w:rsidRDefault="00892FE7" w:rsidP="00676CA4">
      <w:pPr>
        <w:spacing w:line="360" w:lineRule="auto"/>
        <w:jc w:val="lowKashida"/>
        <w:rPr>
          <w:rFonts w:asciiTheme="minorBidi" w:hAnsiTheme="minorBidi" w:cstheme="minorBidi"/>
        </w:rPr>
      </w:pPr>
      <w:r w:rsidRPr="00676CA4">
        <w:rPr>
          <w:rFonts w:asciiTheme="minorBidi" w:hAnsiTheme="minorBidi" w:cstheme="minorBidi"/>
        </w:rPr>
        <w:t xml:space="preserve"> Several </w:t>
      </w:r>
      <w:proofErr w:type="gramStart"/>
      <w:r w:rsidRPr="00676CA4">
        <w:rPr>
          <w:rFonts w:asciiTheme="minorBidi" w:hAnsiTheme="minorBidi" w:cstheme="minorBidi"/>
        </w:rPr>
        <w:t>research</w:t>
      </w:r>
      <w:proofErr w:type="gramEnd"/>
      <w:r w:rsidRPr="00676CA4">
        <w:rPr>
          <w:rFonts w:asciiTheme="minorBidi" w:hAnsiTheme="minorBidi" w:cstheme="minorBidi"/>
        </w:rPr>
        <w:t xml:space="preserve"> has focused on the use of mobile apps for event management in universities. Studies show that when information about institutional activities is delivered to through mobile platforms students use, they are more likely to participate. Mobile technology enables it CLOSES the communication gap between university staff and students, especially in institutions with a large number of students, where it is difficult to communicate information through other channels (e.g. notice boards, email) in a timely and effective way.</w:t>
      </w:r>
    </w:p>
    <w:p w:rsidR="00892FE7" w:rsidRPr="00676CA4" w:rsidRDefault="00892FE7" w:rsidP="00676CA4">
      <w:pPr>
        <w:spacing w:line="360" w:lineRule="auto"/>
        <w:jc w:val="lowKashida"/>
        <w:rPr>
          <w:rFonts w:asciiTheme="minorBidi" w:hAnsiTheme="minorBidi" w:cstheme="minorBidi"/>
        </w:rPr>
      </w:pPr>
      <w:r w:rsidRPr="00676CA4">
        <w:rPr>
          <w:rFonts w:asciiTheme="minorBidi" w:hAnsiTheme="minorBidi" w:cstheme="minorBidi"/>
        </w:rPr>
        <w:t xml:space="preserve"> The use of QR codes to check attendance in both academic and corporate settings has been widely researched. QR code-based attendance systems have been proven to </w:t>
      </w:r>
      <w:proofErr w:type="spellStart"/>
      <w:r w:rsidRPr="00676CA4">
        <w:rPr>
          <w:rFonts w:asciiTheme="minorBidi" w:hAnsiTheme="minorBidi" w:cstheme="minorBidi"/>
        </w:rPr>
        <w:t>minimise</w:t>
      </w:r>
      <w:proofErr w:type="spellEnd"/>
      <w:r w:rsidRPr="00676CA4">
        <w:rPr>
          <w:rFonts w:asciiTheme="minorBidi" w:hAnsiTheme="minorBidi" w:cstheme="minorBidi"/>
        </w:rPr>
        <w:t xml:space="preserve"> human error, prevent "buddy punching" and greatly save time on attendance recording. The use of backend-as-a-service (</w:t>
      </w:r>
      <w:proofErr w:type="spellStart"/>
      <w:r w:rsidRPr="00676CA4">
        <w:rPr>
          <w:rFonts w:asciiTheme="minorBidi" w:hAnsiTheme="minorBidi" w:cstheme="minorBidi"/>
        </w:rPr>
        <w:t>BaaS</w:t>
      </w:r>
      <w:proofErr w:type="spellEnd"/>
      <w:r w:rsidRPr="00676CA4">
        <w:rPr>
          <w:rFonts w:asciiTheme="minorBidi" w:hAnsiTheme="minorBidi" w:cstheme="minorBidi"/>
        </w:rPr>
        <w:t xml:space="preserve">) solutions such as Firebase and </w:t>
      </w:r>
      <w:proofErr w:type="spellStart"/>
      <w:r w:rsidRPr="00676CA4">
        <w:rPr>
          <w:rFonts w:asciiTheme="minorBidi" w:hAnsiTheme="minorBidi" w:cstheme="minorBidi"/>
        </w:rPr>
        <w:t>Supabase</w:t>
      </w:r>
      <w:proofErr w:type="spellEnd"/>
      <w:r w:rsidRPr="00676CA4">
        <w:rPr>
          <w:rFonts w:asciiTheme="minorBidi" w:hAnsiTheme="minorBidi" w:cstheme="minorBidi"/>
        </w:rPr>
        <w:t xml:space="preserve"> has also been widely embraced in software projects for academic purposes owing to their scalability, real-time data processing capabilities and plug-and-play integration with mobile app development platforms.</w:t>
      </w:r>
    </w:p>
    <w:p w:rsidR="00F46C9E" w:rsidRPr="00676CA4" w:rsidRDefault="00892FE7" w:rsidP="00676CA4">
      <w:pPr>
        <w:spacing w:line="360" w:lineRule="auto"/>
        <w:jc w:val="lowKashida"/>
        <w:rPr>
          <w:rFonts w:asciiTheme="minorBidi" w:hAnsiTheme="minorBidi" w:cstheme="minorBidi"/>
        </w:rPr>
      </w:pPr>
      <w:r w:rsidRPr="00676CA4">
        <w:rPr>
          <w:rFonts w:asciiTheme="minorBidi" w:hAnsiTheme="minorBidi" w:cstheme="minorBidi"/>
        </w:rPr>
        <w:t xml:space="preserve"> While the existing research supports the use of web-based event management systems, current research shows that a majority of universities are yet to adopt an integrated event management system. While there are many third-party solutions like </w:t>
      </w:r>
      <w:proofErr w:type="spellStart"/>
      <w:r w:rsidRPr="00676CA4">
        <w:rPr>
          <w:rFonts w:asciiTheme="minorBidi" w:hAnsiTheme="minorBidi" w:cstheme="minorBidi"/>
        </w:rPr>
        <w:t>Eventbrite</w:t>
      </w:r>
      <w:proofErr w:type="spellEnd"/>
      <w:r w:rsidRPr="00676CA4">
        <w:rPr>
          <w:rFonts w:asciiTheme="minorBidi" w:hAnsiTheme="minorBidi" w:cstheme="minorBidi"/>
        </w:rPr>
        <w:t xml:space="preserve"> and </w:t>
      </w:r>
      <w:proofErr w:type="spellStart"/>
      <w:r w:rsidRPr="00676CA4">
        <w:rPr>
          <w:rFonts w:asciiTheme="minorBidi" w:hAnsiTheme="minorBidi" w:cstheme="minorBidi"/>
        </w:rPr>
        <w:t>Meetup</w:t>
      </w:r>
      <w:proofErr w:type="spellEnd"/>
      <w:r w:rsidRPr="00676CA4">
        <w:rPr>
          <w:rFonts w:asciiTheme="minorBidi" w:hAnsiTheme="minorBidi" w:cstheme="minorBidi"/>
        </w:rPr>
        <w:t xml:space="preserve">, these are not built for use within a university and lack the support for role-based access control of the university hierarchical structure. </w:t>
      </w:r>
      <w:proofErr w:type="gramStart"/>
      <w:r w:rsidRPr="00676CA4">
        <w:rPr>
          <w:rFonts w:asciiTheme="minorBidi" w:hAnsiTheme="minorBidi" w:cstheme="minorBidi"/>
        </w:rPr>
        <w:t>This study points to an opportunity that Event Sphere fills.</w:t>
      </w:r>
      <w:proofErr w:type="gramEnd"/>
    </w:p>
    <w:p w:rsidR="00F46C9E" w:rsidRPr="00676CA4" w:rsidRDefault="00676CA4" w:rsidP="00676CA4">
      <w:pPr>
        <w:pStyle w:val="Heading2"/>
        <w:spacing w:line="360" w:lineRule="auto"/>
        <w:rPr>
          <w:rFonts w:asciiTheme="minorBidi" w:hAnsiTheme="minorBidi" w:cstheme="minorBidi"/>
        </w:rPr>
      </w:pPr>
      <w:r w:rsidRPr="00676CA4">
        <w:rPr>
          <w:rFonts w:asciiTheme="minorBidi" w:hAnsiTheme="minorBidi" w:cstheme="minorBidi"/>
        </w:rPr>
        <w:t>1.5 Analysis from Literature Review (in the context of Event Sphere)</w:t>
      </w:r>
    </w:p>
    <w:p w:rsidR="00892FE7" w:rsidRPr="00676CA4" w:rsidRDefault="00892FE7" w:rsidP="00676CA4">
      <w:pPr>
        <w:spacing w:line="360" w:lineRule="auto"/>
        <w:jc w:val="lowKashida"/>
        <w:rPr>
          <w:rFonts w:asciiTheme="minorBidi" w:hAnsiTheme="minorBidi" w:cstheme="minorBidi"/>
        </w:rPr>
      </w:pPr>
      <w:r w:rsidRPr="00676CA4">
        <w:rPr>
          <w:rFonts w:asciiTheme="minorBidi" w:hAnsiTheme="minorBidi" w:cstheme="minorBidi"/>
        </w:rPr>
        <w:t>Information from the literature review contributed to the design of Event Sphere and its functionality. The literature review brings in some significant findings that have implications for the project.</w:t>
      </w:r>
    </w:p>
    <w:p w:rsidR="00F46C9E" w:rsidRPr="00676CA4" w:rsidRDefault="00892FE7" w:rsidP="00676CA4">
      <w:pPr>
        <w:spacing w:line="360" w:lineRule="auto"/>
        <w:jc w:val="lowKashida"/>
        <w:rPr>
          <w:rFonts w:asciiTheme="minorBidi" w:hAnsiTheme="minorBidi" w:cstheme="minorBidi"/>
        </w:rPr>
      </w:pPr>
      <w:r w:rsidRPr="00676CA4">
        <w:rPr>
          <w:rFonts w:asciiTheme="minorBidi" w:hAnsiTheme="minorBidi" w:cstheme="minorBidi"/>
        </w:rPr>
        <w:t xml:space="preserve">First, it is widely accepted that mobile apps are an effective means of engaging students. This supports our choice to create Event Sphere as a mobile-first app with Flutter, meaning students, staff and administrators can easily use their mobile phone to </w:t>
      </w:r>
      <w:r w:rsidRPr="00676CA4">
        <w:rPr>
          <w:rFonts w:asciiTheme="minorBidi" w:hAnsiTheme="minorBidi" w:cstheme="minorBidi"/>
        </w:rPr>
        <w:lastRenderedPageBreak/>
        <w:t xml:space="preserve">access the system. Second, the reported success of QR-systems justified the inclusion of a QR-module. Third, the literature on the cloud-based backend supported the decision to use Firebase and </w:t>
      </w:r>
      <w:proofErr w:type="spellStart"/>
      <w:r w:rsidRPr="00676CA4">
        <w:rPr>
          <w:rFonts w:asciiTheme="minorBidi" w:hAnsiTheme="minorBidi" w:cstheme="minorBidi"/>
        </w:rPr>
        <w:t>Supabase</w:t>
      </w:r>
      <w:proofErr w:type="spellEnd"/>
      <w:r w:rsidRPr="00676CA4">
        <w:rPr>
          <w:rFonts w:asciiTheme="minorBidi" w:hAnsiTheme="minorBidi" w:cstheme="minorBidi"/>
        </w:rPr>
        <w:t>. Lastly, the need for a complete integrated solution for university event management confirmed the novelty of Event Sphere.</w:t>
      </w:r>
    </w:p>
    <w:p w:rsidR="00F46C9E" w:rsidRPr="00676CA4" w:rsidRDefault="00676CA4" w:rsidP="00676CA4">
      <w:pPr>
        <w:pStyle w:val="Heading2"/>
        <w:spacing w:line="360" w:lineRule="auto"/>
        <w:rPr>
          <w:rFonts w:asciiTheme="minorBidi" w:hAnsiTheme="minorBidi" w:cstheme="minorBidi"/>
        </w:rPr>
      </w:pPr>
      <w:r w:rsidRPr="00676CA4">
        <w:rPr>
          <w:rFonts w:asciiTheme="minorBidi" w:hAnsiTheme="minorBidi" w:cstheme="minorBidi"/>
        </w:rPr>
        <w:t>1.6 Met</w:t>
      </w:r>
      <w:r w:rsidRPr="00676CA4">
        <w:rPr>
          <w:rFonts w:asciiTheme="minorBidi" w:hAnsiTheme="minorBidi" w:cstheme="minorBidi"/>
        </w:rPr>
        <w:t>hodology and Software Lifecycle for This Project</w:t>
      </w:r>
    </w:p>
    <w:p w:rsidR="00F46C9E" w:rsidRPr="00676CA4" w:rsidRDefault="00892FE7" w:rsidP="00676CA4">
      <w:pPr>
        <w:spacing w:line="360" w:lineRule="auto"/>
        <w:jc w:val="lowKashida"/>
        <w:rPr>
          <w:rFonts w:asciiTheme="minorBidi" w:hAnsiTheme="minorBidi" w:cstheme="minorBidi"/>
        </w:rPr>
      </w:pPr>
      <w:r w:rsidRPr="00676CA4">
        <w:rPr>
          <w:rFonts w:asciiTheme="minorBidi" w:hAnsiTheme="minorBidi" w:cstheme="minorBidi"/>
        </w:rPr>
        <w:t>Event Sphere was developed in accordance with the Agile Software Development Lifecycle (SDLC), chosen for its adaptability, iterative approach and compatibility with multiple modules that need to work seamlessly together, and a highly fluid requirements development. The software was developed by breaking the development into iterative sprints based on functional modules of the requirement. The details of the phases in developing Event Sphere are discussed in the following subsections.</w:t>
      </w:r>
    </w:p>
    <w:p w:rsidR="00F46C9E" w:rsidRPr="00676CA4" w:rsidRDefault="00676CA4" w:rsidP="00676CA4">
      <w:pPr>
        <w:pStyle w:val="Heading3"/>
        <w:spacing w:line="360" w:lineRule="auto"/>
        <w:rPr>
          <w:rFonts w:asciiTheme="minorBidi" w:hAnsiTheme="minorBidi" w:cstheme="minorBidi"/>
        </w:rPr>
      </w:pPr>
      <w:r w:rsidRPr="00676CA4">
        <w:rPr>
          <w:rFonts w:asciiTheme="minorBidi" w:hAnsiTheme="minorBidi" w:cstheme="minorBidi"/>
        </w:rPr>
        <w:t>1.6.1 Require</w:t>
      </w:r>
      <w:r w:rsidRPr="00676CA4">
        <w:rPr>
          <w:rFonts w:asciiTheme="minorBidi" w:hAnsiTheme="minorBidi" w:cstheme="minorBidi"/>
        </w:rPr>
        <w:t>ment Gathering</w:t>
      </w:r>
    </w:p>
    <w:p w:rsidR="00892FE7" w:rsidRPr="00676CA4" w:rsidRDefault="00892FE7" w:rsidP="00676CA4">
      <w:pPr>
        <w:spacing w:line="360" w:lineRule="auto"/>
        <w:jc w:val="lowKashida"/>
        <w:rPr>
          <w:rFonts w:asciiTheme="minorBidi" w:hAnsiTheme="minorBidi" w:cstheme="minorBidi"/>
        </w:rPr>
      </w:pPr>
      <w:r w:rsidRPr="00676CA4">
        <w:rPr>
          <w:rFonts w:asciiTheme="minorBidi" w:hAnsiTheme="minorBidi" w:cstheme="minorBidi"/>
        </w:rPr>
        <w:t xml:space="preserve">The requirement gathering phase was the initial phase of the Event Sphere development. The team met with the project supervisor, co-supervisor and representative stakeholders (students and faculty) as part of a series of meetings to determine the system's primary requirements. The current system (manual event management process) was critically </w:t>
      </w:r>
      <w:proofErr w:type="spellStart"/>
      <w:r w:rsidRPr="00676CA4">
        <w:rPr>
          <w:rFonts w:asciiTheme="minorBidi" w:hAnsiTheme="minorBidi" w:cstheme="minorBidi"/>
        </w:rPr>
        <w:t>analysed</w:t>
      </w:r>
      <w:proofErr w:type="spellEnd"/>
      <w:r w:rsidRPr="00676CA4">
        <w:rPr>
          <w:rFonts w:asciiTheme="minorBidi" w:hAnsiTheme="minorBidi" w:cstheme="minorBidi"/>
        </w:rPr>
        <w:t xml:space="preserve"> to understand the deficiencies and determine the expectations for the new system. </w:t>
      </w:r>
    </w:p>
    <w:p w:rsidR="00F46C9E" w:rsidRPr="00676CA4" w:rsidRDefault="00892FE7" w:rsidP="00676CA4">
      <w:pPr>
        <w:spacing w:line="360" w:lineRule="auto"/>
        <w:jc w:val="lowKashida"/>
        <w:rPr>
          <w:rFonts w:asciiTheme="minorBidi" w:hAnsiTheme="minorBidi" w:cstheme="minorBidi"/>
        </w:rPr>
      </w:pPr>
      <w:r w:rsidRPr="00676CA4">
        <w:rPr>
          <w:rFonts w:asciiTheme="minorBidi" w:hAnsiTheme="minorBidi" w:cstheme="minorBidi"/>
        </w:rPr>
        <w:t>The results of this phase were documented in the Software Requirements Specification (SRS) which will capture the functional and non-functional requirements of the system, use case descriptions, actor descriptions and system constraints. Use case diagrams were drawn to depict the interactions between actors and use cases. The requirement gathering phase provided a solid foundation that the rest of the design and development phases were based upon.</w:t>
      </w:r>
    </w:p>
    <w:p w:rsidR="00F46C9E" w:rsidRPr="00676CA4" w:rsidRDefault="00676CA4" w:rsidP="00676CA4">
      <w:pPr>
        <w:pStyle w:val="Heading3"/>
        <w:spacing w:line="360" w:lineRule="auto"/>
        <w:rPr>
          <w:rFonts w:asciiTheme="minorBidi" w:hAnsiTheme="minorBidi" w:cstheme="minorBidi"/>
        </w:rPr>
      </w:pPr>
      <w:r w:rsidRPr="00676CA4">
        <w:rPr>
          <w:rFonts w:asciiTheme="minorBidi" w:hAnsiTheme="minorBidi" w:cstheme="minorBidi"/>
        </w:rPr>
        <w:t>1.6.2 Sys</w:t>
      </w:r>
      <w:r w:rsidRPr="00676CA4">
        <w:rPr>
          <w:rFonts w:asciiTheme="minorBidi" w:hAnsiTheme="minorBidi" w:cstheme="minorBidi"/>
        </w:rPr>
        <w:t>tem Design</w:t>
      </w:r>
    </w:p>
    <w:p w:rsidR="00892FE7" w:rsidRPr="00676CA4" w:rsidRDefault="00892FE7" w:rsidP="00676CA4">
      <w:pPr>
        <w:spacing w:line="360" w:lineRule="auto"/>
        <w:jc w:val="lowKashida"/>
        <w:rPr>
          <w:rFonts w:asciiTheme="minorBidi" w:hAnsiTheme="minorBidi" w:cstheme="minorBidi"/>
        </w:rPr>
      </w:pPr>
      <w:r w:rsidRPr="00676CA4">
        <w:rPr>
          <w:rFonts w:asciiTheme="minorBidi" w:hAnsiTheme="minorBidi" w:cstheme="minorBidi"/>
        </w:rPr>
        <w:t xml:space="preserve">Once the requirement phase was complete, the system design phase developed a detailed design or blueprint of Event Sphere. The system architecture was based on </w:t>
      </w:r>
      <w:r w:rsidRPr="00676CA4">
        <w:rPr>
          <w:rFonts w:asciiTheme="minorBidi" w:hAnsiTheme="minorBidi" w:cstheme="minorBidi"/>
        </w:rPr>
        <w:lastRenderedPageBreak/>
        <w:t xml:space="preserve">cloud-based client-server architecture with the mobile frontend implemented with Flutter and the server side implemented with Firebase along with </w:t>
      </w:r>
      <w:proofErr w:type="spellStart"/>
      <w:r w:rsidRPr="00676CA4">
        <w:rPr>
          <w:rFonts w:asciiTheme="minorBidi" w:hAnsiTheme="minorBidi" w:cstheme="minorBidi"/>
        </w:rPr>
        <w:t>Supabase</w:t>
      </w:r>
      <w:proofErr w:type="spellEnd"/>
      <w:r w:rsidRPr="00676CA4">
        <w:rPr>
          <w:rFonts w:asciiTheme="minorBidi" w:hAnsiTheme="minorBidi" w:cstheme="minorBidi"/>
        </w:rPr>
        <w:t>.</w:t>
      </w:r>
    </w:p>
    <w:p w:rsidR="00F46C9E" w:rsidRPr="00676CA4" w:rsidRDefault="00892FE7" w:rsidP="00676CA4">
      <w:pPr>
        <w:spacing w:line="360" w:lineRule="auto"/>
        <w:jc w:val="lowKashida"/>
        <w:rPr>
          <w:rFonts w:asciiTheme="minorBidi" w:hAnsiTheme="minorBidi" w:cstheme="minorBidi"/>
        </w:rPr>
      </w:pPr>
      <w:r w:rsidRPr="00676CA4">
        <w:rPr>
          <w:rFonts w:asciiTheme="minorBidi" w:hAnsiTheme="minorBidi" w:cstheme="minorBidi"/>
        </w:rPr>
        <w:t xml:space="preserve">This phase defined a three-layer architecture consisting of the Presentation Layer (all the Flutter-based UI components), the Application Layer (business logic and interactions with various services) and the Data Layer (all the interactions with </w:t>
      </w:r>
      <w:proofErr w:type="spellStart"/>
      <w:r w:rsidRPr="00676CA4">
        <w:rPr>
          <w:rFonts w:asciiTheme="minorBidi" w:hAnsiTheme="minorBidi" w:cstheme="minorBidi"/>
        </w:rPr>
        <w:t>Firestore</w:t>
      </w:r>
      <w:proofErr w:type="spellEnd"/>
      <w:r w:rsidRPr="00676CA4">
        <w:rPr>
          <w:rFonts w:asciiTheme="minorBidi" w:hAnsiTheme="minorBidi" w:cstheme="minorBidi"/>
        </w:rPr>
        <w:t xml:space="preserve">, </w:t>
      </w:r>
      <w:proofErr w:type="spellStart"/>
      <w:r w:rsidRPr="00676CA4">
        <w:rPr>
          <w:rFonts w:asciiTheme="minorBidi" w:hAnsiTheme="minorBidi" w:cstheme="minorBidi"/>
        </w:rPr>
        <w:t>Supabase</w:t>
      </w:r>
      <w:proofErr w:type="spellEnd"/>
      <w:r w:rsidRPr="00676CA4">
        <w:rPr>
          <w:rFonts w:asciiTheme="minorBidi" w:hAnsiTheme="minorBidi" w:cstheme="minorBidi"/>
        </w:rPr>
        <w:t xml:space="preserve"> and Firebase Storage). A schema design was developed to specify the structure of all key entities namely: User, Event, Registration, Attendance, Notification, Expense and Society. Role-Based Access Control (RBAC) rules were defined to control access for Admin, Faculty and Students. Software Design Description (SDD) was used to document all design choices.</w:t>
      </w:r>
    </w:p>
    <w:p w:rsidR="00F46C9E" w:rsidRPr="00676CA4" w:rsidRDefault="00676CA4" w:rsidP="00676CA4">
      <w:pPr>
        <w:pStyle w:val="Heading3"/>
        <w:spacing w:line="360" w:lineRule="auto"/>
        <w:rPr>
          <w:rFonts w:asciiTheme="minorBidi" w:hAnsiTheme="minorBidi" w:cstheme="minorBidi"/>
        </w:rPr>
      </w:pPr>
      <w:r w:rsidRPr="00676CA4">
        <w:rPr>
          <w:rFonts w:asciiTheme="minorBidi" w:hAnsiTheme="minorBidi" w:cstheme="minorBidi"/>
        </w:rPr>
        <w:t>1.6.3 Model Development</w:t>
      </w:r>
    </w:p>
    <w:p w:rsidR="00892FE7" w:rsidRPr="00676CA4" w:rsidRDefault="00892FE7" w:rsidP="00676CA4">
      <w:pPr>
        <w:spacing w:line="360" w:lineRule="auto"/>
        <w:jc w:val="lowKashida"/>
        <w:rPr>
          <w:rFonts w:asciiTheme="minorBidi" w:hAnsiTheme="minorBidi" w:cstheme="minorBidi"/>
        </w:rPr>
      </w:pPr>
      <w:r w:rsidRPr="00676CA4">
        <w:rPr>
          <w:rFonts w:asciiTheme="minorBidi" w:hAnsiTheme="minorBidi" w:cstheme="minorBidi"/>
        </w:rPr>
        <w:t xml:space="preserve">During the model development phase, all UML and data flow diagrams - the design models of the Event Sphere system - were developed. These models visually explain the system's </w:t>
      </w:r>
      <w:proofErr w:type="spellStart"/>
      <w:r w:rsidRPr="00676CA4">
        <w:rPr>
          <w:rFonts w:asciiTheme="minorBidi" w:hAnsiTheme="minorBidi" w:cstheme="minorBidi"/>
        </w:rPr>
        <w:t>behaviour</w:t>
      </w:r>
      <w:proofErr w:type="spellEnd"/>
      <w:r w:rsidRPr="00676CA4">
        <w:rPr>
          <w:rFonts w:asciiTheme="minorBidi" w:hAnsiTheme="minorBidi" w:cstheme="minorBidi"/>
        </w:rPr>
        <w:t xml:space="preserve"> from the user's perspective and how its components communicate with each other.</w:t>
      </w:r>
    </w:p>
    <w:p w:rsidR="00F46C9E" w:rsidRPr="00676CA4" w:rsidRDefault="00892FE7" w:rsidP="00676CA4">
      <w:pPr>
        <w:spacing w:line="360" w:lineRule="auto"/>
        <w:jc w:val="lowKashida"/>
        <w:rPr>
          <w:rFonts w:asciiTheme="minorBidi" w:hAnsiTheme="minorBidi" w:cstheme="minorBidi"/>
        </w:rPr>
      </w:pPr>
      <w:r w:rsidRPr="00676CA4">
        <w:rPr>
          <w:rFonts w:asciiTheme="minorBidi" w:hAnsiTheme="minorBidi" w:cstheme="minorBidi"/>
        </w:rPr>
        <w:t xml:space="preserve">This phase resulted in the design of the following models: an Activity Diagram that represents the entire event management sequence of operations, from user login to certificate generation after the event; a Sequence Diagram that illustrates the sequence of operations in the approval process for events between the Faculty, Event Service, </w:t>
      </w:r>
      <w:proofErr w:type="spellStart"/>
      <w:r w:rsidRPr="00676CA4">
        <w:rPr>
          <w:rFonts w:asciiTheme="minorBidi" w:hAnsiTheme="minorBidi" w:cstheme="minorBidi"/>
        </w:rPr>
        <w:t>Firestore</w:t>
      </w:r>
      <w:proofErr w:type="spellEnd"/>
      <w:r w:rsidRPr="00676CA4">
        <w:rPr>
          <w:rFonts w:asciiTheme="minorBidi" w:hAnsiTheme="minorBidi" w:cstheme="minorBidi"/>
        </w:rPr>
        <w:t xml:space="preserve"> and the Notification Service; a Class Diagram that represents all core entities of the system and their object-oriented relationships; a Data Flow Diagram Level 0 that presents an overview of the system in its environment; and a Data Flow Diagram Level 1 that breaks down the Event Management process into </w:t>
      </w:r>
      <w:proofErr w:type="spellStart"/>
      <w:r w:rsidRPr="00676CA4">
        <w:rPr>
          <w:rFonts w:asciiTheme="minorBidi" w:hAnsiTheme="minorBidi" w:cstheme="minorBidi"/>
        </w:rPr>
        <w:t>subprocesses</w:t>
      </w:r>
      <w:proofErr w:type="spellEnd"/>
      <w:r w:rsidRPr="00676CA4">
        <w:rPr>
          <w:rFonts w:asciiTheme="minorBidi" w:hAnsiTheme="minorBidi" w:cstheme="minorBidi"/>
        </w:rPr>
        <w:t>. The set of these models provided a roadmap for the implementation phase of the project.</w:t>
      </w:r>
    </w:p>
    <w:p w:rsidR="00F46C9E" w:rsidRPr="00676CA4" w:rsidRDefault="00676CA4" w:rsidP="00676CA4">
      <w:pPr>
        <w:pStyle w:val="Heading3"/>
        <w:spacing w:line="360" w:lineRule="auto"/>
        <w:rPr>
          <w:rFonts w:asciiTheme="minorBidi" w:hAnsiTheme="minorBidi" w:cstheme="minorBidi"/>
        </w:rPr>
      </w:pPr>
      <w:r w:rsidRPr="00676CA4">
        <w:rPr>
          <w:rFonts w:asciiTheme="minorBidi" w:hAnsiTheme="minorBidi" w:cstheme="minorBidi"/>
        </w:rPr>
        <w:t>1.6.4 Implementation</w:t>
      </w:r>
    </w:p>
    <w:p w:rsidR="00892FE7" w:rsidRPr="00676CA4" w:rsidRDefault="00892FE7" w:rsidP="00676CA4">
      <w:pPr>
        <w:spacing w:line="360" w:lineRule="auto"/>
        <w:jc w:val="lowKashida"/>
        <w:rPr>
          <w:rFonts w:asciiTheme="minorBidi" w:hAnsiTheme="minorBidi" w:cstheme="minorBidi"/>
        </w:rPr>
      </w:pPr>
      <w:r w:rsidRPr="00676CA4">
        <w:rPr>
          <w:rFonts w:asciiTheme="minorBidi" w:hAnsiTheme="minorBidi" w:cstheme="minorBidi"/>
        </w:rPr>
        <w:t xml:space="preserve">The implementation phase was the key development phase in the Event Sphere project. The development strictly followed the </w:t>
      </w:r>
      <w:proofErr w:type="gramStart"/>
      <w:r w:rsidRPr="00676CA4">
        <w:rPr>
          <w:rFonts w:asciiTheme="minorBidi" w:hAnsiTheme="minorBidi" w:cstheme="minorBidi"/>
        </w:rPr>
        <w:t>Agile</w:t>
      </w:r>
      <w:proofErr w:type="gramEnd"/>
      <w:r w:rsidRPr="00676CA4">
        <w:rPr>
          <w:rFonts w:asciiTheme="minorBidi" w:hAnsiTheme="minorBidi" w:cstheme="minorBidi"/>
        </w:rPr>
        <w:t xml:space="preserve"> methodology - a step by step approach to implementing the system in nine planned increments, each focused on building a particular system module. The initial increments set up the core functionality such as </w:t>
      </w:r>
      <w:r w:rsidRPr="00676CA4">
        <w:rPr>
          <w:rFonts w:asciiTheme="minorBidi" w:hAnsiTheme="minorBidi" w:cstheme="minorBidi"/>
        </w:rPr>
        <w:lastRenderedPageBreak/>
        <w:t>user authentication, role-based browsing of the app and simple event exploration. The following increments built on this foundation to incorporate event creation and approval processes, student registration and event attendance, QR code generation and scanning, sending push notifications, the application admin interface, analytics report generation, and a web landing page.</w:t>
      </w:r>
    </w:p>
    <w:p w:rsidR="00F46C9E" w:rsidRPr="00676CA4" w:rsidRDefault="00892FE7" w:rsidP="00676CA4">
      <w:pPr>
        <w:spacing w:line="360" w:lineRule="auto"/>
        <w:jc w:val="lowKashida"/>
        <w:rPr>
          <w:rFonts w:asciiTheme="minorBidi" w:hAnsiTheme="minorBidi" w:cstheme="minorBidi"/>
        </w:rPr>
      </w:pPr>
      <w:r w:rsidRPr="00676CA4">
        <w:rPr>
          <w:rFonts w:asciiTheme="minorBidi" w:hAnsiTheme="minorBidi" w:cstheme="minorBidi"/>
        </w:rPr>
        <w:t xml:space="preserve">The mobile application was built using Flutter framework (written in Dart) using object-oriented programming principles. Firebase Authentication was used to provide secure user login and roles determination. Firebase </w:t>
      </w:r>
      <w:proofErr w:type="spellStart"/>
      <w:r w:rsidRPr="00676CA4">
        <w:rPr>
          <w:rFonts w:asciiTheme="minorBidi" w:hAnsiTheme="minorBidi" w:cstheme="minorBidi"/>
        </w:rPr>
        <w:t>Firestore</w:t>
      </w:r>
      <w:proofErr w:type="spellEnd"/>
      <w:r w:rsidRPr="00676CA4">
        <w:rPr>
          <w:rFonts w:asciiTheme="minorBidi" w:hAnsiTheme="minorBidi" w:cstheme="minorBidi"/>
        </w:rPr>
        <w:t xml:space="preserve"> was the main database used in real time while Firebase Cloud Messaging (FCM) was used for notifications. Firebase Storage was used to store the media files such as event poster and certificates. Google Maps API was also used to provide venue details of events.</w:t>
      </w:r>
    </w:p>
    <w:p w:rsidR="00F46C9E" w:rsidRPr="00676CA4" w:rsidRDefault="00676CA4" w:rsidP="00676CA4">
      <w:pPr>
        <w:pStyle w:val="Heading3"/>
        <w:spacing w:line="360" w:lineRule="auto"/>
        <w:rPr>
          <w:rFonts w:asciiTheme="minorBidi" w:hAnsiTheme="minorBidi" w:cstheme="minorBidi"/>
        </w:rPr>
      </w:pPr>
      <w:r w:rsidRPr="00676CA4">
        <w:rPr>
          <w:rFonts w:asciiTheme="minorBidi" w:hAnsiTheme="minorBidi" w:cstheme="minorBidi"/>
        </w:rPr>
        <w:t>1.6.5 Testing and Validation</w:t>
      </w:r>
    </w:p>
    <w:p w:rsidR="00676CA4" w:rsidRPr="00676CA4" w:rsidRDefault="00892FE7" w:rsidP="00676CA4">
      <w:pPr>
        <w:spacing w:line="360" w:lineRule="auto"/>
        <w:jc w:val="lowKashida"/>
        <w:rPr>
          <w:rFonts w:asciiTheme="minorBidi" w:hAnsiTheme="minorBidi" w:cstheme="minorBidi"/>
        </w:rPr>
      </w:pPr>
      <w:r w:rsidRPr="00676CA4">
        <w:rPr>
          <w:rFonts w:asciiTheme="minorBidi" w:hAnsiTheme="minorBidi" w:cstheme="minorBidi"/>
        </w:rPr>
        <w:t>Testing was also done in parallel with implementation, with specific testing sessions at the end of the development of each increment. This is in line with the principles of Agile to catch defects early on to prevent them from spreading throughout the system.</w:t>
      </w:r>
    </w:p>
    <w:p w:rsidR="00F46C9E" w:rsidRPr="00676CA4" w:rsidRDefault="00892FE7" w:rsidP="00676CA4">
      <w:pPr>
        <w:spacing w:line="360" w:lineRule="auto"/>
        <w:jc w:val="lowKashida"/>
        <w:rPr>
          <w:rFonts w:asciiTheme="minorBidi" w:hAnsiTheme="minorBidi" w:cstheme="minorBidi"/>
        </w:rPr>
      </w:pPr>
      <w:r w:rsidRPr="00676CA4">
        <w:rPr>
          <w:rFonts w:asciiTheme="minorBidi" w:hAnsiTheme="minorBidi" w:cstheme="minorBidi"/>
        </w:rPr>
        <w:t>Unit testing was conducted on individual functions and UI elements to ensure they functioned as expected. Integration testing was conducted to ensure modules were integrated properly by passing data between the Flutter front end and Firebase back end. System testing verified the entire system with the functional and non-functional requirements specified in the SRS. User Acceptance Testing (UAT) was performed with a group of representative students and professors to ensure ease-of-use of the system. Concurrency and load testing were conducted to check if the system responded in a timely manner to a specified throughput and load.</w:t>
      </w:r>
    </w:p>
    <w:p w:rsidR="00F46C9E" w:rsidRPr="00676CA4" w:rsidRDefault="00676CA4" w:rsidP="00676CA4">
      <w:pPr>
        <w:pStyle w:val="Heading3"/>
        <w:spacing w:line="360" w:lineRule="auto"/>
        <w:rPr>
          <w:rFonts w:asciiTheme="minorBidi" w:hAnsiTheme="minorBidi" w:cstheme="minorBidi"/>
        </w:rPr>
      </w:pPr>
      <w:r w:rsidRPr="00676CA4">
        <w:rPr>
          <w:rFonts w:asciiTheme="minorBidi" w:hAnsiTheme="minorBidi" w:cstheme="minorBidi"/>
        </w:rPr>
        <w:t>1.6.6 Deployment</w:t>
      </w:r>
    </w:p>
    <w:p w:rsidR="00676CA4" w:rsidRPr="00676CA4" w:rsidRDefault="00676CA4" w:rsidP="00676CA4">
      <w:pPr>
        <w:spacing w:line="360" w:lineRule="auto"/>
        <w:jc w:val="lowKashida"/>
        <w:rPr>
          <w:rFonts w:asciiTheme="minorBidi" w:hAnsiTheme="minorBidi" w:cstheme="minorBidi"/>
        </w:rPr>
      </w:pPr>
      <w:r w:rsidRPr="00676CA4">
        <w:rPr>
          <w:rFonts w:asciiTheme="minorBidi" w:hAnsiTheme="minorBidi" w:cstheme="minorBidi"/>
        </w:rPr>
        <w:t xml:space="preserve">In the deployment phase, the Event Sphere application was made accessible to the target audience. The Android app was built into an APK and published for download via the promotional web landing page, created as part of this project. The page includes a description of the app's features, screenshots, and a link to download the APK file. </w:t>
      </w:r>
    </w:p>
    <w:p w:rsidR="00F46C9E" w:rsidRPr="00676CA4" w:rsidRDefault="00676CA4" w:rsidP="00676CA4">
      <w:pPr>
        <w:spacing w:line="360" w:lineRule="auto"/>
        <w:jc w:val="lowKashida"/>
        <w:rPr>
          <w:rFonts w:asciiTheme="minorBidi" w:hAnsiTheme="minorBidi" w:cstheme="minorBidi"/>
        </w:rPr>
      </w:pPr>
      <w:r w:rsidRPr="00676CA4">
        <w:rPr>
          <w:rFonts w:asciiTheme="minorBidi" w:hAnsiTheme="minorBidi" w:cstheme="minorBidi"/>
        </w:rPr>
        <w:lastRenderedPageBreak/>
        <w:t xml:space="preserve">The Firebase and </w:t>
      </w:r>
      <w:proofErr w:type="spellStart"/>
      <w:r w:rsidRPr="00676CA4">
        <w:rPr>
          <w:rFonts w:asciiTheme="minorBidi" w:hAnsiTheme="minorBidi" w:cstheme="minorBidi"/>
        </w:rPr>
        <w:t>Supabase</w:t>
      </w:r>
      <w:proofErr w:type="spellEnd"/>
      <w:r w:rsidRPr="00676CA4">
        <w:rPr>
          <w:rFonts w:asciiTheme="minorBidi" w:hAnsiTheme="minorBidi" w:cstheme="minorBidi"/>
        </w:rPr>
        <w:t xml:space="preserve"> </w:t>
      </w:r>
      <w:proofErr w:type="spellStart"/>
      <w:r w:rsidRPr="00676CA4">
        <w:rPr>
          <w:rFonts w:asciiTheme="minorBidi" w:hAnsiTheme="minorBidi" w:cstheme="minorBidi"/>
        </w:rPr>
        <w:t>DataBase</w:t>
      </w:r>
      <w:proofErr w:type="spellEnd"/>
      <w:r w:rsidRPr="00676CA4">
        <w:rPr>
          <w:rFonts w:asciiTheme="minorBidi" w:hAnsiTheme="minorBidi" w:cstheme="minorBidi"/>
        </w:rPr>
        <w:t xml:space="preserve"> as a Service (</w:t>
      </w:r>
      <w:proofErr w:type="spellStart"/>
      <w:r w:rsidRPr="00676CA4">
        <w:rPr>
          <w:rFonts w:asciiTheme="minorBidi" w:hAnsiTheme="minorBidi" w:cstheme="minorBidi"/>
        </w:rPr>
        <w:t>DBaaS</w:t>
      </w:r>
      <w:proofErr w:type="spellEnd"/>
      <w:r w:rsidRPr="00676CA4">
        <w:rPr>
          <w:rFonts w:asciiTheme="minorBidi" w:hAnsiTheme="minorBidi" w:cstheme="minorBidi"/>
        </w:rPr>
        <w:t xml:space="preserve">) services were set up to run on their respective hosting platforms and all of the database rules, authentication settings, storage rules and Firebase notification service credentials were verified to be in place for the production environment. Firebase Security Rules were </w:t>
      </w:r>
      <w:proofErr w:type="spellStart"/>
      <w:r w:rsidRPr="00676CA4">
        <w:rPr>
          <w:rFonts w:asciiTheme="minorBidi" w:hAnsiTheme="minorBidi" w:cstheme="minorBidi"/>
        </w:rPr>
        <w:t>finalised</w:t>
      </w:r>
      <w:proofErr w:type="spellEnd"/>
      <w:r w:rsidRPr="00676CA4">
        <w:rPr>
          <w:rFonts w:asciiTheme="minorBidi" w:hAnsiTheme="minorBidi" w:cstheme="minorBidi"/>
        </w:rPr>
        <w:t xml:space="preserve"> to control access to data, ensuring role-based access control at the database level, with no </w:t>
      </w:r>
      <w:proofErr w:type="spellStart"/>
      <w:r w:rsidRPr="00676CA4">
        <w:rPr>
          <w:rFonts w:asciiTheme="minorBidi" w:hAnsiTheme="minorBidi" w:cstheme="minorBidi"/>
        </w:rPr>
        <w:t>unauthorised</w:t>
      </w:r>
      <w:proofErr w:type="spellEnd"/>
      <w:r w:rsidRPr="00676CA4">
        <w:rPr>
          <w:rFonts w:asciiTheme="minorBidi" w:hAnsiTheme="minorBidi" w:cstheme="minorBidi"/>
        </w:rPr>
        <w:t xml:space="preserve"> read/write access to any collection of data.</w:t>
      </w:r>
    </w:p>
    <w:p w:rsidR="00F46C9E" w:rsidRPr="00676CA4" w:rsidRDefault="00676CA4" w:rsidP="00676CA4">
      <w:pPr>
        <w:pStyle w:val="Heading3"/>
        <w:spacing w:line="360" w:lineRule="auto"/>
        <w:rPr>
          <w:rFonts w:asciiTheme="minorBidi" w:hAnsiTheme="minorBidi" w:cstheme="minorBidi"/>
        </w:rPr>
      </w:pPr>
      <w:r w:rsidRPr="00676CA4">
        <w:rPr>
          <w:rFonts w:asciiTheme="minorBidi" w:hAnsiTheme="minorBidi" w:cstheme="minorBidi"/>
        </w:rPr>
        <w:t>1.6.7 Maintenance</w:t>
      </w:r>
    </w:p>
    <w:p w:rsidR="00676CA4" w:rsidRPr="00676CA4" w:rsidRDefault="00676CA4" w:rsidP="00676CA4">
      <w:pPr>
        <w:spacing w:line="360" w:lineRule="auto"/>
        <w:jc w:val="lowKashida"/>
        <w:rPr>
          <w:rFonts w:asciiTheme="minorBidi" w:hAnsiTheme="minorBidi" w:cstheme="minorBidi"/>
        </w:rPr>
      </w:pPr>
      <w:r w:rsidRPr="00676CA4">
        <w:rPr>
          <w:rFonts w:asciiTheme="minorBidi" w:hAnsiTheme="minorBidi" w:cstheme="minorBidi"/>
        </w:rPr>
        <w:t xml:space="preserve">The maintenance stage is the cycle of activities needed to maintain the stability, security and functionality of the Event Sphere platform after it has been deployed. Maintenance tasks include </w:t>
      </w:r>
      <w:proofErr w:type="spellStart"/>
      <w:r w:rsidRPr="00676CA4">
        <w:rPr>
          <w:rFonts w:asciiTheme="minorBidi" w:hAnsiTheme="minorBidi" w:cstheme="minorBidi"/>
        </w:rPr>
        <w:t>analysing</w:t>
      </w:r>
      <w:proofErr w:type="spellEnd"/>
      <w:r w:rsidRPr="00676CA4">
        <w:rPr>
          <w:rFonts w:asciiTheme="minorBidi" w:hAnsiTheme="minorBidi" w:cstheme="minorBidi"/>
        </w:rPr>
        <w:t xml:space="preserve"> system logs using the Firebase console and the Event Sphere administration logging module, fixing identified bugs uncovered in use, maintaining security (patches) and dependency (updates) management, and improving the efficiency of database queries as the amount of data grows. </w:t>
      </w:r>
    </w:p>
    <w:p w:rsidR="00F46C9E" w:rsidRPr="00676CA4" w:rsidRDefault="00676CA4" w:rsidP="00676CA4">
      <w:pPr>
        <w:spacing w:line="360" w:lineRule="auto"/>
        <w:jc w:val="lowKashida"/>
        <w:rPr>
          <w:rFonts w:asciiTheme="minorBidi" w:hAnsiTheme="minorBidi" w:cstheme="minorBidi"/>
        </w:rPr>
      </w:pPr>
      <w:r w:rsidRPr="00676CA4">
        <w:rPr>
          <w:rFonts w:asciiTheme="minorBidi" w:hAnsiTheme="minorBidi" w:cstheme="minorBidi"/>
        </w:rPr>
        <w:t xml:space="preserve">The highly modular design of Event Sphere, source code under version control, and naming conventions for various objects, ensure maintenance can be conducted in a modular approach without impacting the overall system. Event Sphere is planned to be extended with additional features such as AI event recommendations, multi-campus support, offline caching and support for the </w:t>
      </w:r>
      <w:proofErr w:type="spellStart"/>
      <w:r w:rsidRPr="00676CA4">
        <w:rPr>
          <w:rFonts w:asciiTheme="minorBidi" w:hAnsiTheme="minorBidi" w:cstheme="minorBidi"/>
        </w:rPr>
        <w:t>iOS</w:t>
      </w:r>
      <w:proofErr w:type="spellEnd"/>
      <w:r w:rsidRPr="00676CA4">
        <w:rPr>
          <w:rFonts w:asciiTheme="minorBidi" w:hAnsiTheme="minorBidi" w:cstheme="minorBidi"/>
        </w:rPr>
        <w:t xml:space="preserve"> mobile platform in future maintenance iterations, which could be implemented as incremental development work items without impact on existing functionality.</w:t>
      </w:r>
    </w:p>
    <w:p w:rsidR="00F46C9E" w:rsidRPr="00676CA4" w:rsidRDefault="00676CA4" w:rsidP="00676CA4">
      <w:pPr>
        <w:pStyle w:val="Heading3"/>
        <w:spacing w:line="360" w:lineRule="auto"/>
        <w:rPr>
          <w:rFonts w:asciiTheme="minorBidi" w:hAnsiTheme="minorBidi" w:cstheme="minorBidi"/>
        </w:rPr>
      </w:pPr>
      <w:r w:rsidRPr="00676CA4">
        <w:rPr>
          <w:rFonts w:asciiTheme="minorBidi" w:hAnsiTheme="minorBidi" w:cstheme="minorBidi"/>
        </w:rPr>
        <w:t>1.6.8 Rationale behind Selected Methodology</w:t>
      </w:r>
    </w:p>
    <w:p w:rsidR="00F46C9E" w:rsidRPr="00676CA4" w:rsidRDefault="00676CA4" w:rsidP="00676CA4">
      <w:pPr>
        <w:spacing w:before="100" w:after="160" w:line="360" w:lineRule="auto"/>
        <w:jc w:val="lowKashida"/>
        <w:rPr>
          <w:rFonts w:asciiTheme="minorBidi" w:hAnsiTheme="minorBidi" w:cstheme="minorBidi"/>
        </w:rPr>
      </w:pPr>
      <w:r w:rsidRPr="00676CA4">
        <w:rPr>
          <w:rFonts w:asciiTheme="minorBidi" w:hAnsiTheme="minorBidi" w:cstheme="minorBidi"/>
        </w:rPr>
        <w:t xml:space="preserve">Event Sphere has opted for an </w:t>
      </w:r>
      <w:proofErr w:type="gramStart"/>
      <w:r w:rsidRPr="00676CA4">
        <w:rPr>
          <w:rFonts w:asciiTheme="minorBidi" w:hAnsiTheme="minorBidi" w:cstheme="minorBidi"/>
        </w:rPr>
        <w:t>Agile</w:t>
      </w:r>
      <w:proofErr w:type="gramEnd"/>
      <w:r w:rsidRPr="00676CA4">
        <w:rPr>
          <w:rFonts w:asciiTheme="minorBidi" w:hAnsiTheme="minorBidi" w:cstheme="minorBidi"/>
        </w:rPr>
        <w:t xml:space="preserve"> approach for several reasons. The system is made up of various modules that have individual specifications and complexities; therefore a waterfall methodology could not be used. The Agile methodology with its iterative nature allowed each module to be built and tested independently, </w:t>
      </w:r>
      <w:proofErr w:type="spellStart"/>
      <w:r w:rsidRPr="00676CA4">
        <w:rPr>
          <w:rFonts w:asciiTheme="minorBidi" w:hAnsiTheme="minorBidi" w:cstheme="minorBidi"/>
        </w:rPr>
        <w:t>minimising</w:t>
      </w:r>
      <w:proofErr w:type="spellEnd"/>
      <w:r w:rsidRPr="00676CA4">
        <w:rPr>
          <w:rFonts w:asciiTheme="minorBidi" w:hAnsiTheme="minorBidi" w:cstheme="minorBidi"/>
        </w:rPr>
        <w:t xml:space="preserve"> the possibility of integration issues. The approach also allowed for inevitable evolving requirements, which arose as work was being done and input from the supervisors was included. Given the team involved in the project was three people, </w:t>
      </w:r>
      <w:proofErr w:type="spellStart"/>
      <w:r w:rsidRPr="00676CA4">
        <w:rPr>
          <w:rFonts w:asciiTheme="minorBidi" w:hAnsiTheme="minorBidi" w:cstheme="minorBidi"/>
        </w:rPr>
        <w:t>Agile's</w:t>
      </w:r>
      <w:proofErr w:type="spellEnd"/>
      <w:r w:rsidRPr="00676CA4">
        <w:rPr>
          <w:rFonts w:asciiTheme="minorBidi" w:hAnsiTheme="minorBidi" w:cstheme="minorBidi"/>
        </w:rPr>
        <w:t xml:space="preserve"> focus on </w:t>
      </w:r>
      <w:r w:rsidRPr="00676CA4">
        <w:rPr>
          <w:rFonts w:asciiTheme="minorBidi" w:hAnsiTheme="minorBidi" w:cstheme="minorBidi"/>
        </w:rPr>
        <w:lastRenderedPageBreak/>
        <w:t>communication and collaboration with continuous delivery was well suited to the project team.</w:t>
      </w:r>
    </w:p>
    <w:sectPr w:rsidR="00F46C9E" w:rsidRPr="00676CA4" w:rsidSect="00F46C9E">
      <w:pgSz w:w="12240" w:h="15840"/>
      <w:pgMar w:top="1440" w:right="1440" w:bottom="1440" w:left="1440" w:header="708" w:footer="708" w:gutter="0"/>
      <w:cols w:space="720"/>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DB01340"/>
    <w:multiLevelType w:val="hybridMultilevel"/>
    <w:tmpl w:val="6A9A2D0A"/>
    <w:lvl w:ilvl="0" w:tplc="5B2E6622">
      <w:start w:val="1"/>
      <w:numFmt w:val="bullet"/>
      <w:lvlText w:val="•"/>
      <w:lvlJc w:val="left"/>
      <w:pPr>
        <w:ind w:left="720" w:hanging="360"/>
      </w:pPr>
    </w:lvl>
    <w:lvl w:ilvl="1" w:tplc="8DAECCC4">
      <w:numFmt w:val="decimal"/>
      <w:lvlText w:val=""/>
      <w:lvlJc w:val="left"/>
    </w:lvl>
    <w:lvl w:ilvl="2" w:tplc="1FE2A510">
      <w:numFmt w:val="decimal"/>
      <w:lvlText w:val=""/>
      <w:lvlJc w:val="left"/>
    </w:lvl>
    <w:lvl w:ilvl="3" w:tplc="CFEE7074">
      <w:numFmt w:val="decimal"/>
      <w:lvlText w:val=""/>
      <w:lvlJc w:val="left"/>
    </w:lvl>
    <w:lvl w:ilvl="4" w:tplc="B65A2B0E">
      <w:numFmt w:val="decimal"/>
      <w:lvlText w:val=""/>
      <w:lvlJc w:val="left"/>
    </w:lvl>
    <w:lvl w:ilvl="5" w:tplc="20641A20">
      <w:numFmt w:val="decimal"/>
      <w:lvlText w:val=""/>
      <w:lvlJc w:val="left"/>
    </w:lvl>
    <w:lvl w:ilvl="6" w:tplc="AD92617E">
      <w:numFmt w:val="decimal"/>
      <w:lvlText w:val=""/>
      <w:lvlJc w:val="left"/>
    </w:lvl>
    <w:lvl w:ilvl="7" w:tplc="7E9456A4">
      <w:numFmt w:val="decimal"/>
      <w:lvlText w:val=""/>
      <w:lvlJc w:val="left"/>
    </w:lvl>
    <w:lvl w:ilvl="8" w:tplc="40A69204">
      <w:numFmt w:val="decimal"/>
      <w:lvlText w:val=""/>
      <w:lvlJc w:val="left"/>
    </w:lvl>
  </w:abstractNum>
  <w:abstractNum w:abstractNumId="1">
    <w:nsid w:val="1F430C64"/>
    <w:multiLevelType w:val="hybridMultilevel"/>
    <w:tmpl w:val="0A98B518"/>
    <w:lvl w:ilvl="0" w:tplc="D1987332">
      <w:start w:val="1"/>
      <w:numFmt w:val="bullet"/>
      <w:lvlText w:val="●"/>
      <w:lvlJc w:val="left"/>
      <w:pPr>
        <w:ind w:left="720" w:hanging="360"/>
      </w:pPr>
    </w:lvl>
    <w:lvl w:ilvl="1" w:tplc="C84C9D28">
      <w:start w:val="1"/>
      <w:numFmt w:val="bullet"/>
      <w:lvlText w:val="○"/>
      <w:lvlJc w:val="left"/>
      <w:pPr>
        <w:ind w:left="1440" w:hanging="360"/>
      </w:pPr>
    </w:lvl>
    <w:lvl w:ilvl="2" w:tplc="6CF46468">
      <w:start w:val="1"/>
      <w:numFmt w:val="bullet"/>
      <w:lvlText w:val="■"/>
      <w:lvlJc w:val="left"/>
      <w:pPr>
        <w:ind w:left="2160" w:hanging="360"/>
      </w:pPr>
    </w:lvl>
    <w:lvl w:ilvl="3" w:tplc="7AF470B6">
      <w:start w:val="1"/>
      <w:numFmt w:val="bullet"/>
      <w:lvlText w:val="●"/>
      <w:lvlJc w:val="left"/>
      <w:pPr>
        <w:ind w:left="2880" w:hanging="360"/>
      </w:pPr>
    </w:lvl>
    <w:lvl w:ilvl="4" w:tplc="58D43852">
      <w:start w:val="1"/>
      <w:numFmt w:val="bullet"/>
      <w:lvlText w:val="○"/>
      <w:lvlJc w:val="left"/>
      <w:pPr>
        <w:ind w:left="3600" w:hanging="360"/>
      </w:pPr>
    </w:lvl>
    <w:lvl w:ilvl="5" w:tplc="EAE601A4">
      <w:start w:val="1"/>
      <w:numFmt w:val="bullet"/>
      <w:lvlText w:val="■"/>
      <w:lvlJc w:val="left"/>
      <w:pPr>
        <w:ind w:left="4320" w:hanging="360"/>
      </w:pPr>
    </w:lvl>
    <w:lvl w:ilvl="6" w:tplc="63D0B05A">
      <w:start w:val="1"/>
      <w:numFmt w:val="bullet"/>
      <w:lvlText w:val="●"/>
      <w:lvlJc w:val="left"/>
      <w:pPr>
        <w:ind w:left="5040" w:hanging="360"/>
      </w:pPr>
    </w:lvl>
    <w:lvl w:ilvl="7" w:tplc="DA8E1F76">
      <w:start w:val="1"/>
      <w:numFmt w:val="bullet"/>
      <w:lvlText w:val="●"/>
      <w:lvlJc w:val="left"/>
      <w:pPr>
        <w:ind w:left="5760" w:hanging="360"/>
      </w:pPr>
    </w:lvl>
    <w:lvl w:ilvl="8" w:tplc="602A80B6">
      <w:start w:val="1"/>
      <w:numFmt w:val="bullet"/>
      <w:lvlText w:val="●"/>
      <w:lvlJc w:val="left"/>
      <w:pPr>
        <w:ind w:left="6480" w:hanging="360"/>
      </w:pPr>
    </w:lvl>
  </w:abstractNum>
  <w:abstractNum w:abstractNumId="2">
    <w:nsid w:val="28C539AA"/>
    <w:multiLevelType w:val="hybridMultilevel"/>
    <w:tmpl w:val="E1145264"/>
    <w:lvl w:ilvl="0" w:tplc="46024712">
      <w:start w:val="1"/>
      <w:numFmt w:val="decimal"/>
      <w:lvlText w:val="%1."/>
      <w:lvlJc w:val="left"/>
      <w:pPr>
        <w:ind w:left="720" w:hanging="360"/>
      </w:pPr>
    </w:lvl>
    <w:lvl w:ilvl="1" w:tplc="ED16F5DC">
      <w:numFmt w:val="decimal"/>
      <w:lvlText w:val=""/>
      <w:lvlJc w:val="left"/>
    </w:lvl>
    <w:lvl w:ilvl="2" w:tplc="A808C962">
      <w:numFmt w:val="decimal"/>
      <w:lvlText w:val=""/>
      <w:lvlJc w:val="left"/>
    </w:lvl>
    <w:lvl w:ilvl="3" w:tplc="6BDC4670">
      <w:numFmt w:val="decimal"/>
      <w:lvlText w:val=""/>
      <w:lvlJc w:val="left"/>
    </w:lvl>
    <w:lvl w:ilvl="4" w:tplc="832A669A">
      <w:numFmt w:val="decimal"/>
      <w:lvlText w:val=""/>
      <w:lvlJc w:val="left"/>
    </w:lvl>
    <w:lvl w:ilvl="5" w:tplc="7CA66B00">
      <w:numFmt w:val="decimal"/>
      <w:lvlText w:val=""/>
      <w:lvlJc w:val="left"/>
    </w:lvl>
    <w:lvl w:ilvl="6" w:tplc="7A1C11E4">
      <w:numFmt w:val="decimal"/>
      <w:lvlText w:val=""/>
      <w:lvlJc w:val="left"/>
    </w:lvl>
    <w:lvl w:ilvl="7" w:tplc="BDC0F188">
      <w:numFmt w:val="decimal"/>
      <w:lvlText w:val=""/>
      <w:lvlJc w:val="left"/>
    </w:lvl>
    <w:lvl w:ilvl="8" w:tplc="8038731A">
      <w:numFmt w:val="decimal"/>
      <w:lvlText w:val=""/>
      <w:lvlJc w:val="left"/>
    </w:lvl>
  </w:abstractNum>
  <w:num w:numId="1">
    <w:abstractNumId w:val="1"/>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9"/>
  <w:displayBackgroundShape/>
  <w:proofState w:spelling="clean" w:grammar="clean"/>
  <w:defaultTabStop w:val="720"/>
  <w:characterSpacingControl w:val="doNotCompress"/>
  <w:compat/>
  <w:rsids>
    <w:rsidRoot w:val="00F46C9E"/>
    <w:rsid w:val="00676CA4"/>
    <w:rsid w:val="00892FE7"/>
    <w:rsid w:val="008D19EF"/>
    <w:rsid w:val="00F46C9E"/>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rsid w:val="00F46C9E"/>
    <w:pPr>
      <w:spacing w:before="360" w:after="200"/>
      <w:outlineLvl w:val="0"/>
    </w:pPr>
    <w:rPr>
      <w:b/>
      <w:bCs/>
      <w:color w:val="1F3864"/>
      <w:sz w:val="32"/>
      <w:szCs w:val="32"/>
    </w:rPr>
  </w:style>
  <w:style w:type="paragraph" w:styleId="Heading2">
    <w:name w:val="heading 2"/>
    <w:qFormat/>
    <w:rsid w:val="00F46C9E"/>
    <w:pPr>
      <w:spacing w:before="280" w:after="160"/>
      <w:outlineLvl w:val="1"/>
    </w:pPr>
    <w:rPr>
      <w:b/>
      <w:bCs/>
      <w:color w:val="2E75B6"/>
      <w:sz w:val="28"/>
      <w:szCs w:val="28"/>
    </w:rPr>
  </w:style>
  <w:style w:type="paragraph" w:styleId="Heading3">
    <w:name w:val="heading 3"/>
    <w:qFormat/>
    <w:rsid w:val="00F46C9E"/>
    <w:pPr>
      <w:spacing w:before="200" w:after="120"/>
      <w:outlineLvl w:val="2"/>
    </w:pPr>
    <w:rPr>
      <w:b/>
      <w:bCs/>
      <w:color w:val="2E75B6"/>
      <w:sz w:val="26"/>
      <w:szCs w:val="26"/>
    </w:rPr>
  </w:style>
  <w:style w:type="paragraph" w:styleId="Heading4">
    <w:name w:val="heading 4"/>
    <w:qFormat/>
    <w:rsid w:val="00F46C9E"/>
    <w:pPr>
      <w:outlineLvl w:val="3"/>
    </w:pPr>
    <w:rPr>
      <w:i/>
      <w:iCs/>
      <w:color w:val="2E74B5"/>
    </w:rPr>
  </w:style>
  <w:style w:type="paragraph" w:styleId="Heading5">
    <w:name w:val="heading 5"/>
    <w:qFormat/>
    <w:rsid w:val="00F46C9E"/>
    <w:pPr>
      <w:outlineLvl w:val="4"/>
    </w:pPr>
    <w:rPr>
      <w:color w:val="2E74B5"/>
    </w:rPr>
  </w:style>
  <w:style w:type="paragraph" w:styleId="Heading6">
    <w:name w:val="heading 6"/>
    <w:qFormat/>
    <w:rsid w:val="00F46C9E"/>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F46C9E"/>
    <w:rPr>
      <w:sz w:val="56"/>
      <w:szCs w:val="56"/>
    </w:rPr>
  </w:style>
  <w:style w:type="paragraph" w:customStyle="1" w:styleId="Strong1">
    <w:name w:val="Strong1"/>
    <w:qFormat/>
    <w:rsid w:val="00F46C9E"/>
    <w:rPr>
      <w:b/>
      <w:bCs/>
    </w:rPr>
  </w:style>
  <w:style w:type="paragraph" w:styleId="ListParagraph">
    <w:name w:val="List Paragraph"/>
    <w:qFormat/>
    <w:rsid w:val="00F46C9E"/>
  </w:style>
  <w:style w:type="character" w:styleId="Hyperlink">
    <w:name w:val="Hyperlink"/>
    <w:uiPriority w:val="99"/>
    <w:unhideWhenUsed/>
    <w:rsid w:val="00F46C9E"/>
    <w:rPr>
      <w:color w:val="0563C1"/>
      <w:u w:val="single"/>
    </w:rPr>
  </w:style>
  <w:style w:type="character" w:styleId="FootnoteReference">
    <w:name w:val="footnote reference"/>
    <w:uiPriority w:val="99"/>
    <w:semiHidden/>
    <w:unhideWhenUsed/>
    <w:rsid w:val="00F46C9E"/>
    <w:rPr>
      <w:vertAlign w:val="superscript"/>
    </w:rPr>
  </w:style>
  <w:style w:type="paragraph" w:styleId="FootnoteText">
    <w:name w:val="footnote text"/>
    <w:link w:val="FootnoteTextChar"/>
    <w:uiPriority w:val="99"/>
    <w:semiHidden/>
    <w:unhideWhenUsed/>
    <w:rsid w:val="00F46C9E"/>
    <w:rPr>
      <w:sz w:val="20"/>
      <w:szCs w:val="20"/>
    </w:rPr>
  </w:style>
  <w:style w:type="character" w:customStyle="1" w:styleId="FootnoteTextChar">
    <w:name w:val="Footnote Text Char"/>
    <w:link w:val="FootnoteText"/>
    <w:uiPriority w:val="99"/>
    <w:semiHidden/>
    <w:unhideWhenUsed/>
    <w:rsid w:val="00F46C9E"/>
    <w:rPr>
      <w:sz w:val="20"/>
      <w:szCs w:val="20"/>
    </w:rPr>
  </w:style>
  <w:style w:type="character" w:styleId="EndnoteReference">
    <w:name w:val="endnote reference"/>
    <w:uiPriority w:val="99"/>
    <w:semiHidden/>
    <w:unhideWhenUsed/>
    <w:rsid w:val="00F46C9E"/>
    <w:rPr>
      <w:vertAlign w:val="superscript"/>
    </w:rPr>
  </w:style>
  <w:style w:type="paragraph" w:styleId="EndnoteText">
    <w:name w:val="endnote text"/>
    <w:link w:val="EndnoteTextChar"/>
    <w:uiPriority w:val="99"/>
    <w:semiHidden/>
    <w:unhideWhenUsed/>
    <w:rsid w:val="00F46C9E"/>
    <w:rPr>
      <w:sz w:val="20"/>
      <w:szCs w:val="20"/>
    </w:rPr>
  </w:style>
  <w:style w:type="character" w:customStyle="1" w:styleId="EndnoteTextChar">
    <w:name w:val="Endnote Text Char"/>
    <w:link w:val="EndnoteText"/>
    <w:uiPriority w:val="99"/>
    <w:semiHidden/>
    <w:unhideWhenUsed/>
    <w:rsid w:val="00F46C9E"/>
    <w:rPr>
      <w:sz w:val="20"/>
      <w:szCs w:val="20"/>
    </w:rPr>
  </w:style>
  <w:style w:type="character" w:customStyle="1" w:styleId="cursor-pointer">
    <w:name w:val="cursor-pointer"/>
    <w:basedOn w:val="DefaultParagraphFont"/>
    <w:rsid w:val="008D19EF"/>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10</Pages>
  <Words>2747</Words>
  <Characters>15660</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THINK PAD</cp:lastModifiedBy>
  <cp:revision>2</cp:revision>
  <dcterms:created xsi:type="dcterms:W3CDTF">2026-04-26T07:10:00Z</dcterms:created>
  <dcterms:modified xsi:type="dcterms:W3CDTF">2026-04-26T07:10:00Z</dcterms:modified>
</cp:coreProperties>
</file>