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F329" w14:textId="77777777" w:rsidR="00410D60" w:rsidRDefault="00585EB4" w:rsidP="00A43A5E">
      <w:pPr>
        <w:ind w:right="2591"/>
        <w:rPr>
          <w:b/>
          <w:sz w:val="24"/>
        </w:rPr>
      </w:pPr>
      <w:bookmarkStart w:id="0" w:name="Appendix_4_–_Log_Report"/>
      <w:bookmarkEnd w:id="0"/>
      <w:r>
        <w:rPr>
          <w:b/>
          <w:sz w:val="24"/>
        </w:rPr>
        <w:t xml:space="preserve">COMPUTING STUDENTS – </w:t>
      </w:r>
    </w:p>
    <w:p w14:paraId="7B8F1892" w14:textId="14183DF2" w:rsidR="00AF09F4" w:rsidRDefault="00585EB4" w:rsidP="00A43A5E">
      <w:pPr>
        <w:ind w:right="2591"/>
        <w:rPr>
          <w:b/>
          <w:sz w:val="24"/>
        </w:rPr>
      </w:pPr>
      <w:r>
        <w:rPr>
          <w:b/>
          <w:sz w:val="24"/>
        </w:rPr>
        <w:t>PLACEMENT YEAR LOG REPORT</w:t>
      </w:r>
    </w:p>
    <w:p w14:paraId="32FA9F8D" w14:textId="77777777" w:rsidR="00AF09F4" w:rsidRDefault="00AF09F4">
      <w:pPr>
        <w:pStyle w:val="BodyText"/>
        <w:rPr>
          <w:b/>
          <w:sz w:val="20"/>
        </w:rPr>
      </w:pPr>
    </w:p>
    <w:p w14:paraId="53C7BAB0" w14:textId="77777777" w:rsidR="00AF09F4" w:rsidRDefault="00AF09F4">
      <w:pPr>
        <w:pStyle w:val="BodyText"/>
        <w:spacing w:before="10" w:after="1"/>
        <w:rPr>
          <w:b/>
          <w:sz w:val="25"/>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1"/>
        <w:gridCol w:w="5669"/>
      </w:tblGrid>
      <w:tr w:rsidR="00AF09F4" w14:paraId="585658C9" w14:textId="77777777">
        <w:trPr>
          <w:trHeight w:val="517"/>
        </w:trPr>
        <w:tc>
          <w:tcPr>
            <w:tcW w:w="3511" w:type="dxa"/>
          </w:tcPr>
          <w:p w14:paraId="3051E34E" w14:textId="77777777" w:rsidR="00AF09F4" w:rsidRDefault="00585EB4">
            <w:pPr>
              <w:pStyle w:val="TableParagraph"/>
              <w:spacing w:line="264" w:lineRule="exact"/>
              <w:ind w:left="122"/>
              <w:rPr>
                <w:b/>
                <w:sz w:val="24"/>
              </w:rPr>
            </w:pPr>
            <w:r>
              <w:rPr>
                <w:b/>
                <w:sz w:val="24"/>
              </w:rPr>
              <w:t>Student Name:</w:t>
            </w:r>
          </w:p>
        </w:tc>
        <w:tc>
          <w:tcPr>
            <w:tcW w:w="5669" w:type="dxa"/>
          </w:tcPr>
          <w:p w14:paraId="5089FA5B" w14:textId="2C2388F6" w:rsidR="00AF09F4" w:rsidRDefault="00E508F2">
            <w:pPr>
              <w:pStyle w:val="TableParagraph"/>
              <w:rPr>
                <w:rFonts w:ascii="Times New Roman"/>
              </w:rPr>
            </w:pPr>
            <w:r>
              <w:rPr>
                <w:rFonts w:ascii="Times New Roman"/>
              </w:rPr>
              <w:t xml:space="preserve">  Mohammed Ali Mohammed Manazir</w:t>
            </w:r>
          </w:p>
        </w:tc>
      </w:tr>
      <w:tr w:rsidR="00AF09F4" w14:paraId="006BD0DD" w14:textId="77777777">
        <w:trPr>
          <w:trHeight w:val="553"/>
        </w:trPr>
        <w:tc>
          <w:tcPr>
            <w:tcW w:w="3511" w:type="dxa"/>
          </w:tcPr>
          <w:p w14:paraId="03990E29" w14:textId="77777777" w:rsidR="00AF09F4" w:rsidRDefault="00585EB4">
            <w:pPr>
              <w:pStyle w:val="TableParagraph"/>
              <w:spacing w:before="2" w:line="276" w:lineRule="exact"/>
              <w:ind w:left="122" w:right="878"/>
              <w:rPr>
                <w:b/>
                <w:sz w:val="24"/>
              </w:rPr>
            </w:pPr>
            <w:r>
              <w:rPr>
                <w:b/>
                <w:sz w:val="24"/>
              </w:rPr>
              <w:t>Placement Provider &amp; Department:</w:t>
            </w:r>
          </w:p>
        </w:tc>
        <w:tc>
          <w:tcPr>
            <w:tcW w:w="5669" w:type="dxa"/>
          </w:tcPr>
          <w:p w14:paraId="21C0E708" w14:textId="64B6844D" w:rsidR="00AF09F4" w:rsidRDefault="00E508F2">
            <w:pPr>
              <w:pStyle w:val="TableParagraph"/>
              <w:rPr>
                <w:rFonts w:ascii="Times New Roman"/>
              </w:rPr>
            </w:pPr>
            <w:r>
              <w:rPr>
                <w:rFonts w:ascii="Times New Roman"/>
              </w:rPr>
              <w:t xml:space="preserve">  Goodness Exchange</w:t>
            </w:r>
          </w:p>
        </w:tc>
      </w:tr>
      <w:tr w:rsidR="00AF09F4" w14:paraId="288CBC90" w14:textId="77777777">
        <w:trPr>
          <w:trHeight w:val="554"/>
        </w:trPr>
        <w:tc>
          <w:tcPr>
            <w:tcW w:w="3511" w:type="dxa"/>
          </w:tcPr>
          <w:p w14:paraId="43384F2E" w14:textId="77777777" w:rsidR="00AF09F4" w:rsidRDefault="00585EB4">
            <w:pPr>
              <w:pStyle w:val="TableParagraph"/>
              <w:spacing w:before="2" w:line="276" w:lineRule="exact"/>
              <w:ind w:left="122" w:right="824"/>
              <w:rPr>
                <w:b/>
                <w:sz w:val="24"/>
              </w:rPr>
            </w:pPr>
            <w:r>
              <w:rPr>
                <w:b/>
                <w:sz w:val="24"/>
              </w:rPr>
              <w:t>Workplace Supervisor Name:</w:t>
            </w:r>
          </w:p>
        </w:tc>
        <w:tc>
          <w:tcPr>
            <w:tcW w:w="5669" w:type="dxa"/>
          </w:tcPr>
          <w:p w14:paraId="62426795" w14:textId="48FE62D3" w:rsidR="00AF09F4" w:rsidRDefault="00E508F2">
            <w:pPr>
              <w:pStyle w:val="TableParagraph"/>
              <w:rPr>
                <w:rFonts w:ascii="Times New Roman"/>
              </w:rPr>
            </w:pPr>
            <w:r>
              <w:rPr>
                <w:rFonts w:ascii="Times New Roman"/>
              </w:rPr>
              <w:t xml:space="preserve">  Mr. Azim Abdul Majeed</w:t>
            </w:r>
          </w:p>
        </w:tc>
      </w:tr>
      <w:tr w:rsidR="00AF09F4" w14:paraId="4B6EC8C2" w14:textId="77777777">
        <w:trPr>
          <w:trHeight w:val="522"/>
        </w:trPr>
        <w:tc>
          <w:tcPr>
            <w:tcW w:w="3511" w:type="dxa"/>
          </w:tcPr>
          <w:p w14:paraId="3A2A9656" w14:textId="77777777" w:rsidR="00AF09F4" w:rsidRDefault="00585EB4">
            <w:pPr>
              <w:pStyle w:val="TableParagraph"/>
              <w:spacing w:line="267" w:lineRule="exact"/>
              <w:ind w:left="122"/>
              <w:rPr>
                <w:b/>
                <w:sz w:val="24"/>
              </w:rPr>
            </w:pPr>
            <w:r>
              <w:rPr>
                <w:b/>
                <w:sz w:val="24"/>
              </w:rPr>
              <w:t>Date:</w:t>
            </w:r>
          </w:p>
        </w:tc>
        <w:tc>
          <w:tcPr>
            <w:tcW w:w="5669" w:type="dxa"/>
          </w:tcPr>
          <w:p w14:paraId="0ED639A9" w14:textId="62222539" w:rsidR="00AF09F4" w:rsidRDefault="00E508F2">
            <w:pPr>
              <w:pStyle w:val="TableParagraph"/>
              <w:rPr>
                <w:rFonts w:ascii="Times New Roman"/>
              </w:rPr>
            </w:pPr>
            <w:r>
              <w:rPr>
                <w:rFonts w:ascii="Times New Roman"/>
              </w:rPr>
              <w:t xml:space="preserve">  October 21</w:t>
            </w:r>
            <w:r w:rsidRPr="00E508F2">
              <w:rPr>
                <w:rFonts w:ascii="Times New Roman"/>
                <w:vertAlign w:val="superscript"/>
              </w:rPr>
              <w:t>st</w:t>
            </w:r>
            <w:r>
              <w:rPr>
                <w:rFonts w:ascii="Times New Roman"/>
              </w:rPr>
              <w:t>, 2025</w:t>
            </w:r>
          </w:p>
        </w:tc>
      </w:tr>
    </w:tbl>
    <w:p w14:paraId="74189570" w14:textId="77777777" w:rsidR="00AF09F4" w:rsidRDefault="00AF09F4">
      <w:pPr>
        <w:pStyle w:val="BodyText"/>
        <w:spacing w:before="8"/>
        <w:rPr>
          <w:b/>
          <w:sz w:val="11"/>
        </w:rPr>
      </w:pPr>
    </w:p>
    <w:p w14:paraId="77939812" w14:textId="104A9225" w:rsidR="003641A9" w:rsidRPr="003641A9" w:rsidRDefault="003641A9" w:rsidP="003641A9">
      <w:pPr>
        <w:pStyle w:val="ListParagraph"/>
        <w:tabs>
          <w:tab w:val="left" w:pos="780"/>
        </w:tabs>
        <w:ind w:left="540"/>
        <w:rPr>
          <w:lang w:val="en-GB"/>
        </w:rPr>
      </w:pPr>
    </w:p>
    <w:p w14:paraId="743DEFAF" w14:textId="78C58D22" w:rsidR="003641A9" w:rsidRDefault="003641A9" w:rsidP="003641A9">
      <w:pPr>
        <w:pStyle w:val="ListParagraph"/>
        <w:numPr>
          <w:ilvl w:val="0"/>
          <w:numId w:val="29"/>
        </w:numPr>
        <w:tabs>
          <w:tab w:val="left" w:pos="780"/>
        </w:tabs>
        <w:rPr>
          <w:b/>
          <w:bCs/>
          <w:lang w:val="en-GB"/>
        </w:rPr>
      </w:pPr>
      <w:r w:rsidRPr="003641A9">
        <w:rPr>
          <w:b/>
          <w:bCs/>
          <w:lang w:val="en-GB"/>
        </w:rPr>
        <w:t>Description of Activities, Projects, Tasks, Roles, and Achievements</w:t>
      </w:r>
    </w:p>
    <w:p w14:paraId="0CE643D9" w14:textId="77777777" w:rsidR="003641A9" w:rsidRPr="003641A9" w:rsidRDefault="003641A9" w:rsidP="003641A9">
      <w:pPr>
        <w:tabs>
          <w:tab w:val="left" w:pos="780"/>
        </w:tabs>
        <w:rPr>
          <w:b/>
          <w:bCs/>
          <w:lang w:val="en-GB"/>
        </w:rPr>
      </w:pPr>
    </w:p>
    <w:p w14:paraId="0721043D" w14:textId="6435A9EE" w:rsidR="003641A9" w:rsidRDefault="003641A9" w:rsidP="007A4CC5">
      <w:pPr>
        <w:pStyle w:val="ListParagraph"/>
        <w:tabs>
          <w:tab w:val="left" w:pos="780"/>
        </w:tabs>
        <w:ind w:left="540"/>
        <w:rPr>
          <w:lang w:val="en-GB"/>
        </w:rPr>
      </w:pPr>
      <w:r>
        <w:rPr>
          <w:lang w:val="en-GB"/>
        </w:rPr>
        <w:tab/>
      </w:r>
      <w:r w:rsidR="007A4CC5" w:rsidRPr="007A4CC5">
        <w:t xml:space="preserve">My placement involved architecting and developing a comprehensive financial protocol from the ground up, encompassing a permissioned blockchain network, a full-stack web application, and a public-facing marketing platform. I entered this role with foundational academic knowledge and self-taught </w:t>
      </w:r>
      <w:proofErr w:type="gramStart"/>
      <w:r w:rsidR="007A4CC5" w:rsidRPr="007A4CC5">
        <w:t>experience, and</w:t>
      </w:r>
      <w:proofErr w:type="gramEnd"/>
      <w:r w:rsidR="007A4CC5" w:rsidRPr="007A4CC5">
        <w:t xml:space="preserve"> progressed into a Full Stack Software Engineer responsible for the end-to-end technical ecosystem</w:t>
      </w:r>
      <w:r w:rsidR="007A4CC5">
        <w:t>,</w:t>
      </w:r>
      <w:r w:rsidR="007A4CC5" w:rsidRPr="007A4CC5">
        <w:t xml:space="preserve"> including UI/UX design, full-stack software </w:t>
      </w:r>
      <w:proofErr w:type="gramStart"/>
      <w:r w:rsidR="007A4CC5" w:rsidRPr="007A4CC5">
        <w:t>architecture</w:t>
      </w:r>
      <w:proofErr w:type="gramEnd"/>
      <w:r w:rsidR="007A4CC5" w:rsidRPr="007A4CC5">
        <w:t xml:space="preserve"> and development, and blockchain infrastructure.</w:t>
      </w:r>
    </w:p>
    <w:p w14:paraId="7D8E8FA2" w14:textId="77777777" w:rsidR="003641A9" w:rsidRPr="003641A9" w:rsidRDefault="003641A9" w:rsidP="003641A9">
      <w:pPr>
        <w:pStyle w:val="ListParagraph"/>
        <w:tabs>
          <w:tab w:val="left" w:pos="780"/>
        </w:tabs>
        <w:ind w:left="540"/>
        <w:rPr>
          <w:lang w:val="en-GB"/>
        </w:rPr>
      </w:pPr>
    </w:p>
    <w:p w14:paraId="18AC4EC9" w14:textId="6B6F7BA5" w:rsidR="003641A9" w:rsidRDefault="003641A9" w:rsidP="003641A9">
      <w:pPr>
        <w:pStyle w:val="ListParagraph"/>
        <w:tabs>
          <w:tab w:val="left" w:pos="780"/>
        </w:tabs>
        <w:ind w:left="540"/>
        <w:rPr>
          <w:lang w:val="en-GB"/>
        </w:rPr>
      </w:pPr>
      <w:r>
        <w:rPr>
          <w:b/>
          <w:bCs/>
          <w:lang w:val="en-GB"/>
        </w:rPr>
        <w:tab/>
      </w:r>
      <w:r w:rsidRPr="003641A9">
        <w:rPr>
          <w:b/>
          <w:bCs/>
          <w:lang w:val="en-GB"/>
        </w:rPr>
        <w:t>May 2025: Project Initiation, Foundation, and Design</w:t>
      </w:r>
      <w:r w:rsidRPr="003641A9">
        <w:rPr>
          <w:lang w:val="en-GB"/>
        </w:rPr>
        <w:t> The initial month was dedicated to establishing the project's foundation across multiple domains:</w:t>
      </w:r>
    </w:p>
    <w:p w14:paraId="564DEC2A" w14:textId="77777777" w:rsidR="003641A9" w:rsidRPr="003641A9" w:rsidRDefault="003641A9" w:rsidP="003641A9">
      <w:pPr>
        <w:pStyle w:val="ListParagraph"/>
        <w:tabs>
          <w:tab w:val="left" w:pos="780"/>
        </w:tabs>
        <w:ind w:left="540"/>
        <w:rPr>
          <w:lang w:val="en-GB"/>
        </w:rPr>
      </w:pPr>
    </w:p>
    <w:p w14:paraId="25573875" w14:textId="5BC25D58" w:rsidR="003641A9" w:rsidRPr="003641A9" w:rsidRDefault="003641A9" w:rsidP="003641A9">
      <w:pPr>
        <w:pStyle w:val="ListParagraph"/>
        <w:numPr>
          <w:ilvl w:val="0"/>
          <w:numId w:val="17"/>
        </w:numPr>
        <w:tabs>
          <w:tab w:val="left" w:pos="780"/>
        </w:tabs>
        <w:rPr>
          <w:lang w:val="en-GB"/>
        </w:rPr>
      </w:pPr>
      <w:r w:rsidRPr="003641A9">
        <w:rPr>
          <w:b/>
          <w:bCs/>
          <w:lang w:val="en-GB"/>
        </w:rPr>
        <w:t>Project Initiation &amp; Strategic Planning:</w:t>
      </w:r>
      <w:r w:rsidRPr="003641A9">
        <w:rPr>
          <w:lang w:val="en-GB"/>
        </w:rPr>
        <w:t> Collaborated with the founder to define the project's</w:t>
      </w:r>
      <w:r>
        <w:rPr>
          <w:lang w:val="en-GB"/>
        </w:rPr>
        <w:t xml:space="preserve"> </w:t>
      </w:r>
      <w:r w:rsidRPr="003641A9">
        <w:rPr>
          <w:lang w:val="en-GB"/>
        </w:rPr>
        <w:t>vision, MVP scope, and long-term features. This involved in-depth reviews of the white paper and discussions on the protocol's economic model, tokenomics, and real-world financial system integration.</w:t>
      </w:r>
    </w:p>
    <w:p w14:paraId="1E1DA644" w14:textId="77777777" w:rsidR="003641A9" w:rsidRPr="003641A9" w:rsidRDefault="003641A9" w:rsidP="003641A9">
      <w:pPr>
        <w:pStyle w:val="ListParagraph"/>
        <w:numPr>
          <w:ilvl w:val="0"/>
          <w:numId w:val="17"/>
        </w:numPr>
        <w:tabs>
          <w:tab w:val="left" w:pos="780"/>
        </w:tabs>
        <w:rPr>
          <w:lang w:val="en-GB"/>
        </w:rPr>
      </w:pPr>
      <w:r w:rsidRPr="003641A9">
        <w:rPr>
          <w:b/>
          <w:bCs/>
          <w:lang w:val="en-GB"/>
        </w:rPr>
        <w:t>Technology Stack &amp; Architecture:</w:t>
      </w:r>
      <w:r w:rsidRPr="003641A9">
        <w:rPr>
          <w:lang w:val="en-GB"/>
        </w:rPr>
        <w:t> Led the finalization of the core technology stack, including Next.js for the frontend, Node.js for the backend, Go for chaincode, PostgreSQL for the database, Hyperledger Fabric for the blockchain, and Docker for containerization.</w:t>
      </w:r>
    </w:p>
    <w:p w14:paraId="7280364C" w14:textId="2B1F7719" w:rsidR="003641A9" w:rsidRPr="003641A9" w:rsidRDefault="003641A9" w:rsidP="003641A9">
      <w:pPr>
        <w:pStyle w:val="ListParagraph"/>
        <w:numPr>
          <w:ilvl w:val="0"/>
          <w:numId w:val="17"/>
        </w:numPr>
        <w:tabs>
          <w:tab w:val="left" w:pos="780"/>
        </w:tabs>
        <w:rPr>
          <w:lang w:val="en-GB"/>
        </w:rPr>
      </w:pPr>
      <w:r w:rsidRPr="003641A9">
        <w:rPr>
          <w:b/>
          <w:bCs/>
          <w:lang w:val="en-GB"/>
        </w:rPr>
        <w:t>Cloud Infrastructure &amp; Linux Administration:</w:t>
      </w:r>
      <w:r w:rsidRPr="003641A9">
        <w:rPr>
          <w:lang w:val="en-GB"/>
        </w:rPr>
        <w:t> Began working with a cloud-hosted Virtual Private Server (VPS) running Linux. I learned to connect remotely via SSH using PuTTY, navigate the Linux file system, manage permissions, and execute administrative commands</w:t>
      </w:r>
      <w:r w:rsidR="007A4CC5">
        <w:rPr>
          <w:lang w:val="en-GB"/>
        </w:rPr>
        <w:t xml:space="preserve">, </w:t>
      </w:r>
      <w:r w:rsidRPr="003641A9">
        <w:rPr>
          <w:lang w:val="en-GB"/>
        </w:rPr>
        <w:t>skills that became essential for all subsequent development work.</w:t>
      </w:r>
    </w:p>
    <w:p w14:paraId="3BAFF945" w14:textId="77777777" w:rsidR="003641A9" w:rsidRPr="003641A9" w:rsidRDefault="003641A9" w:rsidP="003641A9">
      <w:pPr>
        <w:pStyle w:val="ListParagraph"/>
        <w:numPr>
          <w:ilvl w:val="0"/>
          <w:numId w:val="17"/>
        </w:numPr>
        <w:tabs>
          <w:tab w:val="left" w:pos="780"/>
        </w:tabs>
        <w:rPr>
          <w:lang w:val="en-GB"/>
        </w:rPr>
      </w:pPr>
      <w:r w:rsidRPr="003641A9">
        <w:rPr>
          <w:b/>
          <w:bCs/>
          <w:lang w:val="en-GB"/>
        </w:rPr>
        <w:t>Blockchain Research &amp; Environment Setup:</w:t>
      </w:r>
      <w:r w:rsidRPr="003641A9">
        <w:rPr>
          <w:lang w:val="en-GB"/>
        </w:rPr>
        <w:t> Conducted extensive research into Hyperledger Fabric architecture. I observed and participated in the initial setup of the blockchain network on the VPS, which included installing Docker, Docker Compose, Go, and configuring the Fabric network components.</w:t>
      </w:r>
    </w:p>
    <w:p w14:paraId="68FAA90D" w14:textId="77777777" w:rsidR="003641A9" w:rsidRPr="003641A9" w:rsidRDefault="003641A9" w:rsidP="003641A9">
      <w:pPr>
        <w:pStyle w:val="ListParagraph"/>
        <w:numPr>
          <w:ilvl w:val="0"/>
          <w:numId w:val="17"/>
        </w:numPr>
        <w:tabs>
          <w:tab w:val="left" w:pos="780"/>
        </w:tabs>
        <w:rPr>
          <w:lang w:val="en-GB"/>
        </w:rPr>
      </w:pPr>
      <w:r w:rsidRPr="003641A9">
        <w:rPr>
          <w:b/>
          <w:bCs/>
          <w:lang w:val="en-GB"/>
        </w:rPr>
        <w:t>UI/UX Design &amp; Frontend Development:</w:t>
      </w:r>
      <w:r w:rsidRPr="003641A9">
        <w:rPr>
          <w:lang w:val="en-GB"/>
        </w:rPr>
        <w:t> Gained proficiency in Figma to design the project's landing page and user dashboard with a mobile-first approach. I then translated these designs into a functional frontend using Next.js 14 and ShadCN UI, implementing a complete authentication flow and a modular user dashboard.</w:t>
      </w:r>
    </w:p>
    <w:p w14:paraId="73344185" w14:textId="77777777" w:rsidR="003641A9" w:rsidRDefault="003641A9" w:rsidP="003641A9">
      <w:pPr>
        <w:pStyle w:val="ListParagraph"/>
        <w:numPr>
          <w:ilvl w:val="0"/>
          <w:numId w:val="17"/>
        </w:numPr>
        <w:tabs>
          <w:tab w:val="left" w:pos="780"/>
        </w:tabs>
        <w:rPr>
          <w:lang w:val="en-GB"/>
        </w:rPr>
      </w:pPr>
      <w:r w:rsidRPr="003641A9">
        <w:rPr>
          <w:b/>
          <w:bCs/>
          <w:lang w:val="en-GB"/>
        </w:rPr>
        <w:t>Backend Foundation:</w:t>
      </w:r>
      <w:r w:rsidRPr="003641A9">
        <w:rPr>
          <w:lang w:val="en-GB"/>
        </w:rPr>
        <w:t> Established a test backend environment, configuring a remote PostgreSQL database with Prisma ORM and implementing secure JWT-based authentication and session management.</w:t>
      </w:r>
    </w:p>
    <w:p w14:paraId="2E1E6EA9" w14:textId="77777777" w:rsidR="003641A9" w:rsidRPr="003641A9" w:rsidRDefault="003641A9" w:rsidP="003641A9">
      <w:pPr>
        <w:tabs>
          <w:tab w:val="left" w:pos="780"/>
        </w:tabs>
        <w:rPr>
          <w:lang w:val="en-GB"/>
        </w:rPr>
      </w:pPr>
    </w:p>
    <w:p w14:paraId="36C27770" w14:textId="40FD0136" w:rsidR="003641A9" w:rsidRDefault="003641A9" w:rsidP="003641A9">
      <w:pPr>
        <w:pStyle w:val="ListParagraph"/>
        <w:tabs>
          <w:tab w:val="left" w:pos="780"/>
        </w:tabs>
        <w:ind w:left="540"/>
        <w:rPr>
          <w:lang w:val="en-GB"/>
        </w:rPr>
      </w:pPr>
      <w:r>
        <w:rPr>
          <w:b/>
          <w:bCs/>
          <w:lang w:val="en-GB"/>
        </w:rPr>
        <w:tab/>
      </w:r>
      <w:r w:rsidRPr="003641A9">
        <w:rPr>
          <w:b/>
          <w:bCs/>
          <w:lang w:val="en-GB"/>
        </w:rPr>
        <w:t>June 2025: Chaincode Implementation and Full-Stack Integration</w:t>
      </w:r>
      <w:r w:rsidRPr="003641A9">
        <w:rPr>
          <w:lang w:val="en-GB"/>
        </w:rPr>
        <w:t> This month focused on bringing the blockchain's core logic to life and achieving the first end-to-end connection:</w:t>
      </w:r>
    </w:p>
    <w:p w14:paraId="293D731D" w14:textId="77777777" w:rsidR="003641A9" w:rsidRPr="003641A9" w:rsidRDefault="003641A9" w:rsidP="003641A9">
      <w:pPr>
        <w:pStyle w:val="ListParagraph"/>
        <w:tabs>
          <w:tab w:val="left" w:pos="780"/>
        </w:tabs>
        <w:ind w:left="540"/>
        <w:rPr>
          <w:lang w:val="en-GB"/>
        </w:rPr>
      </w:pPr>
    </w:p>
    <w:p w14:paraId="5D6CE1B9" w14:textId="77777777" w:rsidR="003641A9" w:rsidRPr="003641A9" w:rsidRDefault="003641A9" w:rsidP="003641A9">
      <w:pPr>
        <w:pStyle w:val="ListParagraph"/>
        <w:numPr>
          <w:ilvl w:val="0"/>
          <w:numId w:val="18"/>
        </w:numPr>
        <w:tabs>
          <w:tab w:val="left" w:pos="780"/>
        </w:tabs>
        <w:rPr>
          <w:lang w:val="en-GB"/>
        </w:rPr>
      </w:pPr>
      <w:r w:rsidRPr="003641A9">
        <w:rPr>
          <w:b/>
          <w:bCs/>
          <w:lang w:val="en-GB"/>
        </w:rPr>
        <w:t>V1 Chaincode Development &amp; Deployment:</w:t>
      </w:r>
      <w:r w:rsidRPr="003641A9">
        <w:rPr>
          <w:lang w:val="en-GB"/>
        </w:rPr>
        <w:t xml:space="preserve"> Implemented the V1 Go chaincode, which included minting logic, administrative functions, and account management. I led the debugging efforts, </w:t>
      </w:r>
      <w:r w:rsidRPr="003641A9">
        <w:rPr>
          <w:lang w:val="en-GB"/>
        </w:rPr>
        <w:lastRenderedPageBreak/>
        <w:t>resolving Go type errors and null object handling issues, culminating in the successful deployment of the chaincode to the live Fabric channel on the VPS.</w:t>
      </w:r>
    </w:p>
    <w:p w14:paraId="351C4E79" w14:textId="77777777" w:rsidR="003641A9" w:rsidRPr="003641A9" w:rsidRDefault="003641A9" w:rsidP="003641A9">
      <w:pPr>
        <w:pStyle w:val="ListParagraph"/>
        <w:numPr>
          <w:ilvl w:val="0"/>
          <w:numId w:val="18"/>
        </w:numPr>
        <w:tabs>
          <w:tab w:val="left" w:pos="780"/>
        </w:tabs>
        <w:rPr>
          <w:lang w:val="en-GB"/>
        </w:rPr>
      </w:pPr>
      <w:r w:rsidRPr="003641A9">
        <w:rPr>
          <w:b/>
          <w:bCs/>
          <w:lang w:val="en-GB"/>
        </w:rPr>
        <w:t>Backend Implementation &amp; Containerization:</w:t>
      </w:r>
      <w:r w:rsidRPr="003641A9">
        <w:rPr>
          <w:lang w:val="en-GB"/>
        </w:rPr>
        <w:t> Initialized the production Node.js backend but encountered a critical SDK incompatibility. I led the strategic pivot to the modern @hyperledger/fabric-gateway SDK and containerized the backend application using Docker Compose, which resolved all connectivity issues.</w:t>
      </w:r>
    </w:p>
    <w:p w14:paraId="19FB50C0" w14:textId="77777777" w:rsidR="003641A9" w:rsidRPr="003641A9" w:rsidRDefault="003641A9" w:rsidP="003641A9">
      <w:pPr>
        <w:pStyle w:val="ListParagraph"/>
        <w:numPr>
          <w:ilvl w:val="0"/>
          <w:numId w:val="18"/>
        </w:numPr>
        <w:tabs>
          <w:tab w:val="left" w:pos="780"/>
        </w:tabs>
        <w:rPr>
          <w:lang w:val="en-GB"/>
        </w:rPr>
      </w:pPr>
      <w:r w:rsidRPr="003641A9">
        <w:rPr>
          <w:b/>
          <w:bCs/>
          <w:lang w:val="en-GB"/>
        </w:rPr>
        <w:t>Docker &amp; Container Orchestration:</w:t>
      </w:r>
      <w:r w:rsidRPr="003641A9">
        <w:rPr>
          <w:lang w:val="en-GB"/>
        </w:rPr>
        <w:t> Mastered Docker containerization and Docker Compose for multi-container orchestration. This included creating Dockerfiles, managing container networks, volume mounts, and environment variable configuration for the backend, database, and blockchain components.</w:t>
      </w:r>
    </w:p>
    <w:p w14:paraId="59559297" w14:textId="77777777" w:rsidR="003641A9" w:rsidRPr="003641A9" w:rsidRDefault="003641A9" w:rsidP="003641A9">
      <w:pPr>
        <w:pStyle w:val="ListParagraph"/>
        <w:numPr>
          <w:ilvl w:val="0"/>
          <w:numId w:val="18"/>
        </w:numPr>
        <w:tabs>
          <w:tab w:val="left" w:pos="780"/>
        </w:tabs>
        <w:rPr>
          <w:lang w:val="en-GB"/>
        </w:rPr>
      </w:pPr>
      <w:r w:rsidRPr="003641A9">
        <w:rPr>
          <w:b/>
          <w:bCs/>
          <w:lang w:val="en-GB"/>
        </w:rPr>
        <w:t>API Development:</w:t>
      </w:r>
      <w:r w:rsidRPr="003641A9">
        <w:rPr>
          <w:lang w:val="en-GB"/>
        </w:rPr>
        <w:t> Developed and tested a comprehensive suite of backend API endpoints for user registration, account activation, transfers, and donations, confirming the backend could reliably execute all types of blockchain interactions.</w:t>
      </w:r>
    </w:p>
    <w:p w14:paraId="42E59794" w14:textId="77777777" w:rsidR="003641A9" w:rsidRPr="003641A9" w:rsidRDefault="003641A9" w:rsidP="003641A9">
      <w:pPr>
        <w:pStyle w:val="ListParagraph"/>
        <w:numPr>
          <w:ilvl w:val="0"/>
          <w:numId w:val="18"/>
        </w:numPr>
        <w:tabs>
          <w:tab w:val="left" w:pos="780"/>
        </w:tabs>
        <w:rPr>
          <w:lang w:val="en-GB"/>
        </w:rPr>
      </w:pPr>
      <w:r w:rsidRPr="003641A9">
        <w:rPr>
          <w:b/>
          <w:bCs/>
          <w:lang w:val="en-GB"/>
        </w:rPr>
        <w:t>End-to-End Workflow Achievement:</w:t>
      </w:r>
      <w:r w:rsidRPr="003641A9">
        <w:rPr>
          <w:lang w:val="en-GB"/>
        </w:rPr>
        <w:t> Successfully integrated the frontend with the live backend API, overcoming network firewall and CORS issues. This resulted in a major milestone: achieving a complete, end-to-end flow where a user could register on the web application, have their data stored in PostgreSQL, and an account created on the Hyperledger Fabric blockchain.</w:t>
      </w:r>
    </w:p>
    <w:p w14:paraId="01E46B51" w14:textId="77777777" w:rsidR="003641A9" w:rsidRDefault="003641A9" w:rsidP="003641A9">
      <w:pPr>
        <w:pStyle w:val="ListParagraph"/>
        <w:tabs>
          <w:tab w:val="left" w:pos="780"/>
        </w:tabs>
        <w:ind w:left="540"/>
        <w:rPr>
          <w:b/>
          <w:bCs/>
          <w:lang w:val="en-GB"/>
        </w:rPr>
      </w:pPr>
    </w:p>
    <w:p w14:paraId="7CF4D1BE" w14:textId="4F36BC58" w:rsidR="003641A9" w:rsidRDefault="003641A9" w:rsidP="003641A9">
      <w:pPr>
        <w:pStyle w:val="ListParagraph"/>
        <w:tabs>
          <w:tab w:val="left" w:pos="780"/>
        </w:tabs>
        <w:ind w:left="540"/>
        <w:rPr>
          <w:lang w:val="en-GB"/>
        </w:rPr>
      </w:pPr>
      <w:r>
        <w:rPr>
          <w:b/>
          <w:bCs/>
          <w:lang w:val="en-GB"/>
        </w:rPr>
        <w:tab/>
      </w:r>
      <w:r w:rsidRPr="003641A9">
        <w:rPr>
          <w:b/>
          <w:bCs/>
          <w:lang w:val="en-GB"/>
        </w:rPr>
        <w:t>July 2025: V2 Architecture, MVP Completion, and UI/UX Modernization</w:t>
      </w:r>
      <w:r w:rsidRPr="003641A9">
        <w:rPr>
          <w:lang w:val="en-GB"/>
        </w:rPr>
        <w:t> July was a period of major refactoring, feature completion, and stabilization, leading to the achievement of the Minimum Viable Product (MVP):</w:t>
      </w:r>
    </w:p>
    <w:p w14:paraId="18299FD2" w14:textId="77777777" w:rsidR="003641A9" w:rsidRPr="003641A9" w:rsidRDefault="003641A9" w:rsidP="003641A9">
      <w:pPr>
        <w:pStyle w:val="ListParagraph"/>
        <w:tabs>
          <w:tab w:val="left" w:pos="780"/>
        </w:tabs>
        <w:ind w:left="540"/>
        <w:rPr>
          <w:lang w:val="en-GB"/>
        </w:rPr>
      </w:pPr>
    </w:p>
    <w:p w14:paraId="571F6314" w14:textId="77777777" w:rsidR="003641A9" w:rsidRPr="003641A9" w:rsidRDefault="003641A9" w:rsidP="003641A9">
      <w:pPr>
        <w:pStyle w:val="ListParagraph"/>
        <w:numPr>
          <w:ilvl w:val="0"/>
          <w:numId w:val="19"/>
        </w:numPr>
        <w:tabs>
          <w:tab w:val="left" w:pos="780"/>
        </w:tabs>
        <w:rPr>
          <w:lang w:val="en-GB"/>
        </w:rPr>
      </w:pPr>
      <w:r w:rsidRPr="003641A9">
        <w:rPr>
          <w:b/>
          <w:bCs/>
          <w:lang w:val="en-GB"/>
        </w:rPr>
        <w:t>V2 Chaincode Architecture &amp; Deployment:</w:t>
      </w:r>
      <w:r w:rsidRPr="003641A9">
        <w:rPr>
          <w:lang w:val="en-GB"/>
        </w:rPr>
        <w:t> Finalized the V2 architectural blueprint, which featured a more robust "Off-Chain First" user lifecycle. After a full network reset, I developed and deployed the V2 smart contract on the VPS, which included refined logic for user registration and account management.</w:t>
      </w:r>
    </w:p>
    <w:p w14:paraId="6A28D63F" w14:textId="77777777" w:rsidR="003641A9" w:rsidRPr="003641A9" w:rsidRDefault="003641A9" w:rsidP="003641A9">
      <w:pPr>
        <w:pStyle w:val="ListParagraph"/>
        <w:numPr>
          <w:ilvl w:val="0"/>
          <w:numId w:val="19"/>
        </w:numPr>
        <w:tabs>
          <w:tab w:val="left" w:pos="780"/>
        </w:tabs>
        <w:rPr>
          <w:lang w:val="en-GB"/>
        </w:rPr>
      </w:pPr>
      <w:r w:rsidRPr="003641A9">
        <w:rPr>
          <w:b/>
          <w:bCs/>
          <w:lang w:val="en-GB"/>
        </w:rPr>
        <w:t>Event-Driven Architecture &amp; State Synchronization:</w:t>
      </w:r>
      <w:r w:rsidRPr="003641A9">
        <w:rPr>
          <w:lang w:val="en-GB"/>
        </w:rPr>
        <w:t> Implemented and debugged the backend's event-driven architecture. I established a blockchain event listener to capture on-chain transactions and synchronize them with the off-chain PostgreSQL database, ensuring a reliable transaction history feature.</w:t>
      </w:r>
    </w:p>
    <w:p w14:paraId="3BB022E0" w14:textId="77777777" w:rsidR="003641A9" w:rsidRPr="003641A9" w:rsidRDefault="003641A9" w:rsidP="003641A9">
      <w:pPr>
        <w:pStyle w:val="ListParagraph"/>
        <w:numPr>
          <w:ilvl w:val="0"/>
          <w:numId w:val="19"/>
        </w:numPr>
        <w:tabs>
          <w:tab w:val="left" w:pos="780"/>
        </w:tabs>
        <w:rPr>
          <w:lang w:val="en-GB"/>
        </w:rPr>
      </w:pPr>
      <w:r w:rsidRPr="003641A9">
        <w:rPr>
          <w:b/>
          <w:bCs/>
          <w:lang w:val="en-GB"/>
        </w:rPr>
        <w:t>Full-Stack Feature Development:</w:t>
      </w:r>
      <w:r w:rsidRPr="003641A9">
        <w:rPr>
          <w:lang w:val="en-GB"/>
        </w:rPr>
        <w:t> Developed the entire user dashboard, including peer-to-peer transfers, real-time balance updates, and a complete CRUD (Create, Read, Update, Delete) system for beneficiary management.</w:t>
      </w:r>
    </w:p>
    <w:p w14:paraId="6F36CC1B" w14:textId="77777777" w:rsidR="003641A9" w:rsidRPr="003641A9" w:rsidRDefault="003641A9" w:rsidP="003641A9">
      <w:pPr>
        <w:pStyle w:val="ListParagraph"/>
        <w:numPr>
          <w:ilvl w:val="0"/>
          <w:numId w:val="19"/>
        </w:numPr>
        <w:tabs>
          <w:tab w:val="left" w:pos="780"/>
        </w:tabs>
        <w:rPr>
          <w:lang w:val="en-GB"/>
        </w:rPr>
      </w:pPr>
      <w:r w:rsidRPr="003641A9">
        <w:rPr>
          <w:b/>
          <w:bCs/>
          <w:lang w:val="en-GB"/>
        </w:rPr>
        <w:t>Frontend Modernization:</w:t>
      </w:r>
      <w:r w:rsidRPr="003641A9">
        <w:rPr>
          <w:lang w:val="en-GB"/>
        </w:rPr>
        <w:t> Executed a comprehensive redesign of the user dashboard, implementing a responsive layout with modern UI/UX patterns like glassmorphism, a collapsible sidebar, and mobile-specific navigation.</w:t>
      </w:r>
    </w:p>
    <w:p w14:paraId="16D77607" w14:textId="77777777" w:rsidR="003641A9" w:rsidRDefault="003641A9" w:rsidP="003641A9">
      <w:pPr>
        <w:pStyle w:val="ListParagraph"/>
        <w:tabs>
          <w:tab w:val="left" w:pos="780"/>
        </w:tabs>
        <w:ind w:left="540"/>
        <w:rPr>
          <w:b/>
          <w:bCs/>
          <w:lang w:val="en-GB"/>
        </w:rPr>
      </w:pPr>
    </w:p>
    <w:p w14:paraId="244114C2" w14:textId="32F5B2C1" w:rsidR="003641A9" w:rsidRDefault="003641A9" w:rsidP="003641A9">
      <w:pPr>
        <w:pStyle w:val="ListParagraph"/>
        <w:tabs>
          <w:tab w:val="left" w:pos="780"/>
        </w:tabs>
        <w:ind w:left="540"/>
        <w:rPr>
          <w:lang w:val="en-GB"/>
        </w:rPr>
      </w:pPr>
      <w:r>
        <w:rPr>
          <w:b/>
          <w:bCs/>
          <w:lang w:val="en-GB"/>
        </w:rPr>
        <w:tab/>
      </w:r>
      <w:r w:rsidRPr="003641A9">
        <w:rPr>
          <w:b/>
          <w:bCs/>
          <w:lang w:val="en-GB"/>
        </w:rPr>
        <w:t>August 2025: V3 Protocol Design, Strategic Planning, and Marketing Launch</w:t>
      </w:r>
      <w:r w:rsidRPr="003641A9">
        <w:rPr>
          <w:lang w:val="en-GB"/>
        </w:rPr>
        <w:t> This month marked a shift towards long-term strategic planning, a complete re-architecture of the protocol (V3), and the launch of our public-facing presence:</w:t>
      </w:r>
    </w:p>
    <w:p w14:paraId="5FD1D278" w14:textId="77777777" w:rsidR="003641A9" w:rsidRPr="003641A9" w:rsidRDefault="003641A9" w:rsidP="003641A9">
      <w:pPr>
        <w:pStyle w:val="ListParagraph"/>
        <w:tabs>
          <w:tab w:val="left" w:pos="780"/>
        </w:tabs>
        <w:ind w:left="540"/>
        <w:rPr>
          <w:lang w:val="en-GB"/>
        </w:rPr>
      </w:pPr>
    </w:p>
    <w:p w14:paraId="6FC60E25" w14:textId="77777777" w:rsidR="003641A9" w:rsidRPr="003641A9" w:rsidRDefault="003641A9" w:rsidP="003641A9">
      <w:pPr>
        <w:pStyle w:val="ListParagraph"/>
        <w:numPr>
          <w:ilvl w:val="0"/>
          <w:numId w:val="20"/>
        </w:numPr>
        <w:tabs>
          <w:tab w:val="left" w:pos="780"/>
        </w:tabs>
        <w:rPr>
          <w:lang w:val="en-GB"/>
        </w:rPr>
      </w:pPr>
      <w:r w:rsidRPr="003641A9">
        <w:rPr>
          <w:b/>
          <w:bCs/>
          <w:lang w:val="en-GB"/>
        </w:rPr>
        <w:t>V3 Protocol Architecture:</w:t>
      </w:r>
      <w:r w:rsidRPr="003641A9">
        <w:rPr>
          <w:lang w:val="en-GB"/>
        </w:rPr>
        <w:t> Designed a new domain-driven, modular architecture for the V3 chaincode to enhance maintainability and scalability. This included designing a formal Role-Based Access Control (RBAC) model and creating a detailed function manifest for all new contracts (identity, tokenomics, governance, etc.).</w:t>
      </w:r>
    </w:p>
    <w:p w14:paraId="1C19A013" w14:textId="77777777" w:rsidR="003641A9" w:rsidRPr="003641A9" w:rsidRDefault="003641A9" w:rsidP="003641A9">
      <w:pPr>
        <w:pStyle w:val="ListParagraph"/>
        <w:numPr>
          <w:ilvl w:val="0"/>
          <w:numId w:val="20"/>
        </w:numPr>
        <w:tabs>
          <w:tab w:val="left" w:pos="780"/>
        </w:tabs>
        <w:rPr>
          <w:lang w:val="en-GB"/>
        </w:rPr>
      </w:pPr>
      <w:r w:rsidRPr="003641A9">
        <w:rPr>
          <w:b/>
          <w:bCs/>
          <w:lang w:val="en-GB"/>
        </w:rPr>
        <w:t>V3 Chaincode Implementation:</w:t>
      </w:r>
      <w:r w:rsidRPr="003641A9">
        <w:rPr>
          <w:lang w:val="en-GB"/>
        </w:rPr>
        <w:t> Began implementing the V3 chaincode in Go on the VPS, developing the core economic engine (TokenomicsContract), a secure identity management system (IdentityContract), and the on-chain governance framework (GovernanceContract). A key achievement was implementing a secure cross-contract invocation pattern.</w:t>
      </w:r>
    </w:p>
    <w:p w14:paraId="1E1EAB7B" w14:textId="77777777" w:rsidR="003641A9" w:rsidRPr="003641A9" w:rsidRDefault="003641A9" w:rsidP="003641A9">
      <w:pPr>
        <w:pStyle w:val="ListParagraph"/>
        <w:numPr>
          <w:ilvl w:val="0"/>
          <w:numId w:val="20"/>
        </w:numPr>
        <w:tabs>
          <w:tab w:val="left" w:pos="780"/>
        </w:tabs>
        <w:rPr>
          <w:lang w:val="en-GB"/>
        </w:rPr>
      </w:pPr>
      <w:r w:rsidRPr="003641A9">
        <w:rPr>
          <w:b/>
          <w:bCs/>
          <w:lang w:val="en-GB"/>
        </w:rPr>
        <w:t>Unit Testing &amp; Code Hardening:</w:t>
      </w:r>
      <w:r w:rsidRPr="003641A9">
        <w:rPr>
          <w:lang w:val="en-GB"/>
        </w:rPr>
        <w:t> Established a robust unit testing framework using Go's testify library and implemented advanced mocking techniques to validate the chaincode logic.</w:t>
      </w:r>
    </w:p>
    <w:p w14:paraId="19A55877" w14:textId="77777777" w:rsidR="003641A9" w:rsidRPr="003641A9" w:rsidRDefault="003641A9" w:rsidP="003641A9">
      <w:pPr>
        <w:pStyle w:val="ListParagraph"/>
        <w:numPr>
          <w:ilvl w:val="0"/>
          <w:numId w:val="20"/>
        </w:numPr>
        <w:tabs>
          <w:tab w:val="left" w:pos="780"/>
        </w:tabs>
        <w:rPr>
          <w:lang w:val="en-GB"/>
        </w:rPr>
      </w:pPr>
      <w:r w:rsidRPr="003641A9">
        <w:rPr>
          <w:b/>
          <w:bCs/>
          <w:lang w:val="en-GB"/>
        </w:rPr>
        <w:t>Marketing Website Development &amp; Deployment:</w:t>
      </w:r>
      <w:r w:rsidRPr="003641A9">
        <w:rPr>
          <w:lang w:val="en-GB"/>
        </w:rPr>
        <w:t> Developed the official GX Coin marketing website using Next.js 15. I then deployed it to the VPS, configuring Apache web server as a reverse proxy, setting up SSL certificates for HTTPS, and pointing a custom domain to the live site. This required learning Apache configuration, virtual hosts, and DNS management.</w:t>
      </w:r>
    </w:p>
    <w:p w14:paraId="773F8B58" w14:textId="77777777" w:rsidR="003641A9" w:rsidRPr="003641A9" w:rsidRDefault="003641A9" w:rsidP="003641A9">
      <w:pPr>
        <w:pStyle w:val="ListParagraph"/>
        <w:numPr>
          <w:ilvl w:val="0"/>
          <w:numId w:val="20"/>
        </w:numPr>
        <w:tabs>
          <w:tab w:val="left" w:pos="780"/>
        </w:tabs>
        <w:rPr>
          <w:lang w:val="en-GB"/>
        </w:rPr>
      </w:pPr>
      <w:r w:rsidRPr="003641A9">
        <w:rPr>
          <w:b/>
          <w:bCs/>
          <w:lang w:val="en-GB"/>
        </w:rPr>
        <w:lastRenderedPageBreak/>
        <w:t>Pitch Deck &amp; Digital Marketing:</w:t>
      </w:r>
      <w:r w:rsidRPr="003641A9">
        <w:rPr>
          <w:lang w:val="en-GB"/>
        </w:rPr>
        <w:t> Designed and completed a 12-slide strategic pitch deck for engaging with potential partners. Initiated the project's digital marketing strategy by creating and managing social media accounts and publishing the first introductory article on LinkedIn.</w:t>
      </w:r>
    </w:p>
    <w:p w14:paraId="178B683A" w14:textId="77777777" w:rsidR="003641A9" w:rsidRDefault="003641A9" w:rsidP="003641A9">
      <w:pPr>
        <w:pStyle w:val="ListParagraph"/>
        <w:tabs>
          <w:tab w:val="left" w:pos="780"/>
        </w:tabs>
        <w:ind w:left="540"/>
        <w:rPr>
          <w:b/>
          <w:bCs/>
          <w:lang w:val="en-GB"/>
        </w:rPr>
      </w:pPr>
      <w:r>
        <w:rPr>
          <w:b/>
          <w:bCs/>
          <w:lang w:val="en-GB"/>
        </w:rPr>
        <w:tab/>
      </w:r>
    </w:p>
    <w:p w14:paraId="201B3B9A" w14:textId="77777777" w:rsidR="003641A9" w:rsidRDefault="003641A9" w:rsidP="003641A9">
      <w:pPr>
        <w:pStyle w:val="ListParagraph"/>
        <w:tabs>
          <w:tab w:val="left" w:pos="780"/>
        </w:tabs>
        <w:ind w:left="540"/>
        <w:rPr>
          <w:b/>
          <w:bCs/>
          <w:lang w:val="en-GB"/>
        </w:rPr>
      </w:pPr>
    </w:p>
    <w:p w14:paraId="5BD19F0F" w14:textId="4FCA3FDD" w:rsidR="003641A9" w:rsidRDefault="003641A9" w:rsidP="003641A9">
      <w:pPr>
        <w:pStyle w:val="ListParagraph"/>
        <w:tabs>
          <w:tab w:val="left" w:pos="780"/>
        </w:tabs>
        <w:ind w:left="540"/>
        <w:rPr>
          <w:lang w:val="en-GB"/>
        </w:rPr>
      </w:pPr>
      <w:r>
        <w:rPr>
          <w:b/>
          <w:bCs/>
          <w:lang w:val="en-GB"/>
        </w:rPr>
        <w:tab/>
      </w:r>
      <w:r w:rsidRPr="003641A9">
        <w:rPr>
          <w:b/>
          <w:bCs/>
          <w:lang w:val="en-GB"/>
        </w:rPr>
        <w:t>September 2025: Website Enhancement, V3 Chaincode Finalization, and Network Debugging</w:t>
      </w:r>
      <w:r w:rsidRPr="003641A9">
        <w:rPr>
          <w:lang w:val="en-GB"/>
        </w:rPr>
        <w:t> The focus of this month was on refining the public website, completing the advanced features of the V3 chaincode, and extensive blockchain network troubleshooting:</w:t>
      </w:r>
    </w:p>
    <w:p w14:paraId="091DB2DD" w14:textId="77777777" w:rsidR="003641A9" w:rsidRPr="003641A9" w:rsidRDefault="003641A9" w:rsidP="003641A9">
      <w:pPr>
        <w:pStyle w:val="ListParagraph"/>
        <w:tabs>
          <w:tab w:val="left" w:pos="780"/>
        </w:tabs>
        <w:ind w:left="540"/>
        <w:rPr>
          <w:lang w:val="en-GB"/>
        </w:rPr>
      </w:pPr>
    </w:p>
    <w:p w14:paraId="13CFF877" w14:textId="28FB0AD9" w:rsidR="003641A9" w:rsidRPr="003641A9" w:rsidRDefault="003641A9" w:rsidP="003641A9">
      <w:pPr>
        <w:pStyle w:val="ListParagraph"/>
        <w:numPr>
          <w:ilvl w:val="0"/>
          <w:numId w:val="21"/>
        </w:numPr>
        <w:tabs>
          <w:tab w:val="left" w:pos="780"/>
        </w:tabs>
        <w:rPr>
          <w:lang w:val="en-GB"/>
        </w:rPr>
      </w:pPr>
      <w:r w:rsidRPr="003641A9">
        <w:rPr>
          <w:b/>
          <w:bCs/>
          <w:lang w:val="en-GB"/>
        </w:rPr>
        <w:t>SEO &amp; Content Expansion:</w:t>
      </w:r>
      <w:r w:rsidRPr="003641A9">
        <w:rPr>
          <w:lang w:val="en-GB"/>
        </w:rPr>
        <w:t> Implemented a dynamic sitemap and robots.txt to prepare the marketing site for Google Search Console integration. I also authored and published several new</w:t>
      </w:r>
      <w:r>
        <w:rPr>
          <w:lang w:val="en-GB"/>
        </w:rPr>
        <w:t xml:space="preserve"> </w:t>
      </w:r>
      <w:r w:rsidRPr="003641A9">
        <w:rPr>
          <w:lang w:val="en-GB"/>
        </w:rPr>
        <w:t>MDX articles to expand the protocol's thought-leadership content.</w:t>
      </w:r>
    </w:p>
    <w:p w14:paraId="0D60F3A3" w14:textId="35D0EB82" w:rsidR="003641A9" w:rsidRPr="003641A9" w:rsidRDefault="003641A9" w:rsidP="003641A9">
      <w:pPr>
        <w:pStyle w:val="ListParagraph"/>
        <w:numPr>
          <w:ilvl w:val="0"/>
          <w:numId w:val="21"/>
        </w:numPr>
        <w:tabs>
          <w:tab w:val="left" w:pos="780"/>
        </w:tabs>
        <w:rPr>
          <w:lang w:val="en-GB"/>
        </w:rPr>
      </w:pPr>
      <w:r w:rsidRPr="003641A9">
        <w:rPr>
          <w:b/>
          <w:bCs/>
          <w:lang w:val="en-GB"/>
        </w:rPr>
        <w:t>V3 Chaincode Governance &amp; Security:</w:t>
      </w:r>
      <w:r w:rsidRPr="003641A9">
        <w:rPr>
          <w:lang w:val="en-GB"/>
        </w:rPr>
        <w:t> Resumed development on the V3 chaincode, implementing a system maintenance switch (PauseSystem/ResumeSystem) to allow administrators to halt network activity securely. I also enhanced the multi-signature transaction workflow for organizations and enforced idempotency in the genesis minting process to prevent duplicate issuances.</w:t>
      </w:r>
    </w:p>
    <w:p w14:paraId="1E4CABDE" w14:textId="6BD5E345" w:rsidR="003641A9" w:rsidRPr="003641A9" w:rsidRDefault="003641A9" w:rsidP="003641A9">
      <w:pPr>
        <w:pStyle w:val="ListParagraph"/>
        <w:numPr>
          <w:ilvl w:val="0"/>
          <w:numId w:val="21"/>
        </w:numPr>
        <w:tabs>
          <w:tab w:val="left" w:pos="780"/>
        </w:tabs>
        <w:rPr>
          <w:lang w:val="en-GB"/>
        </w:rPr>
      </w:pPr>
      <w:r w:rsidRPr="003641A9">
        <w:rPr>
          <w:b/>
          <w:bCs/>
          <w:lang w:val="en-GB"/>
        </w:rPr>
        <w:t>Advanced UI/UX &amp; Accessibility:</w:t>
      </w:r>
      <w:r w:rsidRPr="003641A9">
        <w:rPr>
          <w:lang w:val="en-GB"/>
        </w:rPr>
        <w:t xml:space="preserve"> Performed a major refactor of the marketing website's navigation and typography to improve accessibility, responsive </w:t>
      </w:r>
      <w:r w:rsidR="007A4CC5" w:rsidRPr="003641A9">
        <w:rPr>
          <w:lang w:val="en-GB"/>
        </w:rPr>
        <w:t>behaviour</w:t>
      </w:r>
      <w:r w:rsidRPr="003641A9">
        <w:rPr>
          <w:lang w:val="en-GB"/>
        </w:rPr>
        <w:t>, and brand consistency.</w:t>
      </w:r>
    </w:p>
    <w:p w14:paraId="7E6A2548" w14:textId="77777777" w:rsidR="003641A9" w:rsidRPr="003641A9" w:rsidRDefault="003641A9" w:rsidP="003641A9">
      <w:pPr>
        <w:pStyle w:val="ListParagraph"/>
        <w:numPr>
          <w:ilvl w:val="0"/>
          <w:numId w:val="21"/>
        </w:numPr>
        <w:tabs>
          <w:tab w:val="left" w:pos="780"/>
        </w:tabs>
        <w:rPr>
          <w:lang w:val="en-GB"/>
        </w:rPr>
      </w:pPr>
      <w:r w:rsidRPr="003641A9">
        <w:rPr>
          <w:b/>
          <w:bCs/>
          <w:lang w:val="en-GB"/>
        </w:rPr>
        <w:t>AlmaLinux Development Environment:</w:t>
      </w:r>
      <w:r w:rsidRPr="003641A9">
        <w:rPr>
          <w:lang w:val="en-GB"/>
        </w:rPr>
        <w:t> Set up a portable AlmaLinux 9 environment on an external SSD to create a dedicated, isolated development network for the V3 deployment. This involved extensive Linux system administration, including package installation, firewall configuration, and Docker setup.</w:t>
      </w:r>
    </w:p>
    <w:p w14:paraId="49253FDB" w14:textId="77777777" w:rsidR="003641A9" w:rsidRDefault="003641A9" w:rsidP="003641A9">
      <w:pPr>
        <w:pStyle w:val="ListParagraph"/>
        <w:numPr>
          <w:ilvl w:val="0"/>
          <w:numId w:val="21"/>
        </w:numPr>
        <w:tabs>
          <w:tab w:val="left" w:pos="780"/>
        </w:tabs>
        <w:rPr>
          <w:lang w:val="en-GB"/>
        </w:rPr>
      </w:pPr>
      <w:r w:rsidRPr="003641A9">
        <w:rPr>
          <w:b/>
          <w:bCs/>
          <w:lang w:val="en-GB"/>
        </w:rPr>
        <w:t>Complex Network Debugging:</w:t>
      </w:r>
      <w:r w:rsidRPr="003641A9">
        <w:rPr>
          <w:lang w:val="en-GB"/>
        </w:rPr>
        <w:t> Spent significant time diagnosing and resolving complex Hyperledger Fabric network issues, including TLS certificate mismatches, MSP validation errors, Docker networking problems, and endorsement policy failures. This deep troubleshooting experience significantly advanced my understanding of distributed systems and blockchain infrastructure.</w:t>
      </w:r>
    </w:p>
    <w:p w14:paraId="14FF6CD8" w14:textId="77777777" w:rsidR="003641A9" w:rsidRPr="003641A9" w:rsidRDefault="003641A9" w:rsidP="003641A9">
      <w:pPr>
        <w:tabs>
          <w:tab w:val="left" w:pos="780"/>
        </w:tabs>
        <w:rPr>
          <w:lang w:val="en-GB"/>
        </w:rPr>
      </w:pPr>
    </w:p>
    <w:p w14:paraId="350F8269" w14:textId="78FADD43" w:rsidR="003641A9" w:rsidRDefault="003641A9" w:rsidP="003641A9">
      <w:pPr>
        <w:pStyle w:val="ListParagraph"/>
        <w:tabs>
          <w:tab w:val="left" w:pos="780"/>
        </w:tabs>
        <w:ind w:left="540"/>
        <w:rPr>
          <w:lang w:val="en-GB"/>
        </w:rPr>
      </w:pPr>
      <w:r>
        <w:rPr>
          <w:b/>
          <w:bCs/>
          <w:lang w:val="en-GB"/>
        </w:rPr>
        <w:tab/>
      </w:r>
      <w:r w:rsidRPr="003641A9">
        <w:rPr>
          <w:b/>
          <w:bCs/>
          <w:lang w:val="en-GB"/>
        </w:rPr>
        <w:t>October 2025: Production Backend Foundation &amp; CQRS/EDA Implementation</w:t>
      </w:r>
      <w:r w:rsidRPr="003641A9">
        <w:rPr>
          <w:lang w:val="en-GB"/>
        </w:rPr>
        <w:t> This month was dedicated to re-architecting the off-chain backend system into a production-grade, microservices-based architecture:</w:t>
      </w:r>
    </w:p>
    <w:p w14:paraId="28F78BE1" w14:textId="77777777" w:rsidR="003641A9" w:rsidRPr="003641A9" w:rsidRDefault="003641A9" w:rsidP="003641A9">
      <w:pPr>
        <w:pStyle w:val="ListParagraph"/>
        <w:tabs>
          <w:tab w:val="left" w:pos="780"/>
        </w:tabs>
        <w:ind w:left="540"/>
        <w:rPr>
          <w:lang w:val="en-GB"/>
        </w:rPr>
      </w:pPr>
    </w:p>
    <w:p w14:paraId="2F0AC56C" w14:textId="77777777" w:rsidR="003641A9" w:rsidRPr="003641A9" w:rsidRDefault="003641A9" w:rsidP="003641A9">
      <w:pPr>
        <w:pStyle w:val="ListParagraph"/>
        <w:numPr>
          <w:ilvl w:val="0"/>
          <w:numId w:val="22"/>
        </w:numPr>
        <w:tabs>
          <w:tab w:val="left" w:pos="780"/>
        </w:tabs>
        <w:rPr>
          <w:lang w:val="en-GB"/>
        </w:rPr>
      </w:pPr>
      <w:r w:rsidRPr="003641A9">
        <w:rPr>
          <w:b/>
          <w:bCs/>
          <w:lang w:val="en-GB"/>
        </w:rPr>
        <w:t>Monorepo and Microservices Architecture:</w:t>
      </w:r>
      <w:r w:rsidRPr="003641A9">
        <w:rPr>
          <w:lang w:val="en-GB"/>
        </w:rPr>
        <w:t> Led the setup of a new monorepo using Turborepo and NPM workspaces. This established a clean, scalable structure for multiple microservices (apps), background workers (workers), and shared libraries (packages).</w:t>
      </w:r>
    </w:p>
    <w:p w14:paraId="4B447A74" w14:textId="77777777" w:rsidR="003641A9" w:rsidRPr="003641A9" w:rsidRDefault="003641A9" w:rsidP="003641A9">
      <w:pPr>
        <w:pStyle w:val="ListParagraph"/>
        <w:numPr>
          <w:ilvl w:val="0"/>
          <w:numId w:val="22"/>
        </w:numPr>
        <w:tabs>
          <w:tab w:val="left" w:pos="780"/>
        </w:tabs>
        <w:rPr>
          <w:lang w:val="en-GB"/>
        </w:rPr>
      </w:pPr>
      <w:r w:rsidRPr="003641A9">
        <w:rPr>
          <w:b/>
          <w:bCs/>
          <w:lang w:val="en-GB"/>
        </w:rPr>
        <w:t>Core Backend Packages:</w:t>
      </w:r>
      <w:r w:rsidRPr="003641A9">
        <w:rPr>
          <w:lang w:val="en-GB"/>
        </w:rPr>
        <w:t> Implemented a suite of core, reusable packages to standardize essential services. This included @gx/core-config for type-safe environment configuration, @gx/core-logger for structured logging with Pino, @gx/core-db for Prisma database utilities, @gx/core-http for Express middlewares, and @gx/core-openapi for API validation.</w:t>
      </w:r>
    </w:p>
    <w:p w14:paraId="1D1A9327" w14:textId="77777777" w:rsidR="003641A9" w:rsidRPr="003641A9" w:rsidRDefault="003641A9" w:rsidP="003641A9">
      <w:pPr>
        <w:pStyle w:val="ListParagraph"/>
        <w:numPr>
          <w:ilvl w:val="0"/>
          <w:numId w:val="22"/>
        </w:numPr>
        <w:tabs>
          <w:tab w:val="left" w:pos="780"/>
        </w:tabs>
        <w:rPr>
          <w:lang w:val="en-GB"/>
        </w:rPr>
      </w:pPr>
      <w:r w:rsidRPr="003641A9">
        <w:rPr>
          <w:b/>
          <w:bCs/>
          <w:lang w:val="en-GB"/>
        </w:rPr>
        <w:t>CQRS/EDA Foundation:</w:t>
      </w:r>
      <w:r w:rsidRPr="003641A9">
        <w:rPr>
          <w:lang w:val="en-GB"/>
        </w:rPr>
        <w:t> Designed and implemented the foundational database schema to support a full CQRS and Event-Driven Architecture. This involved creating 38 tables using Prisma, including the OutboxCommand table for reliable writes to the blockchain and the ProjectorState table for tracking event processing.</w:t>
      </w:r>
    </w:p>
    <w:p w14:paraId="1F8BFEEF" w14:textId="77777777" w:rsidR="003641A9" w:rsidRPr="003641A9" w:rsidRDefault="003641A9" w:rsidP="003641A9">
      <w:pPr>
        <w:pStyle w:val="ListParagraph"/>
        <w:numPr>
          <w:ilvl w:val="0"/>
          <w:numId w:val="22"/>
        </w:numPr>
        <w:tabs>
          <w:tab w:val="left" w:pos="780"/>
        </w:tabs>
        <w:rPr>
          <w:lang w:val="en-GB"/>
        </w:rPr>
      </w:pPr>
      <w:r w:rsidRPr="003641A9">
        <w:rPr>
          <w:b/>
          <w:bCs/>
          <w:lang w:val="en-GB"/>
        </w:rPr>
        <w:t>Event Schema Registry:</w:t>
      </w:r>
      <w:r w:rsidRPr="003641A9">
        <w:rPr>
          <w:lang w:val="en-GB"/>
        </w:rPr>
        <w:t> Developed the @gx/core-events package, a comprehensive system for managing and validating all on-chain events. This included creating a versioned JSON Schema registry, a singleton for schema management, and a type-safe validator using Ajv, ensuring data integrity across the entire ecosystem.</w:t>
      </w:r>
    </w:p>
    <w:p w14:paraId="58BFE067" w14:textId="77777777" w:rsidR="003641A9" w:rsidRPr="003641A9" w:rsidRDefault="003641A9" w:rsidP="003641A9">
      <w:pPr>
        <w:pStyle w:val="ListParagraph"/>
        <w:numPr>
          <w:ilvl w:val="0"/>
          <w:numId w:val="22"/>
        </w:numPr>
        <w:tabs>
          <w:tab w:val="left" w:pos="780"/>
        </w:tabs>
        <w:rPr>
          <w:lang w:val="en-GB"/>
        </w:rPr>
      </w:pPr>
      <w:r w:rsidRPr="003641A9">
        <w:rPr>
          <w:b/>
          <w:bCs/>
          <w:lang w:val="en-GB"/>
        </w:rPr>
        <w:t>CI/CD and Development Environment:</w:t>
      </w:r>
      <w:r w:rsidRPr="003641A9">
        <w:rPr>
          <w:lang w:val="en-GB"/>
        </w:rPr>
        <w:t> Enhanced the CI/CD pipeline with GitHub Actions, adding security scanning, build validation, and automated testing. I also configured the local development environment using Docker Compose to run PostgreSQL and Redis, ensuring a consistent setup across all development machines.</w:t>
      </w:r>
    </w:p>
    <w:p w14:paraId="00C5B346" w14:textId="77777777" w:rsidR="003641A9" w:rsidRDefault="003641A9">
      <w:pPr>
        <w:rPr>
          <w:b/>
          <w:bCs/>
          <w:lang w:val="en-GB"/>
        </w:rPr>
      </w:pPr>
      <w:r>
        <w:rPr>
          <w:b/>
          <w:bCs/>
          <w:lang w:val="en-GB"/>
        </w:rPr>
        <w:br w:type="page"/>
      </w:r>
    </w:p>
    <w:p w14:paraId="205C4214" w14:textId="7FBFEBCA" w:rsidR="003641A9" w:rsidRDefault="003641A9" w:rsidP="003641A9">
      <w:pPr>
        <w:pStyle w:val="ListParagraph"/>
        <w:tabs>
          <w:tab w:val="left" w:pos="780"/>
        </w:tabs>
        <w:ind w:left="540"/>
        <w:rPr>
          <w:b/>
          <w:bCs/>
          <w:lang w:val="en-GB"/>
        </w:rPr>
      </w:pPr>
      <w:r w:rsidRPr="003641A9">
        <w:rPr>
          <w:b/>
          <w:bCs/>
          <w:lang w:val="en-GB"/>
        </w:rPr>
        <w:lastRenderedPageBreak/>
        <w:t>2. Description of Internal/External Training Undertaken</w:t>
      </w:r>
    </w:p>
    <w:p w14:paraId="035B7718" w14:textId="77777777" w:rsidR="003641A9" w:rsidRPr="003641A9" w:rsidRDefault="003641A9" w:rsidP="003641A9">
      <w:pPr>
        <w:pStyle w:val="ListParagraph"/>
        <w:tabs>
          <w:tab w:val="left" w:pos="780"/>
        </w:tabs>
        <w:ind w:left="540"/>
        <w:rPr>
          <w:b/>
          <w:bCs/>
          <w:lang w:val="en-GB"/>
        </w:rPr>
      </w:pPr>
    </w:p>
    <w:p w14:paraId="0E5FC2EC" w14:textId="66F47FA0" w:rsidR="003641A9" w:rsidRDefault="003641A9" w:rsidP="003641A9">
      <w:pPr>
        <w:pStyle w:val="ListParagraph"/>
        <w:tabs>
          <w:tab w:val="left" w:pos="780"/>
        </w:tabs>
        <w:ind w:left="540"/>
        <w:rPr>
          <w:lang w:val="en-GB"/>
        </w:rPr>
      </w:pPr>
      <w:r>
        <w:rPr>
          <w:lang w:val="en-GB"/>
        </w:rPr>
        <w:tab/>
      </w:r>
      <w:r w:rsidRPr="003641A9">
        <w:rPr>
          <w:lang w:val="en-GB"/>
        </w:rPr>
        <w:t>My training was a dynamic blend of formal instruction and intensive, project-driven learning. I entered this placement with foundational academic knowledge and evolved into a proficient Full Stack Lead Engineer through continuous, hands-on application of industry-standard technologies and practices.</w:t>
      </w:r>
    </w:p>
    <w:p w14:paraId="5C25368B" w14:textId="77777777" w:rsidR="003641A9" w:rsidRPr="003641A9" w:rsidRDefault="003641A9" w:rsidP="003641A9">
      <w:pPr>
        <w:pStyle w:val="ListParagraph"/>
        <w:tabs>
          <w:tab w:val="left" w:pos="780"/>
        </w:tabs>
        <w:ind w:left="540"/>
        <w:rPr>
          <w:lang w:val="en-GB"/>
        </w:rPr>
      </w:pPr>
    </w:p>
    <w:p w14:paraId="0AC5A06B" w14:textId="4CD107E6" w:rsidR="003641A9" w:rsidRDefault="003641A9" w:rsidP="003641A9">
      <w:pPr>
        <w:pStyle w:val="ListParagraph"/>
        <w:tabs>
          <w:tab w:val="left" w:pos="780"/>
        </w:tabs>
        <w:ind w:left="540"/>
        <w:rPr>
          <w:b/>
          <w:bCs/>
          <w:lang w:val="en-GB"/>
        </w:rPr>
      </w:pPr>
      <w:r>
        <w:rPr>
          <w:b/>
          <w:bCs/>
          <w:lang w:val="en-GB"/>
        </w:rPr>
        <w:tab/>
      </w:r>
      <w:r w:rsidRPr="003641A9">
        <w:rPr>
          <w:b/>
          <w:bCs/>
          <w:lang w:val="en-GB"/>
        </w:rPr>
        <w:t>May 2025 – Foundational Skills &amp; Strategic Immersion</w:t>
      </w:r>
    </w:p>
    <w:p w14:paraId="1472B792" w14:textId="77777777" w:rsidR="003641A9" w:rsidRPr="003641A9" w:rsidRDefault="003641A9" w:rsidP="003641A9">
      <w:pPr>
        <w:pStyle w:val="ListParagraph"/>
        <w:tabs>
          <w:tab w:val="left" w:pos="780"/>
        </w:tabs>
        <w:ind w:left="540"/>
        <w:rPr>
          <w:lang w:val="en-GB"/>
        </w:rPr>
      </w:pPr>
    </w:p>
    <w:p w14:paraId="5AA7E3B0" w14:textId="77777777" w:rsidR="003641A9" w:rsidRPr="003641A9" w:rsidRDefault="003641A9" w:rsidP="003641A9">
      <w:pPr>
        <w:pStyle w:val="ListParagraph"/>
        <w:numPr>
          <w:ilvl w:val="0"/>
          <w:numId w:val="23"/>
        </w:numPr>
        <w:tabs>
          <w:tab w:val="left" w:pos="780"/>
        </w:tabs>
        <w:rPr>
          <w:lang w:val="en-GB"/>
        </w:rPr>
      </w:pPr>
      <w:r w:rsidRPr="003641A9">
        <w:rPr>
          <w:b/>
          <w:bCs/>
          <w:lang w:val="en-GB"/>
        </w:rPr>
        <w:t>Version Control &amp; Professional Git Workflow:</w:t>
      </w:r>
      <w:r w:rsidRPr="003641A9">
        <w:rPr>
          <w:lang w:val="en-GB"/>
        </w:rPr>
        <w:t> Established a disciplined version control practice from day one using Git and GitHub. I learned to write descriptive, professional commit messages following conventional commit standards, create feature branches for isolated development work, manage pull requests for code review, and maintain clean version history. This included daily commits documenting progress, using branches for different development paths (e.g., feature/v1-chaincode, feature/frontend-auth, release/v2), and leveraging GitHub for project documentation and issue tracking.</w:t>
      </w:r>
    </w:p>
    <w:p w14:paraId="75D6C754" w14:textId="77777777" w:rsidR="003641A9" w:rsidRPr="003641A9" w:rsidRDefault="003641A9" w:rsidP="003641A9">
      <w:pPr>
        <w:pStyle w:val="ListParagraph"/>
        <w:numPr>
          <w:ilvl w:val="0"/>
          <w:numId w:val="23"/>
        </w:numPr>
        <w:tabs>
          <w:tab w:val="left" w:pos="780"/>
        </w:tabs>
        <w:rPr>
          <w:lang w:val="en-GB"/>
        </w:rPr>
      </w:pPr>
      <w:r w:rsidRPr="003641A9">
        <w:rPr>
          <w:b/>
          <w:bCs/>
          <w:lang w:val="en-GB"/>
        </w:rPr>
        <w:t>Linux System Administration &amp; Remote Access:</w:t>
      </w:r>
      <w:r w:rsidRPr="003641A9">
        <w:rPr>
          <w:lang w:val="en-GB"/>
        </w:rPr>
        <w:t> Learned Linux command-line fundamentals through daily work on a cloud-hosted VPS. This included mastering SSH connectivity via PuTTY, navigating the file system, managing file permissions (chmod, chown), process management, and package installation. This practical, production-environment training was essential for all subsequent development work.</w:t>
      </w:r>
    </w:p>
    <w:p w14:paraId="4BA9CD0A" w14:textId="77777777" w:rsidR="003641A9" w:rsidRPr="003641A9" w:rsidRDefault="003641A9" w:rsidP="003641A9">
      <w:pPr>
        <w:pStyle w:val="ListParagraph"/>
        <w:numPr>
          <w:ilvl w:val="0"/>
          <w:numId w:val="23"/>
        </w:numPr>
        <w:tabs>
          <w:tab w:val="left" w:pos="780"/>
        </w:tabs>
        <w:rPr>
          <w:lang w:val="en-GB"/>
        </w:rPr>
      </w:pPr>
      <w:r w:rsidRPr="003641A9">
        <w:rPr>
          <w:b/>
          <w:bCs/>
          <w:lang w:val="en-GB"/>
        </w:rPr>
        <w:t>Blockchain &amp; Economic Principles:</w:t>
      </w:r>
      <w:r w:rsidRPr="003641A9">
        <w:rPr>
          <w:lang w:val="en-GB"/>
        </w:rPr>
        <w:t> Conducted a deep dive into Hyperledger Fabric's architecture, focusing on its core components (peers, orderers, certificate authorities) and chaincode lifecycle. This was complemented by guided studies in tokenomics and economic modeling, which were crucial for understanding how to translate complex financial concepts into robust on-chain logic.</w:t>
      </w:r>
    </w:p>
    <w:p w14:paraId="4C2BC549" w14:textId="121FBEA5" w:rsidR="003641A9" w:rsidRPr="003641A9" w:rsidRDefault="003641A9" w:rsidP="003641A9">
      <w:pPr>
        <w:pStyle w:val="ListParagraph"/>
        <w:numPr>
          <w:ilvl w:val="0"/>
          <w:numId w:val="23"/>
        </w:numPr>
        <w:tabs>
          <w:tab w:val="left" w:pos="780"/>
        </w:tabs>
        <w:rPr>
          <w:lang w:val="en-GB"/>
        </w:rPr>
      </w:pPr>
      <w:r w:rsidRPr="003641A9">
        <w:rPr>
          <w:b/>
          <w:bCs/>
          <w:lang w:val="en-GB"/>
        </w:rPr>
        <w:t>UI/UX Design:</w:t>
      </w:r>
      <w:r w:rsidRPr="003641A9">
        <w:rPr>
          <w:lang w:val="en-GB"/>
        </w:rPr>
        <w:t xml:space="preserve"> Acquired foundational skills in Figma, learning to structure interfaces, apply </w:t>
      </w:r>
      <w:r w:rsidR="007A4CC5" w:rsidRPr="003641A9">
        <w:rPr>
          <w:lang w:val="en-GB"/>
        </w:rPr>
        <w:t>colour</w:t>
      </w:r>
      <w:r w:rsidRPr="003641A9">
        <w:rPr>
          <w:lang w:val="en-GB"/>
        </w:rPr>
        <w:t xml:space="preserve"> systems, and design for accessibility. This knowledge was immediately put into practice to create the initial designs for the project's landing page and user dashboard.</w:t>
      </w:r>
    </w:p>
    <w:p w14:paraId="463C5464" w14:textId="77777777" w:rsidR="003641A9" w:rsidRPr="003641A9" w:rsidRDefault="003641A9" w:rsidP="003641A9">
      <w:pPr>
        <w:pStyle w:val="ListParagraph"/>
        <w:numPr>
          <w:ilvl w:val="0"/>
          <w:numId w:val="23"/>
        </w:numPr>
        <w:tabs>
          <w:tab w:val="left" w:pos="780"/>
        </w:tabs>
        <w:rPr>
          <w:lang w:val="en-GB"/>
        </w:rPr>
      </w:pPr>
      <w:r w:rsidRPr="003641A9">
        <w:rPr>
          <w:b/>
          <w:bCs/>
          <w:lang w:val="en-GB"/>
        </w:rPr>
        <w:t>Database Design &amp; ORM:</w:t>
      </w:r>
      <w:r w:rsidRPr="003641A9">
        <w:rPr>
          <w:lang w:val="en-GB"/>
        </w:rPr>
        <w:t> Began learning PostgreSQL database administration and Prisma ORM, including schema definition, relationship modeling, and data serialization techniques.</w:t>
      </w:r>
    </w:p>
    <w:p w14:paraId="147C8649" w14:textId="77777777" w:rsidR="003641A9" w:rsidRDefault="003641A9" w:rsidP="003641A9">
      <w:pPr>
        <w:pStyle w:val="ListParagraph"/>
        <w:tabs>
          <w:tab w:val="left" w:pos="780"/>
        </w:tabs>
        <w:ind w:left="540"/>
        <w:rPr>
          <w:b/>
          <w:bCs/>
          <w:lang w:val="en-GB"/>
        </w:rPr>
      </w:pPr>
    </w:p>
    <w:p w14:paraId="137E5620" w14:textId="535239B4" w:rsidR="003641A9" w:rsidRDefault="003641A9" w:rsidP="003641A9">
      <w:pPr>
        <w:pStyle w:val="ListParagraph"/>
        <w:tabs>
          <w:tab w:val="left" w:pos="780"/>
        </w:tabs>
        <w:ind w:left="540"/>
        <w:rPr>
          <w:b/>
          <w:bCs/>
          <w:lang w:val="en-GB"/>
        </w:rPr>
      </w:pPr>
      <w:r>
        <w:rPr>
          <w:b/>
          <w:bCs/>
          <w:lang w:val="en-GB"/>
        </w:rPr>
        <w:tab/>
      </w:r>
      <w:r w:rsidRPr="003641A9">
        <w:rPr>
          <w:b/>
          <w:bCs/>
          <w:lang w:val="en-GB"/>
        </w:rPr>
        <w:t>June – July 2025 – Full-Stack Engineering &amp; Production Systems</w:t>
      </w:r>
    </w:p>
    <w:p w14:paraId="60735105" w14:textId="77777777" w:rsidR="003641A9" w:rsidRPr="003641A9" w:rsidRDefault="003641A9" w:rsidP="003641A9">
      <w:pPr>
        <w:pStyle w:val="ListParagraph"/>
        <w:tabs>
          <w:tab w:val="left" w:pos="780"/>
        </w:tabs>
        <w:ind w:left="540"/>
        <w:rPr>
          <w:lang w:val="en-GB"/>
        </w:rPr>
      </w:pPr>
    </w:p>
    <w:p w14:paraId="70BABC46" w14:textId="77777777" w:rsidR="003641A9" w:rsidRPr="003641A9" w:rsidRDefault="003641A9" w:rsidP="003641A9">
      <w:pPr>
        <w:pStyle w:val="ListParagraph"/>
        <w:numPr>
          <w:ilvl w:val="0"/>
          <w:numId w:val="24"/>
        </w:numPr>
        <w:tabs>
          <w:tab w:val="left" w:pos="780"/>
        </w:tabs>
        <w:rPr>
          <w:lang w:val="en-GB"/>
        </w:rPr>
      </w:pPr>
      <w:r w:rsidRPr="003641A9">
        <w:rPr>
          <w:b/>
          <w:bCs/>
          <w:lang w:val="en-GB"/>
        </w:rPr>
        <w:t>Smart Contract Engineering in Go:</w:t>
      </w:r>
      <w:r w:rsidRPr="003641A9">
        <w:rPr>
          <w:lang w:val="en-GB"/>
        </w:rPr>
        <w:t> Advanced from refactoring existing code to implementing complex on-chain features, including conditional minting, access control, and event emission. This hands-on experience was critical for deploying the V1 and V2 smart contracts.</w:t>
      </w:r>
    </w:p>
    <w:p w14:paraId="46D5C18A" w14:textId="77777777" w:rsidR="003641A9" w:rsidRPr="003641A9" w:rsidRDefault="003641A9" w:rsidP="003641A9">
      <w:pPr>
        <w:pStyle w:val="ListParagraph"/>
        <w:numPr>
          <w:ilvl w:val="0"/>
          <w:numId w:val="24"/>
        </w:numPr>
        <w:tabs>
          <w:tab w:val="left" w:pos="780"/>
        </w:tabs>
        <w:rPr>
          <w:lang w:val="en-GB"/>
        </w:rPr>
      </w:pPr>
      <w:r w:rsidRPr="003641A9">
        <w:rPr>
          <w:b/>
          <w:bCs/>
          <w:lang w:val="en-GB"/>
        </w:rPr>
        <w:t>Docker &amp; Container Orchestration:</w:t>
      </w:r>
      <w:r w:rsidRPr="003641A9">
        <w:rPr>
          <w:lang w:val="en-GB"/>
        </w:rPr>
        <w:t> Mastered containerization with Docker and multi-container orchestration with Docker Compose. This included writing Dockerfiles, understanding image layers, managing container networks and volumes, and troubleshooting container runtime issues.</w:t>
      </w:r>
    </w:p>
    <w:p w14:paraId="116EAB92" w14:textId="77777777" w:rsidR="003641A9" w:rsidRPr="003641A9" w:rsidRDefault="003641A9" w:rsidP="003641A9">
      <w:pPr>
        <w:pStyle w:val="ListParagraph"/>
        <w:numPr>
          <w:ilvl w:val="0"/>
          <w:numId w:val="24"/>
        </w:numPr>
        <w:tabs>
          <w:tab w:val="left" w:pos="780"/>
        </w:tabs>
        <w:rPr>
          <w:lang w:val="en-GB"/>
        </w:rPr>
      </w:pPr>
      <w:r w:rsidRPr="003641A9">
        <w:rPr>
          <w:b/>
          <w:bCs/>
          <w:lang w:val="en-GB"/>
        </w:rPr>
        <w:t>Modern Backend &amp; DevOps Practices:</w:t>
      </w:r>
      <w:r w:rsidRPr="003641A9">
        <w:rPr>
          <w:lang w:val="en-GB"/>
        </w:rPr>
        <w:t> When faced with a critical SDK incompatibility, I self-trained in the modern @hyperledger/fabric-gateway SDK, mastering secure peer communication. This period was instrumental in learning to containerize applications and manage production-like environments.</w:t>
      </w:r>
    </w:p>
    <w:p w14:paraId="5DB8AABF" w14:textId="77777777" w:rsidR="003641A9" w:rsidRPr="003641A9" w:rsidRDefault="003641A9" w:rsidP="003641A9">
      <w:pPr>
        <w:pStyle w:val="ListParagraph"/>
        <w:numPr>
          <w:ilvl w:val="0"/>
          <w:numId w:val="24"/>
        </w:numPr>
        <w:tabs>
          <w:tab w:val="left" w:pos="780"/>
        </w:tabs>
        <w:rPr>
          <w:lang w:val="en-GB"/>
        </w:rPr>
      </w:pPr>
      <w:r w:rsidRPr="003641A9">
        <w:rPr>
          <w:b/>
          <w:bCs/>
          <w:lang w:val="en-GB"/>
        </w:rPr>
        <w:t>Secure Backend Architecture:</w:t>
      </w:r>
      <w:r w:rsidRPr="003641A9">
        <w:rPr>
          <w:lang w:val="en-GB"/>
        </w:rPr>
        <w:t> Learned to architect a modular Express.js backend from first principles, implementing secure API patterns, JWT authentication with bcrypt password hashing, and robust session validation middleware.</w:t>
      </w:r>
    </w:p>
    <w:p w14:paraId="107B4FC2" w14:textId="77777777" w:rsidR="003641A9" w:rsidRPr="003641A9" w:rsidRDefault="003641A9" w:rsidP="003641A9">
      <w:pPr>
        <w:pStyle w:val="ListParagraph"/>
        <w:numPr>
          <w:ilvl w:val="0"/>
          <w:numId w:val="24"/>
        </w:numPr>
        <w:tabs>
          <w:tab w:val="left" w:pos="780"/>
        </w:tabs>
        <w:rPr>
          <w:lang w:val="en-GB"/>
        </w:rPr>
      </w:pPr>
      <w:r w:rsidRPr="003641A9">
        <w:rPr>
          <w:b/>
          <w:bCs/>
          <w:lang w:val="en-GB"/>
        </w:rPr>
        <w:t>Event-Driven Architecture:</w:t>
      </w:r>
      <w:r w:rsidRPr="003641A9">
        <w:rPr>
          <w:lang w:val="en-GB"/>
        </w:rPr>
        <w:t> Developed skills in building real-time event listeners to capture blockchain events and synchronize them with off-chain databases, ensuring data consistency across distributed systems.</w:t>
      </w:r>
    </w:p>
    <w:p w14:paraId="65AF8E4E" w14:textId="77777777" w:rsidR="003641A9" w:rsidRPr="003641A9" w:rsidRDefault="003641A9" w:rsidP="003641A9">
      <w:pPr>
        <w:pStyle w:val="ListParagraph"/>
        <w:numPr>
          <w:ilvl w:val="0"/>
          <w:numId w:val="24"/>
        </w:numPr>
        <w:tabs>
          <w:tab w:val="left" w:pos="780"/>
        </w:tabs>
        <w:rPr>
          <w:lang w:val="en-GB"/>
        </w:rPr>
      </w:pPr>
      <w:r w:rsidRPr="003641A9">
        <w:rPr>
          <w:b/>
          <w:bCs/>
          <w:lang w:val="en-GB"/>
        </w:rPr>
        <w:t>Content Management Systems:</w:t>
      </w:r>
      <w:r w:rsidRPr="003641A9">
        <w:rPr>
          <w:lang w:val="en-GB"/>
        </w:rPr>
        <w:t> Gained practical experience with WordPress development while building and styling a fundraising website, learning theme customization and responsive design implementation.</w:t>
      </w:r>
    </w:p>
    <w:p w14:paraId="740D510A" w14:textId="77777777" w:rsidR="003641A9" w:rsidRDefault="003641A9" w:rsidP="003641A9">
      <w:pPr>
        <w:pStyle w:val="ListParagraph"/>
        <w:tabs>
          <w:tab w:val="left" w:pos="780"/>
        </w:tabs>
        <w:ind w:left="540"/>
        <w:rPr>
          <w:b/>
          <w:bCs/>
          <w:lang w:val="en-GB"/>
        </w:rPr>
      </w:pPr>
    </w:p>
    <w:p w14:paraId="1AF33575" w14:textId="3DEAD77B" w:rsidR="003641A9" w:rsidRDefault="003641A9" w:rsidP="003641A9">
      <w:pPr>
        <w:pStyle w:val="ListParagraph"/>
        <w:tabs>
          <w:tab w:val="left" w:pos="780"/>
        </w:tabs>
        <w:ind w:left="540"/>
        <w:rPr>
          <w:b/>
          <w:bCs/>
          <w:lang w:val="en-GB"/>
        </w:rPr>
      </w:pPr>
      <w:r>
        <w:rPr>
          <w:b/>
          <w:bCs/>
          <w:lang w:val="en-GB"/>
        </w:rPr>
        <w:tab/>
      </w:r>
      <w:r w:rsidRPr="003641A9">
        <w:rPr>
          <w:b/>
          <w:bCs/>
          <w:lang w:val="en-GB"/>
        </w:rPr>
        <w:t>August 2025 – Advanced Architecture &amp; Formal Certification</w:t>
      </w:r>
    </w:p>
    <w:p w14:paraId="43D30249" w14:textId="77777777" w:rsidR="003641A9" w:rsidRPr="003641A9" w:rsidRDefault="003641A9" w:rsidP="003641A9">
      <w:pPr>
        <w:pStyle w:val="ListParagraph"/>
        <w:tabs>
          <w:tab w:val="left" w:pos="780"/>
        </w:tabs>
        <w:ind w:left="540"/>
        <w:rPr>
          <w:lang w:val="en-GB"/>
        </w:rPr>
      </w:pPr>
    </w:p>
    <w:p w14:paraId="7F568B4A" w14:textId="77777777" w:rsidR="003641A9" w:rsidRPr="003641A9" w:rsidRDefault="003641A9" w:rsidP="003641A9">
      <w:pPr>
        <w:pStyle w:val="ListParagraph"/>
        <w:numPr>
          <w:ilvl w:val="0"/>
          <w:numId w:val="25"/>
        </w:numPr>
        <w:tabs>
          <w:tab w:val="left" w:pos="780"/>
        </w:tabs>
        <w:rPr>
          <w:lang w:val="en-GB"/>
        </w:rPr>
      </w:pPr>
      <w:r w:rsidRPr="003641A9">
        <w:rPr>
          <w:b/>
          <w:bCs/>
          <w:lang w:val="en-GB"/>
        </w:rPr>
        <w:lastRenderedPageBreak/>
        <w:t>Formal Go Language Certification:</w:t>
      </w:r>
      <w:r w:rsidRPr="003641A9">
        <w:rPr>
          <w:lang w:val="en-GB"/>
        </w:rPr>
        <w:t> To prepare for the V3 protocol's complexity, I earned a formal certification in Go by completing the "Learning Go" course on LinkedIn Learning. This provided me with advanced knowledge of interfaces, concurrency (goroutines), and error handling, which I immediately applied to the new chaincode.</w:t>
      </w:r>
    </w:p>
    <w:p w14:paraId="362A8228" w14:textId="77777777" w:rsidR="003641A9" w:rsidRPr="003641A9" w:rsidRDefault="003641A9" w:rsidP="003641A9">
      <w:pPr>
        <w:pStyle w:val="ListParagraph"/>
        <w:numPr>
          <w:ilvl w:val="0"/>
          <w:numId w:val="25"/>
        </w:numPr>
        <w:tabs>
          <w:tab w:val="left" w:pos="780"/>
        </w:tabs>
        <w:rPr>
          <w:lang w:val="en-GB"/>
        </w:rPr>
      </w:pPr>
      <w:r w:rsidRPr="003641A9">
        <w:rPr>
          <w:b/>
          <w:bCs/>
          <w:lang w:val="en-GB"/>
        </w:rPr>
        <w:t>Advanced Blockchain Architecture:</w:t>
      </w:r>
      <w:r w:rsidRPr="003641A9">
        <w:rPr>
          <w:lang w:val="en-GB"/>
        </w:rPr>
        <w:t> Studied and implemented sophisticated design patterns, including domain-driven design, Role-Based Access Control (RBAC), and upgradable, modular smart contracts for a multi-contract ecosystem (identity, tokenomics, governance).</w:t>
      </w:r>
    </w:p>
    <w:p w14:paraId="17CFFE24" w14:textId="77777777" w:rsidR="003641A9" w:rsidRPr="003641A9" w:rsidRDefault="003641A9" w:rsidP="003641A9">
      <w:pPr>
        <w:pStyle w:val="ListParagraph"/>
        <w:numPr>
          <w:ilvl w:val="0"/>
          <w:numId w:val="25"/>
        </w:numPr>
        <w:tabs>
          <w:tab w:val="left" w:pos="780"/>
        </w:tabs>
        <w:rPr>
          <w:lang w:val="en-GB"/>
        </w:rPr>
      </w:pPr>
      <w:r w:rsidRPr="003641A9">
        <w:rPr>
          <w:b/>
          <w:bCs/>
          <w:lang w:val="en-GB"/>
        </w:rPr>
        <w:t>Formal Testing &amp; Mocking:</w:t>
      </w:r>
      <w:r w:rsidRPr="003641A9">
        <w:rPr>
          <w:lang w:val="en-GB"/>
        </w:rPr>
        <w:t> Learned to implement a formal unit testing framework in Go using the testify library, mastering the use of mock objects to isolate and validate chaincode logic deterministically.</w:t>
      </w:r>
    </w:p>
    <w:p w14:paraId="21557B1B" w14:textId="77777777" w:rsidR="003641A9" w:rsidRPr="003641A9" w:rsidRDefault="003641A9" w:rsidP="003641A9">
      <w:pPr>
        <w:pStyle w:val="ListParagraph"/>
        <w:numPr>
          <w:ilvl w:val="0"/>
          <w:numId w:val="25"/>
        </w:numPr>
        <w:tabs>
          <w:tab w:val="left" w:pos="780"/>
        </w:tabs>
        <w:rPr>
          <w:lang w:val="en-GB"/>
        </w:rPr>
      </w:pPr>
      <w:r w:rsidRPr="003641A9">
        <w:rPr>
          <w:b/>
          <w:bCs/>
          <w:lang w:val="en-GB"/>
        </w:rPr>
        <w:t>Web Server Administration:</w:t>
      </w:r>
      <w:r w:rsidRPr="003641A9">
        <w:rPr>
          <w:lang w:val="en-GB"/>
        </w:rPr>
        <w:t> Learned to configure and manage Apache web server on Linux, including setting up virtual hosts, reverse proxy configuration, SSL/TLS certificate installation, and domain DNS configuration to host the marketing website on a custom domain.</w:t>
      </w:r>
    </w:p>
    <w:p w14:paraId="67606DFC" w14:textId="77777777" w:rsidR="003641A9" w:rsidRPr="003641A9" w:rsidRDefault="003641A9" w:rsidP="003641A9">
      <w:pPr>
        <w:pStyle w:val="ListParagraph"/>
        <w:numPr>
          <w:ilvl w:val="0"/>
          <w:numId w:val="25"/>
        </w:numPr>
        <w:tabs>
          <w:tab w:val="left" w:pos="780"/>
        </w:tabs>
        <w:rPr>
          <w:lang w:val="en-GB"/>
        </w:rPr>
      </w:pPr>
      <w:r w:rsidRPr="003641A9">
        <w:rPr>
          <w:b/>
          <w:bCs/>
          <w:lang w:val="en-GB"/>
        </w:rPr>
        <w:t>Digital Marketing &amp; Content Strategy:</w:t>
      </w:r>
      <w:r w:rsidRPr="003641A9">
        <w:rPr>
          <w:lang w:val="en-GB"/>
        </w:rPr>
        <w:t> Developed skills in digital marketing by creating social media strategies, designing marketing materials in Canva, and authoring thought-leadership content for LinkedIn and the company blog.</w:t>
      </w:r>
    </w:p>
    <w:p w14:paraId="478AB244" w14:textId="77777777" w:rsidR="003641A9" w:rsidRDefault="003641A9" w:rsidP="003641A9">
      <w:pPr>
        <w:pStyle w:val="ListParagraph"/>
        <w:tabs>
          <w:tab w:val="left" w:pos="780"/>
        </w:tabs>
        <w:ind w:left="540"/>
        <w:rPr>
          <w:b/>
          <w:bCs/>
          <w:lang w:val="en-GB"/>
        </w:rPr>
      </w:pPr>
    </w:p>
    <w:p w14:paraId="796838B5" w14:textId="52F8B3F0" w:rsidR="003641A9" w:rsidRDefault="003641A9" w:rsidP="003641A9">
      <w:pPr>
        <w:pStyle w:val="ListParagraph"/>
        <w:tabs>
          <w:tab w:val="left" w:pos="780"/>
        </w:tabs>
        <w:ind w:left="540"/>
        <w:rPr>
          <w:b/>
          <w:bCs/>
          <w:lang w:val="en-GB"/>
        </w:rPr>
      </w:pPr>
      <w:r>
        <w:rPr>
          <w:b/>
          <w:bCs/>
          <w:lang w:val="en-GB"/>
        </w:rPr>
        <w:tab/>
      </w:r>
      <w:r w:rsidRPr="003641A9">
        <w:rPr>
          <w:b/>
          <w:bCs/>
          <w:lang w:val="en-GB"/>
        </w:rPr>
        <w:t>September – October 2025 – Enterprise Infrastructure &amp; Architectural Design</w:t>
      </w:r>
    </w:p>
    <w:p w14:paraId="0133819F" w14:textId="77777777" w:rsidR="003641A9" w:rsidRPr="003641A9" w:rsidRDefault="003641A9" w:rsidP="003641A9">
      <w:pPr>
        <w:pStyle w:val="ListParagraph"/>
        <w:tabs>
          <w:tab w:val="left" w:pos="780"/>
        </w:tabs>
        <w:ind w:left="540"/>
        <w:rPr>
          <w:lang w:val="en-GB"/>
        </w:rPr>
      </w:pPr>
    </w:p>
    <w:p w14:paraId="2E5461A1" w14:textId="77777777" w:rsidR="003641A9" w:rsidRPr="003641A9" w:rsidRDefault="003641A9" w:rsidP="003641A9">
      <w:pPr>
        <w:pStyle w:val="ListParagraph"/>
        <w:numPr>
          <w:ilvl w:val="0"/>
          <w:numId w:val="26"/>
        </w:numPr>
        <w:tabs>
          <w:tab w:val="left" w:pos="780"/>
        </w:tabs>
        <w:rPr>
          <w:lang w:val="en-GB"/>
        </w:rPr>
      </w:pPr>
      <w:r w:rsidRPr="003641A9">
        <w:rPr>
          <w:b/>
          <w:bCs/>
          <w:lang w:val="en-GB"/>
        </w:rPr>
        <w:t>Advanced Linux Administration (AlmaLinux 9):</w:t>
      </w:r>
      <w:r w:rsidRPr="003641A9">
        <w:rPr>
          <w:lang w:val="en-GB"/>
        </w:rPr>
        <w:t> Acquired deep practical knowledge of Linux system administration on AlmaLinux 9, including package management with dnf, user and group management, firewall configuration with firewalld, SELinux policies, service management with systemctl, and network configuration. This included setting up a portable development environment on an external SSD.</w:t>
      </w:r>
    </w:p>
    <w:p w14:paraId="76322A49" w14:textId="77777777" w:rsidR="003641A9" w:rsidRPr="003641A9" w:rsidRDefault="003641A9" w:rsidP="003641A9">
      <w:pPr>
        <w:pStyle w:val="ListParagraph"/>
        <w:numPr>
          <w:ilvl w:val="0"/>
          <w:numId w:val="26"/>
        </w:numPr>
        <w:tabs>
          <w:tab w:val="left" w:pos="780"/>
        </w:tabs>
        <w:rPr>
          <w:lang w:val="en-GB"/>
        </w:rPr>
      </w:pPr>
      <w:r w:rsidRPr="003641A9">
        <w:rPr>
          <w:b/>
          <w:bCs/>
          <w:lang w:val="en-GB"/>
        </w:rPr>
        <w:t>Advanced Database Architecture:</w:t>
      </w:r>
      <w:r w:rsidRPr="003641A9">
        <w:rPr>
          <w:lang w:val="en-GB"/>
        </w:rPr>
        <w:t> Designed and implemented a comprehensive 38-table production database schema using Prisma ORM, applying normalization principles (1NF, 2NF, 3NF), defining complex relationships, and creating an Extended Entity-Relationship Diagram (EERD). Learned advanced migration strategies, schema evolution techniques, and query optimization.</w:t>
      </w:r>
    </w:p>
    <w:p w14:paraId="7D8D39B0" w14:textId="77777777" w:rsidR="003641A9" w:rsidRPr="003641A9" w:rsidRDefault="003641A9" w:rsidP="003641A9">
      <w:pPr>
        <w:pStyle w:val="ListParagraph"/>
        <w:numPr>
          <w:ilvl w:val="0"/>
          <w:numId w:val="26"/>
        </w:numPr>
        <w:tabs>
          <w:tab w:val="left" w:pos="780"/>
        </w:tabs>
        <w:rPr>
          <w:lang w:val="en-GB"/>
        </w:rPr>
      </w:pPr>
      <w:r w:rsidRPr="003641A9">
        <w:rPr>
          <w:b/>
          <w:bCs/>
          <w:lang w:val="en-GB"/>
        </w:rPr>
        <w:t>Microservices &amp; Monorepo Architecture:</w:t>
      </w:r>
      <w:r w:rsidRPr="003641A9">
        <w:rPr>
          <w:lang w:val="en-GB"/>
        </w:rPr>
        <w:t> Led the re-architecture of the backend into a modern microservices ecosystem managed within a </w:t>
      </w:r>
      <w:r w:rsidRPr="003641A9">
        <w:rPr>
          <w:b/>
          <w:bCs/>
          <w:lang w:val="en-GB"/>
        </w:rPr>
        <w:t>Turborepo monorepo</w:t>
      </w:r>
      <w:r w:rsidRPr="003641A9">
        <w:rPr>
          <w:lang w:val="en-GB"/>
        </w:rPr>
        <w:t>. This involved designing the separation of concerns between deployable services (apps), background workers (workers), and a suite of shared, reusable libraries (packages). This training was crucial for understanding how to build scalable, maintainable, and independently deployable systems.</w:t>
      </w:r>
    </w:p>
    <w:p w14:paraId="2DEB08DA" w14:textId="77777777" w:rsidR="003641A9" w:rsidRPr="003641A9" w:rsidRDefault="003641A9" w:rsidP="003641A9">
      <w:pPr>
        <w:pStyle w:val="ListParagraph"/>
        <w:numPr>
          <w:ilvl w:val="0"/>
          <w:numId w:val="26"/>
        </w:numPr>
        <w:tabs>
          <w:tab w:val="left" w:pos="780"/>
        </w:tabs>
        <w:rPr>
          <w:lang w:val="en-GB"/>
        </w:rPr>
      </w:pPr>
      <w:r w:rsidRPr="003641A9">
        <w:rPr>
          <w:b/>
          <w:bCs/>
          <w:lang w:val="en-GB"/>
        </w:rPr>
        <w:t>Enterprise Backend Patterns:</w:t>
      </w:r>
      <w:r w:rsidRPr="003641A9">
        <w:rPr>
          <w:lang w:val="en-GB"/>
        </w:rPr>
        <w:t> Architected the production backend from scratch by applying industry-standard design patterns such as </w:t>
      </w:r>
      <w:r w:rsidRPr="003641A9">
        <w:rPr>
          <w:b/>
          <w:bCs/>
          <w:lang w:val="en-GB"/>
        </w:rPr>
        <w:t>CQRS (Command Query Responsibility Segregation)</w:t>
      </w:r>
      <w:r w:rsidRPr="003641A9">
        <w:rPr>
          <w:lang w:val="en-GB"/>
        </w:rPr>
        <w:t>, the </w:t>
      </w:r>
      <w:r w:rsidRPr="003641A9">
        <w:rPr>
          <w:b/>
          <w:bCs/>
          <w:lang w:val="en-GB"/>
        </w:rPr>
        <w:t>Outbox Pattern</w:t>
      </w:r>
      <w:r w:rsidRPr="003641A9">
        <w:rPr>
          <w:lang w:val="en-GB"/>
        </w:rPr>
        <w:t> for reliable blockchain writes, and </w:t>
      </w:r>
      <w:r w:rsidRPr="003641A9">
        <w:rPr>
          <w:b/>
          <w:bCs/>
          <w:lang w:val="en-GB"/>
        </w:rPr>
        <w:t>Event Sourcing</w:t>
      </w:r>
      <w:r w:rsidRPr="003641A9">
        <w:rPr>
          <w:lang w:val="en-GB"/>
        </w:rPr>
        <w:t> for building read models from blockchain events. Implemented contract-first API design using OpenAPI 3.</w:t>
      </w:r>
    </w:p>
    <w:p w14:paraId="2CBF6D09" w14:textId="77777777" w:rsidR="003641A9" w:rsidRPr="003641A9" w:rsidRDefault="003641A9" w:rsidP="003641A9">
      <w:pPr>
        <w:pStyle w:val="ListParagraph"/>
        <w:numPr>
          <w:ilvl w:val="0"/>
          <w:numId w:val="26"/>
        </w:numPr>
        <w:tabs>
          <w:tab w:val="left" w:pos="780"/>
        </w:tabs>
        <w:rPr>
          <w:lang w:val="en-GB"/>
        </w:rPr>
      </w:pPr>
      <w:r w:rsidRPr="003641A9">
        <w:rPr>
          <w:b/>
          <w:bCs/>
          <w:lang w:val="en-GB"/>
        </w:rPr>
        <w:t>Distributed Systems &amp; Network Debugging:</w:t>
      </w:r>
      <w:r w:rsidRPr="003641A9">
        <w:rPr>
          <w:lang w:val="en-GB"/>
        </w:rPr>
        <w:t> Acquired extensive, hands-on experience in debugging large-scale Hyperledger Fabric 2.5 environments. This involved addressing complex issues including TLS certificate configuration and SAN mismatches, MSP (Membership Service Provider) validation, Docker bridge networking, container DNS resolution, endorsement policy failures, certificate authority trust chains, peer-orderer Raft consensus, and genesis block bootstrapping.</w:t>
      </w:r>
    </w:p>
    <w:p w14:paraId="46C6C3F1" w14:textId="77777777" w:rsidR="003641A9" w:rsidRPr="003641A9" w:rsidRDefault="003641A9" w:rsidP="003641A9">
      <w:pPr>
        <w:pStyle w:val="ListParagraph"/>
        <w:numPr>
          <w:ilvl w:val="0"/>
          <w:numId w:val="26"/>
        </w:numPr>
        <w:tabs>
          <w:tab w:val="left" w:pos="780"/>
        </w:tabs>
        <w:rPr>
          <w:lang w:val="en-GB"/>
        </w:rPr>
      </w:pPr>
      <w:r w:rsidRPr="003641A9">
        <w:rPr>
          <w:b/>
          <w:bCs/>
          <w:lang w:val="en-GB"/>
        </w:rPr>
        <w:t>Advanced Git &amp; GitHub Workflows:</w:t>
      </w:r>
      <w:r w:rsidRPr="003641A9">
        <w:rPr>
          <w:lang w:val="en-GB"/>
        </w:rPr>
        <w:t> Mastered advanced version control practices including Git branching strategies (feature branches, release branches, hotfix branches), merge conflict resolution, interactive rebasing for clean history, Git tags for version releases, and .gitignore optimization for large projects. Implemented a professional GitHub workflow with pull requests, code reviews, and protected main branches to ensure code quality.</w:t>
      </w:r>
    </w:p>
    <w:p w14:paraId="5257CDF0" w14:textId="77777777" w:rsidR="003641A9" w:rsidRPr="003641A9" w:rsidRDefault="003641A9" w:rsidP="003641A9">
      <w:pPr>
        <w:pStyle w:val="ListParagraph"/>
        <w:numPr>
          <w:ilvl w:val="0"/>
          <w:numId w:val="26"/>
        </w:numPr>
        <w:tabs>
          <w:tab w:val="left" w:pos="780"/>
        </w:tabs>
        <w:rPr>
          <w:lang w:val="en-GB"/>
        </w:rPr>
      </w:pPr>
      <w:r w:rsidRPr="003641A9">
        <w:rPr>
          <w:b/>
          <w:bCs/>
          <w:lang w:val="en-GB"/>
        </w:rPr>
        <w:t>DevOps &amp; CI/CD:</w:t>
      </w:r>
      <w:r w:rsidRPr="003641A9">
        <w:rPr>
          <w:lang w:val="en-GB"/>
        </w:rPr>
        <w:t> Designed and implemented a comprehensive GitHub Actions pipeline with automated build, test, lint, and security scanning workflows, configured to handle the complexities of a monorepo with multiple interdependent packages and services. Integrated GitHub Actions with version control to trigger automated deployments on successful merges.</w:t>
      </w:r>
    </w:p>
    <w:p w14:paraId="0D8464C8" w14:textId="77777777" w:rsidR="003641A9" w:rsidRDefault="003641A9" w:rsidP="003641A9">
      <w:pPr>
        <w:pStyle w:val="ListParagraph"/>
        <w:numPr>
          <w:ilvl w:val="0"/>
          <w:numId w:val="26"/>
        </w:numPr>
        <w:tabs>
          <w:tab w:val="left" w:pos="780"/>
        </w:tabs>
        <w:rPr>
          <w:lang w:val="en-GB"/>
        </w:rPr>
      </w:pPr>
      <w:r w:rsidRPr="003641A9">
        <w:rPr>
          <w:b/>
          <w:bCs/>
          <w:lang w:val="en-GB"/>
        </w:rPr>
        <w:t>Technical Writing &amp; Documentation:</w:t>
      </w:r>
      <w:r w:rsidRPr="003641A9">
        <w:rPr>
          <w:lang w:val="en-GB"/>
        </w:rPr>
        <w:t xml:space="preserve"> Developed skills in creating comprehensive technical </w:t>
      </w:r>
      <w:r w:rsidRPr="003641A9">
        <w:rPr>
          <w:lang w:val="en-GB"/>
        </w:rPr>
        <w:lastRenderedPageBreak/>
        <w:t>documentation, including API specifications, architecture decision records (ADRs), system diagrams, and user guides. Authored multiple MDX articles explaining complex technical concepts for both technical and non-technical audiences. Maintained detailed commit histories and README files in GitHub repositories to document project evolution.</w:t>
      </w:r>
    </w:p>
    <w:p w14:paraId="00775F65" w14:textId="77777777" w:rsidR="003641A9" w:rsidRPr="003641A9" w:rsidRDefault="003641A9" w:rsidP="003641A9">
      <w:pPr>
        <w:tabs>
          <w:tab w:val="left" w:pos="780"/>
        </w:tabs>
        <w:rPr>
          <w:lang w:val="en-GB"/>
        </w:rPr>
      </w:pPr>
    </w:p>
    <w:p w14:paraId="2B1AF20C" w14:textId="2A1BEB23" w:rsidR="003641A9" w:rsidRPr="003641A9" w:rsidRDefault="003641A9" w:rsidP="003641A9">
      <w:pPr>
        <w:pStyle w:val="ListParagraph"/>
        <w:tabs>
          <w:tab w:val="left" w:pos="780"/>
        </w:tabs>
        <w:ind w:left="540"/>
        <w:rPr>
          <w:b/>
          <w:bCs/>
          <w:lang w:val="en-GB"/>
        </w:rPr>
      </w:pPr>
      <w:r>
        <w:rPr>
          <w:b/>
          <w:bCs/>
          <w:lang w:val="en-GB"/>
        </w:rPr>
        <w:tab/>
      </w:r>
      <w:r w:rsidRPr="003641A9">
        <w:rPr>
          <w:b/>
          <w:bCs/>
          <w:lang w:val="en-GB"/>
        </w:rPr>
        <w:t>Summary of Learning</w:t>
      </w:r>
    </w:p>
    <w:p w14:paraId="43C48256" w14:textId="0C18553D" w:rsidR="003641A9" w:rsidRPr="003641A9" w:rsidRDefault="003641A9" w:rsidP="003641A9">
      <w:pPr>
        <w:pStyle w:val="ListParagraph"/>
        <w:tabs>
          <w:tab w:val="left" w:pos="780"/>
        </w:tabs>
        <w:ind w:left="540"/>
        <w:rPr>
          <w:lang w:val="en-GB"/>
        </w:rPr>
      </w:pPr>
      <w:r>
        <w:rPr>
          <w:lang w:val="en-GB"/>
        </w:rPr>
        <w:tab/>
      </w:r>
      <w:r w:rsidRPr="003641A9">
        <w:rPr>
          <w:lang w:val="en-GB"/>
        </w:rPr>
        <w:t>This placement provided a holistic and accelerated journey from academic theory to professional practice. I entered with foundational knowledge and evolved into a Full Stack Lead Engineer through continuous, hands-on learning. The training was not isolated but deeply integrated into the project's lifecycle, allowing me to master the technologies and methodologies required to design, implement, and maintain secure, scalable, and production-ready distributed systems.</w:t>
      </w:r>
    </w:p>
    <w:p w14:paraId="64C8FE1F" w14:textId="1C8ACF7E" w:rsidR="003641A9" w:rsidRPr="003641A9" w:rsidRDefault="003641A9" w:rsidP="003641A9">
      <w:pPr>
        <w:pStyle w:val="ListParagraph"/>
        <w:tabs>
          <w:tab w:val="left" w:pos="780"/>
        </w:tabs>
        <w:ind w:left="540"/>
        <w:rPr>
          <w:lang w:val="en-GB"/>
        </w:rPr>
      </w:pPr>
      <w:r>
        <w:rPr>
          <w:lang w:val="en-GB"/>
        </w:rPr>
        <w:tab/>
      </w:r>
      <w:r w:rsidRPr="003641A9">
        <w:rPr>
          <w:lang w:val="en-GB"/>
        </w:rPr>
        <w:t xml:space="preserve">I developed a comprehensive skill set spanning blockchain development, full-stack engineering (frontend and backend), database architecture, Linux system administration, cloud infrastructure management, Docker containerization, Apache web server configuration, professional version control with Git/GitHub, DevOps, content creation, and enterprise system design. This breadth and depth of practical experience </w:t>
      </w:r>
      <w:proofErr w:type="gramStart"/>
      <w:r w:rsidRPr="003641A9">
        <w:rPr>
          <w:lang w:val="en-GB"/>
        </w:rPr>
        <w:t>has</w:t>
      </w:r>
      <w:proofErr w:type="gramEnd"/>
      <w:r w:rsidRPr="003641A9">
        <w:rPr>
          <w:lang w:val="en-GB"/>
        </w:rPr>
        <w:t xml:space="preserve"> prepared me for the complex, multifaceted challenges of the modern software industry, transforming me from a student into a professional engineer capable of leading the development of production-grade systems.</w:t>
      </w:r>
    </w:p>
    <w:p w14:paraId="0DC9E626" w14:textId="1446CF72" w:rsidR="003641A9" w:rsidRDefault="003641A9" w:rsidP="003641A9">
      <w:pPr>
        <w:pStyle w:val="ListParagraph"/>
        <w:tabs>
          <w:tab w:val="left" w:pos="780"/>
        </w:tabs>
        <w:ind w:left="540"/>
        <w:rPr>
          <w:lang w:val="en-GB"/>
        </w:rPr>
      </w:pPr>
    </w:p>
    <w:p w14:paraId="0566BCA2" w14:textId="77777777" w:rsidR="003641A9" w:rsidRPr="003641A9" w:rsidRDefault="003641A9" w:rsidP="003641A9">
      <w:pPr>
        <w:pStyle w:val="ListParagraph"/>
        <w:tabs>
          <w:tab w:val="left" w:pos="780"/>
        </w:tabs>
        <w:ind w:left="540"/>
        <w:rPr>
          <w:lang w:val="en-GB"/>
        </w:rPr>
      </w:pPr>
    </w:p>
    <w:p w14:paraId="158EEF16" w14:textId="77777777" w:rsidR="003641A9" w:rsidRPr="003641A9" w:rsidRDefault="003641A9" w:rsidP="003641A9">
      <w:pPr>
        <w:pStyle w:val="ListParagraph"/>
        <w:tabs>
          <w:tab w:val="left" w:pos="780"/>
        </w:tabs>
        <w:ind w:left="540"/>
        <w:rPr>
          <w:b/>
          <w:bCs/>
          <w:lang w:val="en-GB"/>
        </w:rPr>
      </w:pPr>
      <w:r w:rsidRPr="003641A9">
        <w:rPr>
          <w:b/>
          <w:bCs/>
          <w:lang w:val="en-GB"/>
        </w:rPr>
        <w:t>3. Reflection on Your Learning (e.g., skills and knowledge gained)</w:t>
      </w:r>
    </w:p>
    <w:p w14:paraId="5DC4F586" w14:textId="77777777" w:rsidR="003641A9" w:rsidRDefault="003641A9" w:rsidP="003641A9">
      <w:pPr>
        <w:pStyle w:val="ListParagraph"/>
        <w:tabs>
          <w:tab w:val="left" w:pos="780"/>
        </w:tabs>
        <w:ind w:left="540"/>
        <w:rPr>
          <w:lang w:val="en-GB"/>
        </w:rPr>
      </w:pPr>
      <w:r>
        <w:rPr>
          <w:lang w:val="en-GB"/>
        </w:rPr>
        <w:tab/>
      </w:r>
    </w:p>
    <w:p w14:paraId="2776EA12" w14:textId="680C0AA4" w:rsidR="003641A9" w:rsidRDefault="003641A9" w:rsidP="003641A9">
      <w:pPr>
        <w:pStyle w:val="ListParagraph"/>
        <w:tabs>
          <w:tab w:val="left" w:pos="780"/>
        </w:tabs>
        <w:ind w:left="540"/>
        <w:rPr>
          <w:lang w:val="en-GB"/>
        </w:rPr>
      </w:pPr>
      <w:r>
        <w:rPr>
          <w:lang w:val="en-GB"/>
        </w:rPr>
        <w:tab/>
      </w:r>
      <w:r w:rsidRPr="003641A9">
        <w:rPr>
          <w:lang w:val="en-GB"/>
        </w:rPr>
        <w:t>This placement has been a transformative experience, taking me from a student with foundational knowledge to a proficient Full Stack Lead Engineer capable of architecting and executing complex, production-level projects independently.</w:t>
      </w:r>
    </w:p>
    <w:p w14:paraId="13D589B9" w14:textId="77777777" w:rsidR="003641A9" w:rsidRPr="003641A9" w:rsidRDefault="003641A9" w:rsidP="003641A9">
      <w:pPr>
        <w:pStyle w:val="ListParagraph"/>
        <w:tabs>
          <w:tab w:val="left" w:pos="780"/>
        </w:tabs>
        <w:ind w:left="540"/>
        <w:rPr>
          <w:lang w:val="en-GB"/>
        </w:rPr>
      </w:pPr>
    </w:p>
    <w:p w14:paraId="17FE8E88" w14:textId="74884DAB" w:rsidR="003641A9" w:rsidRDefault="003641A9" w:rsidP="003641A9">
      <w:pPr>
        <w:pStyle w:val="ListParagraph"/>
        <w:tabs>
          <w:tab w:val="left" w:pos="780"/>
        </w:tabs>
        <w:ind w:left="540"/>
        <w:rPr>
          <w:lang w:val="en-GB"/>
        </w:rPr>
      </w:pPr>
      <w:r>
        <w:rPr>
          <w:lang w:val="en-GB"/>
        </w:rPr>
        <w:tab/>
      </w:r>
      <w:r w:rsidRPr="003641A9">
        <w:rPr>
          <w:lang w:val="en-GB"/>
        </w:rPr>
        <w:t>The most significant area of growth has been my understanding of </w:t>
      </w:r>
      <w:r w:rsidRPr="003641A9">
        <w:rPr>
          <w:b/>
          <w:bCs/>
          <w:lang w:val="en-GB"/>
        </w:rPr>
        <w:t>end-to-end system architecture and the flow of data across distributed systems</w:t>
      </w:r>
      <w:r w:rsidRPr="003641A9">
        <w:rPr>
          <w:lang w:val="en-GB"/>
        </w:rPr>
        <w:t>. I started with a theoretical understanding of concepts like microservices, blockchain, and event-driven architecture but learned to apply them in a real-world context. Designing the complete flow</w:t>
      </w:r>
      <w:r w:rsidR="007A4CC5">
        <w:rPr>
          <w:lang w:val="en-GB"/>
        </w:rPr>
        <w:t xml:space="preserve">, </w:t>
      </w:r>
      <w:r w:rsidRPr="003641A9">
        <w:rPr>
          <w:lang w:val="en-GB"/>
        </w:rPr>
        <w:t>from a user interaction on the frontend, through secure backend APIs, into the outbox pattern for reliable blockchain writes, onto the Hyperledger Fabric network, and back through event listeners to update read models</w:t>
      </w:r>
      <w:r w:rsidR="007A4CC5">
        <w:rPr>
          <w:lang w:val="en-GB"/>
        </w:rPr>
        <w:t xml:space="preserve">, </w:t>
      </w:r>
      <w:r w:rsidRPr="003641A9">
        <w:rPr>
          <w:lang w:val="en-GB"/>
        </w:rPr>
        <w:t>gave me a profound understanding of how modern distributed systems operate. I now understand not just </w:t>
      </w:r>
      <w:r w:rsidRPr="003641A9">
        <w:rPr>
          <w:i/>
          <w:iCs/>
          <w:lang w:val="en-GB"/>
        </w:rPr>
        <w:t>what</w:t>
      </w:r>
      <w:r w:rsidRPr="003641A9">
        <w:rPr>
          <w:lang w:val="en-GB"/>
        </w:rPr>
        <w:t> these patterns are, but </w:t>
      </w:r>
      <w:r w:rsidRPr="003641A9">
        <w:rPr>
          <w:i/>
          <w:iCs/>
          <w:lang w:val="en-GB"/>
        </w:rPr>
        <w:t>why</w:t>
      </w:r>
      <w:r w:rsidRPr="003641A9">
        <w:rPr>
          <w:lang w:val="en-GB"/>
        </w:rPr>
        <w:t> they are crucial for building scalable, resilient, and decoupled systems.</w:t>
      </w:r>
    </w:p>
    <w:p w14:paraId="6A01E8DB" w14:textId="77777777" w:rsidR="003641A9" w:rsidRPr="003641A9" w:rsidRDefault="003641A9" w:rsidP="003641A9">
      <w:pPr>
        <w:pStyle w:val="ListParagraph"/>
        <w:tabs>
          <w:tab w:val="left" w:pos="780"/>
        </w:tabs>
        <w:ind w:left="540"/>
        <w:rPr>
          <w:lang w:val="en-GB"/>
        </w:rPr>
      </w:pPr>
    </w:p>
    <w:p w14:paraId="1BAEB0A7" w14:textId="6A2E5F1A" w:rsidR="003641A9" w:rsidRDefault="003641A9" w:rsidP="003641A9">
      <w:pPr>
        <w:pStyle w:val="ListParagraph"/>
        <w:tabs>
          <w:tab w:val="left" w:pos="780"/>
        </w:tabs>
        <w:ind w:left="540"/>
        <w:rPr>
          <w:lang w:val="en-GB"/>
        </w:rPr>
      </w:pPr>
      <w:r>
        <w:rPr>
          <w:lang w:val="en-GB"/>
        </w:rPr>
        <w:tab/>
      </w:r>
      <w:r w:rsidRPr="003641A9">
        <w:rPr>
          <w:lang w:val="en-GB"/>
        </w:rPr>
        <w:t>My </w:t>
      </w:r>
      <w:r w:rsidRPr="003641A9">
        <w:rPr>
          <w:b/>
          <w:bCs/>
          <w:lang w:val="en-GB"/>
        </w:rPr>
        <w:t>blockchain development skills</w:t>
      </w:r>
      <w:r w:rsidRPr="003641A9">
        <w:rPr>
          <w:lang w:val="en-GB"/>
        </w:rPr>
        <w:t> have grown exponentially. Before this placement, my knowledge was academic. Now, I have practical, in-depth experience with Hyperledger Fabric, from network setup and cryptographic material generation to writing, deploying, and testing modular chaincode in Go. The experience of debugging complex network issues</w:t>
      </w:r>
      <w:r w:rsidR="007A4CC5">
        <w:rPr>
          <w:lang w:val="en-GB"/>
        </w:rPr>
        <w:t xml:space="preserve">, </w:t>
      </w:r>
      <w:r w:rsidRPr="003641A9">
        <w:rPr>
          <w:lang w:val="en-GB"/>
        </w:rPr>
        <w:t>TLS failures, MSP validation errors, Docker networking problems</w:t>
      </w:r>
      <w:r w:rsidR="007A4CC5">
        <w:rPr>
          <w:lang w:val="en-GB"/>
        </w:rPr>
        <w:t xml:space="preserve">, </w:t>
      </w:r>
      <w:r w:rsidRPr="003641A9">
        <w:rPr>
          <w:lang w:val="en-GB"/>
        </w:rPr>
        <w:t>taught me the importance of systematic troubleshooting and deep system knowledge. Learning Go and immediately applying it to build the V3 protocol was challenging but immensely rewarding. It solidified my ability to quickly learn a new language and apply it to solve complex problems.</w:t>
      </w:r>
    </w:p>
    <w:p w14:paraId="48F1DCC7" w14:textId="77777777" w:rsidR="003641A9" w:rsidRPr="003641A9" w:rsidRDefault="003641A9" w:rsidP="003641A9">
      <w:pPr>
        <w:pStyle w:val="ListParagraph"/>
        <w:tabs>
          <w:tab w:val="left" w:pos="780"/>
        </w:tabs>
        <w:ind w:left="540"/>
        <w:rPr>
          <w:lang w:val="en-GB"/>
        </w:rPr>
      </w:pPr>
    </w:p>
    <w:p w14:paraId="17BBC7D1" w14:textId="7680C8D0" w:rsidR="003641A9" w:rsidRPr="003641A9" w:rsidRDefault="003641A9" w:rsidP="003641A9">
      <w:pPr>
        <w:pStyle w:val="ListParagraph"/>
        <w:tabs>
          <w:tab w:val="left" w:pos="780"/>
        </w:tabs>
        <w:ind w:left="540"/>
        <w:rPr>
          <w:lang w:val="en-GB"/>
        </w:rPr>
      </w:pPr>
      <w:r>
        <w:rPr>
          <w:lang w:val="en-GB"/>
        </w:rPr>
        <w:tab/>
      </w:r>
      <w:r w:rsidRPr="003641A9">
        <w:rPr>
          <w:lang w:val="en-GB"/>
        </w:rPr>
        <w:t>On the </w:t>
      </w:r>
      <w:r w:rsidRPr="003641A9">
        <w:rPr>
          <w:b/>
          <w:bCs/>
          <w:lang w:val="en-GB"/>
        </w:rPr>
        <w:t>infrastructure and DevOps</w:t>
      </w:r>
      <w:r w:rsidRPr="003641A9">
        <w:rPr>
          <w:lang w:val="en-GB"/>
        </w:rPr>
        <w:t> front, I gained invaluable practical experience. Learning Linux through daily work on a production VPS</w:t>
      </w:r>
      <w:r w:rsidR="007A4CC5">
        <w:rPr>
          <w:lang w:val="en-GB"/>
        </w:rPr>
        <w:t xml:space="preserve">, </w:t>
      </w:r>
      <w:r w:rsidRPr="003641A9">
        <w:rPr>
          <w:lang w:val="en-GB"/>
        </w:rPr>
        <w:t>connecting via SSH, managing services, configuring firewalls, setting up Apache web servers, and deploying Docker containers</w:t>
      </w:r>
      <w:r w:rsidR="007A4CC5">
        <w:rPr>
          <w:lang w:val="en-GB"/>
        </w:rPr>
        <w:t xml:space="preserve">, </w:t>
      </w:r>
      <w:r w:rsidRPr="003641A9">
        <w:rPr>
          <w:lang w:val="en-GB"/>
        </w:rPr>
        <w:t>gave me confidence in system administration. I learned that production environments require attention to detail, robust error handling, and a deep understanding of how services interact. The experience of hosting a live website on a custom domain, managing SSL certificates, and ensuring uptime taught me the responsibilities that come with running production systems.</w:t>
      </w:r>
    </w:p>
    <w:p w14:paraId="77A053C8" w14:textId="77777777" w:rsidR="003641A9" w:rsidRDefault="003641A9" w:rsidP="003641A9">
      <w:pPr>
        <w:pStyle w:val="ListParagraph"/>
        <w:tabs>
          <w:tab w:val="left" w:pos="780"/>
        </w:tabs>
        <w:ind w:left="540"/>
        <w:rPr>
          <w:lang w:val="en-GB"/>
        </w:rPr>
      </w:pPr>
    </w:p>
    <w:p w14:paraId="19ED6BE7" w14:textId="5CBB20E8" w:rsidR="003641A9" w:rsidRPr="003641A9" w:rsidRDefault="003641A9" w:rsidP="003641A9">
      <w:pPr>
        <w:pStyle w:val="ListParagraph"/>
        <w:tabs>
          <w:tab w:val="left" w:pos="780"/>
        </w:tabs>
        <w:ind w:left="540"/>
        <w:rPr>
          <w:lang w:val="en-GB"/>
        </w:rPr>
      </w:pPr>
      <w:r>
        <w:rPr>
          <w:lang w:val="en-GB"/>
        </w:rPr>
        <w:tab/>
      </w:r>
      <w:r w:rsidRPr="003641A9">
        <w:rPr>
          <w:lang w:val="en-GB"/>
        </w:rPr>
        <w:t>My </w:t>
      </w:r>
      <w:r w:rsidRPr="003641A9">
        <w:rPr>
          <w:b/>
          <w:bCs/>
          <w:lang w:val="en-GB"/>
        </w:rPr>
        <w:t>full-stack development skills</w:t>
      </w:r>
      <w:r w:rsidRPr="003641A9">
        <w:rPr>
          <w:lang w:val="en-GB"/>
        </w:rPr>
        <w:t xml:space="preserve"> have matured to an industry standard. I moved beyond basic frontend and backend development to tackle advanced challenges. In the backend, this meant implementing robust security (JWT, bcrypt), containerizing the application, managing complex SDK </w:t>
      </w:r>
      <w:r w:rsidRPr="003641A9">
        <w:rPr>
          <w:lang w:val="en-GB"/>
        </w:rPr>
        <w:lastRenderedPageBreak/>
        <w:t>integrations, and designing a microservices architecture with CQRS. In the frontend, I learned to build for performance and user experience, implementing responsive designs, modern UI patterns, and a secure "Backend-for-Frontend" architecture. Mastering Docker and Docker Compose was particularly valuable, as it taught me how to create reproducible, portable environments and manage complex multi-container applications.</w:t>
      </w:r>
    </w:p>
    <w:p w14:paraId="6446A6F2" w14:textId="77777777" w:rsidR="003641A9" w:rsidRDefault="003641A9" w:rsidP="003641A9">
      <w:pPr>
        <w:pStyle w:val="ListParagraph"/>
        <w:tabs>
          <w:tab w:val="left" w:pos="780"/>
        </w:tabs>
        <w:ind w:left="540"/>
        <w:rPr>
          <w:lang w:val="en-GB"/>
        </w:rPr>
      </w:pPr>
    </w:p>
    <w:p w14:paraId="445141A1" w14:textId="0691422A" w:rsidR="003641A9" w:rsidRDefault="003641A9" w:rsidP="003641A9">
      <w:pPr>
        <w:pStyle w:val="ListParagraph"/>
        <w:tabs>
          <w:tab w:val="left" w:pos="780"/>
        </w:tabs>
        <w:ind w:left="540"/>
        <w:rPr>
          <w:lang w:val="en-GB"/>
        </w:rPr>
      </w:pPr>
      <w:r>
        <w:rPr>
          <w:lang w:val="en-GB"/>
        </w:rPr>
        <w:tab/>
      </w:r>
      <w:r w:rsidRPr="003641A9">
        <w:rPr>
          <w:lang w:val="en-GB"/>
        </w:rPr>
        <w:t>Finally, this role taught me the importance of </w:t>
      </w:r>
      <w:r w:rsidRPr="003641A9">
        <w:rPr>
          <w:b/>
          <w:bCs/>
          <w:lang w:val="en-GB"/>
        </w:rPr>
        <w:t>strategic thinking, ownership, and adaptability</w:t>
      </w:r>
      <w:r w:rsidRPr="003641A9">
        <w:rPr>
          <w:lang w:val="en-GB"/>
        </w:rPr>
        <w:t xml:space="preserve">. I was not just a coder; I was involved in strategic planning, architectural decisions, marketing initiatives, and even pitch deck creation. This holistic view has given me a deep appreciation for the business and product aspects of software engineering. I learned to </w:t>
      </w:r>
      <w:r w:rsidR="007A4CC5" w:rsidRPr="003641A9">
        <w:rPr>
          <w:lang w:val="en-GB"/>
        </w:rPr>
        <w:t>analyse</w:t>
      </w:r>
      <w:r w:rsidRPr="003641A9">
        <w:rPr>
          <w:lang w:val="en-GB"/>
        </w:rPr>
        <w:t xml:space="preserve"> problems from multiple perspectives</w:t>
      </w:r>
      <w:r w:rsidR="007A4CC5">
        <w:rPr>
          <w:lang w:val="en-GB"/>
        </w:rPr>
        <w:t xml:space="preserve">, </w:t>
      </w:r>
      <w:r w:rsidRPr="003641A9">
        <w:rPr>
          <w:lang w:val="en-GB"/>
        </w:rPr>
        <w:t>technical feasibility, user experience, security, and business goals</w:t>
      </w:r>
      <w:r w:rsidR="007A4CC5">
        <w:rPr>
          <w:lang w:val="en-GB"/>
        </w:rPr>
        <w:t xml:space="preserve">, </w:t>
      </w:r>
      <w:r w:rsidRPr="003641A9">
        <w:rPr>
          <w:lang w:val="en-GB"/>
        </w:rPr>
        <w:t>and to make informed decisions that align with the project's long-term vision. When faced with blockers, I learned to pivot quickly, research solutions independently, and implement them with confidence.</w:t>
      </w:r>
    </w:p>
    <w:p w14:paraId="21BE83BD" w14:textId="77777777" w:rsidR="003641A9" w:rsidRPr="003641A9" w:rsidRDefault="003641A9" w:rsidP="003641A9">
      <w:pPr>
        <w:pStyle w:val="ListParagraph"/>
        <w:tabs>
          <w:tab w:val="left" w:pos="780"/>
        </w:tabs>
        <w:ind w:left="540"/>
        <w:rPr>
          <w:lang w:val="en-GB"/>
        </w:rPr>
      </w:pPr>
    </w:p>
    <w:p w14:paraId="7C4F869D" w14:textId="24D0A9CD" w:rsidR="003641A9" w:rsidRDefault="003641A9" w:rsidP="003641A9">
      <w:pPr>
        <w:pStyle w:val="ListParagraph"/>
        <w:tabs>
          <w:tab w:val="left" w:pos="780"/>
        </w:tabs>
        <w:ind w:left="540"/>
        <w:rPr>
          <w:lang w:val="en-GB"/>
        </w:rPr>
      </w:pPr>
    </w:p>
    <w:p w14:paraId="7A3BABE0" w14:textId="77777777" w:rsidR="003641A9" w:rsidRPr="003641A9" w:rsidRDefault="003641A9" w:rsidP="003641A9">
      <w:pPr>
        <w:pStyle w:val="ListParagraph"/>
        <w:tabs>
          <w:tab w:val="left" w:pos="780"/>
        </w:tabs>
        <w:ind w:left="540"/>
        <w:rPr>
          <w:lang w:val="en-GB"/>
        </w:rPr>
      </w:pPr>
    </w:p>
    <w:p w14:paraId="11EC4008" w14:textId="77777777" w:rsidR="003641A9" w:rsidRPr="003641A9" w:rsidRDefault="003641A9" w:rsidP="003641A9">
      <w:pPr>
        <w:pStyle w:val="ListParagraph"/>
        <w:tabs>
          <w:tab w:val="left" w:pos="780"/>
        </w:tabs>
        <w:ind w:left="540"/>
        <w:rPr>
          <w:b/>
          <w:bCs/>
          <w:lang w:val="en-GB"/>
        </w:rPr>
      </w:pPr>
      <w:r w:rsidRPr="003641A9">
        <w:rPr>
          <w:b/>
          <w:bCs/>
          <w:lang w:val="en-GB"/>
        </w:rPr>
        <w:t>4. Identify Any Areas Requiring Improvement</w:t>
      </w:r>
    </w:p>
    <w:p w14:paraId="014EE41C" w14:textId="77777777" w:rsidR="003641A9" w:rsidRDefault="003641A9" w:rsidP="003641A9">
      <w:pPr>
        <w:pStyle w:val="ListParagraph"/>
        <w:tabs>
          <w:tab w:val="left" w:pos="780"/>
        </w:tabs>
        <w:ind w:left="540"/>
        <w:rPr>
          <w:lang w:val="en-GB"/>
        </w:rPr>
      </w:pPr>
      <w:r>
        <w:rPr>
          <w:lang w:val="en-GB"/>
        </w:rPr>
        <w:tab/>
      </w:r>
    </w:p>
    <w:p w14:paraId="2F612449" w14:textId="4A91AC1F" w:rsidR="003641A9" w:rsidRPr="003641A9" w:rsidRDefault="003641A9" w:rsidP="003641A9">
      <w:pPr>
        <w:pStyle w:val="ListParagraph"/>
        <w:tabs>
          <w:tab w:val="left" w:pos="780"/>
        </w:tabs>
        <w:ind w:left="540"/>
        <w:rPr>
          <w:lang w:val="en-GB"/>
        </w:rPr>
      </w:pPr>
      <w:r>
        <w:rPr>
          <w:lang w:val="en-GB"/>
        </w:rPr>
        <w:tab/>
      </w:r>
      <w:r w:rsidRPr="003641A9">
        <w:rPr>
          <w:lang w:val="en-GB"/>
        </w:rPr>
        <w:t>While this placement has been an incredible growth opportunity, it has also highlighted areas for further development that I am committed to addressing.</w:t>
      </w:r>
    </w:p>
    <w:p w14:paraId="009FB538" w14:textId="77777777" w:rsidR="003641A9" w:rsidRDefault="003641A9" w:rsidP="003641A9">
      <w:pPr>
        <w:pStyle w:val="ListParagraph"/>
        <w:tabs>
          <w:tab w:val="left" w:pos="780"/>
        </w:tabs>
        <w:ind w:left="540"/>
        <w:rPr>
          <w:lang w:val="en-GB"/>
        </w:rPr>
      </w:pPr>
      <w:r>
        <w:rPr>
          <w:lang w:val="en-GB"/>
        </w:rPr>
        <w:tab/>
      </w:r>
    </w:p>
    <w:p w14:paraId="3CB9D2E5" w14:textId="51850E52" w:rsidR="003641A9" w:rsidRPr="003641A9" w:rsidRDefault="003641A9" w:rsidP="003641A9">
      <w:pPr>
        <w:pStyle w:val="ListParagraph"/>
        <w:tabs>
          <w:tab w:val="left" w:pos="780"/>
        </w:tabs>
        <w:ind w:left="540"/>
        <w:rPr>
          <w:lang w:val="en-GB"/>
        </w:rPr>
      </w:pPr>
      <w:r>
        <w:rPr>
          <w:lang w:val="en-GB"/>
        </w:rPr>
        <w:tab/>
      </w:r>
      <w:r w:rsidRPr="003641A9">
        <w:rPr>
          <w:lang w:val="en-GB"/>
        </w:rPr>
        <w:t>One area is </w:t>
      </w:r>
      <w:r w:rsidRPr="003641A9">
        <w:rPr>
          <w:b/>
          <w:bCs/>
          <w:lang w:val="en-GB"/>
        </w:rPr>
        <w:t>formal testing methodologies and Test-Driven Development (TDD)</w:t>
      </w:r>
      <w:r w:rsidRPr="003641A9">
        <w:rPr>
          <w:lang w:val="en-GB"/>
        </w:rPr>
        <w:t>. Although I successfully implemented a unit testing framework for the V3 chaincode and wrote comprehensive tests, my initial project phases lacked a "test-first" approach. I learned the importance of writing tests concurrently with development, rather than as a separate phase, to catch bugs earlier and ensure code quality. I aim to become more disciplined in applying TDD principles in future projects, writing tests before implementation to drive better design and higher confidence in code correctness.</w:t>
      </w:r>
    </w:p>
    <w:p w14:paraId="5E4C3B64" w14:textId="77777777" w:rsidR="003641A9" w:rsidRDefault="003641A9" w:rsidP="003641A9">
      <w:pPr>
        <w:pStyle w:val="ListParagraph"/>
        <w:tabs>
          <w:tab w:val="left" w:pos="780"/>
        </w:tabs>
        <w:ind w:left="540"/>
        <w:rPr>
          <w:lang w:val="en-GB"/>
        </w:rPr>
      </w:pPr>
    </w:p>
    <w:p w14:paraId="3FDC74E2" w14:textId="2D8F4D69" w:rsidR="003641A9" w:rsidRPr="003641A9" w:rsidRDefault="003641A9" w:rsidP="003641A9">
      <w:pPr>
        <w:pStyle w:val="ListParagraph"/>
        <w:tabs>
          <w:tab w:val="left" w:pos="780"/>
        </w:tabs>
        <w:ind w:left="540"/>
        <w:rPr>
          <w:lang w:val="en-GB"/>
        </w:rPr>
      </w:pPr>
      <w:r>
        <w:rPr>
          <w:lang w:val="en-GB"/>
        </w:rPr>
        <w:tab/>
      </w:r>
      <w:r w:rsidRPr="003641A9">
        <w:rPr>
          <w:lang w:val="en-GB"/>
        </w:rPr>
        <w:t>Another area for improvement is </w:t>
      </w:r>
      <w:r w:rsidRPr="003641A9">
        <w:rPr>
          <w:b/>
          <w:bCs/>
          <w:lang w:val="en-GB"/>
        </w:rPr>
        <w:t>deepening my knowledge of cloud-native technologies and orchestration at scale</w:t>
      </w:r>
      <w:r w:rsidRPr="003641A9">
        <w:rPr>
          <w:lang w:val="en-GB"/>
        </w:rPr>
        <w:t>. While I gained hands-on experience with Docker, Docker Compose, and a VPS, my understanding of more advanced DevOps concepts like Kubernetes, infrastructure-as-code (e.g., Terraform), automated cloud deployment pipelines, and monitoring/observability tools (Prometheus, Grafana) is still foundational. To build truly scalable and resilient systems that can handle high availability and auto-scaling, a deeper expertise in these areas is essential.</w:t>
      </w:r>
    </w:p>
    <w:p w14:paraId="35B91A9C" w14:textId="77777777" w:rsidR="003641A9" w:rsidRDefault="003641A9" w:rsidP="003641A9">
      <w:pPr>
        <w:pStyle w:val="ListParagraph"/>
        <w:tabs>
          <w:tab w:val="left" w:pos="780"/>
        </w:tabs>
        <w:ind w:left="540"/>
        <w:rPr>
          <w:lang w:val="en-GB"/>
        </w:rPr>
      </w:pPr>
    </w:p>
    <w:p w14:paraId="077CC5D7" w14:textId="193EA3D2" w:rsidR="003641A9" w:rsidRPr="003641A9" w:rsidRDefault="003641A9" w:rsidP="003641A9">
      <w:pPr>
        <w:pStyle w:val="ListParagraph"/>
        <w:tabs>
          <w:tab w:val="left" w:pos="780"/>
        </w:tabs>
        <w:ind w:left="540"/>
        <w:rPr>
          <w:lang w:val="en-GB"/>
        </w:rPr>
      </w:pPr>
      <w:r>
        <w:rPr>
          <w:lang w:val="en-GB"/>
        </w:rPr>
        <w:tab/>
      </w:r>
      <w:r w:rsidRPr="003641A9">
        <w:rPr>
          <w:lang w:val="en-GB"/>
        </w:rPr>
        <w:t>Additionally, I recognize the need to strengthen my understanding of </w:t>
      </w:r>
      <w:r w:rsidRPr="003641A9">
        <w:rPr>
          <w:b/>
          <w:bCs/>
          <w:lang w:val="en-GB"/>
        </w:rPr>
        <w:t>performance optimization and load testing</w:t>
      </w:r>
      <w:r w:rsidRPr="003641A9">
        <w:rPr>
          <w:lang w:val="en-GB"/>
        </w:rPr>
        <w:t>. While I implemented efficient designs, I did not conduct formal load testing or performance benchmarking during this placement. Understanding how to profile applications, identify bottlenecks, and optimize for high concurrency would be valuable for future production systems.</w:t>
      </w:r>
    </w:p>
    <w:p w14:paraId="58BE845F" w14:textId="131F7E44" w:rsidR="003641A9" w:rsidRPr="003641A9" w:rsidRDefault="003641A9" w:rsidP="003641A9">
      <w:pPr>
        <w:pStyle w:val="ListParagraph"/>
        <w:tabs>
          <w:tab w:val="left" w:pos="780"/>
        </w:tabs>
        <w:ind w:left="540"/>
        <w:rPr>
          <w:lang w:val="en-GB"/>
        </w:rPr>
      </w:pPr>
    </w:p>
    <w:p w14:paraId="4E24637E" w14:textId="3A3BBB6A" w:rsidR="003641A9" w:rsidRPr="003641A9" w:rsidRDefault="003641A9" w:rsidP="003641A9">
      <w:pPr>
        <w:pStyle w:val="ListParagraph"/>
        <w:tabs>
          <w:tab w:val="left" w:pos="780"/>
        </w:tabs>
        <w:ind w:left="540"/>
        <w:rPr>
          <w:lang w:val="en-GB"/>
        </w:rPr>
      </w:pPr>
    </w:p>
    <w:p w14:paraId="6509A799" w14:textId="77777777" w:rsidR="003641A9" w:rsidRDefault="003641A9" w:rsidP="003641A9">
      <w:pPr>
        <w:pStyle w:val="ListParagraph"/>
        <w:tabs>
          <w:tab w:val="left" w:pos="780"/>
        </w:tabs>
        <w:ind w:left="540"/>
        <w:rPr>
          <w:b/>
          <w:bCs/>
          <w:lang w:val="en-GB"/>
        </w:rPr>
      </w:pPr>
      <w:r w:rsidRPr="003641A9">
        <w:rPr>
          <w:b/>
          <w:bCs/>
          <w:lang w:val="en-GB"/>
        </w:rPr>
        <w:t>5. Your Goals or Targets for the Next Couple of Months</w:t>
      </w:r>
    </w:p>
    <w:p w14:paraId="693FC2C3" w14:textId="77777777" w:rsidR="003641A9" w:rsidRPr="003641A9" w:rsidRDefault="003641A9" w:rsidP="003641A9">
      <w:pPr>
        <w:pStyle w:val="ListParagraph"/>
        <w:tabs>
          <w:tab w:val="left" w:pos="780"/>
        </w:tabs>
        <w:ind w:left="540"/>
        <w:rPr>
          <w:b/>
          <w:bCs/>
          <w:lang w:val="en-GB"/>
        </w:rPr>
      </w:pPr>
    </w:p>
    <w:p w14:paraId="3E6F75B8" w14:textId="77777777" w:rsidR="003641A9" w:rsidRDefault="003641A9" w:rsidP="003641A9">
      <w:pPr>
        <w:pStyle w:val="ListParagraph"/>
        <w:numPr>
          <w:ilvl w:val="0"/>
          <w:numId w:val="27"/>
        </w:numPr>
        <w:tabs>
          <w:tab w:val="left" w:pos="780"/>
        </w:tabs>
        <w:rPr>
          <w:lang w:val="en-GB"/>
        </w:rPr>
      </w:pPr>
      <w:r w:rsidRPr="003641A9">
        <w:rPr>
          <w:b/>
          <w:bCs/>
          <w:lang w:val="en-GB"/>
        </w:rPr>
        <w:t>Production Hyperledger Fabric Network Deployment:</w:t>
      </w:r>
      <w:r w:rsidRPr="003641A9">
        <w:rPr>
          <w:lang w:val="en-GB"/>
        </w:rPr>
        <w:t> My primary goal is to engineer and launch a fully operational, production-grade Hyperledger Fabric network. This includes finalizing the network topology, implementing robust certificate authority infrastructure, configuring high-availability orderer services with Raft consensus, establishing comprehensive monitoring and alerting systems, and ensuring the network meets enterprise-level security and performance standards. The network must be stable, resilient, and capable of supporting real-world transaction volumes.</w:t>
      </w:r>
    </w:p>
    <w:p w14:paraId="5503E537" w14:textId="77777777" w:rsidR="003641A9" w:rsidRDefault="003641A9" w:rsidP="003641A9">
      <w:pPr>
        <w:pStyle w:val="ListParagraph"/>
        <w:numPr>
          <w:ilvl w:val="0"/>
          <w:numId w:val="27"/>
        </w:numPr>
        <w:tabs>
          <w:tab w:val="left" w:pos="780"/>
        </w:tabs>
        <w:rPr>
          <w:lang w:val="en-GB"/>
        </w:rPr>
      </w:pPr>
      <w:r w:rsidRPr="003641A9">
        <w:rPr>
          <w:b/>
          <w:bCs/>
          <w:lang w:val="en-GB"/>
        </w:rPr>
        <w:t>Production V3 Chaincode Smart Contract Launch:</w:t>
      </w:r>
      <w:r w:rsidRPr="003641A9">
        <w:rPr>
          <w:lang w:val="en-GB"/>
        </w:rPr>
        <w:t xml:space="preserve"> I will complete the development, rigorous testing, and deployment of the V3 chaincode smart contracts to the production network. This involves finalizing all core contracts (identity, tokenomics, governance, loan pool, organization management), implementing comprehensive unit and integration tests to achieve &gt;80% code coverage, conducting security audits to identify and remediate vulnerabilities, and establishing a </w:t>
      </w:r>
      <w:r w:rsidRPr="003641A9">
        <w:rPr>
          <w:lang w:val="en-GB"/>
        </w:rPr>
        <w:lastRenderedPageBreak/>
        <w:t>formal chaincode upgrade and versioning strategy. The smart contracts must be auditable, immutable, and fully compliant with the protocol's economic model.</w:t>
      </w:r>
    </w:p>
    <w:p w14:paraId="41691254" w14:textId="77777777" w:rsidR="003641A9" w:rsidRPr="003641A9" w:rsidRDefault="003641A9" w:rsidP="003641A9">
      <w:pPr>
        <w:tabs>
          <w:tab w:val="left" w:pos="780"/>
        </w:tabs>
        <w:rPr>
          <w:lang w:val="en-GB"/>
        </w:rPr>
      </w:pPr>
    </w:p>
    <w:p w14:paraId="117D52DD" w14:textId="77777777" w:rsidR="003641A9" w:rsidRDefault="003641A9" w:rsidP="003641A9">
      <w:pPr>
        <w:pStyle w:val="ListParagraph"/>
        <w:numPr>
          <w:ilvl w:val="0"/>
          <w:numId w:val="27"/>
        </w:numPr>
        <w:tabs>
          <w:tab w:val="left" w:pos="780"/>
        </w:tabs>
        <w:rPr>
          <w:lang w:val="en-GB"/>
        </w:rPr>
      </w:pPr>
      <w:r w:rsidRPr="003641A9">
        <w:rPr>
          <w:b/>
          <w:bCs/>
          <w:lang w:val="en-GB"/>
        </w:rPr>
        <w:t>Production Node.js Backend Microservices Architecture:</w:t>
      </w:r>
      <w:r w:rsidRPr="003641A9">
        <w:rPr>
          <w:lang w:val="en-GB"/>
        </w:rPr>
        <w:t> I aim to lead the complete implementation of the backend microservices ecosystem, including the svc-identity, svc-tokenomics, svc-organizations, and svc-governance services, along with the outbox-submitter and projector background workers. Each service will be built following CQRS/Event-Driven Architecture patterns, containerized with Docker, and deployed with automated CI/CD pipelines. I will also implement licensing and partner APIs to enable third-party developers to build on top of the GX Coin protocol, ensuring robust authentication, rate limiting, and comprehensive API documentation.</w:t>
      </w:r>
    </w:p>
    <w:p w14:paraId="5BDC25FC" w14:textId="77777777" w:rsidR="003641A9" w:rsidRPr="003641A9" w:rsidRDefault="003641A9" w:rsidP="003641A9">
      <w:pPr>
        <w:pStyle w:val="ListParagraph"/>
        <w:rPr>
          <w:lang w:val="en-GB"/>
        </w:rPr>
      </w:pPr>
    </w:p>
    <w:p w14:paraId="75BC8235" w14:textId="77777777" w:rsidR="003641A9" w:rsidRPr="003641A9" w:rsidRDefault="003641A9" w:rsidP="003641A9">
      <w:pPr>
        <w:tabs>
          <w:tab w:val="left" w:pos="780"/>
        </w:tabs>
        <w:rPr>
          <w:lang w:val="en-GB"/>
        </w:rPr>
      </w:pPr>
    </w:p>
    <w:p w14:paraId="0FE0A0A2" w14:textId="77777777" w:rsidR="003641A9" w:rsidRDefault="003641A9" w:rsidP="003641A9">
      <w:pPr>
        <w:pStyle w:val="ListParagraph"/>
        <w:numPr>
          <w:ilvl w:val="0"/>
          <w:numId w:val="27"/>
        </w:numPr>
        <w:tabs>
          <w:tab w:val="left" w:pos="780"/>
        </w:tabs>
        <w:rPr>
          <w:lang w:val="en-GB"/>
        </w:rPr>
      </w:pPr>
      <w:r w:rsidRPr="003641A9">
        <w:rPr>
          <w:b/>
          <w:bCs/>
          <w:lang w:val="en-GB"/>
        </w:rPr>
        <w:t>Production-Grade Frontend Wallet Application:</w:t>
      </w:r>
      <w:r w:rsidRPr="003641A9">
        <w:rPr>
          <w:lang w:val="en-GB"/>
        </w:rPr>
        <w:t> I will develop and launch a fully functional, industry-standard user wallet application that provides a seamless, secure, and intuitive interface for all protocol features. This includes implementing real-time balance updates, peer-to-peer transfers, beneficiary management, transaction history, KYC workflows, and multi-factor authentication. The application will be built with Next.js following best practices for performance, accessibility, and mobile responsiveness, ensuring it meets the expectations of real-world users.</w:t>
      </w:r>
    </w:p>
    <w:p w14:paraId="18DE1CFD" w14:textId="77777777" w:rsidR="003641A9" w:rsidRPr="003641A9" w:rsidRDefault="003641A9" w:rsidP="003641A9">
      <w:pPr>
        <w:tabs>
          <w:tab w:val="left" w:pos="780"/>
        </w:tabs>
        <w:rPr>
          <w:lang w:val="en-GB"/>
        </w:rPr>
      </w:pPr>
    </w:p>
    <w:p w14:paraId="377F311B" w14:textId="77777777" w:rsidR="003641A9" w:rsidRDefault="003641A9" w:rsidP="003641A9">
      <w:pPr>
        <w:pStyle w:val="ListParagraph"/>
        <w:numPr>
          <w:ilvl w:val="0"/>
          <w:numId w:val="27"/>
        </w:numPr>
        <w:tabs>
          <w:tab w:val="left" w:pos="780"/>
        </w:tabs>
        <w:rPr>
          <w:lang w:val="en-GB"/>
        </w:rPr>
      </w:pPr>
      <w:r w:rsidRPr="003641A9">
        <w:rPr>
          <w:b/>
          <w:bCs/>
          <w:lang w:val="en-GB"/>
        </w:rPr>
        <w:t>Partner Onboarding &amp; Developer Ecosystem:</w:t>
      </w:r>
      <w:r w:rsidRPr="003641A9">
        <w:rPr>
          <w:lang w:val="en-GB"/>
        </w:rPr>
        <w:t> A critical goal is to prepare the protocol for external partnerships and third-party integration. This involves creating comprehensive API documentation, developing SDKs or integration guides for partners, establishing sandbox environments for testing, and implementing licensing mechanisms to manage API access. The platform must be ready for other businesses and developers to build applications on top of the GX Coin protocol.</w:t>
      </w:r>
    </w:p>
    <w:p w14:paraId="5E542BDE" w14:textId="77777777" w:rsidR="003641A9" w:rsidRPr="003641A9" w:rsidRDefault="003641A9" w:rsidP="003641A9">
      <w:pPr>
        <w:pStyle w:val="ListParagraph"/>
        <w:rPr>
          <w:lang w:val="en-GB"/>
        </w:rPr>
      </w:pPr>
    </w:p>
    <w:p w14:paraId="4AFCC667" w14:textId="77777777" w:rsidR="003641A9" w:rsidRPr="003641A9" w:rsidRDefault="003641A9" w:rsidP="003641A9">
      <w:pPr>
        <w:tabs>
          <w:tab w:val="left" w:pos="780"/>
        </w:tabs>
        <w:rPr>
          <w:lang w:val="en-GB"/>
        </w:rPr>
      </w:pPr>
    </w:p>
    <w:p w14:paraId="258BB2E0" w14:textId="6ABD4989" w:rsidR="003641A9" w:rsidRDefault="003641A9" w:rsidP="003641A9">
      <w:pPr>
        <w:pStyle w:val="ListParagraph"/>
        <w:numPr>
          <w:ilvl w:val="0"/>
          <w:numId w:val="27"/>
        </w:numPr>
        <w:tabs>
          <w:tab w:val="left" w:pos="780"/>
        </w:tabs>
        <w:rPr>
          <w:lang w:val="en-GB"/>
        </w:rPr>
      </w:pPr>
      <w:r w:rsidRPr="003641A9">
        <w:rPr>
          <w:b/>
          <w:bCs/>
          <w:lang w:val="en-GB"/>
        </w:rPr>
        <w:t>Performance Optimization &amp; Load Testing:</w:t>
      </w:r>
      <w:r w:rsidRPr="003641A9">
        <w:rPr>
          <w:lang w:val="en-GB"/>
        </w:rPr>
        <w:t> To ensure production readiness, I will conduct extensive load testing using tools like k6, simulating real-world traffic patterns and identifying performance bottlenecks across the backend APIs, blockchain network, and frontend application. I will then optimize critical paths</w:t>
      </w:r>
      <w:r w:rsidR="007A4CC5">
        <w:rPr>
          <w:lang w:val="en-GB"/>
        </w:rPr>
        <w:t xml:space="preserve">, </w:t>
      </w:r>
      <w:r w:rsidRPr="003641A9">
        <w:rPr>
          <w:lang w:val="en-GB"/>
        </w:rPr>
        <w:t>database queries, API response times, event processing latency</w:t>
      </w:r>
      <w:r w:rsidR="007A4CC5">
        <w:rPr>
          <w:lang w:val="en-GB"/>
        </w:rPr>
        <w:t xml:space="preserve">, </w:t>
      </w:r>
      <w:r w:rsidRPr="003641A9">
        <w:rPr>
          <w:lang w:val="en-GB"/>
        </w:rPr>
        <w:t>to ensure the system can handle production-level traffic with sub-second response times and high availability.</w:t>
      </w:r>
    </w:p>
    <w:p w14:paraId="31143F6F" w14:textId="77777777" w:rsidR="003641A9" w:rsidRPr="003641A9" w:rsidRDefault="003641A9" w:rsidP="003641A9">
      <w:pPr>
        <w:tabs>
          <w:tab w:val="left" w:pos="780"/>
        </w:tabs>
        <w:rPr>
          <w:lang w:val="en-GB"/>
        </w:rPr>
      </w:pPr>
    </w:p>
    <w:p w14:paraId="7B59FB96" w14:textId="77777777" w:rsidR="003641A9" w:rsidRDefault="003641A9" w:rsidP="003641A9">
      <w:pPr>
        <w:pStyle w:val="ListParagraph"/>
        <w:numPr>
          <w:ilvl w:val="0"/>
          <w:numId w:val="27"/>
        </w:numPr>
        <w:tabs>
          <w:tab w:val="left" w:pos="780"/>
        </w:tabs>
        <w:rPr>
          <w:lang w:val="en-GB"/>
        </w:rPr>
      </w:pPr>
      <w:r w:rsidRPr="003641A9">
        <w:rPr>
          <w:b/>
          <w:bCs/>
          <w:lang w:val="en-GB"/>
        </w:rPr>
        <w:t>Operational Readiness &amp; Monitoring:</w:t>
      </w:r>
      <w:r w:rsidRPr="003641A9">
        <w:rPr>
          <w:lang w:val="en-GB"/>
        </w:rPr>
        <w:t> I will establish comprehensive monitoring and observability systems using tools like Prometheus and Grafana to track key performance metrics (transaction throughput, API latency, event processing lag, error rates). This includes setting up alerting for critical failures, creating operational runbooks for incident response, and implementing automated backup and disaster recovery procedures to ensure business continuity.</w:t>
      </w:r>
    </w:p>
    <w:p w14:paraId="504E158C" w14:textId="77777777" w:rsidR="003641A9" w:rsidRPr="003641A9" w:rsidRDefault="003641A9" w:rsidP="003641A9">
      <w:pPr>
        <w:pStyle w:val="ListParagraph"/>
        <w:rPr>
          <w:lang w:val="en-GB"/>
        </w:rPr>
      </w:pPr>
    </w:p>
    <w:p w14:paraId="088E25D5" w14:textId="77777777" w:rsidR="003641A9" w:rsidRPr="003641A9" w:rsidRDefault="003641A9" w:rsidP="003641A9">
      <w:pPr>
        <w:tabs>
          <w:tab w:val="left" w:pos="780"/>
        </w:tabs>
        <w:rPr>
          <w:lang w:val="en-GB"/>
        </w:rPr>
      </w:pPr>
    </w:p>
    <w:p w14:paraId="46159CE2" w14:textId="791EE99E" w:rsidR="003641A9" w:rsidRPr="003641A9" w:rsidRDefault="003641A9" w:rsidP="003641A9">
      <w:pPr>
        <w:pStyle w:val="ListParagraph"/>
        <w:tabs>
          <w:tab w:val="left" w:pos="780"/>
        </w:tabs>
        <w:ind w:left="540"/>
        <w:rPr>
          <w:lang w:val="en-GB"/>
        </w:rPr>
      </w:pPr>
    </w:p>
    <w:p w14:paraId="46305973" w14:textId="77777777" w:rsidR="003641A9" w:rsidRDefault="003641A9" w:rsidP="003641A9">
      <w:pPr>
        <w:pStyle w:val="ListParagraph"/>
        <w:tabs>
          <w:tab w:val="left" w:pos="780"/>
        </w:tabs>
        <w:ind w:left="540"/>
        <w:rPr>
          <w:b/>
          <w:bCs/>
          <w:lang w:val="en-GB"/>
        </w:rPr>
      </w:pPr>
      <w:r w:rsidRPr="003641A9">
        <w:rPr>
          <w:b/>
          <w:bCs/>
          <w:lang w:val="en-GB"/>
        </w:rPr>
        <w:t>6. Describe and Evaluate Your Own Skills in Relation to the Graduate Attributes and the Professional Skills Needed in the Sector</w:t>
      </w:r>
    </w:p>
    <w:p w14:paraId="2C01492C" w14:textId="77777777" w:rsidR="003641A9" w:rsidRPr="003641A9" w:rsidRDefault="003641A9" w:rsidP="003641A9">
      <w:pPr>
        <w:pStyle w:val="ListParagraph"/>
        <w:tabs>
          <w:tab w:val="left" w:pos="780"/>
        </w:tabs>
        <w:ind w:left="540"/>
        <w:rPr>
          <w:b/>
          <w:bCs/>
          <w:lang w:val="en-GB"/>
        </w:rPr>
      </w:pPr>
    </w:p>
    <w:p w14:paraId="47E47854" w14:textId="4860F1F4" w:rsidR="003641A9" w:rsidRDefault="003641A9" w:rsidP="003641A9">
      <w:pPr>
        <w:pStyle w:val="ListParagraph"/>
        <w:tabs>
          <w:tab w:val="left" w:pos="780"/>
        </w:tabs>
        <w:ind w:left="540"/>
        <w:rPr>
          <w:lang w:val="en-GB"/>
        </w:rPr>
      </w:pPr>
      <w:r>
        <w:rPr>
          <w:lang w:val="en-GB"/>
        </w:rPr>
        <w:tab/>
      </w:r>
      <w:r w:rsidRPr="003641A9">
        <w:rPr>
          <w:lang w:val="en-GB"/>
        </w:rPr>
        <w:t>This placement has allowed me to develop and demonstrate a wide range of skills that are directly relevant to the professional standards of the software engineering sector, aligning with the graduate attributes expected of a computing professional.</w:t>
      </w:r>
    </w:p>
    <w:p w14:paraId="4EBC5CCC" w14:textId="77777777" w:rsidR="003641A9" w:rsidRPr="003641A9" w:rsidRDefault="003641A9" w:rsidP="003641A9">
      <w:pPr>
        <w:pStyle w:val="ListParagraph"/>
        <w:tabs>
          <w:tab w:val="left" w:pos="780"/>
        </w:tabs>
        <w:ind w:left="540"/>
        <w:rPr>
          <w:lang w:val="en-GB"/>
        </w:rPr>
      </w:pPr>
    </w:p>
    <w:p w14:paraId="22E90968" w14:textId="77777777" w:rsidR="003641A9" w:rsidRPr="003641A9" w:rsidRDefault="003641A9" w:rsidP="003641A9">
      <w:pPr>
        <w:pStyle w:val="ListParagraph"/>
        <w:numPr>
          <w:ilvl w:val="0"/>
          <w:numId w:val="28"/>
        </w:numPr>
        <w:tabs>
          <w:tab w:val="left" w:pos="780"/>
        </w:tabs>
        <w:rPr>
          <w:lang w:val="en-GB"/>
        </w:rPr>
      </w:pPr>
      <w:r w:rsidRPr="003641A9">
        <w:rPr>
          <w:b/>
          <w:bCs/>
          <w:lang w:val="en-GB"/>
        </w:rPr>
        <w:t>Problem-Solving and Critical Thinking:</w:t>
      </w:r>
      <w:r w:rsidRPr="003641A9">
        <w:rPr>
          <w:lang w:val="en-GB"/>
        </w:rPr>
        <w:t xml:space="preserve"> I consistently faced complex technical challenges, from resolving cryptic blockchain network errors (TLS mismatches, MSP validation failures) to debugging full-stack authentication flows and containerization issues. My approach was to systematically break down problems, research potential solutions (reading documentation, Stack Overflow, official guides), apply logical reasoning to diagnose the root cause, and implement fixes </w:t>
      </w:r>
      <w:r w:rsidRPr="003641A9">
        <w:rPr>
          <w:lang w:val="en-GB"/>
        </w:rPr>
        <w:lastRenderedPageBreak/>
        <w:t>iteratively. The successful pivot from a legacy Fabric SDK to a modern one, and the resolution of numerous Docker networking issues, are prime examples of my ability to adapt and solve critical issues under pressure. This systematic problem-solving approach is essential for professional software engineering.</w:t>
      </w:r>
    </w:p>
    <w:p w14:paraId="611A9AEB" w14:textId="77777777" w:rsidR="003641A9" w:rsidRPr="003641A9" w:rsidRDefault="003641A9" w:rsidP="003641A9">
      <w:pPr>
        <w:pStyle w:val="ListParagraph"/>
        <w:numPr>
          <w:ilvl w:val="0"/>
          <w:numId w:val="28"/>
        </w:numPr>
        <w:tabs>
          <w:tab w:val="left" w:pos="780"/>
        </w:tabs>
        <w:rPr>
          <w:lang w:val="en-GB"/>
        </w:rPr>
      </w:pPr>
      <w:r w:rsidRPr="003641A9">
        <w:rPr>
          <w:b/>
          <w:bCs/>
          <w:lang w:val="en-GB"/>
        </w:rPr>
        <w:t>Technical Proficiency and Adaptability:</w:t>
      </w:r>
      <w:r w:rsidRPr="003641A9">
        <w:rPr>
          <w:lang w:val="en-GB"/>
        </w:rPr>
        <w:t> I started this placement with a solid academic foundation but rapidly acquired a professional-level skill set across a diverse technology stack. My ability to learn Go and deliver a complex chaincode implementation in a short period, master Linux system administration through practical necessity, and architect a microservices backend demonstrates my adaptability and capacity for rapid learning. In the fast-evolving tech industry, this ability to quickly acquire new skills and apply them effectively is crucial.</w:t>
      </w:r>
    </w:p>
    <w:p w14:paraId="54B615CB" w14:textId="0B1A1B18" w:rsidR="003641A9" w:rsidRPr="003641A9" w:rsidRDefault="003641A9" w:rsidP="003641A9">
      <w:pPr>
        <w:pStyle w:val="ListParagraph"/>
        <w:numPr>
          <w:ilvl w:val="0"/>
          <w:numId w:val="28"/>
        </w:numPr>
        <w:tabs>
          <w:tab w:val="left" w:pos="780"/>
        </w:tabs>
        <w:rPr>
          <w:lang w:val="en-GB"/>
        </w:rPr>
      </w:pPr>
      <w:r w:rsidRPr="003641A9">
        <w:rPr>
          <w:b/>
          <w:bCs/>
          <w:lang w:val="en-GB"/>
        </w:rPr>
        <w:t>Communication and Collaboration:</w:t>
      </w:r>
      <w:r w:rsidRPr="003641A9">
        <w:rPr>
          <w:lang w:val="en-GB"/>
        </w:rPr>
        <w:t> I worked closely with the project founder, participating in daily strategic discussions. I learned to articulate complex technical concepts to a non-technical stakeholder, document my work clearly through detailed logs and architecture diagrams, and collaborate on high-level architectural decisions. My daily use of Git and GitHub for version control</w:t>
      </w:r>
      <w:r w:rsidR="007A4CC5">
        <w:rPr>
          <w:lang w:val="en-GB"/>
        </w:rPr>
        <w:t xml:space="preserve">, </w:t>
      </w:r>
      <w:r w:rsidRPr="003641A9">
        <w:rPr>
          <w:lang w:val="en-GB"/>
        </w:rPr>
        <w:t>with descriptive commit messages, organized branch structures, and comprehensive repository documentation</w:t>
      </w:r>
      <w:r w:rsidR="007A4CC5">
        <w:rPr>
          <w:lang w:val="en-GB"/>
        </w:rPr>
        <w:t xml:space="preserve">, </w:t>
      </w:r>
      <w:r w:rsidRPr="003641A9">
        <w:rPr>
          <w:lang w:val="en-GB"/>
        </w:rPr>
        <w:t>created a transparent, traceable record of all development work. The detailed work logs, commit histories, and documentation I produced were essential for maintaining project alignment and a clear historical record. Effective communication is a cornerstone of successful engineering teams, and this experience has prepared me for collaborative professional environments.</w:t>
      </w:r>
    </w:p>
    <w:p w14:paraId="686EE037" w14:textId="77777777" w:rsidR="003641A9" w:rsidRPr="003641A9" w:rsidRDefault="003641A9" w:rsidP="003641A9">
      <w:pPr>
        <w:pStyle w:val="ListParagraph"/>
        <w:numPr>
          <w:ilvl w:val="0"/>
          <w:numId w:val="28"/>
        </w:numPr>
        <w:tabs>
          <w:tab w:val="left" w:pos="780"/>
        </w:tabs>
        <w:rPr>
          <w:lang w:val="en-GB"/>
        </w:rPr>
      </w:pPr>
      <w:r w:rsidRPr="003641A9">
        <w:rPr>
          <w:b/>
          <w:bCs/>
          <w:lang w:val="en-GB"/>
        </w:rPr>
        <w:t>Project Management and Ownership:</w:t>
      </w:r>
      <w:r w:rsidRPr="003641A9">
        <w:rPr>
          <w:lang w:val="en-GB"/>
        </w:rPr>
        <w:t> I took complete ownership of major project components, from the initial design to final implementation and deployment. I was responsible for planning my work, breaking down large tasks into manageable milestones, managing my time effectively to meet deadlines (even working extra hours when necessary), and proactively identifying and mitigating risks. The structured planning for the V2 and V3 architectural upgrades, and the successful management of a multi-phase backend implementation, showcase my ability to think strategically and manage a long-term development roadmap. This level of ownership and self-direction is highly valued in professional settings.</w:t>
      </w:r>
    </w:p>
    <w:p w14:paraId="009C8529" w14:textId="77777777" w:rsidR="003641A9" w:rsidRPr="003641A9" w:rsidRDefault="003641A9" w:rsidP="003641A9">
      <w:pPr>
        <w:pStyle w:val="ListParagraph"/>
        <w:numPr>
          <w:ilvl w:val="0"/>
          <w:numId w:val="28"/>
        </w:numPr>
        <w:tabs>
          <w:tab w:val="left" w:pos="780"/>
        </w:tabs>
        <w:rPr>
          <w:lang w:val="en-GB"/>
        </w:rPr>
      </w:pPr>
      <w:r w:rsidRPr="003641A9">
        <w:rPr>
          <w:b/>
          <w:bCs/>
          <w:lang w:val="en-GB"/>
        </w:rPr>
        <w:t>Professionalism and Ethics:</w:t>
      </w:r>
      <w:r w:rsidRPr="003641A9">
        <w:rPr>
          <w:lang w:val="en-GB"/>
        </w:rPr>
        <w:t> I demonstrated a strong sense of professionalism by adhering to industry best practices in security (JWT, bcrypt, SSL/TLS), code quality (linting, type safety, testing), and documentation. My work on the protocol's economic model, which is designed for fairness, sustainability, and transparency, reflects an understanding of the ethical responsibilities that come with building financial technology. I also maintained a professional work ethic by consistently delivering high-quality work, meeting deadlines, and taking initiative to solve problems independently. These attributes are essential for building trust and credibility in a professional career.</w:t>
      </w:r>
    </w:p>
    <w:p w14:paraId="0FAD2DF2" w14:textId="77777777" w:rsidR="003641A9" w:rsidRDefault="003641A9" w:rsidP="003641A9">
      <w:pPr>
        <w:pStyle w:val="ListParagraph"/>
        <w:numPr>
          <w:ilvl w:val="0"/>
          <w:numId w:val="28"/>
        </w:numPr>
        <w:tabs>
          <w:tab w:val="left" w:pos="780"/>
        </w:tabs>
        <w:rPr>
          <w:lang w:val="en-GB"/>
        </w:rPr>
      </w:pPr>
      <w:r w:rsidRPr="003641A9">
        <w:rPr>
          <w:b/>
          <w:bCs/>
          <w:lang w:val="en-GB"/>
        </w:rPr>
        <w:t>Self-Directed Learning and Continuous Improvement:</w:t>
      </w:r>
      <w:r w:rsidRPr="003641A9">
        <w:rPr>
          <w:lang w:val="en-GB"/>
        </w:rPr>
        <w:t> Throughout this placement, I demonstrated a commitment to continuous learning. From proactively obtaining a Go certification to teaching myself Figma, Docker, Apache configuration, and advanced Linux administration, I took ownership of my skill development. This self-directed approach to learning is a critical graduate attribute, as the technology landscape evolves rapidly, and professionals must continuously update their knowledge.</w:t>
      </w:r>
    </w:p>
    <w:p w14:paraId="703C475F" w14:textId="77777777" w:rsidR="003641A9" w:rsidRPr="003641A9" w:rsidRDefault="003641A9" w:rsidP="003641A9">
      <w:pPr>
        <w:tabs>
          <w:tab w:val="left" w:pos="780"/>
        </w:tabs>
        <w:rPr>
          <w:lang w:val="en-GB"/>
        </w:rPr>
      </w:pPr>
    </w:p>
    <w:p w14:paraId="7D018077" w14:textId="0DA24122" w:rsidR="00E508F2" w:rsidRPr="003641A9" w:rsidRDefault="003641A9" w:rsidP="003641A9">
      <w:pPr>
        <w:pStyle w:val="ListParagraph"/>
        <w:tabs>
          <w:tab w:val="left" w:pos="780"/>
        </w:tabs>
        <w:ind w:left="540"/>
        <w:rPr>
          <w:lang w:val="en-GB"/>
        </w:rPr>
      </w:pPr>
      <w:r>
        <w:rPr>
          <w:lang w:val="en-GB"/>
        </w:rPr>
        <w:tab/>
      </w:r>
      <w:r w:rsidRPr="003641A9">
        <w:rPr>
          <w:lang w:val="en-GB"/>
        </w:rPr>
        <w:t>In summary, this placement has provided me with the practical experience to bridge the gap between academic knowledge and professional practice. I have proven my ability to not only contribute to but also lead the development of a complex, real-world software project. The skills I have gained</w:t>
      </w:r>
      <w:r w:rsidR="007A4CC5">
        <w:rPr>
          <w:lang w:val="en-GB"/>
        </w:rPr>
        <w:t xml:space="preserve">, </w:t>
      </w:r>
      <w:r w:rsidRPr="003641A9">
        <w:rPr>
          <w:lang w:val="en-GB"/>
        </w:rPr>
        <w:t>technical proficiency across the full stack, professional version control practices, problem-solving, adaptability, communication, project ownership, and a professional work ethic</w:t>
      </w:r>
      <w:r w:rsidR="007A4CC5">
        <w:rPr>
          <w:lang w:val="en-GB"/>
        </w:rPr>
        <w:t xml:space="preserve">, </w:t>
      </w:r>
      <w:r w:rsidRPr="003641A9">
        <w:rPr>
          <w:lang w:val="en-GB"/>
        </w:rPr>
        <w:t>have prepared me for a successful career in the software engineering industry. I am confident that I can bring immediate value to any engineering team and continue to grow as a professional.</w:t>
      </w:r>
    </w:p>
    <w:p w14:paraId="2B5812ED" w14:textId="77777777" w:rsidR="0096404C" w:rsidRDefault="0096404C">
      <w:pPr>
        <w:spacing w:line="276" w:lineRule="auto"/>
        <w:sectPr w:rsidR="0096404C" w:rsidSect="007A4CC5">
          <w:footerReference w:type="default" r:id="rId8"/>
          <w:pgSz w:w="11940" w:h="16860"/>
          <w:pgMar w:top="1440" w:right="1008" w:bottom="1440" w:left="540" w:header="0" w:footer="1094" w:gutter="0"/>
          <w:cols w:space="720"/>
          <w:docGrid w:linePitch="299"/>
        </w:sectPr>
      </w:pPr>
    </w:p>
    <w:p w14:paraId="39B109A8" w14:textId="77777777" w:rsidR="00AF09F4" w:rsidRDefault="00585EB4">
      <w:pPr>
        <w:spacing w:before="67" w:line="242" w:lineRule="auto"/>
        <w:ind w:left="419" w:right="445"/>
        <w:rPr>
          <w:b/>
          <w:sz w:val="24"/>
        </w:rPr>
      </w:pPr>
      <w:r>
        <w:rPr>
          <w:b/>
          <w:sz w:val="24"/>
        </w:rPr>
        <w:lastRenderedPageBreak/>
        <w:t>Once you have addressed the points (outlined in questions 1-5), ask your supervisor to assess your performance for the month using the following table.</w:t>
      </w:r>
    </w:p>
    <w:p w14:paraId="57CC53E3" w14:textId="77777777" w:rsidR="00AF09F4" w:rsidRDefault="00AF09F4">
      <w:pPr>
        <w:pStyle w:val="BodyText"/>
        <w:spacing w:before="7" w:after="1"/>
        <w:rPr>
          <w:b/>
          <w:sz w:val="23"/>
        </w:r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6"/>
        <w:gridCol w:w="1493"/>
        <w:gridCol w:w="1337"/>
        <w:gridCol w:w="1416"/>
        <w:gridCol w:w="1296"/>
        <w:gridCol w:w="744"/>
      </w:tblGrid>
      <w:tr w:rsidR="00AF09F4" w14:paraId="235149F6" w14:textId="77777777">
        <w:trPr>
          <w:trHeight w:val="597"/>
        </w:trPr>
        <w:tc>
          <w:tcPr>
            <w:tcW w:w="2856" w:type="dxa"/>
          </w:tcPr>
          <w:p w14:paraId="54BB0DD8" w14:textId="77777777" w:rsidR="00AF09F4" w:rsidRDefault="00AF09F4">
            <w:pPr>
              <w:pStyle w:val="TableParagraph"/>
              <w:rPr>
                <w:rFonts w:ascii="Times New Roman"/>
                <w:sz w:val="20"/>
              </w:rPr>
            </w:pPr>
          </w:p>
        </w:tc>
        <w:tc>
          <w:tcPr>
            <w:tcW w:w="1493" w:type="dxa"/>
          </w:tcPr>
          <w:p w14:paraId="270F0444" w14:textId="77777777" w:rsidR="00AF09F4" w:rsidRDefault="00585EB4">
            <w:pPr>
              <w:pStyle w:val="TableParagraph"/>
              <w:spacing w:before="131" w:line="230" w:lineRule="atLeast"/>
              <w:ind w:left="122" w:right="369"/>
              <w:rPr>
                <w:i/>
                <w:sz w:val="20"/>
              </w:rPr>
            </w:pPr>
            <w:r>
              <w:rPr>
                <w:i/>
                <w:sz w:val="20"/>
              </w:rPr>
              <w:t xml:space="preserve">Below </w:t>
            </w:r>
            <w:r>
              <w:rPr>
                <w:i/>
                <w:w w:val="95"/>
                <w:sz w:val="20"/>
              </w:rPr>
              <w:t>expectation</w:t>
            </w:r>
          </w:p>
        </w:tc>
        <w:tc>
          <w:tcPr>
            <w:tcW w:w="1337" w:type="dxa"/>
          </w:tcPr>
          <w:p w14:paraId="062374A8" w14:textId="77777777" w:rsidR="00AF09F4" w:rsidRDefault="00AF09F4">
            <w:pPr>
              <w:pStyle w:val="TableParagraph"/>
              <w:spacing w:before="2"/>
              <w:rPr>
                <w:b/>
                <w:sz w:val="30"/>
              </w:rPr>
            </w:pPr>
          </w:p>
          <w:p w14:paraId="193EFD3E" w14:textId="77777777" w:rsidR="00AF09F4" w:rsidRDefault="00585EB4">
            <w:pPr>
              <w:pStyle w:val="TableParagraph"/>
              <w:ind w:left="121"/>
              <w:rPr>
                <w:i/>
                <w:sz w:val="20"/>
              </w:rPr>
            </w:pPr>
            <w:r>
              <w:rPr>
                <w:i/>
                <w:sz w:val="20"/>
              </w:rPr>
              <w:t>Satisfactory</w:t>
            </w:r>
          </w:p>
        </w:tc>
        <w:tc>
          <w:tcPr>
            <w:tcW w:w="1416" w:type="dxa"/>
          </w:tcPr>
          <w:p w14:paraId="2085ED72" w14:textId="77777777" w:rsidR="00AF09F4" w:rsidRDefault="00585EB4">
            <w:pPr>
              <w:pStyle w:val="TableParagraph"/>
              <w:spacing w:before="131" w:line="230" w:lineRule="atLeast"/>
              <w:ind w:left="116" w:right="298"/>
              <w:rPr>
                <w:i/>
                <w:sz w:val="20"/>
              </w:rPr>
            </w:pPr>
            <w:r>
              <w:rPr>
                <w:i/>
                <w:sz w:val="20"/>
              </w:rPr>
              <w:t xml:space="preserve">Above </w:t>
            </w:r>
            <w:r>
              <w:rPr>
                <w:i/>
                <w:w w:val="95"/>
                <w:sz w:val="20"/>
              </w:rPr>
              <w:t>expectation</w:t>
            </w:r>
          </w:p>
        </w:tc>
        <w:tc>
          <w:tcPr>
            <w:tcW w:w="1296" w:type="dxa"/>
          </w:tcPr>
          <w:p w14:paraId="4CF2F18D" w14:textId="77777777" w:rsidR="00AF09F4" w:rsidRDefault="00AF09F4">
            <w:pPr>
              <w:pStyle w:val="TableParagraph"/>
              <w:spacing w:before="2"/>
              <w:rPr>
                <w:b/>
                <w:sz w:val="30"/>
              </w:rPr>
            </w:pPr>
          </w:p>
          <w:p w14:paraId="1F297E79" w14:textId="77777777" w:rsidR="00AF09F4" w:rsidRDefault="00585EB4">
            <w:pPr>
              <w:pStyle w:val="TableParagraph"/>
              <w:ind w:left="119"/>
              <w:rPr>
                <w:i/>
                <w:sz w:val="20"/>
              </w:rPr>
            </w:pPr>
            <w:r>
              <w:rPr>
                <w:i/>
                <w:sz w:val="20"/>
              </w:rPr>
              <w:t>Outstanding</w:t>
            </w:r>
          </w:p>
        </w:tc>
        <w:tc>
          <w:tcPr>
            <w:tcW w:w="744" w:type="dxa"/>
          </w:tcPr>
          <w:p w14:paraId="15E5B00A" w14:textId="77777777" w:rsidR="00AF09F4" w:rsidRDefault="00AF09F4">
            <w:pPr>
              <w:pStyle w:val="TableParagraph"/>
              <w:spacing w:before="6"/>
              <w:rPr>
                <w:b/>
                <w:sz w:val="19"/>
              </w:rPr>
            </w:pPr>
          </w:p>
          <w:p w14:paraId="279F3F6F" w14:textId="77777777" w:rsidR="00AF09F4" w:rsidRDefault="00585EB4">
            <w:pPr>
              <w:pStyle w:val="TableParagraph"/>
              <w:ind w:left="119"/>
              <w:rPr>
                <w:i/>
                <w:sz w:val="20"/>
              </w:rPr>
            </w:pPr>
            <w:r>
              <w:rPr>
                <w:i/>
                <w:sz w:val="20"/>
              </w:rPr>
              <w:t>N/A</w:t>
            </w:r>
          </w:p>
        </w:tc>
      </w:tr>
      <w:tr w:rsidR="00AF09F4" w14:paraId="41360018" w14:textId="77777777">
        <w:trPr>
          <w:trHeight w:val="532"/>
        </w:trPr>
        <w:tc>
          <w:tcPr>
            <w:tcW w:w="2856" w:type="dxa"/>
          </w:tcPr>
          <w:p w14:paraId="008F2488" w14:textId="77777777" w:rsidR="00AF09F4" w:rsidRDefault="00AF09F4">
            <w:pPr>
              <w:pStyle w:val="TableParagraph"/>
              <w:spacing w:before="4"/>
              <w:rPr>
                <w:b/>
                <w:sz w:val="24"/>
              </w:rPr>
            </w:pPr>
          </w:p>
          <w:p w14:paraId="0E7937CC" w14:textId="77777777" w:rsidR="00AF09F4" w:rsidRDefault="00585EB4">
            <w:pPr>
              <w:pStyle w:val="TableParagraph"/>
              <w:ind w:left="122"/>
              <w:rPr>
                <w:sz w:val="20"/>
              </w:rPr>
            </w:pPr>
            <w:r>
              <w:rPr>
                <w:sz w:val="20"/>
              </w:rPr>
              <w:t>Attitude to work</w:t>
            </w:r>
          </w:p>
        </w:tc>
        <w:tc>
          <w:tcPr>
            <w:tcW w:w="1493" w:type="dxa"/>
          </w:tcPr>
          <w:p w14:paraId="5B5E3E0A" w14:textId="77777777" w:rsidR="00AF09F4" w:rsidRDefault="00AF09F4">
            <w:pPr>
              <w:pStyle w:val="TableParagraph"/>
              <w:rPr>
                <w:rFonts w:ascii="Times New Roman"/>
                <w:sz w:val="20"/>
              </w:rPr>
            </w:pPr>
          </w:p>
        </w:tc>
        <w:tc>
          <w:tcPr>
            <w:tcW w:w="1337" w:type="dxa"/>
          </w:tcPr>
          <w:p w14:paraId="497EDC10" w14:textId="77777777" w:rsidR="00AF09F4" w:rsidRDefault="00AF09F4">
            <w:pPr>
              <w:pStyle w:val="TableParagraph"/>
              <w:rPr>
                <w:rFonts w:ascii="Times New Roman"/>
                <w:sz w:val="20"/>
              </w:rPr>
            </w:pPr>
          </w:p>
        </w:tc>
        <w:tc>
          <w:tcPr>
            <w:tcW w:w="1416" w:type="dxa"/>
          </w:tcPr>
          <w:p w14:paraId="22CD2C7A" w14:textId="77777777" w:rsidR="00AF09F4" w:rsidRDefault="00AF09F4">
            <w:pPr>
              <w:pStyle w:val="TableParagraph"/>
              <w:rPr>
                <w:rFonts w:ascii="Times New Roman"/>
                <w:sz w:val="20"/>
              </w:rPr>
            </w:pPr>
          </w:p>
        </w:tc>
        <w:tc>
          <w:tcPr>
            <w:tcW w:w="1296" w:type="dxa"/>
          </w:tcPr>
          <w:p w14:paraId="343015EB" w14:textId="77777777" w:rsidR="00AF09F4" w:rsidRDefault="00AF09F4">
            <w:pPr>
              <w:pStyle w:val="TableParagraph"/>
              <w:rPr>
                <w:rFonts w:ascii="Times New Roman"/>
                <w:sz w:val="20"/>
              </w:rPr>
            </w:pPr>
          </w:p>
        </w:tc>
        <w:tc>
          <w:tcPr>
            <w:tcW w:w="744" w:type="dxa"/>
          </w:tcPr>
          <w:p w14:paraId="33C5AACB" w14:textId="77777777" w:rsidR="00AF09F4" w:rsidRDefault="00AF09F4">
            <w:pPr>
              <w:pStyle w:val="TableParagraph"/>
              <w:rPr>
                <w:rFonts w:ascii="Times New Roman"/>
                <w:sz w:val="20"/>
              </w:rPr>
            </w:pPr>
          </w:p>
        </w:tc>
      </w:tr>
      <w:tr w:rsidR="00AF09F4" w14:paraId="5E968A66" w14:textId="77777777">
        <w:trPr>
          <w:trHeight w:val="383"/>
        </w:trPr>
        <w:tc>
          <w:tcPr>
            <w:tcW w:w="2856" w:type="dxa"/>
          </w:tcPr>
          <w:p w14:paraId="4FAE6419" w14:textId="77777777" w:rsidR="00AF09F4" w:rsidRDefault="00585EB4">
            <w:pPr>
              <w:pStyle w:val="TableParagraph"/>
              <w:spacing w:before="134"/>
              <w:ind w:left="122"/>
              <w:rPr>
                <w:sz w:val="20"/>
              </w:rPr>
            </w:pPr>
            <w:r>
              <w:rPr>
                <w:sz w:val="20"/>
              </w:rPr>
              <w:t>Quality of work</w:t>
            </w:r>
          </w:p>
        </w:tc>
        <w:tc>
          <w:tcPr>
            <w:tcW w:w="1493" w:type="dxa"/>
          </w:tcPr>
          <w:p w14:paraId="7042E294" w14:textId="77777777" w:rsidR="00AF09F4" w:rsidRDefault="00AF09F4">
            <w:pPr>
              <w:pStyle w:val="TableParagraph"/>
              <w:rPr>
                <w:rFonts w:ascii="Times New Roman"/>
                <w:sz w:val="20"/>
              </w:rPr>
            </w:pPr>
          </w:p>
        </w:tc>
        <w:tc>
          <w:tcPr>
            <w:tcW w:w="1337" w:type="dxa"/>
          </w:tcPr>
          <w:p w14:paraId="50FB3D41" w14:textId="77777777" w:rsidR="00AF09F4" w:rsidRDefault="00AF09F4">
            <w:pPr>
              <w:pStyle w:val="TableParagraph"/>
              <w:rPr>
                <w:rFonts w:ascii="Times New Roman"/>
                <w:sz w:val="20"/>
              </w:rPr>
            </w:pPr>
          </w:p>
        </w:tc>
        <w:tc>
          <w:tcPr>
            <w:tcW w:w="1416" w:type="dxa"/>
          </w:tcPr>
          <w:p w14:paraId="5169B942" w14:textId="77777777" w:rsidR="00AF09F4" w:rsidRDefault="00AF09F4">
            <w:pPr>
              <w:pStyle w:val="TableParagraph"/>
              <w:rPr>
                <w:rFonts w:ascii="Times New Roman"/>
                <w:sz w:val="20"/>
              </w:rPr>
            </w:pPr>
          </w:p>
        </w:tc>
        <w:tc>
          <w:tcPr>
            <w:tcW w:w="1296" w:type="dxa"/>
          </w:tcPr>
          <w:p w14:paraId="5FF5003A" w14:textId="77777777" w:rsidR="00AF09F4" w:rsidRDefault="00AF09F4">
            <w:pPr>
              <w:pStyle w:val="TableParagraph"/>
              <w:rPr>
                <w:rFonts w:ascii="Times New Roman"/>
                <w:sz w:val="20"/>
              </w:rPr>
            </w:pPr>
          </w:p>
        </w:tc>
        <w:tc>
          <w:tcPr>
            <w:tcW w:w="744" w:type="dxa"/>
          </w:tcPr>
          <w:p w14:paraId="55169673" w14:textId="77777777" w:rsidR="00AF09F4" w:rsidRDefault="00AF09F4">
            <w:pPr>
              <w:pStyle w:val="TableParagraph"/>
              <w:rPr>
                <w:rFonts w:ascii="Times New Roman"/>
                <w:sz w:val="20"/>
              </w:rPr>
            </w:pPr>
          </w:p>
        </w:tc>
      </w:tr>
      <w:tr w:rsidR="00AF09F4" w14:paraId="2B1AAFE9" w14:textId="77777777">
        <w:trPr>
          <w:trHeight w:val="484"/>
        </w:trPr>
        <w:tc>
          <w:tcPr>
            <w:tcW w:w="2856" w:type="dxa"/>
          </w:tcPr>
          <w:p w14:paraId="504855FA" w14:textId="77777777" w:rsidR="00AF09F4" w:rsidRDefault="00AF09F4">
            <w:pPr>
              <w:pStyle w:val="TableParagraph"/>
              <w:spacing w:before="4"/>
              <w:rPr>
                <w:b/>
                <w:sz w:val="20"/>
              </w:rPr>
            </w:pPr>
          </w:p>
          <w:p w14:paraId="02173962" w14:textId="77777777" w:rsidR="00AF09F4" w:rsidRDefault="00585EB4">
            <w:pPr>
              <w:pStyle w:val="TableParagraph"/>
              <w:ind w:left="122"/>
              <w:rPr>
                <w:sz w:val="20"/>
              </w:rPr>
            </w:pPr>
            <w:r>
              <w:rPr>
                <w:sz w:val="20"/>
              </w:rPr>
              <w:t>Productivity</w:t>
            </w:r>
          </w:p>
        </w:tc>
        <w:tc>
          <w:tcPr>
            <w:tcW w:w="1493" w:type="dxa"/>
          </w:tcPr>
          <w:p w14:paraId="500104BF" w14:textId="77777777" w:rsidR="00AF09F4" w:rsidRDefault="00AF09F4">
            <w:pPr>
              <w:pStyle w:val="TableParagraph"/>
              <w:rPr>
                <w:rFonts w:ascii="Times New Roman"/>
                <w:sz w:val="20"/>
              </w:rPr>
            </w:pPr>
          </w:p>
        </w:tc>
        <w:tc>
          <w:tcPr>
            <w:tcW w:w="1337" w:type="dxa"/>
          </w:tcPr>
          <w:p w14:paraId="521FEA4E" w14:textId="77777777" w:rsidR="00AF09F4" w:rsidRDefault="00AF09F4">
            <w:pPr>
              <w:pStyle w:val="TableParagraph"/>
              <w:rPr>
                <w:rFonts w:ascii="Times New Roman"/>
                <w:sz w:val="20"/>
              </w:rPr>
            </w:pPr>
          </w:p>
        </w:tc>
        <w:tc>
          <w:tcPr>
            <w:tcW w:w="1416" w:type="dxa"/>
          </w:tcPr>
          <w:p w14:paraId="2D6C97CA" w14:textId="77777777" w:rsidR="00AF09F4" w:rsidRDefault="00AF09F4">
            <w:pPr>
              <w:pStyle w:val="TableParagraph"/>
              <w:rPr>
                <w:rFonts w:ascii="Times New Roman"/>
                <w:sz w:val="20"/>
              </w:rPr>
            </w:pPr>
          </w:p>
        </w:tc>
        <w:tc>
          <w:tcPr>
            <w:tcW w:w="1296" w:type="dxa"/>
          </w:tcPr>
          <w:p w14:paraId="3A07F7FA" w14:textId="77777777" w:rsidR="00AF09F4" w:rsidRDefault="00AF09F4">
            <w:pPr>
              <w:pStyle w:val="TableParagraph"/>
              <w:rPr>
                <w:rFonts w:ascii="Times New Roman"/>
                <w:sz w:val="20"/>
              </w:rPr>
            </w:pPr>
          </w:p>
        </w:tc>
        <w:tc>
          <w:tcPr>
            <w:tcW w:w="744" w:type="dxa"/>
          </w:tcPr>
          <w:p w14:paraId="5EC0F242" w14:textId="77777777" w:rsidR="00AF09F4" w:rsidRDefault="00AF09F4">
            <w:pPr>
              <w:pStyle w:val="TableParagraph"/>
              <w:rPr>
                <w:rFonts w:ascii="Times New Roman"/>
                <w:sz w:val="20"/>
              </w:rPr>
            </w:pPr>
          </w:p>
        </w:tc>
      </w:tr>
      <w:tr w:rsidR="00AF09F4" w14:paraId="2C78DC8B" w14:textId="77777777">
        <w:trPr>
          <w:trHeight w:val="462"/>
        </w:trPr>
        <w:tc>
          <w:tcPr>
            <w:tcW w:w="2856" w:type="dxa"/>
          </w:tcPr>
          <w:p w14:paraId="39DB40A2" w14:textId="77777777" w:rsidR="00AF09F4" w:rsidRDefault="00585EB4">
            <w:pPr>
              <w:pStyle w:val="TableParagraph"/>
              <w:spacing w:before="3" w:line="230" w:lineRule="exact"/>
              <w:ind w:left="122" w:right="169"/>
              <w:rPr>
                <w:sz w:val="20"/>
              </w:rPr>
            </w:pPr>
            <w:r>
              <w:rPr>
                <w:sz w:val="20"/>
              </w:rPr>
              <w:t>Literacy and Communication skills</w:t>
            </w:r>
          </w:p>
        </w:tc>
        <w:tc>
          <w:tcPr>
            <w:tcW w:w="1493" w:type="dxa"/>
          </w:tcPr>
          <w:p w14:paraId="2B4B492A" w14:textId="77777777" w:rsidR="00AF09F4" w:rsidRDefault="00AF09F4">
            <w:pPr>
              <w:pStyle w:val="TableParagraph"/>
              <w:rPr>
                <w:rFonts w:ascii="Times New Roman"/>
                <w:sz w:val="20"/>
              </w:rPr>
            </w:pPr>
          </w:p>
        </w:tc>
        <w:tc>
          <w:tcPr>
            <w:tcW w:w="1337" w:type="dxa"/>
          </w:tcPr>
          <w:p w14:paraId="0242A096" w14:textId="77777777" w:rsidR="00AF09F4" w:rsidRDefault="00AF09F4">
            <w:pPr>
              <w:pStyle w:val="TableParagraph"/>
              <w:rPr>
                <w:rFonts w:ascii="Times New Roman"/>
                <w:sz w:val="20"/>
              </w:rPr>
            </w:pPr>
          </w:p>
        </w:tc>
        <w:tc>
          <w:tcPr>
            <w:tcW w:w="1416" w:type="dxa"/>
          </w:tcPr>
          <w:p w14:paraId="5117432D" w14:textId="77777777" w:rsidR="00AF09F4" w:rsidRDefault="00AF09F4">
            <w:pPr>
              <w:pStyle w:val="TableParagraph"/>
              <w:rPr>
                <w:rFonts w:ascii="Times New Roman"/>
                <w:sz w:val="20"/>
              </w:rPr>
            </w:pPr>
          </w:p>
        </w:tc>
        <w:tc>
          <w:tcPr>
            <w:tcW w:w="1296" w:type="dxa"/>
          </w:tcPr>
          <w:p w14:paraId="04790765" w14:textId="77777777" w:rsidR="00AF09F4" w:rsidRDefault="00AF09F4">
            <w:pPr>
              <w:pStyle w:val="TableParagraph"/>
              <w:rPr>
                <w:rFonts w:ascii="Times New Roman"/>
                <w:sz w:val="20"/>
              </w:rPr>
            </w:pPr>
          </w:p>
        </w:tc>
        <w:tc>
          <w:tcPr>
            <w:tcW w:w="744" w:type="dxa"/>
          </w:tcPr>
          <w:p w14:paraId="321D6357" w14:textId="77777777" w:rsidR="00AF09F4" w:rsidRDefault="00AF09F4">
            <w:pPr>
              <w:pStyle w:val="TableParagraph"/>
              <w:rPr>
                <w:rFonts w:ascii="Times New Roman"/>
                <w:sz w:val="20"/>
              </w:rPr>
            </w:pPr>
          </w:p>
        </w:tc>
      </w:tr>
      <w:tr w:rsidR="00AF09F4" w14:paraId="24B44C3E" w14:textId="77777777">
        <w:trPr>
          <w:trHeight w:val="549"/>
        </w:trPr>
        <w:tc>
          <w:tcPr>
            <w:tcW w:w="2856" w:type="dxa"/>
          </w:tcPr>
          <w:p w14:paraId="33B19577" w14:textId="77777777" w:rsidR="00AF09F4" w:rsidRDefault="00AF09F4">
            <w:pPr>
              <w:pStyle w:val="TableParagraph"/>
              <w:spacing w:before="6"/>
              <w:rPr>
                <w:b/>
                <w:sz w:val="25"/>
              </w:rPr>
            </w:pPr>
          </w:p>
          <w:p w14:paraId="3EBFCF52" w14:textId="77777777" w:rsidR="00AF09F4" w:rsidRDefault="00585EB4">
            <w:pPr>
              <w:pStyle w:val="TableParagraph"/>
              <w:spacing w:before="1"/>
              <w:ind w:left="122"/>
              <w:rPr>
                <w:sz w:val="20"/>
              </w:rPr>
            </w:pPr>
            <w:r>
              <w:rPr>
                <w:sz w:val="20"/>
              </w:rPr>
              <w:t>Critical Thinking skills</w:t>
            </w:r>
          </w:p>
        </w:tc>
        <w:tc>
          <w:tcPr>
            <w:tcW w:w="1493" w:type="dxa"/>
          </w:tcPr>
          <w:p w14:paraId="5F815581" w14:textId="77777777" w:rsidR="00AF09F4" w:rsidRDefault="00AF09F4">
            <w:pPr>
              <w:pStyle w:val="TableParagraph"/>
              <w:rPr>
                <w:rFonts w:ascii="Times New Roman"/>
                <w:sz w:val="20"/>
              </w:rPr>
            </w:pPr>
          </w:p>
        </w:tc>
        <w:tc>
          <w:tcPr>
            <w:tcW w:w="1337" w:type="dxa"/>
          </w:tcPr>
          <w:p w14:paraId="7FBA1219" w14:textId="77777777" w:rsidR="00AF09F4" w:rsidRDefault="00AF09F4">
            <w:pPr>
              <w:pStyle w:val="TableParagraph"/>
              <w:rPr>
                <w:rFonts w:ascii="Times New Roman"/>
                <w:sz w:val="20"/>
              </w:rPr>
            </w:pPr>
          </w:p>
        </w:tc>
        <w:tc>
          <w:tcPr>
            <w:tcW w:w="1416" w:type="dxa"/>
          </w:tcPr>
          <w:p w14:paraId="205539ED" w14:textId="77777777" w:rsidR="00AF09F4" w:rsidRDefault="00AF09F4">
            <w:pPr>
              <w:pStyle w:val="TableParagraph"/>
              <w:rPr>
                <w:rFonts w:ascii="Times New Roman"/>
                <w:sz w:val="20"/>
              </w:rPr>
            </w:pPr>
          </w:p>
        </w:tc>
        <w:tc>
          <w:tcPr>
            <w:tcW w:w="1296" w:type="dxa"/>
          </w:tcPr>
          <w:p w14:paraId="009C01DB" w14:textId="77777777" w:rsidR="00AF09F4" w:rsidRDefault="00AF09F4">
            <w:pPr>
              <w:pStyle w:val="TableParagraph"/>
              <w:rPr>
                <w:rFonts w:ascii="Times New Roman"/>
                <w:sz w:val="20"/>
              </w:rPr>
            </w:pPr>
          </w:p>
        </w:tc>
        <w:tc>
          <w:tcPr>
            <w:tcW w:w="744" w:type="dxa"/>
          </w:tcPr>
          <w:p w14:paraId="7BFFF058" w14:textId="77777777" w:rsidR="00AF09F4" w:rsidRDefault="00AF09F4">
            <w:pPr>
              <w:pStyle w:val="TableParagraph"/>
              <w:rPr>
                <w:rFonts w:ascii="Times New Roman"/>
                <w:sz w:val="20"/>
              </w:rPr>
            </w:pPr>
          </w:p>
        </w:tc>
      </w:tr>
      <w:tr w:rsidR="00AF09F4" w14:paraId="2FB0666A" w14:textId="77777777">
        <w:trPr>
          <w:trHeight w:val="388"/>
        </w:trPr>
        <w:tc>
          <w:tcPr>
            <w:tcW w:w="2856" w:type="dxa"/>
          </w:tcPr>
          <w:p w14:paraId="33DDB7AC" w14:textId="77777777" w:rsidR="00AF09F4" w:rsidRDefault="00585EB4">
            <w:pPr>
              <w:pStyle w:val="TableParagraph"/>
              <w:spacing w:before="136"/>
              <w:ind w:left="122"/>
              <w:rPr>
                <w:sz w:val="20"/>
              </w:rPr>
            </w:pPr>
            <w:r>
              <w:rPr>
                <w:sz w:val="20"/>
              </w:rPr>
              <w:t>Reliability</w:t>
            </w:r>
          </w:p>
        </w:tc>
        <w:tc>
          <w:tcPr>
            <w:tcW w:w="1493" w:type="dxa"/>
          </w:tcPr>
          <w:p w14:paraId="5BDC1075" w14:textId="77777777" w:rsidR="00AF09F4" w:rsidRDefault="00AF09F4">
            <w:pPr>
              <w:pStyle w:val="TableParagraph"/>
              <w:rPr>
                <w:rFonts w:ascii="Times New Roman"/>
                <w:sz w:val="20"/>
              </w:rPr>
            </w:pPr>
          </w:p>
        </w:tc>
        <w:tc>
          <w:tcPr>
            <w:tcW w:w="1337" w:type="dxa"/>
          </w:tcPr>
          <w:p w14:paraId="24704394" w14:textId="77777777" w:rsidR="00AF09F4" w:rsidRDefault="00AF09F4">
            <w:pPr>
              <w:pStyle w:val="TableParagraph"/>
              <w:rPr>
                <w:rFonts w:ascii="Times New Roman"/>
                <w:sz w:val="20"/>
              </w:rPr>
            </w:pPr>
          </w:p>
        </w:tc>
        <w:tc>
          <w:tcPr>
            <w:tcW w:w="1416" w:type="dxa"/>
          </w:tcPr>
          <w:p w14:paraId="01DD4DE6" w14:textId="77777777" w:rsidR="00AF09F4" w:rsidRDefault="00AF09F4">
            <w:pPr>
              <w:pStyle w:val="TableParagraph"/>
              <w:rPr>
                <w:rFonts w:ascii="Times New Roman"/>
                <w:sz w:val="20"/>
              </w:rPr>
            </w:pPr>
          </w:p>
        </w:tc>
        <w:tc>
          <w:tcPr>
            <w:tcW w:w="1296" w:type="dxa"/>
          </w:tcPr>
          <w:p w14:paraId="22022ED2" w14:textId="77777777" w:rsidR="00AF09F4" w:rsidRDefault="00AF09F4">
            <w:pPr>
              <w:pStyle w:val="TableParagraph"/>
              <w:rPr>
                <w:rFonts w:ascii="Times New Roman"/>
                <w:sz w:val="20"/>
              </w:rPr>
            </w:pPr>
          </w:p>
        </w:tc>
        <w:tc>
          <w:tcPr>
            <w:tcW w:w="744" w:type="dxa"/>
          </w:tcPr>
          <w:p w14:paraId="48CB05F5" w14:textId="77777777" w:rsidR="00AF09F4" w:rsidRDefault="00AF09F4">
            <w:pPr>
              <w:pStyle w:val="TableParagraph"/>
              <w:rPr>
                <w:rFonts w:ascii="Times New Roman"/>
                <w:sz w:val="20"/>
              </w:rPr>
            </w:pPr>
          </w:p>
        </w:tc>
      </w:tr>
      <w:tr w:rsidR="00AF09F4" w14:paraId="42D49E9A" w14:textId="77777777">
        <w:trPr>
          <w:trHeight w:val="505"/>
        </w:trPr>
        <w:tc>
          <w:tcPr>
            <w:tcW w:w="2856" w:type="dxa"/>
          </w:tcPr>
          <w:p w14:paraId="1D55C541" w14:textId="77777777" w:rsidR="00AF09F4" w:rsidRDefault="00AF09F4">
            <w:pPr>
              <w:pStyle w:val="TableParagraph"/>
              <w:spacing w:before="3"/>
              <w:rPr>
                <w:b/>
              </w:rPr>
            </w:pPr>
          </w:p>
          <w:p w14:paraId="7E7D12CB" w14:textId="77777777" w:rsidR="00AF09F4" w:rsidRDefault="00585EB4">
            <w:pPr>
              <w:pStyle w:val="TableParagraph"/>
              <w:ind w:left="122"/>
              <w:rPr>
                <w:sz w:val="20"/>
              </w:rPr>
            </w:pPr>
            <w:r>
              <w:rPr>
                <w:sz w:val="20"/>
              </w:rPr>
              <w:t>Global Outlook</w:t>
            </w:r>
          </w:p>
        </w:tc>
        <w:tc>
          <w:tcPr>
            <w:tcW w:w="1493" w:type="dxa"/>
          </w:tcPr>
          <w:p w14:paraId="1F470131" w14:textId="77777777" w:rsidR="00AF09F4" w:rsidRDefault="00AF09F4">
            <w:pPr>
              <w:pStyle w:val="TableParagraph"/>
              <w:rPr>
                <w:rFonts w:ascii="Times New Roman"/>
                <w:sz w:val="20"/>
              </w:rPr>
            </w:pPr>
          </w:p>
        </w:tc>
        <w:tc>
          <w:tcPr>
            <w:tcW w:w="1337" w:type="dxa"/>
          </w:tcPr>
          <w:p w14:paraId="020569A1" w14:textId="77777777" w:rsidR="00AF09F4" w:rsidRDefault="00AF09F4">
            <w:pPr>
              <w:pStyle w:val="TableParagraph"/>
              <w:rPr>
                <w:rFonts w:ascii="Times New Roman"/>
                <w:sz w:val="20"/>
              </w:rPr>
            </w:pPr>
          </w:p>
        </w:tc>
        <w:tc>
          <w:tcPr>
            <w:tcW w:w="1416" w:type="dxa"/>
          </w:tcPr>
          <w:p w14:paraId="24B1FB24" w14:textId="77777777" w:rsidR="00AF09F4" w:rsidRDefault="00AF09F4">
            <w:pPr>
              <w:pStyle w:val="TableParagraph"/>
              <w:rPr>
                <w:rFonts w:ascii="Times New Roman"/>
                <w:sz w:val="20"/>
              </w:rPr>
            </w:pPr>
          </w:p>
        </w:tc>
        <w:tc>
          <w:tcPr>
            <w:tcW w:w="1296" w:type="dxa"/>
          </w:tcPr>
          <w:p w14:paraId="5AFC49A7" w14:textId="77777777" w:rsidR="00AF09F4" w:rsidRDefault="00AF09F4">
            <w:pPr>
              <w:pStyle w:val="TableParagraph"/>
              <w:rPr>
                <w:rFonts w:ascii="Times New Roman"/>
                <w:sz w:val="20"/>
              </w:rPr>
            </w:pPr>
          </w:p>
        </w:tc>
        <w:tc>
          <w:tcPr>
            <w:tcW w:w="744" w:type="dxa"/>
          </w:tcPr>
          <w:p w14:paraId="1BA277A4" w14:textId="77777777" w:rsidR="00AF09F4" w:rsidRDefault="00AF09F4">
            <w:pPr>
              <w:pStyle w:val="TableParagraph"/>
              <w:rPr>
                <w:rFonts w:ascii="Times New Roman"/>
                <w:sz w:val="20"/>
              </w:rPr>
            </w:pPr>
          </w:p>
        </w:tc>
      </w:tr>
      <w:tr w:rsidR="00AF09F4" w14:paraId="05F1866D" w14:textId="77777777">
        <w:trPr>
          <w:trHeight w:val="626"/>
        </w:trPr>
        <w:tc>
          <w:tcPr>
            <w:tcW w:w="2856" w:type="dxa"/>
          </w:tcPr>
          <w:p w14:paraId="71D5537B" w14:textId="77777777" w:rsidR="00AF09F4" w:rsidRDefault="00585EB4">
            <w:pPr>
              <w:pStyle w:val="TableParagraph"/>
              <w:spacing w:before="143" w:line="229" w:lineRule="exact"/>
              <w:ind w:left="122"/>
              <w:rPr>
                <w:sz w:val="20"/>
              </w:rPr>
            </w:pPr>
            <w:r>
              <w:rPr>
                <w:sz w:val="20"/>
              </w:rPr>
              <w:t>Suitability of future goals</w:t>
            </w:r>
          </w:p>
          <w:p w14:paraId="1FF09836" w14:textId="77777777" w:rsidR="00AF09F4" w:rsidRDefault="00585EB4">
            <w:pPr>
              <w:pStyle w:val="TableParagraph"/>
              <w:spacing w:line="229" w:lineRule="exact"/>
              <w:ind w:left="122"/>
              <w:rPr>
                <w:i/>
                <w:sz w:val="20"/>
              </w:rPr>
            </w:pPr>
            <w:r>
              <w:rPr>
                <w:i/>
                <w:sz w:val="20"/>
              </w:rPr>
              <w:t>(refer to question 5)</w:t>
            </w:r>
          </w:p>
        </w:tc>
        <w:tc>
          <w:tcPr>
            <w:tcW w:w="1493" w:type="dxa"/>
          </w:tcPr>
          <w:p w14:paraId="6C0C1346" w14:textId="77777777" w:rsidR="00AF09F4" w:rsidRDefault="00AF09F4">
            <w:pPr>
              <w:pStyle w:val="TableParagraph"/>
              <w:rPr>
                <w:rFonts w:ascii="Times New Roman"/>
                <w:sz w:val="20"/>
              </w:rPr>
            </w:pPr>
          </w:p>
        </w:tc>
        <w:tc>
          <w:tcPr>
            <w:tcW w:w="1337" w:type="dxa"/>
          </w:tcPr>
          <w:p w14:paraId="264C6575" w14:textId="77777777" w:rsidR="00AF09F4" w:rsidRDefault="00AF09F4">
            <w:pPr>
              <w:pStyle w:val="TableParagraph"/>
              <w:rPr>
                <w:rFonts w:ascii="Times New Roman"/>
                <w:sz w:val="20"/>
              </w:rPr>
            </w:pPr>
          </w:p>
        </w:tc>
        <w:tc>
          <w:tcPr>
            <w:tcW w:w="1416" w:type="dxa"/>
          </w:tcPr>
          <w:p w14:paraId="5BDD0B40" w14:textId="77777777" w:rsidR="00AF09F4" w:rsidRDefault="00AF09F4">
            <w:pPr>
              <w:pStyle w:val="TableParagraph"/>
              <w:rPr>
                <w:rFonts w:ascii="Times New Roman"/>
                <w:sz w:val="20"/>
              </w:rPr>
            </w:pPr>
          </w:p>
        </w:tc>
        <w:tc>
          <w:tcPr>
            <w:tcW w:w="1296" w:type="dxa"/>
          </w:tcPr>
          <w:p w14:paraId="4A05769C" w14:textId="77777777" w:rsidR="00AF09F4" w:rsidRDefault="00AF09F4">
            <w:pPr>
              <w:pStyle w:val="TableParagraph"/>
              <w:rPr>
                <w:rFonts w:ascii="Times New Roman"/>
                <w:sz w:val="20"/>
              </w:rPr>
            </w:pPr>
          </w:p>
        </w:tc>
        <w:tc>
          <w:tcPr>
            <w:tcW w:w="744" w:type="dxa"/>
          </w:tcPr>
          <w:p w14:paraId="4EA408C6" w14:textId="77777777" w:rsidR="00AF09F4" w:rsidRDefault="00AF09F4">
            <w:pPr>
              <w:pStyle w:val="TableParagraph"/>
              <w:rPr>
                <w:rFonts w:ascii="Times New Roman"/>
                <w:sz w:val="20"/>
              </w:rPr>
            </w:pPr>
          </w:p>
        </w:tc>
      </w:tr>
      <w:tr w:rsidR="00AF09F4" w14:paraId="3E433544" w14:textId="77777777">
        <w:trPr>
          <w:trHeight w:val="429"/>
        </w:trPr>
        <w:tc>
          <w:tcPr>
            <w:tcW w:w="2856" w:type="dxa"/>
          </w:tcPr>
          <w:p w14:paraId="1DBEA5B1" w14:textId="77777777" w:rsidR="00AF09F4" w:rsidRDefault="00585EB4">
            <w:pPr>
              <w:pStyle w:val="TableParagraph"/>
              <w:spacing w:before="174"/>
              <w:ind w:left="122"/>
              <w:rPr>
                <w:sz w:val="20"/>
              </w:rPr>
            </w:pPr>
            <w:r>
              <w:rPr>
                <w:sz w:val="20"/>
              </w:rPr>
              <w:t>Overall Achievement</w:t>
            </w:r>
          </w:p>
        </w:tc>
        <w:tc>
          <w:tcPr>
            <w:tcW w:w="1493" w:type="dxa"/>
          </w:tcPr>
          <w:p w14:paraId="35E74394" w14:textId="77777777" w:rsidR="00AF09F4" w:rsidRDefault="00AF09F4">
            <w:pPr>
              <w:pStyle w:val="TableParagraph"/>
              <w:rPr>
                <w:rFonts w:ascii="Times New Roman"/>
                <w:sz w:val="20"/>
              </w:rPr>
            </w:pPr>
          </w:p>
        </w:tc>
        <w:tc>
          <w:tcPr>
            <w:tcW w:w="1337" w:type="dxa"/>
          </w:tcPr>
          <w:p w14:paraId="04185B29" w14:textId="77777777" w:rsidR="00AF09F4" w:rsidRDefault="00AF09F4">
            <w:pPr>
              <w:pStyle w:val="TableParagraph"/>
              <w:rPr>
                <w:rFonts w:ascii="Times New Roman"/>
                <w:sz w:val="20"/>
              </w:rPr>
            </w:pPr>
          </w:p>
        </w:tc>
        <w:tc>
          <w:tcPr>
            <w:tcW w:w="1416" w:type="dxa"/>
          </w:tcPr>
          <w:p w14:paraId="356DF7EE" w14:textId="77777777" w:rsidR="00AF09F4" w:rsidRDefault="00AF09F4">
            <w:pPr>
              <w:pStyle w:val="TableParagraph"/>
              <w:rPr>
                <w:rFonts w:ascii="Times New Roman"/>
                <w:sz w:val="20"/>
              </w:rPr>
            </w:pPr>
          </w:p>
        </w:tc>
        <w:tc>
          <w:tcPr>
            <w:tcW w:w="1296" w:type="dxa"/>
          </w:tcPr>
          <w:p w14:paraId="56CD3C9A" w14:textId="77777777" w:rsidR="00AF09F4" w:rsidRDefault="00AF09F4">
            <w:pPr>
              <w:pStyle w:val="TableParagraph"/>
              <w:rPr>
                <w:rFonts w:ascii="Times New Roman"/>
                <w:sz w:val="20"/>
              </w:rPr>
            </w:pPr>
          </w:p>
        </w:tc>
        <w:tc>
          <w:tcPr>
            <w:tcW w:w="744" w:type="dxa"/>
          </w:tcPr>
          <w:p w14:paraId="1A9AC34E" w14:textId="77777777" w:rsidR="00AF09F4" w:rsidRDefault="00AF09F4">
            <w:pPr>
              <w:pStyle w:val="TableParagraph"/>
              <w:rPr>
                <w:rFonts w:ascii="Times New Roman"/>
                <w:sz w:val="20"/>
              </w:rPr>
            </w:pPr>
          </w:p>
        </w:tc>
      </w:tr>
    </w:tbl>
    <w:p w14:paraId="335F58CE" w14:textId="77777777" w:rsidR="00AF09F4" w:rsidRDefault="00AF09F4">
      <w:pPr>
        <w:pStyle w:val="BodyText"/>
        <w:spacing w:before="9"/>
        <w:rPr>
          <w:b/>
          <w:sz w:val="23"/>
        </w:rPr>
      </w:pPr>
    </w:p>
    <w:p w14:paraId="6BDEAE46" w14:textId="77777777" w:rsidR="00AF09F4" w:rsidRDefault="00585EB4">
      <w:pPr>
        <w:pStyle w:val="Heading4"/>
      </w:pPr>
      <w:bookmarkStart w:id="1" w:name="Workplace_Supervisor_Signature:_........"/>
      <w:bookmarkEnd w:id="1"/>
      <w:r>
        <w:t>Workplace Supervisor Signature: ...................................................</w:t>
      </w:r>
    </w:p>
    <w:p w14:paraId="58D0B2A8" w14:textId="77777777" w:rsidR="00AF09F4" w:rsidRDefault="00AF09F4">
      <w:pPr>
        <w:pStyle w:val="BodyText"/>
        <w:rPr>
          <w:sz w:val="24"/>
        </w:rPr>
      </w:pPr>
    </w:p>
    <w:p w14:paraId="5962C15A" w14:textId="77777777" w:rsidR="00AF09F4" w:rsidRDefault="00585EB4">
      <w:pPr>
        <w:ind w:left="420"/>
        <w:rPr>
          <w:sz w:val="24"/>
        </w:rPr>
      </w:pPr>
      <w:r>
        <w:rPr>
          <w:sz w:val="24"/>
        </w:rPr>
        <w:t>Date: .....................</w:t>
      </w:r>
    </w:p>
    <w:p w14:paraId="3CA0903B" w14:textId="77777777" w:rsidR="00AF09F4" w:rsidRDefault="00AF09F4">
      <w:pPr>
        <w:pStyle w:val="BodyText"/>
        <w:rPr>
          <w:sz w:val="26"/>
        </w:rPr>
      </w:pPr>
    </w:p>
    <w:p w14:paraId="76CA0EE8" w14:textId="77777777" w:rsidR="00AF09F4" w:rsidRDefault="00AF09F4">
      <w:pPr>
        <w:pStyle w:val="BodyText"/>
      </w:pPr>
    </w:p>
    <w:p w14:paraId="40AAD491" w14:textId="77777777" w:rsidR="00AF09F4" w:rsidRDefault="00585EB4">
      <w:pPr>
        <w:ind w:left="420"/>
        <w:rPr>
          <w:sz w:val="24"/>
        </w:rPr>
      </w:pPr>
      <w:r>
        <w:rPr>
          <w:sz w:val="24"/>
        </w:rPr>
        <w:t>Student Name &amp; Signature: ...................................................</w:t>
      </w:r>
    </w:p>
    <w:p w14:paraId="74A982EF" w14:textId="77777777" w:rsidR="00AF09F4" w:rsidRDefault="00AF09F4">
      <w:pPr>
        <w:pStyle w:val="BodyText"/>
        <w:rPr>
          <w:sz w:val="24"/>
        </w:rPr>
      </w:pPr>
    </w:p>
    <w:p w14:paraId="2610F6DF" w14:textId="77777777" w:rsidR="00AF09F4" w:rsidRDefault="00585EB4">
      <w:pPr>
        <w:ind w:left="420"/>
        <w:rPr>
          <w:sz w:val="24"/>
        </w:rPr>
      </w:pPr>
      <w:r>
        <w:rPr>
          <w:sz w:val="24"/>
        </w:rPr>
        <w:t>Date: .....................</w:t>
      </w:r>
    </w:p>
    <w:p w14:paraId="73DBA027" w14:textId="77777777" w:rsidR="00C90C65" w:rsidRDefault="00C90C65">
      <w:pPr>
        <w:spacing w:before="206"/>
        <w:ind w:left="441" w:right="1182" w:firstLine="2"/>
        <w:rPr>
          <w:sz w:val="20"/>
        </w:rPr>
      </w:pPr>
      <w:r w:rsidRPr="00C90C65">
        <w:rPr>
          <w:sz w:val="20"/>
        </w:rPr>
        <w:t xml:space="preserve">A scanned copy of the </w:t>
      </w:r>
      <w:r>
        <w:rPr>
          <w:sz w:val="20"/>
        </w:rPr>
        <w:t>log report s</w:t>
      </w:r>
      <w:r w:rsidRPr="00C90C65">
        <w:rPr>
          <w:sz w:val="20"/>
        </w:rPr>
        <w:t xml:space="preserve">hould </w:t>
      </w:r>
      <w:proofErr w:type="gramStart"/>
      <w:r w:rsidRPr="00C90C65">
        <w:rPr>
          <w:sz w:val="20"/>
        </w:rPr>
        <w:t>be uploaded</w:t>
      </w:r>
      <w:proofErr w:type="gramEnd"/>
      <w:r w:rsidRPr="00C90C65">
        <w:rPr>
          <w:sz w:val="20"/>
        </w:rPr>
        <w:t xml:space="preserve"> via the '</w:t>
      </w:r>
      <w:r w:rsidR="00464788">
        <w:rPr>
          <w:sz w:val="20"/>
        </w:rPr>
        <w:t xml:space="preserve">Log Report </w:t>
      </w:r>
      <w:r w:rsidRPr="00C90C65">
        <w:rPr>
          <w:sz w:val="20"/>
        </w:rPr>
        <w:t xml:space="preserve">- Upload </w:t>
      </w:r>
      <w:r w:rsidR="00464788">
        <w:rPr>
          <w:sz w:val="20"/>
        </w:rPr>
        <w:t>Report</w:t>
      </w:r>
      <w:r w:rsidRPr="00C90C65">
        <w:rPr>
          <w:sz w:val="20"/>
        </w:rPr>
        <w:t xml:space="preserve">' option on Blackboard Placement module site by the specific deadline. Throughout the academic year 3 </w:t>
      </w:r>
      <w:r>
        <w:rPr>
          <w:sz w:val="20"/>
        </w:rPr>
        <w:t xml:space="preserve">log reports </w:t>
      </w:r>
      <w:r w:rsidRPr="00C90C65">
        <w:rPr>
          <w:sz w:val="20"/>
        </w:rPr>
        <w:t xml:space="preserve">must </w:t>
      </w:r>
      <w:proofErr w:type="gramStart"/>
      <w:r w:rsidRPr="00C90C65">
        <w:rPr>
          <w:sz w:val="20"/>
        </w:rPr>
        <w:t>be uploaded</w:t>
      </w:r>
      <w:proofErr w:type="gramEnd"/>
      <w:r w:rsidRPr="00C90C65">
        <w:rPr>
          <w:sz w:val="20"/>
        </w:rPr>
        <w:t xml:space="preserve"> on deadlines announced on Blackboard. Make sure you check</w:t>
      </w:r>
      <w:r w:rsidR="00273E0A">
        <w:rPr>
          <w:sz w:val="20"/>
        </w:rPr>
        <w:t xml:space="preserve"> the</w:t>
      </w:r>
      <w:r w:rsidRPr="00C90C65">
        <w:rPr>
          <w:sz w:val="20"/>
        </w:rPr>
        <w:t xml:space="preserve"> placement Blackboard site regularly.</w:t>
      </w:r>
    </w:p>
    <w:sectPr w:rsidR="00C90C65">
      <w:pgSz w:w="11940" w:h="16860"/>
      <w:pgMar w:top="1340" w:right="380" w:bottom="1280" w:left="1020" w:header="0" w:footer="10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B7DB" w14:textId="77777777" w:rsidR="00E5249C" w:rsidRDefault="00E5249C">
      <w:r>
        <w:separator/>
      </w:r>
    </w:p>
  </w:endnote>
  <w:endnote w:type="continuationSeparator" w:id="0">
    <w:p w14:paraId="633D3881" w14:textId="77777777" w:rsidR="00E5249C" w:rsidRDefault="00E52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B6CF" w14:textId="59594CDE" w:rsidR="00585EB4" w:rsidRDefault="00F507B8">
    <w:pPr>
      <w:pStyle w:val="BodyText"/>
      <w:spacing w:line="14" w:lineRule="auto"/>
      <w:rPr>
        <w:sz w:val="20"/>
      </w:rPr>
    </w:pPr>
    <w:r>
      <w:rPr>
        <w:noProof/>
      </w:rPr>
      <mc:AlternateContent>
        <mc:Choice Requires="wps">
          <w:drawing>
            <wp:anchor distT="0" distB="0" distL="114300" distR="114300" simplePos="0" relativeHeight="251661824" behindDoc="1" locked="0" layoutInCell="1" allowOverlap="1" wp14:anchorId="7912B0B2" wp14:editId="1874F149">
              <wp:simplePos x="0" y="0"/>
              <wp:positionH relativeFrom="page">
                <wp:posOffset>6451600</wp:posOffset>
              </wp:positionH>
              <wp:positionV relativeFrom="page">
                <wp:posOffset>9875520</wp:posOffset>
              </wp:positionV>
              <wp:extent cx="221615" cy="1962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35D5A" w14:textId="77777777" w:rsidR="00585EB4" w:rsidRDefault="00585EB4">
                          <w:pPr>
                            <w:spacing w:before="12"/>
                            <w:ind w:left="40"/>
                            <w:rPr>
                              <w:sz w:val="24"/>
                            </w:rPr>
                          </w:pPr>
                          <w:r>
                            <w:fldChar w:fldCharType="begin"/>
                          </w:r>
                          <w:r>
                            <w:rPr>
                              <w:sz w:val="24"/>
                            </w:rPr>
                            <w:instrText xml:space="preserve"> PAGE </w:instrText>
                          </w:r>
                          <w:r>
                            <w:fldChar w:fldCharType="separate"/>
                          </w:r>
                          <w:r w:rsidR="0096404C">
                            <w:rPr>
                              <w:noProof/>
                              <w:sz w:val="24"/>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12B0B2" id="_x0000_t202" coordsize="21600,21600" o:spt="202" path="m,l,21600r21600,l21600,xe">
              <v:stroke joinstyle="miter"/>
              <v:path gradientshapeok="t" o:connecttype="rect"/>
            </v:shapetype>
            <v:shape id="Text Box 1" o:spid="_x0000_s1026" type="#_x0000_t202" style="position:absolute;margin-left:508pt;margin-top:777.6pt;width:17.45pt;height:15.4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" filled="f" stroked="f">
              <v:textbox inset="0,0,0,0">
                <w:txbxContent>
                  <w:p w14:paraId="64635D5A" w14:textId="77777777" w:rsidR="00585EB4" w:rsidRDefault="00585EB4">
                    <w:pPr>
                      <w:spacing w:before="12"/>
                      <w:ind w:left="40"/>
                      <w:rPr>
                        <w:sz w:val="24"/>
                      </w:rPr>
                    </w:pPr>
                    <w:r>
                      <w:fldChar w:fldCharType="begin"/>
                    </w:r>
                    <w:r>
                      <w:rPr>
                        <w:sz w:val="24"/>
                      </w:rPr>
                      <w:instrText xml:space="preserve"> PAGE </w:instrText>
                    </w:r>
                    <w:r>
                      <w:fldChar w:fldCharType="separate"/>
                    </w:r>
                    <w:r w:rsidR="0096404C">
                      <w:rPr>
                        <w:noProof/>
                        <w:sz w:val="24"/>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9B126" w14:textId="77777777" w:rsidR="00E5249C" w:rsidRDefault="00E5249C">
      <w:r>
        <w:separator/>
      </w:r>
    </w:p>
  </w:footnote>
  <w:footnote w:type="continuationSeparator" w:id="0">
    <w:p w14:paraId="4CEEF0E0" w14:textId="77777777" w:rsidR="00E5249C" w:rsidRDefault="00E52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D1D"/>
    <w:multiLevelType w:val="multilevel"/>
    <w:tmpl w:val="E016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2829"/>
    <w:multiLevelType w:val="hybridMultilevel"/>
    <w:tmpl w:val="AA702B22"/>
    <w:lvl w:ilvl="0" w:tplc="23CCC872">
      <w:numFmt w:val="bullet"/>
      <w:lvlText w:val="•"/>
      <w:lvlJc w:val="left"/>
      <w:pPr>
        <w:ind w:left="419" w:hanging="125"/>
      </w:pPr>
      <w:rPr>
        <w:rFonts w:ascii="Arial" w:eastAsia="Arial" w:hAnsi="Arial" w:cs="Arial" w:hint="default"/>
        <w:w w:val="98"/>
        <w:sz w:val="20"/>
        <w:szCs w:val="20"/>
      </w:rPr>
    </w:lvl>
    <w:lvl w:ilvl="1" w:tplc="6BB8025E">
      <w:numFmt w:val="bullet"/>
      <w:lvlText w:val=""/>
      <w:lvlJc w:val="left"/>
      <w:pPr>
        <w:ind w:left="1567" w:hanging="360"/>
      </w:pPr>
      <w:rPr>
        <w:rFonts w:ascii="Symbol" w:eastAsia="Symbol" w:hAnsi="Symbol" w:cs="Symbol" w:hint="default"/>
        <w:w w:val="93"/>
        <w:sz w:val="20"/>
        <w:szCs w:val="20"/>
      </w:rPr>
    </w:lvl>
    <w:lvl w:ilvl="2" w:tplc="42D694B4">
      <w:numFmt w:val="bullet"/>
      <w:lvlText w:val="•"/>
      <w:lvlJc w:val="left"/>
      <w:pPr>
        <w:ind w:left="2556" w:hanging="360"/>
      </w:pPr>
      <w:rPr>
        <w:rFonts w:hint="default"/>
      </w:rPr>
    </w:lvl>
    <w:lvl w:ilvl="3" w:tplc="2F58AB52">
      <w:numFmt w:val="bullet"/>
      <w:lvlText w:val="•"/>
      <w:lvlJc w:val="left"/>
      <w:pPr>
        <w:ind w:left="3553" w:hanging="360"/>
      </w:pPr>
      <w:rPr>
        <w:rFonts w:hint="default"/>
      </w:rPr>
    </w:lvl>
    <w:lvl w:ilvl="4" w:tplc="DDC43C04">
      <w:numFmt w:val="bullet"/>
      <w:lvlText w:val="•"/>
      <w:lvlJc w:val="left"/>
      <w:pPr>
        <w:ind w:left="4550" w:hanging="360"/>
      </w:pPr>
      <w:rPr>
        <w:rFonts w:hint="default"/>
      </w:rPr>
    </w:lvl>
    <w:lvl w:ilvl="5" w:tplc="BDA604FE">
      <w:numFmt w:val="bullet"/>
      <w:lvlText w:val="•"/>
      <w:lvlJc w:val="left"/>
      <w:pPr>
        <w:ind w:left="5546" w:hanging="360"/>
      </w:pPr>
      <w:rPr>
        <w:rFonts w:hint="default"/>
      </w:rPr>
    </w:lvl>
    <w:lvl w:ilvl="6" w:tplc="D1AEBE58">
      <w:numFmt w:val="bullet"/>
      <w:lvlText w:val="•"/>
      <w:lvlJc w:val="left"/>
      <w:pPr>
        <w:ind w:left="6543" w:hanging="360"/>
      </w:pPr>
      <w:rPr>
        <w:rFonts w:hint="default"/>
      </w:rPr>
    </w:lvl>
    <w:lvl w:ilvl="7" w:tplc="C4F4717A">
      <w:numFmt w:val="bullet"/>
      <w:lvlText w:val="•"/>
      <w:lvlJc w:val="left"/>
      <w:pPr>
        <w:ind w:left="7540" w:hanging="360"/>
      </w:pPr>
      <w:rPr>
        <w:rFonts w:hint="default"/>
      </w:rPr>
    </w:lvl>
    <w:lvl w:ilvl="8" w:tplc="D1DA22D0">
      <w:numFmt w:val="bullet"/>
      <w:lvlText w:val="•"/>
      <w:lvlJc w:val="left"/>
      <w:pPr>
        <w:ind w:left="8536" w:hanging="360"/>
      </w:pPr>
      <w:rPr>
        <w:rFonts w:hint="default"/>
      </w:rPr>
    </w:lvl>
  </w:abstractNum>
  <w:abstractNum w:abstractNumId="2" w15:restartNumberingAfterBreak="0">
    <w:nsid w:val="0CB6509F"/>
    <w:multiLevelType w:val="multilevel"/>
    <w:tmpl w:val="462C9DD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 w15:restartNumberingAfterBreak="0">
    <w:nsid w:val="15A1032A"/>
    <w:multiLevelType w:val="multilevel"/>
    <w:tmpl w:val="072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20B43"/>
    <w:multiLevelType w:val="multilevel"/>
    <w:tmpl w:val="58BA2DB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5" w15:restartNumberingAfterBreak="0">
    <w:nsid w:val="1EF60A1E"/>
    <w:multiLevelType w:val="hybridMultilevel"/>
    <w:tmpl w:val="C0F4F0F8"/>
    <w:lvl w:ilvl="0" w:tplc="11ECD10A">
      <w:start w:val="1"/>
      <w:numFmt w:val="decimal"/>
      <w:lvlText w:val="%1."/>
      <w:lvlJc w:val="left"/>
      <w:pPr>
        <w:ind w:left="1567" w:hanging="360"/>
      </w:pPr>
      <w:rPr>
        <w:rFonts w:hint="default"/>
        <w:spacing w:val="-1"/>
        <w:w w:val="100"/>
      </w:rPr>
    </w:lvl>
    <w:lvl w:ilvl="1" w:tplc="F6D6196C">
      <w:numFmt w:val="bullet"/>
      <w:lvlText w:val="•"/>
      <w:lvlJc w:val="left"/>
      <w:pPr>
        <w:ind w:left="2457" w:hanging="360"/>
      </w:pPr>
      <w:rPr>
        <w:rFonts w:hint="default"/>
      </w:rPr>
    </w:lvl>
    <w:lvl w:ilvl="2" w:tplc="B792E75C">
      <w:numFmt w:val="bullet"/>
      <w:lvlText w:val="•"/>
      <w:lvlJc w:val="left"/>
      <w:pPr>
        <w:ind w:left="3354" w:hanging="360"/>
      </w:pPr>
      <w:rPr>
        <w:rFonts w:hint="default"/>
      </w:rPr>
    </w:lvl>
    <w:lvl w:ilvl="3" w:tplc="3E7C996C">
      <w:numFmt w:val="bullet"/>
      <w:lvlText w:val="•"/>
      <w:lvlJc w:val="left"/>
      <w:pPr>
        <w:ind w:left="4251" w:hanging="360"/>
      </w:pPr>
      <w:rPr>
        <w:rFonts w:hint="default"/>
      </w:rPr>
    </w:lvl>
    <w:lvl w:ilvl="4" w:tplc="5796B1CE">
      <w:numFmt w:val="bullet"/>
      <w:lvlText w:val="•"/>
      <w:lvlJc w:val="left"/>
      <w:pPr>
        <w:ind w:left="5148" w:hanging="360"/>
      </w:pPr>
      <w:rPr>
        <w:rFonts w:hint="default"/>
      </w:rPr>
    </w:lvl>
    <w:lvl w:ilvl="5" w:tplc="D1D0CD32">
      <w:numFmt w:val="bullet"/>
      <w:lvlText w:val="•"/>
      <w:lvlJc w:val="left"/>
      <w:pPr>
        <w:ind w:left="6045" w:hanging="360"/>
      </w:pPr>
      <w:rPr>
        <w:rFonts w:hint="default"/>
      </w:rPr>
    </w:lvl>
    <w:lvl w:ilvl="6" w:tplc="716CDA9E">
      <w:numFmt w:val="bullet"/>
      <w:lvlText w:val="•"/>
      <w:lvlJc w:val="left"/>
      <w:pPr>
        <w:ind w:left="6942" w:hanging="360"/>
      </w:pPr>
      <w:rPr>
        <w:rFonts w:hint="default"/>
      </w:rPr>
    </w:lvl>
    <w:lvl w:ilvl="7" w:tplc="A04292C0">
      <w:numFmt w:val="bullet"/>
      <w:lvlText w:val="•"/>
      <w:lvlJc w:val="left"/>
      <w:pPr>
        <w:ind w:left="7839" w:hanging="360"/>
      </w:pPr>
      <w:rPr>
        <w:rFonts w:hint="default"/>
      </w:rPr>
    </w:lvl>
    <w:lvl w:ilvl="8" w:tplc="597EA160">
      <w:numFmt w:val="bullet"/>
      <w:lvlText w:val="•"/>
      <w:lvlJc w:val="left"/>
      <w:pPr>
        <w:ind w:left="8736" w:hanging="360"/>
      </w:pPr>
      <w:rPr>
        <w:rFonts w:hint="default"/>
      </w:rPr>
    </w:lvl>
  </w:abstractNum>
  <w:abstractNum w:abstractNumId="6" w15:restartNumberingAfterBreak="0">
    <w:nsid w:val="2848064F"/>
    <w:multiLevelType w:val="multilevel"/>
    <w:tmpl w:val="8B4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90ECD"/>
    <w:multiLevelType w:val="hybridMultilevel"/>
    <w:tmpl w:val="1F764230"/>
    <w:lvl w:ilvl="0" w:tplc="8320DF12">
      <w:start w:val="1"/>
      <w:numFmt w:val="decimal"/>
      <w:lvlText w:val="%1."/>
      <w:lvlJc w:val="left"/>
      <w:pPr>
        <w:ind w:left="780" w:hanging="360"/>
      </w:pPr>
      <w:rPr>
        <w:rFonts w:ascii="Arial" w:eastAsia="Arial" w:hAnsi="Arial" w:cs="Arial" w:hint="default"/>
        <w:spacing w:val="-7"/>
        <w:w w:val="98"/>
        <w:sz w:val="20"/>
        <w:szCs w:val="20"/>
      </w:rPr>
    </w:lvl>
    <w:lvl w:ilvl="1" w:tplc="40242F94">
      <w:numFmt w:val="bullet"/>
      <w:lvlText w:val="•"/>
      <w:lvlJc w:val="left"/>
      <w:pPr>
        <w:ind w:left="1755" w:hanging="360"/>
      </w:pPr>
      <w:rPr>
        <w:rFonts w:hint="default"/>
      </w:rPr>
    </w:lvl>
    <w:lvl w:ilvl="2" w:tplc="880A8164">
      <w:numFmt w:val="bullet"/>
      <w:lvlText w:val="•"/>
      <w:lvlJc w:val="left"/>
      <w:pPr>
        <w:ind w:left="2730" w:hanging="360"/>
      </w:pPr>
      <w:rPr>
        <w:rFonts w:hint="default"/>
      </w:rPr>
    </w:lvl>
    <w:lvl w:ilvl="3" w:tplc="6FF484C6">
      <w:numFmt w:val="bullet"/>
      <w:lvlText w:val="•"/>
      <w:lvlJc w:val="left"/>
      <w:pPr>
        <w:ind w:left="3705" w:hanging="360"/>
      </w:pPr>
      <w:rPr>
        <w:rFonts w:hint="default"/>
      </w:rPr>
    </w:lvl>
    <w:lvl w:ilvl="4" w:tplc="1BB0847E">
      <w:numFmt w:val="bullet"/>
      <w:lvlText w:val="•"/>
      <w:lvlJc w:val="left"/>
      <w:pPr>
        <w:ind w:left="4680" w:hanging="360"/>
      </w:pPr>
      <w:rPr>
        <w:rFonts w:hint="default"/>
      </w:rPr>
    </w:lvl>
    <w:lvl w:ilvl="5" w:tplc="5CE2DAFA">
      <w:numFmt w:val="bullet"/>
      <w:lvlText w:val="•"/>
      <w:lvlJc w:val="left"/>
      <w:pPr>
        <w:ind w:left="5655" w:hanging="360"/>
      </w:pPr>
      <w:rPr>
        <w:rFonts w:hint="default"/>
      </w:rPr>
    </w:lvl>
    <w:lvl w:ilvl="6" w:tplc="59B25EFE">
      <w:numFmt w:val="bullet"/>
      <w:lvlText w:val="•"/>
      <w:lvlJc w:val="left"/>
      <w:pPr>
        <w:ind w:left="6630" w:hanging="360"/>
      </w:pPr>
      <w:rPr>
        <w:rFonts w:hint="default"/>
      </w:rPr>
    </w:lvl>
    <w:lvl w:ilvl="7" w:tplc="D3226E90">
      <w:numFmt w:val="bullet"/>
      <w:lvlText w:val="•"/>
      <w:lvlJc w:val="left"/>
      <w:pPr>
        <w:ind w:left="7605" w:hanging="360"/>
      </w:pPr>
      <w:rPr>
        <w:rFonts w:hint="default"/>
      </w:rPr>
    </w:lvl>
    <w:lvl w:ilvl="8" w:tplc="0CE6442E">
      <w:numFmt w:val="bullet"/>
      <w:lvlText w:val="•"/>
      <w:lvlJc w:val="left"/>
      <w:pPr>
        <w:ind w:left="8580" w:hanging="360"/>
      </w:pPr>
      <w:rPr>
        <w:rFonts w:hint="default"/>
      </w:rPr>
    </w:lvl>
  </w:abstractNum>
  <w:abstractNum w:abstractNumId="8" w15:restartNumberingAfterBreak="0">
    <w:nsid w:val="30282AB7"/>
    <w:multiLevelType w:val="multilevel"/>
    <w:tmpl w:val="BABAE73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9" w15:restartNumberingAfterBreak="0">
    <w:nsid w:val="30530A63"/>
    <w:multiLevelType w:val="hybridMultilevel"/>
    <w:tmpl w:val="5C4E9B2C"/>
    <w:lvl w:ilvl="0" w:tplc="4C0CDB10">
      <w:numFmt w:val="bullet"/>
      <w:lvlText w:val=""/>
      <w:lvlJc w:val="left"/>
      <w:pPr>
        <w:ind w:left="1140" w:hanging="361"/>
      </w:pPr>
      <w:rPr>
        <w:rFonts w:ascii="Symbol" w:eastAsia="Symbol" w:hAnsi="Symbol" w:cs="Symbol" w:hint="default"/>
        <w:w w:val="100"/>
        <w:sz w:val="22"/>
        <w:szCs w:val="22"/>
      </w:rPr>
    </w:lvl>
    <w:lvl w:ilvl="1" w:tplc="846A5D74">
      <w:numFmt w:val="bullet"/>
      <w:lvlText w:val="•"/>
      <w:lvlJc w:val="left"/>
      <w:pPr>
        <w:ind w:left="2079" w:hanging="361"/>
      </w:pPr>
      <w:rPr>
        <w:rFonts w:hint="default"/>
      </w:rPr>
    </w:lvl>
    <w:lvl w:ilvl="2" w:tplc="814480A2">
      <w:numFmt w:val="bullet"/>
      <w:lvlText w:val="•"/>
      <w:lvlJc w:val="left"/>
      <w:pPr>
        <w:ind w:left="3018" w:hanging="361"/>
      </w:pPr>
      <w:rPr>
        <w:rFonts w:hint="default"/>
      </w:rPr>
    </w:lvl>
    <w:lvl w:ilvl="3" w:tplc="24702F90">
      <w:numFmt w:val="bullet"/>
      <w:lvlText w:val="•"/>
      <w:lvlJc w:val="left"/>
      <w:pPr>
        <w:ind w:left="3957" w:hanging="361"/>
      </w:pPr>
      <w:rPr>
        <w:rFonts w:hint="default"/>
      </w:rPr>
    </w:lvl>
    <w:lvl w:ilvl="4" w:tplc="10109C72">
      <w:numFmt w:val="bullet"/>
      <w:lvlText w:val="•"/>
      <w:lvlJc w:val="left"/>
      <w:pPr>
        <w:ind w:left="4896" w:hanging="361"/>
      </w:pPr>
      <w:rPr>
        <w:rFonts w:hint="default"/>
      </w:rPr>
    </w:lvl>
    <w:lvl w:ilvl="5" w:tplc="6C00B40A">
      <w:numFmt w:val="bullet"/>
      <w:lvlText w:val="•"/>
      <w:lvlJc w:val="left"/>
      <w:pPr>
        <w:ind w:left="5835" w:hanging="361"/>
      </w:pPr>
      <w:rPr>
        <w:rFonts w:hint="default"/>
      </w:rPr>
    </w:lvl>
    <w:lvl w:ilvl="6" w:tplc="5FE0A182">
      <w:numFmt w:val="bullet"/>
      <w:lvlText w:val="•"/>
      <w:lvlJc w:val="left"/>
      <w:pPr>
        <w:ind w:left="6774" w:hanging="361"/>
      </w:pPr>
      <w:rPr>
        <w:rFonts w:hint="default"/>
      </w:rPr>
    </w:lvl>
    <w:lvl w:ilvl="7" w:tplc="6B3EA506">
      <w:numFmt w:val="bullet"/>
      <w:lvlText w:val="•"/>
      <w:lvlJc w:val="left"/>
      <w:pPr>
        <w:ind w:left="7713" w:hanging="361"/>
      </w:pPr>
      <w:rPr>
        <w:rFonts w:hint="default"/>
      </w:rPr>
    </w:lvl>
    <w:lvl w:ilvl="8" w:tplc="742A07B6">
      <w:numFmt w:val="bullet"/>
      <w:lvlText w:val="•"/>
      <w:lvlJc w:val="left"/>
      <w:pPr>
        <w:ind w:left="8652" w:hanging="361"/>
      </w:pPr>
      <w:rPr>
        <w:rFonts w:hint="default"/>
      </w:rPr>
    </w:lvl>
  </w:abstractNum>
  <w:abstractNum w:abstractNumId="10" w15:restartNumberingAfterBreak="0">
    <w:nsid w:val="310F48CA"/>
    <w:multiLevelType w:val="multilevel"/>
    <w:tmpl w:val="567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91557"/>
    <w:multiLevelType w:val="multilevel"/>
    <w:tmpl w:val="DCC4C8C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2" w15:restartNumberingAfterBreak="0">
    <w:nsid w:val="3B7533B5"/>
    <w:multiLevelType w:val="multilevel"/>
    <w:tmpl w:val="E2325B4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3" w15:restartNumberingAfterBreak="0">
    <w:nsid w:val="3D1A5AFC"/>
    <w:multiLevelType w:val="multilevel"/>
    <w:tmpl w:val="88B0564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4" w15:restartNumberingAfterBreak="0">
    <w:nsid w:val="44761A74"/>
    <w:multiLevelType w:val="hybridMultilevel"/>
    <w:tmpl w:val="83A6ED8C"/>
    <w:lvl w:ilvl="0" w:tplc="A5B0F4C4">
      <w:start w:val="1"/>
      <w:numFmt w:val="decimal"/>
      <w:lvlText w:val="%1."/>
      <w:lvlJc w:val="left"/>
      <w:pPr>
        <w:ind w:left="54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15" w15:restartNumberingAfterBreak="0">
    <w:nsid w:val="467A77A5"/>
    <w:multiLevelType w:val="hybridMultilevel"/>
    <w:tmpl w:val="73144498"/>
    <w:lvl w:ilvl="0" w:tplc="D21C02B6">
      <w:start w:val="1"/>
      <w:numFmt w:val="decimal"/>
      <w:lvlText w:val="%1."/>
      <w:lvlJc w:val="left"/>
      <w:pPr>
        <w:ind w:left="420" w:hanging="180"/>
      </w:pPr>
      <w:rPr>
        <w:rFonts w:ascii="Arial" w:eastAsia="Arial" w:hAnsi="Arial" w:cs="Arial" w:hint="default"/>
        <w:spacing w:val="-7"/>
        <w:w w:val="95"/>
        <w:sz w:val="18"/>
        <w:szCs w:val="18"/>
      </w:rPr>
    </w:lvl>
    <w:lvl w:ilvl="1" w:tplc="56E6277C">
      <w:start w:val="1"/>
      <w:numFmt w:val="decimal"/>
      <w:lvlText w:val="%2."/>
      <w:lvlJc w:val="left"/>
      <w:pPr>
        <w:ind w:left="779" w:hanging="360"/>
      </w:pPr>
      <w:rPr>
        <w:rFonts w:ascii="Arial" w:eastAsia="Arial" w:hAnsi="Arial" w:cs="Arial" w:hint="default"/>
        <w:spacing w:val="-1"/>
        <w:w w:val="100"/>
        <w:sz w:val="22"/>
        <w:szCs w:val="22"/>
      </w:rPr>
    </w:lvl>
    <w:lvl w:ilvl="2" w:tplc="33CA56CA">
      <w:numFmt w:val="bullet"/>
      <w:lvlText w:val="•"/>
      <w:lvlJc w:val="left"/>
      <w:pPr>
        <w:ind w:left="1863" w:hanging="360"/>
      </w:pPr>
      <w:rPr>
        <w:rFonts w:hint="default"/>
      </w:rPr>
    </w:lvl>
    <w:lvl w:ilvl="3" w:tplc="0A18B598">
      <w:numFmt w:val="bullet"/>
      <w:lvlText w:val="•"/>
      <w:lvlJc w:val="left"/>
      <w:pPr>
        <w:ind w:left="2946" w:hanging="360"/>
      </w:pPr>
      <w:rPr>
        <w:rFonts w:hint="default"/>
      </w:rPr>
    </w:lvl>
    <w:lvl w:ilvl="4" w:tplc="05F02E6E">
      <w:numFmt w:val="bullet"/>
      <w:lvlText w:val="•"/>
      <w:lvlJc w:val="left"/>
      <w:pPr>
        <w:ind w:left="4030" w:hanging="360"/>
      </w:pPr>
      <w:rPr>
        <w:rFonts w:hint="default"/>
      </w:rPr>
    </w:lvl>
    <w:lvl w:ilvl="5" w:tplc="7CA2D136">
      <w:numFmt w:val="bullet"/>
      <w:lvlText w:val="•"/>
      <w:lvlJc w:val="left"/>
      <w:pPr>
        <w:ind w:left="5113" w:hanging="360"/>
      </w:pPr>
      <w:rPr>
        <w:rFonts w:hint="default"/>
      </w:rPr>
    </w:lvl>
    <w:lvl w:ilvl="6" w:tplc="89DAE7A8">
      <w:numFmt w:val="bullet"/>
      <w:lvlText w:val="•"/>
      <w:lvlJc w:val="left"/>
      <w:pPr>
        <w:ind w:left="6196" w:hanging="360"/>
      </w:pPr>
      <w:rPr>
        <w:rFonts w:hint="default"/>
      </w:rPr>
    </w:lvl>
    <w:lvl w:ilvl="7" w:tplc="9404D5D4">
      <w:numFmt w:val="bullet"/>
      <w:lvlText w:val="•"/>
      <w:lvlJc w:val="left"/>
      <w:pPr>
        <w:ind w:left="7280" w:hanging="360"/>
      </w:pPr>
      <w:rPr>
        <w:rFonts w:hint="default"/>
      </w:rPr>
    </w:lvl>
    <w:lvl w:ilvl="8" w:tplc="B9AA2926">
      <w:numFmt w:val="bullet"/>
      <w:lvlText w:val="•"/>
      <w:lvlJc w:val="left"/>
      <w:pPr>
        <w:ind w:left="8363" w:hanging="360"/>
      </w:pPr>
      <w:rPr>
        <w:rFonts w:hint="default"/>
      </w:rPr>
    </w:lvl>
  </w:abstractNum>
  <w:abstractNum w:abstractNumId="16" w15:restartNumberingAfterBreak="0">
    <w:nsid w:val="519170C8"/>
    <w:multiLevelType w:val="hybridMultilevel"/>
    <w:tmpl w:val="F6EA17C8"/>
    <w:lvl w:ilvl="0" w:tplc="B9F68B2C">
      <w:numFmt w:val="bullet"/>
      <w:lvlText w:val=""/>
      <w:lvlJc w:val="left"/>
      <w:pPr>
        <w:ind w:left="780" w:hanging="361"/>
      </w:pPr>
      <w:rPr>
        <w:rFonts w:ascii="Symbol" w:eastAsia="Symbol" w:hAnsi="Symbol" w:cs="Symbol" w:hint="default"/>
        <w:w w:val="100"/>
        <w:sz w:val="22"/>
        <w:szCs w:val="22"/>
      </w:rPr>
    </w:lvl>
    <w:lvl w:ilvl="1" w:tplc="84682EC2">
      <w:numFmt w:val="bullet"/>
      <w:lvlText w:val=""/>
      <w:lvlJc w:val="left"/>
      <w:pPr>
        <w:ind w:left="1140" w:hanging="361"/>
      </w:pPr>
      <w:rPr>
        <w:rFonts w:ascii="Symbol" w:eastAsia="Symbol" w:hAnsi="Symbol" w:cs="Symbol" w:hint="default"/>
        <w:w w:val="100"/>
        <w:sz w:val="22"/>
        <w:szCs w:val="22"/>
      </w:rPr>
    </w:lvl>
    <w:lvl w:ilvl="2" w:tplc="52A4CED8">
      <w:numFmt w:val="bullet"/>
      <w:lvlText w:val="•"/>
      <w:lvlJc w:val="left"/>
      <w:pPr>
        <w:ind w:left="2183" w:hanging="361"/>
      </w:pPr>
      <w:rPr>
        <w:rFonts w:hint="default"/>
      </w:rPr>
    </w:lvl>
    <w:lvl w:ilvl="3" w:tplc="BCD48E10">
      <w:numFmt w:val="bullet"/>
      <w:lvlText w:val="•"/>
      <w:lvlJc w:val="left"/>
      <w:pPr>
        <w:ind w:left="3226" w:hanging="361"/>
      </w:pPr>
      <w:rPr>
        <w:rFonts w:hint="default"/>
      </w:rPr>
    </w:lvl>
    <w:lvl w:ilvl="4" w:tplc="92BCE304">
      <w:numFmt w:val="bullet"/>
      <w:lvlText w:val="•"/>
      <w:lvlJc w:val="left"/>
      <w:pPr>
        <w:ind w:left="4270" w:hanging="361"/>
      </w:pPr>
      <w:rPr>
        <w:rFonts w:hint="default"/>
      </w:rPr>
    </w:lvl>
    <w:lvl w:ilvl="5" w:tplc="C7C6A37C">
      <w:numFmt w:val="bullet"/>
      <w:lvlText w:val="•"/>
      <w:lvlJc w:val="left"/>
      <w:pPr>
        <w:ind w:left="5313" w:hanging="361"/>
      </w:pPr>
      <w:rPr>
        <w:rFonts w:hint="default"/>
      </w:rPr>
    </w:lvl>
    <w:lvl w:ilvl="6" w:tplc="3A9AACBC">
      <w:numFmt w:val="bullet"/>
      <w:lvlText w:val="•"/>
      <w:lvlJc w:val="left"/>
      <w:pPr>
        <w:ind w:left="6356" w:hanging="361"/>
      </w:pPr>
      <w:rPr>
        <w:rFonts w:hint="default"/>
      </w:rPr>
    </w:lvl>
    <w:lvl w:ilvl="7" w:tplc="5B7C1156">
      <w:numFmt w:val="bullet"/>
      <w:lvlText w:val="•"/>
      <w:lvlJc w:val="left"/>
      <w:pPr>
        <w:ind w:left="7400" w:hanging="361"/>
      </w:pPr>
      <w:rPr>
        <w:rFonts w:hint="default"/>
      </w:rPr>
    </w:lvl>
    <w:lvl w:ilvl="8" w:tplc="4CE43920">
      <w:numFmt w:val="bullet"/>
      <w:lvlText w:val="•"/>
      <w:lvlJc w:val="left"/>
      <w:pPr>
        <w:ind w:left="8443" w:hanging="361"/>
      </w:pPr>
      <w:rPr>
        <w:rFonts w:hint="default"/>
      </w:rPr>
    </w:lvl>
  </w:abstractNum>
  <w:abstractNum w:abstractNumId="17" w15:restartNumberingAfterBreak="0">
    <w:nsid w:val="53023695"/>
    <w:multiLevelType w:val="multilevel"/>
    <w:tmpl w:val="72D016E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8" w15:restartNumberingAfterBreak="0">
    <w:nsid w:val="62B22345"/>
    <w:multiLevelType w:val="hybridMultilevel"/>
    <w:tmpl w:val="806AD5A4"/>
    <w:lvl w:ilvl="0" w:tplc="6E4E3BA6">
      <w:numFmt w:val="bullet"/>
      <w:lvlText w:val=""/>
      <w:lvlJc w:val="left"/>
      <w:pPr>
        <w:ind w:left="1202" w:hanging="296"/>
      </w:pPr>
      <w:rPr>
        <w:rFonts w:ascii="Symbol" w:eastAsia="Symbol" w:hAnsi="Symbol" w:cs="Symbol" w:hint="default"/>
        <w:w w:val="100"/>
        <w:sz w:val="22"/>
        <w:szCs w:val="22"/>
      </w:rPr>
    </w:lvl>
    <w:lvl w:ilvl="1" w:tplc="D2908184">
      <w:numFmt w:val="bullet"/>
      <w:lvlText w:val="•"/>
      <w:lvlJc w:val="left"/>
      <w:pPr>
        <w:ind w:left="1200" w:hanging="296"/>
      </w:pPr>
      <w:rPr>
        <w:rFonts w:hint="default"/>
      </w:rPr>
    </w:lvl>
    <w:lvl w:ilvl="2" w:tplc="2FBA8376">
      <w:numFmt w:val="bullet"/>
      <w:lvlText w:val="•"/>
      <w:lvlJc w:val="left"/>
      <w:pPr>
        <w:ind w:left="2236" w:hanging="296"/>
      </w:pPr>
      <w:rPr>
        <w:rFonts w:hint="default"/>
      </w:rPr>
    </w:lvl>
    <w:lvl w:ilvl="3" w:tplc="BDCE1194">
      <w:numFmt w:val="bullet"/>
      <w:lvlText w:val="•"/>
      <w:lvlJc w:val="left"/>
      <w:pPr>
        <w:ind w:left="3273" w:hanging="296"/>
      </w:pPr>
      <w:rPr>
        <w:rFonts w:hint="default"/>
      </w:rPr>
    </w:lvl>
    <w:lvl w:ilvl="4" w:tplc="9BE4182E">
      <w:numFmt w:val="bullet"/>
      <w:lvlText w:val="•"/>
      <w:lvlJc w:val="left"/>
      <w:pPr>
        <w:ind w:left="4310" w:hanging="296"/>
      </w:pPr>
      <w:rPr>
        <w:rFonts w:hint="default"/>
      </w:rPr>
    </w:lvl>
    <w:lvl w:ilvl="5" w:tplc="208CF226">
      <w:numFmt w:val="bullet"/>
      <w:lvlText w:val="•"/>
      <w:lvlJc w:val="left"/>
      <w:pPr>
        <w:ind w:left="5346" w:hanging="296"/>
      </w:pPr>
      <w:rPr>
        <w:rFonts w:hint="default"/>
      </w:rPr>
    </w:lvl>
    <w:lvl w:ilvl="6" w:tplc="255CA6CA">
      <w:numFmt w:val="bullet"/>
      <w:lvlText w:val="•"/>
      <w:lvlJc w:val="left"/>
      <w:pPr>
        <w:ind w:left="6383" w:hanging="296"/>
      </w:pPr>
      <w:rPr>
        <w:rFonts w:hint="default"/>
      </w:rPr>
    </w:lvl>
    <w:lvl w:ilvl="7" w:tplc="1144CC28">
      <w:numFmt w:val="bullet"/>
      <w:lvlText w:val="•"/>
      <w:lvlJc w:val="left"/>
      <w:pPr>
        <w:ind w:left="7420" w:hanging="296"/>
      </w:pPr>
      <w:rPr>
        <w:rFonts w:hint="default"/>
      </w:rPr>
    </w:lvl>
    <w:lvl w:ilvl="8" w:tplc="9F46E8CC">
      <w:numFmt w:val="bullet"/>
      <w:lvlText w:val="•"/>
      <w:lvlJc w:val="left"/>
      <w:pPr>
        <w:ind w:left="8456" w:hanging="296"/>
      </w:pPr>
      <w:rPr>
        <w:rFonts w:hint="default"/>
      </w:rPr>
    </w:lvl>
  </w:abstractNum>
  <w:abstractNum w:abstractNumId="19" w15:restartNumberingAfterBreak="0">
    <w:nsid w:val="630D274B"/>
    <w:multiLevelType w:val="multilevel"/>
    <w:tmpl w:val="3CE6AB2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0" w15:restartNumberingAfterBreak="0">
    <w:nsid w:val="64F0084E"/>
    <w:multiLevelType w:val="hybridMultilevel"/>
    <w:tmpl w:val="A36CF034"/>
    <w:lvl w:ilvl="0" w:tplc="B35EA930">
      <w:numFmt w:val="bullet"/>
      <w:lvlText w:val=""/>
      <w:lvlJc w:val="left"/>
      <w:pPr>
        <w:ind w:left="1063" w:hanging="361"/>
      </w:pPr>
      <w:rPr>
        <w:rFonts w:ascii="Wingdings" w:eastAsia="Wingdings" w:hAnsi="Wingdings" w:cs="Wingdings" w:hint="default"/>
        <w:w w:val="100"/>
        <w:sz w:val="22"/>
        <w:szCs w:val="22"/>
      </w:rPr>
    </w:lvl>
    <w:lvl w:ilvl="1" w:tplc="113A43AC">
      <w:numFmt w:val="bullet"/>
      <w:lvlText w:val="•"/>
      <w:lvlJc w:val="left"/>
      <w:pPr>
        <w:ind w:left="2007" w:hanging="361"/>
      </w:pPr>
      <w:rPr>
        <w:rFonts w:hint="default"/>
      </w:rPr>
    </w:lvl>
    <w:lvl w:ilvl="2" w:tplc="8AB47D54">
      <w:numFmt w:val="bullet"/>
      <w:lvlText w:val="•"/>
      <w:lvlJc w:val="left"/>
      <w:pPr>
        <w:ind w:left="2954" w:hanging="361"/>
      </w:pPr>
      <w:rPr>
        <w:rFonts w:hint="default"/>
      </w:rPr>
    </w:lvl>
    <w:lvl w:ilvl="3" w:tplc="64022446">
      <w:numFmt w:val="bullet"/>
      <w:lvlText w:val="•"/>
      <w:lvlJc w:val="left"/>
      <w:pPr>
        <w:ind w:left="3901" w:hanging="361"/>
      </w:pPr>
      <w:rPr>
        <w:rFonts w:hint="default"/>
      </w:rPr>
    </w:lvl>
    <w:lvl w:ilvl="4" w:tplc="F09AF86A">
      <w:numFmt w:val="bullet"/>
      <w:lvlText w:val="•"/>
      <w:lvlJc w:val="left"/>
      <w:pPr>
        <w:ind w:left="4848" w:hanging="361"/>
      </w:pPr>
      <w:rPr>
        <w:rFonts w:hint="default"/>
      </w:rPr>
    </w:lvl>
    <w:lvl w:ilvl="5" w:tplc="AA68F932">
      <w:numFmt w:val="bullet"/>
      <w:lvlText w:val="•"/>
      <w:lvlJc w:val="left"/>
      <w:pPr>
        <w:ind w:left="5795" w:hanging="361"/>
      </w:pPr>
      <w:rPr>
        <w:rFonts w:hint="default"/>
      </w:rPr>
    </w:lvl>
    <w:lvl w:ilvl="6" w:tplc="BD7A9B08">
      <w:numFmt w:val="bullet"/>
      <w:lvlText w:val="•"/>
      <w:lvlJc w:val="left"/>
      <w:pPr>
        <w:ind w:left="6742" w:hanging="361"/>
      </w:pPr>
      <w:rPr>
        <w:rFonts w:hint="default"/>
      </w:rPr>
    </w:lvl>
    <w:lvl w:ilvl="7" w:tplc="1A4048E0">
      <w:numFmt w:val="bullet"/>
      <w:lvlText w:val="•"/>
      <w:lvlJc w:val="left"/>
      <w:pPr>
        <w:ind w:left="7689" w:hanging="361"/>
      </w:pPr>
      <w:rPr>
        <w:rFonts w:hint="default"/>
      </w:rPr>
    </w:lvl>
    <w:lvl w:ilvl="8" w:tplc="2000EBCE">
      <w:numFmt w:val="bullet"/>
      <w:lvlText w:val="•"/>
      <w:lvlJc w:val="left"/>
      <w:pPr>
        <w:ind w:left="8636" w:hanging="361"/>
      </w:pPr>
      <w:rPr>
        <w:rFonts w:hint="default"/>
      </w:rPr>
    </w:lvl>
  </w:abstractNum>
  <w:abstractNum w:abstractNumId="21" w15:restartNumberingAfterBreak="0">
    <w:nsid w:val="653166CE"/>
    <w:multiLevelType w:val="multilevel"/>
    <w:tmpl w:val="55CE2DC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2" w15:restartNumberingAfterBreak="0">
    <w:nsid w:val="66FE5B35"/>
    <w:multiLevelType w:val="hybridMultilevel"/>
    <w:tmpl w:val="707A9070"/>
    <w:lvl w:ilvl="0" w:tplc="8EE436E0">
      <w:start w:val="1"/>
      <w:numFmt w:val="decimal"/>
      <w:lvlText w:val="%1."/>
      <w:lvlJc w:val="left"/>
      <w:pPr>
        <w:ind w:left="1139" w:hanging="360"/>
      </w:pPr>
      <w:rPr>
        <w:rFonts w:ascii="Arial" w:eastAsia="Arial" w:hAnsi="Arial" w:cs="Arial" w:hint="default"/>
        <w:spacing w:val="-1"/>
        <w:w w:val="100"/>
        <w:sz w:val="22"/>
        <w:szCs w:val="22"/>
      </w:rPr>
    </w:lvl>
    <w:lvl w:ilvl="1" w:tplc="B2C8407C">
      <w:numFmt w:val="bullet"/>
      <w:lvlText w:val="•"/>
      <w:lvlJc w:val="left"/>
      <w:pPr>
        <w:ind w:left="2079" w:hanging="360"/>
      </w:pPr>
      <w:rPr>
        <w:rFonts w:hint="default"/>
      </w:rPr>
    </w:lvl>
    <w:lvl w:ilvl="2" w:tplc="528E6B7C">
      <w:numFmt w:val="bullet"/>
      <w:lvlText w:val="•"/>
      <w:lvlJc w:val="left"/>
      <w:pPr>
        <w:ind w:left="3018" w:hanging="360"/>
      </w:pPr>
      <w:rPr>
        <w:rFonts w:hint="default"/>
      </w:rPr>
    </w:lvl>
    <w:lvl w:ilvl="3" w:tplc="1096D0FA">
      <w:numFmt w:val="bullet"/>
      <w:lvlText w:val="•"/>
      <w:lvlJc w:val="left"/>
      <w:pPr>
        <w:ind w:left="3957" w:hanging="360"/>
      </w:pPr>
      <w:rPr>
        <w:rFonts w:hint="default"/>
      </w:rPr>
    </w:lvl>
    <w:lvl w:ilvl="4" w:tplc="AA8A1030">
      <w:numFmt w:val="bullet"/>
      <w:lvlText w:val="•"/>
      <w:lvlJc w:val="left"/>
      <w:pPr>
        <w:ind w:left="4896" w:hanging="360"/>
      </w:pPr>
      <w:rPr>
        <w:rFonts w:hint="default"/>
      </w:rPr>
    </w:lvl>
    <w:lvl w:ilvl="5" w:tplc="574EB71E">
      <w:numFmt w:val="bullet"/>
      <w:lvlText w:val="•"/>
      <w:lvlJc w:val="left"/>
      <w:pPr>
        <w:ind w:left="5835" w:hanging="360"/>
      </w:pPr>
      <w:rPr>
        <w:rFonts w:hint="default"/>
      </w:rPr>
    </w:lvl>
    <w:lvl w:ilvl="6" w:tplc="73C2715E">
      <w:numFmt w:val="bullet"/>
      <w:lvlText w:val="•"/>
      <w:lvlJc w:val="left"/>
      <w:pPr>
        <w:ind w:left="6774" w:hanging="360"/>
      </w:pPr>
      <w:rPr>
        <w:rFonts w:hint="default"/>
      </w:rPr>
    </w:lvl>
    <w:lvl w:ilvl="7" w:tplc="A47A567C">
      <w:numFmt w:val="bullet"/>
      <w:lvlText w:val="•"/>
      <w:lvlJc w:val="left"/>
      <w:pPr>
        <w:ind w:left="7713" w:hanging="360"/>
      </w:pPr>
      <w:rPr>
        <w:rFonts w:hint="default"/>
      </w:rPr>
    </w:lvl>
    <w:lvl w:ilvl="8" w:tplc="23D609AE">
      <w:numFmt w:val="bullet"/>
      <w:lvlText w:val="•"/>
      <w:lvlJc w:val="left"/>
      <w:pPr>
        <w:ind w:left="8652" w:hanging="360"/>
      </w:pPr>
      <w:rPr>
        <w:rFonts w:hint="default"/>
      </w:rPr>
    </w:lvl>
  </w:abstractNum>
  <w:abstractNum w:abstractNumId="23" w15:restartNumberingAfterBreak="0">
    <w:nsid w:val="6D483F1B"/>
    <w:multiLevelType w:val="hybridMultilevel"/>
    <w:tmpl w:val="7B90CD18"/>
    <w:lvl w:ilvl="0" w:tplc="D1F4000C">
      <w:numFmt w:val="bullet"/>
      <w:lvlText w:val="•"/>
      <w:lvlJc w:val="left"/>
      <w:pPr>
        <w:ind w:left="119" w:hanging="265"/>
      </w:pPr>
      <w:rPr>
        <w:rFonts w:ascii="Arial" w:eastAsia="Arial" w:hAnsi="Arial" w:cs="Arial" w:hint="default"/>
        <w:w w:val="100"/>
        <w:sz w:val="22"/>
        <w:szCs w:val="22"/>
      </w:rPr>
    </w:lvl>
    <w:lvl w:ilvl="1" w:tplc="1B40CCFA">
      <w:numFmt w:val="bullet"/>
      <w:lvlText w:val=""/>
      <w:lvlJc w:val="left"/>
      <w:pPr>
        <w:ind w:left="1140" w:hanging="361"/>
      </w:pPr>
      <w:rPr>
        <w:rFonts w:ascii="Symbol" w:eastAsia="Symbol" w:hAnsi="Symbol" w:cs="Symbol" w:hint="default"/>
        <w:w w:val="100"/>
        <w:sz w:val="22"/>
        <w:szCs w:val="22"/>
      </w:rPr>
    </w:lvl>
    <w:lvl w:ilvl="2" w:tplc="37121AC2">
      <w:numFmt w:val="bullet"/>
      <w:lvlText w:val="•"/>
      <w:lvlJc w:val="left"/>
      <w:pPr>
        <w:ind w:left="2183" w:hanging="361"/>
      </w:pPr>
      <w:rPr>
        <w:rFonts w:hint="default"/>
      </w:rPr>
    </w:lvl>
    <w:lvl w:ilvl="3" w:tplc="F6B06FD4">
      <w:numFmt w:val="bullet"/>
      <w:lvlText w:val="•"/>
      <w:lvlJc w:val="left"/>
      <w:pPr>
        <w:ind w:left="3226" w:hanging="361"/>
      </w:pPr>
      <w:rPr>
        <w:rFonts w:hint="default"/>
      </w:rPr>
    </w:lvl>
    <w:lvl w:ilvl="4" w:tplc="92CAB912">
      <w:numFmt w:val="bullet"/>
      <w:lvlText w:val="•"/>
      <w:lvlJc w:val="left"/>
      <w:pPr>
        <w:ind w:left="4270" w:hanging="361"/>
      </w:pPr>
      <w:rPr>
        <w:rFonts w:hint="default"/>
      </w:rPr>
    </w:lvl>
    <w:lvl w:ilvl="5" w:tplc="8D2445E8">
      <w:numFmt w:val="bullet"/>
      <w:lvlText w:val="•"/>
      <w:lvlJc w:val="left"/>
      <w:pPr>
        <w:ind w:left="5313" w:hanging="361"/>
      </w:pPr>
      <w:rPr>
        <w:rFonts w:hint="default"/>
      </w:rPr>
    </w:lvl>
    <w:lvl w:ilvl="6" w:tplc="5060D8B0">
      <w:numFmt w:val="bullet"/>
      <w:lvlText w:val="•"/>
      <w:lvlJc w:val="left"/>
      <w:pPr>
        <w:ind w:left="6356" w:hanging="361"/>
      </w:pPr>
      <w:rPr>
        <w:rFonts w:hint="default"/>
      </w:rPr>
    </w:lvl>
    <w:lvl w:ilvl="7" w:tplc="6FD6050C">
      <w:numFmt w:val="bullet"/>
      <w:lvlText w:val="•"/>
      <w:lvlJc w:val="left"/>
      <w:pPr>
        <w:ind w:left="7400" w:hanging="361"/>
      </w:pPr>
      <w:rPr>
        <w:rFonts w:hint="default"/>
      </w:rPr>
    </w:lvl>
    <w:lvl w:ilvl="8" w:tplc="1D76BC0C">
      <w:numFmt w:val="bullet"/>
      <w:lvlText w:val="•"/>
      <w:lvlJc w:val="left"/>
      <w:pPr>
        <w:ind w:left="8443" w:hanging="361"/>
      </w:pPr>
      <w:rPr>
        <w:rFonts w:hint="default"/>
      </w:rPr>
    </w:lvl>
  </w:abstractNum>
  <w:abstractNum w:abstractNumId="24" w15:restartNumberingAfterBreak="0">
    <w:nsid w:val="6D785543"/>
    <w:multiLevelType w:val="hybridMultilevel"/>
    <w:tmpl w:val="81AC0B5A"/>
    <w:lvl w:ilvl="0" w:tplc="E3C45AD4">
      <w:numFmt w:val="bullet"/>
      <w:lvlText w:val="-"/>
      <w:lvlJc w:val="left"/>
      <w:pPr>
        <w:ind w:left="420" w:hanging="137"/>
      </w:pPr>
      <w:rPr>
        <w:rFonts w:ascii="Arial" w:eastAsia="Arial" w:hAnsi="Arial" w:cs="Arial" w:hint="default"/>
        <w:w w:val="100"/>
        <w:sz w:val="22"/>
        <w:szCs w:val="22"/>
      </w:rPr>
    </w:lvl>
    <w:lvl w:ilvl="1" w:tplc="DD78E7B8">
      <w:numFmt w:val="bullet"/>
      <w:lvlText w:val=""/>
      <w:lvlJc w:val="left"/>
      <w:pPr>
        <w:ind w:left="1060" w:hanging="365"/>
      </w:pPr>
      <w:rPr>
        <w:rFonts w:ascii="Wingdings" w:eastAsia="Wingdings" w:hAnsi="Wingdings" w:cs="Wingdings" w:hint="default"/>
        <w:w w:val="100"/>
        <w:sz w:val="12"/>
        <w:szCs w:val="12"/>
      </w:rPr>
    </w:lvl>
    <w:lvl w:ilvl="2" w:tplc="FEC2F198">
      <w:numFmt w:val="bullet"/>
      <w:lvlText w:val="•"/>
      <w:lvlJc w:val="left"/>
      <w:pPr>
        <w:ind w:left="2112" w:hanging="365"/>
      </w:pPr>
      <w:rPr>
        <w:rFonts w:hint="default"/>
      </w:rPr>
    </w:lvl>
    <w:lvl w:ilvl="3" w:tplc="10EC7C6C">
      <w:numFmt w:val="bullet"/>
      <w:lvlText w:val="•"/>
      <w:lvlJc w:val="left"/>
      <w:pPr>
        <w:ind w:left="3164" w:hanging="365"/>
      </w:pPr>
      <w:rPr>
        <w:rFonts w:hint="default"/>
      </w:rPr>
    </w:lvl>
    <w:lvl w:ilvl="4" w:tplc="DBB67F40">
      <w:numFmt w:val="bullet"/>
      <w:lvlText w:val="•"/>
      <w:lvlJc w:val="left"/>
      <w:pPr>
        <w:ind w:left="4216" w:hanging="365"/>
      </w:pPr>
      <w:rPr>
        <w:rFonts w:hint="default"/>
      </w:rPr>
    </w:lvl>
    <w:lvl w:ilvl="5" w:tplc="61883AE4">
      <w:numFmt w:val="bullet"/>
      <w:lvlText w:val="•"/>
      <w:lvlJc w:val="left"/>
      <w:pPr>
        <w:ind w:left="5269" w:hanging="365"/>
      </w:pPr>
      <w:rPr>
        <w:rFonts w:hint="default"/>
      </w:rPr>
    </w:lvl>
    <w:lvl w:ilvl="6" w:tplc="C4AA5570">
      <w:numFmt w:val="bullet"/>
      <w:lvlText w:val="•"/>
      <w:lvlJc w:val="left"/>
      <w:pPr>
        <w:ind w:left="6321" w:hanging="365"/>
      </w:pPr>
      <w:rPr>
        <w:rFonts w:hint="default"/>
      </w:rPr>
    </w:lvl>
    <w:lvl w:ilvl="7" w:tplc="1518979E">
      <w:numFmt w:val="bullet"/>
      <w:lvlText w:val="•"/>
      <w:lvlJc w:val="left"/>
      <w:pPr>
        <w:ind w:left="7373" w:hanging="365"/>
      </w:pPr>
      <w:rPr>
        <w:rFonts w:hint="default"/>
      </w:rPr>
    </w:lvl>
    <w:lvl w:ilvl="8" w:tplc="0B541B5A">
      <w:numFmt w:val="bullet"/>
      <w:lvlText w:val="•"/>
      <w:lvlJc w:val="left"/>
      <w:pPr>
        <w:ind w:left="8425" w:hanging="365"/>
      </w:pPr>
      <w:rPr>
        <w:rFonts w:hint="default"/>
      </w:rPr>
    </w:lvl>
  </w:abstractNum>
  <w:abstractNum w:abstractNumId="25" w15:restartNumberingAfterBreak="0">
    <w:nsid w:val="6D8845C9"/>
    <w:multiLevelType w:val="multilevel"/>
    <w:tmpl w:val="C13A8132"/>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6" w15:restartNumberingAfterBreak="0">
    <w:nsid w:val="70F374C4"/>
    <w:multiLevelType w:val="multilevel"/>
    <w:tmpl w:val="9A8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13FBD"/>
    <w:multiLevelType w:val="multilevel"/>
    <w:tmpl w:val="F544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C803A4"/>
    <w:multiLevelType w:val="hybridMultilevel"/>
    <w:tmpl w:val="A64AD052"/>
    <w:lvl w:ilvl="0" w:tplc="6D6C25C0">
      <w:start w:val="1"/>
      <w:numFmt w:val="decimal"/>
      <w:lvlText w:val="%1."/>
      <w:lvlJc w:val="left"/>
      <w:pPr>
        <w:ind w:left="614" w:hanging="224"/>
      </w:pPr>
      <w:rPr>
        <w:rFonts w:ascii="Arial" w:eastAsia="Arial" w:hAnsi="Arial" w:cs="Arial" w:hint="default"/>
        <w:spacing w:val="-7"/>
        <w:w w:val="98"/>
        <w:sz w:val="20"/>
        <w:szCs w:val="20"/>
      </w:rPr>
    </w:lvl>
    <w:lvl w:ilvl="1" w:tplc="9BAA4E84">
      <w:numFmt w:val="bullet"/>
      <w:lvlText w:val="•"/>
      <w:lvlJc w:val="left"/>
      <w:pPr>
        <w:ind w:left="1611" w:hanging="224"/>
      </w:pPr>
      <w:rPr>
        <w:rFonts w:hint="default"/>
      </w:rPr>
    </w:lvl>
    <w:lvl w:ilvl="2" w:tplc="99A245B0">
      <w:numFmt w:val="bullet"/>
      <w:lvlText w:val="•"/>
      <w:lvlJc w:val="left"/>
      <w:pPr>
        <w:ind w:left="2602" w:hanging="224"/>
      </w:pPr>
      <w:rPr>
        <w:rFonts w:hint="default"/>
      </w:rPr>
    </w:lvl>
    <w:lvl w:ilvl="3" w:tplc="DF66EFC6">
      <w:numFmt w:val="bullet"/>
      <w:lvlText w:val="•"/>
      <w:lvlJc w:val="left"/>
      <w:pPr>
        <w:ind w:left="3593" w:hanging="224"/>
      </w:pPr>
      <w:rPr>
        <w:rFonts w:hint="default"/>
      </w:rPr>
    </w:lvl>
    <w:lvl w:ilvl="4" w:tplc="2D38342E">
      <w:numFmt w:val="bullet"/>
      <w:lvlText w:val="•"/>
      <w:lvlJc w:val="left"/>
      <w:pPr>
        <w:ind w:left="4584" w:hanging="224"/>
      </w:pPr>
      <w:rPr>
        <w:rFonts w:hint="default"/>
      </w:rPr>
    </w:lvl>
    <w:lvl w:ilvl="5" w:tplc="474ECEF6">
      <w:numFmt w:val="bullet"/>
      <w:lvlText w:val="•"/>
      <w:lvlJc w:val="left"/>
      <w:pPr>
        <w:ind w:left="5575" w:hanging="224"/>
      </w:pPr>
      <w:rPr>
        <w:rFonts w:hint="default"/>
      </w:rPr>
    </w:lvl>
    <w:lvl w:ilvl="6" w:tplc="3B06D75E">
      <w:numFmt w:val="bullet"/>
      <w:lvlText w:val="•"/>
      <w:lvlJc w:val="left"/>
      <w:pPr>
        <w:ind w:left="6566" w:hanging="224"/>
      </w:pPr>
      <w:rPr>
        <w:rFonts w:hint="default"/>
      </w:rPr>
    </w:lvl>
    <w:lvl w:ilvl="7" w:tplc="E2D6F0DC">
      <w:numFmt w:val="bullet"/>
      <w:lvlText w:val="•"/>
      <w:lvlJc w:val="left"/>
      <w:pPr>
        <w:ind w:left="7557" w:hanging="224"/>
      </w:pPr>
      <w:rPr>
        <w:rFonts w:hint="default"/>
      </w:rPr>
    </w:lvl>
    <w:lvl w:ilvl="8" w:tplc="AAD6485C">
      <w:numFmt w:val="bullet"/>
      <w:lvlText w:val="•"/>
      <w:lvlJc w:val="left"/>
      <w:pPr>
        <w:ind w:left="8548" w:hanging="224"/>
      </w:pPr>
      <w:rPr>
        <w:rFonts w:hint="default"/>
      </w:rPr>
    </w:lvl>
  </w:abstractNum>
  <w:num w:numId="1" w16cid:durableId="597181834">
    <w:abstractNumId w:val="5"/>
  </w:num>
  <w:num w:numId="2" w16cid:durableId="2001425184">
    <w:abstractNumId w:val="15"/>
  </w:num>
  <w:num w:numId="3" w16cid:durableId="1068571144">
    <w:abstractNumId w:val="28"/>
  </w:num>
  <w:num w:numId="4" w16cid:durableId="2036153794">
    <w:abstractNumId w:val="7"/>
  </w:num>
  <w:num w:numId="5" w16cid:durableId="359014505">
    <w:abstractNumId w:val="1"/>
  </w:num>
  <w:num w:numId="6" w16cid:durableId="849956266">
    <w:abstractNumId w:val="22"/>
  </w:num>
  <w:num w:numId="7" w16cid:durableId="563873216">
    <w:abstractNumId w:val="23"/>
  </w:num>
  <w:num w:numId="8" w16cid:durableId="987323139">
    <w:abstractNumId w:val="16"/>
  </w:num>
  <w:num w:numId="9" w16cid:durableId="2098862197">
    <w:abstractNumId w:val="20"/>
  </w:num>
  <w:num w:numId="10" w16cid:durableId="413281475">
    <w:abstractNumId w:val="24"/>
  </w:num>
  <w:num w:numId="11" w16cid:durableId="2050296165">
    <w:abstractNumId w:val="18"/>
  </w:num>
  <w:num w:numId="12" w16cid:durableId="307438640">
    <w:abstractNumId w:val="9"/>
  </w:num>
  <w:num w:numId="13" w16cid:durableId="1163886497">
    <w:abstractNumId w:val="10"/>
  </w:num>
  <w:num w:numId="14" w16cid:durableId="1071007625">
    <w:abstractNumId w:val="3"/>
  </w:num>
  <w:num w:numId="15" w16cid:durableId="2084833199">
    <w:abstractNumId w:val="6"/>
  </w:num>
  <w:num w:numId="16" w16cid:durableId="1224409971">
    <w:abstractNumId w:val="0"/>
  </w:num>
  <w:num w:numId="17" w16cid:durableId="557207529">
    <w:abstractNumId w:val="4"/>
  </w:num>
  <w:num w:numId="18" w16cid:durableId="115375767">
    <w:abstractNumId w:val="21"/>
  </w:num>
  <w:num w:numId="19" w16cid:durableId="1095437642">
    <w:abstractNumId w:val="11"/>
  </w:num>
  <w:num w:numId="20" w16cid:durableId="1083338014">
    <w:abstractNumId w:val="26"/>
  </w:num>
  <w:num w:numId="21" w16cid:durableId="2142797119">
    <w:abstractNumId w:val="25"/>
  </w:num>
  <w:num w:numId="22" w16cid:durableId="1699816226">
    <w:abstractNumId w:val="13"/>
  </w:num>
  <w:num w:numId="23" w16cid:durableId="804546988">
    <w:abstractNumId w:val="2"/>
  </w:num>
  <w:num w:numId="24" w16cid:durableId="1074399784">
    <w:abstractNumId w:val="8"/>
  </w:num>
  <w:num w:numId="25" w16cid:durableId="2132626706">
    <w:abstractNumId w:val="17"/>
  </w:num>
  <w:num w:numId="26" w16cid:durableId="1196236754">
    <w:abstractNumId w:val="19"/>
  </w:num>
  <w:num w:numId="27" w16cid:durableId="96218586">
    <w:abstractNumId w:val="27"/>
  </w:num>
  <w:num w:numId="28" w16cid:durableId="226111556">
    <w:abstractNumId w:val="12"/>
  </w:num>
  <w:num w:numId="29" w16cid:durableId="14444956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rawingGridVerticalSpacing w:val="299"/>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9F4"/>
    <w:rsid w:val="00096ACA"/>
    <w:rsid w:val="002510D1"/>
    <w:rsid w:val="00273E0A"/>
    <w:rsid w:val="003641A9"/>
    <w:rsid w:val="00410D60"/>
    <w:rsid w:val="00464788"/>
    <w:rsid w:val="004742CD"/>
    <w:rsid w:val="0050708A"/>
    <w:rsid w:val="00585EB4"/>
    <w:rsid w:val="006E3E40"/>
    <w:rsid w:val="007A4CC5"/>
    <w:rsid w:val="00880F6D"/>
    <w:rsid w:val="00884511"/>
    <w:rsid w:val="0096404C"/>
    <w:rsid w:val="00A43A5E"/>
    <w:rsid w:val="00AF09F4"/>
    <w:rsid w:val="00B64391"/>
    <w:rsid w:val="00C67BC9"/>
    <w:rsid w:val="00C90C65"/>
    <w:rsid w:val="00DE7D3B"/>
    <w:rsid w:val="00E508F2"/>
    <w:rsid w:val="00E5249C"/>
    <w:rsid w:val="00F507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A5D1E2"/>
  <w15:docId w15:val="{372A7993-0BCC-4A8E-A5C5-4E8D77D2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2"/>
      <w:ind w:left="420"/>
      <w:outlineLvl w:val="0"/>
    </w:pPr>
    <w:rPr>
      <w:sz w:val="36"/>
      <w:szCs w:val="36"/>
    </w:rPr>
  </w:style>
  <w:style w:type="paragraph" w:styleId="Heading2">
    <w:name w:val="heading 2"/>
    <w:basedOn w:val="Normal"/>
    <w:uiPriority w:val="9"/>
    <w:unhideWhenUsed/>
    <w:qFormat/>
    <w:pPr>
      <w:spacing w:before="65"/>
      <w:ind w:left="420"/>
      <w:outlineLvl w:val="1"/>
    </w:pPr>
    <w:rPr>
      <w:b/>
      <w:bCs/>
      <w:sz w:val="26"/>
      <w:szCs w:val="26"/>
    </w:rPr>
  </w:style>
  <w:style w:type="paragraph" w:styleId="Heading3">
    <w:name w:val="heading 3"/>
    <w:basedOn w:val="Normal"/>
    <w:uiPriority w:val="9"/>
    <w:unhideWhenUsed/>
    <w:qFormat/>
    <w:pPr>
      <w:ind w:left="420"/>
      <w:outlineLvl w:val="2"/>
    </w:pPr>
    <w:rPr>
      <w:b/>
      <w:bCs/>
      <w:sz w:val="24"/>
      <w:szCs w:val="24"/>
    </w:rPr>
  </w:style>
  <w:style w:type="paragraph" w:styleId="Heading4">
    <w:name w:val="heading 4"/>
    <w:basedOn w:val="Normal"/>
    <w:uiPriority w:val="9"/>
    <w:unhideWhenUsed/>
    <w:qFormat/>
    <w:pPr>
      <w:ind w:left="420"/>
      <w:outlineLvl w:val="3"/>
    </w:pPr>
    <w:rPr>
      <w:sz w:val="24"/>
      <w:szCs w:val="24"/>
    </w:rPr>
  </w:style>
  <w:style w:type="paragraph" w:styleId="Heading5">
    <w:name w:val="heading 5"/>
    <w:basedOn w:val="Normal"/>
    <w:uiPriority w:val="9"/>
    <w:unhideWhenUsed/>
    <w:qFormat/>
    <w:pPr>
      <w:ind w:left="420"/>
      <w:outlineLvl w:val="4"/>
    </w:pPr>
    <w:rPr>
      <w:b/>
      <w:bCs/>
      <w:sz w:val="23"/>
      <w:szCs w:val="23"/>
    </w:rPr>
  </w:style>
  <w:style w:type="paragraph" w:styleId="Heading6">
    <w:name w:val="heading 6"/>
    <w:basedOn w:val="Normal"/>
    <w:uiPriority w:val="9"/>
    <w:unhideWhenUsed/>
    <w:qFormat/>
    <w:pPr>
      <w:ind w:left="42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5"/>
      <w:ind w:right="566"/>
      <w:jc w:val="right"/>
    </w:pPr>
    <w:rPr>
      <w:sz w:val="20"/>
      <w:szCs w:val="20"/>
    </w:rPr>
  </w:style>
  <w:style w:type="paragraph" w:styleId="TOC2">
    <w:name w:val="toc 2"/>
    <w:basedOn w:val="Normal"/>
    <w:uiPriority w:val="1"/>
    <w:qFormat/>
    <w:pPr>
      <w:spacing w:before="94"/>
      <w:ind w:left="172"/>
    </w:pPr>
    <w:rPr>
      <w:b/>
      <w:bCs/>
    </w:rPr>
  </w:style>
  <w:style w:type="paragraph" w:styleId="TOC3">
    <w:name w:val="toc 3"/>
    <w:basedOn w:val="Normal"/>
    <w:uiPriority w:val="1"/>
    <w:qFormat/>
    <w:pPr>
      <w:spacing w:before="226"/>
      <w:ind w:left="172"/>
    </w:pPr>
    <w:rPr>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7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10D60"/>
    <w:pPr>
      <w:tabs>
        <w:tab w:val="center" w:pos="4513"/>
        <w:tab w:val="right" w:pos="9026"/>
      </w:tabs>
    </w:pPr>
  </w:style>
  <w:style w:type="character" w:customStyle="1" w:styleId="HeaderChar">
    <w:name w:val="Header Char"/>
    <w:basedOn w:val="DefaultParagraphFont"/>
    <w:link w:val="Header"/>
    <w:uiPriority w:val="99"/>
    <w:rsid w:val="00410D60"/>
    <w:rPr>
      <w:rFonts w:ascii="Arial" w:eastAsia="Arial" w:hAnsi="Arial" w:cs="Arial"/>
    </w:rPr>
  </w:style>
  <w:style w:type="paragraph" w:styleId="Footer">
    <w:name w:val="footer"/>
    <w:basedOn w:val="Normal"/>
    <w:link w:val="FooterChar"/>
    <w:uiPriority w:val="99"/>
    <w:unhideWhenUsed/>
    <w:rsid w:val="00410D60"/>
    <w:pPr>
      <w:tabs>
        <w:tab w:val="center" w:pos="4513"/>
        <w:tab w:val="right" w:pos="9026"/>
      </w:tabs>
    </w:pPr>
  </w:style>
  <w:style w:type="character" w:customStyle="1" w:styleId="FooterChar">
    <w:name w:val="Footer Char"/>
    <w:basedOn w:val="DefaultParagraphFont"/>
    <w:link w:val="Footer"/>
    <w:uiPriority w:val="99"/>
    <w:rsid w:val="00410D6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151840">
      <w:bodyDiv w:val="1"/>
      <w:marLeft w:val="0"/>
      <w:marRight w:val="0"/>
      <w:marTop w:val="0"/>
      <w:marBottom w:val="0"/>
      <w:divBdr>
        <w:top w:val="none" w:sz="0" w:space="0" w:color="auto"/>
        <w:left w:val="none" w:sz="0" w:space="0" w:color="auto"/>
        <w:bottom w:val="none" w:sz="0" w:space="0" w:color="auto"/>
        <w:right w:val="none" w:sz="0" w:space="0" w:color="auto"/>
      </w:divBdr>
    </w:div>
    <w:div w:id="952175824">
      <w:bodyDiv w:val="1"/>
      <w:marLeft w:val="0"/>
      <w:marRight w:val="0"/>
      <w:marTop w:val="0"/>
      <w:marBottom w:val="0"/>
      <w:divBdr>
        <w:top w:val="none" w:sz="0" w:space="0" w:color="auto"/>
        <w:left w:val="none" w:sz="0" w:space="0" w:color="auto"/>
        <w:bottom w:val="none" w:sz="0" w:space="0" w:color="auto"/>
        <w:right w:val="none" w:sz="0" w:space="0" w:color="auto"/>
      </w:divBdr>
    </w:div>
    <w:div w:id="1100830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CA8BA-2794-43E2-A981-AC1281044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5370</Words>
  <Characters>30613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PURPOSE OF THE HANDBOOK</vt:lpstr>
    </vt:vector>
  </TitlesOfParts>
  <Company>University of Westminster</Company>
  <LinksUpToDate>false</LinksUpToDate>
  <CharactersWithSpaces>35912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PURPOSE OF THE HANDBOOK</dc:title>
  <dc:creator>canej</dc:creator>
  <cp:lastModifiedBy>Manazir Ali</cp:lastModifiedBy>
  <cp:revision>2</cp:revision>
  <dcterms:created xsi:type="dcterms:W3CDTF">2025-10-21T18:31:00Z</dcterms:created>
  <dcterms:modified xsi:type="dcterms:W3CDTF">2025-10-21T18:31:00Z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2019-06-19T00:00:00Z</vt:filetime>
  </property>
  <property fmtid="{D5CDD505-2E9C-101B-9397-08002B2CF9AE}" pid="3" name="Creator">
    <vt:lpwstr>Acrobat PDFMaker 19 for Word</vt:lpwstr>
  </property>
  <property fmtid="{D5CDD505-2E9C-101B-9397-08002B2CF9AE}" pid="4" name="LastSaved">
    <vt:filetime>2019-07-08T00:00:00Z</vt:filetime>
  </property>
</Properties>
</file>