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AF9158F" w14:paraId="447DCD94" wp14:textId="4E2FC729">
      <w:pPr>
        <w:pStyle w:val="Normal"/>
        <w:spacing w:after="160" w:line="259" w:lineRule="auto"/>
        <w:ind w:left="0"/>
        <w:rPr>
          <w:rFonts w:ascii="Calibri" w:hAnsi="Calibri" w:eastAsia="Calibri" w:cs="Calibri"/>
          <w:b w:val="1"/>
          <w:bCs w:val="1"/>
          <w:i w:val="0"/>
          <w:iCs w:val="0"/>
          <w:noProof w:val="0"/>
          <w:color w:val="000000" w:themeColor="text1" w:themeTint="FF" w:themeShade="FF"/>
          <w:sz w:val="22"/>
          <w:szCs w:val="22"/>
          <w:lang w:val="en-US"/>
        </w:rPr>
      </w:pPr>
      <w:r w:rsidRPr="3AF9158F" w:rsidR="3AF9158F">
        <w:rPr>
          <w:rFonts w:ascii="Calibri" w:hAnsi="Calibri" w:eastAsia="Calibri" w:cs="Calibri"/>
          <w:b w:val="1"/>
          <w:bCs w:val="1"/>
          <w:i w:val="0"/>
          <w:iCs w:val="0"/>
          <w:noProof w:val="0"/>
          <w:color w:val="000000" w:themeColor="text1" w:themeTint="FF" w:themeShade="FF"/>
          <w:sz w:val="22"/>
          <w:szCs w:val="22"/>
          <w:lang w:val="en-US"/>
        </w:rPr>
        <w:t xml:space="preserve">                                                                IBM Capstone Project</w:t>
      </w:r>
    </w:p>
    <w:p xmlns:wp14="http://schemas.microsoft.com/office/word/2010/wordml" w:rsidP="3AF9158F" w14:paraId="482B255C" wp14:textId="08DE7463">
      <w:pPr>
        <w:pStyle w:val="Normal"/>
        <w:spacing w:after="160" w:line="259" w:lineRule="auto"/>
        <w:ind w:left="0"/>
        <w:rPr>
          <w:rFonts w:ascii="Calibri" w:hAnsi="Calibri" w:eastAsia="Calibri" w:cs="Calibri"/>
          <w:b w:val="1"/>
          <w:bCs w:val="1"/>
          <w:i w:val="0"/>
          <w:iCs w:val="0"/>
          <w:noProof w:val="0"/>
          <w:color w:val="000000" w:themeColor="text1" w:themeTint="FF" w:themeShade="FF"/>
          <w:sz w:val="22"/>
          <w:szCs w:val="22"/>
          <w:lang w:val="en-US"/>
        </w:rPr>
      </w:pPr>
    </w:p>
    <w:p xmlns:wp14="http://schemas.microsoft.com/office/word/2010/wordml" w:rsidP="3AF9158F" w14:paraId="08305899" wp14:textId="6E8E6669">
      <w:pPr>
        <w:pStyle w:val="Normal"/>
        <w:spacing w:after="160" w:line="259" w:lineRule="auto"/>
        <w:ind w:left="0"/>
        <w:rPr>
          <w:rFonts w:ascii="Calibri" w:hAnsi="Calibri" w:eastAsia="Calibri" w:cs="Calibri"/>
          <w:b w:val="0"/>
          <w:bCs w:val="0"/>
          <w:i w:val="0"/>
          <w:iCs w:val="0"/>
          <w:noProof w:val="0"/>
          <w:color w:val="000000" w:themeColor="text1" w:themeTint="FF" w:themeShade="FF"/>
          <w:sz w:val="22"/>
          <w:szCs w:val="22"/>
          <w:lang w:val="en-US"/>
        </w:rPr>
      </w:pPr>
      <w:r w:rsidRPr="3AF9158F" w:rsidR="3AF9158F">
        <w:rPr>
          <w:rFonts w:ascii="Calibri" w:hAnsi="Calibri" w:eastAsia="Calibri" w:cs="Calibri"/>
          <w:b w:val="1"/>
          <w:bCs w:val="1"/>
          <w:i w:val="0"/>
          <w:iCs w:val="0"/>
          <w:noProof w:val="0"/>
          <w:color w:val="000000" w:themeColor="text1" w:themeTint="FF" w:themeShade="FF"/>
          <w:sz w:val="22"/>
          <w:szCs w:val="22"/>
          <w:lang w:val="en-US"/>
        </w:rPr>
        <w:t>Data</w:t>
      </w:r>
      <w:r w:rsidRPr="3AF9158F" w:rsidR="3AF9158F">
        <w:rPr>
          <w:rFonts w:ascii="Calibri" w:hAnsi="Calibri" w:eastAsia="Calibri" w:cs="Calibri"/>
          <w:b w:val="0"/>
          <w:bCs w:val="0"/>
          <w:i w:val="0"/>
          <w:iCs w:val="0"/>
          <w:noProof w:val="0"/>
          <w:color w:val="000000" w:themeColor="text1" w:themeTint="FF" w:themeShade="FF"/>
          <w:sz w:val="22"/>
          <w:szCs w:val="22"/>
          <w:lang w:val="en-US"/>
        </w:rPr>
        <w:t xml:space="preserve">  </w:t>
      </w:r>
    </w:p>
    <w:p xmlns:wp14="http://schemas.microsoft.com/office/word/2010/wordml" w:rsidP="3AF9158F" w14:paraId="2C078E63" wp14:textId="004CAC6B">
      <w:pPr>
        <w:pStyle w:val="Normal"/>
      </w:pPr>
      <w:r w:rsidRPr="3AF9158F" w:rsidR="3AF9158F">
        <w:rPr>
          <w:rFonts w:ascii="Calibri" w:hAnsi="Calibri" w:eastAsia="Calibri" w:cs="Calibri"/>
          <w:b w:val="0"/>
          <w:bCs w:val="0"/>
          <w:i w:val="0"/>
          <w:iCs w:val="0"/>
          <w:noProof w:val="0"/>
          <w:color w:val="000000" w:themeColor="text1" w:themeTint="FF" w:themeShade="FF"/>
          <w:sz w:val="22"/>
          <w:szCs w:val="22"/>
          <w:lang w:val="en-US"/>
        </w:rPr>
        <w:t xml:space="preserve">The data for this project has been retrieved and processed through multiple sources, giving careful considerations to the accuracy of the methods used. The Neighborhoods data of the neighborhoods in New York can be extracted out by web scraping using </w:t>
      </w:r>
      <w:proofErr w:type="spellStart"/>
      <w:r w:rsidRPr="3AF9158F" w:rsidR="3AF9158F">
        <w:rPr>
          <w:rFonts w:ascii="Calibri" w:hAnsi="Calibri" w:eastAsia="Calibri" w:cs="Calibri"/>
          <w:b w:val="0"/>
          <w:bCs w:val="0"/>
          <w:i w:val="0"/>
          <w:iCs w:val="0"/>
          <w:noProof w:val="0"/>
          <w:color w:val="000000" w:themeColor="text1" w:themeTint="FF" w:themeShade="FF"/>
          <w:sz w:val="22"/>
          <w:szCs w:val="22"/>
          <w:lang w:val="en-US"/>
        </w:rPr>
        <w:t>BeautifulSoup</w:t>
      </w:r>
      <w:proofErr w:type="spellEnd"/>
      <w:r w:rsidRPr="3AF9158F" w:rsidR="3AF9158F">
        <w:rPr>
          <w:rFonts w:ascii="Calibri" w:hAnsi="Calibri" w:eastAsia="Calibri" w:cs="Calibri"/>
          <w:b w:val="0"/>
          <w:bCs w:val="0"/>
          <w:i w:val="0"/>
          <w:iCs w:val="0"/>
          <w:noProof w:val="0"/>
          <w:color w:val="000000" w:themeColor="text1" w:themeTint="FF" w:themeShade="FF"/>
          <w:sz w:val="22"/>
          <w:szCs w:val="22"/>
          <w:lang w:val="en-US"/>
        </w:rPr>
        <w:t xml:space="preserve"> library for Python. The neighborhood data is scraped from a Wikipedia webpage.</w:t>
      </w:r>
    </w:p>
    <w:p w:rsidR="3AF9158F" w:rsidP="3AF9158F" w:rsidRDefault="3AF9158F" w14:paraId="65651468" w14:textId="5E04E4DF">
      <w:pPr>
        <w:pStyle w:val="Normal"/>
        <w:rPr>
          <w:rFonts w:ascii="Calibri" w:hAnsi="Calibri" w:eastAsia="Calibri" w:cs="Calibri"/>
          <w:b w:val="0"/>
          <w:bCs w:val="0"/>
          <w:i w:val="0"/>
          <w:iCs w:val="0"/>
          <w:noProof w:val="0"/>
          <w:color w:val="000000" w:themeColor="text1" w:themeTint="FF" w:themeShade="FF"/>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0CF23B8"/>
  <w15:docId w15:val="{1af56a62-4cae-460b-891d-93e1ff0142a3}"/>
  <w:rsids>
    <w:rsidRoot w:val="77EAF229"/>
    <w:rsid w:val="30CF23B8"/>
    <w:rsid w:val="3AF9158F"/>
    <w:rsid w:val="77EAF22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38dbfbe3083d408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2020-06-28T10:44:58.6068426Z</dcterms:created>
  <dcterms:modified xsi:type="dcterms:W3CDTF">2020-06-28T10:47:47.0771239Z</dcterms:modified>
  <dc:creator>Mohsin Ali</dc:creator>
  <lastModifiedBy>Mohsin Ali</lastModifiedBy>
</coreProperties>
</file>