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1C86D" w14:textId="77777777" w:rsidR="00CF0CD1" w:rsidRDefault="00CF0CD1">
      <w:pPr>
        <w:rPr>
          <w:rFonts w:cs="Nazanin"/>
          <w:sz w:val="28"/>
          <w:szCs w:val="28"/>
          <w:rtl/>
        </w:rPr>
      </w:pPr>
      <w:r>
        <w:rPr>
          <w:rFonts w:cs="Nazanin"/>
          <w:sz w:val="28"/>
          <w:szCs w:val="28"/>
          <w:rtl/>
        </w:rPr>
        <w:br w:type="page"/>
      </w:r>
    </w:p>
    <w:p w14:paraId="26F7DE05" w14:textId="0EA12C01" w:rsidR="00B34177" w:rsidRDefault="00B34177" w:rsidP="00B34177">
      <w:pPr>
        <w:bidi/>
        <w:rPr>
          <w:rFonts w:cs="Nazanin"/>
          <w:sz w:val="28"/>
          <w:szCs w:val="28"/>
          <w:rtl/>
          <w:lang w:bidi="fa-IR"/>
        </w:rPr>
      </w:pPr>
      <w:r w:rsidRPr="00B34177">
        <w:rPr>
          <w:rFonts w:cs="Nazanin" w:hint="cs"/>
          <w:sz w:val="28"/>
          <w:szCs w:val="28"/>
          <w:rtl/>
        </w:rPr>
        <w:lastRenderedPageBreak/>
        <w:t xml:space="preserve">سبک‌های </w:t>
      </w:r>
      <w:r w:rsidRPr="00B34177">
        <w:rPr>
          <w:rFonts w:cs="Nazanin"/>
          <w:sz w:val="28"/>
          <w:szCs w:val="28"/>
        </w:rPr>
        <w:t>Imperative</w:t>
      </w:r>
      <w:r w:rsidRPr="00B34177">
        <w:rPr>
          <w:rFonts w:cs="Nazanin"/>
          <w:sz w:val="28"/>
          <w:szCs w:val="28"/>
          <w:rtl/>
          <w:lang w:bidi="fa-IR"/>
        </w:rPr>
        <w:t xml:space="preserve"> (دستوری) </w:t>
      </w:r>
      <w:r w:rsidRPr="00B34177">
        <w:rPr>
          <w:rFonts w:cs="Nazanin" w:hint="cs"/>
          <w:sz w:val="28"/>
          <w:szCs w:val="28"/>
          <w:rtl/>
        </w:rPr>
        <w:t>برنامه‌نویسی برخی از قدیمی‌ترین سبک‌های برنامه‌نویسی هستند</w:t>
      </w:r>
      <w:r w:rsidRPr="00B34177">
        <w:rPr>
          <w:rFonts w:cs="Nazanin" w:hint="cs"/>
          <w:sz w:val="28"/>
          <w:szCs w:val="28"/>
          <w:rtl/>
          <w:lang w:bidi="fa-IR"/>
        </w:rPr>
        <w:t xml:space="preserve"> و هنوز هم محبوب هستند. در این سبک ها </w:t>
      </w:r>
      <w:r w:rsidRPr="00B34177">
        <w:rPr>
          <w:rFonts w:cs="Nazanin"/>
          <w:sz w:val="28"/>
          <w:szCs w:val="28"/>
        </w:rPr>
        <w:t>Procedures</w:t>
      </w:r>
      <w:r w:rsidRPr="00B34177">
        <w:rPr>
          <w:rFonts w:cs="Nazanin" w:hint="cs"/>
          <w:sz w:val="28"/>
          <w:szCs w:val="28"/>
          <w:rtl/>
          <w:lang w:bidi="fa-IR"/>
        </w:rPr>
        <w:t xml:space="preserve"> ها به صورت ترتیبی اجرا می شوند و </w:t>
      </w:r>
      <w:r w:rsidRPr="00B34177">
        <w:rPr>
          <w:rFonts w:cs="Nazanin"/>
          <w:sz w:val="28"/>
          <w:szCs w:val="28"/>
          <w:lang w:bidi="fa-IR"/>
        </w:rPr>
        <w:t xml:space="preserve">state </w:t>
      </w:r>
      <w:r>
        <w:rPr>
          <w:rFonts w:cs="Nazanin" w:hint="cs"/>
          <w:sz w:val="28"/>
          <w:szCs w:val="28"/>
          <w:rtl/>
          <w:lang w:bidi="fa-IR"/>
        </w:rPr>
        <w:t xml:space="preserve"> </w:t>
      </w:r>
      <w:r w:rsidRPr="00B34177">
        <w:rPr>
          <w:rFonts w:cs="Nazanin" w:hint="cs"/>
          <w:sz w:val="28"/>
          <w:szCs w:val="28"/>
          <w:rtl/>
          <w:lang w:bidi="fa-IR"/>
        </w:rPr>
        <w:t>برنامه را تغییر می دهد.</w:t>
      </w:r>
    </w:p>
    <w:p w14:paraId="2C9FC894" w14:textId="32ECB16F" w:rsidR="001B4AB8" w:rsidRDefault="00B34177" w:rsidP="00B34177">
      <w:pPr>
        <w:bidi/>
        <w:rPr>
          <w:rFonts w:cs="Nazanin"/>
          <w:sz w:val="28"/>
          <w:szCs w:val="28"/>
          <w:rtl/>
          <w:lang w:bidi="fa-IR"/>
        </w:rPr>
      </w:pPr>
      <w:r>
        <w:rPr>
          <w:rFonts w:cs="Nazanin" w:hint="cs"/>
          <w:sz w:val="28"/>
          <w:szCs w:val="28"/>
          <w:rtl/>
        </w:rPr>
        <w:t xml:space="preserve">اپلیکیشن ها </w:t>
      </w:r>
      <w:r w:rsidRPr="009D4A36">
        <w:rPr>
          <w:rFonts w:cs="Nazanin"/>
          <w:sz w:val="28"/>
          <w:szCs w:val="28"/>
          <w:rtl/>
        </w:rPr>
        <w:t>در دهه ها</w:t>
      </w:r>
      <w:r w:rsidRPr="009D4A36">
        <w:rPr>
          <w:rFonts w:cs="Nazanin" w:hint="cs"/>
          <w:sz w:val="28"/>
          <w:szCs w:val="28"/>
          <w:rtl/>
        </w:rPr>
        <w:t>ی</w:t>
      </w:r>
      <w:r w:rsidRPr="009D4A36">
        <w:rPr>
          <w:rFonts w:cs="Nazanin"/>
          <w:sz w:val="28"/>
          <w:szCs w:val="28"/>
          <w:rtl/>
        </w:rPr>
        <w:t xml:space="preserve"> 1980 و 1990 </w:t>
      </w:r>
      <w:r>
        <w:rPr>
          <w:rFonts w:cs="Nazanin" w:hint="cs"/>
          <w:sz w:val="28"/>
          <w:szCs w:val="28"/>
          <w:rtl/>
        </w:rPr>
        <w:t xml:space="preserve">به برنامه های </w:t>
      </w:r>
      <w:r w:rsidRPr="009D4A36">
        <w:rPr>
          <w:rFonts w:cs="Nazanin"/>
          <w:sz w:val="28"/>
          <w:szCs w:val="28"/>
          <w:rtl/>
        </w:rPr>
        <w:t>توز</w:t>
      </w:r>
      <w:r w:rsidRPr="009D4A36">
        <w:rPr>
          <w:rFonts w:cs="Nazanin" w:hint="cs"/>
          <w:sz w:val="28"/>
          <w:szCs w:val="28"/>
          <w:rtl/>
        </w:rPr>
        <w:t>ی</w:t>
      </w:r>
      <w:r w:rsidRPr="009D4A36">
        <w:rPr>
          <w:rFonts w:cs="Nazanin" w:hint="eastAsia"/>
          <w:sz w:val="28"/>
          <w:szCs w:val="28"/>
          <w:rtl/>
        </w:rPr>
        <w:t>ع</w:t>
      </w:r>
      <w:r w:rsidRPr="009D4A36">
        <w:rPr>
          <w:rFonts w:cs="Nazanin"/>
          <w:sz w:val="28"/>
          <w:szCs w:val="28"/>
          <w:rtl/>
        </w:rPr>
        <w:t xml:space="preserve"> شد</w:t>
      </w:r>
      <w:r>
        <w:rPr>
          <w:rFonts w:cs="Nazanin" w:hint="cs"/>
          <w:sz w:val="28"/>
          <w:szCs w:val="28"/>
          <w:rtl/>
        </w:rPr>
        <w:t xml:space="preserve">ه تبدیل شدند. </w:t>
      </w:r>
      <w:r w:rsidRPr="00B34177">
        <w:rPr>
          <w:rFonts w:cs="Nazanin"/>
          <w:sz w:val="28"/>
          <w:szCs w:val="28"/>
          <w:rtl/>
        </w:rPr>
        <w:t>رو</w:t>
      </w:r>
      <w:r w:rsidRPr="00B34177">
        <w:rPr>
          <w:rFonts w:cs="Nazanin" w:hint="cs"/>
          <w:sz w:val="28"/>
          <w:szCs w:val="28"/>
          <w:rtl/>
        </w:rPr>
        <w:t>ی</w:t>
      </w:r>
      <w:r w:rsidRPr="00B34177">
        <w:rPr>
          <w:rFonts w:cs="Nazanin" w:hint="eastAsia"/>
          <w:sz w:val="28"/>
          <w:szCs w:val="28"/>
          <w:rtl/>
        </w:rPr>
        <w:t>کردها</w:t>
      </w:r>
      <w:r w:rsidRPr="00B34177">
        <w:rPr>
          <w:rFonts w:cs="Nazanin" w:hint="cs"/>
          <w:sz w:val="28"/>
          <w:szCs w:val="28"/>
          <w:rtl/>
        </w:rPr>
        <w:t>یی</w:t>
      </w:r>
      <w:r w:rsidRPr="00B34177">
        <w:rPr>
          <w:rFonts w:cs="Nazanin"/>
          <w:sz w:val="28"/>
          <w:szCs w:val="28"/>
          <w:rtl/>
        </w:rPr>
        <w:t xml:space="preserve"> مانند</w:t>
      </w:r>
      <w:proofErr w:type="spellStart"/>
      <w:r w:rsidRPr="00B34177">
        <w:rPr>
          <w:rFonts w:cs="Nazanin"/>
          <w:sz w:val="28"/>
          <w:szCs w:val="28"/>
        </w:rPr>
        <w:t>Corba</w:t>
      </w:r>
      <w:proofErr w:type="spellEnd"/>
      <w:r w:rsidRPr="00B34177">
        <w:rPr>
          <w:rFonts w:cs="Nazanin"/>
          <w:sz w:val="28"/>
          <w:szCs w:val="28"/>
          <w:rtl/>
        </w:rPr>
        <w:t xml:space="preserve">  و </w:t>
      </w:r>
      <w:r w:rsidRPr="00B34177">
        <w:rPr>
          <w:rFonts w:cs="Nazanin"/>
          <w:sz w:val="28"/>
          <w:szCs w:val="28"/>
        </w:rPr>
        <w:t>EJB (Enterprise JavaBeans)</w:t>
      </w:r>
      <w:r w:rsidRPr="00B34177">
        <w:rPr>
          <w:rFonts w:cs="Nazanin"/>
          <w:sz w:val="28"/>
          <w:szCs w:val="28"/>
          <w:rtl/>
        </w:rPr>
        <w:t xml:space="preserve"> و برنامه‌نو</w:t>
      </w:r>
      <w:r w:rsidRPr="00B34177">
        <w:rPr>
          <w:rFonts w:cs="Nazanin" w:hint="cs"/>
          <w:sz w:val="28"/>
          <w:szCs w:val="28"/>
          <w:rtl/>
        </w:rPr>
        <w:t>ی</w:t>
      </w:r>
      <w:r w:rsidRPr="00B34177">
        <w:rPr>
          <w:rFonts w:cs="Nazanin" w:hint="eastAsia"/>
          <w:sz w:val="28"/>
          <w:szCs w:val="28"/>
          <w:rtl/>
        </w:rPr>
        <w:t>س</w:t>
      </w:r>
      <w:r w:rsidRPr="00B34177">
        <w:rPr>
          <w:rFonts w:cs="Nazanin" w:hint="cs"/>
          <w:sz w:val="28"/>
          <w:szCs w:val="28"/>
          <w:rtl/>
        </w:rPr>
        <w:t>ی</w:t>
      </w:r>
      <w:r w:rsidRPr="00B34177">
        <w:rPr>
          <w:rFonts w:cs="Nazanin"/>
          <w:sz w:val="28"/>
          <w:szCs w:val="28"/>
          <w:rtl/>
        </w:rPr>
        <w:t xml:space="preserve"> به صورت توز</w:t>
      </w:r>
      <w:r w:rsidRPr="00B34177">
        <w:rPr>
          <w:rFonts w:cs="Nazanin" w:hint="cs"/>
          <w:sz w:val="28"/>
          <w:szCs w:val="28"/>
          <w:rtl/>
        </w:rPr>
        <w:t>ی</w:t>
      </w:r>
      <w:r w:rsidRPr="00B34177">
        <w:rPr>
          <w:rFonts w:cs="Nazanin" w:hint="eastAsia"/>
          <w:sz w:val="28"/>
          <w:szCs w:val="28"/>
          <w:rtl/>
        </w:rPr>
        <w:t>ع‌شده</w:t>
      </w:r>
      <w:r w:rsidRPr="00B34177">
        <w:rPr>
          <w:rFonts w:cs="Nazanin"/>
          <w:sz w:val="28"/>
          <w:szCs w:val="28"/>
          <w:rtl/>
        </w:rPr>
        <w:t xml:space="preserve"> را در دسترس‌تر و آسان تر کردند.</w:t>
      </w:r>
      <w:r>
        <w:rPr>
          <w:rFonts w:cs="Nazanin" w:hint="cs"/>
          <w:sz w:val="28"/>
          <w:szCs w:val="28"/>
          <w:rtl/>
        </w:rPr>
        <w:t xml:space="preserve"> اما خب بدلیل مشلاتب مثل </w:t>
      </w:r>
      <w:r>
        <w:rPr>
          <w:rFonts w:cs="Nazanin"/>
          <w:sz w:val="28"/>
          <w:szCs w:val="28"/>
        </w:rPr>
        <w:t xml:space="preserve">tight coupling </w:t>
      </w:r>
      <w:r>
        <w:rPr>
          <w:rFonts w:cs="Nazanin" w:hint="cs"/>
          <w:sz w:val="28"/>
          <w:szCs w:val="28"/>
          <w:rtl/>
          <w:lang w:bidi="fa-IR"/>
        </w:rPr>
        <w:t xml:space="preserve"> و اینکه برنامه نویس باید شبکه را طراحی می کرد از بین رفتند.</w:t>
      </w:r>
    </w:p>
    <w:p w14:paraId="1A683377" w14:textId="77777777" w:rsidR="00B34177" w:rsidRDefault="00B34177" w:rsidP="00B34177">
      <w:pPr>
        <w:bidi/>
        <w:rPr>
          <w:rFonts w:cs="Nazanin"/>
          <w:sz w:val="28"/>
          <w:szCs w:val="28"/>
          <w:rtl/>
          <w:lang w:bidi="fa-IR"/>
        </w:rPr>
      </w:pPr>
    </w:p>
    <w:p w14:paraId="2968DBC8" w14:textId="71C861E5" w:rsidR="00B34177" w:rsidRDefault="00B34177" w:rsidP="00B34177">
      <w:pPr>
        <w:bidi/>
        <w:rPr>
          <w:rFonts w:cs="Nazanin"/>
          <w:sz w:val="28"/>
          <w:szCs w:val="28"/>
          <w:rtl/>
          <w:lang w:bidi="fa-IR"/>
        </w:rPr>
      </w:pPr>
      <w:r w:rsidRPr="00B34177">
        <w:rPr>
          <w:rFonts w:cs="Nazanin" w:hint="cs"/>
          <w:sz w:val="28"/>
          <w:szCs w:val="28"/>
          <w:rtl/>
          <w:lang w:bidi="ar-OM"/>
        </w:rPr>
        <w:t>فناوری های</w:t>
      </w:r>
      <w:r w:rsidRPr="00B34177">
        <w:rPr>
          <w:rFonts w:cs="Nazanin" w:hint="cs"/>
          <w:sz w:val="28"/>
          <w:szCs w:val="28"/>
          <w:rtl/>
          <w:lang w:bidi="fa-IR"/>
        </w:rPr>
        <w:t xml:space="preserve">ی </w:t>
      </w:r>
      <w:r w:rsidRPr="00B34177">
        <w:rPr>
          <w:rFonts w:cs="Nazanin" w:hint="cs"/>
          <w:sz w:val="28"/>
          <w:szCs w:val="28"/>
          <w:rtl/>
          <w:lang w:bidi="ar-OM"/>
        </w:rPr>
        <w:t xml:space="preserve">مانند </w:t>
      </w:r>
      <w:proofErr w:type="spellStart"/>
      <w:r w:rsidRPr="00B34177">
        <w:rPr>
          <w:rFonts w:cs="Nazanin"/>
          <w:sz w:val="28"/>
          <w:szCs w:val="28"/>
          <w:lang w:bidi="fa-IR"/>
        </w:rPr>
        <w:t>gRPC</w:t>
      </w:r>
      <w:proofErr w:type="spellEnd"/>
      <w:r w:rsidRPr="00B34177">
        <w:rPr>
          <w:rFonts w:cs="Nazanin"/>
          <w:sz w:val="28"/>
          <w:szCs w:val="28"/>
          <w:rtl/>
          <w:lang w:bidi="fa-IR"/>
        </w:rPr>
        <w:t xml:space="preserve"> </w:t>
      </w:r>
      <w:r w:rsidRPr="00B34177">
        <w:rPr>
          <w:rFonts w:cs="Nazanin"/>
          <w:sz w:val="28"/>
          <w:szCs w:val="28"/>
          <w:lang w:bidi="fa-IR"/>
        </w:rPr>
        <w:t xml:space="preserve"> </w:t>
      </w:r>
      <w:r w:rsidRPr="00B34177">
        <w:rPr>
          <w:rFonts w:cs="Nazanin" w:hint="cs"/>
          <w:sz w:val="28"/>
          <w:szCs w:val="28"/>
          <w:rtl/>
          <w:lang w:bidi="ar-OM"/>
        </w:rPr>
        <w:t xml:space="preserve">و </w:t>
      </w:r>
      <w:r w:rsidRPr="00B34177">
        <w:rPr>
          <w:rFonts w:cs="Nazanin"/>
          <w:sz w:val="28"/>
          <w:szCs w:val="28"/>
          <w:lang w:bidi="fa-IR"/>
        </w:rPr>
        <w:t xml:space="preserve">Finagle </w:t>
      </w:r>
      <w:r w:rsidRPr="00B34177">
        <w:rPr>
          <w:rFonts w:cs="Nazanin" w:hint="cs"/>
          <w:sz w:val="28"/>
          <w:szCs w:val="28"/>
          <w:rtl/>
          <w:lang w:bidi="fa-IR"/>
        </w:rPr>
        <w:t xml:space="preserve">، آسنکرون </w:t>
      </w:r>
      <w:r w:rsidRPr="00B34177">
        <w:rPr>
          <w:rFonts w:cs="Nazanin" w:hint="cs"/>
          <w:sz w:val="28"/>
          <w:szCs w:val="28"/>
          <w:rtl/>
          <w:lang w:bidi="ar-OM"/>
        </w:rPr>
        <w:t xml:space="preserve">را به سبک </w:t>
      </w:r>
      <w:r w:rsidRPr="00B34177">
        <w:rPr>
          <w:rFonts w:cs="Nazanin"/>
          <w:sz w:val="28"/>
          <w:szCs w:val="28"/>
          <w:lang w:bidi="fa-IR"/>
        </w:rPr>
        <w:t xml:space="preserve">request-driven </w:t>
      </w:r>
      <w:r w:rsidRPr="00B34177">
        <w:rPr>
          <w:rFonts w:cs="Nazanin"/>
          <w:sz w:val="28"/>
          <w:szCs w:val="28"/>
          <w:rtl/>
          <w:lang w:bidi="fa-IR"/>
        </w:rPr>
        <w:t xml:space="preserve"> </w:t>
      </w:r>
      <w:r w:rsidRPr="00B34177">
        <w:rPr>
          <w:rFonts w:cs="Nazanin" w:hint="cs"/>
          <w:sz w:val="28"/>
          <w:szCs w:val="28"/>
          <w:rtl/>
          <w:lang w:bidi="ar-OM"/>
        </w:rPr>
        <w:t xml:space="preserve">اضافه </w:t>
      </w:r>
      <w:r w:rsidRPr="00B34177">
        <w:rPr>
          <w:rFonts w:cs="Nazanin" w:hint="cs"/>
          <w:sz w:val="28"/>
          <w:szCs w:val="28"/>
          <w:rtl/>
          <w:lang w:bidi="fa-IR"/>
        </w:rPr>
        <w:t>کردند.</w:t>
      </w:r>
      <w:r>
        <w:rPr>
          <w:rFonts w:cs="Nazanin" w:hint="cs"/>
          <w:sz w:val="28"/>
          <w:szCs w:val="28"/>
          <w:rtl/>
          <w:lang w:bidi="fa-IR"/>
        </w:rPr>
        <w:t xml:space="preserve"> اما این روش ها برای  برنامه نویسی توزیع شده زیاد مناسب و سازگار نبودند.</w:t>
      </w:r>
    </w:p>
    <w:p w14:paraId="33922663" w14:textId="1B503BCF" w:rsidR="00B34177" w:rsidRDefault="00B34177" w:rsidP="00B34177">
      <w:pPr>
        <w:bidi/>
        <w:rPr>
          <w:rFonts w:cs="Nazanin"/>
          <w:sz w:val="28"/>
          <w:szCs w:val="28"/>
          <w:rtl/>
        </w:rPr>
      </w:pPr>
      <w:r>
        <w:rPr>
          <w:rFonts w:cs="Nazanin" w:hint="cs"/>
          <w:sz w:val="28"/>
          <w:szCs w:val="28"/>
          <w:rtl/>
          <w:lang w:bidi="fa-IR"/>
        </w:rPr>
        <w:t xml:space="preserve">برای برنامه نویسی به صورت توزیع شده به ویژه برای سرویس ها دو سبک مناسب </w:t>
      </w:r>
      <w:r w:rsidRPr="009D4A36">
        <w:rPr>
          <w:rFonts w:cs="Nazanin"/>
          <w:sz w:val="28"/>
          <w:szCs w:val="28"/>
          <w:rtl/>
        </w:rPr>
        <w:t xml:space="preserve">، </w:t>
      </w:r>
      <w:r w:rsidRPr="009D4A36">
        <w:rPr>
          <w:rFonts w:cs="Nazanin"/>
          <w:sz w:val="28"/>
          <w:szCs w:val="28"/>
        </w:rPr>
        <w:t>dataflow</w:t>
      </w:r>
      <w:r>
        <w:rPr>
          <w:rFonts w:cs="Nazanin" w:hint="cs"/>
          <w:sz w:val="28"/>
          <w:szCs w:val="28"/>
          <w:rtl/>
        </w:rPr>
        <w:t xml:space="preserve"> </w:t>
      </w:r>
      <w:r w:rsidRPr="009D4A36">
        <w:rPr>
          <w:rFonts w:cs="Nazanin"/>
          <w:sz w:val="28"/>
          <w:szCs w:val="28"/>
          <w:rtl/>
        </w:rPr>
        <w:t>و سبک ها</w:t>
      </w:r>
      <w:r w:rsidRPr="009D4A36">
        <w:rPr>
          <w:rFonts w:cs="Nazanin" w:hint="cs"/>
          <w:sz w:val="28"/>
          <w:szCs w:val="28"/>
          <w:rtl/>
        </w:rPr>
        <w:t>ی</w:t>
      </w:r>
      <w:r w:rsidRPr="009D4A36">
        <w:rPr>
          <w:rFonts w:cs="Nazanin"/>
          <w:sz w:val="28"/>
          <w:szCs w:val="28"/>
          <w:rtl/>
        </w:rPr>
        <w:t xml:space="preserve"> </w:t>
      </w:r>
      <w:r w:rsidRPr="009D4A36">
        <w:rPr>
          <w:rFonts w:cs="Nazanin"/>
          <w:sz w:val="28"/>
          <w:szCs w:val="28"/>
        </w:rPr>
        <w:t>functional</w:t>
      </w:r>
      <w:r w:rsidRPr="009D4A36">
        <w:rPr>
          <w:rFonts w:cs="Nazanin"/>
          <w:sz w:val="28"/>
          <w:szCs w:val="28"/>
          <w:rtl/>
        </w:rPr>
        <w:t xml:space="preserve"> هستند.</w:t>
      </w:r>
    </w:p>
    <w:p w14:paraId="41597DBF" w14:textId="0AB8DC6A" w:rsidR="00B34177" w:rsidRDefault="00BD7466" w:rsidP="00B34177">
      <w:pPr>
        <w:bidi/>
        <w:rPr>
          <w:rFonts w:cs="Nazanin"/>
          <w:sz w:val="28"/>
          <w:szCs w:val="28"/>
          <w:rtl/>
          <w:lang w:bidi="fa-IR"/>
        </w:rPr>
      </w:pPr>
      <w:r>
        <w:rPr>
          <w:rFonts w:cs="Nazanin" w:hint="cs"/>
          <w:sz w:val="28"/>
          <w:szCs w:val="28"/>
          <w:rtl/>
          <w:lang w:bidi="fa-IR"/>
        </w:rPr>
        <w:t xml:space="preserve">سبک </w:t>
      </w:r>
      <w:r>
        <w:rPr>
          <w:rFonts w:cs="Nazanin"/>
          <w:sz w:val="28"/>
          <w:szCs w:val="28"/>
          <w:lang w:bidi="fa-IR"/>
        </w:rPr>
        <w:t xml:space="preserve">dataflow </w:t>
      </w:r>
      <w:r>
        <w:rPr>
          <w:rFonts w:cs="Nazanin" w:hint="cs"/>
          <w:sz w:val="28"/>
          <w:szCs w:val="28"/>
          <w:rtl/>
          <w:lang w:bidi="fa-IR"/>
        </w:rPr>
        <w:t xml:space="preserve"> به این صورت است که یاک پایپ لاین داریم یک فرایند در یک زمان پردازش می شود و به فرایند دیگر پایپ لاین می رویم. مانند یک باین مونتاژ در کارخانه </w:t>
      </w:r>
      <w:r w:rsidRPr="009D4A36">
        <w:rPr>
          <w:rFonts w:cs="Nazanin"/>
          <w:sz w:val="28"/>
          <w:szCs w:val="28"/>
          <w:rtl/>
        </w:rPr>
        <w:t>که هر کارگر وظ</w:t>
      </w:r>
      <w:r w:rsidRPr="009D4A36">
        <w:rPr>
          <w:rFonts w:cs="Nazanin" w:hint="cs"/>
          <w:sz w:val="28"/>
          <w:szCs w:val="28"/>
          <w:rtl/>
        </w:rPr>
        <w:t>ی</w:t>
      </w:r>
      <w:r w:rsidRPr="009D4A36">
        <w:rPr>
          <w:rFonts w:cs="Nazanin" w:hint="eastAsia"/>
          <w:sz w:val="28"/>
          <w:szCs w:val="28"/>
          <w:rtl/>
        </w:rPr>
        <w:t>فه</w:t>
      </w:r>
      <w:r w:rsidRPr="009D4A36">
        <w:rPr>
          <w:rFonts w:cs="Nazanin"/>
          <w:sz w:val="28"/>
          <w:szCs w:val="28"/>
          <w:rtl/>
        </w:rPr>
        <w:t xml:space="preserve"> خاص</w:t>
      </w:r>
      <w:r w:rsidRPr="009D4A36">
        <w:rPr>
          <w:rFonts w:cs="Nazanin" w:hint="cs"/>
          <w:sz w:val="28"/>
          <w:szCs w:val="28"/>
          <w:rtl/>
        </w:rPr>
        <w:t>ی</w:t>
      </w:r>
      <w:r w:rsidRPr="009D4A36">
        <w:rPr>
          <w:rFonts w:cs="Nazanin"/>
          <w:sz w:val="28"/>
          <w:szCs w:val="28"/>
          <w:rtl/>
        </w:rPr>
        <w:t xml:space="preserve"> را انجام م</w:t>
      </w:r>
      <w:r w:rsidRPr="009D4A36">
        <w:rPr>
          <w:rFonts w:cs="Nazanin" w:hint="cs"/>
          <w:sz w:val="28"/>
          <w:szCs w:val="28"/>
          <w:rtl/>
        </w:rPr>
        <w:t>ی</w:t>
      </w:r>
      <w:r w:rsidRPr="009D4A36">
        <w:rPr>
          <w:rFonts w:cs="Nazanin"/>
          <w:sz w:val="28"/>
          <w:szCs w:val="28"/>
          <w:rtl/>
        </w:rPr>
        <w:t xml:space="preserve"> دهد، </w:t>
      </w:r>
      <w:r>
        <w:rPr>
          <w:rFonts w:cs="Nazanin" w:hint="cs"/>
          <w:sz w:val="28"/>
          <w:szCs w:val="28"/>
          <w:rtl/>
        </w:rPr>
        <w:t xml:space="preserve">و </w:t>
      </w:r>
      <w:r w:rsidRPr="009D4A36">
        <w:rPr>
          <w:rFonts w:cs="Nazanin"/>
          <w:sz w:val="28"/>
          <w:szCs w:val="28"/>
          <w:rtl/>
        </w:rPr>
        <w:t xml:space="preserve">محصولات در تسمه نقاله </w:t>
      </w:r>
      <w:r>
        <w:rPr>
          <w:rFonts w:cs="Nazanin" w:hint="cs"/>
          <w:sz w:val="28"/>
          <w:szCs w:val="28"/>
          <w:rtl/>
        </w:rPr>
        <w:t xml:space="preserve">حرکت می کنند. هیچ </w:t>
      </w:r>
      <w:r>
        <w:rPr>
          <w:rFonts w:cs="Nazanin"/>
          <w:sz w:val="28"/>
          <w:szCs w:val="28"/>
        </w:rPr>
        <w:t xml:space="preserve">state </w:t>
      </w:r>
      <w:r>
        <w:rPr>
          <w:rFonts w:cs="Nazanin"/>
          <w:sz w:val="28"/>
          <w:szCs w:val="28"/>
          <w:lang w:bidi="fa-IR"/>
        </w:rPr>
        <w:t xml:space="preserve">hidden </w:t>
      </w:r>
      <w:r>
        <w:rPr>
          <w:rFonts w:cs="Nazanin" w:hint="cs"/>
          <w:sz w:val="28"/>
          <w:szCs w:val="28"/>
          <w:rtl/>
          <w:lang w:bidi="fa-IR"/>
        </w:rPr>
        <w:t xml:space="preserve"> وجود ندارد. بسیار شبیه به استریم یا جریان است. پس کافگا مانند یک پایپ لاین است و پردازنده های استریم عملیاتی را بر روی ایونت ها انجام می دهند.</w:t>
      </w:r>
    </w:p>
    <w:p w14:paraId="3E379BB7" w14:textId="664533FE" w:rsidR="00BD7466" w:rsidRDefault="00BD7466" w:rsidP="00BD7466">
      <w:pPr>
        <w:bidi/>
        <w:rPr>
          <w:rFonts w:cs="Nazanin"/>
          <w:sz w:val="28"/>
          <w:szCs w:val="28"/>
        </w:rPr>
      </w:pPr>
      <w:r>
        <w:rPr>
          <w:rFonts w:cs="Nazanin" w:hint="cs"/>
          <w:sz w:val="28"/>
          <w:szCs w:val="28"/>
          <w:rtl/>
        </w:rPr>
        <w:t xml:space="preserve">در </w:t>
      </w:r>
      <w:r w:rsidRPr="00013E92">
        <w:rPr>
          <w:rFonts w:cs="Nazanin"/>
          <w:sz w:val="28"/>
          <w:szCs w:val="28"/>
          <w:rtl/>
        </w:rPr>
        <w:t>برنامه نو</w:t>
      </w:r>
      <w:r w:rsidRPr="00013E92">
        <w:rPr>
          <w:rFonts w:cs="Nazanin" w:hint="cs"/>
          <w:sz w:val="28"/>
          <w:szCs w:val="28"/>
          <w:rtl/>
        </w:rPr>
        <w:t>ی</w:t>
      </w:r>
      <w:r w:rsidRPr="00013E92">
        <w:rPr>
          <w:rFonts w:cs="Nazanin" w:hint="eastAsia"/>
          <w:sz w:val="28"/>
          <w:szCs w:val="28"/>
          <w:rtl/>
        </w:rPr>
        <w:t>س</w:t>
      </w:r>
      <w:r w:rsidRPr="00013E92">
        <w:rPr>
          <w:rFonts w:cs="Nazanin" w:hint="cs"/>
          <w:sz w:val="28"/>
          <w:szCs w:val="28"/>
          <w:rtl/>
        </w:rPr>
        <w:t>ی</w:t>
      </w:r>
      <w:r w:rsidRPr="00013E92">
        <w:rPr>
          <w:rFonts w:cs="Nazanin"/>
          <w:sz w:val="28"/>
          <w:szCs w:val="28"/>
          <w:rtl/>
        </w:rPr>
        <w:t xml:space="preserve"> </w:t>
      </w:r>
      <w:r>
        <w:rPr>
          <w:rFonts w:cs="Nazanin" w:hint="cs"/>
          <w:sz w:val="28"/>
          <w:szCs w:val="28"/>
          <w:rtl/>
        </w:rPr>
        <w:t>نیز</w:t>
      </w:r>
      <w:r w:rsidRPr="00013E92">
        <w:rPr>
          <w:rFonts w:cs="Nazanin"/>
          <w:sz w:val="28"/>
          <w:szCs w:val="28"/>
          <w:rtl/>
        </w:rPr>
        <w:t xml:space="preserve"> مانند سبک جر</w:t>
      </w:r>
      <w:r w:rsidRPr="00013E92">
        <w:rPr>
          <w:rFonts w:cs="Nazanin" w:hint="cs"/>
          <w:sz w:val="28"/>
          <w:szCs w:val="28"/>
          <w:rtl/>
        </w:rPr>
        <w:t>ی</w:t>
      </w:r>
      <w:r w:rsidRPr="00013E92">
        <w:rPr>
          <w:rFonts w:cs="Nazanin" w:hint="eastAsia"/>
          <w:sz w:val="28"/>
          <w:szCs w:val="28"/>
          <w:rtl/>
        </w:rPr>
        <w:t>ان</w:t>
      </w:r>
      <w:r w:rsidRPr="00013E92">
        <w:rPr>
          <w:rFonts w:cs="Nazanin"/>
          <w:sz w:val="28"/>
          <w:szCs w:val="28"/>
          <w:rtl/>
        </w:rPr>
        <w:t xml:space="preserve"> داده، </w:t>
      </w:r>
      <w:r>
        <w:rPr>
          <w:rFonts w:cs="Nazanin" w:hint="cs"/>
          <w:sz w:val="28"/>
          <w:szCs w:val="28"/>
          <w:rtl/>
        </w:rPr>
        <w:t xml:space="preserve">وضعیت ها </w:t>
      </w:r>
      <w:r w:rsidRPr="00013E92">
        <w:rPr>
          <w:rFonts w:cs="Nazanin"/>
          <w:sz w:val="28"/>
          <w:szCs w:val="28"/>
          <w:rtl/>
        </w:rPr>
        <w:t>از تابع</w:t>
      </w:r>
      <w:r w:rsidRPr="00013E92">
        <w:rPr>
          <w:rFonts w:cs="Nazanin" w:hint="cs"/>
          <w:sz w:val="28"/>
          <w:szCs w:val="28"/>
          <w:rtl/>
        </w:rPr>
        <w:t>ی</w:t>
      </w:r>
      <w:r w:rsidRPr="00013E92">
        <w:rPr>
          <w:rFonts w:cs="Nazanin"/>
          <w:sz w:val="28"/>
          <w:szCs w:val="28"/>
          <w:rtl/>
        </w:rPr>
        <w:t xml:space="preserve"> به تابع د</w:t>
      </w:r>
      <w:r w:rsidRPr="00013E92">
        <w:rPr>
          <w:rFonts w:cs="Nazanin" w:hint="cs"/>
          <w:sz w:val="28"/>
          <w:szCs w:val="28"/>
          <w:rtl/>
        </w:rPr>
        <w:t>ی</w:t>
      </w:r>
      <w:r w:rsidRPr="00013E92">
        <w:rPr>
          <w:rFonts w:cs="Nazanin" w:hint="eastAsia"/>
          <w:sz w:val="28"/>
          <w:szCs w:val="28"/>
          <w:rtl/>
        </w:rPr>
        <w:t>گر</w:t>
      </w:r>
      <w:r w:rsidRPr="00013E92">
        <w:rPr>
          <w:rFonts w:cs="Nazanin"/>
          <w:sz w:val="28"/>
          <w:szCs w:val="28"/>
          <w:rtl/>
        </w:rPr>
        <w:t xml:space="preserve"> </w:t>
      </w:r>
      <w:r>
        <w:rPr>
          <w:rFonts w:cs="Nazanin" w:hint="cs"/>
          <w:sz w:val="28"/>
          <w:szCs w:val="28"/>
          <w:rtl/>
        </w:rPr>
        <w:t xml:space="preserve">می روند و </w:t>
      </w:r>
      <w:r w:rsidRPr="00013E92">
        <w:rPr>
          <w:rFonts w:cs="Nazanin"/>
          <w:sz w:val="28"/>
          <w:szCs w:val="28"/>
          <w:rtl/>
        </w:rPr>
        <w:t>تکامل م</w:t>
      </w:r>
      <w:r w:rsidRPr="00013E92">
        <w:rPr>
          <w:rFonts w:cs="Nazanin" w:hint="cs"/>
          <w:sz w:val="28"/>
          <w:szCs w:val="28"/>
          <w:rtl/>
        </w:rPr>
        <w:t>ی</w:t>
      </w:r>
      <w:r w:rsidRPr="00013E92">
        <w:rPr>
          <w:rFonts w:cs="Nazanin"/>
          <w:sz w:val="28"/>
          <w:szCs w:val="28"/>
          <w:rtl/>
        </w:rPr>
        <w:t xml:space="preserve"> </w:t>
      </w:r>
      <w:r w:rsidRPr="00013E92">
        <w:rPr>
          <w:rFonts w:cs="Nazanin" w:hint="cs"/>
          <w:sz w:val="28"/>
          <w:szCs w:val="28"/>
          <w:rtl/>
        </w:rPr>
        <w:t>ی</w:t>
      </w:r>
      <w:r w:rsidRPr="00013E92">
        <w:rPr>
          <w:rFonts w:cs="Nazanin" w:hint="eastAsia"/>
          <w:sz w:val="28"/>
          <w:szCs w:val="28"/>
          <w:rtl/>
        </w:rPr>
        <w:t>ابد</w:t>
      </w:r>
      <w:r>
        <w:rPr>
          <w:rFonts w:cs="Nazanin" w:hint="cs"/>
          <w:sz w:val="28"/>
          <w:szCs w:val="28"/>
          <w:rtl/>
        </w:rPr>
        <w:t>.</w:t>
      </w:r>
    </w:p>
    <w:p w14:paraId="42AC9FD1" w14:textId="77777777" w:rsidR="0029241F" w:rsidRDefault="0029241F" w:rsidP="0029241F">
      <w:pPr>
        <w:bidi/>
        <w:rPr>
          <w:rFonts w:cs="Nazanin"/>
          <w:sz w:val="28"/>
          <w:szCs w:val="28"/>
        </w:rPr>
      </w:pPr>
    </w:p>
    <w:p w14:paraId="18088976" w14:textId="77777777" w:rsidR="0029241F" w:rsidRDefault="0029241F">
      <w:pPr>
        <w:rPr>
          <w:rFonts w:cs="Nazanin"/>
          <w:sz w:val="28"/>
          <w:szCs w:val="28"/>
          <w:rtl/>
          <w:lang w:bidi="fa-IR"/>
        </w:rPr>
      </w:pPr>
      <w:r>
        <w:rPr>
          <w:rFonts w:cs="Nazanin"/>
          <w:sz w:val="28"/>
          <w:szCs w:val="28"/>
          <w:rtl/>
          <w:lang w:bidi="fa-IR"/>
        </w:rPr>
        <w:br w:type="page"/>
      </w:r>
    </w:p>
    <w:p w14:paraId="4D13C540" w14:textId="76FB0C01" w:rsidR="0029241F" w:rsidRDefault="0029241F" w:rsidP="0029241F">
      <w:pPr>
        <w:bidi/>
        <w:rPr>
          <w:rFonts w:cs="Nazanin"/>
          <w:sz w:val="28"/>
          <w:szCs w:val="28"/>
        </w:rPr>
      </w:pPr>
      <w:r w:rsidRPr="0029241F">
        <w:rPr>
          <w:rFonts w:cs="Nazanin" w:hint="cs"/>
          <w:sz w:val="28"/>
          <w:szCs w:val="28"/>
          <w:rtl/>
          <w:lang w:bidi="fa-IR"/>
        </w:rPr>
        <w:lastRenderedPageBreak/>
        <w:t xml:space="preserve">مزایای سبک های </w:t>
      </w:r>
      <w:r w:rsidRPr="0029241F">
        <w:rPr>
          <w:rFonts w:cs="Nazanin"/>
          <w:sz w:val="28"/>
          <w:szCs w:val="28"/>
        </w:rPr>
        <w:t>Dataflow</w:t>
      </w:r>
      <w:r w:rsidRPr="0029241F">
        <w:rPr>
          <w:rFonts w:cs="Nazanin"/>
          <w:sz w:val="28"/>
          <w:szCs w:val="28"/>
          <w:rtl/>
          <w:lang w:bidi="fa-IR"/>
        </w:rPr>
        <w:t xml:space="preserve"> و </w:t>
      </w:r>
      <w:r w:rsidRPr="0029241F">
        <w:rPr>
          <w:rFonts w:cs="Nazanin"/>
          <w:sz w:val="28"/>
          <w:szCs w:val="28"/>
        </w:rPr>
        <w:t>Functional</w:t>
      </w:r>
    </w:p>
    <w:p w14:paraId="72EB793D" w14:textId="2891A6A3" w:rsidR="0029241F" w:rsidRDefault="0029241F" w:rsidP="0029241F">
      <w:pPr>
        <w:pStyle w:val="ListParagraph"/>
        <w:numPr>
          <w:ilvl w:val="0"/>
          <w:numId w:val="2"/>
        </w:numPr>
        <w:bidi/>
        <w:rPr>
          <w:rFonts w:cs="Nazanin"/>
          <w:sz w:val="28"/>
          <w:szCs w:val="28"/>
        </w:rPr>
      </w:pPr>
      <w:r w:rsidRPr="0029241F">
        <w:rPr>
          <w:rFonts w:cs="Nazanin" w:hint="cs"/>
          <w:sz w:val="28"/>
          <w:szCs w:val="28"/>
          <w:rtl/>
          <w:lang w:bidi="fa-IR"/>
        </w:rPr>
        <w:t>استریم ها ذاتا قابلیت موازی سازی دارند و مجموعه داده ها را کش میکنند و</w:t>
      </w:r>
      <w:r w:rsidRPr="0029241F">
        <w:rPr>
          <w:rFonts w:cs="Nazanin"/>
          <w:sz w:val="28"/>
          <w:szCs w:val="28"/>
          <w:rtl/>
        </w:rPr>
        <w:t xml:space="preserve"> به روز نگه</w:t>
      </w:r>
      <w:r w:rsidRPr="0029241F">
        <w:rPr>
          <w:rFonts w:cs="Nazanin" w:hint="cs"/>
          <w:sz w:val="28"/>
          <w:szCs w:val="28"/>
          <w:rtl/>
        </w:rPr>
        <w:t xml:space="preserve"> می دارند</w:t>
      </w:r>
      <w:r w:rsidRPr="0029241F">
        <w:rPr>
          <w:rFonts w:cs="Nazanin" w:hint="cs"/>
          <w:sz w:val="28"/>
          <w:szCs w:val="28"/>
          <w:rtl/>
          <w:lang w:bidi="fa-IR"/>
        </w:rPr>
        <w:t>.</w:t>
      </w:r>
    </w:p>
    <w:p w14:paraId="09211F55" w14:textId="1E7635DB" w:rsidR="0029241F" w:rsidRPr="00013E92" w:rsidRDefault="0029241F" w:rsidP="0029241F">
      <w:pPr>
        <w:pStyle w:val="ListParagraph"/>
        <w:bidi/>
        <w:jc w:val="both"/>
        <w:rPr>
          <w:rFonts w:cs="Nazanin"/>
          <w:sz w:val="28"/>
          <w:szCs w:val="28"/>
        </w:rPr>
      </w:pPr>
      <w:r w:rsidRPr="00013E92">
        <w:rPr>
          <w:rFonts w:cs="Nazanin"/>
          <w:sz w:val="28"/>
          <w:szCs w:val="28"/>
          <w:rtl/>
        </w:rPr>
        <w:t>برا</w:t>
      </w:r>
      <w:r w:rsidRPr="00013E92">
        <w:rPr>
          <w:rFonts w:cs="Nazanin" w:hint="cs"/>
          <w:sz w:val="28"/>
          <w:szCs w:val="28"/>
          <w:rtl/>
        </w:rPr>
        <w:t>ی</w:t>
      </w:r>
      <w:r w:rsidRPr="00013E92">
        <w:rPr>
          <w:rFonts w:cs="Nazanin"/>
          <w:sz w:val="28"/>
          <w:szCs w:val="28"/>
          <w:rtl/>
        </w:rPr>
        <w:t xml:space="preserve"> س</w:t>
      </w:r>
      <w:r w:rsidRPr="00013E92">
        <w:rPr>
          <w:rFonts w:cs="Nazanin" w:hint="cs"/>
          <w:sz w:val="28"/>
          <w:szCs w:val="28"/>
          <w:rtl/>
        </w:rPr>
        <w:t>ی</w:t>
      </w:r>
      <w:r w:rsidRPr="00013E92">
        <w:rPr>
          <w:rFonts w:cs="Nazanin" w:hint="eastAsia"/>
          <w:sz w:val="28"/>
          <w:szCs w:val="28"/>
          <w:rtl/>
        </w:rPr>
        <w:t>ستم</w:t>
      </w:r>
      <w:r w:rsidRPr="00013E92">
        <w:rPr>
          <w:rFonts w:cs="Nazanin"/>
          <w:sz w:val="28"/>
          <w:szCs w:val="28"/>
          <w:rtl/>
        </w:rPr>
        <w:t xml:space="preserve"> ها</w:t>
      </w:r>
      <w:r w:rsidRPr="00013E92">
        <w:rPr>
          <w:rFonts w:cs="Nazanin" w:hint="cs"/>
          <w:sz w:val="28"/>
          <w:szCs w:val="28"/>
          <w:rtl/>
        </w:rPr>
        <w:t>یی</w:t>
      </w:r>
      <w:r w:rsidRPr="00013E92">
        <w:rPr>
          <w:rFonts w:cs="Nazanin"/>
          <w:sz w:val="28"/>
          <w:szCs w:val="28"/>
          <w:rtl/>
        </w:rPr>
        <w:t xml:space="preserve"> که داده ها و کدها از هم جدا شده اند، به و</w:t>
      </w:r>
      <w:r w:rsidRPr="00013E92">
        <w:rPr>
          <w:rFonts w:cs="Nazanin" w:hint="cs"/>
          <w:sz w:val="28"/>
          <w:szCs w:val="28"/>
          <w:rtl/>
        </w:rPr>
        <w:t>ی</w:t>
      </w:r>
      <w:r w:rsidRPr="00013E92">
        <w:rPr>
          <w:rFonts w:cs="Nazanin" w:hint="eastAsia"/>
          <w:sz w:val="28"/>
          <w:szCs w:val="28"/>
          <w:rtl/>
        </w:rPr>
        <w:t>ژه</w:t>
      </w:r>
      <w:r w:rsidRPr="00013E92">
        <w:rPr>
          <w:rFonts w:cs="Nazanin"/>
          <w:sz w:val="28"/>
          <w:szCs w:val="28"/>
          <w:rtl/>
        </w:rPr>
        <w:t xml:space="preserve"> پردازش داده ها و رابط ها</w:t>
      </w:r>
      <w:r w:rsidRPr="00013E92">
        <w:rPr>
          <w:rFonts w:cs="Nazanin" w:hint="cs"/>
          <w:sz w:val="28"/>
          <w:szCs w:val="28"/>
          <w:rtl/>
        </w:rPr>
        <w:t>ی</w:t>
      </w:r>
      <w:r w:rsidRPr="00013E92">
        <w:rPr>
          <w:rFonts w:cs="Nazanin"/>
          <w:sz w:val="28"/>
          <w:szCs w:val="28"/>
          <w:rtl/>
        </w:rPr>
        <w:t xml:space="preserve"> گراف</w:t>
      </w:r>
      <w:r w:rsidRPr="00013E92">
        <w:rPr>
          <w:rFonts w:cs="Nazanin" w:hint="cs"/>
          <w:sz w:val="28"/>
          <w:szCs w:val="28"/>
          <w:rtl/>
        </w:rPr>
        <w:t>ی</w:t>
      </w:r>
      <w:r w:rsidRPr="00013E92">
        <w:rPr>
          <w:rFonts w:cs="Nazanin" w:hint="eastAsia"/>
          <w:sz w:val="28"/>
          <w:szCs w:val="28"/>
          <w:rtl/>
        </w:rPr>
        <w:t>ک</w:t>
      </w:r>
      <w:r w:rsidRPr="00013E92">
        <w:rPr>
          <w:rFonts w:cs="Nazanin" w:hint="cs"/>
          <w:sz w:val="28"/>
          <w:szCs w:val="28"/>
          <w:rtl/>
        </w:rPr>
        <w:t>ی</w:t>
      </w:r>
      <w:r w:rsidRPr="00013E92">
        <w:rPr>
          <w:rFonts w:cs="Nazanin"/>
          <w:sz w:val="28"/>
          <w:szCs w:val="28"/>
          <w:rtl/>
        </w:rPr>
        <w:t xml:space="preserve"> مناسب باشد. </w:t>
      </w:r>
    </w:p>
    <w:p w14:paraId="66C0455E" w14:textId="0AA8EB26" w:rsidR="0029241F" w:rsidRPr="0029241F" w:rsidRDefault="0029241F" w:rsidP="0029241F">
      <w:pPr>
        <w:pStyle w:val="ListParagraph"/>
        <w:numPr>
          <w:ilvl w:val="0"/>
          <w:numId w:val="2"/>
        </w:numPr>
        <w:bidi/>
        <w:rPr>
          <w:rFonts w:cs="Nazanin"/>
          <w:sz w:val="28"/>
          <w:szCs w:val="28"/>
        </w:rPr>
      </w:pPr>
      <w:r w:rsidRPr="0029241F">
        <w:rPr>
          <w:rFonts w:cs="Nazanin"/>
          <w:sz w:val="28"/>
          <w:szCs w:val="28"/>
          <w:rtl/>
          <w:lang w:bidi="fa-IR"/>
        </w:rPr>
        <w:t>استریم ها برای در دسترس بودن در زمان اجرا طراحی شدند</w:t>
      </w:r>
      <w:r>
        <w:rPr>
          <w:rFonts w:cs="Nazanin" w:hint="cs"/>
          <w:sz w:val="28"/>
          <w:szCs w:val="28"/>
          <w:rtl/>
          <w:lang w:bidi="fa-IR"/>
        </w:rPr>
        <w:t xml:space="preserve"> در نتیجه </w:t>
      </w:r>
      <w:r w:rsidRPr="00013E92">
        <w:rPr>
          <w:rFonts w:cs="Nazanin"/>
          <w:sz w:val="28"/>
          <w:szCs w:val="28"/>
          <w:rtl/>
        </w:rPr>
        <w:t>انعطاف‌پذ</w:t>
      </w:r>
      <w:r w:rsidRPr="00013E92">
        <w:rPr>
          <w:rFonts w:cs="Nazanin" w:hint="cs"/>
          <w:sz w:val="28"/>
          <w:szCs w:val="28"/>
          <w:rtl/>
        </w:rPr>
        <w:t>ی</w:t>
      </w:r>
      <w:r w:rsidRPr="00013E92">
        <w:rPr>
          <w:rFonts w:cs="Nazanin" w:hint="eastAsia"/>
          <w:sz w:val="28"/>
          <w:szCs w:val="28"/>
          <w:rtl/>
        </w:rPr>
        <w:t>رتر</w:t>
      </w:r>
      <w:r w:rsidRPr="00013E92">
        <w:rPr>
          <w:rFonts w:cs="Nazanin"/>
          <w:sz w:val="28"/>
          <w:szCs w:val="28"/>
          <w:rtl/>
        </w:rPr>
        <w:t xml:space="preserve"> هستند</w:t>
      </w:r>
    </w:p>
    <w:p w14:paraId="695E3E16" w14:textId="787EB34A" w:rsidR="0029241F" w:rsidRPr="0029241F" w:rsidRDefault="0029241F" w:rsidP="0029241F">
      <w:pPr>
        <w:pStyle w:val="ListParagraph"/>
        <w:numPr>
          <w:ilvl w:val="0"/>
          <w:numId w:val="2"/>
        </w:numPr>
        <w:bidi/>
        <w:rPr>
          <w:rFonts w:cs="Nazanin"/>
          <w:sz w:val="28"/>
          <w:szCs w:val="28"/>
        </w:rPr>
      </w:pPr>
      <w:r w:rsidRPr="0029241F">
        <w:rPr>
          <w:rFonts w:cs="Nazanin"/>
          <w:sz w:val="28"/>
          <w:szCs w:val="28"/>
          <w:rtl/>
          <w:lang w:bidi="fa-IR"/>
        </w:rPr>
        <w:t>تابع های استریمی راحت تر از تابع های معمولی پیاده سازی می شوند و تاثیرات جانبی ندارند</w:t>
      </w:r>
      <w:r>
        <w:rPr>
          <w:rFonts w:cs="Nazanin" w:hint="cs"/>
          <w:sz w:val="28"/>
          <w:szCs w:val="28"/>
          <w:rtl/>
          <w:lang w:bidi="fa-IR"/>
        </w:rPr>
        <w:t xml:space="preserve"> چون </w:t>
      </w:r>
      <w:r w:rsidRPr="00013E92">
        <w:rPr>
          <w:rFonts w:cs="Nazanin"/>
          <w:sz w:val="28"/>
          <w:szCs w:val="28"/>
        </w:rPr>
        <w:t>Stateful</w:t>
      </w:r>
      <w:r>
        <w:rPr>
          <w:rFonts w:cs="Nazanin" w:hint="cs"/>
          <w:sz w:val="28"/>
          <w:szCs w:val="28"/>
          <w:rtl/>
        </w:rPr>
        <w:t xml:space="preserve"> </w:t>
      </w:r>
      <w:r w:rsidRPr="0029241F">
        <w:rPr>
          <w:rFonts w:cs="Nazanin"/>
          <w:sz w:val="28"/>
          <w:szCs w:val="28"/>
          <w:rtl/>
          <w:lang w:bidi="fa-IR"/>
        </w:rPr>
        <w:t>.</w:t>
      </w:r>
    </w:p>
    <w:p w14:paraId="719635E9" w14:textId="7742D6FE" w:rsidR="0029241F" w:rsidRPr="0029241F" w:rsidRDefault="0029241F" w:rsidP="0029241F">
      <w:pPr>
        <w:pStyle w:val="ListParagraph"/>
        <w:numPr>
          <w:ilvl w:val="0"/>
          <w:numId w:val="2"/>
        </w:numPr>
        <w:bidi/>
        <w:rPr>
          <w:rFonts w:cs="Nazanin"/>
          <w:sz w:val="28"/>
          <w:szCs w:val="28"/>
        </w:rPr>
      </w:pPr>
      <w:r w:rsidRPr="0029241F">
        <w:rPr>
          <w:rFonts w:cs="Nazanin"/>
          <w:sz w:val="28"/>
          <w:szCs w:val="28"/>
          <w:rtl/>
          <w:lang w:bidi="fa-IR"/>
        </w:rPr>
        <w:t xml:space="preserve"> برای ساخت </w:t>
      </w:r>
      <w:r w:rsidRPr="0029241F">
        <w:rPr>
          <w:rFonts w:cs="Nazanin" w:hint="cs"/>
          <w:sz w:val="28"/>
          <w:szCs w:val="28"/>
          <w:rtl/>
          <w:lang w:bidi="fa-IR"/>
        </w:rPr>
        <w:t>سیستم</w:t>
      </w:r>
      <w:r w:rsidRPr="0029241F">
        <w:rPr>
          <w:rFonts w:cs="Nazanin"/>
          <w:sz w:val="28"/>
          <w:szCs w:val="28"/>
          <w:rtl/>
          <w:lang w:bidi="fa-IR"/>
        </w:rPr>
        <w:t xml:space="preserve"> </w:t>
      </w:r>
      <w:r w:rsidRPr="0029241F">
        <w:rPr>
          <w:rFonts w:cs="Nazanin" w:hint="cs"/>
          <w:sz w:val="28"/>
          <w:szCs w:val="28"/>
          <w:rtl/>
          <w:lang w:bidi="fa-IR"/>
        </w:rPr>
        <w:t>ها</w:t>
      </w:r>
      <w:r w:rsidRPr="0029241F">
        <w:rPr>
          <w:rFonts w:cs="Nazanin"/>
          <w:sz w:val="28"/>
          <w:szCs w:val="28"/>
          <w:rtl/>
          <w:lang w:bidi="fa-IR"/>
        </w:rPr>
        <w:t xml:space="preserve"> </w:t>
      </w:r>
      <w:r w:rsidRPr="0029241F">
        <w:rPr>
          <w:rFonts w:cs="Nazanin" w:hint="cs"/>
          <w:sz w:val="28"/>
          <w:szCs w:val="28"/>
          <w:rtl/>
          <w:lang w:bidi="fa-IR"/>
        </w:rPr>
        <w:t>استریمی</w:t>
      </w:r>
      <w:r w:rsidRPr="0029241F">
        <w:rPr>
          <w:rFonts w:cs="Nazanin"/>
          <w:sz w:val="28"/>
          <w:szCs w:val="28"/>
          <w:rtl/>
          <w:lang w:bidi="fa-IR"/>
        </w:rPr>
        <w:t xml:space="preserve"> </w:t>
      </w:r>
      <w:r w:rsidRPr="0029241F">
        <w:rPr>
          <w:rFonts w:cs="Nazanin" w:hint="cs"/>
          <w:sz w:val="28"/>
          <w:szCs w:val="28"/>
          <w:rtl/>
          <w:lang w:bidi="fa-IR"/>
        </w:rPr>
        <w:t>از</w:t>
      </w:r>
      <w:r w:rsidRPr="0029241F">
        <w:rPr>
          <w:rFonts w:cs="Nazanin"/>
          <w:sz w:val="28"/>
          <w:szCs w:val="28"/>
          <w:rtl/>
          <w:lang w:bidi="fa-IR"/>
        </w:rPr>
        <w:t xml:space="preserve"> </w:t>
      </w:r>
      <w:r w:rsidRPr="0029241F">
        <w:rPr>
          <w:rFonts w:cs="Nazanin" w:hint="cs"/>
          <w:sz w:val="28"/>
          <w:szCs w:val="28"/>
          <w:rtl/>
          <w:lang w:bidi="fa-IR"/>
        </w:rPr>
        <w:t>زبان</w:t>
      </w:r>
      <w:r w:rsidRPr="0029241F">
        <w:rPr>
          <w:rFonts w:cs="Nazanin"/>
          <w:sz w:val="28"/>
          <w:szCs w:val="28"/>
          <w:rtl/>
          <w:lang w:bidi="fa-IR"/>
        </w:rPr>
        <w:t xml:space="preserve"> </w:t>
      </w:r>
      <w:r>
        <w:rPr>
          <w:rFonts w:cs="Nazanin" w:hint="cs"/>
          <w:sz w:val="28"/>
          <w:szCs w:val="28"/>
          <w:rtl/>
          <w:lang w:bidi="fa-IR"/>
        </w:rPr>
        <w:t xml:space="preserve">های </w:t>
      </w:r>
      <w:r w:rsidRPr="0029241F">
        <w:rPr>
          <w:rFonts w:cs="Nazanin" w:hint="cs"/>
          <w:sz w:val="28"/>
          <w:szCs w:val="28"/>
          <w:rtl/>
          <w:lang w:bidi="fa-IR"/>
        </w:rPr>
        <w:t>برنامه</w:t>
      </w:r>
      <w:r w:rsidRPr="0029241F">
        <w:rPr>
          <w:rFonts w:cs="Nazanin"/>
          <w:sz w:val="28"/>
          <w:szCs w:val="28"/>
          <w:rtl/>
          <w:lang w:bidi="fa-IR"/>
        </w:rPr>
        <w:t xml:space="preserve"> </w:t>
      </w:r>
      <w:r w:rsidRPr="0029241F">
        <w:rPr>
          <w:rFonts w:cs="Nazanin" w:hint="cs"/>
          <w:sz w:val="28"/>
          <w:szCs w:val="28"/>
          <w:rtl/>
          <w:lang w:bidi="fa-IR"/>
        </w:rPr>
        <w:t>نویسی</w:t>
      </w:r>
      <w:r w:rsidRPr="0029241F">
        <w:rPr>
          <w:rFonts w:cs="Nazanin"/>
          <w:sz w:val="28"/>
          <w:szCs w:val="28"/>
          <w:rtl/>
          <w:lang w:bidi="fa-IR"/>
        </w:rPr>
        <w:t xml:space="preserve"> </w:t>
      </w:r>
      <w:r>
        <w:rPr>
          <w:rFonts w:cs="Nazanin" w:hint="cs"/>
          <w:sz w:val="28"/>
          <w:szCs w:val="28"/>
          <w:rtl/>
          <w:lang w:bidi="fa-IR"/>
        </w:rPr>
        <w:t xml:space="preserve">و پایگاه داده های مختلف </w:t>
      </w:r>
      <w:r w:rsidRPr="0029241F">
        <w:rPr>
          <w:rFonts w:cs="Nazanin" w:hint="cs"/>
          <w:sz w:val="28"/>
          <w:szCs w:val="28"/>
          <w:rtl/>
          <w:lang w:bidi="fa-IR"/>
        </w:rPr>
        <w:t>می توان استفاده کرد</w:t>
      </w:r>
      <w:r>
        <w:rPr>
          <w:rFonts w:cs="Nazanin" w:hint="cs"/>
          <w:sz w:val="28"/>
          <w:szCs w:val="28"/>
          <w:rtl/>
          <w:lang w:bidi="fa-IR"/>
        </w:rPr>
        <w:t xml:space="preserve">: </w:t>
      </w:r>
      <w:r>
        <w:t>polyglot culture</w:t>
      </w:r>
    </w:p>
    <w:p w14:paraId="6993A38F" w14:textId="77777777" w:rsidR="0029241F" w:rsidRDefault="0029241F" w:rsidP="0029241F">
      <w:pPr>
        <w:pStyle w:val="ListParagraph"/>
        <w:numPr>
          <w:ilvl w:val="0"/>
          <w:numId w:val="2"/>
        </w:numPr>
        <w:bidi/>
        <w:jc w:val="both"/>
        <w:rPr>
          <w:rFonts w:cs="Nazanin"/>
          <w:sz w:val="28"/>
          <w:szCs w:val="28"/>
        </w:rPr>
      </w:pPr>
      <w:r w:rsidRPr="00013E92">
        <w:rPr>
          <w:rFonts w:cs="Nazanin" w:hint="cs"/>
          <w:sz w:val="28"/>
          <w:szCs w:val="28"/>
          <w:rtl/>
        </w:rPr>
        <w:t>برنامه</w:t>
      </w:r>
      <w:r w:rsidRPr="00013E92">
        <w:rPr>
          <w:rFonts w:cs="Nazanin"/>
          <w:sz w:val="28"/>
          <w:szCs w:val="28"/>
          <w:rtl/>
        </w:rPr>
        <w:t xml:space="preserve"> </w:t>
      </w:r>
      <w:r w:rsidRPr="00013E92">
        <w:rPr>
          <w:rFonts w:cs="Nazanin" w:hint="cs"/>
          <w:sz w:val="28"/>
          <w:szCs w:val="28"/>
          <w:rtl/>
        </w:rPr>
        <w:t>ها</w:t>
      </w:r>
      <w:r w:rsidRPr="00013E92">
        <w:rPr>
          <w:rFonts w:cs="Nazanin"/>
          <w:sz w:val="28"/>
          <w:szCs w:val="28"/>
          <w:rtl/>
        </w:rPr>
        <w:t xml:space="preserve"> </w:t>
      </w:r>
      <w:r w:rsidRPr="00013E92">
        <w:rPr>
          <w:rFonts w:cs="Nazanin" w:hint="cs"/>
          <w:sz w:val="28"/>
          <w:szCs w:val="28"/>
          <w:rtl/>
        </w:rPr>
        <w:t>در</w:t>
      </w:r>
      <w:r w:rsidRPr="00013E92">
        <w:rPr>
          <w:rFonts w:cs="Nazanin"/>
          <w:sz w:val="28"/>
          <w:szCs w:val="28"/>
          <w:rtl/>
        </w:rPr>
        <w:t xml:space="preserve"> </w:t>
      </w:r>
      <w:r w:rsidRPr="00013E92">
        <w:rPr>
          <w:rFonts w:cs="Nazanin" w:hint="cs"/>
          <w:sz w:val="28"/>
          <w:szCs w:val="28"/>
          <w:rtl/>
        </w:rPr>
        <w:t>سطح</w:t>
      </w:r>
      <w:r w:rsidRPr="00013E92">
        <w:rPr>
          <w:rFonts w:cs="Nazanin"/>
          <w:sz w:val="28"/>
          <w:szCs w:val="28"/>
          <w:rtl/>
        </w:rPr>
        <w:t xml:space="preserve"> </w:t>
      </w:r>
      <w:r w:rsidRPr="00013E92">
        <w:rPr>
          <w:rFonts w:cs="Nazanin" w:hint="cs"/>
          <w:sz w:val="28"/>
          <w:szCs w:val="28"/>
          <w:rtl/>
        </w:rPr>
        <w:t>بالاتری</w:t>
      </w:r>
      <w:r w:rsidRPr="00013E92">
        <w:rPr>
          <w:rFonts w:cs="Nazanin"/>
          <w:sz w:val="28"/>
          <w:szCs w:val="28"/>
          <w:rtl/>
        </w:rPr>
        <w:t xml:space="preserve"> از انتزاع نوشته م</w:t>
      </w:r>
      <w:r w:rsidRPr="00013E92">
        <w:rPr>
          <w:rFonts w:cs="Nazanin" w:hint="cs"/>
          <w:sz w:val="28"/>
          <w:szCs w:val="28"/>
          <w:rtl/>
        </w:rPr>
        <w:t>ی</w:t>
      </w:r>
      <w:r w:rsidRPr="00013E92">
        <w:rPr>
          <w:rFonts w:cs="Nazanin"/>
          <w:sz w:val="28"/>
          <w:szCs w:val="28"/>
          <w:rtl/>
        </w:rPr>
        <w:t xml:space="preserve"> شوند و آنها را قابل درک تر م</w:t>
      </w:r>
      <w:r w:rsidRPr="00013E92">
        <w:rPr>
          <w:rFonts w:cs="Nazanin" w:hint="cs"/>
          <w:sz w:val="28"/>
          <w:szCs w:val="28"/>
          <w:rtl/>
        </w:rPr>
        <w:t>ی</w:t>
      </w:r>
      <w:r w:rsidRPr="00013E92">
        <w:rPr>
          <w:rFonts w:cs="Nazanin"/>
          <w:sz w:val="28"/>
          <w:szCs w:val="28"/>
          <w:rtl/>
        </w:rPr>
        <w:t xml:space="preserve"> کند.</w:t>
      </w:r>
    </w:p>
    <w:p w14:paraId="6212DFD0" w14:textId="77777777" w:rsidR="0029241F" w:rsidRPr="0029241F" w:rsidRDefault="0029241F" w:rsidP="0029241F">
      <w:pPr>
        <w:bidi/>
        <w:ind w:left="360"/>
        <w:rPr>
          <w:rFonts w:cs="Nazanin"/>
          <w:sz w:val="28"/>
          <w:szCs w:val="28"/>
        </w:rPr>
      </w:pPr>
    </w:p>
    <w:p w14:paraId="55D343A7" w14:textId="77777777" w:rsidR="00A943BF" w:rsidRDefault="00A943BF">
      <w:pPr>
        <w:rPr>
          <w:rFonts w:cs="Nazanin"/>
          <w:sz w:val="28"/>
          <w:szCs w:val="28"/>
          <w:rtl/>
        </w:rPr>
      </w:pPr>
      <w:r>
        <w:rPr>
          <w:rFonts w:cs="Nazanin"/>
          <w:sz w:val="28"/>
          <w:szCs w:val="28"/>
          <w:rtl/>
        </w:rPr>
        <w:br w:type="page"/>
      </w:r>
    </w:p>
    <w:p w14:paraId="14C07612" w14:textId="51CBA118" w:rsidR="005F7CC9" w:rsidRDefault="00A943BF" w:rsidP="005F7CC9">
      <w:pPr>
        <w:bidi/>
        <w:jc w:val="both"/>
        <w:rPr>
          <w:rFonts w:cs="Nazanin"/>
          <w:sz w:val="28"/>
          <w:szCs w:val="28"/>
          <w:rtl/>
        </w:rPr>
      </w:pPr>
      <w:r w:rsidRPr="00D17D0E">
        <w:rPr>
          <w:rFonts w:cs="Nazanin" w:hint="cs"/>
          <w:sz w:val="28"/>
          <w:szCs w:val="28"/>
          <w:rtl/>
        </w:rPr>
        <w:lastRenderedPageBreak/>
        <w:t>ی</w:t>
      </w:r>
      <w:r w:rsidRPr="00D17D0E">
        <w:rPr>
          <w:rFonts w:cs="Nazanin" w:hint="eastAsia"/>
          <w:sz w:val="28"/>
          <w:szCs w:val="28"/>
          <w:rtl/>
        </w:rPr>
        <w:t>ک</w:t>
      </w:r>
      <w:r w:rsidRPr="00D17D0E">
        <w:rPr>
          <w:rFonts w:cs="Nazanin"/>
          <w:sz w:val="28"/>
          <w:szCs w:val="28"/>
          <w:rtl/>
        </w:rPr>
        <w:t xml:space="preserve"> شعار خوب وجود دارد که </w:t>
      </w:r>
      <w:r w:rsidRPr="00D17D0E">
        <w:rPr>
          <w:rFonts w:cs="Nazanin"/>
          <w:sz w:val="28"/>
          <w:szCs w:val="28"/>
        </w:rPr>
        <w:t>statelessness</w:t>
      </w:r>
      <w:r w:rsidRPr="00D17D0E">
        <w:rPr>
          <w:rFonts w:cs="Nazanin"/>
          <w:sz w:val="28"/>
          <w:szCs w:val="28"/>
          <w:rtl/>
        </w:rPr>
        <w:t xml:space="preserve"> خوب است و دل</w:t>
      </w:r>
      <w:r w:rsidRPr="00D17D0E">
        <w:rPr>
          <w:rFonts w:cs="Nazanin" w:hint="cs"/>
          <w:sz w:val="28"/>
          <w:szCs w:val="28"/>
          <w:rtl/>
        </w:rPr>
        <w:t>ی</w:t>
      </w:r>
      <w:r w:rsidRPr="00D17D0E">
        <w:rPr>
          <w:rFonts w:cs="Nazanin" w:hint="eastAsia"/>
          <w:sz w:val="28"/>
          <w:szCs w:val="28"/>
          <w:rtl/>
        </w:rPr>
        <w:t>ل</w:t>
      </w:r>
      <w:r w:rsidRPr="00D17D0E">
        <w:rPr>
          <w:rFonts w:cs="Nazanin"/>
          <w:sz w:val="28"/>
          <w:szCs w:val="28"/>
          <w:rtl/>
        </w:rPr>
        <w:t xml:space="preserve"> خوب</w:t>
      </w:r>
      <w:r w:rsidRPr="00D17D0E">
        <w:rPr>
          <w:rFonts w:cs="Nazanin" w:hint="cs"/>
          <w:sz w:val="28"/>
          <w:szCs w:val="28"/>
          <w:rtl/>
        </w:rPr>
        <w:t>ی</w:t>
      </w:r>
      <w:r w:rsidRPr="00D17D0E">
        <w:rPr>
          <w:rFonts w:cs="Nazanin"/>
          <w:sz w:val="28"/>
          <w:szCs w:val="28"/>
          <w:rtl/>
        </w:rPr>
        <w:t xml:space="preserve"> هم دارد.</w:t>
      </w:r>
      <w:r>
        <w:rPr>
          <w:rFonts w:cs="Nazanin" w:hint="cs"/>
          <w:sz w:val="28"/>
          <w:szCs w:val="28"/>
          <w:rtl/>
        </w:rPr>
        <w:t>و دو دلیل دارد 1-</w:t>
      </w:r>
      <w:r w:rsidRPr="00D17D0E">
        <w:rPr>
          <w:rFonts w:cs="Nazanin"/>
          <w:sz w:val="28"/>
          <w:szCs w:val="28"/>
          <w:rtl/>
        </w:rPr>
        <w:t xml:space="preserve"> سرو</w:t>
      </w:r>
      <w:r w:rsidRPr="00D17D0E">
        <w:rPr>
          <w:rFonts w:cs="Nazanin" w:hint="cs"/>
          <w:sz w:val="28"/>
          <w:szCs w:val="28"/>
          <w:rtl/>
        </w:rPr>
        <w:t>ی</w:t>
      </w:r>
      <w:r w:rsidRPr="00D17D0E">
        <w:rPr>
          <w:rFonts w:cs="Nazanin" w:hint="eastAsia"/>
          <w:sz w:val="28"/>
          <w:szCs w:val="28"/>
          <w:rtl/>
        </w:rPr>
        <w:t>س‌ها</w:t>
      </w:r>
      <w:r w:rsidRPr="00D17D0E">
        <w:rPr>
          <w:rFonts w:cs="Nazanin" w:hint="cs"/>
          <w:sz w:val="28"/>
          <w:szCs w:val="28"/>
          <w:rtl/>
        </w:rPr>
        <w:t>ی</w:t>
      </w:r>
      <w:r w:rsidRPr="00D17D0E">
        <w:rPr>
          <w:rFonts w:cs="Nazanin"/>
          <w:sz w:val="28"/>
          <w:szCs w:val="28"/>
          <w:rtl/>
        </w:rPr>
        <w:t xml:space="preserve"> بدون حالت فوراً شروع م</w:t>
      </w:r>
      <w:r w:rsidRPr="00D17D0E">
        <w:rPr>
          <w:rFonts w:cs="Nazanin" w:hint="cs"/>
          <w:sz w:val="28"/>
          <w:szCs w:val="28"/>
          <w:rtl/>
        </w:rPr>
        <w:t>ی‌</w:t>
      </w:r>
      <w:r w:rsidRPr="00D17D0E">
        <w:rPr>
          <w:rFonts w:cs="Nazanin" w:hint="eastAsia"/>
          <w:sz w:val="28"/>
          <w:szCs w:val="28"/>
          <w:rtl/>
        </w:rPr>
        <w:t>شوند</w:t>
      </w:r>
      <w:r w:rsidRPr="00D17D0E">
        <w:rPr>
          <w:rFonts w:cs="Nazanin"/>
          <w:sz w:val="28"/>
          <w:szCs w:val="28"/>
          <w:rtl/>
        </w:rPr>
        <w:t xml:space="preserve"> (بدون ن</w:t>
      </w:r>
      <w:r w:rsidRPr="00D17D0E">
        <w:rPr>
          <w:rFonts w:cs="Nazanin" w:hint="cs"/>
          <w:sz w:val="28"/>
          <w:szCs w:val="28"/>
          <w:rtl/>
        </w:rPr>
        <w:t>ی</w:t>
      </w:r>
      <w:r w:rsidRPr="00D17D0E">
        <w:rPr>
          <w:rFonts w:cs="Nazanin" w:hint="eastAsia"/>
          <w:sz w:val="28"/>
          <w:szCs w:val="28"/>
          <w:rtl/>
        </w:rPr>
        <w:t>از</w:t>
      </w:r>
      <w:r w:rsidRPr="00D17D0E">
        <w:rPr>
          <w:rFonts w:cs="Nazanin"/>
          <w:sz w:val="28"/>
          <w:szCs w:val="28"/>
          <w:rtl/>
        </w:rPr>
        <w:t xml:space="preserve"> به بارگذار</w:t>
      </w:r>
      <w:r w:rsidRPr="00D17D0E">
        <w:rPr>
          <w:rFonts w:cs="Nazanin" w:hint="cs"/>
          <w:sz w:val="28"/>
          <w:szCs w:val="28"/>
          <w:rtl/>
        </w:rPr>
        <w:t>ی</w:t>
      </w:r>
      <w:r w:rsidRPr="00D17D0E">
        <w:rPr>
          <w:rFonts w:cs="Nazanin"/>
          <w:sz w:val="28"/>
          <w:szCs w:val="28"/>
          <w:rtl/>
        </w:rPr>
        <w:t xml:space="preserve"> داده‌ها) </w:t>
      </w:r>
      <w:r>
        <w:rPr>
          <w:rFonts w:cs="Nazanin" w:hint="cs"/>
          <w:sz w:val="28"/>
          <w:szCs w:val="28"/>
          <w:rtl/>
        </w:rPr>
        <w:t>2-</w:t>
      </w:r>
      <w:r w:rsidRPr="00D17D0E">
        <w:rPr>
          <w:rFonts w:cs="Nazanin"/>
          <w:sz w:val="28"/>
          <w:szCs w:val="28"/>
          <w:rtl/>
        </w:rPr>
        <w:t xml:space="preserve"> م</w:t>
      </w:r>
      <w:r w:rsidRPr="00D17D0E">
        <w:rPr>
          <w:rFonts w:cs="Nazanin" w:hint="cs"/>
          <w:sz w:val="28"/>
          <w:szCs w:val="28"/>
          <w:rtl/>
        </w:rPr>
        <w:t>ی‌</w:t>
      </w:r>
      <w:r w:rsidRPr="00D17D0E">
        <w:rPr>
          <w:rFonts w:cs="Nazanin" w:hint="eastAsia"/>
          <w:sz w:val="28"/>
          <w:szCs w:val="28"/>
          <w:rtl/>
        </w:rPr>
        <w:t>توانند</w:t>
      </w:r>
      <w:r w:rsidRPr="00D17D0E">
        <w:rPr>
          <w:rFonts w:cs="Nazanin"/>
          <w:sz w:val="28"/>
          <w:szCs w:val="28"/>
          <w:rtl/>
        </w:rPr>
        <w:t xml:space="preserve"> به صورت خط</w:t>
      </w:r>
      <w:r w:rsidRPr="00D17D0E">
        <w:rPr>
          <w:rFonts w:cs="Nazanin" w:hint="cs"/>
          <w:sz w:val="28"/>
          <w:szCs w:val="28"/>
          <w:rtl/>
        </w:rPr>
        <w:t>ی</w:t>
      </w:r>
      <w:r w:rsidRPr="00D17D0E">
        <w:rPr>
          <w:rFonts w:cs="Nazanin" w:hint="eastAsia"/>
          <w:sz w:val="28"/>
          <w:szCs w:val="28"/>
          <w:rtl/>
        </w:rPr>
        <w:t>،</w:t>
      </w:r>
      <w:r w:rsidRPr="00D17D0E">
        <w:rPr>
          <w:rFonts w:cs="Nazanin"/>
          <w:sz w:val="28"/>
          <w:szCs w:val="28"/>
          <w:rtl/>
        </w:rPr>
        <w:t xml:space="preserve"> مق</w:t>
      </w:r>
      <w:r w:rsidRPr="00D17D0E">
        <w:rPr>
          <w:rFonts w:cs="Nazanin" w:hint="cs"/>
          <w:sz w:val="28"/>
          <w:szCs w:val="28"/>
          <w:rtl/>
        </w:rPr>
        <w:t>ی</w:t>
      </w:r>
      <w:r w:rsidRPr="00D17D0E">
        <w:rPr>
          <w:rFonts w:cs="Nazanin" w:hint="eastAsia"/>
          <w:sz w:val="28"/>
          <w:szCs w:val="28"/>
          <w:rtl/>
        </w:rPr>
        <w:t>اس</w:t>
      </w:r>
      <w:r w:rsidRPr="00D17D0E">
        <w:rPr>
          <w:rFonts w:cs="Nazanin"/>
          <w:sz w:val="28"/>
          <w:szCs w:val="28"/>
          <w:rtl/>
        </w:rPr>
        <w:t xml:space="preserve"> شوند</w:t>
      </w:r>
      <w:r>
        <w:rPr>
          <w:rFonts w:cs="Nazanin" w:hint="cs"/>
          <w:sz w:val="28"/>
          <w:szCs w:val="28"/>
          <w:rtl/>
        </w:rPr>
        <w:t xml:space="preserve"> مانند وب سرور ها که ما برای افزایش ظرفیت آنها </w:t>
      </w:r>
      <w:r w:rsidRPr="00D17D0E">
        <w:rPr>
          <w:rFonts w:cs="Nazanin"/>
          <w:sz w:val="28"/>
          <w:szCs w:val="28"/>
          <w:rtl/>
        </w:rPr>
        <w:t xml:space="preserve">. </w:t>
      </w:r>
    </w:p>
    <w:p w14:paraId="258E18EB" w14:textId="6BC51609" w:rsidR="005F7CC9" w:rsidRDefault="005F7CC9" w:rsidP="005F7CC9">
      <w:pPr>
        <w:bidi/>
        <w:jc w:val="both"/>
        <w:rPr>
          <w:rFonts w:cs="Nazanin"/>
          <w:sz w:val="28"/>
          <w:szCs w:val="28"/>
          <w:rtl/>
        </w:rPr>
      </w:pPr>
      <w:r w:rsidRPr="00D17D0E">
        <w:rPr>
          <w:rFonts w:cs="Nazanin"/>
          <w:sz w:val="28"/>
          <w:szCs w:val="28"/>
          <w:rtl/>
        </w:rPr>
        <w:t>ب</w:t>
      </w:r>
      <w:r w:rsidRPr="00D17D0E">
        <w:rPr>
          <w:rFonts w:cs="Nazanin" w:hint="cs"/>
          <w:sz w:val="28"/>
          <w:szCs w:val="28"/>
          <w:rtl/>
        </w:rPr>
        <w:t>ی</w:t>
      </w:r>
      <w:r w:rsidRPr="00D17D0E">
        <w:rPr>
          <w:rFonts w:cs="Nazanin" w:hint="eastAsia"/>
          <w:sz w:val="28"/>
          <w:szCs w:val="28"/>
          <w:rtl/>
        </w:rPr>
        <w:t>شتر</w:t>
      </w:r>
      <w:r w:rsidRPr="00D17D0E">
        <w:rPr>
          <w:rFonts w:cs="Nazanin"/>
          <w:sz w:val="28"/>
          <w:szCs w:val="28"/>
          <w:rtl/>
        </w:rPr>
        <w:t xml:space="preserve"> برنامه ها واقعاً </w:t>
      </w:r>
      <w:r w:rsidRPr="00D17D0E">
        <w:rPr>
          <w:rFonts w:cs="Nazanin"/>
          <w:sz w:val="28"/>
          <w:szCs w:val="28"/>
        </w:rPr>
        <w:t>statelessness</w:t>
      </w:r>
      <w:r w:rsidRPr="00D17D0E">
        <w:rPr>
          <w:rFonts w:cs="Nazanin"/>
          <w:sz w:val="28"/>
          <w:szCs w:val="28"/>
          <w:rtl/>
        </w:rPr>
        <w:t xml:space="preserve"> </w:t>
      </w:r>
      <w:r>
        <w:rPr>
          <w:rFonts w:cs="Nazanin" w:hint="cs"/>
          <w:sz w:val="28"/>
          <w:szCs w:val="28"/>
          <w:rtl/>
        </w:rPr>
        <w:t xml:space="preserve"> </w:t>
      </w:r>
      <w:r w:rsidRPr="00D17D0E">
        <w:rPr>
          <w:rFonts w:cs="Nazanin"/>
          <w:sz w:val="28"/>
          <w:szCs w:val="28"/>
          <w:rtl/>
        </w:rPr>
        <w:t>ن</w:t>
      </w:r>
      <w:r w:rsidRPr="00D17D0E">
        <w:rPr>
          <w:rFonts w:cs="Nazanin" w:hint="cs"/>
          <w:sz w:val="28"/>
          <w:szCs w:val="28"/>
          <w:rtl/>
        </w:rPr>
        <w:t>ی</w:t>
      </w:r>
      <w:r w:rsidRPr="00D17D0E">
        <w:rPr>
          <w:rFonts w:cs="Nazanin" w:hint="eastAsia"/>
          <w:sz w:val="28"/>
          <w:szCs w:val="28"/>
          <w:rtl/>
        </w:rPr>
        <w:t>ستند</w:t>
      </w:r>
      <w:r w:rsidRPr="00D17D0E">
        <w:rPr>
          <w:rFonts w:cs="Nazanin"/>
          <w:sz w:val="28"/>
          <w:szCs w:val="28"/>
          <w:rtl/>
        </w:rPr>
        <w:t>.</w:t>
      </w:r>
      <w:r>
        <w:rPr>
          <w:rFonts w:cs="Nazanin" w:hint="cs"/>
          <w:sz w:val="28"/>
          <w:szCs w:val="28"/>
          <w:rtl/>
        </w:rPr>
        <w:t xml:space="preserve"> مثلا یک وب </w:t>
      </w:r>
      <w:r w:rsidRPr="00D17D0E">
        <w:rPr>
          <w:rFonts w:cs="Nazanin"/>
          <w:sz w:val="28"/>
          <w:szCs w:val="28"/>
          <w:rtl/>
        </w:rPr>
        <w:t>سرور با</w:t>
      </w:r>
      <w:r w:rsidRPr="00D17D0E">
        <w:rPr>
          <w:rFonts w:cs="Nazanin" w:hint="cs"/>
          <w:sz w:val="28"/>
          <w:szCs w:val="28"/>
          <w:rtl/>
        </w:rPr>
        <w:t>ی</w:t>
      </w:r>
      <w:r w:rsidRPr="00D17D0E">
        <w:rPr>
          <w:rFonts w:cs="Nazanin" w:hint="eastAsia"/>
          <w:sz w:val="28"/>
          <w:szCs w:val="28"/>
          <w:rtl/>
        </w:rPr>
        <w:t>د</w:t>
      </w:r>
      <w:r w:rsidRPr="00D17D0E">
        <w:rPr>
          <w:rFonts w:cs="Nazanin"/>
          <w:sz w:val="28"/>
          <w:szCs w:val="28"/>
          <w:rtl/>
        </w:rPr>
        <w:t xml:space="preserve"> بداند چه صفحات</w:t>
      </w:r>
      <w:r w:rsidRPr="00D17D0E">
        <w:rPr>
          <w:rFonts w:cs="Nazanin" w:hint="cs"/>
          <w:sz w:val="28"/>
          <w:szCs w:val="28"/>
          <w:rtl/>
        </w:rPr>
        <w:t>ی</w:t>
      </w:r>
      <w:r w:rsidRPr="00D17D0E">
        <w:rPr>
          <w:rFonts w:cs="Nazanin"/>
          <w:sz w:val="28"/>
          <w:szCs w:val="28"/>
          <w:rtl/>
        </w:rPr>
        <w:t xml:space="preserve"> را رندر کند، چه </w:t>
      </w:r>
      <w:r w:rsidRPr="00D17D0E">
        <w:rPr>
          <w:rFonts w:cs="Nazanin"/>
          <w:sz w:val="28"/>
          <w:szCs w:val="28"/>
        </w:rPr>
        <w:t>sessions</w:t>
      </w:r>
      <w:r w:rsidRPr="00D17D0E">
        <w:rPr>
          <w:rFonts w:cs="Nazanin"/>
          <w:sz w:val="28"/>
          <w:szCs w:val="28"/>
          <w:rtl/>
        </w:rPr>
        <w:t xml:space="preserve"> فعال هستن</w:t>
      </w:r>
      <w:r>
        <w:rPr>
          <w:rFonts w:cs="Nazanin" w:hint="cs"/>
          <w:sz w:val="28"/>
          <w:szCs w:val="28"/>
          <w:rtl/>
        </w:rPr>
        <w:t>د</w:t>
      </w:r>
      <w:r w:rsidRPr="00D17D0E">
        <w:rPr>
          <w:rFonts w:cs="Nazanin"/>
          <w:sz w:val="28"/>
          <w:szCs w:val="28"/>
          <w:rtl/>
        </w:rPr>
        <w:t xml:space="preserve"> و موارد د</w:t>
      </w:r>
      <w:r w:rsidRPr="00D17D0E">
        <w:rPr>
          <w:rFonts w:cs="Nazanin" w:hint="cs"/>
          <w:sz w:val="28"/>
          <w:szCs w:val="28"/>
          <w:rtl/>
        </w:rPr>
        <w:t>ی</w:t>
      </w:r>
      <w:r w:rsidRPr="00D17D0E">
        <w:rPr>
          <w:rFonts w:cs="Nazanin" w:hint="eastAsia"/>
          <w:sz w:val="28"/>
          <w:szCs w:val="28"/>
          <w:rtl/>
        </w:rPr>
        <w:t>گر</w:t>
      </w:r>
      <w:r>
        <w:rPr>
          <w:rFonts w:cs="Nazanin" w:hint="cs"/>
          <w:sz w:val="28"/>
          <w:szCs w:val="28"/>
          <w:rtl/>
        </w:rPr>
        <w:t xml:space="preserve"> . برای این کار </w:t>
      </w:r>
      <w:r w:rsidRPr="005F7CC9">
        <w:rPr>
          <w:rFonts w:cs="Nazanin" w:hint="cs"/>
          <w:sz w:val="28"/>
          <w:szCs w:val="28"/>
          <w:rtl/>
        </w:rPr>
        <w:t>ی</w:t>
      </w:r>
      <w:r w:rsidRPr="005F7CC9">
        <w:rPr>
          <w:rFonts w:cs="Nazanin" w:hint="eastAsia"/>
          <w:sz w:val="28"/>
          <w:szCs w:val="28"/>
          <w:rtl/>
        </w:rPr>
        <w:t>ک</w:t>
      </w:r>
      <w:r w:rsidRPr="005F7CC9">
        <w:rPr>
          <w:rFonts w:cs="Nazanin"/>
          <w:sz w:val="28"/>
          <w:szCs w:val="28"/>
          <w:rtl/>
        </w:rPr>
        <w:t xml:space="preserve"> </w:t>
      </w:r>
      <w:r w:rsidRPr="005F7CC9">
        <w:rPr>
          <w:rFonts w:cs="Nazanin"/>
          <w:sz w:val="28"/>
          <w:szCs w:val="28"/>
        </w:rPr>
        <w:t>state</w:t>
      </w:r>
      <w:r w:rsidRPr="005F7CC9">
        <w:rPr>
          <w:rFonts w:cs="Nazanin"/>
          <w:sz w:val="28"/>
          <w:szCs w:val="28"/>
          <w:rtl/>
        </w:rPr>
        <w:t xml:space="preserve"> را در پا</w:t>
      </w:r>
      <w:r w:rsidRPr="005F7CC9">
        <w:rPr>
          <w:rFonts w:cs="Nazanin" w:hint="cs"/>
          <w:sz w:val="28"/>
          <w:szCs w:val="28"/>
          <w:rtl/>
        </w:rPr>
        <w:t>ی</w:t>
      </w:r>
      <w:r w:rsidRPr="005F7CC9">
        <w:rPr>
          <w:rFonts w:cs="Nazanin" w:hint="eastAsia"/>
          <w:sz w:val="28"/>
          <w:szCs w:val="28"/>
          <w:rtl/>
        </w:rPr>
        <w:t>گاه</w:t>
      </w:r>
      <w:r w:rsidRPr="005F7CC9">
        <w:rPr>
          <w:rFonts w:cs="Nazanin"/>
          <w:sz w:val="28"/>
          <w:szCs w:val="28"/>
          <w:rtl/>
        </w:rPr>
        <w:t xml:space="preserve"> داده ذخ</w:t>
      </w:r>
      <w:r w:rsidRPr="005F7CC9">
        <w:rPr>
          <w:rFonts w:cs="Nazanin" w:hint="cs"/>
          <w:sz w:val="28"/>
          <w:szCs w:val="28"/>
          <w:rtl/>
        </w:rPr>
        <w:t>ی</w:t>
      </w:r>
      <w:r w:rsidRPr="005F7CC9">
        <w:rPr>
          <w:rFonts w:cs="Nazanin" w:hint="eastAsia"/>
          <w:sz w:val="28"/>
          <w:szCs w:val="28"/>
          <w:rtl/>
        </w:rPr>
        <w:t>ره</w:t>
      </w:r>
      <w:r w:rsidRPr="005F7CC9">
        <w:rPr>
          <w:rFonts w:cs="Nazanin"/>
          <w:sz w:val="28"/>
          <w:szCs w:val="28"/>
          <w:rtl/>
        </w:rPr>
        <w:t xml:space="preserve"> م</w:t>
      </w:r>
      <w:r w:rsidRPr="005F7CC9">
        <w:rPr>
          <w:rFonts w:cs="Nazanin" w:hint="cs"/>
          <w:sz w:val="28"/>
          <w:szCs w:val="28"/>
          <w:rtl/>
        </w:rPr>
        <w:t>ی</w:t>
      </w:r>
      <w:r w:rsidRPr="005F7CC9">
        <w:rPr>
          <w:rFonts w:cs="Nazanin"/>
          <w:sz w:val="28"/>
          <w:szCs w:val="28"/>
          <w:rtl/>
        </w:rPr>
        <w:t xml:space="preserve"> کنند.</w:t>
      </w:r>
    </w:p>
    <w:p w14:paraId="0428E5E9" w14:textId="7E994437" w:rsidR="00A943BF" w:rsidRDefault="0048483A" w:rsidP="000A4820">
      <w:pPr>
        <w:bidi/>
        <w:jc w:val="both"/>
        <w:rPr>
          <w:rFonts w:cs="Nazanin"/>
          <w:sz w:val="28"/>
          <w:szCs w:val="28"/>
          <w:rtl/>
          <w:lang w:bidi="fa-IR"/>
        </w:rPr>
      </w:pPr>
      <w:r>
        <w:rPr>
          <w:rFonts w:cs="Nazanin" w:hint="cs"/>
          <w:sz w:val="28"/>
          <w:szCs w:val="28"/>
          <w:rtl/>
        </w:rPr>
        <w:t xml:space="preserve">برای پلتفرم های استریمی بسته به این که کجا </w:t>
      </w:r>
      <w:r>
        <w:rPr>
          <w:rFonts w:cs="Nazanin"/>
          <w:sz w:val="28"/>
          <w:szCs w:val="28"/>
        </w:rPr>
        <w:t>state</w:t>
      </w:r>
      <w:r>
        <w:rPr>
          <w:rFonts w:cs="Nazanin" w:hint="cs"/>
          <w:sz w:val="28"/>
          <w:szCs w:val="28"/>
          <w:rtl/>
          <w:lang w:bidi="fa-IR"/>
        </w:rPr>
        <w:t xml:space="preserve"> در کجا قرار می گیرید رویکرد های مختلفی وجود دارد. یک رویکرد این است که رویداد هایی که یک فرآیند را فعال می کنند، حاوی تمام داده های که یا برنامه به آنها نیاز دارد باشد. که این رویکرد </w:t>
      </w:r>
      <w:r>
        <w:rPr>
          <w:rFonts w:cs="Nazanin"/>
          <w:sz w:val="28"/>
          <w:szCs w:val="28"/>
          <w:lang w:bidi="fa-IR"/>
        </w:rPr>
        <w:t>state less</w:t>
      </w:r>
      <w:r>
        <w:rPr>
          <w:rFonts w:cs="Nazanin" w:hint="cs"/>
          <w:sz w:val="28"/>
          <w:szCs w:val="28"/>
          <w:rtl/>
          <w:lang w:bidi="fa-IR"/>
        </w:rPr>
        <w:t xml:space="preserve"> است.</w:t>
      </w:r>
      <w:r w:rsidR="000A4820">
        <w:rPr>
          <w:rFonts w:cs="Nazanin" w:hint="cs"/>
          <w:sz w:val="28"/>
          <w:szCs w:val="28"/>
          <w:rtl/>
          <w:lang w:bidi="fa-IR"/>
        </w:rPr>
        <w:t xml:space="preserve"> </w:t>
      </w:r>
      <w:r>
        <w:rPr>
          <w:rFonts w:cs="Nazanin" w:hint="cs"/>
          <w:sz w:val="28"/>
          <w:szCs w:val="28"/>
          <w:rtl/>
          <w:lang w:bidi="fa-IR"/>
        </w:rPr>
        <w:t>گاهی اوقات این رویکرد به طور طبیعی رخ می دهند و در دیگر موارد برنامه نویسان رویداد ها را در ابتدا غنی میکنند تا مطمئمن شوند تمام داده های مورد نیاز در دسترس است. اما غنی ساز یعنی جستوجوی چیزی در دیتابیس.</w:t>
      </w:r>
    </w:p>
    <w:p w14:paraId="638F5B20" w14:textId="77777777" w:rsidR="000A4820" w:rsidRDefault="000A4820" w:rsidP="000A4820">
      <w:pPr>
        <w:bidi/>
        <w:jc w:val="both"/>
        <w:rPr>
          <w:rFonts w:cs="Nazanin"/>
          <w:sz w:val="28"/>
          <w:szCs w:val="28"/>
          <w:rtl/>
          <w:lang w:bidi="fa-IR"/>
        </w:rPr>
      </w:pPr>
    </w:p>
    <w:p w14:paraId="791304BF" w14:textId="3222215D" w:rsidR="000A4820" w:rsidRDefault="000A4820" w:rsidP="000A4820">
      <w:pPr>
        <w:bidi/>
        <w:jc w:val="both"/>
        <w:rPr>
          <w:rFonts w:cs="Nazanin"/>
          <w:sz w:val="28"/>
          <w:szCs w:val="28"/>
          <w:lang w:bidi="fa-IR"/>
        </w:rPr>
      </w:pPr>
      <w:r>
        <w:rPr>
          <w:rFonts w:cs="Nazanin" w:hint="cs"/>
          <w:sz w:val="28"/>
          <w:szCs w:val="28"/>
          <w:rtl/>
          <w:lang w:bidi="fa-IR"/>
        </w:rPr>
        <w:t xml:space="preserve">در موتورهای پردازش جریان </w:t>
      </w:r>
      <w:r>
        <w:rPr>
          <w:rFonts w:cs="Nazanin"/>
          <w:sz w:val="28"/>
          <w:szCs w:val="28"/>
          <w:lang w:bidi="fa-IR"/>
        </w:rPr>
        <w:t>stateful</w:t>
      </w:r>
      <w:r>
        <w:rPr>
          <w:rFonts w:cs="Nazanin" w:hint="cs"/>
          <w:sz w:val="28"/>
          <w:szCs w:val="28"/>
          <w:rtl/>
          <w:lang w:bidi="fa-IR"/>
        </w:rPr>
        <w:t xml:space="preserve"> مانند </w:t>
      </w:r>
      <w:r w:rsidRPr="00D17D0E">
        <w:rPr>
          <w:rFonts w:cs="Nazanin"/>
          <w:sz w:val="28"/>
          <w:szCs w:val="28"/>
        </w:rPr>
        <w:t>Kafka’s Streams API</w:t>
      </w:r>
      <w:r>
        <w:rPr>
          <w:rFonts w:cs="Nazanin" w:hint="cs"/>
          <w:sz w:val="28"/>
          <w:szCs w:val="28"/>
          <w:rtl/>
          <w:lang w:bidi="fa-IR"/>
        </w:rPr>
        <w:t xml:space="preserve"> </w:t>
      </w:r>
      <w:r w:rsidRPr="00D17D0E">
        <w:rPr>
          <w:rFonts w:cs="Nazanin"/>
          <w:sz w:val="28"/>
          <w:szCs w:val="28"/>
          <w:rtl/>
        </w:rPr>
        <w:t>تمام داده ها</w:t>
      </w:r>
      <w:r w:rsidRPr="00D17D0E">
        <w:rPr>
          <w:rFonts w:cs="Nazanin" w:hint="cs"/>
          <w:sz w:val="28"/>
          <w:szCs w:val="28"/>
          <w:rtl/>
        </w:rPr>
        <w:t>یی</w:t>
      </w:r>
      <w:r w:rsidRPr="00D17D0E">
        <w:rPr>
          <w:rFonts w:cs="Nazanin"/>
          <w:sz w:val="28"/>
          <w:szCs w:val="28"/>
          <w:rtl/>
        </w:rPr>
        <w:t xml:space="preserve"> که </w:t>
      </w:r>
      <w:r w:rsidRPr="00D17D0E">
        <w:rPr>
          <w:rFonts w:cs="Nazanin" w:hint="cs"/>
          <w:sz w:val="28"/>
          <w:szCs w:val="28"/>
          <w:rtl/>
        </w:rPr>
        <w:t>ی</w:t>
      </w:r>
      <w:r w:rsidRPr="00D17D0E">
        <w:rPr>
          <w:rFonts w:cs="Nazanin" w:hint="eastAsia"/>
          <w:sz w:val="28"/>
          <w:szCs w:val="28"/>
          <w:rtl/>
        </w:rPr>
        <w:t>ک</w:t>
      </w:r>
      <w:r w:rsidRPr="00D17D0E">
        <w:rPr>
          <w:rFonts w:cs="Nazanin"/>
          <w:sz w:val="28"/>
          <w:szCs w:val="28"/>
          <w:rtl/>
        </w:rPr>
        <w:t xml:space="preserve"> محاسبات به آن ن</w:t>
      </w:r>
      <w:r w:rsidRPr="00D17D0E">
        <w:rPr>
          <w:rFonts w:cs="Nazanin" w:hint="cs"/>
          <w:sz w:val="28"/>
          <w:szCs w:val="28"/>
          <w:rtl/>
        </w:rPr>
        <w:t>ی</w:t>
      </w:r>
      <w:r w:rsidRPr="00D17D0E">
        <w:rPr>
          <w:rFonts w:cs="Nazanin" w:hint="eastAsia"/>
          <w:sz w:val="28"/>
          <w:szCs w:val="28"/>
          <w:rtl/>
        </w:rPr>
        <w:t>از</w:t>
      </w:r>
      <w:r w:rsidRPr="00D17D0E">
        <w:rPr>
          <w:rFonts w:cs="Nazanin"/>
          <w:sz w:val="28"/>
          <w:szCs w:val="28"/>
          <w:rtl/>
        </w:rPr>
        <w:t xml:space="preserve"> دارد، زودتر در </w:t>
      </w:r>
      <w:r w:rsidRPr="00D17D0E">
        <w:rPr>
          <w:rFonts w:cs="Nazanin"/>
          <w:sz w:val="28"/>
          <w:szCs w:val="28"/>
        </w:rPr>
        <w:t>API</w:t>
      </w:r>
      <w:r w:rsidRPr="00D17D0E">
        <w:rPr>
          <w:rFonts w:cs="Nazanin"/>
          <w:sz w:val="28"/>
          <w:szCs w:val="28"/>
          <w:rtl/>
        </w:rPr>
        <w:t xml:space="preserve"> بارگذار</w:t>
      </w:r>
      <w:r w:rsidRPr="00D17D0E">
        <w:rPr>
          <w:rFonts w:cs="Nazanin" w:hint="cs"/>
          <w:sz w:val="28"/>
          <w:szCs w:val="28"/>
          <w:rtl/>
        </w:rPr>
        <w:t>ی</w:t>
      </w:r>
      <w:r w:rsidRPr="00D17D0E">
        <w:rPr>
          <w:rFonts w:cs="Nazanin"/>
          <w:sz w:val="28"/>
          <w:szCs w:val="28"/>
          <w:rtl/>
        </w:rPr>
        <w:t xml:space="preserve"> م</w:t>
      </w:r>
      <w:r w:rsidRPr="00D17D0E">
        <w:rPr>
          <w:rFonts w:cs="Nazanin" w:hint="cs"/>
          <w:sz w:val="28"/>
          <w:szCs w:val="28"/>
          <w:rtl/>
        </w:rPr>
        <w:t>ی</w:t>
      </w:r>
      <w:r w:rsidRPr="00D17D0E">
        <w:rPr>
          <w:rFonts w:cs="Nazanin"/>
          <w:sz w:val="28"/>
          <w:szCs w:val="28"/>
          <w:rtl/>
        </w:rPr>
        <w:t xml:space="preserve"> شو</w:t>
      </w:r>
      <w:r>
        <w:rPr>
          <w:rFonts w:cs="Nazanin" w:hint="cs"/>
          <w:sz w:val="28"/>
          <w:szCs w:val="28"/>
          <w:rtl/>
        </w:rPr>
        <w:t>ن</w:t>
      </w:r>
      <w:r w:rsidRPr="00D17D0E">
        <w:rPr>
          <w:rFonts w:cs="Nazanin"/>
          <w:sz w:val="28"/>
          <w:szCs w:val="28"/>
          <w:rtl/>
        </w:rPr>
        <w:t>د</w:t>
      </w:r>
      <w:r>
        <w:rPr>
          <w:rFonts w:cs="Nazanin" w:hint="cs"/>
          <w:sz w:val="28"/>
          <w:szCs w:val="28"/>
          <w:rtl/>
        </w:rPr>
        <w:t xml:space="preserve">. </w:t>
      </w:r>
      <w:r w:rsidRPr="00D17D0E">
        <w:rPr>
          <w:rFonts w:cs="Nazanin"/>
          <w:sz w:val="28"/>
          <w:szCs w:val="28"/>
          <w:rtl/>
        </w:rPr>
        <w:t xml:space="preserve">چه </w:t>
      </w:r>
      <w:bookmarkStart w:id="0" w:name="_Hlk154078125"/>
      <w:r w:rsidRPr="00D17D0E">
        <w:rPr>
          <w:rFonts w:cs="Nazanin"/>
          <w:sz w:val="28"/>
          <w:szCs w:val="28"/>
          <w:rtl/>
        </w:rPr>
        <w:t>رو</w:t>
      </w:r>
      <w:r w:rsidRPr="00D17D0E">
        <w:rPr>
          <w:rFonts w:cs="Nazanin" w:hint="cs"/>
          <w:sz w:val="28"/>
          <w:szCs w:val="28"/>
          <w:rtl/>
        </w:rPr>
        <w:t>ی</w:t>
      </w:r>
      <w:r w:rsidRPr="00D17D0E">
        <w:rPr>
          <w:rFonts w:cs="Nazanin" w:hint="eastAsia"/>
          <w:sz w:val="28"/>
          <w:szCs w:val="28"/>
          <w:rtl/>
        </w:rPr>
        <w:t>دادها</w:t>
      </w:r>
      <w:r w:rsidRPr="00D17D0E">
        <w:rPr>
          <w:rFonts w:cs="Nazanin"/>
          <w:sz w:val="28"/>
          <w:szCs w:val="28"/>
          <w:rtl/>
        </w:rPr>
        <w:t xml:space="preserve"> </w:t>
      </w:r>
      <w:r w:rsidRPr="00D17D0E">
        <w:rPr>
          <w:rFonts w:cs="Nazanin" w:hint="cs"/>
          <w:sz w:val="28"/>
          <w:szCs w:val="28"/>
          <w:rtl/>
        </w:rPr>
        <w:t>ی</w:t>
      </w:r>
      <w:r w:rsidRPr="00D17D0E">
        <w:rPr>
          <w:rFonts w:cs="Nazanin" w:hint="eastAsia"/>
          <w:sz w:val="28"/>
          <w:szCs w:val="28"/>
          <w:rtl/>
        </w:rPr>
        <w:t>ا</w:t>
      </w:r>
      <w:r w:rsidRPr="00D17D0E">
        <w:rPr>
          <w:rFonts w:cs="Nazanin"/>
          <w:sz w:val="28"/>
          <w:szCs w:val="28"/>
          <w:rtl/>
        </w:rPr>
        <w:t xml:space="preserve"> هر جدول</w:t>
      </w:r>
      <w:r w:rsidRPr="00D17D0E">
        <w:rPr>
          <w:rFonts w:cs="Nazanin" w:hint="cs"/>
          <w:sz w:val="28"/>
          <w:szCs w:val="28"/>
          <w:rtl/>
        </w:rPr>
        <w:t>ی</w:t>
      </w:r>
      <w:r w:rsidRPr="00D17D0E">
        <w:rPr>
          <w:rFonts w:cs="Nazanin"/>
          <w:sz w:val="28"/>
          <w:szCs w:val="28"/>
          <w:rtl/>
        </w:rPr>
        <w:t xml:space="preserve"> که برا</w:t>
      </w:r>
      <w:r w:rsidRPr="00D17D0E">
        <w:rPr>
          <w:rFonts w:cs="Nazanin" w:hint="cs"/>
          <w:sz w:val="28"/>
          <w:szCs w:val="28"/>
          <w:rtl/>
        </w:rPr>
        <w:t>ی</w:t>
      </w:r>
      <w:r w:rsidRPr="00D17D0E">
        <w:rPr>
          <w:rFonts w:cs="Nazanin"/>
          <w:sz w:val="28"/>
          <w:szCs w:val="28"/>
          <w:rtl/>
        </w:rPr>
        <w:t xml:space="preserve"> انجام جستجوها </w:t>
      </w:r>
      <w:r w:rsidRPr="00D17D0E">
        <w:rPr>
          <w:rFonts w:cs="Nazanin" w:hint="cs"/>
          <w:sz w:val="28"/>
          <w:szCs w:val="28"/>
          <w:rtl/>
        </w:rPr>
        <w:t>ی</w:t>
      </w:r>
      <w:r w:rsidRPr="00D17D0E">
        <w:rPr>
          <w:rFonts w:cs="Nazanin" w:hint="eastAsia"/>
          <w:sz w:val="28"/>
          <w:szCs w:val="28"/>
          <w:rtl/>
        </w:rPr>
        <w:t>ا</w:t>
      </w:r>
      <w:r w:rsidRPr="00D17D0E">
        <w:rPr>
          <w:rFonts w:cs="Nazanin"/>
          <w:sz w:val="28"/>
          <w:szCs w:val="28"/>
          <w:rtl/>
        </w:rPr>
        <w:t xml:space="preserve"> غن</w:t>
      </w:r>
      <w:r w:rsidRPr="00D17D0E">
        <w:rPr>
          <w:rFonts w:cs="Nazanin" w:hint="cs"/>
          <w:sz w:val="28"/>
          <w:szCs w:val="28"/>
          <w:rtl/>
        </w:rPr>
        <w:t>ی</w:t>
      </w:r>
      <w:r w:rsidRPr="00D17D0E">
        <w:rPr>
          <w:rFonts w:cs="Nazanin"/>
          <w:sz w:val="28"/>
          <w:szCs w:val="28"/>
          <w:rtl/>
        </w:rPr>
        <w:t xml:space="preserve"> ساز</w:t>
      </w:r>
      <w:r w:rsidRPr="00D17D0E">
        <w:rPr>
          <w:rFonts w:cs="Nazanin" w:hint="cs"/>
          <w:sz w:val="28"/>
          <w:szCs w:val="28"/>
          <w:rtl/>
        </w:rPr>
        <w:t>ی</w:t>
      </w:r>
      <w:r w:rsidRPr="00D17D0E">
        <w:rPr>
          <w:rFonts w:cs="Nazanin"/>
          <w:sz w:val="28"/>
          <w:szCs w:val="28"/>
          <w:rtl/>
        </w:rPr>
        <w:t xml:space="preserve"> ها لازم است</w:t>
      </w:r>
      <w:bookmarkEnd w:id="0"/>
      <w:r w:rsidRPr="00D17D0E">
        <w:rPr>
          <w:rFonts w:cs="Nazanin"/>
          <w:sz w:val="28"/>
          <w:szCs w:val="28"/>
          <w:rtl/>
        </w:rPr>
        <w:t>.</w:t>
      </w:r>
    </w:p>
    <w:p w14:paraId="1499B837" w14:textId="77777777" w:rsidR="000A4820" w:rsidRDefault="000A4820" w:rsidP="000A4820">
      <w:pPr>
        <w:bidi/>
        <w:jc w:val="both"/>
        <w:rPr>
          <w:rFonts w:cs="Nazanin"/>
          <w:sz w:val="28"/>
          <w:szCs w:val="28"/>
          <w:rtl/>
          <w:lang w:bidi="fa-IR"/>
        </w:rPr>
      </w:pPr>
    </w:p>
    <w:p w14:paraId="4BEF82BB" w14:textId="77777777" w:rsidR="0029241F" w:rsidRPr="0029241F" w:rsidRDefault="0029241F" w:rsidP="0029241F">
      <w:pPr>
        <w:bidi/>
        <w:rPr>
          <w:rFonts w:cs="Nazanin"/>
          <w:sz w:val="28"/>
          <w:szCs w:val="28"/>
          <w:rtl/>
        </w:rPr>
      </w:pPr>
    </w:p>
    <w:p w14:paraId="7FB4C440" w14:textId="77777777" w:rsidR="00BD7466" w:rsidRDefault="00BD7466" w:rsidP="00BD7466">
      <w:pPr>
        <w:bidi/>
        <w:rPr>
          <w:rFonts w:cs="Nazanin"/>
          <w:sz w:val="28"/>
          <w:szCs w:val="28"/>
          <w:rtl/>
          <w:lang w:bidi="fa-IR"/>
        </w:rPr>
      </w:pPr>
    </w:p>
    <w:p w14:paraId="21E27CE1" w14:textId="77777777" w:rsidR="00B34177" w:rsidRPr="00B34177" w:rsidRDefault="00B34177" w:rsidP="00B34177">
      <w:pPr>
        <w:bidi/>
        <w:rPr>
          <w:rFonts w:cs="Nazanin"/>
          <w:sz w:val="28"/>
          <w:szCs w:val="28"/>
          <w:lang w:bidi="fa-IR"/>
        </w:rPr>
      </w:pPr>
    </w:p>
    <w:p w14:paraId="1A51EFB9" w14:textId="77777777" w:rsidR="00B34177" w:rsidRPr="00B34177" w:rsidRDefault="00B34177" w:rsidP="00B34177">
      <w:pPr>
        <w:bidi/>
        <w:rPr>
          <w:rFonts w:cs="Nazanin"/>
          <w:sz w:val="28"/>
          <w:szCs w:val="28"/>
          <w:rtl/>
          <w:lang w:bidi="fa-IR"/>
        </w:rPr>
      </w:pPr>
    </w:p>
    <w:sectPr w:rsidR="00B34177" w:rsidRPr="00B34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10D9D"/>
    <w:multiLevelType w:val="hybridMultilevel"/>
    <w:tmpl w:val="FBAEF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977C1B"/>
    <w:multiLevelType w:val="hybridMultilevel"/>
    <w:tmpl w:val="DC4CF942"/>
    <w:lvl w:ilvl="0" w:tplc="E86C3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A22F3C"/>
    <w:multiLevelType w:val="hybridMultilevel"/>
    <w:tmpl w:val="9038474E"/>
    <w:lvl w:ilvl="0" w:tplc="D3C85EAE">
      <w:start w:val="1"/>
      <w:numFmt w:val="bullet"/>
      <w:lvlText w:val=""/>
      <w:lvlJc w:val="left"/>
      <w:pPr>
        <w:tabs>
          <w:tab w:val="num" w:pos="720"/>
        </w:tabs>
        <w:ind w:left="720" w:hanging="360"/>
      </w:pPr>
      <w:rPr>
        <w:rFonts w:ascii="Wingdings 3" w:hAnsi="Wingdings 3" w:hint="default"/>
      </w:rPr>
    </w:lvl>
    <w:lvl w:ilvl="1" w:tplc="D39812A4" w:tentative="1">
      <w:start w:val="1"/>
      <w:numFmt w:val="bullet"/>
      <w:lvlText w:val=""/>
      <w:lvlJc w:val="left"/>
      <w:pPr>
        <w:tabs>
          <w:tab w:val="num" w:pos="1440"/>
        </w:tabs>
        <w:ind w:left="1440" w:hanging="360"/>
      </w:pPr>
      <w:rPr>
        <w:rFonts w:ascii="Wingdings 3" w:hAnsi="Wingdings 3" w:hint="default"/>
      </w:rPr>
    </w:lvl>
    <w:lvl w:ilvl="2" w:tplc="6742D322" w:tentative="1">
      <w:start w:val="1"/>
      <w:numFmt w:val="bullet"/>
      <w:lvlText w:val=""/>
      <w:lvlJc w:val="left"/>
      <w:pPr>
        <w:tabs>
          <w:tab w:val="num" w:pos="2160"/>
        </w:tabs>
        <w:ind w:left="2160" w:hanging="360"/>
      </w:pPr>
      <w:rPr>
        <w:rFonts w:ascii="Wingdings 3" w:hAnsi="Wingdings 3" w:hint="default"/>
      </w:rPr>
    </w:lvl>
    <w:lvl w:ilvl="3" w:tplc="5652DBC4" w:tentative="1">
      <w:start w:val="1"/>
      <w:numFmt w:val="bullet"/>
      <w:lvlText w:val=""/>
      <w:lvlJc w:val="left"/>
      <w:pPr>
        <w:tabs>
          <w:tab w:val="num" w:pos="2880"/>
        </w:tabs>
        <w:ind w:left="2880" w:hanging="360"/>
      </w:pPr>
      <w:rPr>
        <w:rFonts w:ascii="Wingdings 3" w:hAnsi="Wingdings 3" w:hint="default"/>
      </w:rPr>
    </w:lvl>
    <w:lvl w:ilvl="4" w:tplc="B04AA70E" w:tentative="1">
      <w:start w:val="1"/>
      <w:numFmt w:val="bullet"/>
      <w:lvlText w:val=""/>
      <w:lvlJc w:val="left"/>
      <w:pPr>
        <w:tabs>
          <w:tab w:val="num" w:pos="3600"/>
        </w:tabs>
        <w:ind w:left="3600" w:hanging="360"/>
      </w:pPr>
      <w:rPr>
        <w:rFonts w:ascii="Wingdings 3" w:hAnsi="Wingdings 3" w:hint="default"/>
      </w:rPr>
    </w:lvl>
    <w:lvl w:ilvl="5" w:tplc="4E08EFF8" w:tentative="1">
      <w:start w:val="1"/>
      <w:numFmt w:val="bullet"/>
      <w:lvlText w:val=""/>
      <w:lvlJc w:val="left"/>
      <w:pPr>
        <w:tabs>
          <w:tab w:val="num" w:pos="4320"/>
        </w:tabs>
        <w:ind w:left="4320" w:hanging="360"/>
      </w:pPr>
      <w:rPr>
        <w:rFonts w:ascii="Wingdings 3" w:hAnsi="Wingdings 3" w:hint="default"/>
      </w:rPr>
    </w:lvl>
    <w:lvl w:ilvl="6" w:tplc="A6A0B432" w:tentative="1">
      <w:start w:val="1"/>
      <w:numFmt w:val="bullet"/>
      <w:lvlText w:val=""/>
      <w:lvlJc w:val="left"/>
      <w:pPr>
        <w:tabs>
          <w:tab w:val="num" w:pos="5040"/>
        </w:tabs>
        <w:ind w:left="5040" w:hanging="360"/>
      </w:pPr>
      <w:rPr>
        <w:rFonts w:ascii="Wingdings 3" w:hAnsi="Wingdings 3" w:hint="default"/>
      </w:rPr>
    </w:lvl>
    <w:lvl w:ilvl="7" w:tplc="60A63476" w:tentative="1">
      <w:start w:val="1"/>
      <w:numFmt w:val="bullet"/>
      <w:lvlText w:val=""/>
      <w:lvlJc w:val="left"/>
      <w:pPr>
        <w:tabs>
          <w:tab w:val="num" w:pos="5760"/>
        </w:tabs>
        <w:ind w:left="5760" w:hanging="360"/>
      </w:pPr>
      <w:rPr>
        <w:rFonts w:ascii="Wingdings 3" w:hAnsi="Wingdings 3" w:hint="default"/>
      </w:rPr>
    </w:lvl>
    <w:lvl w:ilvl="8" w:tplc="EEF4D09C" w:tentative="1">
      <w:start w:val="1"/>
      <w:numFmt w:val="bullet"/>
      <w:lvlText w:val=""/>
      <w:lvlJc w:val="left"/>
      <w:pPr>
        <w:tabs>
          <w:tab w:val="num" w:pos="6480"/>
        </w:tabs>
        <w:ind w:left="6480" w:hanging="360"/>
      </w:pPr>
      <w:rPr>
        <w:rFonts w:ascii="Wingdings 3" w:hAnsi="Wingdings 3" w:hint="default"/>
      </w:rPr>
    </w:lvl>
  </w:abstractNum>
  <w:num w:numId="1" w16cid:durableId="235743953">
    <w:abstractNumId w:val="2"/>
  </w:num>
  <w:num w:numId="2" w16cid:durableId="2130970543">
    <w:abstractNumId w:val="1"/>
  </w:num>
  <w:num w:numId="3" w16cid:durableId="502280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D06"/>
    <w:rsid w:val="000A4820"/>
    <w:rsid w:val="001B4AB8"/>
    <w:rsid w:val="0029241F"/>
    <w:rsid w:val="0048483A"/>
    <w:rsid w:val="005F7CC9"/>
    <w:rsid w:val="0068603F"/>
    <w:rsid w:val="00A325E9"/>
    <w:rsid w:val="00A943BF"/>
    <w:rsid w:val="00B34177"/>
    <w:rsid w:val="00BD7466"/>
    <w:rsid w:val="00CF0CD1"/>
    <w:rsid w:val="00DE5D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26E20"/>
  <w15:chartTrackingRefBased/>
  <w15:docId w15:val="{2EF7E259-7949-4251-8B96-EBEE52F39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24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46282">
      <w:bodyDiv w:val="1"/>
      <w:marLeft w:val="0"/>
      <w:marRight w:val="0"/>
      <w:marTop w:val="0"/>
      <w:marBottom w:val="0"/>
      <w:divBdr>
        <w:top w:val="none" w:sz="0" w:space="0" w:color="auto"/>
        <w:left w:val="none" w:sz="0" w:space="0" w:color="auto"/>
        <w:bottom w:val="none" w:sz="0" w:space="0" w:color="auto"/>
        <w:right w:val="none" w:sz="0" w:space="0" w:color="auto"/>
      </w:divBdr>
    </w:div>
    <w:div w:id="139731722">
      <w:bodyDiv w:val="1"/>
      <w:marLeft w:val="0"/>
      <w:marRight w:val="0"/>
      <w:marTop w:val="0"/>
      <w:marBottom w:val="0"/>
      <w:divBdr>
        <w:top w:val="none" w:sz="0" w:space="0" w:color="auto"/>
        <w:left w:val="none" w:sz="0" w:space="0" w:color="auto"/>
        <w:bottom w:val="none" w:sz="0" w:space="0" w:color="auto"/>
        <w:right w:val="none" w:sz="0" w:space="0" w:color="auto"/>
      </w:divBdr>
    </w:div>
    <w:div w:id="557011400">
      <w:bodyDiv w:val="1"/>
      <w:marLeft w:val="0"/>
      <w:marRight w:val="0"/>
      <w:marTop w:val="0"/>
      <w:marBottom w:val="0"/>
      <w:divBdr>
        <w:top w:val="none" w:sz="0" w:space="0" w:color="auto"/>
        <w:left w:val="none" w:sz="0" w:space="0" w:color="auto"/>
        <w:bottom w:val="none" w:sz="0" w:space="0" w:color="auto"/>
        <w:right w:val="none" w:sz="0" w:space="0" w:color="auto"/>
      </w:divBdr>
      <w:divsChild>
        <w:div w:id="1286541854">
          <w:marLeft w:val="0"/>
          <w:marRight w:val="360"/>
          <w:marTop w:val="200"/>
          <w:marBottom w:val="0"/>
          <w:divBdr>
            <w:top w:val="none" w:sz="0" w:space="0" w:color="auto"/>
            <w:left w:val="none" w:sz="0" w:space="0" w:color="auto"/>
            <w:bottom w:val="none" w:sz="0" w:space="0" w:color="auto"/>
            <w:right w:val="none" w:sz="0" w:space="0" w:color="auto"/>
          </w:divBdr>
        </w:div>
      </w:divsChild>
    </w:div>
    <w:div w:id="711619127">
      <w:bodyDiv w:val="1"/>
      <w:marLeft w:val="0"/>
      <w:marRight w:val="0"/>
      <w:marTop w:val="0"/>
      <w:marBottom w:val="0"/>
      <w:divBdr>
        <w:top w:val="none" w:sz="0" w:space="0" w:color="auto"/>
        <w:left w:val="none" w:sz="0" w:space="0" w:color="auto"/>
        <w:bottom w:val="none" w:sz="0" w:space="0" w:color="auto"/>
        <w:right w:val="none" w:sz="0" w:space="0" w:color="auto"/>
      </w:divBdr>
    </w:div>
    <w:div w:id="1805729228">
      <w:bodyDiv w:val="1"/>
      <w:marLeft w:val="0"/>
      <w:marRight w:val="0"/>
      <w:marTop w:val="0"/>
      <w:marBottom w:val="0"/>
      <w:divBdr>
        <w:top w:val="none" w:sz="0" w:space="0" w:color="auto"/>
        <w:left w:val="none" w:sz="0" w:space="0" w:color="auto"/>
        <w:bottom w:val="none" w:sz="0" w:space="0" w:color="auto"/>
        <w:right w:val="none" w:sz="0" w:space="0" w:color="auto"/>
      </w:divBdr>
    </w:div>
    <w:div w:id="1983579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Hassan Amini</dc:creator>
  <cp:keywords/>
  <dc:description/>
  <cp:lastModifiedBy>Mohammad Hassan Amini</cp:lastModifiedBy>
  <cp:revision>6</cp:revision>
  <dcterms:created xsi:type="dcterms:W3CDTF">2023-12-21T13:12:00Z</dcterms:created>
  <dcterms:modified xsi:type="dcterms:W3CDTF">2023-12-24T10:57:00Z</dcterms:modified>
</cp:coreProperties>
</file>