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D6C" w:rsidRPr="00064BDD" w:rsidRDefault="00275D6C" w:rsidP="005D076B">
      <w:pPr>
        <w:ind w:leftChars="500" w:left="1050"/>
        <w:rPr>
          <w:rFonts w:ascii="Modern No. 20" w:hAnsi="Modern No. 20" w:cs="Times New Roman"/>
          <w:sz w:val="56"/>
          <w:szCs w:val="56"/>
          <w:lang w:val="sv-SE"/>
        </w:rPr>
      </w:pPr>
      <w:r w:rsidRPr="00064BDD">
        <w:rPr>
          <w:rFonts w:ascii="Modern No. 20" w:hAnsi="Modern No. 20" w:cs="Times New Roman"/>
          <w:sz w:val="56"/>
          <w:szCs w:val="56"/>
          <w:lang w:val="sv-SE"/>
        </w:rPr>
        <w:t>Xperia Twilight</w:t>
      </w:r>
    </w:p>
    <w:p w:rsidR="00275D6C" w:rsidRPr="005D076B" w:rsidRDefault="00940628" w:rsidP="005D076B">
      <w:pPr>
        <w:ind w:leftChars="600" w:left="1260"/>
        <w:rPr>
          <w:rFonts w:ascii="Times New Roman" w:hAnsi="Times New Roman" w:cs="Times New Roman"/>
          <w:color w:val="7E9FE2"/>
          <w:sz w:val="16"/>
          <w:szCs w:val="20"/>
          <w:lang w:val="sv-SE"/>
        </w:rPr>
      </w:pPr>
      <w:r w:rsidRPr="005D076B">
        <w:rPr>
          <w:rFonts w:ascii="Times New Roman" w:hAnsi="Times New Roman" w:cs="Times New Roman"/>
          <w:color w:val="7E9FE2"/>
          <w:sz w:val="16"/>
          <w:szCs w:val="20"/>
          <w:lang w:val="sv-SE"/>
        </w:rPr>
        <w:t>Level 5½ (Nivel (5½</w:t>
      </w:r>
      <w:r w:rsidR="00275D6C" w:rsidRPr="005D076B">
        <w:rPr>
          <w:rFonts w:ascii="Times New Roman" w:hAnsi="Times New Roman" w:cs="Times New Roman"/>
          <w:color w:val="7E9FE2"/>
          <w:sz w:val="16"/>
          <w:szCs w:val="20"/>
          <w:lang w:val="sv-SE"/>
        </w:rPr>
        <w:t>)</w:t>
      </w:r>
    </w:p>
    <w:p w:rsidR="00EF735D" w:rsidRDefault="00FB15B3">
      <w:pPr>
        <w:rPr>
          <w:rFonts w:ascii="Times New Roman" w:hAnsi="Times New Roman" w:cs="Times New Roman" w:hint="eastAsia"/>
          <w:b/>
          <w:color w:val="7E9FE2"/>
          <w:sz w:val="30"/>
          <w:szCs w:val="30"/>
          <w:lang w:val="sv-SE"/>
        </w:rPr>
      </w:pPr>
      <w:r w:rsidRPr="00A343F7">
        <w:rPr>
          <w:rFonts w:ascii="Times New Roman" w:hAnsi="Times New Roman" w:cs="Times New Roman"/>
          <w:b/>
          <w:color w:val="7E9FE2"/>
          <w:sz w:val="30"/>
          <w:szCs w:val="30"/>
          <w:lang w:val="sv-SE"/>
        </w:rPr>
        <w:t>Formations</w:t>
      </w:r>
    </w:p>
    <w:p w:rsidR="00EF735D" w:rsidRPr="00EF735D" w:rsidRDefault="00EF735D">
      <w:pPr>
        <w:rPr>
          <w:rFonts w:ascii="Times New Roman" w:hAnsi="Times New Roman" w:cs="Times New Roman"/>
          <w:color w:val="000000" w:themeColor="text1"/>
          <w:sz w:val="20"/>
          <w:szCs w:val="20"/>
          <w:lang w:val="sv-SE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  <w:lang w:val="sv-SE"/>
        </w:rPr>
        <w:t>t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  <w:vertAlign w:val="subscript"/>
          <w:lang w:val="sv-SE"/>
        </w:rPr>
        <w:t>1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v-SE"/>
        </w:rPr>
        <w:t>+t</w:t>
      </w:r>
      <w:r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  <w:lang w:val="sv-SE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v-SE"/>
        </w:rPr>
        <w:t>+...</w:t>
      </w:r>
    </w:p>
    <w:tbl>
      <w:tblPr>
        <w:tblStyle w:val="a5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851"/>
        <w:gridCol w:w="850"/>
        <w:gridCol w:w="1126"/>
        <w:gridCol w:w="8"/>
        <w:gridCol w:w="1701"/>
        <w:gridCol w:w="709"/>
        <w:gridCol w:w="850"/>
        <w:gridCol w:w="1418"/>
      </w:tblGrid>
      <w:tr w:rsidR="00CA6928" w:rsidRPr="00496A1F" w:rsidTr="008C7A57">
        <w:tc>
          <w:tcPr>
            <w:tcW w:w="817" w:type="dxa"/>
            <w:shd w:val="clear" w:color="auto" w:fill="auto"/>
          </w:tcPr>
          <w:p w:rsidR="00D24AB7" w:rsidRPr="0008230E" w:rsidRDefault="00D24AB7" w:rsidP="000823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shd w:val="clear" w:color="auto" w:fill="auto"/>
          </w:tcPr>
          <w:p w:rsidR="00D24AB7" w:rsidRPr="005D076B" w:rsidRDefault="00D24AB7" w:rsidP="0008230E">
            <w:pPr>
              <w:jc w:val="center"/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*</w:t>
            </w:r>
          </w:p>
        </w:tc>
        <w:tc>
          <w:tcPr>
            <w:tcW w:w="850" w:type="dxa"/>
            <w:shd w:val="clear" w:color="auto" w:fill="auto"/>
          </w:tcPr>
          <w:p w:rsidR="00D24AB7" w:rsidRPr="005D076B" w:rsidRDefault="00D24AB7" w:rsidP="0008230E">
            <w:pPr>
              <w:jc w:val="center"/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/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D24AB7" w:rsidRPr="005D076B" w:rsidRDefault="00D24AB7" w:rsidP="0008230E">
            <w:pPr>
              <w:jc w:val="center"/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^2</w:t>
            </w:r>
          </w:p>
        </w:tc>
        <w:tc>
          <w:tcPr>
            <w:tcW w:w="1701" w:type="dxa"/>
            <w:shd w:val="clear" w:color="auto" w:fill="auto"/>
          </w:tcPr>
          <w:p w:rsidR="00D24AB7" w:rsidRPr="005D076B" w:rsidRDefault="00D24AB7" w:rsidP="0008230E">
            <w:pPr>
              <w:jc w:val="center"/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^3</w:t>
            </w:r>
          </w:p>
        </w:tc>
        <w:tc>
          <w:tcPr>
            <w:tcW w:w="709" w:type="dxa"/>
          </w:tcPr>
          <w:p w:rsidR="00D24AB7" w:rsidRPr="005D076B" w:rsidRDefault="00D24AB7" w:rsidP="0008230E">
            <w:pPr>
              <w:jc w:val="center"/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n^x</w:t>
            </w:r>
          </w:p>
        </w:tc>
        <w:tc>
          <w:tcPr>
            <w:tcW w:w="850" w:type="dxa"/>
            <w:shd w:val="clear" w:color="auto" w:fill="auto"/>
          </w:tcPr>
          <w:p w:rsidR="00D24AB7" w:rsidRPr="005D076B" w:rsidRDefault="00D24AB7" w:rsidP="0008230E">
            <w:pPr>
              <w:jc w:val="center"/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√</w:t>
            </w:r>
          </w:p>
        </w:tc>
        <w:tc>
          <w:tcPr>
            <w:tcW w:w="1418" w:type="dxa"/>
            <w:shd w:val="clear" w:color="auto" w:fill="auto"/>
          </w:tcPr>
          <w:p w:rsidR="00D24AB7" w:rsidRPr="005D076B" w:rsidRDefault="00D24AB7" w:rsidP="0008230E">
            <w:pPr>
              <w:jc w:val="center"/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log</w:t>
            </w:r>
          </w:p>
        </w:tc>
      </w:tr>
      <w:tr w:rsidR="00062486" w:rsidRPr="00496A1F" w:rsidTr="008C7A57">
        <w:tc>
          <w:tcPr>
            <w:tcW w:w="817" w:type="dxa"/>
            <w:shd w:val="clear" w:color="auto" w:fill="auto"/>
          </w:tcPr>
          <w:p w:rsidR="00062486" w:rsidRPr="005D076B" w:rsidRDefault="00062486" w:rsidP="00FB15B3">
            <w:pPr>
              <w:rPr>
                <w:rFonts w:ascii="Times New Roman" w:hAnsi="Times New Roman" w:cs="Times New Roman"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~(0)</w:t>
            </w:r>
          </w:p>
        </w:tc>
        <w:tc>
          <w:tcPr>
            <w:tcW w:w="851" w:type="dxa"/>
            <w:shd w:val="clear" w:color="auto" w:fill="auto"/>
          </w:tcPr>
          <w:p w:rsidR="00062486" w:rsidRPr="00EF2CA9" w:rsidRDefault="00062486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062486" w:rsidRPr="00EF2CA9" w:rsidRDefault="00062486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062486" w:rsidRPr="00EF2CA9" w:rsidRDefault="00062486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062486" w:rsidRPr="00EF2CA9" w:rsidRDefault="00062486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0</w:t>
            </w:r>
          </w:p>
        </w:tc>
        <w:tc>
          <w:tcPr>
            <w:tcW w:w="709" w:type="dxa"/>
          </w:tcPr>
          <w:p w:rsidR="00062486" w:rsidRPr="00EF2CA9" w:rsidRDefault="00062486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486" w:rsidRPr="00EF2CA9" w:rsidRDefault="00062486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062486" w:rsidRPr="00EF2CA9" w:rsidRDefault="00062486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062486" w:rsidRPr="00496A1F" w:rsidTr="008C7A57">
        <w:tc>
          <w:tcPr>
            <w:tcW w:w="817" w:type="dxa"/>
            <w:shd w:val="clear" w:color="auto" w:fill="auto"/>
          </w:tcPr>
          <w:p w:rsidR="00062486" w:rsidRPr="005D076B" w:rsidRDefault="00062486" w:rsidP="00FB15B3">
            <w:pPr>
              <w:rPr>
                <w:rFonts w:ascii="Times New Roman" w:hAnsi="Times New Roman" w:cs="Times New Roman"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~(1)</w:t>
            </w:r>
          </w:p>
        </w:tc>
        <w:tc>
          <w:tcPr>
            <w:tcW w:w="851" w:type="dxa"/>
            <w:shd w:val="clear" w:color="auto" w:fill="auto"/>
          </w:tcPr>
          <w:p w:rsidR="00062486" w:rsidRPr="00EF2CA9" w:rsidRDefault="00062486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:rsidR="00062486" w:rsidRPr="00EF2CA9" w:rsidRDefault="00062486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a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062486" w:rsidRPr="00EF2CA9" w:rsidRDefault="00062486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062486" w:rsidRPr="00EF2CA9" w:rsidRDefault="00062486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1</w:t>
            </w:r>
          </w:p>
        </w:tc>
        <w:tc>
          <w:tcPr>
            <w:tcW w:w="709" w:type="dxa"/>
          </w:tcPr>
          <w:p w:rsidR="00062486" w:rsidRPr="00EF2CA9" w:rsidRDefault="00062486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n</w:t>
            </w:r>
          </w:p>
        </w:tc>
        <w:tc>
          <w:tcPr>
            <w:tcW w:w="850" w:type="dxa"/>
            <w:shd w:val="clear" w:color="auto" w:fill="auto"/>
          </w:tcPr>
          <w:p w:rsidR="00062486" w:rsidRPr="00EF2CA9" w:rsidRDefault="00062486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062486" w:rsidRPr="00EF2CA9" w:rsidRDefault="00062486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0</w:t>
            </w:r>
          </w:p>
        </w:tc>
      </w:tr>
      <w:tr w:rsidR="00CA6928" w:rsidRPr="00496A1F" w:rsidTr="008C7A57">
        <w:tc>
          <w:tcPr>
            <w:tcW w:w="817" w:type="dxa"/>
            <w:shd w:val="clear" w:color="auto" w:fill="auto"/>
          </w:tcPr>
          <w:p w:rsidR="00D24AB7" w:rsidRPr="005D076B" w:rsidRDefault="00D24AB7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~(a+b)</w:t>
            </w:r>
          </w:p>
        </w:tc>
        <w:tc>
          <w:tcPr>
            <w:tcW w:w="851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ac+bc</w:t>
            </w:r>
          </w:p>
        </w:tc>
        <w:tc>
          <w:tcPr>
            <w:tcW w:w="850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a/c+b/c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a²+2ab+b²</w:t>
            </w:r>
          </w:p>
        </w:tc>
        <w:tc>
          <w:tcPr>
            <w:tcW w:w="1701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a³+3a²b+3ab²+b³</w:t>
            </w:r>
          </w:p>
        </w:tc>
        <w:tc>
          <w:tcPr>
            <w:tcW w:w="709" w:type="dxa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n</w:t>
            </w:r>
            <w:r w:rsidR="000D3BB1"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sv-SE"/>
              </w:rPr>
              <w:t>a</w:t>
            </w:r>
            <w:r w:rsidR="000D3BB1"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*n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sv-SE"/>
              </w:rPr>
              <w:t>b</w:t>
            </w:r>
          </w:p>
        </w:tc>
        <w:tc>
          <w:tcPr>
            <w:tcW w:w="850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418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A6928" w:rsidRPr="00496A1F" w:rsidTr="008C7A57">
        <w:tc>
          <w:tcPr>
            <w:tcW w:w="817" w:type="dxa"/>
            <w:shd w:val="clear" w:color="auto" w:fill="auto"/>
          </w:tcPr>
          <w:p w:rsidR="00D24AB7" w:rsidRPr="005D076B" w:rsidRDefault="00D24AB7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~(a-b)</w:t>
            </w:r>
          </w:p>
        </w:tc>
        <w:tc>
          <w:tcPr>
            <w:tcW w:w="851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ac-bc</w:t>
            </w:r>
          </w:p>
        </w:tc>
        <w:tc>
          <w:tcPr>
            <w:tcW w:w="850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a/c-b/c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a²-2ab+b²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a³-3a²b+3ab²-b³</w:t>
            </w:r>
          </w:p>
        </w:tc>
        <w:tc>
          <w:tcPr>
            <w:tcW w:w="709" w:type="dxa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n</w:t>
            </w:r>
            <w:r w:rsidR="000D3BB1"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sv-SE"/>
              </w:rPr>
              <w:t>a</w:t>
            </w:r>
            <w:r w:rsidR="000D3BB1"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/n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sv-SE"/>
              </w:rPr>
              <w:t>b</w:t>
            </w:r>
          </w:p>
        </w:tc>
        <w:tc>
          <w:tcPr>
            <w:tcW w:w="850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418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</w:tr>
      <w:tr w:rsidR="00D24AB7" w:rsidRPr="00496A1F" w:rsidTr="008C7A57">
        <w:tc>
          <w:tcPr>
            <w:tcW w:w="817" w:type="dxa"/>
            <w:shd w:val="clear" w:color="auto" w:fill="auto"/>
          </w:tcPr>
          <w:p w:rsidR="00D24AB7" w:rsidRPr="005D076B" w:rsidRDefault="00D24AB7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~(a*b)</w:t>
            </w:r>
          </w:p>
        </w:tc>
        <w:tc>
          <w:tcPr>
            <w:tcW w:w="851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a*b*c</w:t>
            </w:r>
          </w:p>
        </w:tc>
        <w:tc>
          <w:tcPr>
            <w:tcW w:w="850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b*a/c</w:t>
            </w:r>
          </w:p>
        </w:tc>
        <w:tc>
          <w:tcPr>
            <w:tcW w:w="2835" w:type="dxa"/>
            <w:gridSpan w:val="3"/>
            <w:shd w:val="clear" w:color="auto" w:fill="auto"/>
          </w:tcPr>
          <w:p w:rsidR="00D24AB7" w:rsidRPr="00EF2CA9" w:rsidRDefault="000D3BB1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n</w:t>
            </w:r>
            <w:r w:rsidR="00D24AB7"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*b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n</w:t>
            </w:r>
          </w:p>
        </w:tc>
        <w:tc>
          <w:tcPr>
            <w:tcW w:w="709" w:type="dxa"/>
          </w:tcPr>
          <w:p w:rsidR="00D24AB7" w:rsidRPr="00EF2CA9" w:rsidRDefault="008B51A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(n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sv-SE"/>
              </w:rPr>
              <w:t>a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)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sv-SE"/>
              </w:rPr>
              <w:t>b</w:t>
            </w:r>
          </w:p>
        </w:tc>
        <w:tc>
          <w:tcPr>
            <w:tcW w:w="850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√a*√b</w:t>
            </w:r>
          </w:p>
        </w:tc>
        <w:tc>
          <w:tcPr>
            <w:tcW w:w="1418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log(a)+log(b)</w:t>
            </w:r>
          </w:p>
        </w:tc>
      </w:tr>
      <w:tr w:rsidR="00D24AB7" w:rsidRPr="00496A1F" w:rsidTr="008C7A57">
        <w:tc>
          <w:tcPr>
            <w:tcW w:w="817" w:type="dxa"/>
            <w:shd w:val="clear" w:color="auto" w:fill="auto"/>
          </w:tcPr>
          <w:p w:rsidR="00D24AB7" w:rsidRPr="005D076B" w:rsidRDefault="00D24AB7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~(a/b)</w:t>
            </w:r>
          </w:p>
        </w:tc>
        <w:tc>
          <w:tcPr>
            <w:tcW w:w="851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(a*c)/b</w:t>
            </w:r>
          </w:p>
        </w:tc>
        <w:tc>
          <w:tcPr>
            <w:tcW w:w="850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a/(bc)</w:t>
            </w:r>
          </w:p>
        </w:tc>
        <w:tc>
          <w:tcPr>
            <w:tcW w:w="2835" w:type="dxa"/>
            <w:gridSpan w:val="3"/>
            <w:shd w:val="clear" w:color="auto" w:fill="auto"/>
          </w:tcPr>
          <w:p w:rsidR="00D24AB7" w:rsidRPr="00EF2CA9" w:rsidRDefault="000D3BB1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n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/b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n</w:t>
            </w:r>
          </w:p>
        </w:tc>
        <w:tc>
          <w:tcPr>
            <w:tcW w:w="709" w:type="dxa"/>
          </w:tcPr>
          <w:p w:rsidR="008B51AB" w:rsidRPr="00EF2CA9" w:rsidRDefault="008B51A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b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√(n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a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√a/√b</w:t>
            </w:r>
          </w:p>
        </w:tc>
        <w:tc>
          <w:tcPr>
            <w:tcW w:w="1418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log(a)-log(b)</w:t>
            </w:r>
          </w:p>
        </w:tc>
      </w:tr>
      <w:tr w:rsidR="00D24AB7" w:rsidRPr="00496A1F" w:rsidTr="008C7A57">
        <w:tc>
          <w:tcPr>
            <w:tcW w:w="817" w:type="dxa"/>
            <w:shd w:val="clear" w:color="auto" w:fill="auto"/>
          </w:tcPr>
          <w:p w:rsidR="00D24AB7" w:rsidRPr="005D076B" w:rsidRDefault="00D24AB7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~a+ ~b</w:t>
            </w:r>
          </w:p>
        </w:tc>
        <w:tc>
          <w:tcPr>
            <w:tcW w:w="851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(a+b)c</w:t>
            </w:r>
          </w:p>
        </w:tc>
        <w:tc>
          <w:tcPr>
            <w:tcW w:w="850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(a+b)/c</w:t>
            </w:r>
          </w:p>
        </w:tc>
        <w:tc>
          <w:tcPr>
            <w:tcW w:w="1126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(a+ib)(a-ib)</w:t>
            </w:r>
          </w:p>
        </w:tc>
        <w:tc>
          <w:tcPr>
            <w:tcW w:w="1709" w:type="dxa"/>
            <w:gridSpan w:val="2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(a+b)(a²-ab+b²)</w:t>
            </w:r>
          </w:p>
        </w:tc>
        <w:tc>
          <w:tcPr>
            <w:tcW w:w="709" w:type="dxa"/>
          </w:tcPr>
          <w:p w:rsidR="00D24AB7" w:rsidRPr="00EF2CA9" w:rsidRDefault="008B51A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--</w:t>
            </w:r>
          </w:p>
        </w:tc>
        <w:tc>
          <w:tcPr>
            <w:tcW w:w="850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418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log(a*b)</w:t>
            </w:r>
          </w:p>
        </w:tc>
      </w:tr>
      <w:tr w:rsidR="00D24AB7" w:rsidRPr="00496A1F" w:rsidTr="008C7A57">
        <w:tc>
          <w:tcPr>
            <w:tcW w:w="817" w:type="dxa"/>
            <w:shd w:val="clear" w:color="auto" w:fill="auto"/>
          </w:tcPr>
          <w:p w:rsidR="00D24AB7" w:rsidRPr="005D076B" w:rsidRDefault="00D24AB7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~a - ~b</w:t>
            </w:r>
          </w:p>
        </w:tc>
        <w:tc>
          <w:tcPr>
            <w:tcW w:w="851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(a-b)c</w:t>
            </w:r>
          </w:p>
        </w:tc>
        <w:tc>
          <w:tcPr>
            <w:tcW w:w="850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(a-b)/c</w:t>
            </w:r>
          </w:p>
        </w:tc>
        <w:tc>
          <w:tcPr>
            <w:tcW w:w="1126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(a+b)(a-b)</w:t>
            </w:r>
          </w:p>
        </w:tc>
        <w:tc>
          <w:tcPr>
            <w:tcW w:w="1709" w:type="dxa"/>
            <w:gridSpan w:val="2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(a-b)(a²+ab+b²)</w:t>
            </w:r>
          </w:p>
        </w:tc>
        <w:tc>
          <w:tcPr>
            <w:tcW w:w="709" w:type="dxa"/>
          </w:tcPr>
          <w:p w:rsidR="00D24AB7" w:rsidRPr="00EF2CA9" w:rsidRDefault="008B51A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--</w:t>
            </w:r>
          </w:p>
        </w:tc>
        <w:tc>
          <w:tcPr>
            <w:tcW w:w="850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418" w:type="dxa"/>
            <w:shd w:val="clear" w:color="auto" w:fill="auto"/>
          </w:tcPr>
          <w:p w:rsidR="00D24AB7" w:rsidRPr="00EF2CA9" w:rsidRDefault="00D24AB7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log(a/b)</w:t>
            </w:r>
          </w:p>
        </w:tc>
      </w:tr>
      <w:tr w:rsidR="008B51AB" w:rsidRPr="00496A1F" w:rsidTr="008C7A57">
        <w:tc>
          <w:tcPr>
            <w:tcW w:w="817" w:type="dxa"/>
            <w:shd w:val="clear" w:color="auto" w:fill="auto"/>
          </w:tcPr>
          <w:p w:rsidR="008B51AB" w:rsidRPr="005D076B" w:rsidRDefault="008B51AB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~a* ~b</w:t>
            </w:r>
          </w:p>
        </w:tc>
        <w:tc>
          <w:tcPr>
            <w:tcW w:w="851" w:type="dxa"/>
            <w:shd w:val="clear" w:color="auto" w:fill="auto"/>
          </w:tcPr>
          <w:p w:rsidR="008B51AB" w:rsidRPr="00EF2CA9" w:rsidRDefault="008B51A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(ab)c</w:t>
            </w:r>
          </w:p>
        </w:tc>
        <w:tc>
          <w:tcPr>
            <w:tcW w:w="850" w:type="dxa"/>
            <w:shd w:val="clear" w:color="auto" w:fill="auto"/>
          </w:tcPr>
          <w:p w:rsidR="008B51AB" w:rsidRPr="00EF2CA9" w:rsidRDefault="008B51A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ac/bd</w:t>
            </w:r>
          </w:p>
        </w:tc>
        <w:tc>
          <w:tcPr>
            <w:tcW w:w="2835" w:type="dxa"/>
            <w:gridSpan w:val="3"/>
            <w:shd w:val="clear" w:color="auto" w:fill="auto"/>
          </w:tcPr>
          <w:p w:rsidR="008B51AB" w:rsidRPr="00EF2CA9" w:rsidRDefault="008B51A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(a*b)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n</w:t>
            </w:r>
          </w:p>
        </w:tc>
        <w:tc>
          <w:tcPr>
            <w:tcW w:w="709" w:type="dxa"/>
          </w:tcPr>
          <w:p w:rsidR="008B51AB" w:rsidRPr="00EF2CA9" w:rsidRDefault="008B51A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n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sv-SE"/>
              </w:rPr>
              <w:t>(a+b)</w:t>
            </w:r>
          </w:p>
        </w:tc>
        <w:tc>
          <w:tcPr>
            <w:tcW w:w="850" w:type="dxa"/>
            <w:shd w:val="clear" w:color="auto" w:fill="auto"/>
          </w:tcPr>
          <w:p w:rsidR="008B51AB" w:rsidRPr="00EF2CA9" w:rsidRDefault="008B51A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√(a*b)</w:t>
            </w:r>
          </w:p>
        </w:tc>
        <w:tc>
          <w:tcPr>
            <w:tcW w:w="1418" w:type="dxa"/>
            <w:shd w:val="clear" w:color="auto" w:fill="auto"/>
          </w:tcPr>
          <w:p w:rsidR="008B51AB" w:rsidRPr="00EF2CA9" w:rsidRDefault="008B51A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</w:tr>
      <w:tr w:rsidR="008B51AB" w:rsidRPr="00496A1F" w:rsidTr="008C7A57">
        <w:tc>
          <w:tcPr>
            <w:tcW w:w="817" w:type="dxa"/>
            <w:shd w:val="clear" w:color="auto" w:fill="auto"/>
          </w:tcPr>
          <w:p w:rsidR="008B51AB" w:rsidRPr="005D076B" w:rsidRDefault="008B51AB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5D076B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~a / ~b</w:t>
            </w:r>
          </w:p>
        </w:tc>
        <w:tc>
          <w:tcPr>
            <w:tcW w:w="851" w:type="dxa"/>
            <w:shd w:val="clear" w:color="auto" w:fill="auto"/>
          </w:tcPr>
          <w:p w:rsidR="008B51AB" w:rsidRPr="00EF2CA9" w:rsidRDefault="008B51A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(a/b)c</w:t>
            </w:r>
          </w:p>
        </w:tc>
        <w:tc>
          <w:tcPr>
            <w:tcW w:w="850" w:type="dxa"/>
            <w:shd w:val="clear" w:color="auto" w:fill="auto"/>
          </w:tcPr>
          <w:p w:rsidR="008B51AB" w:rsidRPr="00EF2CA9" w:rsidRDefault="008B51A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ad/bc</w:t>
            </w:r>
          </w:p>
        </w:tc>
        <w:tc>
          <w:tcPr>
            <w:tcW w:w="2835" w:type="dxa"/>
            <w:gridSpan w:val="3"/>
            <w:shd w:val="clear" w:color="auto" w:fill="auto"/>
          </w:tcPr>
          <w:p w:rsidR="008B51AB" w:rsidRPr="00EF2CA9" w:rsidRDefault="008B51A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(a/</w:t>
            </w:r>
            <w:r w:rsidR="000D3BB1"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b)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n</w:t>
            </w:r>
          </w:p>
        </w:tc>
        <w:tc>
          <w:tcPr>
            <w:tcW w:w="709" w:type="dxa"/>
          </w:tcPr>
          <w:p w:rsidR="008B51AB" w:rsidRPr="00EF2CA9" w:rsidRDefault="008B51A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n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sv-SE"/>
              </w:rPr>
              <w:t>(a-b)</w:t>
            </w:r>
          </w:p>
        </w:tc>
        <w:tc>
          <w:tcPr>
            <w:tcW w:w="850" w:type="dxa"/>
            <w:shd w:val="clear" w:color="auto" w:fill="auto"/>
          </w:tcPr>
          <w:p w:rsidR="008B51AB" w:rsidRPr="00EF2CA9" w:rsidRDefault="008B51A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√(a*b)</w:t>
            </w:r>
          </w:p>
        </w:tc>
        <w:tc>
          <w:tcPr>
            <w:tcW w:w="1418" w:type="dxa"/>
            <w:shd w:val="clear" w:color="auto" w:fill="auto"/>
          </w:tcPr>
          <w:p w:rsidR="008B51AB" w:rsidRPr="00EF2CA9" w:rsidRDefault="008B51AB" w:rsidP="0059768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log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</w:rPr>
              <w:t>b</w:t>
            </w:r>
            <w:r w:rsidRPr="00EF2C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(a)</w:t>
            </w:r>
          </w:p>
        </w:tc>
      </w:tr>
    </w:tbl>
    <w:p w:rsidR="000D3BB1" w:rsidRDefault="000D3BB1" w:rsidP="00FB15B3">
      <w:pPr>
        <w:rPr>
          <w:rFonts w:ascii="Times New Roman" w:hAnsi="Times New Roman" w:cs="Times New Roman" w:hint="eastAsia"/>
          <w:sz w:val="20"/>
          <w:szCs w:val="20"/>
          <w:lang w:val="sv-SE"/>
        </w:rPr>
      </w:pPr>
    </w:p>
    <w:p w:rsidR="00EF735D" w:rsidRDefault="00EF735D" w:rsidP="00FB15B3">
      <w:pPr>
        <w:rPr>
          <w:rFonts w:ascii="Times New Roman" w:hAnsi="Times New Roman" w:cs="Times New Roman"/>
          <w:sz w:val="20"/>
          <w:szCs w:val="20"/>
          <w:lang w:val="sv-SE"/>
        </w:rPr>
      </w:pPr>
    </w:p>
    <w:p w:rsidR="000D3BB1" w:rsidRPr="00496A1F" w:rsidRDefault="000D3BB1" w:rsidP="00FB15B3">
      <w:pPr>
        <w:rPr>
          <w:rFonts w:ascii="Times New Roman" w:hAnsi="Times New Roman" w:cs="Times New Roman"/>
          <w:sz w:val="20"/>
          <w:szCs w:val="20"/>
          <w:lang w:val="sv-SE"/>
        </w:rPr>
      </w:pPr>
    </w:p>
    <w:p w:rsidR="00496A1F" w:rsidRPr="00A343F7" w:rsidRDefault="00496A1F" w:rsidP="00FB15B3">
      <w:pPr>
        <w:rPr>
          <w:rFonts w:ascii="Times New Roman" w:hAnsi="Times New Roman" w:cs="Times New Roman"/>
          <w:b/>
          <w:color w:val="7E9FE2"/>
          <w:sz w:val="30"/>
          <w:szCs w:val="30"/>
          <w:lang w:val="sv-SE"/>
        </w:rPr>
      </w:pPr>
      <w:r w:rsidRPr="00A343F7">
        <w:rPr>
          <w:rFonts w:ascii="Times New Roman" w:hAnsi="Times New Roman" w:cs="Times New Roman"/>
          <w:b/>
          <w:color w:val="7E9FE2"/>
          <w:sz w:val="30"/>
          <w:szCs w:val="30"/>
          <w:lang w:val="sv-SE"/>
        </w:rPr>
        <w:t>Calculus and functional processing operator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850"/>
        <w:gridCol w:w="1276"/>
        <w:gridCol w:w="1134"/>
        <w:gridCol w:w="1418"/>
      </w:tblGrid>
      <w:tr w:rsidR="00496A1F" w:rsidRPr="00496A1F" w:rsidTr="00B2458A">
        <w:tc>
          <w:tcPr>
            <w:tcW w:w="392" w:type="dxa"/>
            <w:shd w:val="clear" w:color="auto" w:fill="auto"/>
          </w:tcPr>
          <w:p w:rsidR="00496A1F" w:rsidRPr="00496A1F" w:rsidRDefault="00496A1F" w:rsidP="00FB15B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shd w:val="clear" w:color="auto" w:fill="auto"/>
          </w:tcPr>
          <w:p w:rsidR="00496A1F" w:rsidRPr="00A0454F" w:rsidRDefault="00496A1F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a’</w:t>
            </w:r>
          </w:p>
        </w:tc>
        <w:tc>
          <w:tcPr>
            <w:tcW w:w="1276" w:type="dxa"/>
            <w:shd w:val="clear" w:color="auto" w:fill="auto"/>
          </w:tcPr>
          <w:p w:rsidR="00496A1F" w:rsidRPr="00A0454F" w:rsidRDefault="00496A1F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</w:rPr>
              <w:t>∫a</w:t>
            </w:r>
          </w:p>
        </w:tc>
        <w:tc>
          <w:tcPr>
            <w:tcW w:w="1134" w:type="dxa"/>
            <w:shd w:val="clear" w:color="auto" w:fill="auto"/>
          </w:tcPr>
          <w:p w:rsidR="00496A1F" w:rsidRPr="00A0454F" w:rsidRDefault="00496A1F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~~</w:t>
            </w:r>
          </w:p>
        </w:tc>
        <w:tc>
          <w:tcPr>
            <w:tcW w:w="1418" w:type="dxa"/>
            <w:shd w:val="clear" w:color="auto" w:fill="auto"/>
          </w:tcPr>
          <w:p w:rsidR="00496A1F" w:rsidRPr="00A0454F" w:rsidRDefault="00496A1F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 w:hint="eastAsia"/>
                <w:b/>
                <w:color w:val="AC95C7"/>
                <w:sz w:val="20"/>
                <w:szCs w:val="20"/>
                <w:lang w:val="sv-SE"/>
              </w:rPr>
              <w:t>Σ</w:t>
            </w:r>
          </w:p>
        </w:tc>
      </w:tr>
      <w:tr w:rsidR="00496A1F" w:rsidRPr="00496A1F" w:rsidTr="00B2458A">
        <w:tc>
          <w:tcPr>
            <w:tcW w:w="392" w:type="dxa"/>
            <w:shd w:val="clear" w:color="auto" w:fill="auto"/>
          </w:tcPr>
          <w:p w:rsidR="00496A1F" w:rsidRPr="00A0454F" w:rsidRDefault="00496A1F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96A1F" w:rsidRPr="00FC6E50" w:rsidRDefault="00496A1F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96A1F" w:rsidRPr="00FC6E50" w:rsidRDefault="00496A1F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496A1F" w:rsidRPr="00FC6E50" w:rsidRDefault="00496A1F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418" w:type="dxa"/>
            <w:shd w:val="clear" w:color="auto" w:fill="auto"/>
          </w:tcPr>
          <w:p w:rsidR="00496A1F" w:rsidRPr="00FC6E50" w:rsidRDefault="00496A1F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496A1F" w:rsidRPr="00496A1F" w:rsidTr="00B2458A">
        <w:tc>
          <w:tcPr>
            <w:tcW w:w="392" w:type="dxa"/>
            <w:shd w:val="clear" w:color="auto" w:fill="auto"/>
          </w:tcPr>
          <w:p w:rsidR="00496A1F" w:rsidRPr="00A0454F" w:rsidRDefault="00496A1F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496A1F" w:rsidRPr="00FC6E50" w:rsidRDefault="00496A1F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96A1F" w:rsidRPr="00FC6E50" w:rsidRDefault="00496A1F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:rsidR="00496A1F" w:rsidRPr="00FC6E50" w:rsidRDefault="00496A1F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418" w:type="dxa"/>
            <w:shd w:val="clear" w:color="auto" w:fill="auto"/>
          </w:tcPr>
          <w:p w:rsidR="00496A1F" w:rsidRPr="00FC6E50" w:rsidRDefault="00496A1F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496A1F" w:rsidRPr="00496A1F" w:rsidTr="00B2458A">
        <w:tc>
          <w:tcPr>
            <w:tcW w:w="392" w:type="dxa"/>
            <w:shd w:val="clear" w:color="auto" w:fill="auto"/>
          </w:tcPr>
          <w:p w:rsidR="00496A1F" w:rsidRPr="00A0454F" w:rsidRDefault="00496A1F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:rsidR="00496A1F" w:rsidRPr="00FC6E50" w:rsidRDefault="00496A1F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96A1F" w:rsidRPr="00FC6E50" w:rsidRDefault="00496A1F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½x²</w:t>
            </w:r>
          </w:p>
        </w:tc>
        <w:tc>
          <w:tcPr>
            <w:tcW w:w="1134" w:type="dxa"/>
            <w:shd w:val="clear" w:color="auto" w:fill="auto"/>
          </w:tcPr>
          <w:p w:rsidR="00496A1F" w:rsidRPr="00FC6E50" w:rsidRDefault="00496A1F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496A1F" w:rsidRPr="00FC6E50" w:rsidRDefault="00496A1F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½x² + ½x</w:t>
            </w:r>
          </w:p>
        </w:tc>
      </w:tr>
      <w:tr w:rsidR="00496A1F" w:rsidRPr="00496A1F" w:rsidTr="00B2458A">
        <w:tc>
          <w:tcPr>
            <w:tcW w:w="392" w:type="dxa"/>
            <w:shd w:val="clear" w:color="auto" w:fill="auto"/>
          </w:tcPr>
          <w:p w:rsidR="00496A1F" w:rsidRPr="00A0454F" w:rsidRDefault="00496A1F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x</w:t>
            </w: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vertAlign w:val="superscript"/>
                <w:lang w:val="sv-SE"/>
              </w:rPr>
              <w:t>n</w:t>
            </w:r>
          </w:p>
        </w:tc>
        <w:tc>
          <w:tcPr>
            <w:tcW w:w="850" w:type="dxa"/>
            <w:shd w:val="clear" w:color="auto" w:fill="auto"/>
          </w:tcPr>
          <w:p w:rsidR="00496A1F" w:rsidRPr="00FC6E50" w:rsidRDefault="0074266E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nx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sv-SE"/>
              </w:rPr>
              <w:t>(n-1)</w:t>
            </w:r>
          </w:p>
        </w:tc>
        <w:tc>
          <w:tcPr>
            <w:tcW w:w="1276" w:type="dxa"/>
            <w:shd w:val="clear" w:color="auto" w:fill="auto"/>
          </w:tcPr>
          <w:p w:rsidR="00496A1F" w:rsidRPr="00FC6E50" w:rsidRDefault="0074266E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1/(n+1) x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sv-SE"/>
              </w:rPr>
              <w:t>(n-1)</w:t>
            </w:r>
          </w:p>
        </w:tc>
        <w:tc>
          <w:tcPr>
            <w:tcW w:w="1134" w:type="dxa"/>
            <w:shd w:val="clear" w:color="auto" w:fill="auto"/>
          </w:tcPr>
          <w:p w:rsidR="00496A1F" w:rsidRPr="00FC6E50" w:rsidRDefault="00496A1F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418" w:type="dxa"/>
            <w:shd w:val="clear" w:color="auto" w:fill="auto"/>
          </w:tcPr>
          <w:p w:rsidR="00496A1F" w:rsidRPr="00FC6E50" w:rsidRDefault="00496A1F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496A1F" w:rsidRPr="00496A1F" w:rsidTr="00B2458A">
        <w:tc>
          <w:tcPr>
            <w:tcW w:w="392" w:type="dxa"/>
            <w:shd w:val="clear" w:color="auto" w:fill="auto"/>
          </w:tcPr>
          <w:p w:rsidR="00496A1F" w:rsidRPr="00A0454F" w:rsidRDefault="00496A1F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a</w:t>
            </w: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vertAlign w:val="superscript"/>
                <w:lang w:val="sv-SE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:rsidR="00496A1F" w:rsidRPr="00FC6E50" w:rsidRDefault="0074266E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a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sv-SE"/>
              </w:rPr>
              <w:t>x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*ln(a)</w:t>
            </w:r>
          </w:p>
        </w:tc>
        <w:tc>
          <w:tcPr>
            <w:tcW w:w="1276" w:type="dxa"/>
            <w:shd w:val="clear" w:color="auto" w:fill="auto"/>
          </w:tcPr>
          <w:p w:rsidR="00496A1F" w:rsidRPr="00FC6E50" w:rsidRDefault="0074266E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a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sv-SE"/>
              </w:rPr>
              <w:t>x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 xml:space="preserve"> / ln(a)</w:t>
            </w:r>
          </w:p>
        </w:tc>
        <w:tc>
          <w:tcPr>
            <w:tcW w:w="1134" w:type="dxa"/>
            <w:shd w:val="clear" w:color="auto" w:fill="auto"/>
          </w:tcPr>
          <w:p w:rsidR="00496A1F" w:rsidRPr="00FC6E50" w:rsidRDefault="00496A1F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418" w:type="dxa"/>
            <w:shd w:val="clear" w:color="auto" w:fill="auto"/>
          </w:tcPr>
          <w:p w:rsidR="00496A1F" w:rsidRPr="00FC6E50" w:rsidRDefault="00496A1F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</w:tr>
    </w:tbl>
    <w:p w:rsidR="00496A1F" w:rsidRPr="00496A1F" w:rsidRDefault="00496A1F" w:rsidP="00FB15B3">
      <w:pPr>
        <w:rPr>
          <w:rFonts w:ascii="Times New Roman" w:hAnsi="Times New Roman" w:cs="Times New Roman"/>
          <w:sz w:val="20"/>
          <w:szCs w:val="20"/>
          <w:lang w:val="sv-SE"/>
        </w:rPr>
      </w:pPr>
    </w:p>
    <w:p w:rsidR="00FB15B3" w:rsidRPr="00A343F7" w:rsidRDefault="00FB15B3" w:rsidP="00FB15B3">
      <w:pPr>
        <w:rPr>
          <w:rFonts w:ascii="Times New Roman" w:hAnsi="Times New Roman" w:cs="Times New Roman"/>
          <w:b/>
          <w:color w:val="7E9FE2"/>
          <w:sz w:val="30"/>
          <w:szCs w:val="30"/>
        </w:rPr>
      </w:pPr>
      <w:r w:rsidRPr="00A343F7">
        <w:rPr>
          <w:rFonts w:ascii="Times New Roman" w:hAnsi="Times New Roman" w:cs="Times New Roman"/>
          <w:b/>
          <w:color w:val="7E9FE2"/>
          <w:sz w:val="30"/>
          <w:szCs w:val="30"/>
        </w:rPr>
        <w:t>Cartesian Valve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55"/>
        <w:gridCol w:w="7267"/>
      </w:tblGrid>
      <w:tr w:rsidR="00597685" w:rsidRPr="00496A1F" w:rsidTr="0058631B">
        <w:tc>
          <w:tcPr>
            <w:tcW w:w="1252" w:type="dxa"/>
            <w:shd w:val="clear" w:color="auto" w:fill="auto"/>
          </w:tcPr>
          <w:p w:rsidR="00597685" w:rsidRPr="00FC6E50" w:rsidRDefault="00597685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11</w:t>
            </w:r>
          </w:p>
        </w:tc>
        <w:tc>
          <w:tcPr>
            <w:tcW w:w="7270" w:type="dxa"/>
            <w:shd w:val="clear" w:color="auto" w:fill="auto"/>
          </w:tcPr>
          <w:p w:rsidR="00597685" w:rsidRPr="00FC6E50" w:rsidRDefault="00597685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12</w:t>
            </w:r>
          </w:p>
        </w:tc>
      </w:tr>
      <w:tr w:rsidR="00597685" w:rsidRPr="00496A1F" w:rsidTr="0058631B">
        <w:tc>
          <w:tcPr>
            <w:tcW w:w="1252" w:type="dxa"/>
            <w:shd w:val="clear" w:color="auto" w:fill="auto"/>
          </w:tcPr>
          <w:p w:rsidR="00597685" w:rsidRPr="00A0454F" w:rsidRDefault="0058631B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.constructor</w:t>
            </w:r>
          </w:p>
        </w:tc>
        <w:tc>
          <w:tcPr>
            <w:tcW w:w="7270" w:type="dxa"/>
            <w:shd w:val="clear" w:color="auto" w:fill="auto"/>
          </w:tcPr>
          <w:p w:rsidR="00597685" w:rsidRPr="00FC6E50" w:rsidRDefault="0058631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sides: a²+b²=c, angles: 90, 90-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α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α</w:t>
            </w:r>
          </w:p>
        </w:tc>
      </w:tr>
      <w:tr w:rsidR="00597685" w:rsidRPr="00496A1F" w:rsidTr="0058631B">
        <w:tc>
          <w:tcPr>
            <w:tcW w:w="1252" w:type="dxa"/>
            <w:shd w:val="clear" w:color="auto" w:fill="auto"/>
          </w:tcPr>
          <w:p w:rsidR="00597685" w:rsidRPr="00A0454F" w:rsidRDefault="0058631B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cs="Times New Roman"/>
                <w:b/>
                <w:color w:val="AC95C7"/>
                <w:sz w:val="20"/>
                <w:szCs w:val="20"/>
              </w:rPr>
              <w:t>△</w:t>
            </w:r>
          </w:p>
        </w:tc>
        <w:tc>
          <w:tcPr>
            <w:tcW w:w="7270" w:type="dxa"/>
            <w:shd w:val="clear" w:color="auto" w:fill="auto"/>
          </w:tcPr>
          <w:p w:rsidR="00597685" w:rsidRPr="00FC6E50" w:rsidRDefault="0058631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6E50">
              <w:rPr>
                <w:rFonts w:ascii="Times New Roman" w:cs="Times New Roman"/>
                <w:color w:val="000000" w:themeColor="text1"/>
                <w:sz w:val="20"/>
                <w:szCs w:val="20"/>
              </w:rPr>
              <w:t>△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ABC, AB = AC, </w:t>
            </w:r>
            <w:r w:rsidRPr="00FC6E50">
              <w:rPr>
                <w:rFonts w:ascii="Times New Roman" w:cs="Times New Roman"/>
                <w:color w:val="000000" w:themeColor="text1"/>
                <w:sz w:val="20"/>
                <w:szCs w:val="20"/>
              </w:rPr>
              <w:t>∠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 = </w:t>
            </w:r>
            <w:r w:rsidRPr="00FC6E50">
              <w:rPr>
                <w:rFonts w:ascii="Times New Roman" w:cs="Times New Roman"/>
                <w:color w:val="000000" w:themeColor="text1"/>
                <w:sz w:val="20"/>
                <w:szCs w:val="20"/>
              </w:rPr>
              <w:t>∠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597685" w:rsidRPr="00496A1F" w:rsidTr="0058631B">
        <w:tc>
          <w:tcPr>
            <w:tcW w:w="1252" w:type="dxa"/>
            <w:shd w:val="clear" w:color="auto" w:fill="auto"/>
          </w:tcPr>
          <w:p w:rsidR="00597685" w:rsidRPr="00A0454F" w:rsidRDefault="0058631B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~</w:t>
            </w:r>
          </w:p>
        </w:tc>
        <w:tc>
          <w:tcPr>
            <w:tcW w:w="7270" w:type="dxa"/>
            <w:shd w:val="clear" w:color="auto" w:fill="auto"/>
          </w:tcPr>
          <w:p w:rsidR="00597685" w:rsidRPr="00FC6E50" w:rsidRDefault="0058631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side relate, 1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α</w:t>
            </w:r>
          </w:p>
        </w:tc>
      </w:tr>
      <w:tr w:rsidR="00597685" w:rsidRPr="00496A1F" w:rsidTr="0058631B">
        <w:tc>
          <w:tcPr>
            <w:tcW w:w="1252" w:type="dxa"/>
            <w:shd w:val="clear" w:color="auto" w:fill="auto"/>
          </w:tcPr>
          <w:p w:rsidR="00597685" w:rsidRPr="00A0454F" w:rsidRDefault="0058631B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hAnsi="Cambria Math" w:cs="Times New Roman"/>
                <w:b/>
                <w:color w:val="AC95C7"/>
                <w:sz w:val="20"/>
                <w:szCs w:val="20"/>
              </w:rPr>
              <w:t>≅</w:t>
            </w:r>
          </w:p>
        </w:tc>
        <w:tc>
          <w:tcPr>
            <w:tcW w:w="7270" w:type="dxa"/>
            <w:shd w:val="clear" w:color="auto" w:fill="auto"/>
          </w:tcPr>
          <w:p w:rsidR="00597685" w:rsidRPr="00FC6E50" w:rsidRDefault="0058631B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sides, 1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α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+1s</w:t>
            </w:r>
          </w:p>
        </w:tc>
      </w:tr>
    </w:tbl>
    <w:p w:rsidR="00597685" w:rsidRDefault="00597685" w:rsidP="00FB15B3">
      <w:pPr>
        <w:rPr>
          <w:rFonts w:ascii="Times New Roman" w:hAnsi="Times New Roman" w:cs="Times New Roman"/>
          <w:sz w:val="20"/>
          <w:szCs w:val="20"/>
          <w:lang w:val="sv-SE"/>
        </w:rPr>
      </w:pPr>
    </w:p>
    <w:p w:rsidR="00457440" w:rsidRDefault="00457440" w:rsidP="00FB15B3">
      <w:pPr>
        <w:rPr>
          <w:rFonts w:ascii="Times New Roman" w:hAnsi="Times New Roman" w:cs="Times New Roman"/>
          <w:b/>
          <w:color w:val="7E9FE2"/>
          <w:sz w:val="30"/>
          <w:szCs w:val="30"/>
          <w:lang w:val="sv-SE"/>
        </w:rPr>
      </w:pPr>
      <w:r w:rsidRPr="00A343F7">
        <w:rPr>
          <w:rFonts w:ascii="Times New Roman" w:hAnsi="Times New Roman" w:cs="Times New Roman"/>
          <w:b/>
          <w:color w:val="7E9FE2"/>
          <w:sz w:val="30"/>
          <w:szCs w:val="30"/>
          <w:lang w:val="sv-SE"/>
        </w:rPr>
        <w:t>Cartesian applications</w:t>
      </w:r>
    </w:p>
    <w:p w:rsidR="00DD3F1C" w:rsidRDefault="00DC4F63" w:rsidP="00FB15B3">
      <w:pPr>
        <w:rPr>
          <w:rFonts w:ascii="Times New Roman" w:hAnsi="Times New Roman" w:cs="Times New Roman"/>
          <w:b/>
          <w:color w:val="7E9FE2"/>
          <w:sz w:val="20"/>
          <w:szCs w:val="20"/>
          <w:lang w:val="sv-SE"/>
        </w:rPr>
      </w:pPr>
      <w:r w:rsidRPr="00DC4F63">
        <w:rPr>
          <w:rFonts w:ascii="Times New Roman" w:hAnsi="Times New Roman" w:cs="Times New Roman"/>
          <w:b/>
          <w:noProof/>
          <w:color w:val="7E9FE2"/>
          <w:sz w:val="30"/>
          <w:szCs w:val="30"/>
        </w:rPr>
        <w:pict>
          <v:group id="_x0000_s2138" style="position:absolute;left:0;text-align:left;margin-left:75.3pt;margin-top:6.95pt;width:23.55pt;height:23.45pt;z-index:251729152" coordorigin="3306,3233" coordsize="471,469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132" type="#_x0000_t5" style="position:absolute;left:3306;top:3233;width:471;height:469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33" type="#_x0000_t32" style="position:absolute;left:3542;top:3233;width:0;height:469" o:connectortype="straight"/>
          </v:group>
        </w:pict>
      </w:r>
      <w:r w:rsidRPr="00DC4F63">
        <w:rPr>
          <w:rFonts w:ascii="Times New Roman" w:hAnsi="Times New Roman" w:cs="Times New Roman"/>
          <w:b/>
          <w:noProof/>
          <w:color w:val="7E9FE2"/>
          <w:sz w:val="30"/>
          <w:szCs w:val="30"/>
        </w:rPr>
        <w:pict>
          <v:group id="_x0000_s2137" style="position:absolute;left:0;text-align:left;margin-left:3.65pt;margin-top:6.95pt;width:59.45pt;height:23.45pt;z-index:251727360" coordorigin="1873,3233" coordsize="1189,469">
            <v:shape id="_x0000_s2129" type="#_x0000_t5" style="position:absolute;left:1873;top:3233;width:1189;height:469"/>
            <v:shape id="_x0000_s2130" type="#_x0000_t32" style="position:absolute;left:2469;top:3233;width:0;height:469" o:connectortype="straight"/>
          </v:group>
        </w:pict>
      </w:r>
    </w:p>
    <w:p w:rsidR="00DD3F1C" w:rsidRDefault="00DD3F1C" w:rsidP="00FB15B3">
      <w:pPr>
        <w:rPr>
          <w:rFonts w:ascii="Times New Roman" w:hAnsi="Times New Roman" w:cs="Times New Roman"/>
          <w:b/>
          <w:color w:val="7E9FE2"/>
          <w:sz w:val="20"/>
          <w:szCs w:val="20"/>
          <w:lang w:val="sv-SE"/>
        </w:rPr>
      </w:pPr>
    </w:p>
    <w:p w:rsidR="00DD3F1C" w:rsidRDefault="00DC4F63" w:rsidP="00FB15B3">
      <w:pPr>
        <w:rPr>
          <w:rFonts w:ascii="Times New Roman" w:hAnsi="Times New Roman" w:cs="Times New Roman"/>
          <w:b/>
          <w:color w:val="7E9FE2"/>
          <w:sz w:val="20"/>
          <w:szCs w:val="20"/>
          <w:lang w:val="sv-SE"/>
        </w:rPr>
      </w:pPr>
      <w:r>
        <w:rPr>
          <w:rFonts w:ascii="Times New Roman" w:hAnsi="Times New Roman" w:cs="Times New Roman"/>
          <w:b/>
          <w:noProof/>
          <w:color w:val="7E9FE2"/>
          <w:sz w:val="20"/>
          <w:szCs w:val="20"/>
        </w:rPr>
        <w:pict>
          <v:group id="_x0000_s2142" style="position:absolute;left:0;text-align:left;margin-left:86.15pt;margin-top:8.4pt;width:60.7pt;height:24.35pt;z-index:251736064" coordorigin="3581,3792" coordsize="1214,487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2140" type="#_x0000_t7" style="position:absolute;left:3581;top:3792;width:1214;height:487"/>
            <v:shape id="_x0000_s2141" type="#_x0000_t32" style="position:absolute;left:3581;top:3792;width:1214;height:487;flip:y" o:connectortype="straight"/>
          </v:group>
        </w:pict>
      </w:r>
      <w:r>
        <w:rPr>
          <w:rFonts w:ascii="Times New Roman" w:hAnsi="Times New Roman" w:cs="Times New Roman"/>
          <w:b/>
          <w:noProof/>
          <w:color w:val="7E9FE2"/>
          <w:sz w:val="20"/>
          <w:szCs w:val="20"/>
        </w:rPr>
        <w:pict>
          <v:group id="_x0000_s2139" style="position:absolute;left:0;text-align:left;margin-left:3.65pt;margin-top:8.4pt;width:1in;height:24.35pt;z-index:251732992" coordorigin="1873,4058" coordsize="1440,487">
            <v:rect id="_x0000_s2135" style="position:absolute;left:1873;top:4058;width:1440;height:487"/>
            <v:shape id="_x0000_s2136" type="#_x0000_t32" style="position:absolute;left:1873;top:4058;width:1440;height:487;flip:y" o:connectortype="straight"/>
          </v:group>
        </w:pict>
      </w:r>
    </w:p>
    <w:p w:rsidR="00DD3F1C" w:rsidRDefault="00DD3F1C" w:rsidP="00FB15B3">
      <w:pPr>
        <w:rPr>
          <w:rFonts w:ascii="Times New Roman" w:hAnsi="Times New Roman" w:cs="Times New Roman"/>
          <w:b/>
          <w:color w:val="7E9FE2"/>
          <w:sz w:val="20"/>
          <w:szCs w:val="20"/>
          <w:lang w:val="sv-SE"/>
        </w:rPr>
      </w:pPr>
    </w:p>
    <w:p w:rsidR="00DD3F1C" w:rsidRDefault="00DC4F63" w:rsidP="00FB15B3">
      <w:pPr>
        <w:rPr>
          <w:rFonts w:ascii="Times New Roman" w:hAnsi="Times New Roman" w:cs="Times New Roman"/>
          <w:b/>
          <w:color w:val="7E9FE2"/>
          <w:sz w:val="20"/>
          <w:szCs w:val="20"/>
          <w:lang w:val="sv-SE"/>
        </w:rPr>
      </w:pPr>
      <w:r>
        <w:rPr>
          <w:rFonts w:ascii="Times New Roman" w:hAnsi="Times New Roman" w:cs="Times New Roman"/>
          <w:b/>
          <w:noProof/>
          <w:color w:val="7E9FE2"/>
          <w:sz w:val="20"/>
          <w:szCs w:val="20"/>
        </w:rPr>
        <w:lastRenderedPageBreak/>
        <w:pict>
          <v:group id="_x0000_s2145" style="position:absolute;left:0;text-align:left;margin-left:6.65pt;margin-top:10.7pt;width:59.15pt;height:17.6pt;z-index:251739136" coordorigin="1933,4522" coordsize="1183,352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2143" type="#_x0000_t8" style="position:absolute;left:1933;top:4522;width:1183;height:352" adj="3274"/>
            <v:shape id="_x0000_s2144" type="#_x0000_t32" style="position:absolute;left:1933;top:4522;width:1007;height:352" o:connectortype="straight"/>
          </v:group>
        </w:pict>
      </w:r>
    </w:p>
    <w:p w:rsidR="00DD3F1C" w:rsidRDefault="00DD3F1C" w:rsidP="00FB15B3">
      <w:pPr>
        <w:rPr>
          <w:rFonts w:ascii="Times New Roman" w:hAnsi="Times New Roman" w:cs="Times New Roman"/>
          <w:b/>
          <w:color w:val="7E9FE2"/>
          <w:sz w:val="20"/>
          <w:szCs w:val="20"/>
          <w:lang w:val="sv-SE"/>
        </w:rPr>
      </w:pPr>
    </w:p>
    <w:p w:rsidR="00CB7644" w:rsidRPr="00DD3F1C" w:rsidRDefault="00CB7644" w:rsidP="00FB15B3">
      <w:pPr>
        <w:rPr>
          <w:rFonts w:ascii="Times New Roman" w:hAnsi="Times New Roman" w:cs="Times New Roman"/>
          <w:b/>
          <w:color w:val="7E9FE2"/>
          <w:sz w:val="20"/>
          <w:szCs w:val="20"/>
          <w:lang w:val="sv-SE"/>
        </w:rPr>
      </w:pPr>
    </w:p>
    <w:p w:rsidR="00EF10FE" w:rsidRPr="00A343F7" w:rsidRDefault="00114722" w:rsidP="00FB15B3">
      <w:pPr>
        <w:rPr>
          <w:rFonts w:ascii="Times New Roman" w:hAnsi="Times New Roman" w:cs="Times New Roman"/>
          <w:b/>
          <w:color w:val="7E9FE2"/>
          <w:sz w:val="30"/>
          <w:szCs w:val="30"/>
          <w:lang w:val="sv-SE"/>
        </w:rPr>
      </w:pPr>
      <w:r w:rsidRPr="00A343F7">
        <w:rPr>
          <w:rFonts w:ascii="Times New Roman" w:hAnsi="Times New Roman" w:cs="Times New Roman"/>
          <w:b/>
          <w:color w:val="7E9FE2"/>
          <w:sz w:val="30"/>
          <w:szCs w:val="30"/>
          <w:lang w:val="sv-SE"/>
        </w:rPr>
        <w:t>Rei Valve</w:t>
      </w:r>
      <w:r w:rsidR="00EC4F23" w:rsidRPr="00A343F7">
        <w:rPr>
          <w:rFonts w:ascii="Times New Roman" w:hAnsi="Times New Roman" w:cs="Times New Roman"/>
          <w:b/>
          <w:color w:val="7E9FE2"/>
          <w:sz w:val="30"/>
          <w:szCs w:val="30"/>
          <w:lang w:val="sv-SE"/>
        </w:rPr>
        <w:t xml:space="preserve"> </w:t>
      </w:r>
      <w:r w:rsidR="00EF10FE" w:rsidRPr="00A343F7">
        <w:rPr>
          <w:rFonts w:ascii="Times New Roman" w:hAnsi="Times New Roman" w:cs="Times New Roman"/>
          <w:b/>
          <w:color w:val="7E9FE2"/>
          <w:sz w:val="30"/>
          <w:szCs w:val="30"/>
          <w:lang w:val="sv-SE"/>
        </w:rPr>
        <w:t>Probability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55"/>
        <w:gridCol w:w="1489"/>
        <w:gridCol w:w="5778"/>
      </w:tblGrid>
      <w:tr w:rsidR="00910272" w:rsidRPr="00EC4F23" w:rsidTr="009C1356">
        <w:tc>
          <w:tcPr>
            <w:tcW w:w="1166" w:type="dxa"/>
            <w:shd w:val="clear" w:color="auto" w:fill="auto"/>
          </w:tcPr>
          <w:p w:rsidR="00910272" w:rsidRPr="00EC4F23" w:rsidRDefault="00910272" w:rsidP="00FB15B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494" w:type="dxa"/>
            <w:shd w:val="clear" w:color="auto" w:fill="auto"/>
          </w:tcPr>
          <w:p w:rsidR="00910272" w:rsidRPr="00A0454F" w:rsidRDefault="00910272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Propability (P)</w:t>
            </w:r>
          </w:p>
        </w:tc>
        <w:tc>
          <w:tcPr>
            <w:tcW w:w="5862" w:type="dxa"/>
            <w:shd w:val="clear" w:color="auto" w:fill="auto"/>
          </w:tcPr>
          <w:p w:rsidR="00910272" w:rsidRPr="00A0454F" w:rsidRDefault="00910272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Expectation (E)</w:t>
            </w:r>
          </w:p>
        </w:tc>
      </w:tr>
      <w:tr w:rsidR="00910272" w:rsidRPr="00EC4F23" w:rsidTr="009C1356">
        <w:tc>
          <w:tcPr>
            <w:tcW w:w="1166" w:type="dxa"/>
            <w:shd w:val="clear" w:color="auto" w:fill="auto"/>
          </w:tcPr>
          <w:p w:rsidR="00910272" w:rsidRPr="00A0454F" w:rsidRDefault="00910272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.constructor</w:t>
            </w:r>
          </w:p>
        </w:tc>
        <w:tc>
          <w:tcPr>
            <w:tcW w:w="1494" w:type="dxa"/>
            <w:shd w:val="clear" w:color="auto" w:fill="auto"/>
          </w:tcPr>
          <w:p w:rsidR="00910272" w:rsidRPr="00FC6E50" w:rsidRDefault="00910272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some/total</w:t>
            </w:r>
          </w:p>
        </w:tc>
        <w:tc>
          <w:tcPr>
            <w:tcW w:w="5862" w:type="dxa"/>
            <w:shd w:val="clear" w:color="auto" w:fill="auto"/>
          </w:tcPr>
          <w:p w:rsidR="00910272" w:rsidRPr="00FC6E50" w:rsidRDefault="00910272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value*propability</w:t>
            </w:r>
          </w:p>
        </w:tc>
      </w:tr>
      <w:tr w:rsidR="00910272" w:rsidRPr="00EC4F23" w:rsidTr="009C1356">
        <w:tc>
          <w:tcPr>
            <w:tcW w:w="1166" w:type="dxa"/>
            <w:shd w:val="clear" w:color="auto" w:fill="auto"/>
          </w:tcPr>
          <w:p w:rsidR="00910272" w:rsidRPr="00A0454F" w:rsidRDefault="00910272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.toGraph</w:t>
            </w:r>
          </w:p>
        </w:tc>
        <w:tc>
          <w:tcPr>
            <w:tcW w:w="1494" w:type="dxa"/>
            <w:shd w:val="clear" w:color="auto" w:fill="auto"/>
          </w:tcPr>
          <w:p w:rsidR="00910272" w:rsidRPr="00FC6E50" w:rsidRDefault="00910272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862" w:type="dxa"/>
            <w:shd w:val="clear" w:color="auto" w:fill="auto"/>
          </w:tcPr>
          <w:p w:rsidR="00910272" w:rsidRPr="00FC6E50" w:rsidRDefault="00910272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910272" w:rsidRPr="00EC4F23" w:rsidTr="009C1356">
        <w:tc>
          <w:tcPr>
            <w:tcW w:w="1166" w:type="dxa"/>
            <w:shd w:val="clear" w:color="auto" w:fill="auto"/>
          </w:tcPr>
          <w:p w:rsidR="00910272" w:rsidRPr="00A0454F" w:rsidRDefault="00F62552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fr-FR"/>
              </w:rPr>
            </w:pPr>
            <w:r w:rsidRPr="00A0454F">
              <w:rPr>
                <w:rFonts w:ascii="Times New Roman" w:hAnsi="Times New Roman" w:cs="Times New Roman" w:hint="eastAsia"/>
                <w:b/>
                <w:color w:val="AC95C7"/>
                <w:sz w:val="20"/>
                <w:szCs w:val="20"/>
                <w:lang w:val="sv-SE"/>
              </w:rPr>
              <w:t>Σ</w:t>
            </w: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x</w:t>
            </w: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fr-FR"/>
              </w:rPr>
              <w:t>²</w:t>
            </w:r>
          </w:p>
        </w:tc>
        <w:tc>
          <w:tcPr>
            <w:tcW w:w="1494" w:type="dxa"/>
            <w:shd w:val="clear" w:color="auto" w:fill="auto"/>
          </w:tcPr>
          <w:p w:rsidR="00910272" w:rsidRPr="00FC6E50" w:rsidRDefault="00F62552" w:rsidP="00F625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x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²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1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+x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²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2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+...x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²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n</w:t>
            </w:r>
          </w:p>
        </w:tc>
        <w:tc>
          <w:tcPr>
            <w:tcW w:w="5862" w:type="dxa"/>
            <w:shd w:val="clear" w:color="auto" w:fill="auto"/>
          </w:tcPr>
          <w:p w:rsidR="00910272" w:rsidRPr="00FC6E50" w:rsidRDefault="00910272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F62552" w:rsidRPr="00EC4F23" w:rsidTr="009C1356">
        <w:tc>
          <w:tcPr>
            <w:tcW w:w="1166" w:type="dxa"/>
            <w:shd w:val="clear" w:color="auto" w:fill="auto"/>
          </w:tcPr>
          <w:p w:rsidR="00F62552" w:rsidRPr="00A0454F" w:rsidRDefault="00F62552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 w:hint="eastAsia"/>
                <w:b/>
                <w:color w:val="AC95C7"/>
                <w:sz w:val="20"/>
                <w:szCs w:val="20"/>
                <w:lang w:val="sv-SE"/>
              </w:rPr>
              <w:t>Σ</w:t>
            </w: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x</w:t>
            </w:r>
          </w:p>
        </w:tc>
        <w:tc>
          <w:tcPr>
            <w:tcW w:w="1494" w:type="dxa"/>
            <w:shd w:val="clear" w:color="auto" w:fill="auto"/>
          </w:tcPr>
          <w:p w:rsidR="00F62552" w:rsidRPr="00FC6E50" w:rsidRDefault="00F62552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x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1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+x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2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+...x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n</w:t>
            </w:r>
          </w:p>
        </w:tc>
        <w:tc>
          <w:tcPr>
            <w:tcW w:w="5862" w:type="dxa"/>
            <w:shd w:val="clear" w:color="auto" w:fill="auto"/>
          </w:tcPr>
          <w:p w:rsidR="00F62552" w:rsidRPr="00FC6E50" w:rsidRDefault="00F62552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F62552" w:rsidRPr="00EC4F23" w:rsidTr="009C1356">
        <w:tc>
          <w:tcPr>
            <w:tcW w:w="1166" w:type="dxa"/>
            <w:shd w:val="clear" w:color="auto" w:fill="auto"/>
          </w:tcPr>
          <w:p w:rsidR="00F62552" w:rsidRPr="00A0454F" w:rsidRDefault="00F62552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n</w:t>
            </w:r>
          </w:p>
        </w:tc>
        <w:tc>
          <w:tcPr>
            <w:tcW w:w="1494" w:type="dxa"/>
            <w:shd w:val="clear" w:color="auto" w:fill="auto"/>
          </w:tcPr>
          <w:p w:rsidR="00F62552" w:rsidRPr="00FC6E50" w:rsidRDefault="00F62552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n</w:t>
            </w:r>
          </w:p>
        </w:tc>
        <w:tc>
          <w:tcPr>
            <w:tcW w:w="5862" w:type="dxa"/>
            <w:shd w:val="clear" w:color="auto" w:fill="auto"/>
          </w:tcPr>
          <w:p w:rsidR="00F62552" w:rsidRPr="00FC6E50" w:rsidRDefault="00F62552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F62552" w:rsidRPr="00EC4F23" w:rsidTr="009C1356">
        <w:tc>
          <w:tcPr>
            <w:tcW w:w="1166" w:type="dxa"/>
            <w:shd w:val="clear" w:color="auto" w:fill="auto"/>
          </w:tcPr>
          <w:p w:rsidR="00F62552" w:rsidRPr="00A0454F" w:rsidRDefault="00F62552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/x</w:t>
            </w:r>
          </w:p>
        </w:tc>
        <w:tc>
          <w:tcPr>
            <w:tcW w:w="1494" w:type="dxa"/>
            <w:shd w:val="clear" w:color="auto" w:fill="auto"/>
          </w:tcPr>
          <w:p w:rsidR="00F62552" w:rsidRPr="00FC6E50" w:rsidRDefault="00F62552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  <w:lang w:val="sv-SE"/>
              </w:rPr>
              <w:t>Σ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x</w:t>
            </w:r>
            <w:r w:rsidR="00541D61"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/n</w:t>
            </w:r>
          </w:p>
        </w:tc>
        <w:tc>
          <w:tcPr>
            <w:tcW w:w="5862" w:type="dxa"/>
            <w:shd w:val="clear" w:color="auto" w:fill="auto"/>
          </w:tcPr>
          <w:p w:rsidR="00F62552" w:rsidRPr="00FC6E50" w:rsidRDefault="00F62552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F62552" w:rsidRPr="00EC4F23" w:rsidTr="009C1356">
        <w:tc>
          <w:tcPr>
            <w:tcW w:w="1166" w:type="dxa"/>
            <w:shd w:val="clear" w:color="auto" w:fill="auto"/>
          </w:tcPr>
          <w:p w:rsidR="00F62552" w:rsidRPr="00A0454F" w:rsidRDefault="00F62552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</w:p>
        </w:tc>
        <w:tc>
          <w:tcPr>
            <w:tcW w:w="1494" w:type="dxa"/>
            <w:shd w:val="clear" w:color="auto" w:fill="auto"/>
          </w:tcPr>
          <w:p w:rsidR="00F62552" w:rsidRPr="00FC6E50" w:rsidRDefault="00F62552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862" w:type="dxa"/>
            <w:shd w:val="clear" w:color="auto" w:fill="auto"/>
          </w:tcPr>
          <w:p w:rsidR="00F62552" w:rsidRPr="00FC6E50" w:rsidRDefault="00F62552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910272" w:rsidRPr="00EC4F23" w:rsidTr="009C1356">
        <w:tc>
          <w:tcPr>
            <w:tcW w:w="1166" w:type="dxa"/>
            <w:shd w:val="clear" w:color="auto" w:fill="auto"/>
          </w:tcPr>
          <w:p w:rsidR="00910272" w:rsidRPr="00A0454F" w:rsidRDefault="00910272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~a+~b</w:t>
            </w:r>
          </w:p>
        </w:tc>
        <w:tc>
          <w:tcPr>
            <w:tcW w:w="1494" w:type="dxa"/>
            <w:shd w:val="clear" w:color="auto" w:fill="auto"/>
          </w:tcPr>
          <w:p w:rsidR="00910272" w:rsidRPr="00FC6E50" w:rsidRDefault="00783A96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a..+b.. : c</w:t>
            </w:r>
          </w:p>
        </w:tc>
        <w:tc>
          <w:tcPr>
            <w:tcW w:w="5862" w:type="dxa"/>
            <w:shd w:val="clear" w:color="auto" w:fill="auto"/>
          </w:tcPr>
          <w:p w:rsidR="00910272" w:rsidRPr="00FC6E50" w:rsidRDefault="00910272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10272" w:rsidRPr="00EC4F23" w:rsidTr="009C1356">
        <w:tc>
          <w:tcPr>
            <w:tcW w:w="1166" w:type="dxa"/>
            <w:shd w:val="clear" w:color="auto" w:fill="auto"/>
          </w:tcPr>
          <w:p w:rsidR="00910272" w:rsidRPr="00A0454F" w:rsidRDefault="00910272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~a+~b</w:t>
            </w:r>
          </w:p>
        </w:tc>
        <w:tc>
          <w:tcPr>
            <w:tcW w:w="1494" w:type="dxa"/>
            <w:shd w:val="clear" w:color="auto" w:fill="auto"/>
          </w:tcPr>
          <w:p w:rsidR="00910272" w:rsidRPr="00FC6E50" w:rsidRDefault="00783A96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a..-b.. : c</w:t>
            </w:r>
          </w:p>
        </w:tc>
        <w:tc>
          <w:tcPr>
            <w:tcW w:w="5862" w:type="dxa"/>
            <w:shd w:val="clear" w:color="auto" w:fill="auto"/>
          </w:tcPr>
          <w:p w:rsidR="00910272" w:rsidRPr="00FC6E50" w:rsidRDefault="00910272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114722" w:rsidRPr="00783A96" w:rsidRDefault="00114722" w:rsidP="00FB15B3">
      <w:pPr>
        <w:rPr>
          <w:rFonts w:ascii="Times New Roman" w:hAnsi="Times New Roman" w:cs="Times New Roman"/>
          <w:b/>
          <w:color w:val="7030A0"/>
          <w:sz w:val="20"/>
          <w:szCs w:val="20"/>
        </w:rPr>
      </w:pPr>
    </w:p>
    <w:p w:rsidR="00457440" w:rsidRPr="00783A96" w:rsidRDefault="00457440" w:rsidP="00FB15B3">
      <w:pPr>
        <w:rPr>
          <w:rFonts w:ascii="Times New Roman" w:hAnsi="Times New Roman" w:cs="Times New Roman"/>
          <w:sz w:val="20"/>
          <w:szCs w:val="20"/>
        </w:rPr>
      </w:pPr>
    </w:p>
    <w:p w:rsidR="00FB15B3" w:rsidRPr="00A343F7" w:rsidRDefault="00FB15B3" w:rsidP="00FB15B3">
      <w:pPr>
        <w:rPr>
          <w:rFonts w:ascii="Times New Roman" w:hAnsi="Times New Roman" w:cs="Times New Roman"/>
          <w:b/>
          <w:color w:val="7E9FE2"/>
          <w:sz w:val="30"/>
          <w:szCs w:val="30"/>
        </w:rPr>
      </w:pPr>
      <w:r w:rsidRPr="00A343F7">
        <w:rPr>
          <w:rFonts w:ascii="Times New Roman" w:hAnsi="Times New Roman" w:cs="Times New Roman"/>
          <w:b/>
          <w:color w:val="7E9FE2"/>
          <w:sz w:val="30"/>
          <w:szCs w:val="30"/>
        </w:rPr>
        <w:t>Port of Rayan</w:t>
      </w:r>
    </w:p>
    <w:tbl>
      <w:tblPr>
        <w:tblStyle w:val="a5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2552"/>
        <w:gridCol w:w="1984"/>
        <w:gridCol w:w="2552"/>
      </w:tblGrid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110571" w:rsidRDefault="002C7AB8" w:rsidP="00FB15B3">
            <w:pPr>
              <w:rPr>
                <w:rFonts w:ascii="Times New Roman" w:hAnsi="Times New Roman" w:cs="Times New Roman"/>
                <w:b/>
                <w:color w:val="0066FF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Electromechanical</w:t>
            </w:r>
          </w:p>
        </w:tc>
        <w:tc>
          <w:tcPr>
            <w:tcW w:w="1984" w:type="dxa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Waves</w:t>
            </w:r>
          </w:p>
        </w:tc>
        <w:tc>
          <w:tcPr>
            <w:tcW w:w="2552" w:type="dxa"/>
          </w:tcPr>
          <w:p w:rsidR="002C7AB8" w:rsidRPr="002C7AB8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Thermodynamics</w:t>
            </w:r>
          </w:p>
        </w:tc>
      </w:tr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.constructor</w:t>
            </w:r>
          </w:p>
        </w:tc>
        <w:tc>
          <w:tcPr>
            <w:tcW w:w="2552" w:type="dxa"/>
            <w:shd w:val="clear" w:color="auto" w:fill="auto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m(mass), q(Electric Charge)</w:t>
            </w:r>
          </w:p>
        </w:tc>
        <w:tc>
          <w:tcPr>
            <w:tcW w:w="1984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</w:tcPr>
          <w:p w:rsidR="002C7AB8" w:rsidRPr="00EF735D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.energy (E)</w:t>
            </w:r>
          </w:p>
        </w:tc>
        <w:tc>
          <w:tcPr>
            <w:tcW w:w="2552" w:type="dxa"/>
            <w:shd w:val="clear" w:color="auto" w:fill="auto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F*l*cos(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α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= ½mv² = mgh</w:t>
            </w:r>
          </w:p>
        </w:tc>
        <w:tc>
          <w:tcPr>
            <w:tcW w:w="1984" w:type="dxa"/>
          </w:tcPr>
          <w:p w:rsidR="002C7AB8" w:rsidRPr="00FC6E50" w:rsidRDefault="002C7AB8" w:rsidP="0006710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</w:tcPr>
          <w:p w:rsidR="002C7AB8" w:rsidRPr="002C7AB8" w:rsidRDefault="002C7AB8" w:rsidP="0006710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Q(temp), s(status)</w:t>
            </w:r>
          </w:p>
        </w:tc>
      </w:tr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.power (P)</w:t>
            </w:r>
          </w:p>
        </w:tc>
        <w:tc>
          <w:tcPr>
            <w:tcW w:w="2552" w:type="dxa"/>
            <w:shd w:val="clear" w:color="auto" w:fill="auto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E/t = 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I*V = I²R = V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²R</w:t>
            </w:r>
          </w:p>
        </w:tc>
        <w:tc>
          <w:tcPr>
            <w:tcW w:w="1984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2C7AB8" w:rsidRPr="00496A1F" w:rsidTr="002C7AB8">
        <w:trPr>
          <w:trHeight w:val="316"/>
        </w:trPr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.force</w:t>
            </w:r>
          </w:p>
        </w:tc>
        <w:tc>
          <w:tcPr>
            <w:tcW w:w="2552" w:type="dxa"/>
            <w:shd w:val="clear" w:color="auto" w:fill="auto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m*a</w:t>
            </w:r>
          </w:p>
        </w:tc>
        <w:tc>
          <w:tcPr>
            <w:tcW w:w="1984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.2force</w:t>
            </w:r>
          </w:p>
        </w:tc>
        <w:tc>
          <w:tcPr>
            <w:tcW w:w="2552" w:type="dxa"/>
            <w:shd w:val="clear" w:color="auto" w:fill="auto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F1 + F2, F1*l1 = F2*l2</w:t>
            </w:r>
          </w:p>
        </w:tc>
        <w:tc>
          <w:tcPr>
            <w:tcW w:w="1984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.move</w:t>
            </w:r>
          </w:p>
        </w:tc>
        <w:tc>
          <w:tcPr>
            <w:tcW w:w="2552" w:type="dxa"/>
            <w:shd w:val="clear" w:color="auto" w:fill="auto"/>
          </w:tcPr>
          <w:p w:rsidR="002C7AB8" w:rsidRPr="00FC6E50" w:rsidRDefault="002C7AB8" w:rsidP="0006710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Δ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Δ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t, ∫∫a 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Δ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 + ∫v 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Δ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 (½at²+vt) </w:t>
            </w:r>
          </w:p>
        </w:tc>
        <w:tc>
          <w:tcPr>
            <w:tcW w:w="1984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v*t = t/f</w:t>
            </w:r>
          </w:p>
        </w:tc>
        <w:tc>
          <w:tcPr>
            <w:tcW w:w="2552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.2move</w:t>
            </w:r>
          </w:p>
        </w:tc>
        <w:tc>
          <w:tcPr>
            <w:tcW w:w="2552" w:type="dxa"/>
            <w:shd w:val="clear" w:color="auto" w:fill="auto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v1+v2, a1+a2</w:t>
            </w:r>
          </w:p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 = v1+v2, V = v1-v2</w:t>
            </w:r>
          </w:p>
        </w:tc>
        <w:tc>
          <w:tcPr>
            <w:tcW w:w="1984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V=v1+v2, V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=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v1-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v2</w:t>
            </w:r>
          </w:p>
        </w:tc>
        <w:tc>
          <w:tcPr>
            <w:tcW w:w="2552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A40E29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.flow</w:t>
            </w:r>
          </w:p>
        </w:tc>
        <w:tc>
          <w:tcPr>
            <w:tcW w:w="2552" w:type="dxa"/>
            <w:shd w:val="clear" w:color="auto" w:fill="auto"/>
          </w:tcPr>
          <w:p w:rsidR="002C7AB8" w:rsidRPr="00A40E29" w:rsidRDefault="00DC4F63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pict>
                <v:group id="_x0000_s2186" style="position:absolute;left:0;text-align:left;margin-left:73.15pt;margin-top:1.25pt;width:21.4pt;height:12.8pt;z-index:251746304;mso-position-horizontal-relative:text;mso-position-vertical-relative:text" coordorigin="4689,10829" coordsize="428,256">
                  <v:shape id="_x0000_s2187" type="#_x0000_t32" style="position:absolute;left:4689;top:10858;width:226;height:0" o:connectortype="straight" strokecolor="#f6cdbb"/>
                  <v:shape id="_x0000_s2188" type="#_x0000_t32" style="position:absolute;left:4915;top:10829;width:0;height:81" o:connectortype="straight" strokecolor="#f6cdbb"/>
                  <v:shape id="_x0000_s2189" type="#_x0000_t32" style="position:absolute;left:4949;top:10842;width:0;height:33" o:connectortype="straight" strokecolor="#f6cdbb"/>
                  <v:shape id="_x0000_s2190" type="#_x0000_t32" style="position:absolute;left:4949;top:10858;width:168;height:1" o:connectortype="straight" strokecolor="#f6cdbb"/>
                  <v:shape id="_x0000_s2191" type="#_x0000_t32" style="position:absolute;left:4689;top:10858;width:0;height:184" o:connectortype="straight" strokecolor="#f6cdbb"/>
                  <v:shape id="_x0000_s2192" type="#_x0000_t32" style="position:absolute;left:4689;top:11042;width:428;height:0" o:connectortype="straight" strokecolor="#f6cdbb"/>
                  <v:shape id="_x0000_s2193" type="#_x0000_t32" style="position:absolute;left:5117;top:10858;width:0;height:184" o:connectortype="straight" strokecolor="#f6cdbb"/>
                  <v:rect id="_x0000_s2194" style="position:absolute;left:4837;top:11014;width:131;height:71" strokecolor="#f6cdbb"/>
                </v:group>
              </w:pict>
            </w:r>
            <w:r w:rsidR="002C7AB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U = IR</w:t>
            </w:r>
          </w:p>
        </w:tc>
        <w:tc>
          <w:tcPr>
            <w:tcW w:w="1984" w:type="dxa"/>
          </w:tcPr>
          <w:p w:rsidR="002C7AB8" w:rsidRPr="00FC6E50" w:rsidRDefault="00DC4F63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pict>
                <v:group id="_x0000_s2195" style="position:absolute;left:0;text-align:left;margin-left:52.3pt;margin-top:2.7pt;width:27.5pt;height:10.5pt;z-index:251747328;mso-position-horizontal-relative:text;mso-position-vertical-relative:text" coordorigin="6782,10875" coordsize="550,210">
                  <v:shape id="_x0000_s2196" type="#_x0000_t32" style="position:absolute;left:6782;top:10875;width:550;height:0" o:connectortype="straight" strokecolor="#f6cdbb">
                    <v:stroke endarrow="block"/>
                  </v:shape>
                  <v:shape id="_x0000_s2197" type="#_x0000_t32" style="position:absolute;left:6782;top:10980;width:550;height:0" o:connectortype="straight" strokecolor="#f6cdbb">
                    <v:stroke endarrow="block"/>
                  </v:shape>
                  <v:shape id="_x0000_s2198" type="#_x0000_t32" style="position:absolute;left:6782;top:11085;width:550;height:0" o:connectortype="straight" strokecolor="#f6cdbb">
                    <v:stroke endarrow="block"/>
                  </v:shape>
                </v:group>
              </w:pict>
            </w:r>
          </w:p>
        </w:tc>
        <w:tc>
          <w:tcPr>
            <w:tcW w:w="2552" w:type="dxa"/>
          </w:tcPr>
          <w:p w:rsidR="002C7AB8" w:rsidRDefault="002C7AB8" w:rsidP="00FB15B3">
            <w:pP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C7AB8" w:rsidRPr="00EF735D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.flow(series)</w:t>
            </w:r>
          </w:p>
        </w:tc>
        <w:tc>
          <w:tcPr>
            <w:tcW w:w="2552" w:type="dxa"/>
            <w:shd w:val="clear" w:color="auto" w:fill="auto"/>
          </w:tcPr>
          <w:p w:rsidR="002C7AB8" w:rsidRPr="00FC6E50" w:rsidRDefault="00DC4F63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pict>
                <v:group id="_x0000_s2146" style="position:absolute;left:0;text-align:left;margin-left:71.85pt;margin-top:6.05pt;width:32.55pt;height:26.65pt;z-index:251741184;mso-position-horizontal-relative:text;mso-position-vertical-relative:text" coordorigin="4454,4969" coordsize="651,533">
                  <v:shape id="_x0000_s2147" type="#_x0000_t32" style="position:absolute;left:4454;top:5030;width:289;height:0" o:connectortype="straight" strokecolor="#f6cdbb"/>
                  <v:shape id="_x0000_s2148" type="#_x0000_t32" style="position:absolute;left:4454;top:5030;width:0;height:432" o:connectortype="straight" strokecolor="#f6cdbb"/>
                  <v:shape id="_x0000_s2149" type="#_x0000_t32" style="position:absolute;left:5105;top:5030;width:0;height:432" o:connectortype="straight" strokecolor="#f6cdbb"/>
                  <v:shape id="_x0000_s2150" type="#_x0000_t32" style="position:absolute;left:4816;top:5030;width:289;height:0" o:connectortype="straight" strokecolor="#f6cdbb"/>
                  <v:shape id="_x0000_s2151" type="#_x0000_t32" style="position:absolute;left:4454;top:5462;width:651;height:0" o:connectortype="straight" strokecolor="#f6cdbb"/>
                  <v:rect id="_x0000_s2152" style="position:absolute;left:4570;top:5431;width:144;height:71" fillcolor="white [3212]" strokecolor="#f6cdbb"/>
                  <v:rect id="_x0000_s2153" style="position:absolute;left:4855;top:5431;width:144;height:71" fillcolor="white [3212]" strokecolor="#f6cdbb"/>
                  <v:shape id="_x0000_s2154" type="#_x0000_t32" style="position:absolute;left:4743;top:4969;width:0;height:130" o:connectortype="straight" strokecolor="#f6cdbb"/>
                  <v:shape id="_x0000_s2155" type="#_x0000_t32" style="position:absolute;left:4802;top:4997;width:1;height:69" o:connectortype="straight" strokecolor="#f6cdbb"/>
                </v:group>
              </w:pict>
            </w:r>
            <w:r w:rsidR="002C7AB8"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U = U</w:t>
            </w:r>
            <w:r w:rsidR="002C7AB8"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1</w:t>
            </w:r>
            <w:r w:rsidR="002C7AB8"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+U</w:t>
            </w:r>
            <w:r w:rsidR="002C7AB8"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2</w:t>
            </w:r>
          </w:p>
          <w:p w:rsidR="002C7AB8" w:rsidRPr="00FC6E50" w:rsidRDefault="002C7AB8" w:rsidP="00F1743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I = I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1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=I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2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=I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3</w:t>
            </w:r>
          </w:p>
          <w:p w:rsidR="002C7AB8" w:rsidRPr="00FC6E50" w:rsidRDefault="002C7AB8" w:rsidP="00F1743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R = R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1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+R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2</w:t>
            </w:r>
          </w:p>
        </w:tc>
        <w:tc>
          <w:tcPr>
            <w:tcW w:w="1984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2C7AB8" w:rsidRPr="00EF735D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.flow(paral.)</w:t>
            </w:r>
          </w:p>
        </w:tc>
        <w:tc>
          <w:tcPr>
            <w:tcW w:w="2552" w:type="dxa"/>
            <w:shd w:val="clear" w:color="auto" w:fill="auto"/>
          </w:tcPr>
          <w:p w:rsidR="002C7AB8" w:rsidRPr="00FC6E50" w:rsidRDefault="00DC4F63" w:rsidP="00FE1E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pict>
                <v:group id="_x0000_s2156" style="position:absolute;left:0;text-align:left;margin-left:71.85pt;margin-top:4.65pt;width:32.55pt;height:26.65pt;z-index:251742208;mso-position-horizontal-relative:text;mso-position-vertical-relative:text" coordorigin="4456,5905" coordsize="651,533">
                  <v:shape id="_x0000_s2157" type="#_x0000_t32" style="position:absolute;left:4456;top:5966;width:289;height:0" o:connectortype="straight" strokecolor="#f6cdbb"/>
                  <v:shape id="_x0000_s2158" type="#_x0000_t32" style="position:absolute;left:4456;top:5966;width:0;height:432" o:connectortype="straight" strokecolor="#f6cdbb"/>
                  <v:shape id="_x0000_s2159" type="#_x0000_t32" style="position:absolute;left:5107;top:5966;width:0;height:432" o:connectortype="straight" strokecolor="#f6cdbb"/>
                  <v:shape id="_x0000_s2160" type="#_x0000_t32" style="position:absolute;left:4818;top:5966;width:289;height:0" o:connectortype="straight" strokecolor="#f6cdbb"/>
                  <v:shape id="_x0000_s2161" type="#_x0000_t32" style="position:absolute;left:4456;top:6398;width:651;height:0" o:connectortype="straight" strokecolor="#f6cdbb"/>
                  <v:rect id="_x0000_s2162" style="position:absolute;left:4713;top:6367;width:144;height:71" strokecolor="#f6cdbb"/>
                  <v:shape id="_x0000_s2163" type="#_x0000_t32" style="position:absolute;left:4745;top:5905;width:0;height:130" o:connectortype="straight" strokecolor="#f6cdbb"/>
                  <v:shape id="_x0000_s2164" type="#_x0000_t32" style="position:absolute;left:4804;top:5933;width:1;height:69" o:connectortype="straight" strokecolor="#f6cdbb"/>
                  <v:shape id="_x0000_s2165" type="#_x0000_t32" style="position:absolute;left:4456;top:6187;width:651;height:0" o:connectortype="straight" strokecolor="#f6cdbb"/>
                  <v:rect id="_x0000_s2166" style="position:absolute;left:4716;top:6154;width:144;height:71" strokecolor="#f6cdbb"/>
                </v:group>
              </w:pict>
            </w:r>
            <w:r w:rsidR="002C7AB8"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U = U</w:t>
            </w:r>
            <w:r w:rsidR="002C7AB8"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1</w:t>
            </w:r>
            <w:r w:rsidR="002C7AB8"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+U</w:t>
            </w:r>
            <w:r w:rsidR="002C7AB8"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2</w:t>
            </w:r>
          </w:p>
          <w:p w:rsidR="002C7AB8" w:rsidRPr="00FC6E50" w:rsidRDefault="002C7AB8" w:rsidP="00FE1E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I = I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1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=I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2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=I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3</w:t>
            </w:r>
          </w:p>
          <w:p w:rsidR="002C7AB8" w:rsidRPr="00FC6E50" w:rsidRDefault="002C7AB8" w:rsidP="00FE1E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R = R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1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+R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2</w:t>
            </w:r>
          </w:p>
        </w:tc>
        <w:tc>
          <w:tcPr>
            <w:tcW w:w="1984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.reflect</w:t>
            </w:r>
          </w:p>
        </w:tc>
        <w:tc>
          <w:tcPr>
            <w:tcW w:w="2552" w:type="dxa"/>
            <w:shd w:val="clear" w:color="auto" w:fill="auto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(m, 2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β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α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), </w:t>
            </w:r>
            <w:r w:rsidRPr="00FC6E50">
              <w:rPr>
                <w:rFonts w:ascii="Times New Roman" w:cs="Times New Roman"/>
                <w:color w:val="000000" w:themeColor="text1"/>
                <w:sz w:val="20"/>
                <w:szCs w:val="20"/>
              </w:rPr>
              <w:t>∠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= </w:t>
            </w:r>
            <w:r w:rsidRPr="00FC6E50">
              <w:rPr>
                <w:rFonts w:ascii="Times New Roman" w:cs="Times New Roman"/>
                <w:color w:val="000000" w:themeColor="text1"/>
                <w:sz w:val="20"/>
                <w:szCs w:val="20"/>
              </w:rPr>
              <w:t>∠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1984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6E50">
              <w:rPr>
                <w:rFonts w:ascii="宋体" w:eastAsia="宋体" w:hAnsi="宋体" w:cs="宋体" w:hint="eastAsia"/>
                <w:color w:val="000000" w:themeColor="text1"/>
                <w:sz w:val="20"/>
                <w:szCs w:val="20"/>
              </w:rPr>
              <w:t>∠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= </w:t>
            </w:r>
            <w:r w:rsidRPr="00FC6E50">
              <w:rPr>
                <w:rFonts w:ascii="宋体" w:eastAsia="宋体" w:hAnsi="宋体" w:cs="宋体" w:hint="eastAsia"/>
                <w:color w:val="000000" w:themeColor="text1"/>
                <w:sz w:val="20"/>
                <w:szCs w:val="20"/>
              </w:rPr>
              <w:t>∠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2552" w:type="dxa"/>
          </w:tcPr>
          <w:p w:rsidR="002C7AB8" w:rsidRPr="00FC6E50" w:rsidRDefault="002C7AB8" w:rsidP="00FB15B3">
            <w:pPr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</w:p>
        </w:tc>
      </w:tr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.flowReflect</w:t>
            </w:r>
          </w:p>
        </w:tc>
        <w:tc>
          <w:tcPr>
            <w:tcW w:w="2552" w:type="dxa"/>
            <w:shd w:val="clear" w:color="auto" w:fill="auto"/>
          </w:tcPr>
          <w:p w:rsidR="002C7AB8" w:rsidRPr="00620207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984" w:type="dxa"/>
          </w:tcPr>
          <w:p w:rsidR="002C7AB8" w:rsidRDefault="00DC4F63" w:rsidP="0094574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pict>
                <v:group id="_x0000_s2176" style="position:absolute;left:0;text-align:left;margin-left:66.6pt;margin-top:-.15pt;width:24.45pt;height:27.15pt;z-index:251744256;mso-position-horizontal-relative:text;mso-position-vertical-relative:text" coordorigin="4452,13043" coordsize="489,543">
                  <v:shape id="_x0000_s2177" type="#_x0000_t32" style="position:absolute;left:4940;top:13043;width:1;height:543;flip:y" o:connectortype="straight" strokecolor="#f6cdbb">
                    <v:stroke startarrow="block" endarrow="block"/>
                  </v:shape>
                  <v:shape id="_x0000_s2178" type="#_x0000_t32" style="position:absolute;left:4472;top:13204;width:469;height:0" o:connectortype="straight" strokecolor="#f6cdbb"/>
                  <v:shape id="_x0000_s2179" type="#_x0000_t32" style="position:absolute;left:4782;top:13204;width:158;height:152;flip:y" o:connectortype="straight" strokecolor="#f6cdbb"/>
                  <v:shape id="_x0000_s2180" type="#_x0000_t32" style="position:absolute;left:4452;top:13204;width:489;height:128" o:connectortype="straight" strokecolor="#f6cdbb"/>
                </v:group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pict>
                <v:group id="_x0000_s2167" style="position:absolute;left:0;text-align:left;margin-left:25.6pt;margin-top:2.75pt;width:45pt;height:24.25pt;z-index:251743232;mso-position-horizontal-relative:text;mso-position-vertical-relative:text" coordorigin="3292,13054" coordsize="900,485">
                  <v:shape id="_x0000_s2168" type="#_x0000_t32" style="position:absolute;left:3746;top:13054;width:1;height:485;flip:y" o:connectortype="straight" strokecolor="#f6cdbb"/>
                  <v:shape id="_x0000_s2169" type="#_x0000_t32" style="position:absolute;left:3362;top:13258;width:0;height:268;flip:y" o:connectortype="straight" strokecolor="#f6cdbb">
                    <v:stroke endarrow="block"/>
                  </v:shape>
                  <v:shape id="_x0000_s2170" type="#_x0000_t32" style="position:absolute;left:3746;top:13271;width:446;height:255" o:connectortype="straight" strokecolor="#f6cdbb">
                    <v:stroke dashstyle="1 1" endcap="round"/>
                  </v:shape>
                  <v:shape id="_x0000_s2171" type="#_x0000_t32" style="position:absolute;left:3362;top:13271;width:384;height:255;flip:y" o:connectortype="straight" strokecolor="#f6cdbb"/>
                  <v:shape id="_x0000_s2172" type="#_x0000_t32" style="position:absolute;left:4192;top:13258;width:0;height:268;flip:y" o:connectortype="straight" strokecolor="#f6cdbb">
                    <v:stroke dashstyle="1 1" endarrow="block" endcap="round"/>
                  </v:shape>
                  <v:shape id="_x0000_s2173" type="#_x0000_t32" style="position:absolute;left:3746;top:13178;width:446;height:93" o:connectortype="straight" strokecolor="#f6cdbb">
                    <v:stroke dashstyle="1 1" endcap="round"/>
                  </v:shape>
                  <v:shape id="_x0000_s2174" type="#_x0000_t32" style="position:absolute;left:3292;top:13087;width:442;height:184" o:connectortype="straight" strokecolor="#f6cdbb"/>
                  <v:shape id="_x0000_s2175" type="#_x0000_t32" style="position:absolute;left:3292;top:13087;width:454;height:91" o:connectortype="straight" strokecolor="#f6cdbb"/>
                </v:group>
              </w:pict>
            </w:r>
            <w:r w:rsidR="002C7AB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F  /</w:t>
            </w:r>
          </w:p>
          <w:p w:rsidR="002C7AB8" w:rsidRPr="00FC6E50" w:rsidRDefault="002C7AB8" w:rsidP="00945744">
            <w:pPr>
              <w:rPr>
                <w:rFonts w:ascii="宋体" w:eastAsia="宋体" w:hAnsi="宋体" w:cs="宋体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2F b</w:t>
            </w:r>
          </w:p>
        </w:tc>
        <w:tc>
          <w:tcPr>
            <w:tcW w:w="2552" w:type="dxa"/>
          </w:tcPr>
          <w:p w:rsidR="002C7AB8" w:rsidRDefault="002C7AB8" w:rsidP="00945744">
            <w:pP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.refract</w:t>
            </w:r>
          </w:p>
        </w:tc>
        <w:tc>
          <w:tcPr>
            <w:tcW w:w="2552" w:type="dxa"/>
            <w:shd w:val="clear" w:color="auto" w:fill="auto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6E50">
              <w:rPr>
                <w:rFonts w:ascii="宋体" w:eastAsia="宋体" w:hAnsi="宋体" w:cs="宋体" w:hint="eastAsia"/>
                <w:color w:val="000000" w:themeColor="text1"/>
                <w:sz w:val="20"/>
                <w:szCs w:val="20"/>
              </w:rPr>
              <w:t>∠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= </w:t>
            </w:r>
            <w:r w:rsidRPr="00FC6E50">
              <w:rPr>
                <w:rFonts w:ascii="宋体" w:eastAsia="宋体" w:hAnsi="宋体" w:cs="宋体" w:hint="eastAsia"/>
                <w:color w:val="000000" w:themeColor="text1"/>
                <w:sz w:val="20"/>
                <w:szCs w:val="20"/>
              </w:rPr>
              <w:t>∠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 -&gt; </w:t>
            </w:r>
            <w:r w:rsidRPr="00FC6E50">
              <w:rPr>
                <w:rFonts w:ascii="宋体" w:eastAsia="宋体" w:hAnsi="宋体" w:cs="宋体" w:hint="eastAsia"/>
                <w:color w:val="000000" w:themeColor="text1"/>
                <w:sz w:val="20"/>
                <w:szCs w:val="20"/>
              </w:rPr>
              <w:t>∠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1984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6E50">
              <w:rPr>
                <w:rFonts w:ascii="宋体" w:eastAsia="宋体" w:hAnsi="宋体" w:cs="宋体" w:hint="eastAsia"/>
                <w:color w:val="000000" w:themeColor="text1"/>
                <w:sz w:val="20"/>
                <w:szCs w:val="20"/>
              </w:rPr>
              <w:t>∠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= </w:t>
            </w:r>
            <w:r w:rsidRPr="00FC6E50">
              <w:rPr>
                <w:rFonts w:ascii="宋体" w:eastAsia="宋体" w:hAnsi="宋体" w:cs="宋体" w:hint="eastAsia"/>
                <w:color w:val="000000" w:themeColor="text1"/>
                <w:sz w:val="20"/>
                <w:szCs w:val="20"/>
              </w:rPr>
              <w:t>∠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 -&gt; </w:t>
            </w:r>
            <w:r w:rsidRPr="00FC6E50">
              <w:rPr>
                <w:rFonts w:ascii="宋体" w:eastAsia="宋体" w:hAnsi="宋体" w:cs="宋体" w:hint="eastAsia"/>
                <w:color w:val="000000" w:themeColor="text1"/>
                <w:sz w:val="20"/>
                <w:szCs w:val="20"/>
              </w:rPr>
              <w:t>∠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552" w:type="dxa"/>
          </w:tcPr>
          <w:p w:rsidR="002C7AB8" w:rsidRPr="00FC6E50" w:rsidRDefault="002C7AB8" w:rsidP="00FB15B3">
            <w:pPr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</w:p>
        </w:tc>
      </w:tr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.flowRefract</w:t>
            </w:r>
          </w:p>
        </w:tc>
        <w:tc>
          <w:tcPr>
            <w:tcW w:w="2552" w:type="dxa"/>
            <w:shd w:val="clear" w:color="auto" w:fill="auto"/>
          </w:tcPr>
          <w:p w:rsidR="002C7AB8" w:rsidRDefault="002C7AB8" w:rsidP="00FB15B3">
            <w:pPr>
              <w:rPr>
                <w:rFonts w:ascii="宋体" w:eastAsia="宋体" w:hAnsi="宋体" w:cs="宋体"/>
                <w:color w:val="000000" w:themeColor="text1"/>
                <w:sz w:val="20"/>
                <w:szCs w:val="20"/>
                <w:lang w:val="sv-SE"/>
              </w:rPr>
            </w:pPr>
          </w:p>
          <w:p w:rsidR="002C7AB8" w:rsidRPr="00945744" w:rsidRDefault="002C7AB8" w:rsidP="00FB15B3">
            <w:pPr>
              <w:rPr>
                <w:rFonts w:ascii="宋体" w:eastAsia="宋体" w:hAnsi="宋体" w:cs="宋体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984" w:type="dxa"/>
          </w:tcPr>
          <w:p w:rsidR="002C7AB8" w:rsidRDefault="00DC4F63" w:rsidP="00FB15B3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Times New Roman" w:eastAsia="宋体" w:hAnsi="Times New Roman" w:cs="Times New Roman"/>
                <w:noProof/>
                <w:color w:val="000000" w:themeColor="text1"/>
                <w:sz w:val="20"/>
                <w:szCs w:val="20"/>
              </w:rPr>
              <w:pict>
                <v:group id="_x0000_s2181" style="position:absolute;left:0;text-align:left;margin-left:30.35pt;margin-top:2.7pt;width:35.25pt;height:24.6pt;z-index:251745280;mso-position-horizontal-relative:text;mso-position-vertical-relative:text" coordorigin="6365,13978" coordsize="705,492">
                  <v:shape id="_x0000_s2182" type="#_x0000_t32" style="position:absolute;left:6727;top:13978;width:0;height:492" o:connectortype="straight" strokecolor="#f6cdbb"/>
                  <v:shape id="_x0000_s2183" type="#_x0000_t32" style="position:absolute;left:6365;top:14184;width:7;height:257;flip:y" o:connectortype="straight" strokecolor="#f6cdbb">
                    <v:stroke endarrow="block"/>
                  </v:shape>
                  <v:shape id="_x0000_s2184" type="#_x0000_t32" style="position:absolute;left:6365;top:14184;width:362;height:29" o:connectortype="straight" strokecolor="#f6cdbb"/>
                  <v:shape id="_x0000_s2185" type="#_x0000_t32" style="position:absolute;left:6727;top:14213;width:343;height:118" o:connectortype="straight" strokecolor="#f6cdbb"/>
                </v:group>
              </w:pict>
            </w:r>
            <w:r w:rsidR="002C7AB8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  <w:lang w:val="sv-SE"/>
              </w:rPr>
              <w:t>F /</w:t>
            </w:r>
          </w:p>
          <w:p w:rsidR="002C7AB8" w:rsidRPr="00945744" w:rsidRDefault="002C7AB8" w:rsidP="00FB15B3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  <w:lang w:val="sv-SE"/>
              </w:rPr>
              <w:t>2F b</w:t>
            </w:r>
          </w:p>
        </w:tc>
        <w:tc>
          <w:tcPr>
            <w:tcW w:w="2552" w:type="dxa"/>
          </w:tcPr>
          <w:p w:rsidR="002C7AB8" w:rsidRDefault="002C7AB8" w:rsidP="00FB15B3">
            <w:pPr>
              <w:rPr>
                <w:rFonts w:ascii="Times New Roman" w:eastAsia="宋体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.differact</w:t>
            </w:r>
          </w:p>
        </w:tc>
        <w:tc>
          <w:tcPr>
            <w:tcW w:w="2552" w:type="dxa"/>
            <w:shd w:val="clear" w:color="auto" w:fill="auto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</w:tcPr>
          <w:p w:rsidR="002C7AB8" w:rsidRPr="00945744" w:rsidRDefault="002C7AB8" w:rsidP="00FB15B3">
            <w:pPr>
              <w:rPr>
                <w:rFonts w:asci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</w:tcPr>
          <w:p w:rsidR="002C7AB8" w:rsidRPr="00945744" w:rsidRDefault="002C7AB8" w:rsidP="00FB15B3">
            <w:pPr>
              <w:rPr>
                <w:rFonts w:ascii="Times New Roman" w:cs="Times New Roman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.interference</w:t>
            </w:r>
          </w:p>
        </w:tc>
        <w:tc>
          <w:tcPr>
            <w:tcW w:w="2552" w:type="dxa"/>
            <w:shd w:val="clear" w:color="auto" w:fill="auto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.impulse</w:t>
            </w:r>
          </w:p>
        </w:tc>
        <w:tc>
          <w:tcPr>
            <w:tcW w:w="2552" w:type="dxa"/>
            <w:shd w:val="clear" w:color="auto" w:fill="auto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F*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13"/>
                <w:szCs w:val="13"/>
                <w:shd w:val="clear" w:color="auto" w:fill="FFFFFF"/>
              </w:rPr>
              <w:t>Δ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t = m*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13"/>
                <w:szCs w:val="13"/>
                <w:shd w:val="clear" w:color="auto" w:fill="FFFFFF"/>
              </w:rPr>
              <w:t>Δ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v</w:t>
            </w:r>
          </w:p>
        </w:tc>
        <w:tc>
          <w:tcPr>
            <w:tcW w:w="1984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lastRenderedPageBreak/>
              <w:t>.2object m</w:t>
            </w: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vertAlign w:val="subscript"/>
              </w:rPr>
              <w:t>1</w:t>
            </w: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’</w:t>
            </w:r>
          </w:p>
        </w:tc>
        <w:tc>
          <w:tcPr>
            <w:tcW w:w="2552" w:type="dxa"/>
            <w:shd w:val="clear" w:color="auto" w:fill="auto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(2m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2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v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2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+(m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1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-m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2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)v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1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)/(m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1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+m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2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)</w:t>
            </w:r>
          </w:p>
        </w:tc>
        <w:tc>
          <w:tcPr>
            <w:tcW w:w="1984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C7AB8" w:rsidRPr="00496A1F" w:rsidTr="002C7AB8">
        <w:tc>
          <w:tcPr>
            <w:tcW w:w="1384" w:type="dxa"/>
            <w:shd w:val="clear" w:color="auto" w:fill="auto"/>
          </w:tcPr>
          <w:p w:rsidR="002C7AB8" w:rsidRPr="00A0454F" w:rsidRDefault="002C7AB8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.2object m</w:t>
            </w: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vertAlign w:val="subscript"/>
              </w:rPr>
              <w:t>2</w:t>
            </w:r>
            <w:r w:rsidRPr="00A0454F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’</w:t>
            </w:r>
          </w:p>
        </w:tc>
        <w:tc>
          <w:tcPr>
            <w:tcW w:w="2552" w:type="dxa"/>
            <w:shd w:val="clear" w:color="auto" w:fill="auto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</w:pP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(2m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1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v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1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+(m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2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-m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1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)v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2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)/(m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1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+m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sv-SE"/>
              </w:rPr>
              <w:t>2</w:t>
            </w:r>
            <w:r w:rsidRPr="00FC6E5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sv-SE"/>
              </w:rPr>
              <w:t>)</w:t>
            </w:r>
          </w:p>
        </w:tc>
        <w:tc>
          <w:tcPr>
            <w:tcW w:w="1984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</w:tcPr>
          <w:p w:rsidR="002C7AB8" w:rsidRPr="00FC6E50" w:rsidRDefault="002C7AB8" w:rsidP="00FB15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58631B" w:rsidRPr="00496A1F" w:rsidRDefault="0058631B" w:rsidP="00FB15B3">
      <w:pPr>
        <w:rPr>
          <w:rFonts w:ascii="Times New Roman" w:hAnsi="Times New Roman" w:cs="Times New Roman"/>
          <w:sz w:val="20"/>
          <w:szCs w:val="20"/>
        </w:rPr>
      </w:pPr>
    </w:p>
    <w:p w:rsidR="0058631B" w:rsidRPr="00A343F7" w:rsidRDefault="00FB15B3" w:rsidP="00FB15B3">
      <w:pPr>
        <w:rPr>
          <w:rFonts w:ascii="Times New Roman" w:hAnsi="Times New Roman" w:cs="Times New Roman"/>
          <w:b/>
          <w:color w:val="7E9FE2"/>
          <w:sz w:val="30"/>
          <w:szCs w:val="30"/>
        </w:rPr>
      </w:pPr>
      <w:r w:rsidRPr="00A343F7">
        <w:rPr>
          <w:rFonts w:ascii="Times New Roman" w:hAnsi="Times New Roman" w:cs="Times New Roman"/>
          <w:b/>
          <w:color w:val="7E9FE2"/>
          <w:sz w:val="30"/>
          <w:szCs w:val="30"/>
        </w:rPr>
        <w:t>Frijo expansion</w:t>
      </w:r>
    </w:p>
    <w:p w:rsidR="00A343F7" w:rsidRDefault="00877283" w:rsidP="00FB15B3">
      <w:pPr>
        <w:rPr>
          <w:rFonts w:ascii="Times New Roman" w:hAnsi="Times New Roman" w:cs="Times New Roman"/>
          <w:b/>
          <w:color w:val="E9ABBA"/>
          <w:sz w:val="20"/>
          <w:szCs w:val="20"/>
          <w:lang w:val="sv-SE"/>
        </w:rPr>
      </w:pPr>
      <w:r w:rsidRPr="00A0454F">
        <w:rPr>
          <w:rFonts w:ascii="Times New Roman" w:hAnsi="Times New Roman" w:cs="Times New Roman"/>
          <w:b/>
          <w:color w:val="E9ABBA"/>
          <w:sz w:val="20"/>
          <w:szCs w:val="20"/>
        </w:rPr>
        <w:t>Carbon (C)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571"/>
      </w:tblGrid>
      <w:tr w:rsidR="00A343F7" w:rsidRPr="00C63F5D" w:rsidTr="00DA2359">
        <w:tc>
          <w:tcPr>
            <w:tcW w:w="1951" w:type="dxa"/>
            <w:shd w:val="clear" w:color="auto" w:fill="auto"/>
          </w:tcPr>
          <w:p w:rsidR="00A343F7" w:rsidRPr="00DA2359" w:rsidRDefault="00A343F7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(1)-δ1 H-C-H, δ3</w:t>
            </w:r>
          </w:p>
        </w:tc>
        <w:tc>
          <w:tcPr>
            <w:tcW w:w="6571" w:type="dxa"/>
            <w:shd w:val="clear" w:color="auto" w:fill="auto"/>
          </w:tcPr>
          <w:p w:rsidR="00A343F7" w:rsidRPr="00C63F5D" w:rsidRDefault="00DA2359" w:rsidP="00FB15B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1-1-1..</w:t>
            </w:r>
          </w:p>
        </w:tc>
      </w:tr>
      <w:tr w:rsidR="00A343F7" w:rsidRPr="00C63F5D" w:rsidTr="00DA2359">
        <w:tc>
          <w:tcPr>
            <w:tcW w:w="1951" w:type="dxa"/>
            <w:shd w:val="clear" w:color="auto" w:fill="auto"/>
          </w:tcPr>
          <w:p w:rsidR="00A343F7" w:rsidRPr="00DA2359" w:rsidRDefault="00A343F7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(1)-δ</w:t>
            </w:r>
            <w:r w:rsidR="00C63F5D"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1</w:t>
            </w: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½ O=C</w:t>
            </w:r>
          </w:p>
        </w:tc>
        <w:tc>
          <w:tcPr>
            <w:tcW w:w="6571" w:type="dxa"/>
            <w:shd w:val="clear" w:color="auto" w:fill="auto"/>
          </w:tcPr>
          <w:p w:rsidR="00A343F7" w:rsidRPr="00C63F5D" w:rsidRDefault="00DA2359" w:rsidP="00FB15B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1½-1½..</w:t>
            </w:r>
          </w:p>
        </w:tc>
      </w:tr>
      <w:tr w:rsidR="00A343F7" w:rsidRPr="00C63F5D" w:rsidTr="00DA2359">
        <w:tc>
          <w:tcPr>
            <w:tcW w:w="1951" w:type="dxa"/>
            <w:shd w:val="clear" w:color="auto" w:fill="auto"/>
          </w:tcPr>
          <w:p w:rsidR="00A343F7" w:rsidRPr="00DA2359" w:rsidRDefault="00A343F7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(2)-</w:t>
            </w: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δ</w:t>
            </w:r>
            <w:r w:rsidR="00EC5421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4 2H-C</w:t>
            </w: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-2H</w:t>
            </w:r>
          </w:p>
        </w:tc>
        <w:tc>
          <w:tcPr>
            <w:tcW w:w="6571" w:type="dxa"/>
            <w:shd w:val="clear" w:color="auto" w:fill="auto"/>
          </w:tcPr>
          <w:p w:rsidR="00A343F7" w:rsidRPr="00C63F5D" w:rsidRDefault="00B05296" w:rsidP="00FB15B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1-2, 1½-2, 2-2</w:t>
            </w:r>
          </w:p>
        </w:tc>
      </w:tr>
      <w:tr w:rsidR="00A343F7" w:rsidRPr="00C63F5D" w:rsidTr="00DA2359">
        <w:tc>
          <w:tcPr>
            <w:tcW w:w="1951" w:type="dxa"/>
            <w:shd w:val="clear" w:color="auto" w:fill="auto"/>
          </w:tcPr>
          <w:p w:rsidR="00A343F7" w:rsidRPr="00EC5421" w:rsidRDefault="00A343F7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(2)-</w:t>
            </w: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δ</w:t>
            </w:r>
            <w:r w:rsidR="00C63F5D"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4½ O=C-2H</w:t>
            </w:r>
          </w:p>
        </w:tc>
        <w:tc>
          <w:tcPr>
            <w:tcW w:w="6571" w:type="dxa"/>
            <w:shd w:val="clear" w:color="auto" w:fill="auto"/>
          </w:tcPr>
          <w:p w:rsidR="00A343F7" w:rsidRPr="00C63F5D" w:rsidRDefault="00EC5421" w:rsidP="00FB15B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2-2</w:t>
            </w:r>
          </w:p>
        </w:tc>
      </w:tr>
      <w:tr w:rsidR="00A343F7" w:rsidRPr="00C63F5D" w:rsidTr="00DA2359">
        <w:tc>
          <w:tcPr>
            <w:tcW w:w="1951" w:type="dxa"/>
            <w:shd w:val="clear" w:color="auto" w:fill="auto"/>
          </w:tcPr>
          <w:p w:rsidR="00A343F7" w:rsidRPr="00DA2359" w:rsidRDefault="00C63F5D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(2)-</w:t>
            </w: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δ5 N</w:t>
            </w:r>
            <w:r w:rsidRPr="00DA2359">
              <w:rPr>
                <w:rFonts w:ascii="Times New Roman" w:hAnsi="Times New Roman" w:cs="Times New Roman" w:hint="eastAsia"/>
                <w:b/>
                <w:color w:val="AC95C7"/>
                <w:sz w:val="20"/>
                <w:szCs w:val="20"/>
              </w:rPr>
              <w:t>≡</w:t>
            </w: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C-H</w:t>
            </w:r>
          </w:p>
        </w:tc>
        <w:tc>
          <w:tcPr>
            <w:tcW w:w="6571" w:type="dxa"/>
            <w:shd w:val="clear" w:color="auto" w:fill="auto"/>
          </w:tcPr>
          <w:p w:rsidR="00A343F7" w:rsidRPr="00C63F5D" w:rsidRDefault="00A343F7" w:rsidP="00FB15B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A343F7" w:rsidRPr="00C63F5D" w:rsidTr="00DA2359">
        <w:tc>
          <w:tcPr>
            <w:tcW w:w="1951" w:type="dxa"/>
            <w:shd w:val="clear" w:color="auto" w:fill="auto"/>
          </w:tcPr>
          <w:p w:rsidR="00A343F7" w:rsidRPr="00DA2359" w:rsidRDefault="00C63F5D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(2)-</w:t>
            </w: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δ5½ O</w:t>
            </w: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=C=O</w:t>
            </w:r>
          </w:p>
        </w:tc>
        <w:tc>
          <w:tcPr>
            <w:tcW w:w="6571" w:type="dxa"/>
            <w:shd w:val="clear" w:color="auto" w:fill="auto"/>
          </w:tcPr>
          <w:p w:rsidR="00A343F7" w:rsidRPr="00C63F5D" w:rsidRDefault="00A343F7" w:rsidP="00FB15B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A343F7" w:rsidRPr="00C63F5D" w:rsidTr="00DA2359">
        <w:tc>
          <w:tcPr>
            <w:tcW w:w="1951" w:type="dxa"/>
            <w:shd w:val="clear" w:color="auto" w:fill="auto"/>
          </w:tcPr>
          <w:p w:rsidR="00A343F7" w:rsidRPr="00DA2359" w:rsidRDefault="00C63F5D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(3)-</w:t>
            </w: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δ6 H-C</w:t>
            </w:r>
            <w:r w:rsidRPr="00DA2359">
              <w:rPr>
                <w:rFonts w:ascii="Times New Roman" w:hAnsi="Times New Roman" w:cs="Times New Roman" w:hint="eastAsia"/>
                <w:b/>
                <w:color w:val="AC95C7"/>
                <w:sz w:val="20"/>
                <w:szCs w:val="20"/>
              </w:rPr>
              <w:t>≡</w:t>
            </w:r>
            <w:r w:rsidRPr="00DA2359"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  <w:t>C-H</w:t>
            </w:r>
          </w:p>
        </w:tc>
        <w:tc>
          <w:tcPr>
            <w:tcW w:w="6571" w:type="dxa"/>
            <w:shd w:val="clear" w:color="auto" w:fill="auto"/>
          </w:tcPr>
          <w:p w:rsidR="00A343F7" w:rsidRPr="00C63F5D" w:rsidRDefault="00A343F7" w:rsidP="00FB15B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A343F7" w:rsidRPr="00C63F5D" w:rsidTr="00DA2359">
        <w:tc>
          <w:tcPr>
            <w:tcW w:w="1951" w:type="dxa"/>
            <w:shd w:val="clear" w:color="auto" w:fill="auto"/>
          </w:tcPr>
          <w:p w:rsidR="00A343F7" w:rsidRPr="00DA2359" w:rsidRDefault="00A343F7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</w:p>
        </w:tc>
        <w:tc>
          <w:tcPr>
            <w:tcW w:w="6571" w:type="dxa"/>
            <w:shd w:val="clear" w:color="auto" w:fill="auto"/>
          </w:tcPr>
          <w:p w:rsidR="00A343F7" w:rsidRPr="00C63F5D" w:rsidRDefault="00A343F7" w:rsidP="00FB15B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</w:tr>
    </w:tbl>
    <w:p w:rsidR="00A343F7" w:rsidRDefault="00A343F7" w:rsidP="00FB15B3">
      <w:pPr>
        <w:rPr>
          <w:rFonts w:ascii="Times New Roman" w:hAnsi="Times New Roman" w:cs="Times New Roman"/>
          <w:b/>
          <w:color w:val="E9ABBA"/>
          <w:sz w:val="20"/>
          <w:szCs w:val="20"/>
          <w:lang w:val="sv-SE"/>
        </w:rPr>
      </w:pPr>
    </w:p>
    <w:p w:rsidR="00EC5421" w:rsidRPr="00EC5421" w:rsidRDefault="00877283" w:rsidP="00FB15B3">
      <w:pPr>
        <w:rPr>
          <w:rFonts w:ascii="Times New Roman" w:hAnsi="Times New Roman" w:cs="Times New Roman"/>
          <w:b/>
          <w:color w:val="E9ABBA"/>
          <w:sz w:val="20"/>
          <w:szCs w:val="20"/>
          <w:lang w:val="sv-SE"/>
        </w:rPr>
      </w:pPr>
      <w:r w:rsidRPr="00A0454F">
        <w:rPr>
          <w:rFonts w:ascii="Times New Roman" w:hAnsi="Times New Roman" w:cs="Times New Roman"/>
          <w:b/>
          <w:color w:val="E9ABBA"/>
          <w:sz w:val="20"/>
          <w:szCs w:val="20"/>
          <w:lang w:val="sv-SE"/>
        </w:rPr>
        <w:t>Nitrogen (N)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6713"/>
      </w:tblGrid>
      <w:tr w:rsidR="00EC5421" w:rsidRPr="00EC5421" w:rsidTr="00EC5421">
        <w:tc>
          <w:tcPr>
            <w:tcW w:w="1809" w:type="dxa"/>
            <w:shd w:val="clear" w:color="auto" w:fill="auto"/>
          </w:tcPr>
          <w:p w:rsidR="00EC5421" w:rsidRPr="00EC5421" w:rsidRDefault="00EC5421" w:rsidP="00EC5421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EC5421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(1)-δ1 (N-H)</w:t>
            </w:r>
          </w:p>
        </w:tc>
        <w:tc>
          <w:tcPr>
            <w:tcW w:w="6713" w:type="dxa"/>
            <w:shd w:val="clear" w:color="auto" w:fill="auto"/>
          </w:tcPr>
          <w:p w:rsidR="00EC5421" w:rsidRPr="00EC5421" w:rsidRDefault="00EC5421" w:rsidP="00FB15B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1-1-1</w:t>
            </w:r>
          </w:p>
        </w:tc>
      </w:tr>
      <w:tr w:rsidR="00EC5421" w:rsidRPr="00EC5421" w:rsidTr="00EC5421">
        <w:tc>
          <w:tcPr>
            <w:tcW w:w="1809" w:type="dxa"/>
            <w:shd w:val="clear" w:color="auto" w:fill="auto"/>
          </w:tcPr>
          <w:p w:rsidR="00EC5421" w:rsidRPr="00EC5421" w:rsidRDefault="00EC5421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EC5421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(2)-δ2 (H-N=N-H)</w:t>
            </w:r>
          </w:p>
        </w:tc>
        <w:tc>
          <w:tcPr>
            <w:tcW w:w="6713" w:type="dxa"/>
            <w:shd w:val="clear" w:color="auto" w:fill="auto"/>
          </w:tcPr>
          <w:p w:rsidR="00EC5421" w:rsidRPr="00EC5421" w:rsidRDefault="00EC5421" w:rsidP="00FB15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5421" w:rsidRPr="00EC5421" w:rsidTr="00EC5421">
        <w:tc>
          <w:tcPr>
            <w:tcW w:w="1809" w:type="dxa"/>
            <w:shd w:val="clear" w:color="auto" w:fill="auto"/>
          </w:tcPr>
          <w:p w:rsidR="00EC5421" w:rsidRPr="00EC5421" w:rsidRDefault="00EC5421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</w:pPr>
            <w:r w:rsidRPr="00EC5421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(3)-δ3 (O=N-N=O)</w:t>
            </w:r>
          </w:p>
        </w:tc>
        <w:tc>
          <w:tcPr>
            <w:tcW w:w="6713" w:type="dxa"/>
            <w:shd w:val="clear" w:color="auto" w:fill="auto"/>
          </w:tcPr>
          <w:p w:rsidR="00EC5421" w:rsidRPr="00EC5421" w:rsidRDefault="00EC5421" w:rsidP="00FB15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C5421" w:rsidRDefault="00EC5421" w:rsidP="00FB15B3">
      <w:pPr>
        <w:rPr>
          <w:rFonts w:ascii="Times New Roman" w:hAnsi="Times New Roman" w:cs="Times New Roman"/>
          <w:b/>
          <w:bCs/>
          <w:color w:val="E9ABBA"/>
          <w:sz w:val="20"/>
          <w:szCs w:val="20"/>
        </w:rPr>
      </w:pPr>
    </w:p>
    <w:p w:rsidR="00877283" w:rsidRPr="00A0454F" w:rsidRDefault="00877283" w:rsidP="00FB15B3">
      <w:pPr>
        <w:rPr>
          <w:rFonts w:ascii="Times New Roman" w:hAnsi="Times New Roman" w:cs="Times New Roman"/>
          <w:b/>
          <w:bCs/>
          <w:color w:val="E9ABBA"/>
          <w:sz w:val="20"/>
          <w:szCs w:val="20"/>
        </w:rPr>
      </w:pPr>
      <w:r w:rsidRPr="00A0454F">
        <w:rPr>
          <w:rFonts w:ascii="Times New Roman" w:hAnsi="Times New Roman" w:cs="Times New Roman"/>
          <w:b/>
          <w:bCs/>
          <w:color w:val="E9ABBA"/>
          <w:sz w:val="20"/>
          <w:szCs w:val="20"/>
        </w:rPr>
        <w:t>Oxygen (O)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6146"/>
      </w:tblGrid>
      <w:tr w:rsidR="00877283" w:rsidRPr="00496A1F" w:rsidTr="00793C92">
        <w:tc>
          <w:tcPr>
            <w:tcW w:w="2376" w:type="dxa"/>
            <w:shd w:val="clear" w:color="auto" w:fill="auto"/>
          </w:tcPr>
          <w:p w:rsidR="00877283" w:rsidRPr="00EC5421" w:rsidRDefault="00EC5421" w:rsidP="00FB15B3">
            <w:pPr>
              <w:rPr>
                <w:rFonts w:ascii="Times New Roman" w:hAnsi="Times New Roman" w:cs="Times New Roman"/>
                <w:b/>
                <w:color w:val="AC95C7"/>
                <w:sz w:val="20"/>
                <w:szCs w:val="20"/>
                <w:lang w:val="sv-SE"/>
              </w:rPr>
            </w:pPr>
            <w:r w:rsidRPr="00EC5421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(1)-</w:t>
            </w:r>
            <w:r w:rsidR="00877283" w:rsidRPr="00EC5421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δ1(</w:t>
            </w:r>
            <w:r w:rsidRPr="00EC5421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H-O-H</w:t>
            </w:r>
            <w:r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, Cl-O-Cl</w:t>
            </w:r>
            <w:r w:rsidR="00877283" w:rsidRPr="00EC5421">
              <w:rPr>
                <w:rFonts w:ascii="Times New Roman" w:hAnsi="Times New Roman" w:cs="Times New Roman"/>
                <w:b/>
                <w:color w:val="AC95C7"/>
                <w:sz w:val="20"/>
                <w:szCs w:val="20"/>
              </w:rPr>
              <w:t>)</w:t>
            </w:r>
          </w:p>
        </w:tc>
        <w:tc>
          <w:tcPr>
            <w:tcW w:w="6146" w:type="dxa"/>
            <w:shd w:val="clear" w:color="auto" w:fill="auto"/>
          </w:tcPr>
          <w:p w:rsidR="00877283" w:rsidRPr="00496A1F" w:rsidRDefault="00877283" w:rsidP="00FB15B3">
            <w:pPr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</w:tr>
    </w:tbl>
    <w:p w:rsidR="00877283" w:rsidRPr="00A0454F" w:rsidRDefault="009C1356" w:rsidP="00FB15B3">
      <w:pPr>
        <w:rPr>
          <w:rFonts w:ascii="Times New Roman" w:hAnsi="Times New Roman" w:cs="Times New Roman"/>
          <w:b/>
          <w:color w:val="7E9FE2"/>
          <w:sz w:val="20"/>
          <w:szCs w:val="20"/>
          <w:lang w:val="fr-FR"/>
        </w:rPr>
      </w:pPr>
      <w:r w:rsidRPr="00A0454F">
        <w:rPr>
          <w:rFonts w:ascii="Times New Roman" w:hAnsi="Times New Roman" w:cs="Times New Roman"/>
          <w:b/>
          <w:color w:val="7E9FE2"/>
          <w:sz w:val="20"/>
          <w:szCs w:val="20"/>
          <w:lang w:val="fr-FR"/>
        </w:rPr>
        <w:t>Puerta de Neo Pistea</w:t>
      </w:r>
    </w:p>
    <w:p w:rsidR="00877283" w:rsidRPr="00496A1F" w:rsidRDefault="00877283" w:rsidP="00FB15B3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496A1F">
        <w:rPr>
          <w:rFonts w:ascii="Times New Roman" w:hAnsi="Times New Roman" w:cs="Times New Roman"/>
          <w:sz w:val="20"/>
          <w:szCs w:val="20"/>
          <w:lang w:val="sv-SE"/>
        </w:rPr>
        <w:t>DNA – Structure</w:t>
      </w:r>
    </w:p>
    <w:p w:rsidR="00877283" w:rsidRPr="00496A1F" w:rsidRDefault="00877283" w:rsidP="00FB15B3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496A1F">
        <w:rPr>
          <w:rFonts w:ascii="Times New Roman" w:hAnsi="Times New Roman" w:cs="Times New Roman"/>
          <w:sz w:val="20"/>
          <w:szCs w:val="20"/>
          <w:lang w:val="sv-SE"/>
        </w:rPr>
        <w:t>Biology force</w:t>
      </w:r>
    </w:p>
    <w:p w:rsidR="00877283" w:rsidRPr="00496A1F" w:rsidRDefault="00877283" w:rsidP="00FB15B3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496A1F">
        <w:rPr>
          <w:rFonts w:ascii="Times New Roman" w:hAnsi="Times New Roman" w:cs="Times New Roman"/>
          <w:sz w:val="20"/>
          <w:szCs w:val="20"/>
          <w:lang w:val="sv-SE"/>
        </w:rPr>
        <w:t>Life-sustaining functions</w:t>
      </w:r>
    </w:p>
    <w:p w:rsidR="00275D6C" w:rsidRPr="00496A1F" w:rsidRDefault="00877283" w:rsidP="00FB15B3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496A1F">
        <w:rPr>
          <w:rFonts w:ascii="Times New Roman" w:hAnsi="Times New Roman" w:cs="Times New Roman"/>
          <w:sz w:val="20"/>
          <w:szCs w:val="20"/>
          <w:lang w:val="sv-SE"/>
        </w:rPr>
        <w:t>Reproduction</w:t>
      </w:r>
    </w:p>
    <w:sectPr w:rsidR="00275D6C" w:rsidRPr="00496A1F" w:rsidSect="00511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D78" w:rsidRDefault="00082D78" w:rsidP="00FB15B3">
      <w:r>
        <w:separator/>
      </w:r>
    </w:p>
  </w:endnote>
  <w:endnote w:type="continuationSeparator" w:id="1">
    <w:p w:rsidR="00082D78" w:rsidRDefault="00082D78" w:rsidP="00FB1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D78" w:rsidRDefault="00082D78" w:rsidP="00FB15B3">
      <w:r>
        <w:separator/>
      </w:r>
    </w:p>
  </w:footnote>
  <w:footnote w:type="continuationSeparator" w:id="1">
    <w:p w:rsidR="00082D78" w:rsidRDefault="00082D78" w:rsidP="00FB15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35277"/>
    <w:multiLevelType w:val="hybridMultilevel"/>
    <w:tmpl w:val="F2184274"/>
    <w:lvl w:ilvl="0" w:tplc="DEF62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>
      <o:colormru v:ext="edit" colors="#e9abba,#f6cdbb"/>
      <o:colormenu v:ext="edit" fillcolor="none [3212]" strokecolor="#f6cdbb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5B3"/>
    <w:rsid w:val="00035292"/>
    <w:rsid w:val="0005756B"/>
    <w:rsid w:val="00062486"/>
    <w:rsid w:val="0006371A"/>
    <w:rsid w:val="00064BDD"/>
    <w:rsid w:val="00067109"/>
    <w:rsid w:val="0008230E"/>
    <w:rsid w:val="00082D78"/>
    <w:rsid w:val="000D3BB1"/>
    <w:rsid w:val="00110571"/>
    <w:rsid w:val="00114722"/>
    <w:rsid w:val="0016130D"/>
    <w:rsid w:val="002260FC"/>
    <w:rsid w:val="002705A3"/>
    <w:rsid w:val="00275D6C"/>
    <w:rsid w:val="002A5D5A"/>
    <w:rsid w:val="002C7AB8"/>
    <w:rsid w:val="00317857"/>
    <w:rsid w:val="00355703"/>
    <w:rsid w:val="003D420D"/>
    <w:rsid w:val="003E5364"/>
    <w:rsid w:val="00407727"/>
    <w:rsid w:val="00457440"/>
    <w:rsid w:val="00496A1F"/>
    <w:rsid w:val="00505762"/>
    <w:rsid w:val="0051161C"/>
    <w:rsid w:val="00526C06"/>
    <w:rsid w:val="00541D61"/>
    <w:rsid w:val="00541E37"/>
    <w:rsid w:val="005705BC"/>
    <w:rsid w:val="0058631B"/>
    <w:rsid w:val="00597685"/>
    <w:rsid w:val="005D076B"/>
    <w:rsid w:val="006175F1"/>
    <w:rsid w:val="00620207"/>
    <w:rsid w:val="00671F75"/>
    <w:rsid w:val="0074266E"/>
    <w:rsid w:val="00783A96"/>
    <w:rsid w:val="00793C92"/>
    <w:rsid w:val="0080643A"/>
    <w:rsid w:val="00877283"/>
    <w:rsid w:val="00897C41"/>
    <w:rsid w:val="008B51AB"/>
    <w:rsid w:val="008C7A57"/>
    <w:rsid w:val="008F4BF1"/>
    <w:rsid w:val="00910272"/>
    <w:rsid w:val="00940628"/>
    <w:rsid w:val="00942288"/>
    <w:rsid w:val="00945744"/>
    <w:rsid w:val="00961921"/>
    <w:rsid w:val="00967D8E"/>
    <w:rsid w:val="00995CAA"/>
    <w:rsid w:val="009C1356"/>
    <w:rsid w:val="009E3788"/>
    <w:rsid w:val="00A0454F"/>
    <w:rsid w:val="00A06BE2"/>
    <w:rsid w:val="00A30B35"/>
    <w:rsid w:val="00A343F7"/>
    <w:rsid w:val="00A40E29"/>
    <w:rsid w:val="00A42087"/>
    <w:rsid w:val="00A90445"/>
    <w:rsid w:val="00AA5290"/>
    <w:rsid w:val="00B05296"/>
    <w:rsid w:val="00B2458A"/>
    <w:rsid w:val="00BA09B9"/>
    <w:rsid w:val="00C63F5D"/>
    <w:rsid w:val="00C83C24"/>
    <w:rsid w:val="00C90A3C"/>
    <w:rsid w:val="00CA16AA"/>
    <w:rsid w:val="00CA6928"/>
    <w:rsid w:val="00CB3554"/>
    <w:rsid w:val="00CB7644"/>
    <w:rsid w:val="00D24AB7"/>
    <w:rsid w:val="00DA2359"/>
    <w:rsid w:val="00DA7DC6"/>
    <w:rsid w:val="00DC4F63"/>
    <w:rsid w:val="00DD3503"/>
    <w:rsid w:val="00DD3F1C"/>
    <w:rsid w:val="00E06604"/>
    <w:rsid w:val="00E622D7"/>
    <w:rsid w:val="00E76FFD"/>
    <w:rsid w:val="00EC4F23"/>
    <w:rsid w:val="00EC5421"/>
    <w:rsid w:val="00EF10FE"/>
    <w:rsid w:val="00EF2CA9"/>
    <w:rsid w:val="00EF2D5F"/>
    <w:rsid w:val="00EF735D"/>
    <w:rsid w:val="00F1743A"/>
    <w:rsid w:val="00F62552"/>
    <w:rsid w:val="00F648C6"/>
    <w:rsid w:val="00F76FEE"/>
    <w:rsid w:val="00FB15B3"/>
    <w:rsid w:val="00FC6E50"/>
    <w:rsid w:val="00FE1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ru v:ext="edit" colors="#e9abba,#f6cdbb"/>
      <o:colormenu v:ext="edit" fillcolor="none [3212]" strokecolor="#f6cdbb"/>
    </o:shapedefaults>
    <o:shapelayout v:ext="edit">
      <o:idmap v:ext="edit" data="2"/>
      <o:rules v:ext="edit">
        <o:r id="V:Rule47" type="connector" idref="#_x0000_s2179"/>
        <o:r id="V:Rule48" type="connector" idref="#_x0000_s2169"/>
        <o:r id="V:Rule49" type="connector" idref="#_x0000_s2185"/>
        <o:r id="V:Rule50" type="connector" idref="#_x0000_s2160"/>
        <o:r id="V:Rule51" type="connector" idref="#_x0000_s2170"/>
        <o:r id="V:Rule52" type="connector" idref="#_x0000_s2173"/>
        <o:r id="V:Rule53" type="connector" idref="#_x0000_s2158"/>
        <o:r id="V:Rule54" type="connector" idref="#_x0000_s2189"/>
        <o:r id="V:Rule55" type="connector" idref="#_x0000_s2193"/>
        <o:r id="V:Rule56" type="connector" idref="#_x0000_s2141"/>
        <o:r id="V:Rule57" type="connector" idref="#_x0000_s2187"/>
        <o:r id="V:Rule58" type="connector" idref="#_x0000_s2147"/>
        <o:r id="V:Rule59" type="connector" idref="#_x0000_s2182"/>
        <o:r id="V:Rule60" type="connector" idref="#_x0000_s2197"/>
        <o:r id="V:Rule61" type="connector" idref="#_x0000_s2133"/>
        <o:r id="V:Rule62" type="connector" idref="#_x0000_s2172"/>
        <o:r id="V:Rule63" type="connector" idref="#_x0000_s2190"/>
        <o:r id="V:Rule64" type="connector" idref="#_x0000_s2136"/>
        <o:r id="V:Rule65" type="connector" idref="#_x0000_s2192"/>
        <o:r id="V:Rule66" type="connector" idref="#_x0000_s2180"/>
        <o:r id="V:Rule67" type="connector" idref="#_x0000_s2175"/>
        <o:r id="V:Rule68" type="connector" idref="#_x0000_s2164"/>
        <o:r id="V:Rule69" type="connector" idref="#_x0000_s2198"/>
        <o:r id="V:Rule70" type="connector" idref="#_x0000_s2154"/>
        <o:r id="V:Rule71" type="connector" idref="#_x0000_s2144"/>
        <o:r id="V:Rule72" type="connector" idref="#_x0000_s2188"/>
        <o:r id="V:Rule73" type="connector" idref="#_x0000_s2159"/>
        <o:r id="V:Rule74" type="connector" idref="#_x0000_s2155"/>
        <o:r id="V:Rule75" type="connector" idref="#_x0000_s2191"/>
        <o:r id="V:Rule76" type="connector" idref="#_x0000_s2148"/>
        <o:r id="V:Rule77" type="connector" idref="#_x0000_s2163"/>
        <o:r id="V:Rule78" type="connector" idref="#_x0000_s2165"/>
        <o:r id="V:Rule79" type="connector" idref="#_x0000_s2183"/>
        <o:r id="V:Rule80" type="connector" idref="#_x0000_s2150"/>
        <o:r id="V:Rule81" type="connector" idref="#_x0000_s2151"/>
        <o:r id="V:Rule82" type="connector" idref="#_x0000_s2161"/>
        <o:r id="V:Rule83" type="connector" idref="#_x0000_s2184"/>
        <o:r id="V:Rule84" type="connector" idref="#_x0000_s2178"/>
        <o:r id="V:Rule85" type="connector" idref="#_x0000_s2174"/>
        <o:r id="V:Rule86" type="connector" idref="#_x0000_s2196"/>
        <o:r id="V:Rule87" type="connector" idref="#_x0000_s2130"/>
        <o:r id="V:Rule88" type="connector" idref="#_x0000_s2157"/>
        <o:r id="V:Rule89" type="connector" idref="#_x0000_s2149"/>
        <o:r id="V:Rule90" type="connector" idref="#_x0000_s2168"/>
        <o:r id="V:Rule91" type="connector" idref="#_x0000_s2171"/>
        <o:r id="V:Rule92" type="connector" idref="#_x0000_s217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6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1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15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1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15B3"/>
    <w:rPr>
      <w:sz w:val="18"/>
      <w:szCs w:val="18"/>
    </w:rPr>
  </w:style>
  <w:style w:type="table" w:styleId="a5">
    <w:name w:val="Table Grid"/>
    <w:basedOn w:val="a1"/>
    <w:uiPriority w:val="59"/>
    <w:rsid w:val="00FB15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58631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5863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63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8631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Normal (Web)"/>
    <w:basedOn w:val="a"/>
    <w:uiPriority w:val="99"/>
    <w:semiHidden/>
    <w:unhideWhenUsed/>
    <w:rsid w:val="00877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1"/>
    <w:uiPriority w:val="10"/>
    <w:qFormat/>
    <w:rsid w:val="001105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1057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endnote text"/>
    <w:basedOn w:val="a"/>
    <w:link w:val="Char2"/>
    <w:uiPriority w:val="99"/>
    <w:semiHidden/>
    <w:unhideWhenUsed/>
    <w:rsid w:val="00F648C6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F648C6"/>
  </w:style>
  <w:style w:type="character" w:styleId="a9">
    <w:name w:val="endnote reference"/>
    <w:basedOn w:val="a0"/>
    <w:uiPriority w:val="99"/>
    <w:semiHidden/>
    <w:unhideWhenUsed/>
    <w:rsid w:val="00F648C6"/>
    <w:rPr>
      <w:vertAlign w:val="superscript"/>
    </w:rPr>
  </w:style>
  <w:style w:type="paragraph" w:styleId="aa">
    <w:name w:val="List Paragraph"/>
    <w:basedOn w:val="a"/>
    <w:uiPriority w:val="34"/>
    <w:qFormat/>
    <w:rsid w:val="00EF10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CE72E-F097-4191-98CF-CA9FD357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</Pages>
  <Words>333</Words>
  <Characters>1901</Characters>
  <Application>Microsoft Office Word</Application>
  <DocSecurity>0</DocSecurity>
  <Lines>15</Lines>
  <Paragraphs>4</Paragraphs>
  <ScaleCrop>false</ScaleCrop>
  <Company>HP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46</cp:revision>
  <dcterms:created xsi:type="dcterms:W3CDTF">2021-05-12T17:53:00Z</dcterms:created>
  <dcterms:modified xsi:type="dcterms:W3CDTF">2021-05-16T14:22:00Z</dcterms:modified>
</cp:coreProperties>
</file>