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AA2B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</w:pPr>
      <w:r w:rsidRPr="00B55BDD"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  <w:t>What is a box-model?</w:t>
      </w:r>
    </w:p>
    <w:p w14:paraId="14C1266A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One or more rectangular boxes make up every element that can be shown on a web page. The CSS box model explains how rectangular boxes are displayed on a web page.</w:t>
      </w:r>
    </w:p>
    <w:p w14:paraId="50EB6E79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These boxes can have a variety of features and interact with one another in various ways, but they all contain a content area as well as optional </w:t>
      </w:r>
      <w:r w:rsidRPr="00B55BDD">
        <w:rPr>
          <w:rFonts w:ascii="gt-bold" w:eastAsia="Times New Roman" w:hAnsi="gt-bold" w:cs="Times New Roman"/>
          <w:b/>
          <w:bCs/>
          <w:color w:val="404040"/>
          <w:sz w:val="30"/>
          <w:szCs w:val="30"/>
          <w:lang w:eastAsia="en-IN"/>
        </w:rPr>
        <w:t>padding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, </w:t>
      </w:r>
      <w:r w:rsidRPr="00B55BDD">
        <w:rPr>
          <w:rFonts w:ascii="gt-bold" w:eastAsia="Times New Roman" w:hAnsi="gt-bold" w:cs="Times New Roman"/>
          <w:b/>
          <w:bCs/>
          <w:color w:val="404040"/>
          <w:sz w:val="30"/>
          <w:szCs w:val="30"/>
          <w:lang w:eastAsia="en-IN"/>
        </w:rPr>
        <w:t>border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, and </w:t>
      </w:r>
      <w:r w:rsidRPr="00B55BDD">
        <w:rPr>
          <w:rFonts w:ascii="gt-bold" w:eastAsia="Times New Roman" w:hAnsi="gt-bold" w:cs="Times New Roman"/>
          <w:b/>
          <w:bCs/>
          <w:color w:val="404040"/>
          <w:sz w:val="30"/>
          <w:szCs w:val="30"/>
          <w:lang w:eastAsia="en-IN"/>
        </w:rPr>
        <w:t>margin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 areas used for changing the appearance.</w:t>
      </w:r>
    </w:p>
    <w:p w14:paraId="72F9FA1C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</w:pPr>
      <w:r w:rsidRPr="00B55BDD"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  <w:t>Controlling the box-model</w:t>
      </w:r>
    </w:p>
    <w:p w14:paraId="7AFD026C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Let’s start with the box-model’s layout, which is depicted in the accompanying image below.</w:t>
      </w:r>
    </w:p>
    <w:p w14:paraId="5752EBFC" w14:textId="1634FCB9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noProof/>
          <w:color w:val="404040"/>
          <w:sz w:val="30"/>
          <w:szCs w:val="30"/>
          <w:lang w:eastAsia="en-IN"/>
        </w:rPr>
        <w:drawing>
          <wp:inline distT="0" distB="0" distL="0" distR="0" wp14:anchorId="2D99BC7D" wp14:editId="670A6E43">
            <wp:extent cx="2505075" cy="1828800"/>
            <wp:effectExtent l="0" t="0" r="9525" b="0"/>
            <wp:docPr id="5" name="Picture 5" descr="css-box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-box-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FB0A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hyperlink r:id="rId6" w:history="1">
        <w:r w:rsidRPr="00B55BDD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  <w:lang w:eastAsia="en-IN"/>
          </w:rPr>
          <w:t>CSS box model example</w:t>
        </w:r>
      </w:hyperlink>
    </w:p>
    <w:p w14:paraId="1C3275F8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</w:pPr>
      <w:r w:rsidRPr="00B55BDD"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  <w:t>Styling the box</w:t>
      </w:r>
    </w:p>
    <w:p w14:paraId="56E45B92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As we said earlier, we may change the appearance of the HTML components of the box by adjusting the content, padding, border, and margin. Let’s look at each of them.</w:t>
      </w:r>
    </w:p>
    <w:p w14:paraId="1199DDE3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</w:pPr>
      <w:r w:rsidRPr="00B55BDD"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  <w:t>Content</w:t>
      </w:r>
    </w:p>
    <w:p w14:paraId="56E20BE1" w14:textId="77777777" w:rsidR="00B55BDD" w:rsidRPr="00B55BDD" w:rsidRDefault="00B55BDD" w:rsidP="00B55BDD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lastRenderedPageBreak/>
        <w:t>The content consists of data in the form of text, images, or other forms of media. The 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width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 and 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height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 attributes change the box’s dimensions. While this is a straightforward definition, it should be emphasized that “content” can also refer to empty space. For example, using an empty 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div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 tag to add extra unique designs to a webpage can be great.</w:t>
      </w:r>
    </w:p>
    <w:p w14:paraId="38EE9C58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  <w:lang w:eastAsia="en-IN"/>
        </w:rPr>
      </w:pPr>
      <w:r w:rsidRPr="00B55BDD">
        <w:rPr>
          <w:rFonts w:ascii="gt-medium" w:eastAsia="Times New Roman" w:hAnsi="gt-medium" w:cs="Times New Roman"/>
          <w:color w:val="0A0B09"/>
          <w:sz w:val="36"/>
          <w:szCs w:val="36"/>
          <w:lang w:eastAsia="en-IN"/>
        </w:rPr>
        <w:t>Padding</w:t>
      </w:r>
    </w:p>
    <w:p w14:paraId="34F09B22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 xml:space="preserve">Padding is the gap between the </w:t>
      </w:r>
      <w:proofErr w:type="gramStart"/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content’s</w:t>
      </w:r>
      <w:proofErr w:type="gramEnd"/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 xml:space="preserve"> outside edge and its border. The padding property may be used to resize the box. Padding-left, padding-bottom, and other edge-specific attributes aid in obtaining custom spacing.</w:t>
      </w:r>
    </w:p>
    <w:p w14:paraId="0D7C45EA" w14:textId="77777777" w:rsidR="00B55BDD" w:rsidRPr="00B55BDD" w:rsidRDefault="00B55BDD" w:rsidP="00B55BDD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00A86B"/>
          <w:sz w:val="30"/>
          <w:szCs w:val="30"/>
          <w:lang w:eastAsia="en-IN"/>
        </w:rPr>
      </w:pPr>
      <w:r w:rsidRPr="00B55BDD">
        <w:rPr>
          <w:rFonts w:ascii="gt-bold" w:eastAsia="Times New Roman" w:hAnsi="gt-bold" w:cs="Times New Roman"/>
          <w:b/>
          <w:bCs/>
          <w:color w:val="00A86B"/>
          <w:sz w:val="30"/>
          <w:szCs w:val="30"/>
          <w:lang w:eastAsia="en-IN"/>
        </w:rPr>
        <w:t>NOTE</w:t>
      </w:r>
      <w:r w:rsidRPr="00B55BDD">
        <w:rPr>
          <w:rFonts w:ascii="gt-regular" w:eastAsia="Times New Roman" w:hAnsi="gt-regular" w:cs="Times New Roman"/>
          <w:color w:val="00A86B"/>
          <w:sz w:val="30"/>
          <w:szCs w:val="30"/>
          <w:lang w:eastAsia="en-IN"/>
        </w:rPr>
        <w:t>: You can use one value to represent the padding across the box, for example, </w:t>
      </w:r>
      <w:r w:rsidRPr="00B55BDD">
        <w:rPr>
          <w:rFonts w:ascii="Courier New" w:eastAsia="Times New Roman" w:hAnsi="Courier New" w:cs="Courier New"/>
          <w:color w:val="00A86B"/>
          <w:sz w:val="20"/>
          <w:szCs w:val="20"/>
          <w:bdr w:val="none" w:sz="0" w:space="0" w:color="auto" w:frame="1"/>
          <w:lang w:eastAsia="en-IN"/>
        </w:rPr>
        <w:t>padding: 35px;</w:t>
      </w:r>
      <w:r w:rsidRPr="00B55BDD">
        <w:rPr>
          <w:rFonts w:ascii="gt-regular" w:eastAsia="Times New Roman" w:hAnsi="gt-regular" w:cs="Times New Roman"/>
          <w:color w:val="00A86B"/>
          <w:sz w:val="30"/>
          <w:szCs w:val="30"/>
          <w:lang w:eastAsia="en-IN"/>
        </w:rPr>
        <w:t> or you can give each side of the box a value, for example, </w:t>
      </w:r>
      <w:r w:rsidRPr="00B55BDD">
        <w:rPr>
          <w:rFonts w:ascii="Courier New" w:eastAsia="Times New Roman" w:hAnsi="Courier New" w:cs="Courier New"/>
          <w:color w:val="00A86B"/>
          <w:sz w:val="20"/>
          <w:szCs w:val="20"/>
          <w:bdr w:val="none" w:sz="0" w:space="0" w:color="auto" w:frame="1"/>
          <w:lang w:eastAsia="en-IN"/>
        </w:rPr>
        <w:t>padding-left:25</w:t>
      </w:r>
      <w:proofErr w:type="gramStart"/>
      <w:r w:rsidRPr="00B55BDD">
        <w:rPr>
          <w:rFonts w:ascii="Courier New" w:eastAsia="Times New Roman" w:hAnsi="Courier New" w:cs="Courier New"/>
          <w:color w:val="00A86B"/>
          <w:sz w:val="20"/>
          <w:szCs w:val="20"/>
          <w:bdr w:val="none" w:sz="0" w:space="0" w:color="auto" w:frame="1"/>
          <w:lang w:eastAsia="en-IN"/>
        </w:rPr>
        <w:t>px;</w:t>
      </w:r>
      <w:r w:rsidRPr="00B55BDD">
        <w:rPr>
          <w:rFonts w:ascii="gt-regular" w:eastAsia="Times New Roman" w:hAnsi="gt-regular" w:cs="Times New Roman"/>
          <w:color w:val="00A86B"/>
          <w:sz w:val="30"/>
          <w:szCs w:val="30"/>
          <w:lang w:eastAsia="en-IN"/>
        </w:rPr>
        <w:t>.</w:t>
      </w:r>
      <w:proofErr w:type="gramEnd"/>
    </w:p>
    <w:p w14:paraId="7392DE53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Let’s look at an example of padding in CSS:</w:t>
      </w:r>
    </w:p>
    <w:p w14:paraId="6467F875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p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{</w:t>
      </w:r>
    </w:p>
    <w:p w14:paraId="03B38656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border-style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solid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;</w:t>
      </w:r>
    </w:p>
    <w:p w14:paraId="19353EF3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border-</w:t>
      </w:r>
      <w:proofErr w:type="spellStart"/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red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;</w:t>
      </w:r>
    </w:p>
    <w:p w14:paraId="2ABCC27A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267D7FC3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Since there is no padding set for this </w:t>
      </w:r>
      <w:r w:rsidRPr="00B55BDD">
        <w:rPr>
          <w:rFonts w:ascii="gt-bold" w:eastAsia="Times New Roman" w:hAnsi="gt-bold" w:cs="Times New Roman"/>
          <w:b/>
          <w:bCs/>
          <w:color w:val="404040"/>
          <w:sz w:val="30"/>
          <w:szCs w:val="30"/>
          <w:lang w:eastAsia="en-IN"/>
        </w:rPr>
        <w:t>p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 tag, you will get the result displayed as below.</w:t>
      </w:r>
    </w:p>
    <w:p w14:paraId="379B3395" w14:textId="3883DB6A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noProof/>
          <w:color w:val="404040"/>
          <w:sz w:val="30"/>
          <w:szCs w:val="30"/>
          <w:lang w:eastAsia="en-IN"/>
        </w:rPr>
        <w:drawing>
          <wp:inline distT="0" distB="0" distL="0" distR="0" wp14:anchorId="7DE0D51B" wp14:editId="02ACC164">
            <wp:extent cx="5731510" cy="572135"/>
            <wp:effectExtent l="0" t="0" r="2540" b="0"/>
            <wp:docPr id="4" name="Picture 4" descr="pa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d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A981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Let’s add some padding to our </w:t>
      </w:r>
      <w:r w:rsidRPr="00B55BDD">
        <w:rPr>
          <w:rFonts w:ascii="gt-bold" w:eastAsia="Times New Roman" w:hAnsi="gt-bold" w:cs="Times New Roman"/>
          <w:b/>
          <w:bCs/>
          <w:color w:val="404040"/>
          <w:sz w:val="30"/>
          <w:szCs w:val="30"/>
          <w:lang w:eastAsia="en-IN"/>
        </w:rPr>
        <w:t>p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 and see the results.</w:t>
      </w:r>
    </w:p>
    <w:p w14:paraId="7871938D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p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{</w:t>
      </w:r>
    </w:p>
    <w:p w14:paraId="38367252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padding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B55BDD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  <w:lang w:eastAsia="en-IN"/>
        </w:rPr>
        <w:t>35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px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;</w:t>
      </w:r>
    </w:p>
    <w:p w14:paraId="1BCC956C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border-style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solid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;</w:t>
      </w:r>
    </w:p>
    <w:p w14:paraId="128D1DB7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border-</w:t>
      </w:r>
      <w:proofErr w:type="spellStart"/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red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;</w:t>
      </w:r>
    </w:p>
    <w:p w14:paraId="4AB9A1EA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4E855CD5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lastRenderedPageBreak/>
        <w:t>These are the changes that you will observe.</w:t>
      </w:r>
    </w:p>
    <w:p w14:paraId="6D473483" w14:textId="61F71B1E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noProof/>
          <w:color w:val="404040"/>
          <w:sz w:val="30"/>
          <w:szCs w:val="30"/>
          <w:lang w:eastAsia="en-IN"/>
        </w:rPr>
        <w:drawing>
          <wp:inline distT="0" distB="0" distL="0" distR="0" wp14:anchorId="355C7AE0" wp14:editId="00D40CAE">
            <wp:extent cx="5731510" cy="1310640"/>
            <wp:effectExtent l="0" t="0" r="2540" b="3810"/>
            <wp:docPr id="3" name="Picture 3" descr="padd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dding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7D53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The additional padding between the paragraph content and the border has been altered significantly, as we can see.</w:t>
      </w:r>
    </w:p>
    <w:p w14:paraId="76F2BD2E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</w:pPr>
      <w:r w:rsidRPr="00B55BDD"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  <w:t>Border</w:t>
      </w:r>
    </w:p>
    <w:p w14:paraId="59507A5B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The border of an element is defined by the distance between the padding’s outer edge and the margin’s inner edge. Its width is set to 0 by default.</w:t>
      </w:r>
    </w:p>
    <w:p w14:paraId="7F72DD94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The border property is used to specify the boundary of an element. Individual edges can be customized as well.</w:t>
      </w:r>
    </w:p>
    <w:p w14:paraId="74AB85E0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The following are the three fundamental properties for creating borders:</w:t>
      </w:r>
    </w:p>
    <w:p w14:paraId="733BE02D" w14:textId="77777777" w:rsidR="00B55BDD" w:rsidRPr="00B55BDD" w:rsidRDefault="00B55BDD" w:rsidP="00B55BDD">
      <w:pPr>
        <w:numPr>
          <w:ilvl w:val="0"/>
          <w:numId w:val="1"/>
        </w:num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border-style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 - Typically, one of the following keywords is used: 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solid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, 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dashed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, or 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dotted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.</w:t>
      </w:r>
    </w:p>
    <w:p w14:paraId="5B141DA6" w14:textId="77777777" w:rsidR="00B55BDD" w:rsidRPr="00B55BDD" w:rsidRDefault="00B55BDD" w:rsidP="00B55BDD">
      <w:pPr>
        <w:numPr>
          <w:ilvl w:val="0"/>
          <w:numId w:val="1"/>
        </w:num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border-width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 - Informs the browser how big the border should be. For this property, we usually specify a pixel value, such as 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border-width: 15</w:t>
      </w:r>
      <w:proofErr w:type="gramStart"/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px;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.</w:t>
      </w:r>
      <w:proofErr w:type="gramEnd"/>
    </w:p>
    <w:p w14:paraId="2DC25A86" w14:textId="77777777" w:rsidR="00B55BDD" w:rsidRPr="00B55BDD" w:rsidRDefault="00B55BDD" w:rsidP="00B55BDD">
      <w:pPr>
        <w:numPr>
          <w:ilvl w:val="0"/>
          <w:numId w:val="1"/>
        </w:num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border-</w:t>
      </w:r>
      <w:proofErr w:type="spellStart"/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 xml:space="preserve"> - By default, the value utilizes the text’s current </w:t>
      </w:r>
      <w:proofErr w:type="spellStart"/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color</w:t>
      </w:r>
      <w:proofErr w:type="spellEnd"/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. Even if we don’t have to, we like to define it. Example,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 border-</w:t>
      </w:r>
      <w:proofErr w:type="spellStart"/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gramStart"/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blue;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.</w:t>
      </w:r>
      <w:proofErr w:type="gramEnd"/>
    </w:p>
    <w:p w14:paraId="14178BC4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Below is the basic example of the three properties:</w:t>
      </w:r>
    </w:p>
    <w:p w14:paraId="6659A3CF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lastRenderedPageBreak/>
        <w:t>border-width: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5px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10px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15px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20px;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17EE3297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border-style: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solid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dashed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dotted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double;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28177E09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border-</w:t>
      </w:r>
      <w:proofErr w:type="spellStart"/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: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red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green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blue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brown;</w:t>
      </w:r>
    </w:p>
    <w:p w14:paraId="284AD512" w14:textId="31A8022C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noProof/>
          <w:color w:val="404040"/>
          <w:sz w:val="30"/>
          <w:szCs w:val="30"/>
          <w:lang w:eastAsia="en-IN"/>
        </w:rPr>
        <w:drawing>
          <wp:inline distT="0" distB="0" distL="0" distR="0" wp14:anchorId="37E2A5D6" wp14:editId="554ACD04">
            <wp:extent cx="5731510" cy="1235710"/>
            <wp:effectExtent l="0" t="0" r="2540" b="2540"/>
            <wp:docPr id="2" name="Picture 2" descr="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r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D70C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</w:pPr>
      <w:r w:rsidRPr="00B55BDD"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  <w:t>Margin</w:t>
      </w:r>
    </w:p>
    <w:p w14:paraId="0832DA74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Margin is the portion on the outside of the CSS Box Model. In simpler words, Margin is the distance between an element’s box and the boxes of its surrounding elements.</w:t>
      </w:r>
    </w:p>
    <w:p w14:paraId="21F3479E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This is similar to the page margin, which is the distance between a page’s boundary and its content. It is translucent and has padding-like features, although it clears space outside the element’s boundary.</w:t>
      </w:r>
    </w:p>
    <w:p w14:paraId="0D0F4A13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Individual edges, like padding, can be set to have a specific margin.</w:t>
      </w:r>
    </w:p>
    <w:p w14:paraId="1E996DEE" w14:textId="77777777" w:rsidR="00B55BDD" w:rsidRPr="00B55BDD" w:rsidRDefault="00B55BDD" w:rsidP="00B55BDD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For example, 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margin-top: 15</w:t>
      </w:r>
      <w:proofErr w:type="gramStart"/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px;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.</w:t>
      </w:r>
      <w:proofErr w:type="gramEnd"/>
    </w:p>
    <w:p w14:paraId="7F1B11AF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</w:pPr>
      <w:r w:rsidRPr="00B55BDD"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  <w:t>Example</w:t>
      </w:r>
    </w:p>
    <w:p w14:paraId="4C8258B1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Let’s look at an example of how to apply margin:</w:t>
      </w:r>
    </w:p>
    <w:p w14:paraId="3F914A5A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&lt;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html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&gt;</w:t>
      </w:r>
    </w:p>
    <w:p w14:paraId="43DE468C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&lt;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p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&gt;Am the first </w:t>
      </w:r>
      <w:proofErr w:type="gramStart"/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Box.&lt;</w:t>
      </w:r>
      <w:proofErr w:type="gramEnd"/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/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p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&gt;</w:t>
      </w:r>
    </w:p>
    <w:p w14:paraId="41453942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&lt;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p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&gt;Am another </w:t>
      </w:r>
      <w:proofErr w:type="gramStart"/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Box.&lt;</w:t>
      </w:r>
      <w:proofErr w:type="gramEnd"/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/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p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&gt;</w:t>
      </w:r>
    </w:p>
    <w:p w14:paraId="17B26EFF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</w:p>
    <w:p w14:paraId="3358F432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&lt;/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html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&gt;</w:t>
      </w:r>
    </w:p>
    <w:p w14:paraId="769CE78B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&lt;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style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&gt;</w:t>
      </w:r>
    </w:p>
    <w:p w14:paraId="7C6BC756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</w:p>
    <w:p w14:paraId="4DCB3A95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p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{</w:t>
      </w:r>
    </w:p>
    <w:p w14:paraId="08934837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height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B55BDD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  <w:lang w:eastAsia="en-IN"/>
        </w:rPr>
        <w:t>150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px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;</w:t>
      </w:r>
    </w:p>
    <w:p w14:paraId="1546108B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width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B55BDD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  <w:lang w:eastAsia="en-IN"/>
        </w:rPr>
        <w:t>150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px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;</w:t>
      </w:r>
    </w:p>
    <w:p w14:paraId="3BF55E91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padding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B55BDD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  <w:lang w:eastAsia="en-IN"/>
        </w:rPr>
        <w:t>20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px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;</w:t>
      </w:r>
    </w:p>
    <w:p w14:paraId="4F39B1BF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border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B55BDD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  <w:lang w:eastAsia="en-IN"/>
        </w:rPr>
        <w:t>10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px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solid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blue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;</w:t>
      </w:r>
    </w:p>
    <w:p w14:paraId="7364DAC1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lastRenderedPageBreak/>
        <w:t xml:space="preserve">    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margin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B55BDD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  <w:lang w:eastAsia="en-IN"/>
        </w:rPr>
        <w:t>15</w:t>
      </w:r>
      <w:r w:rsidRPr="00B55BDD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px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;</w:t>
      </w:r>
    </w:p>
    <w:p w14:paraId="7F290D4E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}</w:t>
      </w:r>
    </w:p>
    <w:p w14:paraId="64F05874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&lt;/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style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&gt;</w:t>
      </w:r>
    </w:p>
    <w:p w14:paraId="737E425D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The code above shows us how to apply spaces between the two boxes. It separates the two boxes with 15px.</w:t>
      </w:r>
    </w:p>
    <w:p w14:paraId="4DC4DD06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</w:pPr>
      <w:r w:rsidRPr="00B55BDD"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  <w:t>Basic types of boxes</w:t>
      </w:r>
    </w:p>
    <w:p w14:paraId="1460171C" w14:textId="77777777" w:rsidR="00B55BDD" w:rsidRPr="00B55BDD" w:rsidRDefault="00B55BDD" w:rsidP="00B55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Block boxes.</w:t>
      </w:r>
    </w:p>
    <w:p w14:paraId="45633E2D" w14:textId="77777777" w:rsidR="00B55BDD" w:rsidRPr="00B55BDD" w:rsidRDefault="00B55BDD" w:rsidP="00B55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Inline boxes.</w:t>
      </w:r>
    </w:p>
    <w:p w14:paraId="0B55163F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These are the two main types of boxes. Let’s look at each of them.</w:t>
      </w:r>
    </w:p>
    <w:p w14:paraId="5A4336D1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  <w:lang w:eastAsia="en-IN"/>
        </w:rPr>
      </w:pPr>
      <w:r w:rsidRPr="00B55BDD">
        <w:rPr>
          <w:rFonts w:ascii="gt-medium" w:eastAsia="Times New Roman" w:hAnsi="gt-medium" w:cs="Times New Roman"/>
          <w:color w:val="0A0B09"/>
          <w:sz w:val="36"/>
          <w:szCs w:val="36"/>
          <w:lang w:eastAsia="en-IN"/>
        </w:rPr>
        <w:t>Block boxes</w:t>
      </w:r>
    </w:p>
    <w:p w14:paraId="5F9AD826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By default, block boxes take up the entirety of the container’s width.</w:t>
      </w:r>
    </w:p>
    <w:p w14:paraId="52631D0B" w14:textId="77777777" w:rsidR="00B55BDD" w:rsidRPr="00B55BDD" w:rsidRDefault="00B55BDD" w:rsidP="00B55BDD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The 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&lt;div&gt;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 HTML element is the most popular and used HTML element for a block box.</w:t>
      </w:r>
    </w:p>
    <w:p w14:paraId="3F5E16C6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  <w:lang w:eastAsia="en-IN"/>
        </w:rPr>
      </w:pPr>
      <w:r w:rsidRPr="00B55BDD">
        <w:rPr>
          <w:rFonts w:ascii="gt-medium" w:eastAsia="Times New Roman" w:hAnsi="gt-medium" w:cs="Times New Roman"/>
          <w:color w:val="0A0B09"/>
          <w:sz w:val="36"/>
          <w:szCs w:val="36"/>
          <w:lang w:eastAsia="en-IN"/>
        </w:rPr>
        <w:t>Inline Boxes</w:t>
      </w:r>
    </w:p>
    <w:p w14:paraId="179C735D" w14:textId="77777777" w:rsidR="00B55BDD" w:rsidRPr="00B55BDD" w:rsidRDefault="00B55BDD" w:rsidP="00B55BDD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By default, inline boxes take up the space required by the wrapped content. The 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&lt;span&gt;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 HTML element is the most often used inline box element.</w:t>
      </w:r>
    </w:p>
    <w:p w14:paraId="68026A8F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&lt;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div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&gt;Am an Example of DIV&lt;/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div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&gt;</w:t>
      </w:r>
    </w:p>
    <w:p w14:paraId="3FBEDD7F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&lt;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span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&gt;Am an Example of SPAN&lt;/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span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&gt;</w:t>
      </w:r>
    </w:p>
    <w:p w14:paraId="18441A0B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This is the pictorial presentation of the two types:</w:t>
      </w:r>
    </w:p>
    <w:p w14:paraId="07A7E7B9" w14:textId="302DA238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noProof/>
          <w:color w:val="404040"/>
          <w:sz w:val="30"/>
          <w:szCs w:val="30"/>
          <w:lang w:eastAsia="en-IN"/>
        </w:rPr>
        <w:drawing>
          <wp:inline distT="0" distB="0" distL="0" distR="0" wp14:anchorId="0D00E101" wp14:editId="46F7EC36">
            <wp:extent cx="5731510" cy="977265"/>
            <wp:effectExtent l="0" t="0" r="2540" b="0"/>
            <wp:docPr id="1" name="Picture 1" descr="div-s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v-sp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61DF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</w:pPr>
      <w:r w:rsidRPr="00B55BDD"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  <w:lastRenderedPageBreak/>
        <w:t>Understanding the sizing of boxes</w:t>
      </w:r>
    </w:p>
    <w:p w14:paraId="4BC494A8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Beginners usually make the mistake of assuming that padding, margins, and borders are included in an element’s height and width. This is wrong.</w:t>
      </w:r>
    </w:p>
    <w:p w14:paraId="4F87D968" w14:textId="77777777" w:rsidR="00B55BDD" w:rsidRPr="00B55BDD" w:rsidRDefault="00B55BDD" w:rsidP="00B55BDD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The 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height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 and 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width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 attributes let you customize the height and width of a web element’s content area. Other components on the web page are not taken into account.</w:t>
      </w:r>
    </w:p>
    <w:p w14:paraId="29AC4599" w14:textId="77777777" w:rsidR="00B55BDD" w:rsidRPr="00B55BDD" w:rsidRDefault="00B55BDD" w:rsidP="00B55BDD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When we write the HTML block width element, 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width: auto;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 the value is equal to the width of the row by default. However, we may assign HTML components a particular width value, such as </w:t>
      </w:r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width: 200</w:t>
      </w:r>
      <w:proofErr w:type="gramStart"/>
      <w:r w:rsidRPr="00B55BDD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en-IN"/>
        </w:rPr>
        <w:t>px;</w:t>
      </w: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.</w:t>
      </w:r>
      <w:proofErr w:type="gramEnd"/>
    </w:p>
    <w:p w14:paraId="50F6B7C0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</w:pPr>
      <w:r w:rsidRPr="00B55BDD">
        <w:rPr>
          <w:rFonts w:ascii="gt-medium" w:eastAsia="Times New Roman" w:hAnsi="gt-medium" w:cs="Times New Roman"/>
          <w:color w:val="0A0B09"/>
          <w:sz w:val="54"/>
          <w:szCs w:val="54"/>
          <w:lang w:eastAsia="en-IN"/>
        </w:rPr>
        <w:t>Width and height calculations</w:t>
      </w:r>
    </w:p>
    <w:p w14:paraId="23F4314B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We’ll need to do a quick calculation to see how much space our entire box takes up. Let’s look at an example (let’s use the values that we had supplied in the margin code above):</w:t>
      </w:r>
    </w:p>
    <w:p w14:paraId="6A13DD57" w14:textId="77777777" w:rsidR="00B55BDD" w:rsidRPr="00B55BDD" w:rsidRDefault="00B55BDD" w:rsidP="00B55B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height: 150px;</w:t>
      </w:r>
    </w:p>
    <w:p w14:paraId="171F3D4E" w14:textId="77777777" w:rsidR="00B55BDD" w:rsidRPr="00B55BDD" w:rsidRDefault="00B55BDD" w:rsidP="00B55B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width: 150px;</w:t>
      </w:r>
    </w:p>
    <w:p w14:paraId="247FA5FD" w14:textId="77777777" w:rsidR="00B55BDD" w:rsidRPr="00B55BDD" w:rsidRDefault="00B55BDD" w:rsidP="00B55B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padding: 20px;</w:t>
      </w:r>
    </w:p>
    <w:p w14:paraId="500FADC8" w14:textId="77777777" w:rsidR="00B55BDD" w:rsidRPr="00B55BDD" w:rsidRDefault="00B55BDD" w:rsidP="00B55B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border: 10px solid blue;</w:t>
      </w:r>
    </w:p>
    <w:p w14:paraId="048AA774" w14:textId="77777777" w:rsidR="00B55BDD" w:rsidRPr="00B55BDD" w:rsidRDefault="00B55BDD" w:rsidP="00B55B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margin: 15px;</w:t>
      </w:r>
    </w:p>
    <w:p w14:paraId="5646BFCB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We use the following formula to calculate the width:</w:t>
      </w:r>
    </w:p>
    <w:p w14:paraId="7338A07D" w14:textId="77777777" w:rsidR="00B55BDD" w:rsidRPr="00B55BDD" w:rsidRDefault="00B55BDD" w:rsidP="00B55BDD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150</w:t>
      </w:r>
      <w:proofErr w:type="gramStart"/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px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Width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)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+ 40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(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right and left padding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)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+ 20px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(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right and left border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)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+ 30px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(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right and left margin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)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  <w:lang w:eastAsia="en-IN"/>
        </w:rPr>
        <w:t>=</w:t>
      </w:r>
      <w:r w:rsidRPr="00B55BDD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55BDD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  <w:lang w:eastAsia="en-IN"/>
        </w:rPr>
        <w:t>240</w:t>
      </w:r>
    </w:p>
    <w:p w14:paraId="5E71E221" w14:textId="77777777" w:rsidR="00B55BDD" w:rsidRPr="00B55BDD" w:rsidRDefault="00B55BDD" w:rsidP="00B55BDD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</w:pPr>
      <w:r w:rsidRPr="00B55BDD">
        <w:rPr>
          <w:rFonts w:ascii="gt-regular" w:eastAsia="Times New Roman" w:hAnsi="gt-regular" w:cs="Times New Roman"/>
          <w:color w:val="404040"/>
          <w:sz w:val="30"/>
          <w:szCs w:val="30"/>
          <w:lang w:eastAsia="en-IN"/>
        </w:rPr>
        <w:t>To calculate the height, we use the height’s pixels plus the top and bottom of the padding, border, and margin.</w:t>
      </w:r>
    </w:p>
    <w:p w14:paraId="097EAFD6" w14:textId="77777777" w:rsidR="009236F2" w:rsidRDefault="009236F2"/>
    <w:sectPr w:rsidR="0092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t-medium">
    <w:altName w:val="Cambria"/>
    <w:panose1 w:val="00000000000000000000"/>
    <w:charset w:val="00"/>
    <w:family w:val="roman"/>
    <w:notTrueType/>
    <w:pitch w:val="default"/>
  </w:font>
  <w:font w:name="gt-regular">
    <w:altName w:val="Cambria"/>
    <w:panose1 w:val="00000000000000000000"/>
    <w:charset w:val="00"/>
    <w:family w:val="roman"/>
    <w:notTrueType/>
    <w:pitch w:val="default"/>
  </w:font>
  <w:font w:name="gt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841"/>
    <w:multiLevelType w:val="multilevel"/>
    <w:tmpl w:val="909A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F7A79"/>
    <w:multiLevelType w:val="multilevel"/>
    <w:tmpl w:val="A0A0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F204A"/>
    <w:multiLevelType w:val="multilevel"/>
    <w:tmpl w:val="FAF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498610">
    <w:abstractNumId w:val="2"/>
  </w:num>
  <w:num w:numId="2" w16cid:durableId="2077969413">
    <w:abstractNumId w:val="1"/>
  </w:num>
  <w:num w:numId="3" w16cid:durableId="86864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DD"/>
    <w:rsid w:val="009236F2"/>
    <w:rsid w:val="00B5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9DFB"/>
  <w15:chartTrackingRefBased/>
  <w15:docId w15:val="{569B8429-40B1-418A-8DB2-232FB3C4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55B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B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55B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5B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5BD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5B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B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57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23" w:color="000000"/>
            <w:bottom w:val="none" w:sz="0" w:space="0" w:color="auto"/>
            <w:right w:val="none" w:sz="0" w:space="0" w:color="auto"/>
          </w:divBdr>
        </w:div>
        <w:div w:id="282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ummies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Singh</dc:creator>
  <cp:keywords/>
  <dc:description/>
  <cp:lastModifiedBy>Bhupinder Singh</cp:lastModifiedBy>
  <cp:revision>1</cp:revision>
  <dcterms:created xsi:type="dcterms:W3CDTF">2022-10-01T08:15:00Z</dcterms:created>
  <dcterms:modified xsi:type="dcterms:W3CDTF">2022-10-01T08:16:00Z</dcterms:modified>
</cp:coreProperties>
</file>