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93" w:rsidRDefault="005448C9" w:rsidP="005448C9">
      <w:pPr>
        <w:pStyle w:val="Titre1"/>
        <w:jc w:val="center"/>
        <w:rPr>
          <w:sz w:val="32"/>
          <w:szCs w:val="32"/>
          <w:lang w:val="fr-FR"/>
        </w:rPr>
      </w:pPr>
      <w:r w:rsidRPr="005448C9">
        <w:rPr>
          <w:sz w:val="32"/>
          <w:szCs w:val="32"/>
          <w:lang w:val="fr-FR"/>
        </w:rPr>
        <w:t>Remarques et exigences d’amélioration – Site Cyber Oasis 1.0</w:t>
      </w:r>
    </w:p>
    <w:p w:rsidR="005448C9" w:rsidRPr="005448C9" w:rsidRDefault="005448C9" w:rsidP="005448C9">
      <w:pPr>
        <w:rPr>
          <w:lang w:val="fr-FR"/>
        </w:rPr>
      </w:pPr>
    </w:p>
    <w:p w:rsidR="00B60E93" w:rsidRPr="005448C9" w:rsidRDefault="005448C9">
      <w:pPr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Adresse du site : https://cyber-oasis-website.vercel.app/</w:t>
      </w:r>
    </w:p>
    <w:p w:rsidR="00B60E93" w:rsidRPr="005448C9" w:rsidRDefault="005448C9" w:rsidP="005448C9">
      <w:pPr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 xml:space="preserve">Rédigé par : </w:t>
      </w:r>
      <w:r>
        <w:rPr>
          <w:sz w:val="28"/>
          <w:szCs w:val="28"/>
          <w:lang w:val="fr-FR"/>
        </w:rPr>
        <w:t>ODC</w:t>
      </w:r>
    </w:p>
    <w:p w:rsidR="00B60E93" w:rsidRPr="005448C9" w:rsidRDefault="005448C9" w:rsidP="005448C9">
      <w:pPr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 xml:space="preserve">Date : </w:t>
      </w:r>
      <w:r>
        <w:rPr>
          <w:sz w:val="28"/>
          <w:szCs w:val="28"/>
          <w:lang w:val="fr-FR"/>
        </w:rPr>
        <w:t>07/10/2025</w:t>
      </w:r>
    </w:p>
    <w:p w:rsidR="00B60E93" w:rsidRPr="005448C9" w:rsidRDefault="005448C9">
      <w:pPr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Version : 1.0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1. Observations générales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Ergonomie et expérience utilisateur (UX)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Navigation (menu, fluidité du scroll, liens, transitions)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Performance (vitesse de chargement, adaptabilité mobile, optimisation SEO)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Cohérence visuelle (charte graphique, couleurs, typographie, images)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Accessibilité (langues, contraste, lisibilité, compatibilité écrans)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2. Page d’accueil (Home)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73430A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 xml:space="preserve">- </w:t>
      </w:r>
      <w:r w:rsidR="0073430A">
        <w:rPr>
          <w:sz w:val="24"/>
          <w:szCs w:val="24"/>
          <w:lang w:val="fr-FR"/>
        </w:rPr>
        <w:t xml:space="preserve">Insérer le </w:t>
      </w:r>
      <w:proofErr w:type="spellStart"/>
      <w:r w:rsidR="0073430A">
        <w:rPr>
          <w:sz w:val="24"/>
          <w:szCs w:val="24"/>
          <w:lang w:val="fr-FR"/>
        </w:rPr>
        <w:t>cover</w:t>
      </w:r>
      <w:proofErr w:type="spellEnd"/>
      <w:r w:rsidR="0073430A">
        <w:rPr>
          <w:sz w:val="24"/>
          <w:szCs w:val="24"/>
          <w:lang w:val="fr-FR"/>
        </w:rPr>
        <w:t xml:space="preserve"> de l’</w:t>
      </w:r>
      <w:proofErr w:type="spellStart"/>
      <w:r w:rsidR="0073430A">
        <w:rPr>
          <w:sz w:val="24"/>
          <w:szCs w:val="24"/>
          <w:lang w:val="fr-FR"/>
        </w:rPr>
        <w:t>event</w:t>
      </w:r>
      <w:proofErr w:type="spellEnd"/>
      <w:r w:rsidR="009F1414">
        <w:rPr>
          <w:sz w:val="24"/>
          <w:szCs w:val="24"/>
          <w:lang w:val="fr-FR"/>
        </w:rPr>
        <w:t xml:space="preserve"> et que le </w:t>
      </w:r>
      <w:proofErr w:type="spellStart"/>
      <w:r w:rsidR="009F1414">
        <w:rPr>
          <w:sz w:val="24"/>
          <w:szCs w:val="24"/>
          <w:lang w:val="fr-FR"/>
        </w:rPr>
        <w:t>backcolor</w:t>
      </w:r>
      <w:proofErr w:type="spellEnd"/>
      <w:r w:rsidR="009F1414">
        <w:rPr>
          <w:sz w:val="24"/>
          <w:szCs w:val="24"/>
          <w:lang w:val="fr-FR"/>
        </w:rPr>
        <w:t xml:space="preserve"> et les polices </w:t>
      </w:r>
      <w:proofErr w:type="gramStart"/>
      <w:r w:rsidR="009F1414">
        <w:rPr>
          <w:sz w:val="24"/>
          <w:szCs w:val="24"/>
          <w:lang w:val="fr-FR"/>
        </w:rPr>
        <w:t>s’harmonisent</w:t>
      </w:r>
      <w:proofErr w:type="gramEnd"/>
      <w:r w:rsidR="009F1414">
        <w:rPr>
          <w:sz w:val="24"/>
          <w:szCs w:val="24"/>
          <w:lang w:val="fr-FR"/>
        </w:rPr>
        <w:t xml:space="preserve"> avec le </w:t>
      </w:r>
      <w:proofErr w:type="spellStart"/>
      <w:r w:rsidR="009F1414">
        <w:rPr>
          <w:sz w:val="24"/>
          <w:szCs w:val="24"/>
          <w:lang w:val="fr-FR"/>
        </w:rPr>
        <w:t>Cover</w:t>
      </w:r>
      <w:proofErr w:type="spellEnd"/>
      <w:r w:rsidR="009F1414">
        <w:rPr>
          <w:sz w:val="24"/>
          <w:szCs w:val="24"/>
          <w:lang w:val="fr-FR"/>
        </w:rPr>
        <w:t xml:space="preserve"> et est-il possible d’animer le photo </w:t>
      </w:r>
      <w:proofErr w:type="spellStart"/>
      <w:r w:rsidR="009F1414">
        <w:rPr>
          <w:sz w:val="24"/>
          <w:szCs w:val="24"/>
          <w:lang w:val="fr-FR"/>
        </w:rPr>
        <w:t>cover</w:t>
      </w:r>
      <w:proofErr w:type="spellEnd"/>
      <w:r w:rsidR="009F1414">
        <w:rPr>
          <w:sz w:val="24"/>
          <w:szCs w:val="24"/>
          <w:lang w:val="fr-FR"/>
        </w:rPr>
        <w:t> ?</w:t>
      </w:r>
      <w:bookmarkStart w:id="0" w:name="_GoBack"/>
      <w:bookmarkEnd w:id="0"/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3. Section “About / À propos”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73430A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 xml:space="preserve">- </w:t>
      </w:r>
      <w:r w:rsidR="0073430A">
        <w:rPr>
          <w:sz w:val="24"/>
          <w:szCs w:val="24"/>
          <w:lang w:val="fr-FR"/>
        </w:rPr>
        <w:t xml:space="preserve">Changer de date : </w:t>
      </w:r>
      <w:proofErr w:type="spellStart"/>
      <w:r w:rsidR="0073430A">
        <w:rPr>
          <w:sz w:val="24"/>
          <w:szCs w:val="24"/>
          <w:lang w:val="fr-FR"/>
        </w:rPr>
        <w:t>November</w:t>
      </w:r>
      <w:proofErr w:type="spellEnd"/>
      <w:r w:rsidR="0073430A">
        <w:rPr>
          <w:sz w:val="24"/>
          <w:szCs w:val="24"/>
          <w:lang w:val="fr-FR"/>
        </w:rPr>
        <w:t xml:space="preserve"> 7-8-9, 2025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4. Programme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proofErr w:type="gramStart"/>
      <w:r w:rsidRPr="005448C9">
        <w:rPr>
          <w:sz w:val="24"/>
          <w:szCs w:val="24"/>
          <w:lang w:val="fr-FR"/>
        </w:rPr>
        <w:t>Remarques</w:t>
      </w:r>
      <w:proofErr w:type="gramEnd"/>
      <w:r w:rsidRPr="005448C9">
        <w:rPr>
          <w:sz w:val="24"/>
          <w:szCs w:val="24"/>
          <w:lang w:val="fr-FR"/>
        </w:rPr>
        <w:t xml:space="preserve"> :</w:t>
      </w:r>
    </w:p>
    <w:p w:rsidR="00B60E93" w:rsidRPr="005448C9" w:rsidRDefault="00FF4E38" w:rsidP="00942E30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Update le programme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 xml:space="preserve">- Ajouter les logos des entreprises partenaires pour chaque workshop (NVIDIA, Orange Digital Center, </w:t>
      </w:r>
      <w:proofErr w:type="spellStart"/>
      <w:r w:rsidRPr="005448C9">
        <w:rPr>
          <w:sz w:val="24"/>
          <w:szCs w:val="24"/>
          <w:lang w:val="fr-FR"/>
        </w:rPr>
        <w:t>NextStep</w:t>
      </w:r>
      <w:proofErr w:type="spellEnd"/>
      <w:r w:rsidRPr="005448C9">
        <w:rPr>
          <w:sz w:val="24"/>
          <w:szCs w:val="24"/>
          <w:lang w:val="fr-FR"/>
        </w:rPr>
        <w:t xml:space="preserve"> IT, etc.).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lastRenderedPageBreak/>
        <w:t xml:space="preserve">- Créer une section déroulante “3 </w:t>
      </w:r>
      <w:proofErr w:type="spellStart"/>
      <w:r w:rsidRPr="005448C9">
        <w:rPr>
          <w:sz w:val="24"/>
          <w:szCs w:val="24"/>
          <w:lang w:val="fr-FR"/>
        </w:rPr>
        <w:t>Days</w:t>
      </w:r>
      <w:proofErr w:type="spellEnd"/>
      <w:r w:rsidRPr="005448C9">
        <w:rPr>
          <w:sz w:val="24"/>
          <w:szCs w:val="24"/>
          <w:lang w:val="fr-FR"/>
        </w:rPr>
        <w:t xml:space="preserve"> Program” avec effet visuel dynamique (</w:t>
      </w:r>
      <w:proofErr w:type="spellStart"/>
      <w:r w:rsidRPr="005448C9">
        <w:rPr>
          <w:sz w:val="24"/>
          <w:szCs w:val="24"/>
          <w:lang w:val="fr-FR"/>
        </w:rPr>
        <w:t>timeline</w:t>
      </w:r>
      <w:proofErr w:type="spellEnd"/>
      <w:r w:rsidRPr="005448C9">
        <w:rPr>
          <w:sz w:val="24"/>
          <w:szCs w:val="24"/>
          <w:lang w:val="fr-FR"/>
        </w:rPr>
        <w:t>).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Intégrer une option de téléchargement du programme en PDF.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5. Section “</w:t>
      </w:r>
      <w:proofErr w:type="spellStart"/>
      <w:r w:rsidRPr="005448C9">
        <w:rPr>
          <w:sz w:val="28"/>
          <w:szCs w:val="28"/>
          <w:lang w:val="fr-FR"/>
        </w:rPr>
        <w:t>Partners</w:t>
      </w:r>
      <w:proofErr w:type="spellEnd"/>
      <w:r w:rsidRPr="005448C9">
        <w:rPr>
          <w:sz w:val="28"/>
          <w:szCs w:val="28"/>
          <w:lang w:val="fr-FR"/>
        </w:rPr>
        <w:t xml:space="preserve"> / Sponsors”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proofErr w:type="gramStart"/>
      <w:r w:rsidRPr="005448C9">
        <w:rPr>
          <w:sz w:val="24"/>
          <w:szCs w:val="24"/>
          <w:lang w:val="fr-FR"/>
        </w:rPr>
        <w:t>Remarques</w:t>
      </w:r>
      <w:proofErr w:type="gramEnd"/>
      <w:r w:rsidRPr="005448C9">
        <w:rPr>
          <w:sz w:val="24"/>
          <w:szCs w:val="24"/>
          <w:lang w:val="fr-FR"/>
        </w:rPr>
        <w:t xml:space="preserve">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Les logos sont à uniformiser (taille, alignement).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 xml:space="preserve">- Mentionner les catégories : Official Partner, Gold Partner, </w:t>
      </w:r>
      <w:proofErr w:type="spellStart"/>
      <w:r w:rsidRPr="005448C9">
        <w:rPr>
          <w:sz w:val="24"/>
          <w:szCs w:val="24"/>
          <w:lang w:val="fr-FR"/>
        </w:rPr>
        <w:t>Technical</w:t>
      </w:r>
      <w:proofErr w:type="spellEnd"/>
      <w:r w:rsidRPr="005448C9">
        <w:rPr>
          <w:sz w:val="24"/>
          <w:szCs w:val="24"/>
          <w:lang w:val="fr-FR"/>
        </w:rPr>
        <w:t xml:space="preserve"> Partner, etc.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942E30">
      <w:pPr>
        <w:jc w:val="both"/>
        <w:rPr>
          <w:sz w:val="24"/>
          <w:szCs w:val="24"/>
        </w:rPr>
      </w:pPr>
      <w:r w:rsidRPr="005448C9">
        <w:rPr>
          <w:sz w:val="24"/>
          <w:szCs w:val="24"/>
        </w:rPr>
        <w:t xml:space="preserve">- </w:t>
      </w:r>
      <w:proofErr w:type="spellStart"/>
      <w:r w:rsidRPr="005448C9">
        <w:rPr>
          <w:sz w:val="24"/>
          <w:szCs w:val="24"/>
        </w:rPr>
        <w:t>Ajouter</w:t>
      </w:r>
      <w:proofErr w:type="spellEnd"/>
      <w:r w:rsidRPr="005448C9">
        <w:rPr>
          <w:sz w:val="24"/>
          <w:szCs w:val="24"/>
        </w:rPr>
        <w:t xml:space="preserve"> </w:t>
      </w:r>
      <w:proofErr w:type="spellStart"/>
      <w:r w:rsidRPr="005448C9">
        <w:rPr>
          <w:sz w:val="24"/>
          <w:szCs w:val="24"/>
        </w:rPr>
        <w:t>une</w:t>
      </w:r>
      <w:proofErr w:type="spellEnd"/>
      <w:r w:rsidRPr="005448C9">
        <w:rPr>
          <w:sz w:val="24"/>
          <w:szCs w:val="24"/>
        </w:rPr>
        <w:t xml:space="preserve"> phrase de </w:t>
      </w:r>
      <w:proofErr w:type="gramStart"/>
      <w:r w:rsidRPr="005448C9">
        <w:rPr>
          <w:sz w:val="24"/>
          <w:szCs w:val="24"/>
        </w:rPr>
        <w:t>valorisation :</w:t>
      </w:r>
      <w:proofErr w:type="gramEnd"/>
      <w:r w:rsidRPr="005448C9">
        <w:rPr>
          <w:sz w:val="24"/>
          <w:szCs w:val="24"/>
        </w:rPr>
        <w:t xml:space="preserve"> “We thank our partners for believing in the Cyber Oasis 1.0 vision — Together, we build the future of cybersecurity in the Maghreb.”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 xml:space="preserve">6. Section “Media / </w:t>
      </w:r>
      <w:proofErr w:type="spellStart"/>
      <w:r w:rsidRPr="005448C9">
        <w:rPr>
          <w:sz w:val="28"/>
          <w:szCs w:val="28"/>
          <w:lang w:val="fr-FR"/>
        </w:rPr>
        <w:t>Gallery</w:t>
      </w:r>
      <w:proofErr w:type="spellEnd"/>
      <w:r w:rsidRPr="005448C9">
        <w:rPr>
          <w:sz w:val="28"/>
          <w:szCs w:val="28"/>
          <w:lang w:val="fr-FR"/>
        </w:rPr>
        <w:t>”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proofErr w:type="gramStart"/>
      <w:r w:rsidRPr="005448C9">
        <w:rPr>
          <w:sz w:val="24"/>
          <w:szCs w:val="24"/>
          <w:lang w:val="fr-FR"/>
        </w:rPr>
        <w:t>Remarques</w:t>
      </w:r>
      <w:proofErr w:type="gramEnd"/>
      <w:r w:rsidRPr="005448C9">
        <w:rPr>
          <w:sz w:val="24"/>
          <w:szCs w:val="24"/>
          <w:lang w:val="fr-FR"/>
        </w:rPr>
        <w:t xml:space="preserve">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Manque d’éléments visuels immersifs.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 xml:space="preserve">- Ajouter un teaser vidéo + galerie photo (art visuel, hologramme, vidéo </w:t>
      </w:r>
      <w:proofErr w:type="spellStart"/>
      <w:r w:rsidRPr="005448C9">
        <w:rPr>
          <w:sz w:val="24"/>
          <w:szCs w:val="24"/>
          <w:lang w:val="fr-FR"/>
        </w:rPr>
        <w:t>mapping</w:t>
      </w:r>
      <w:proofErr w:type="spellEnd"/>
      <w:r w:rsidRPr="005448C9">
        <w:rPr>
          <w:sz w:val="24"/>
          <w:szCs w:val="24"/>
          <w:lang w:val="fr-FR"/>
        </w:rPr>
        <w:t>, coulisses).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Prévoir un encart “</w:t>
      </w:r>
      <w:proofErr w:type="spellStart"/>
      <w:r w:rsidRPr="005448C9">
        <w:rPr>
          <w:sz w:val="24"/>
          <w:szCs w:val="24"/>
          <w:lang w:val="fr-FR"/>
        </w:rPr>
        <w:t>Press</w:t>
      </w:r>
      <w:proofErr w:type="spellEnd"/>
      <w:r w:rsidRPr="005448C9">
        <w:rPr>
          <w:sz w:val="24"/>
          <w:szCs w:val="24"/>
          <w:lang w:val="fr-FR"/>
        </w:rPr>
        <w:t xml:space="preserve"> Kit </w:t>
      </w:r>
      <w:proofErr w:type="spellStart"/>
      <w:r w:rsidRPr="005448C9">
        <w:rPr>
          <w:sz w:val="24"/>
          <w:szCs w:val="24"/>
          <w:lang w:val="fr-FR"/>
        </w:rPr>
        <w:t>Download</w:t>
      </w:r>
      <w:proofErr w:type="spellEnd"/>
      <w:r w:rsidRPr="005448C9">
        <w:rPr>
          <w:sz w:val="24"/>
          <w:szCs w:val="24"/>
          <w:lang w:val="fr-FR"/>
        </w:rPr>
        <w:t>”.</w:t>
      </w:r>
    </w:p>
    <w:p w:rsidR="00B60E93" w:rsidRPr="005448C9" w:rsidRDefault="005448C9" w:rsidP="00942E30">
      <w:pPr>
        <w:pStyle w:val="Titre2"/>
        <w:jc w:val="both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7. Section “Contact / Registration”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proofErr w:type="gramStart"/>
      <w:r w:rsidRPr="005448C9">
        <w:rPr>
          <w:sz w:val="24"/>
          <w:szCs w:val="24"/>
          <w:lang w:val="fr-FR"/>
        </w:rPr>
        <w:t>Remarques</w:t>
      </w:r>
      <w:proofErr w:type="gramEnd"/>
      <w:r w:rsidRPr="005448C9">
        <w:rPr>
          <w:sz w:val="24"/>
          <w:szCs w:val="24"/>
          <w:lang w:val="fr-FR"/>
        </w:rPr>
        <w:t xml:space="preserve">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Formulaire à simplifier.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Ajouter les coordonnées de contact officielles.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Exigences :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Lien direct vers e-mail officiel (</w:t>
      </w:r>
      <w:hyperlink r:id="rId7" w:history="1">
        <w:r w:rsidR="00E41276" w:rsidRPr="00842FF5">
          <w:rPr>
            <w:rStyle w:val="Lienhypertexte"/>
            <w:sz w:val="24"/>
            <w:szCs w:val="24"/>
            <w:lang w:val="fr-FR"/>
          </w:rPr>
          <w:t>ma.daimi@fsg.rnu.tn</w:t>
        </w:r>
      </w:hyperlink>
      <w:r w:rsidRPr="005448C9">
        <w:rPr>
          <w:sz w:val="24"/>
          <w:szCs w:val="24"/>
          <w:lang w:val="fr-FR"/>
        </w:rPr>
        <w:t>).</w:t>
      </w:r>
      <w:r w:rsidR="00E41276">
        <w:rPr>
          <w:sz w:val="24"/>
          <w:szCs w:val="24"/>
          <w:lang w:val="fr-FR"/>
        </w:rPr>
        <w:t xml:space="preserve"> Mobile : +216 90 369 001</w:t>
      </w:r>
    </w:p>
    <w:p w:rsidR="00B60E93" w:rsidRPr="005448C9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t>- Ajout de QR code menant au site ou à la page Facebook officielle.</w:t>
      </w:r>
    </w:p>
    <w:p w:rsidR="00B60E93" w:rsidRPr="005448C9" w:rsidRDefault="005448C9">
      <w:pPr>
        <w:pStyle w:val="Titre2"/>
        <w:rPr>
          <w:sz w:val="28"/>
          <w:szCs w:val="28"/>
          <w:lang w:val="fr-FR"/>
        </w:rPr>
      </w:pPr>
      <w:r w:rsidRPr="005448C9">
        <w:rPr>
          <w:sz w:val="28"/>
          <w:szCs w:val="28"/>
          <w:lang w:val="fr-FR"/>
        </w:rPr>
        <w:t>8. Notes complémentaires</w:t>
      </w:r>
    </w:p>
    <w:p w:rsidR="00B60E93" w:rsidRPr="005448C9" w:rsidRDefault="00E41276" w:rsidP="00E41276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5448C9" w:rsidRPr="005448C9">
        <w:rPr>
          <w:sz w:val="24"/>
          <w:szCs w:val="24"/>
          <w:lang w:val="fr-FR"/>
        </w:rPr>
        <w:t xml:space="preserve">- Ajouter </w:t>
      </w:r>
      <w:proofErr w:type="spellStart"/>
      <w:r w:rsidR="005448C9" w:rsidRPr="005448C9">
        <w:rPr>
          <w:sz w:val="24"/>
          <w:szCs w:val="24"/>
          <w:lang w:val="fr-FR"/>
        </w:rPr>
        <w:t>favicon</w:t>
      </w:r>
      <w:proofErr w:type="spellEnd"/>
      <w:r w:rsidR="005448C9" w:rsidRPr="005448C9">
        <w:rPr>
          <w:sz w:val="24"/>
          <w:szCs w:val="24"/>
          <w:lang w:val="fr-FR"/>
        </w:rPr>
        <w:t xml:space="preserve"> et méta-description (SEO).</w:t>
      </w:r>
    </w:p>
    <w:p w:rsidR="00B60E93" w:rsidRDefault="005448C9" w:rsidP="00942E30">
      <w:pPr>
        <w:jc w:val="both"/>
        <w:rPr>
          <w:sz w:val="24"/>
          <w:szCs w:val="24"/>
          <w:lang w:val="fr-FR"/>
        </w:rPr>
      </w:pPr>
      <w:r w:rsidRPr="005448C9">
        <w:rPr>
          <w:sz w:val="24"/>
          <w:szCs w:val="24"/>
          <w:lang w:val="fr-FR"/>
        </w:rPr>
        <w:lastRenderedPageBreak/>
        <w:t>- Optimiser le responsive design (tablettes et mobiles).</w:t>
      </w:r>
    </w:p>
    <w:p w:rsidR="00E41276" w:rsidRPr="005448C9" w:rsidRDefault="00E41276" w:rsidP="00942E30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 formulaire non accessible,  je voudrais discuter une autre fois le formulaire avec Mohamed Salah</w:t>
      </w:r>
      <w:r w:rsidR="001737EA">
        <w:rPr>
          <w:sz w:val="24"/>
          <w:szCs w:val="24"/>
          <w:lang w:val="fr-FR"/>
        </w:rPr>
        <w:t xml:space="preserve"> pour discuter quelques modifications</w:t>
      </w:r>
    </w:p>
    <w:sectPr w:rsidR="00E41276" w:rsidRPr="00544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37EA"/>
    <w:rsid w:val="00234365"/>
    <w:rsid w:val="0029639D"/>
    <w:rsid w:val="00326F90"/>
    <w:rsid w:val="005448C9"/>
    <w:rsid w:val="0073430A"/>
    <w:rsid w:val="00942E30"/>
    <w:rsid w:val="009F1414"/>
    <w:rsid w:val="00AA1D8D"/>
    <w:rsid w:val="00B47730"/>
    <w:rsid w:val="00B60E93"/>
    <w:rsid w:val="00CB0664"/>
    <w:rsid w:val="00E41276"/>
    <w:rsid w:val="00FC693F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41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E41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.daimi@fsg.rnu.t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BCB55-46A3-4FBD-90D1-EA3E2E88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MED ALI</cp:lastModifiedBy>
  <cp:revision>8</cp:revision>
  <dcterms:created xsi:type="dcterms:W3CDTF">2013-12-23T23:15:00Z</dcterms:created>
  <dcterms:modified xsi:type="dcterms:W3CDTF">2025-10-09T09:25:00Z</dcterms:modified>
  <cp:category/>
</cp:coreProperties>
</file>