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4EE" w:rsidRDefault="004854EE">
      <w:pPr>
        <w:spacing w:before="118"/>
        <w:ind w:left="3234" w:right="3247"/>
        <w:jc w:val="center"/>
      </w:pPr>
    </w:p>
    <w:p w:rsidR="004B57DD" w:rsidRDefault="004B57DD">
      <w:pPr>
        <w:spacing w:before="118"/>
        <w:ind w:left="3234" w:right="3247"/>
        <w:jc w:val="center"/>
      </w:pPr>
    </w:p>
    <w:p w:rsidR="006C1760" w:rsidRDefault="006C1760">
      <w:pPr>
        <w:pStyle w:val="BodyText"/>
        <w:rPr>
          <w:rFonts w:ascii="Georgia"/>
          <w:sz w:val="20"/>
        </w:rPr>
      </w:pPr>
    </w:p>
    <w:p w:rsidR="006C1760" w:rsidRDefault="006C1760">
      <w:pPr>
        <w:pStyle w:val="BodyText"/>
        <w:rPr>
          <w:rFonts w:ascii="Georgia"/>
          <w:sz w:val="20"/>
        </w:rPr>
      </w:pPr>
    </w:p>
    <w:p w:rsidR="006C1760" w:rsidRDefault="006C1760">
      <w:pPr>
        <w:pStyle w:val="BodyText"/>
        <w:rPr>
          <w:rFonts w:ascii="Georgia"/>
          <w:sz w:val="20"/>
        </w:rPr>
      </w:pPr>
    </w:p>
    <w:p w:rsidR="006C1760" w:rsidRDefault="006C1760">
      <w:pPr>
        <w:pStyle w:val="BodyText"/>
        <w:rPr>
          <w:rFonts w:ascii="Georgia"/>
          <w:sz w:val="20"/>
        </w:rPr>
      </w:pPr>
    </w:p>
    <w:p w:rsidR="006C1760" w:rsidRDefault="006C1760">
      <w:pPr>
        <w:pStyle w:val="BodyText"/>
        <w:rPr>
          <w:rFonts w:ascii="Georgia"/>
          <w:sz w:val="20"/>
        </w:rPr>
      </w:pPr>
    </w:p>
    <w:p w:rsidR="006C1760" w:rsidRDefault="006C1760">
      <w:pPr>
        <w:pStyle w:val="BodyText"/>
        <w:rPr>
          <w:rFonts w:ascii="Georgia"/>
          <w:sz w:val="20"/>
        </w:rPr>
      </w:pPr>
    </w:p>
    <w:p w:rsidR="006C1760" w:rsidRDefault="006C1760">
      <w:pPr>
        <w:pStyle w:val="BodyText"/>
        <w:rPr>
          <w:rFonts w:ascii="Georgia"/>
          <w:sz w:val="20"/>
        </w:rPr>
      </w:pPr>
    </w:p>
    <w:p w:rsidR="006C1760" w:rsidRDefault="006C1760">
      <w:pPr>
        <w:pStyle w:val="BodyText"/>
        <w:spacing w:before="1"/>
        <w:rPr>
          <w:rFonts w:ascii="Georgia"/>
          <w:sz w:val="14"/>
        </w:rPr>
      </w:pPr>
    </w:p>
    <w:p w:rsidR="006C1760" w:rsidRDefault="006C1760">
      <w:pPr>
        <w:pStyle w:val="BodyText"/>
        <w:spacing w:before="9"/>
        <w:rPr>
          <w:rFonts w:ascii="Georgia"/>
          <w:sz w:val="19"/>
        </w:rPr>
      </w:pPr>
    </w:p>
    <w:p w:rsidR="006C1760" w:rsidRDefault="00D616B9">
      <w:pPr>
        <w:pStyle w:val="BodyText"/>
        <w:rPr>
          <w:rFonts w:ascii="Times New Roman"/>
          <w:i/>
          <w:sz w:val="13"/>
        </w:rPr>
      </w:pPr>
      <w:bookmarkStart w:id="0" w:name="Tri-SeizureDualNet:_A_novel_multimodal_b"/>
      <w:bookmarkEnd w:id="0"/>
      <w:r>
        <w:pict>
          <v:rect id="_x0000_s1191" style="position:absolute;margin-left:37.6pt;margin-top:9.45pt;width:520.05pt;height:.25pt;z-index:-251606528;mso-wrap-distance-left:0;mso-wrap-distance-right:0;mso-position-horizontal-relative:page" fillcolor="black" stroked="f">
            <w10:wrap type="topAndBottom" anchorx="page"/>
          </v:rect>
        </w:pict>
      </w:r>
    </w:p>
    <w:p w:rsidR="006C1760" w:rsidRDefault="006C1760">
      <w:pPr>
        <w:pStyle w:val="BodyText"/>
        <w:spacing w:before="4"/>
        <w:rPr>
          <w:rFonts w:ascii="Times New Roman"/>
          <w:i/>
          <w:sz w:val="12"/>
        </w:rPr>
      </w:pPr>
    </w:p>
    <w:p w:rsidR="006C1760" w:rsidRDefault="006C1760">
      <w:pPr>
        <w:rPr>
          <w:rFonts w:ascii="Times New Roman"/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6C1760">
      <w:pPr>
        <w:spacing w:line="140" w:lineRule="exact"/>
        <w:ind w:left="131"/>
        <w:rPr>
          <w:sz w:val="12"/>
        </w:rPr>
      </w:pPr>
      <w:bookmarkStart w:id="1" w:name="_GoBack"/>
      <w:bookmarkEnd w:id="1"/>
    </w:p>
    <w:p w:rsidR="006C1760" w:rsidRDefault="00FB70B4">
      <w:pPr>
        <w:spacing w:before="134"/>
        <w:ind w:left="131"/>
        <w:rPr>
          <w:sz w:val="14"/>
        </w:rPr>
      </w:pPr>
      <w:r>
        <w:br w:type="column"/>
      </w:r>
      <w:r>
        <w:rPr>
          <w:w w:val="105"/>
          <w:sz w:val="14"/>
        </w:rPr>
        <w:lastRenderedPageBreak/>
        <w:t>A</w:t>
      </w:r>
      <w:r>
        <w:rPr>
          <w:spacing w:val="29"/>
          <w:w w:val="105"/>
          <w:sz w:val="14"/>
        </w:rPr>
        <w:t xml:space="preserve"> </w:t>
      </w:r>
      <w:r>
        <w:rPr>
          <w:w w:val="105"/>
          <w:sz w:val="14"/>
        </w:rPr>
        <w:t>B</w:t>
      </w:r>
      <w:r>
        <w:rPr>
          <w:spacing w:val="30"/>
          <w:w w:val="105"/>
          <w:sz w:val="14"/>
        </w:rPr>
        <w:t xml:space="preserve"> </w:t>
      </w:r>
      <w:r>
        <w:rPr>
          <w:w w:val="105"/>
          <w:sz w:val="14"/>
        </w:rPr>
        <w:t>S</w:t>
      </w:r>
      <w:r>
        <w:rPr>
          <w:spacing w:val="30"/>
          <w:w w:val="105"/>
          <w:sz w:val="14"/>
        </w:rPr>
        <w:t xml:space="preserve"> </w:t>
      </w:r>
      <w:r>
        <w:rPr>
          <w:w w:val="105"/>
          <w:sz w:val="14"/>
        </w:rPr>
        <w:t>T</w:t>
      </w:r>
      <w:r>
        <w:rPr>
          <w:spacing w:val="29"/>
          <w:w w:val="105"/>
          <w:sz w:val="14"/>
        </w:rPr>
        <w:t xml:space="preserve"> </w:t>
      </w:r>
      <w:r>
        <w:rPr>
          <w:w w:val="105"/>
          <w:sz w:val="14"/>
        </w:rPr>
        <w:t>R</w:t>
      </w:r>
      <w:r>
        <w:rPr>
          <w:spacing w:val="30"/>
          <w:w w:val="105"/>
          <w:sz w:val="14"/>
        </w:rPr>
        <w:t xml:space="preserve"> </w:t>
      </w:r>
      <w:r>
        <w:rPr>
          <w:w w:val="105"/>
          <w:sz w:val="14"/>
        </w:rPr>
        <w:t>A</w:t>
      </w:r>
      <w:r>
        <w:rPr>
          <w:spacing w:val="30"/>
          <w:w w:val="105"/>
          <w:sz w:val="14"/>
        </w:rPr>
        <w:t xml:space="preserve"> </w:t>
      </w:r>
      <w:r>
        <w:rPr>
          <w:w w:val="105"/>
          <w:sz w:val="14"/>
        </w:rPr>
        <w:t>C</w:t>
      </w:r>
      <w:r>
        <w:rPr>
          <w:spacing w:val="29"/>
          <w:w w:val="105"/>
          <w:sz w:val="14"/>
        </w:rPr>
        <w:t xml:space="preserve"> </w:t>
      </w:r>
      <w:r>
        <w:rPr>
          <w:w w:val="105"/>
          <w:sz w:val="14"/>
        </w:rPr>
        <w:t>T</w:t>
      </w:r>
      <w:r>
        <w:rPr>
          <w:sz w:val="14"/>
        </w:rPr>
        <w:t xml:space="preserve"> </w:t>
      </w:r>
      <w:r>
        <w:rPr>
          <w:spacing w:val="1"/>
          <w:sz w:val="14"/>
        </w:rPr>
        <w:t xml:space="preserve"> </w:t>
      </w:r>
    </w:p>
    <w:p w:rsidR="006C1760" w:rsidRDefault="00D616B9">
      <w:pPr>
        <w:pStyle w:val="BodyText"/>
        <w:spacing w:before="8"/>
        <w:rPr>
          <w:sz w:val="10"/>
        </w:rPr>
      </w:pPr>
      <w:r>
        <w:pict>
          <v:rect id="_x0000_s1189" style="position:absolute;margin-left:202pt;margin-top:8.25pt;width:355.65pt;height:.25pt;z-index:-251605504;mso-wrap-distance-left:0;mso-wrap-distance-right:0;mso-position-horizontal-relative:page" fillcolor="black" stroked="f">
            <w10:wrap type="topAndBottom" anchorx="page"/>
          </v:rect>
        </w:pict>
      </w:r>
    </w:p>
    <w:p w:rsidR="00CA6EBB" w:rsidRDefault="00FB70B4">
      <w:pPr>
        <w:spacing w:before="29" w:line="280" w:lineRule="auto"/>
        <w:ind w:left="131" w:right="129"/>
        <w:jc w:val="both"/>
        <w:rPr>
          <w:w w:val="105"/>
          <w:sz w:val="14"/>
        </w:rPr>
      </w:pPr>
      <w:r>
        <w:rPr>
          <w:w w:val="105"/>
          <w:sz w:val="14"/>
        </w:rPr>
        <w:t>The timely and accurate detection of epileptic seizures is highly needed to enhance the quality of a patient’s life.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The state-of-the-art works to design and utilize many deep learning techniques to detect and predict seizures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using EEG, fMRI, and a combination of EEG and fMRI modalities respectively. Whereas the existing models are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highly vulnerable to complexity, and overfitting issues due to improper feature analysis. To this end, we design a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novel seizure detection model named Triple stream skipped feature extraction module and Dual parallel atten-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tion transformer Network (Tri-SeizureDualNet) using EEG and fMRI modalities. The major scope of this research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is to enhance the detection accuracy of seizures with better performance. The data acquired for this research is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from the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CHB-MIT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database for EEG and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the UW Madison database for fMRI. The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designed model tends  to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perform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feature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extraction,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feature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selection,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feature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engineering,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classification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respectively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with  high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feature extraction accuracy and less complexity. Beforehand, we perform pre-processing on both the EEG and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fMRI  data using ICA, PCA, and high pass filtering. Followed by we perform feature extraction in three streams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with skip connections from both modalities to improve the extractor capability and feature extraction accuracy.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The extracted features are selected in the feature selection module using the Humming Bird Optimization (HBO)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algorithm based on the feature importance ratio. The selected features from both modalities were fused and</w:t>
      </w:r>
      <w:r>
        <w:rPr>
          <w:spacing w:val="1"/>
          <w:w w:val="105"/>
          <w:sz w:val="14"/>
        </w:rPr>
        <w:t xml:space="preserve"> </w:t>
      </w:r>
    </w:p>
    <w:p w:rsidR="006C1760" w:rsidRDefault="00FB70B4">
      <w:pPr>
        <w:spacing w:before="29" w:line="280" w:lineRule="auto"/>
        <w:ind w:left="131" w:right="129"/>
        <w:jc w:val="both"/>
        <w:rPr>
          <w:sz w:val="14"/>
        </w:rPr>
      </w:pPr>
      <w:r>
        <w:rPr>
          <w:w w:val="105"/>
          <w:sz w:val="14"/>
        </w:rPr>
        <w:t>respectively. The utilized DPAT is composed of two regularized attention modules with a gating mechanism to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picture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feature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similarity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rate.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At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last,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softmax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layer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classifies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features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into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three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classes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such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as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focal</w:t>
      </w:r>
    </w:p>
    <w:p w:rsidR="006C1760" w:rsidRDefault="00FB70B4">
      <w:pPr>
        <w:spacing w:line="151" w:lineRule="exact"/>
        <w:ind w:left="131"/>
        <w:jc w:val="both"/>
        <w:rPr>
          <w:sz w:val="14"/>
        </w:rPr>
      </w:pPr>
      <w:r>
        <w:rPr>
          <w:w w:val="105"/>
          <w:sz w:val="14"/>
        </w:rPr>
        <w:t>onset,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general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onset,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unknown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onset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seizures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respectively.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The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experimental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results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were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conducted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with</w:t>
      </w:r>
    </w:p>
    <w:p w:rsidR="006C1760" w:rsidRDefault="00FB70B4">
      <w:pPr>
        <w:spacing w:before="28" w:line="278" w:lineRule="auto"/>
        <w:ind w:left="131" w:right="129"/>
        <w:jc w:val="both"/>
        <w:rPr>
          <w:sz w:val="14"/>
        </w:rPr>
      </w:pPr>
      <w:r>
        <w:rPr>
          <w:w w:val="105"/>
          <w:sz w:val="14"/>
        </w:rPr>
        <w:t>two utilized datasets such as CHB-MIT and UW Madison datasets separately for EEG and fMRI data in which the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proposed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work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achieves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an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overall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accuracy rate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of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99.67%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and AUC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rate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of  0.989 respectively. The  results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reveal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that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proposed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research</w:t>
      </w:r>
      <w:r>
        <w:rPr>
          <w:spacing w:val="13"/>
          <w:w w:val="105"/>
          <w:sz w:val="14"/>
        </w:rPr>
        <w:t xml:space="preserve"> </w:t>
      </w:r>
      <w:r>
        <w:rPr>
          <w:w w:val="105"/>
          <w:sz w:val="14"/>
        </w:rPr>
        <w:t>outperforms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existing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works.</w:t>
      </w:r>
    </w:p>
    <w:p w:rsidR="006C1760" w:rsidRDefault="006C1760">
      <w:pPr>
        <w:spacing w:line="278" w:lineRule="auto"/>
        <w:jc w:val="both"/>
        <w:rPr>
          <w:sz w:val="14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1798" w:space="1490"/>
            <w:col w:w="7382"/>
          </w:cols>
        </w:sectPr>
      </w:pPr>
    </w:p>
    <w:p w:rsidR="006C1760" w:rsidRDefault="006C1760">
      <w:pPr>
        <w:pStyle w:val="BodyText"/>
        <w:spacing w:before="5"/>
        <w:rPr>
          <w:sz w:val="9"/>
        </w:rPr>
      </w:pPr>
    </w:p>
    <w:p w:rsidR="006C1760" w:rsidRDefault="00D616B9"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87" style="width:520.05pt;height:.25pt;mso-position-horizontal-relative:char;mso-position-vertical-relative:line" coordsize="10401,5">
            <v:rect id="_x0000_s1188" style="position:absolute;width:10401;height:5" fillcolor="black" stroked="f"/>
            <w10:wrap type="none"/>
            <w10:anchorlock/>
          </v:group>
        </w:pict>
      </w:r>
    </w:p>
    <w:p w:rsidR="006C1760" w:rsidRDefault="006C1760">
      <w:pPr>
        <w:pStyle w:val="BodyText"/>
        <w:spacing w:before="10"/>
        <w:rPr>
          <w:sz w:val="26"/>
        </w:rPr>
      </w:pPr>
    </w:p>
    <w:p w:rsidR="006C1760" w:rsidRDefault="006C1760">
      <w:pPr>
        <w:rPr>
          <w:sz w:val="26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FB70B4">
      <w:pPr>
        <w:pStyle w:val="Heading2"/>
        <w:numPr>
          <w:ilvl w:val="0"/>
          <w:numId w:val="6"/>
        </w:numPr>
        <w:tabs>
          <w:tab w:val="left" w:pos="377"/>
        </w:tabs>
        <w:spacing w:before="139"/>
        <w:ind w:hanging="246"/>
      </w:pPr>
      <w:bookmarkStart w:id="2" w:name="1_Introduction"/>
      <w:bookmarkEnd w:id="2"/>
      <w:r>
        <w:lastRenderedPageBreak/>
        <w:t>Introduction</w:t>
      </w:r>
    </w:p>
    <w:p w:rsidR="006C1760" w:rsidRDefault="00FB70B4">
      <w:pPr>
        <w:pStyle w:val="BodyText"/>
        <w:spacing w:before="231" w:line="268" w:lineRule="auto"/>
        <w:ind w:left="131" w:right="38" w:firstLine="239"/>
        <w:jc w:val="both"/>
      </w:pPr>
      <w:r>
        <w:t>Epilepsy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communal</w:t>
      </w:r>
      <w:r>
        <w:rPr>
          <w:spacing w:val="20"/>
        </w:rPr>
        <w:t xml:space="preserve"> </w:t>
      </w:r>
      <w:r>
        <w:t>neurological</w:t>
      </w:r>
      <w:r>
        <w:rPr>
          <w:spacing w:val="19"/>
        </w:rPr>
        <w:t xml:space="preserve"> </w:t>
      </w:r>
      <w:r>
        <w:t>brain</w:t>
      </w:r>
      <w:r>
        <w:rPr>
          <w:spacing w:val="19"/>
        </w:rPr>
        <w:t xml:space="preserve"> </w:t>
      </w:r>
      <w:r>
        <w:t>disorder</w:t>
      </w:r>
      <w:r>
        <w:rPr>
          <w:spacing w:val="2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occurs</w:t>
      </w:r>
      <w:r>
        <w:rPr>
          <w:spacing w:val="20"/>
        </w:rPr>
        <w:t xml:space="preserve"> </w:t>
      </w:r>
      <w:r>
        <w:t>due</w:t>
      </w:r>
      <w:r>
        <w:rPr>
          <w:spacing w:val="-3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frequent</w:t>
      </w:r>
      <w:r>
        <w:rPr>
          <w:spacing w:val="1"/>
        </w:rPr>
        <w:t xml:space="preserve"> </w:t>
      </w:r>
      <w:r>
        <w:t>seizures.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seizure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anomalous</w:t>
      </w:r>
      <w:r>
        <w:rPr>
          <w:spacing w:val="35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 xml:space="preserve">shock in the brain cells leading to the failure of other organs </w:t>
      </w:r>
      <w:hyperlink w:anchor="_bookmark14" w:history="1">
        <w:r>
          <w:rPr>
            <w:color w:val="2196D1"/>
          </w:rPr>
          <w:t>[1]</w:t>
        </w:r>
      </w:hyperlink>
      <w:r>
        <w:t>. It is</w:t>
      </w:r>
      <w:r>
        <w:rPr>
          <w:spacing w:val="1"/>
        </w:rPr>
        <w:t xml:space="preserve"> </w:t>
      </w:r>
      <w:r>
        <w:t>reported that over 75 million people in the world were suffered from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epilepsy.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80</w:t>
      </w:r>
      <w:r>
        <w:rPr>
          <w:spacing w:val="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were</w:t>
      </w:r>
      <w:r>
        <w:rPr>
          <w:spacing w:val="35"/>
        </w:rPr>
        <w:t xml:space="preserve"> </w:t>
      </w:r>
      <w:r>
        <w:t>lacks</w:t>
      </w:r>
      <w:r>
        <w:rPr>
          <w:spacing w:val="3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 xml:space="preserve">proper treatment due to expensive epilepsy treatment </w:t>
      </w:r>
      <w:hyperlink w:anchor="_bookmark15" w:history="1">
        <w:r>
          <w:rPr>
            <w:color w:val="2196D1"/>
          </w:rPr>
          <w:t>[2]</w:t>
        </w:r>
      </w:hyperlink>
      <w:r>
        <w:t>. On the other</w:t>
      </w:r>
      <w:r>
        <w:rPr>
          <w:spacing w:val="1"/>
        </w:rPr>
        <w:t xml:space="preserve"> </w:t>
      </w:r>
      <w:r>
        <w:t>hand,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interventions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epilepsy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practiced</w:t>
      </w:r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patients can</w:t>
      </w:r>
      <w:r>
        <w:rPr>
          <w:spacing w:val="1"/>
        </w:rPr>
        <w:t xml:space="preserve"> </w:t>
      </w:r>
      <w:r>
        <w:t>afford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high-cost</w:t>
      </w:r>
      <w:r>
        <w:rPr>
          <w:spacing w:val="1"/>
        </w:rPr>
        <w:t xml:space="preserve"> </w:t>
      </w:r>
      <w:r>
        <w:t>neurological</w:t>
      </w:r>
      <w:r>
        <w:rPr>
          <w:spacing w:val="35"/>
        </w:rPr>
        <w:t xml:space="preserve"> </w:t>
      </w:r>
      <w:r>
        <w:t>treatments</w:t>
      </w:r>
      <w:r>
        <w:rPr>
          <w:spacing w:val="1"/>
        </w:rPr>
        <w:t xml:space="preserve"> </w:t>
      </w:r>
      <w:r>
        <w:t>due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deficiency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seizure</w:t>
      </w:r>
      <w:r>
        <w:rPr>
          <w:spacing w:val="26"/>
        </w:rPr>
        <w:t xml:space="preserve"> </w:t>
      </w:r>
      <w:r>
        <w:t>medications,</w:t>
      </w:r>
      <w:r>
        <w:rPr>
          <w:spacing w:val="2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skilled</w:t>
      </w:r>
      <w:r>
        <w:rPr>
          <w:spacing w:val="27"/>
        </w:rPr>
        <w:t xml:space="preserve"> </w:t>
      </w:r>
      <w:r>
        <w:t>specialists</w:t>
      </w:r>
      <w:r>
        <w:rPr>
          <w:spacing w:val="25"/>
        </w:rPr>
        <w:t xml:space="preserve"> </w:t>
      </w:r>
      <w:hyperlink w:anchor="_bookmark16" w:history="1">
        <w:r>
          <w:rPr>
            <w:color w:val="2196D1"/>
          </w:rPr>
          <w:t>[34]</w:t>
        </w:r>
      </w:hyperlink>
      <w:r>
        <w:t>.</w:t>
      </w:r>
    </w:p>
    <w:p w:rsidR="006C1760" w:rsidRDefault="00FB70B4">
      <w:pPr>
        <w:pStyle w:val="BodyText"/>
        <w:spacing w:before="139" w:line="268" w:lineRule="auto"/>
        <w:ind w:left="131" w:right="129"/>
        <w:jc w:val="both"/>
      </w:pPr>
      <w:r>
        <w:br w:type="column"/>
      </w:r>
      <w:r>
        <w:lastRenderedPageBreak/>
        <w:t>Those</w:t>
      </w:r>
      <w:r>
        <w:rPr>
          <w:spacing w:val="1"/>
        </w:rPr>
        <w:t xml:space="preserve"> </w:t>
      </w:r>
      <w:r>
        <w:t>aforementioned</w:t>
      </w:r>
      <w:r>
        <w:rPr>
          <w:spacing w:val="1"/>
        </w:rPr>
        <w:t xml:space="preserve"> </w:t>
      </w:r>
      <w:r>
        <w:t>complications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expensive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notorious</w:t>
      </w:r>
      <w:r>
        <w:rPr>
          <w:spacing w:val="1"/>
        </w:rPr>
        <w:t xml:space="preserve"> </w:t>
      </w:r>
      <w:r>
        <w:t>neurological</w:t>
      </w:r>
      <w:r>
        <w:rPr>
          <w:spacing w:val="35"/>
        </w:rPr>
        <w:t xml:space="preserve"> </w:t>
      </w:r>
      <w:r>
        <w:t>brain</w:t>
      </w:r>
      <w:r>
        <w:rPr>
          <w:spacing w:val="35"/>
        </w:rPr>
        <w:t xml:space="preserve"> </w:t>
      </w:r>
      <w:r>
        <w:t>disorders.</w:t>
      </w:r>
      <w:r>
        <w:rPr>
          <w:spacing w:val="-33"/>
        </w:rPr>
        <w:t xml:space="preserve"> </w:t>
      </w:r>
      <w:r w:rsidRPr="000261FF">
        <w:rPr>
          <w:b/>
        </w:rPr>
        <w:t>The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main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difference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between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epilepsy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and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seizure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is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based</w:t>
      </w:r>
      <w:r w:rsidRPr="000261FF">
        <w:rPr>
          <w:b/>
          <w:spacing w:val="35"/>
        </w:rPr>
        <w:t xml:space="preserve"> </w:t>
      </w:r>
      <w:r w:rsidRPr="000261FF">
        <w:rPr>
          <w:b/>
        </w:rPr>
        <w:t>on</w:t>
      </w:r>
      <w:r w:rsidRPr="000261FF">
        <w:rPr>
          <w:b/>
          <w:spacing w:val="35"/>
        </w:rPr>
        <w:t xml:space="preserve"> </w:t>
      </w:r>
      <w:r w:rsidRPr="000261FF">
        <w:rPr>
          <w:b/>
        </w:rPr>
        <w:t>two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classes such as motiveless and motivated seizures respectively. Motive-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less seizures have occurred due to minor/major head injury whereas the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motivated seizures occurred due to various conditions such as less blood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sugar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level, drug implication, enormous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 xml:space="preserve">fevers, etc….…, </w:t>
      </w:r>
      <w:hyperlink w:anchor="_bookmark17" w:history="1">
        <w:r>
          <w:rPr>
            <w:color w:val="2196D1"/>
          </w:rPr>
          <w:t>[56]</w:t>
        </w:r>
      </w:hyperlink>
      <w:r>
        <w:t>.</w:t>
      </w:r>
      <w:r>
        <w:rPr>
          <w:spacing w:val="1"/>
        </w:rPr>
        <w:t xml:space="preserve"> </w:t>
      </w:r>
      <w:r w:rsidRPr="000261FF">
        <w:rPr>
          <w:b/>
        </w:rPr>
        <w:t>Different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from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other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neurological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disorders,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most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children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are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highly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prone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to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epilepsy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and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seizures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due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to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varied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growth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conditions.</w:t>
      </w:r>
      <w:r w:rsidRPr="000261FF">
        <w:rPr>
          <w:b/>
          <w:spacing w:val="35"/>
        </w:rPr>
        <w:t xml:space="preserve"> </w:t>
      </w:r>
      <w:r w:rsidRPr="000261FF">
        <w:rPr>
          <w:b/>
        </w:rPr>
        <w:t>Similarly,</w:t>
      </w:r>
      <w:r w:rsidRPr="000261FF">
        <w:rPr>
          <w:b/>
          <w:spacing w:val="35"/>
        </w:rPr>
        <w:t xml:space="preserve"> </w:t>
      </w:r>
      <w:r w:rsidRPr="000261FF">
        <w:rPr>
          <w:b/>
        </w:rPr>
        <w:t>the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aged people who are above fifty years of age are also likely to be affected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from</w:t>
      </w:r>
      <w:r w:rsidRPr="000261FF">
        <w:rPr>
          <w:b/>
          <w:spacing w:val="3"/>
        </w:rPr>
        <w:t xml:space="preserve"> </w:t>
      </w:r>
      <w:r w:rsidRPr="000261FF">
        <w:rPr>
          <w:b/>
        </w:rPr>
        <w:t>frequent</w:t>
      </w:r>
      <w:r w:rsidRPr="000261FF">
        <w:rPr>
          <w:b/>
          <w:spacing w:val="2"/>
        </w:rPr>
        <w:t xml:space="preserve"> </w:t>
      </w:r>
      <w:r w:rsidRPr="000261FF">
        <w:rPr>
          <w:b/>
        </w:rPr>
        <w:t>seizures</w:t>
      </w:r>
      <w:r w:rsidRPr="000261FF">
        <w:rPr>
          <w:b/>
          <w:spacing w:val="4"/>
        </w:rPr>
        <w:t xml:space="preserve"> </w:t>
      </w:r>
      <w:r w:rsidRPr="000261FF">
        <w:rPr>
          <w:b/>
        </w:rPr>
        <w:t>due</w:t>
      </w:r>
      <w:r w:rsidRPr="000261FF">
        <w:rPr>
          <w:b/>
          <w:spacing w:val="3"/>
        </w:rPr>
        <w:t xml:space="preserve"> </w:t>
      </w:r>
      <w:r w:rsidRPr="000261FF">
        <w:rPr>
          <w:b/>
        </w:rPr>
        <w:t>to</w:t>
      </w:r>
      <w:r w:rsidRPr="000261FF">
        <w:rPr>
          <w:b/>
          <w:spacing w:val="3"/>
        </w:rPr>
        <w:t xml:space="preserve"> </w:t>
      </w:r>
      <w:r w:rsidRPr="000261FF">
        <w:rPr>
          <w:b/>
        </w:rPr>
        <w:t>stoke</w:t>
      </w:r>
      <w:r w:rsidRPr="000261FF">
        <w:rPr>
          <w:b/>
          <w:spacing w:val="4"/>
        </w:rPr>
        <w:t xml:space="preserve"> </w:t>
      </w:r>
      <w:r w:rsidRPr="000261FF">
        <w:rPr>
          <w:b/>
        </w:rPr>
        <w:t>circumstances.</w:t>
      </w:r>
      <w:r>
        <w:rPr>
          <w:spacing w:val="2"/>
        </w:rPr>
        <w:t xml:space="preserve"> </w:t>
      </w:r>
      <w:r>
        <w:t>Henceforth,</w:t>
      </w:r>
      <w:r>
        <w:rPr>
          <w:spacing w:val="3"/>
        </w:rPr>
        <w:t xml:space="preserve"> </w:t>
      </w:r>
      <w:r>
        <w:t>there</w:t>
      </w:r>
    </w:p>
    <w:p w:rsidR="006C1760" w:rsidRDefault="006C1760">
      <w:pPr>
        <w:spacing w:line="268" w:lineRule="auto"/>
        <w:jc w:val="both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5" w:space="185"/>
            <w:col w:w="5290"/>
          </w:cols>
        </w:sectPr>
      </w:pPr>
    </w:p>
    <w:p w:rsidR="006C1760" w:rsidRDefault="006C1760">
      <w:pPr>
        <w:pStyle w:val="BodyText"/>
        <w:rPr>
          <w:sz w:val="20"/>
        </w:rPr>
      </w:pPr>
    </w:p>
    <w:p w:rsidR="006C1760" w:rsidRDefault="006C1760">
      <w:pPr>
        <w:pStyle w:val="BodyText"/>
        <w:spacing w:before="2"/>
        <w:rPr>
          <w:sz w:val="21"/>
        </w:rPr>
      </w:pPr>
    </w:p>
    <w:p w:rsidR="006C1760" w:rsidRDefault="00D616B9"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85" style="width:36.15pt;height:.2pt;mso-position-horizontal-relative:char;mso-position-vertical-relative:line" coordsize="723,4">
            <v:shape id="_x0000_s1186" style="position:absolute;width:723;height:4" coordsize="723,4" path="m722,l,,,2r1,l1,4r718,l719,2r3,l722,xe" fillcolor="black" stroked="f">
              <v:path arrowok="t"/>
            </v:shape>
            <w10:wrap type="none"/>
            <w10:anchorlock/>
          </v:group>
        </w:pict>
      </w:r>
    </w:p>
    <w:p w:rsidR="006C1760" w:rsidRDefault="006C1760">
      <w:pPr>
        <w:rPr>
          <w:rFonts w:ascii="Georgia" w:hAnsi="Georgia"/>
          <w:sz w:val="14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  <w:bookmarkStart w:id="3" w:name="_bookmark0"/>
      <w:bookmarkEnd w:id="3"/>
    </w:p>
    <w:p w:rsidR="006C1760" w:rsidRDefault="00FB70B4" w:rsidP="0044792A">
      <w:pPr>
        <w:pStyle w:val="BodyText"/>
        <w:spacing w:before="183" w:line="268" w:lineRule="auto"/>
        <w:ind w:left="131" w:right="38"/>
        <w:jc w:val="both"/>
      </w:pPr>
      <w:r>
        <w:rPr>
          <w:w w:val="105"/>
        </w:rPr>
        <w:lastRenderedPageBreak/>
        <w:t>must be a need to develop the better seizure detection and prediction</w:t>
      </w:r>
      <w:r>
        <w:rPr>
          <w:spacing w:val="1"/>
          <w:w w:val="105"/>
        </w:rPr>
        <w:t xml:space="preserve"> </w:t>
      </w:r>
      <w:r>
        <w:t xml:space="preserve">model to reduce the poor clinical outcomes </w:t>
      </w:r>
      <w:hyperlink w:anchor="_bookmark18" w:history="1">
        <w:r>
          <w:rPr>
            <w:color w:val="2196D1"/>
          </w:rPr>
          <w:t>[7]</w:t>
        </w:r>
      </w:hyperlink>
      <w:r>
        <w:t>. For accurately detecting</w:t>
      </w:r>
      <w:r>
        <w:rPr>
          <w:spacing w:val="1"/>
        </w:rPr>
        <w:t xml:space="preserve"> </w:t>
      </w:r>
      <w:r>
        <w:t>the epilepsy and seizures, Electroencephalography (EEG) was the widely</w:t>
      </w:r>
      <w:r>
        <w:rPr>
          <w:spacing w:val="1"/>
        </w:rPr>
        <w:t xml:space="preserve"> </w:t>
      </w:r>
      <w:r>
        <w:t>used technique that sent the neural electrical discharges and recording</w:t>
      </w:r>
      <w:r>
        <w:rPr>
          <w:spacing w:val="1"/>
        </w:rPr>
        <w:t xml:space="preserve"> </w:t>
      </w:r>
      <w:r>
        <w:rPr>
          <w:w w:val="105"/>
        </w:rPr>
        <w:t xml:space="preserve">the brain cells fluctuations over the time in rhythmic manner </w:t>
      </w:r>
      <w:hyperlink w:anchor="_bookmark19" w:history="1">
        <w:r>
          <w:rPr>
            <w:color w:val="2196D1"/>
            <w:w w:val="105"/>
          </w:rPr>
          <w:t>[8]</w:t>
        </w:r>
      </w:hyperlink>
      <w:r>
        <w:rPr>
          <w:w w:val="105"/>
        </w:rPr>
        <w:t xml:space="preserve">. </w:t>
      </w:r>
      <w:r w:rsidRPr="000261FF">
        <w:rPr>
          <w:b/>
          <w:w w:val="105"/>
        </w:rPr>
        <w:t>Nor-</w:t>
      </w:r>
      <w:r w:rsidRPr="000261FF">
        <w:rPr>
          <w:b/>
          <w:spacing w:val="-34"/>
          <w:w w:val="105"/>
        </w:rPr>
        <w:t xml:space="preserve"> </w:t>
      </w:r>
      <w:r w:rsidRPr="000261FF">
        <w:rPr>
          <w:b/>
          <w:w w:val="105"/>
        </w:rPr>
        <w:t>mally, there are several electrodes are placed in the patients scalp to</w:t>
      </w:r>
      <w:r w:rsidRPr="000261FF">
        <w:rPr>
          <w:b/>
          <w:spacing w:val="1"/>
          <w:w w:val="105"/>
        </w:rPr>
        <w:t xml:space="preserve"> </w:t>
      </w:r>
      <w:r w:rsidRPr="000261FF">
        <w:rPr>
          <w:b/>
        </w:rPr>
        <w:t>record the brain cells fluctuations. The results from every electrode were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marked individually to determine the variations in signals</w:t>
      </w:r>
      <w:r>
        <w:t>. However, the</w:t>
      </w:r>
      <w:r>
        <w:rPr>
          <w:spacing w:val="1"/>
        </w:rPr>
        <w:t xml:space="preserve"> </w:t>
      </w:r>
      <w:r>
        <w:rPr>
          <w:w w:val="105"/>
        </w:rPr>
        <w:t>utilized</w:t>
      </w:r>
      <w:r>
        <w:rPr>
          <w:spacing w:val="1"/>
          <w:w w:val="105"/>
        </w:rPr>
        <w:t xml:space="preserve"> </w:t>
      </w:r>
      <w:r>
        <w:rPr>
          <w:w w:val="105"/>
        </w:rPr>
        <w:t>methodology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highly</w:t>
      </w:r>
      <w:r>
        <w:rPr>
          <w:spacing w:val="1"/>
          <w:w w:val="105"/>
        </w:rPr>
        <w:t xml:space="preserve"> </w:t>
      </w:r>
      <w:r>
        <w:rPr>
          <w:w w:val="105"/>
        </w:rPr>
        <w:t>time-consuming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highly</w:t>
      </w:r>
      <w:r>
        <w:rPr>
          <w:spacing w:val="1"/>
          <w:w w:val="105"/>
        </w:rPr>
        <w:t xml:space="preserve"> </w:t>
      </w:r>
      <w:r>
        <w:t>vulnerable to onlooker inconsistency which also leads to poor outcomes</w:t>
      </w:r>
      <w:r>
        <w:rPr>
          <w:spacing w:val="1"/>
        </w:rPr>
        <w:t xml:space="preserve"> </w:t>
      </w:r>
      <w:hyperlink w:anchor="_bookmark20" w:history="1">
        <w:r>
          <w:rPr>
            <w:color w:val="2196D1"/>
            <w:w w:val="105"/>
          </w:rPr>
          <w:t>[9]</w:t>
        </w:r>
      </w:hyperlink>
      <w:r>
        <w:rPr>
          <w:w w:val="105"/>
        </w:rPr>
        <w:t>. So, computer vision technology came into picture. Amalgamating</w:t>
      </w:r>
      <w:r>
        <w:rPr>
          <w:spacing w:val="1"/>
          <w:w w:val="105"/>
        </w:rPr>
        <w:t xml:space="preserve"> </w:t>
      </w:r>
      <w:r>
        <w:rPr>
          <w:w w:val="105"/>
        </w:rPr>
        <w:t>the scalp EEG electrodes results with the computer provides better</w:t>
      </w:r>
      <w:r>
        <w:rPr>
          <w:spacing w:val="1"/>
          <w:w w:val="105"/>
        </w:rPr>
        <w:t xml:space="preserve"> </w:t>
      </w:r>
      <w:r>
        <w:rPr>
          <w:w w:val="105"/>
        </w:rPr>
        <w:t>outcomes. The main reason for adopting computer vision and EEG is</w:t>
      </w:r>
      <w:r>
        <w:rPr>
          <w:spacing w:val="1"/>
          <w:w w:val="105"/>
        </w:rPr>
        <w:t xml:space="preserve"> </w:t>
      </w:r>
      <w:r>
        <w:rPr>
          <w:w w:val="105"/>
        </w:rPr>
        <w:t>that,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variability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1"/>
          <w:w w:val="105"/>
        </w:rPr>
        <w:t xml:space="preserve"> </w:t>
      </w:r>
      <w:r>
        <w:rPr>
          <w:w w:val="105"/>
        </w:rPr>
        <w:t>electrode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determine</w:t>
      </w:r>
      <w:r>
        <w:rPr>
          <w:spacing w:val="1"/>
          <w:w w:val="105"/>
        </w:rPr>
        <w:t xml:space="preserve"> </w:t>
      </w:r>
      <w:r>
        <w:rPr>
          <w:w w:val="105"/>
        </w:rPr>
        <w:t>precisely.</w:t>
      </w:r>
      <w:r>
        <w:rPr>
          <w:spacing w:val="1"/>
          <w:w w:val="105"/>
        </w:rPr>
        <w:t xml:space="preserve"> </w:t>
      </w:r>
      <w:r>
        <w:rPr>
          <w:w w:val="105"/>
        </w:rPr>
        <w:t>Although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enormous</w:t>
      </w:r>
      <w:r>
        <w:rPr>
          <w:spacing w:val="-1"/>
          <w:w w:val="105"/>
        </w:rPr>
        <w:t xml:space="preserve"> </w:t>
      </w:r>
      <w:r>
        <w:rPr>
          <w:w w:val="105"/>
        </w:rPr>
        <w:t>advantages</w:t>
      </w:r>
      <w:r>
        <w:rPr>
          <w:spacing w:val="-3"/>
          <w:w w:val="105"/>
        </w:rPr>
        <w:t xml:space="preserve"> </w:t>
      </w:r>
      <w:r>
        <w:rPr>
          <w:w w:val="105"/>
        </w:rPr>
        <w:t>of adopting</w:t>
      </w:r>
      <w:r>
        <w:rPr>
          <w:spacing w:val="-3"/>
          <w:w w:val="105"/>
        </w:rPr>
        <w:t xml:space="preserve"> </w:t>
      </w:r>
      <w:r>
        <w:rPr>
          <w:w w:val="105"/>
        </w:rPr>
        <w:t>EEG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major</w:t>
      </w:r>
      <w:r>
        <w:rPr>
          <w:spacing w:val="-2"/>
          <w:w w:val="105"/>
        </w:rPr>
        <w:t xml:space="preserve"> </w:t>
      </w:r>
      <w:r>
        <w:rPr>
          <w:w w:val="105"/>
        </w:rPr>
        <w:t>disad-</w:t>
      </w:r>
      <w:r>
        <w:rPr>
          <w:spacing w:val="-35"/>
          <w:w w:val="105"/>
        </w:rPr>
        <w:t xml:space="preserve"> </w:t>
      </w:r>
      <w:r>
        <w:rPr>
          <w:w w:val="105"/>
        </w:rPr>
        <w:t>vantages were that it was highly vulnerable to muscular and Electro-</w:t>
      </w:r>
      <w:r>
        <w:rPr>
          <w:spacing w:val="1"/>
          <w:w w:val="105"/>
        </w:rPr>
        <w:t xml:space="preserve"> </w:t>
      </w:r>
      <w:r>
        <w:t>oculography (EOG) signals respectively, highly non-stationary, and also</w:t>
      </w:r>
      <w:r>
        <w:rPr>
          <w:spacing w:val="1"/>
        </w:rPr>
        <w:t xml:space="preserve"> </w:t>
      </w:r>
      <w:r>
        <w:rPr>
          <w:w w:val="105"/>
        </w:rPr>
        <w:t>vulnerable to power line interference. Other than the EEG, there were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modalities</w:t>
      </w:r>
      <w:r>
        <w:rPr>
          <w:spacing w:val="1"/>
          <w:w w:val="105"/>
        </w:rPr>
        <w:t xml:space="preserve"> </w:t>
      </w:r>
      <w:r>
        <w:rPr>
          <w:w w:val="105"/>
        </w:rPr>
        <w:t>utilized</w:t>
      </w:r>
      <w:r>
        <w:rPr>
          <w:spacing w:val="1"/>
          <w:w w:val="105"/>
        </w:rPr>
        <w:t xml:space="preserve"> </w:t>
      </w:r>
      <w:r>
        <w:rPr>
          <w:w w:val="105"/>
        </w:rPr>
        <w:t>named</w:t>
      </w:r>
      <w:r>
        <w:rPr>
          <w:spacing w:val="1"/>
          <w:w w:val="105"/>
        </w:rPr>
        <w:t xml:space="preserve"> </w:t>
      </w:r>
      <w:r>
        <w:rPr>
          <w:w w:val="105"/>
        </w:rPr>
        <w:t>Magnetoencephalography</w:t>
      </w:r>
      <w:r>
        <w:rPr>
          <w:spacing w:val="1"/>
          <w:w w:val="105"/>
        </w:rPr>
        <w:t xml:space="preserve"> </w:t>
      </w:r>
      <w:r>
        <w:rPr>
          <w:w w:val="105"/>
        </w:rPr>
        <w:t>(MEG),</w:t>
      </w:r>
      <w:r>
        <w:rPr>
          <w:spacing w:val="1"/>
          <w:w w:val="105"/>
        </w:rPr>
        <w:t xml:space="preserve"> </w:t>
      </w:r>
      <w:r>
        <w:rPr>
          <w:w w:val="105"/>
        </w:rPr>
        <w:t>Functional</w:t>
      </w:r>
      <w:r>
        <w:rPr>
          <w:spacing w:val="1"/>
          <w:w w:val="105"/>
        </w:rPr>
        <w:t xml:space="preserve"> </w:t>
      </w:r>
      <w:r>
        <w:rPr>
          <w:w w:val="105"/>
        </w:rPr>
        <w:t>Magnetic</w:t>
      </w:r>
      <w:r>
        <w:rPr>
          <w:spacing w:val="1"/>
          <w:w w:val="105"/>
        </w:rPr>
        <w:t xml:space="preserve"> </w:t>
      </w:r>
      <w:r>
        <w:rPr>
          <w:w w:val="105"/>
        </w:rPr>
        <w:t>Resonance</w:t>
      </w:r>
      <w:r>
        <w:rPr>
          <w:spacing w:val="1"/>
          <w:w w:val="105"/>
        </w:rPr>
        <w:t xml:space="preserve"> </w:t>
      </w:r>
      <w:r>
        <w:rPr>
          <w:w w:val="105"/>
        </w:rPr>
        <w:t>Imaging</w:t>
      </w:r>
      <w:r>
        <w:rPr>
          <w:spacing w:val="1"/>
          <w:w w:val="105"/>
        </w:rPr>
        <w:t xml:space="preserve"> </w:t>
      </w:r>
      <w:r>
        <w:rPr>
          <w:w w:val="105"/>
        </w:rPr>
        <w:t>(fMRI),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Near</w:t>
      </w:r>
      <w:r>
        <w:rPr>
          <w:spacing w:val="1"/>
          <w:w w:val="105"/>
        </w:rPr>
        <w:t xml:space="preserve"> </w:t>
      </w:r>
      <w:r>
        <w:rPr>
          <w:w w:val="105"/>
        </w:rPr>
        <w:t>Infrared</w:t>
      </w:r>
      <w:r>
        <w:rPr>
          <w:spacing w:val="-34"/>
          <w:w w:val="105"/>
        </w:rPr>
        <w:t xml:space="preserve"> </w:t>
      </w:r>
      <w:r>
        <w:rPr>
          <w:w w:val="105"/>
        </w:rPr>
        <w:t>Spectroscopy</w:t>
      </w:r>
      <w:r>
        <w:rPr>
          <w:spacing w:val="2"/>
          <w:w w:val="105"/>
        </w:rPr>
        <w:t xml:space="preserve"> </w:t>
      </w:r>
      <w:r>
        <w:rPr>
          <w:w w:val="105"/>
        </w:rPr>
        <w:t>(NIRS)</w:t>
      </w:r>
      <w:r>
        <w:rPr>
          <w:spacing w:val="2"/>
          <w:w w:val="105"/>
        </w:rPr>
        <w:t xml:space="preserve"> </w:t>
      </w:r>
      <w:hyperlink w:anchor="_bookmark21" w:history="1">
        <w:r>
          <w:rPr>
            <w:color w:val="2196D1"/>
            <w:w w:val="105"/>
          </w:rPr>
          <w:t>[10–12]</w:t>
        </w:r>
      </w:hyperlink>
      <w:r>
        <w:rPr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MEG</w:t>
      </w:r>
      <w:r>
        <w:rPr>
          <w:spacing w:val="2"/>
          <w:w w:val="105"/>
        </w:rPr>
        <w:t xml:space="preserve"> </w:t>
      </w:r>
      <w:r>
        <w:rPr>
          <w:w w:val="105"/>
        </w:rPr>
        <w:t>was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non-invasive</w:t>
      </w:r>
      <w:r>
        <w:rPr>
          <w:spacing w:val="2"/>
          <w:w w:val="105"/>
        </w:rPr>
        <w:t xml:space="preserve"> </w:t>
      </w:r>
      <w:r>
        <w:rPr>
          <w:w w:val="105"/>
        </w:rPr>
        <w:t>methodol-</w:t>
      </w:r>
      <w:r>
        <w:t>ogy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acquire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brain</w:t>
      </w:r>
      <w:r>
        <w:rPr>
          <w:spacing w:val="7"/>
        </w:rPr>
        <w:t xml:space="preserve"> </w:t>
      </w:r>
      <w:r>
        <w:t>neuromagnetic</w:t>
      </w:r>
      <w:r>
        <w:rPr>
          <w:spacing w:val="9"/>
        </w:rPr>
        <w:t xml:space="preserve"> </w:t>
      </w:r>
      <w:r>
        <w:t>activity.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MEG</w:t>
      </w:r>
      <w:r>
        <w:rPr>
          <w:spacing w:val="7"/>
        </w:rPr>
        <w:t xml:space="preserve"> </w:t>
      </w:r>
      <w:r>
        <w:t>had</w:t>
      </w:r>
      <w:r>
        <w:rPr>
          <w:spacing w:val="7"/>
        </w:rPr>
        <w:t xml:space="preserve"> </w:t>
      </w:r>
      <w:r>
        <w:t>wider</w:t>
      </w:r>
      <w:r>
        <w:rPr>
          <w:spacing w:val="7"/>
        </w:rPr>
        <w:t xml:space="preserve"> </w:t>
      </w:r>
      <w:r>
        <w:t>range</w:t>
      </w:r>
      <w:r w:rsidR="0044792A">
        <w:t xml:space="preserve"> </w:t>
      </w:r>
      <w:r>
        <w:rPr>
          <w:w w:val="105"/>
        </w:rPr>
        <w:t>of frequencies whereas it lacks with enormous experimental setup.</w:t>
      </w:r>
      <w:r>
        <w:rPr>
          <w:spacing w:val="1"/>
          <w:w w:val="105"/>
        </w:rPr>
        <w:t xml:space="preserve"> </w:t>
      </w:r>
      <w:r>
        <w:rPr>
          <w:w w:val="105"/>
        </w:rPr>
        <w:t>Similarly,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fMRI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NIRS</w:t>
      </w:r>
      <w:r>
        <w:rPr>
          <w:spacing w:val="6"/>
          <w:w w:val="105"/>
        </w:rPr>
        <w:t xml:space="preserve"> </w:t>
      </w:r>
      <w:r>
        <w:rPr>
          <w:w w:val="105"/>
        </w:rPr>
        <w:t>also</w:t>
      </w:r>
      <w:r>
        <w:rPr>
          <w:spacing w:val="5"/>
          <w:w w:val="105"/>
        </w:rPr>
        <w:t xml:space="preserve"> </w:t>
      </w:r>
      <w:r>
        <w:rPr>
          <w:w w:val="105"/>
        </w:rPr>
        <w:t>non-invasive</w:t>
      </w:r>
      <w:r>
        <w:rPr>
          <w:spacing w:val="6"/>
          <w:w w:val="105"/>
        </w:rPr>
        <w:t xml:space="preserve"> </w:t>
      </w:r>
      <w:r>
        <w:rPr>
          <w:w w:val="105"/>
        </w:rPr>
        <w:t>methodology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which</w:t>
      </w:r>
    </w:p>
    <w:p w:rsidR="006C1760" w:rsidRPr="0044792A" w:rsidRDefault="00FB70B4" w:rsidP="0044792A">
      <w:pPr>
        <w:pStyle w:val="BodyText"/>
        <w:spacing w:before="183" w:line="268" w:lineRule="auto"/>
        <w:ind w:left="131" w:right="129"/>
        <w:jc w:val="both"/>
        <w:rPr>
          <w:b/>
        </w:rPr>
      </w:pPr>
      <w:r>
        <w:br w:type="column"/>
      </w:r>
      <w:r>
        <w:lastRenderedPageBreak/>
        <w:t>both of them utilize metabolic Blood O</w:t>
      </w:r>
      <w:r>
        <w:rPr>
          <w:smallCaps/>
        </w:rPr>
        <w:t>x</w:t>
      </w:r>
      <w:r>
        <w:t>ygen Level Dependent (BOLD)</w:t>
      </w:r>
      <w:r>
        <w:rPr>
          <w:spacing w:val="1"/>
        </w:rPr>
        <w:t xml:space="preserve"> </w:t>
      </w:r>
      <w:r>
        <w:t xml:space="preserve">signals </w:t>
      </w:r>
      <w:hyperlink w:anchor="_bookmark22" w:history="1">
        <w:r>
          <w:rPr>
            <w:color w:val="2196D1"/>
          </w:rPr>
          <w:t>[13]</w:t>
        </w:r>
      </w:hyperlink>
      <w:r>
        <w:t xml:space="preserve">. However, </w:t>
      </w:r>
      <w:r w:rsidRPr="000261FF">
        <w:rPr>
          <w:b/>
        </w:rPr>
        <w:t>major disadvantages of fMRI were that is possess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higher cost and delay whereas for the NIRS the disadvantage was that it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possesses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poor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performance,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and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shrunken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temporal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resolution</w:t>
      </w:r>
      <w:r>
        <w:rPr>
          <w:spacing w:val="1"/>
        </w:rPr>
        <w:t xml:space="preserve"> </w:t>
      </w:r>
      <w:hyperlink w:anchor="_bookmark23" w:history="1">
        <w:r>
          <w:rPr>
            <w:color w:val="2196D1"/>
          </w:rPr>
          <w:t>[14]</w:t>
        </w:r>
      </w:hyperlink>
      <w:r>
        <w:t>.</w:t>
      </w:r>
      <w:r>
        <w:rPr>
          <w:spacing w:val="1"/>
        </w:rPr>
        <w:t xml:space="preserve"> </w:t>
      </w:r>
      <w:r>
        <w:t>With those diagnostic tools many of the existing works utilized several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(AI)</w:t>
      </w:r>
      <w:r>
        <w:rPr>
          <w:spacing w:val="1"/>
        </w:rPr>
        <w:t xml:space="preserve"> </w:t>
      </w:r>
      <w:r>
        <w:t>methodologies</w:t>
      </w:r>
      <w:r>
        <w:rPr>
          <w:spacing w:val="35"/>
        </w:rPr>
        <w:t xml:space="preserve"> </w:t>
      </w:r>
      <w:r>
        <w:t>such</w:t>
      </w:r>
      <w:r>
        <w:rPr>
          <w:spacing w:val="35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Machine</w:t>
      </w:r>
      <w:r>
        <w:rPr>
          <w:spacing w:val="35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 xml:space="preserve">(ML) </w:t>
      </w:r>
      <w:r>
        <w:rPr>
          <w:rFonts w:ascii="Times New Roman" w:hAnsi="Times New Roman"/>
        </w:rPr>
        <w:t xml:space="preserve">&amp; </w:t>
      </w:r>
      <w:r>
        <w:t>Deep</w:t>
      </w:r>
      <w:r>
        <w:rPr>
          <w:spacing w:val="1"/>
        </w:rPr>
        <w:t xml:space="preserve"> </w:t>
      </w:r>
      <w:r>
        <w:t>Learning (DL)</w:t>
      </w:r>
      <w:r>
        <w:rPr>
          <w:spacing w:val="35"/>
        </w:rPr>
        <w:t xml:space="preserve"> </w:t>
      </w:r>
      <w:r>
        <w:t>algorithms</w:t>
      </w:r>
      <w:r>
        <w:rPr>
          <w:spacing w:val="35"/>
        </w:rPr>
        <w:t xml:space="preserve"> </w:t>
      </w:r>
      <w:r>
        <w:t xml:space="preserve">respectively </w:t>
      </w:r>
      <w:hyperlink w:anchor="_bookmark24" w:history="1">
        <w:r>
          <w:rPr>
            <w:color w:val="2196D1"/>
          </w:rPr>
          <w:t>[15–16]</w:t>
        </w:r>
      </w:hyperlink>
      <w:r>
        <w:t>.</w:t>
      </w:r>
      <w:r>
        <w:rPr>
          <w:spacing w:val="35"/>
        </w:rPr>
        <w:t xml:space="preserve"> </w:t>
      </w:r>
      <w:r>
        <w:t>Some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state-of-the-art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35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(SVM),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(RF),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Nearest</w:t>
      </w:r>
      <w:r>
        <w:rPr>
          <w:spacing w:val="1"/>
        </w:rPr>
        <w:t xml:space="preserve"> </w:t>
      </w:r>
      <w:r>
        <w:t>Neighbors</w:t>
      </w:r>
      <w:r>
        <w:rPr>
          <w:spacing w:val="1"/>
        </w:rPr>
        <w:t xml:space="preserve"> </w:t>
      </w:r>
      <w:r>
        <w:t>(KNN),</w:t>
      </w:r>
      <w:r>
        <w:rPr>
          <w:spacing w:val="1"/>
        </w:rPr>
        <w:t xml:space="preserve"> </w:t>
      </w:r>
      <w:r>
        <w:t>Logistic</w:t>
      </w:r>
      <w:r>
        <w:rPr>
          <w:spacing w:val="-33"/>
        </w:rPr>
        <w:t xml:space="preserve"> </w:t>
      </w:r>
      <w:r>
        <w:t>Regression, etc..,. Some of the existing DL algorithms such as Convolu-</w:t>
      </w:r>
      <w:r>
        <w:rPr>
          <w:spacing w:val="1"/>
        </w:rPr>
        <w:t xml:space="preserve"> </w:t>
      </w:r>
      <w:r>
        <w:t>tional Neural Networks (CNN), Recurrent Neural Networks (RNN), Long</w:t>
      </w:r>
      <w:r>
        <w:rPr>
          <w:spacing w:val="1"/>
        </w:rPr>
        <w:t xml:space="preserve"> </w:t>
      </w:r>
      <w:r>
        <w:t>Short-Term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(LSTM),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respectively</w:t>
      </w:r>
      <w:r>
        <w:rPr>
          <w:spacing w:val="1"/>
        </w:rPr>
        <w:t xml:space="preserve"> </w:t>
      </w:r>
      <w:hyperlink w:anchor="_bookmark25" w:history="1">
        <w:r>
          <w:rPr>
            <w:color w:val="2196D1"/>
          </w:rPr>
          <w:t>[17,18]</w:t>
        </w:r>
      </w:hyperlink>
      <w:r>
        <w:t>.</w:t>
      </w:r>
      <w:r>
        <w:rPr>
          <w:spacing w:val="1"/>
        </w:rPr>
        <w:t xml:space="preserve"> </w:t>
      </w:r>
      <w:r w:rsidRPr="000261FF">
        <w:rPr>
          <w:b/>
        </w:rPr>
        <w:t>However,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the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existing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works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utilized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algorithms</w:t>
      </w:r>
      <w:r w:rsidRPr="000261FF">
        <w:rPr>
          <w:b/>
          <w:spacing w:val="35"/>
        </w:rPr>
        <w:t xml:space="preserve"> </w:t>
      </w:r>
      <w:r w:rsidRPr="000261FF">
        <w:rPr>
          <w:b/>
        </w:rPr>
        <w:t>are</w:t>
      </w:r>
      <w:r w:rsidRPr="000261FF">
        <w:rPr>
          <w:b/>
          <w:spacing w:val="35"/>
        </w:rPr>
        <w:t xml:space="preserve"> </w:t>
      </w:r>
      <w:r w:rsidRPr="000261FF">
        <w:rPr>
          <w:b/>
        </w:rPr>
        <w:t>highly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 xml:space="preserve">prone to overfitting and complexity issues </w:t>
      </w:r>
      <w:hyperlink w:anchor="_bookmark51" w:history="1">
        <w:r w:rsidRPr="000261FF">
          <w:rPr>
            <w:b/>
            <w:color w:val="2196D1"/>
          </w:rPr>
          <w:t>[46–48]</w:t>
        </w:r>
      </w:hyperlink>
      <w:r w:rsidRPr="000261FF">
        <w:rPr>
          <w:b/>
        </w:rPr>
        <w:t>. Yet the problem of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complexity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was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also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reduced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by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performing</w:t>
      </w:r>
      <w:r w:rsidRPr="000261FF">
        <w:rPr>
          <w:b/>
          <w:spacing w:val="35"/>
        </w:rPr>
        <w:t xml:space="preserve"> </w:t>
      </w:r>
      <w:r w:rsidRPr="000261FF">
        <w:rPr>
          <w:b/>
        </w:rPr>
        <w:t>better</w:t>
      </w:r>
      <w:r w:rsidRPr="000261FF">
        <w:rPr>
          <w:b/>
          <w:spacing w:val="35"/>
        </w:rPr>
        <w:t xml:space="preserve"> </w:t>
      </w:r>
      <w:r w:rsidRPr="000261FF">
        <w:rPr>
          <w:b/>
        </w:rPr>
        <w:t>feature</w:t>
      </w:r>
      <w:r w:rsidRPr="000261FF">
        <w:rPr>
          <w:b/>
          <w:spacing w:val="35"/>
        </w:rPr>
        <w:t xml:space="preserve"> </w:t>
      </w:r>
      <w:r w:rsidRPr="000261FF">
        <w:rPr>
          <w:b/>
        </w:rPr>
        <w:t>extraction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and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analysis respectively</w:t>
      </w:r>
      <w:r>
        <w:t xml:space="preserve">. </w:t>
      </w:r>
      <w:r w:rsidRPr="000261FF">
        <w:rPr>
          <w:b/>
        </w:rPr>
        <w:t>Many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of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the</w:t>
      </w:r>
      <w:r w:rsidRPr="000261FF">
        <w:rPr>
          <w:b/>
          <w:spacing w:val="35"/>
        </w:rPr>
        <w:t xml:space="preserve"> </w:t>
      </w:r>
      <w:r w:rsidRPr="000261FF">
        <w:rPr>
          <w:b/>
        </w:rPr>
        <w:t>feature</w:t>
      </w:r>
      <w:r w:rsidRPr="000261FF">
        <w:rPr>
          <w:b/>
          <w:spacing w:val="35"/>
        </w:rPr>
        <w:t xml:space="preserve"> </w:t>
      </w:r>
      <w:r w:rsidRPr="000261FF">
        <w:rPr>
          <w:b/>
        </w:rPr>
        <w:t>extraction methods such</w:t>
      </w:r>
      <w:r w:rsidRPr="000261FF">
        <w:rPr>
          <w:b/>
          <w:spacing w:val="-33"/>
        </w:rPr>
        <w:t xml:space="preserve"> </w:t>
      </w:r>
      <w:r w:rsidRPr="000261FF">
        <w:rPr>
          <w:b/>
        </w:rPr>
        <w:t>as statistical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analysis, Pearson coefficient analysis etc.., which extracts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several features such as geometrical, statistical, edge, spatial, and tem-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poral features respectively in one picture</w:t>
      </w:r>
      <w:r>
        <w:t xml:space="preserve"> </w:t>
      </w:r>
      <w:hyperlink w:anchor="_bookmark26" w:history="1">
        <w:r>
          <w:rPr>
            <w:color w:val="2196D1"/>
          </w:rPr>
          <w:t>[19,20]</w:t>
        </w:r>
      </w:hyperlink>
      <w:r>
        <w:t xml:space="preserve">. </w:t>
      </w:r>
      <w:r w:rsidRPr="000261FF">
        <w:rPr>
          <w:b/>
        </w:rPr>
        <w:t>However, it leads to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higher classifier burden as the most of the selected features were not so</w:t>
      </w:r>
      <w:r w:rsidRPr="000261FF">
        <w:rPr>
          <w:b/>
          <w:spacing w:val="1"/>
        </w:rPr>
        <w:t xml:space="preserve"> </w:t>
      </w:r>
      <w:r w:rsidRPr="000261FF">
        <w:rPr>
          <w:b/>
        </w:rPr>
        <w:t>important.</w:t>
      </w:r>
      <w:r w:rsidRPr="000261FF">
        <w:rPr>
          <w:b/>
          <w:spacing w:val="17"/>
        </w:rPr>
        <w:t xml:space="preserve"> </w:t>
      </w:r>
      <w:r w:rsidRPr="000261FF">
        <w:rPr>
          <w:b/>
        </w:rPr>
        <w:t>Henceforth,</w:t>
      </w:r>
      <w:r w:rsidRPr="000261FF">
        <w:rPr>
          <w:b/>
          <w:spacing w:val="17"/>
        </w:rPr>
        <w:t xml:space="preserve"> </w:t>
      </w:r>
      <w:r w:rsidRPr="000261FF">
        <w:rPr>
          <w:b/>
        </w:rPr>
        <w:t>a</w:t>
      </w:r>
      <w:r w:rsidRPr="000261FF">
        <w:rPr>
          <w:b/>
          <w:spacing w:val="18"/>
        </w:rPr>
        <w:t xml:space="preserve"> </w:t>
      </w:r>
      <w:r w:rsidRPr="000261FF">
        <w:rPr>
          <w:b/>
        </w:rPr>
        <w:t>robust</w:t>
      </w:r>
      <w:r w:rsidRPr="000261FF">
        <w:rPr>
          <w:b/>
          <w:spacing w:val="16"/>
        </w:rPr>
        <w:t xml:space="preserve"> </w:t>
      </w:r>
      <w:r w:rsidRPr="000261FF">
        <w:rPr>
          <w:b/>
        </w:rPr>
        <w:t>feature</w:t>
      </w:r>
      <w:r w:rsidRPr="000261FF">
        <w:rPr>
          <w:b/>
          <w:spacing w:val="17"/>
        </w:rPr>
        <w:t xml:space="preserve"> </w:t>
      </w:r>
      <w:r w:rsidRPr="000261FF">
        <w:rPr>
          <w:b/>
        </w:rPr>
        <w:t>selection</w:t>
      </w:r>
      <w:r w:rsidRPr="000261FF">
        <w:rPr>
          <w:b/>
          <w:spacing w:val="18"/>
        </w:rPr>
        <w:t xml:space="preserve"> </w:t>
      </w:r>
      <w:r w:rsidRPr="000261FF">
        <w:rPr>
          <w:b/>
        </w:rPr>
        <w:t>was</w:t>
      </w:r>
      <w:r w:rsidRPr="000261FF">
        <w:rPr>
          <w:b/>
          <w:spacing w:val="17"/>
        </w:rPr>
        <w:t xml:space="preserve"> </w:t>
      </w:r>
      <w:r w:rsidRPr="000261FF">
        <w:rPr>
          <w:b/>
        </w:rPr>
        <w:t>needed</w:t>
      </w:r>
      <w:r w:rsidRPr="000261FF">
        <w:rPr>
          <w:b/>
          <w:spacing w:val="18"/>
        </w:rPr>
        <w:t xml:space="preserve"> </w:t>
      </w:r>
      <w:r w:rsidRPr="000261FF">
        <w:rPr>
          <w:b/>
        </w:rPr>
        <w:t>to</w:t>
      </w:r>
      <w:r w:rsidRPr="000261FF">
        <w:rPr>
          <w:b/>
          <w:spacing w:val="18"/>
        </w:rPr>
        <w:t xml:space="preserve"> </w:t>
      </w:r>
      <w:r w:rsidRPr="000261FF">
        <w:rPr>
          <w:b/>
        </w:rPr>
        <w:t>reduce</w:t>
      </w:r>
      <w:r w:rsidR="0044792A">
        <w:rPr>
          <w:b/>
        </w:rPr>
        <w:t xml:space="preserve"> </w:t>
      </w:r>
      <w:r w:rsidRPr="000261FF">
        <w:rPr>
          <w:b/>
        </w:rPr>
        <w:t>the</w:t>
      </w:r>
      <w:r w:rsidRPr="000261FF">
        <w:rPr>
          <w:b/>
          <w:spacing w:val="12"/>
        </w:rPr>
        <w:t xml:space="preserve"> </w:t>
      </w:r>
      <w:r w:rsidRPr="000261FF">
        <w:rPr>
          <w:b/>
        </w:rPr>
        <w:t>classifier</w:t>
      </w:r>
      <w:r w:rsidRPr="000261FF">
        <w:rPr>
          <w:b/>
          <w:spacing w:val="9"/>
        </w:rPr>
        <w:t xml:space="preserve"> </w:t>
      </w:r>
      <w:r w:rsidRPr="000261FF">
        <w:rPr>
          <w:b/>
        </w:rPr>
        <w:t>burden.</w:t>
      </w:r>
      <w:r w:rsidRPr="000261FF">
        <w:rPr>
          <w:b/>
          <w:spacing w:val="11"/>
        </w:rPr>
        <w:t xml:space="preserve"> </w:t>
      </w:r>
      <w:r w:rsidRPr="000261FF">
        <w:rPr>
          <w:b/>
        </w:rPr>
        <w:t>Overall,</w:t>
      </w:r>
      <w:r w:rsidRPr="000261FF">
        <w:rPr>
          <w:b/>
          <w:spacing w:val="11"/>
        </w:rPr>
        <w:t xml:space="preserve"> </w:t>
      </w:r>
      <w:r w:rsidRPr="000261FF">
        <w:rPr>
          <w:b/>
        </w:rPr>
        <w:t>the</w:t>
      </w:r>
      <w:r w:rsidRPr="000261FF">
        <w:rPr>
          <w:b/>
          <w:spacing w:val="13"/>
        </w:rPr>
        <w:t xml:space="preserve"> </w:t>
      </w:r>
      <w:r w:rsidRPr="000261FF">
        <w:rPr>
          <w:b/>
        </w:rPr>
        <w:t>major</w:t>
      </w:r>
      <w:r w:rsidRPr="000261FF">
        <w:rPr>
          <w:b/>
          <w:spacing w:val="9"/>
        </w:rPr>
        <w:t xml:space="preserve"> </w:t>
      </w:r>
      <w:r w:rsidRPr="000261FF">
        <w:rPr>
          <w:b/>
        </w:rPr>
        <w:t>issues</w:t>
      </w:r>
      <w:r w:rsidRPr="000261FF">
        <w:rPr>
          <w:b/>
          <w:spacing w:val="11"/>
        </w:rPr>
        <w:t xml:space="preserve"> </w:t>
      </w:r>
      <w:r w:rsidRPr="000261FF">
        <w:rPr>
          <w:b/>
        </w:rPr>
        <w:t>in</w:t>
      </w:r>
      <w:r w:rsidRPr="000261FF">
        <w:rPr>
          <w:b/>
          <w:spacing w:val="11"/>
        </w:rPr>
        <w:t xml:space="preserve"> </w:t>
      </w:r>
      <w:r w:rsidRPr="000261FF">
        <w:rPr>
          <w:b/>
        </w:rPr>
        <w:t>seizure</w:t>
      </w:r>
      <w:r w:rsidRPr="000261FF">
        <w:rPr>
          <w:b/>
          <w:spacing w:val="12"/>
        </w:rPr>
        <w:t xml:space="preserve"> </w:t>
      </w:r>
      <w:r w:rsidRPr="000261FF">
        <w:rPr>
          <w:b/>
        </w:rPr>
        <w:t>detection</w:t>
      </w:r>
      <w:r w:rsidRPr="000261FF">
        <w:rPr>
          <w:b/>
          <w:spacing w:val="11"/>
        </w:rPr>
        <w:t xml:space="preserve"> </w:t>
      </w:r>
      <w:r w:rsidRPr="000261FF">
        <w:rPr>
          <w:b/>
        </w:rPr>
        <w:t>were</w:t>
      </w:r>
      <w:r w:rsidR="0044792A">
        <w:rPr>
          <w:b/>
        </w:rPr>
        <w:t xml:space="preserve"> </w:t>
      </w:r>
      <w:r w:rsidRPr="000261FF">
        <w:rPr>
          <w:b/>
          <w:w w:val="105"/>
        </w:rPr>
        <w:t xml:space="preserve">that, higher complexity, classifier burden, poor feature analysis </w:t>
      </w:r>
      <w:r w:rsidRPr="000261FF">
        <w:rPr>
          <w:rFonts w:ascii="Times New Roman"/>
          <w:b/>
          <w:w w:val="105"/>
        </w:rPr>
        <w:t xml:space="preserve">&amp; </w:t>
      </w:r>
      <w:r w:rsidRPr="000261FF">
        <w:rPr>
          <w:b/>
          <w:w w:val="105"/>
        </w:rPr>
        <w:t>en-</w:t>
      </w:r>
      <w:r w:rsidRPr="000261FF">
        <w:rPr>
          <w:b/>
          <w:spacing w:val="1"/>
          <w:w w:val="105"/>
        </w:rPr>
        <w:t xml:space="preserve"> </w:t>
      </w:r>
      <w:r w:rsidRPr="000261FF">
        <w:rPr>
          <w:b/>
          <w:w w:val="105"/>
        </w:rPr>
        <w:t>gineering,</w:t>
      </w:r>
      <w:r w:rsidRPr="000261FF">
        <w:rPr>
          <w:b/>
          <w:spacing w:val="8"/>
          <w:w w:val="105"/>
        </w:rPr>
        <w:t xml:space="preserve"> </w:t>
      </w:r>
      <w:r w:rsidRPr="000261FF">
        <w:rPr>
          <w:b/>
          <w:w w:val="105"/>
        </w:rPr>
        <w:t>and</w:t>
      </w:r>
      <w:r w:rsidRPr="000261FF">
        <w:rPr>
          <w:b/>
          <w:spacing w:val="6"/>
          <w:w w:val="105"/>
        </w:rPr>
        <w:t xml:space="preserve"> </w:t>
      </w:r>
      <w:r w:rsidRPr="000261FF">
        <w:rPr>
          <w:b/>
          <w:w w:val="105"/>
        </w:rPr>
        <w:t>classification</w:t>
      </w:r>
      <w:r w:rsidRPr="000261FF">
        <w:rPr>
          <w:b/>
          <w:spacing w:val="7"/>
          <w:w w:val="105"/>
        </w:rPr>
        <w:t xml:space="preserve"> </w:t>
      </w:r>
      <w:r w:rsidRPr="000261FF">
        <w:rPr>
          <w:b/>
          <w:w w:val="105"/>
        </w:rPr>
        <w:t>respectively</w:t>
      </w:r>
      <w:r w:rsidRPr="000261FF">
        <w:rPr>
          <w:b/>
          <w:spacing w:val="6"/>
          <w:w w:val="105"/>
        </w:rPr>
        <w:t xml:space="preserve"> </w:t>
      </w:r>
      <w:r w:rsidRPr="000261FF">
        <w:rPr>
          <w:b/>
          <w:w w:val="105"/>
        </w:rPr>
        <w:t>depicts</w:t>
      </w:r>
      <w:r w:rsidRPr="000261FF">
        <w:rPr>
          <w:b/>
          <w:spacing w:val="8"/>
          <w:w w:val="105"/>
        </w:rPr>
        <w:t xml:space="preserve"> </w:t>
      </w:r>
      <w:r w:rsidRPr="000261FF">
        <w:rPr>
          <w:b/>
          <w:w w:val="105"/>
        </w:rPr>
        <w:t>in</w:t>
      </w:r>
      <w:r w:rsidRPr="000261FF">
        <w:rPr>
          <w:b/>
          <w:spacing w:val="7"/>
          <w:w w:val="105"/>
        </w:rPr>
        <w:t xml:space="preserve"> </w:t>
      </w:r>
      <w:hyperlink w:anchor="_bookmark1" w:history="1">
        <w:r w:rsidRPr="000261FF">
          <w:rPr>
            <w:b/>
            <w:color w:val="2196D1"/>
            <w:w w:val="105"/>
          </w:rPr>
          <w:t>Fig.</w:t>
        </w:r>
        <w:r w:rsidRPr="000261FF">
          <w:rPr>
            <w:b/>
            <w:color w:val="2196D1"/>
            <w:spacing w:val="7"/>
            <w:w w:val="105"/>
          </w:rPr>
          <w:t xml:space="preserve"> </w:t>
        </w:r>
        <w:r w:rsidRPr="000261FF">
          <w:rPr>
            <w:b/>
            <w:color w:val="2196D1"/>
            <w:w w:val="105"/>
          </w:rPr>
          <w:t>1</w:t>
        </w:r>
      </w:hyperlink>
    </w:p>
    <w:p w:rsidR="006C1760" w:rsidRDefault="006C1760">
      <w:pPr>
        <w:spacing w:line="268" w:lineRule="auto"/>
        <w:jc w:val="both"/>
        <w:sectPr w:rsidR="006C1760">
          <w:headerReference w:type="default" r:id="rId7"/>
          <w:footerReference w:type="default" r:id="rId8"/>
          <w:pgSz w:w="11910" w:h="15880"/>
          <w:pgMar w:top="880" w:right="620" w:bottom="780" w:left="620" w:header="673" w:footer="585" w:gutter="0"/>
          <w:pgNumType w:start="2"/>
          <w:cols w:num="2" w:space="720" w:equalWidth="0">
            <w:col w:w="5195" w:space="185"/>
            <w:col w:w="5290"/>
          </w:cols>
        </w:sectPr>
      </w:pPr>
    </w:p>
    <w:p w:rsidR="006C1760" w:rsidRDefault="0044792A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1C35004" wp14:editId="3CE151EA">
            <wp:extent cx="6297295" cy="4800600"/>
            <wp:effectExtent l="0" t="0" r="8255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697" cy="48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60" w:rsidRDefault="006C1760">
      <w:pPr>
        <w:pStyle w:val="BodyText"/>
        <w:spacing w:before="4" w:after="1"/>
        <w:rPr>
          <w:sz w:val="19"/>
        </w:rPr>
      </w:pPr>
    </w:p>
    <w:p w:rsidR="006C1760" w:rsidRDefault="006C1760">
      <w:pPr>
        <w:pStyle w:val="BodyText"/>
        <w:ind w:left="376"/>
        <w:rPr>
          <w:sz w:val="20"/>
        </w:rPr>
      </w:pPr>
    </w:p>
    <w:p w:rsidR="006C1760" w:rsidRDefault="00FB70B4">
      <w:pPr>
        <w:spacing w:before="197" w:line="278" w:lineRule="auto"/>
        <w:ind w:left="131"/>
        <w:rPr>
          <w:sz w:val="14"/>
        </w:rPr>
      </w:pPr>
      <w:bookmarkStart w:id="4" w:name="_bookmark1"/>
      <w:bookmarkEnd w:id="4"/>
      <w:r>
        <w:rPr>
          <w:b/>
          <w:w w:val="105"/>
          <w:sz w:val="14"/>
        </w:rPr>
        <w:t>Fig.</w:t>
      </w:r>
      <w:r>
        <w:rPr>
          <w:b/>
          <w:spacing w:val="14"/>
          <w:w w:val="105"/>
          <w:sz w:val="14"/>
        </w:rPr>
        <w:t xml:space="preserve"> </w:t>
      </w:r>
      <w:r>
        <w:rPr>
          <w:b/>
          <w:w w:val="105"/>
          <w:sz w:val="14"/>
        </w:rPr>
        <w:t>1.</w:t>
      </w:r>
      <w:r>
        <w:rPr>
          <w:b/>
          <w:spacing w:val="10"/>
          <w:w w:val="105"/>
          <w:sz w:val="14"/>
        </w:rPr>
        <w:t xml:space="preserve"> </w:t>
      </w:r>
      <w:r>
        <w:rPr>
          <w:w w:val="105"/>
          <w:sz w:val="14"/>
        </w:rPr>
        <w:t>Overall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Architecture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Proposed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Tri-SeizureDualNet</w:t>
      </w:r>
      <w:r>
        <w:rPr>
          <w:spacing w:val="13"/>
          <w:w w:val="105"/>
          <w:sz w:val="14"/>
        </w:rPr>
        <w:t xml:space="preserve"> </w:t>
      </w:r>
      <w:r>
        <w:rPr>
          <w:w w:val="105"/>
          <w:sz w:val="14"/>
        </w:rPr>
        <w:t>with</w:t>
      </w:r>
      <w:r>
        <w:rPr>
          <w:spacing w:val="13"/>
          <w:w w:val="105"/>
          <w:sz w:val="14"/>
        </w:rPr>
        <w:t xml:space="preserve"> </w:t>
      </w:r>
      <w:r>
        <w:rPr>
          <w:w w:val="105"/>
          <w:sz w:val="14"/>
        </w:rPr>
        <w:t>(1)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Triple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Stream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Feature</w:t>
      </w:r>
      <w:r>
        <w:rPr>
          <w:spacing w:val="12"/>
          <w:w w:val="105"/>
          <w:sz w:val="14"/>
        </w:rPr>
        <w:t xml:space="preserve"> </w:t>
      </w:r>
      <w:r>
        <w:rPr>
          <w:w w:val="105"/>
          <w:sz w:val="14"/>
        </w:rPr>
        <w:t>E</w:t>
      </w:r>
      <w:r>
        <w:rPr>
          <w:smallCaps/>
          <w:w w:val="105"/>
          <w:sz w:val="14"/>
        </w:rPr>
        <w:t>x</w:t>
      </w:r>
      <w:r>
        <w:rPr>
          <w:w w:val="105"/>
          <w:sz w:val="14"/>
        </w:rPr>
        <w:t>traction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Module,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(2)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Feature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Selection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Fusion</w:t>
      </w:r>
      <w:r>
        <w:rPr>
          <w:spacing w:val="13"/>
          <w:w w:val="105"/>
          <w:sz w:val="14"/>
        </w:rPr>
        <w:t xml:space="preserve"> </w:t>
      </w:r>
      <w:r>
        <w:rPr>
          <w:w w:val="105"/>
          <w:sz w:val="14"/>
        </w:rPr>
        <w:t>Module,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(3)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Dual</w:t>
      </w:r>
      <w:r>
        <w:rPr>
          <w:spacing w:val="-30"/>
          <w:w w:val="105"/>
          <w:sz w:val="14"/>
        </w:rPr>
        <w:t xml:space="preserve"> </w:t>
      </w:r>
      <w:r>
        <w:rPr>
          <w:w w:val="105"/>
          <w:sz w:val="14"/>
        </w:rPr>
        <w:t>Parallel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Attention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Transformer</w:t>
      </w:r>
      <w:r>
        <w:rPr>
          <w:spacing w:val="13"/>
          <w:w w:val="105"/>
          <w:sz w:val="14"/>
        </w:rPr>
        <w:t xml:space="preserve"> </w:t>
      </w:r>
      <w:r>
        <w:rPr>
          <w:w w:val="105"/>
          <w:sz w:val="14"/>
        </w:rPr>
        <w:t>Module.</w:t>
      </w:r>
    </w:p>
    <w:p w:rsidR="006C1760" w:rsidRDefault="006C1760">
      <w:pPr>
        <w:spacing w:line="278" w:lineRule="auto"/>
        <w:rPr>
          <w:sz w:val="14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FB70B4">
      <w:pPr>
        <w:pStyle w:val="BodyText"/>
        <w:spacing w:before="183" w:line="268" w:lineRule="auto"/>
        <w:ind w:left="131" w:right="38" w:firstLine="239"/>
        <w:jc w:val="both"/>
      </w:pPr>
      <w:r>
        <w:lastRenderedPageBreak/>
        <w:t>The findings discussed in this passage regarding epilepsy and seizure</w:t>
      </w:r>
      <w:r>
        <w:rPr>
          <w:spacing w:val="1"/>
        </w:rPr>
        <w:t xml:space="preserve"> </w:t>
      </w:r>
      <w:r>
        <w:t>detection have several potential implications and significance in the real</w:t>
      </w:r>
      <w:r>
        <w:rPr>
          <w:spacing w:val="1"/>
        </w:rPr>
        <w:t xml:space="preserve"> </w:t>
      </w:r>
      <w:r>
        <w:t>world,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areas.</w:t>
      </w:r>
      <w:r>
        <w:rPr>
          <w:spacing w:val="1"/>
        </w:rPr>
        <w:t xml:space="preserve"> </w:t>
      </w:r>
      <w:r>
        <w:t>Devel-</w:t>
      </w:r>
      <w:r>
        <w:rPr>
          <w:spacing w:val="-33"/>
        </w:rPr>
        <w:t xml:space="preserve"> </w:t>
      </w:r>
      <w:r>
        <w:t>oping a better seizure detection and prediction model, as mentioned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passage, can</w:t>
      </w:r>
      <w:r>
        <w:rPr>
          <w:spacing w:val="1"/>
        </w:rPr>
        <w:t xml:space="preserve"> </w:t>
      </w:r>
      <w:r>
        <w:t>have a</w:t>
      </w:r>
      <w:r>
        <w:rPr>
          <w:spacing w:val="35"/>
        </w:rPr>
        <w:t xml:space="preserve"> </w:t>
      </w:r>
      <w:r>
        <w:t>significant impact</w:t>
      </w:r>
      <w:r>
        <w:rPr>
          <w:spacing w:val="35"/>
        </w:rPr>
        <w:t xml:space="preserve"> </w:t>
      </w:r>
      <w:r>
        <w:t>on the medical field.</w:t>
      </w:r>
      <w:r>
        <w:rPr>
          <w:spacing w:val="35"/>
        </w:rPr>
        <w:t xml:space="preserve"> </w:t>
      </w:r>
      <w:r>
        <w:t>It can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epilepsy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seizures,</w:t>
      </w:r>
      <w:r>
        <w:rPr>
          <w:spacing w:val="-33"/>
        </w:rPr>
        <w:t xml:space="preserve"> </w:t>
      </w:r>
      <w:r>
        <w:t>allowing for timely medical interventions and treatments. This, in turn,</w:t>
      </w:r>
      <w:r>
        <w:rPr>
          <w:spacing w:val="1"/>
        </w:rPr>
        <w:t xml:space="preserve"> </w:t>
      </w:r>
      <w:r>
        <w:t>can improve the quality of life for individuals with epilepsy and 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complications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untreated</w:t>
      </w:r>
      <w:r>
        <w:rPr>
          <w:spacing w:val="1"/>
        </w:rPr>
        <w:t xml:space="preserve"> </w:t>
      </w:r>
      <w:r>
        <w:t>seizures.</w:t>
      </w:r>
      <w:r>
        <w:rPr>
          <w:spacing w:val="1"/>
        </w:rPr>
        <w:t xml:space="preserve"> </w:t>
      </w:r>
      <w:r>
        <w:t>Further-</w:t>
      </w:r>
      <w:r>
        <w:rPr>
          <w:spacing w:val="-33"/>
        </w:rPr>
        <w:t xml:space="preserve"> </w:t>
      </w:r>
      <w:r>
        <w:t>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passage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portion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population lacks access to proper treatment for epilepsy due to its high</w:t>
      </w:r>
      <w:r>
        <w:rPr>
          <w:spacing w:val="1"/>
        </w:rPr>
        <w:t xml:space="preserve"> </w:t>
      </w:r>
      <w:r>
        <w:t>cost. If more cost-effective and accurate seizure detection methods are</w:t>
      </w:r>
      <w:r>
        <w:rPr>
          <w:spacing w:val="1"/>
        </w:rPr>
        <w:t xml:space="preserve"> </w:t>
      </w:r>
      <w:r>
        <w:t>developed, it could make diagnosis and treatment more accessible to a</w:t>
      </w:r>
      <w:r>
        <w:rPr>
          <w:spacing w:val="1"/>
        </w:rPr>
        <w:t xml:space="preserve"> </w:t>
      </w:r>
      <w:r>
        <w:t>wider range of people, particularly in resource-constrained regions. By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artificial intelligence (AI) methodologies, the risk of misdiagnosis can be</w:t>
      </w:r>
      <w:r>
        <w:rPr>
          <w:spacing w:val="1"/>
        </w:rPr>
        <w:t xml:space="preserve"> </w:t>
      </w:r>
      <w:r>
        <w:t>reduced.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epilepsy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unnecessary</w:t>
      </w:r>
      <w:r>
        <w:rPr>
          <w:spacing w:val="1"/>
        </w:rPr>
        <w:t xml:space="preserve"> </w:t>
      </w:r>
      <w:r>
        <w:t>treatments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in-</w:t>
      </w:r>
      <w:r>
        <w:rPr>
          <w:spacing w:val="1"/>
        </w:rPr>
        <w:t xml:space="preserve"> </w:t>
      </w:r>
      <w:r>
        <w:t>terventions.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last,</w:t>
      </w:r>
      <w:r>
        <w:rPr>
          <w:spacing w:val="1"/>
        </w:rPr>
        <w:t xml:space="preserve"> </w:t>
      </w:r>
      <w:r>
        <w:t>Epilepsy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concern,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millions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worldwide.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accessibility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diagnosis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treatment</w:t>
      </w:r>
      <w:r>
        <w:rPr>
          <w:spacing w:val="27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positive</w:t>
      </w:r>
      <w:r>
        <w:rPr>
          <w:spacing w:val="27"/>
        </w:rPr>
        <w:t xml:space="preserve"> </w:t>
      </w:r>
      <w:r>
        <w:t>impact</w:t>
      </w:r>
      <w:r>
        <w:rPr>
          <w:spacing w:val="26"/>
        </w:rPr>
        <w:t xml:space="preserve"> </w:t>
      </w:r>
      <w:r>
        <w:t>on</w:t>
      </w:r>
    </w:p>
    <w:p w:rsidR="006C1760" w:rsidRDefault="00FB70B4">
      <w:pPr>
        <w:pStyle w:val="BodyText"/>
        <w:spacing w:line="169" w:lineRule="exact"/>
        <w:ind w:left="131"/>
        <w:jc w:val="both"/>
      </w:pPr>
      <w:r>
        <w:t>public</w:t>
      </w:r>
      <w:r>
        <w:rPr>
          <w:spacing w:val="21"/>
        </w:rPr>
        <w:t xml:space="preserve"> </w:t>
      </w:r>
      <w:r>
        <w:t>health</w:t>
      </w:r>
      <w:r>
        <w:rPr>
          <w:spacing w:val="21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reducing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burden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disease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improving</w:t>
      </w:r>
      <w:r>
        <w:rPr>
          <w:spacing w:val="20"/>
        </w:rPr>
        <w:t xml:space="preserve"> </w:t>
      </w:r>
      <w:r>
        <w:t>the</w:t>
      </w:r>
    </w:p>
    <w:p w:rsidR="006C1760" w:rsidRDefault="00FB70B4">
      <w:pPr>
        <w:pStyle w:val="BodyText"/>
        <w:spacing w:before="21"/>
        <w:ind w:left="131"/>
        <w:jc w:val="both"/>
      </w:pPr>
      <w:r>
        <w:rPr>
          <w:w w:val="105"/>
        </w:rPr>
        <w:t>overall well-being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affected individuals.</w:t>
      </w:r>
    </w:p>
    <w:p w:rsidR="006C1760" w:rsidRDefault="00FB70B4">
      <w:pPr>
        <w:pStyle w:val="BodyText"/>
        <w:spacing w:before="22" w:line="268" w:lineRule="auto"/>
        <w:ind w:left="131" w:right="38" w:firstLine="239"/>
        <w:jc w:val="both"/>
      </w:pPr>
      <w:r>
        <w:t>The above issues resided in the existing works motivates us to 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seizure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-3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multi-modality</w:t>
      </w:r>
      <w:r>
        <w:rPr>
          <w:spacing w:val="1"/>
        </w:rPr>
        <w:t xml:space="preserve"> </w:t>
      </w:r>
      <w:r>
        <w:t>technique.</w:t>
      </w:r>
      <w:r>
        <w:rPr>
          <w:spacing w:val="1"/>
        </w:rPr>
        <w:t xml:space="preserve"> </w:t>
      </w:r>
      <w:r>
        <w:t>Some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supplementary</w:t>
      </w:r>
      <w:r>
        <w:rPr>
          <w:spacing w:val="35"/>
        </w:rPr>
        <w:t xml:space="preserve"> </w:t>
      </w:r>
      <w:r>
        <w:t>objectives</w:t>
      </w:r>
      <w:r>
        <w:rPr>
          <w:spacing w:val="3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research</w:t>
      </w:r>
      <w:r>
        <w:rPr>
          <w:spacing w:val="11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provided</w:t>
      </w:r>
      <w:r>
        <w:rPr>
          <w:spacing w:val="12"/>
        </w:rPr>
        <w:t xml:space="preserve"> </w:t>
      </w:r>
      <w:r>
        <w:t>below,</w:t>
      </w:r>
    </w:p>
    <w:p w:rsidR="006C1760" w:rsidRDefault="00D616B9">
      <w:pPr>
        <w:pStyle w:val="BodyText"/>
        <w:spacing w:before="206" w:line="268" w:lineRule="auto"/>
        <w:ind w:left="369" w:right="38"/>
        <w:jc w:val="both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4" type="#_x0000_t202" style="position:absolute;left:0;text-align:left;margin-left:41.95pt;margin-top:11.75pt;width:4pt;height:13.7pt;z-index:25159424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FB70B4">
        <w:t>To enhance the acquired data quality and resolve the noise and ar-</w:t>
      </w:r>
      <w:r w:rsidR="00FB70B4">
        <w:rPr>
          <w:spacing w:val="1"/>
        </w:rPr>
        <w:t xml:space="preserve"> </w:t>
      </w:r>
      <w:r w:rsidR="00FB70B4">
        <w:t>tifacts</w:t>
      </w:r>
      <w:r w:rsidR="00FB70B4">
        <w:rPr>
          <w:spacing w:val="1"/>
        </w:rPr>
        <w:t xml:space="preserve"> </w:t>
      </w:r>
      <w:r w:rsidR="00FB70B4">
        <w:t>by</w:t>
      </w:r>
      <w:r w:rsidR="00FB70B4">
        <w:rPr>
          <w:spacing w:val="1"/>
        </w:rPr>
        <w:t xml:space="preserve"> </w:t>
      </w:r>
      <w:r w:rsidR="00FB70B4">
        <w:t>performing</w:t>
      </w:r>
      <w:r w:rsidR="00FB70B4">
        <w:rPr>
          <w:spacing w:val="1"/>
        </w:rPr>
        <w:t xml:space="preserve"> </w:t>
      </w:r>
      <w:r w:rsidR="00FB70B4">
        <w:t>pre-processing</w:t>
      </w:r>
      <w:r w:rsidR="00FB70B4">
        <w:rPr>
          <w:spacing w:val="1"/>
        </w:rPr>
        <w:t xml:space="preserve"> </w:t>
      </w:r>
      <w:r w:rsidR="00FB70B4">
        <w:t>on</w:t>
      </w:r>
      <w:r w:rsidR="00FB70B4">
        <w:rPr>
          <w:spacing w:val="1"/>
        </w:rPr>
        <w:t xml:space="preserve"> </w:t>
      </w:r>
      <w:r w:rsidR="00FB70B4">
        <w:t>both</w:t>
      </w:r>
      <w:r w:rsidR="00FB70B4">
        <w:rPr>
          <w:spacing w:val="1"/>
        </w:rPr>
        <w:t xml:space="preserve"> </w:t>
      </w:r>
      <w:r w:rsidR="00FB70B4">
        <w:t>EEG</w:t>
      </w:r>
      <w:r w:rsidR="00FB70B4">
        <w:rPr>
          <w:spacing w:val="1"/>
        </w:rPr>
        <w:t xml:space="preserve"> </w:t>
      </w:r>
      <w:r w:rsidR="00FB70B4">
        <w:t>and</w:t>
      </w:r>
      <w:r w:rsidR="00FB70B4">
        <w:rPr>
          <w:spacing w:val="1"/>
        </w:rPr>
        <w:t xml:space="preserve"> </w:t>
      </w:r>
      <w:r w:rsidR="00FB70B4">
        <w:t>fMRI</w:t>
      </w:r>
      <w:r w:rsidR="00FB70B4">
        <w:rPr>
          <w:spacing w:val="1"/>
        </w:rPr>
        <w:t xml:space="preserve"> </w:t>
      </w:r>
      <w:r w:rsidR="00FB70B4">
        <w:t>data</w:t>
      </w:r>
      <w:r w:rsidR="00FB70B4">
        <w:rPr>
          <w:spacing w:val="1"/>
        </w:rPr>
        <w:t xml:space="preserve"> </w:t>
      </w:r>
      <w:r w:rsidR="00FB70B4">
        <w:t>respectively.</w:t>
      </w:r>
    </w:p>
    <w:p w:rsidR="006C1760" w:rsidRDefault="00D616B9">
      <w:pPr>
        <w:pStyle w:val="BodyText"/>
        <w:spacing w:line="268" w:lineRule="auto"/>
        <w:ind w:left="369" w:right="38"/>
        <w:jc w:val="both"/>
      </w:pPr>
      <w:r>
        <w:pict>
          <v:shape id="_x0000_s1183" type="#_x0000_t202" style="position:absolute;left:0;text-align:left;margin-left:41.95pt;margin-top:1.45pt;width:4pt;height:13.7pt;z-index:25159526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FB70B4">
        <w:t>To amplify the feature extraction capability and speed by adopting</w:t>
      </w:r>
      <w:r w:rsidR="00FB70B4">
        <w:rPr>
          <w:spacing w:val="1"/>
        </w:rPr>
        <w:t xml:space="preserve"> </w:t>
      </w:r>
      <w:r w:rsidR="00FB70B4">
        <w:t>three-way</w:t>
      </w:r>
      <w:r w:rsidR="00FB70B4">
        <w:rPr>
          <w:spacing w:val="13"/>
        </w:rPr>
        <w:t xml:space="preserve"> </w:t>
      </w:r>
      <w:r w:rsidR="00FB70B4">
        <w:t>parallel</w:t>
      </w:r>
      <w:r w:rsidR="00FB70B4">
        <w:rPr>
          <w:spacing w:val="12"/>
        </w:rPr>
        <w:t xml:space="preserve"> </w:t>
      </w:r>
      <w:r w:rsidR="00FB70B4">
        <w:t>feature</w:t>
      </w:r>
      <w:r w:rsidR="00FB70B4">
        <w:rPr>
          <w:spacing w:val="13"/>
        </w:rPr>
        <w:t xml:space="preserve"> </w:t>
      </w:r>
      <w:r w:rsidR="00FB70B4">
        <w:t>extractor.</w:t>
      </w:r>
    </w:p>
    <w:p w:rsidR="006C1760" w:rsidRDefault="00D616B9">
      <w:pPr>
        <w:pStyle w:val="BodyText"/>
        <w:spacing w:line="268" w:lineRule="auto"/>
        <w:ind w:left="369" w:right="38"/>
        <w:jc w:val="both"/>
      </w:pPr>
      <w:r>
        <w:pict>
          <v:shape id="_x0000_s1182" type="#_x0000_t202" style="position:absolute;left:0;text-align:left;margin-left:41.95pt;margin-top:1.45pt;width:4pt;height:13.7pt;z-index:25159628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FB70B4">
        <w:t>To</w:t>
      </w:r>
      <w:r w:rsidR="00FB70B4">
        <w:rPr>
          <w:spacing w:val="1"/>
        </w:rPr>
        <w:t xml:space="preserve"> </w:t>
      </w:r>
      <w:r w:rsidR="00FB70B4">
        <w:t>reduce</w:t>
      </w:r>
      <w:r w:rsidR="00FB70B4">
        <w:rPr>
          <w:spacing w:val="1"/>
        </w:rPr>
        <w:t xml:space="preserve"> </w:t>
      </w:r>
      <w:r w:rsidR="00FB70B4">
        <w:t>the</w:t>
      </w:r>
      <w:r w:rsidR="00FB70B4">
        <w:rPr>
          <w:spacing w:val="1"/>
        </w:rPr>
        <w:t xml:space="preserve"> </w:t>
      </w:r>
      <w:r w:rsidR="00FB70B4">
        <w:t>computational</w:t>
      </w:r>
      <w:r w:rsidR="00FB70B4">
        <w:rPr>
          <w:spacing w:val="1"/>
        </w:rPr>
        <w:t xml:space="preserve"> </w:t>
      </w:r>
      <w:r w:rsidR="00FB70B4">
        <w:t>burden</w:t>
      </w:r>
      <w:r w:rsidR="00FB70B4">
        <w:rPr>
          <w:spacing w:val="1"/>
        </w:rPr>
        <w:t xml:space="preserve"> </w:t>
      </w:r>
      <w:r w:rsidR="00FB70B4">
        <w:t>of</w:t>
      </w:r>
      <w:r w:rsidR="00FB70B4">
        <w:rPr>
          <w:spacing w:val="1"/>
        </w:rPr>
        <w:t xml:space="preserve"> </w:t>
      </w:r>
      <w:r w:rsidR="00FB70B4">
        <w:t>the</w:t>
      </w:r>
      <w:r w:rsidR="00FB70B4">
        <w:rPr>
          <w:spacing w:val="1"/>
        </w:rPr>
        <w:t xml:space="preserve"> </w:t>
      </w:r>
      <w:r w:rsidR="00FB70B4">
        <w:t>classifier</w:t>
      </w:r>
      <w:r w:rsidR="00FB70B4">
        <w:rPr>
          <w:spacing w:val="1"/>
        </w:rPr>
        <w:t xml:space="preserve"> </w:t>
      </w:r>
      <w:r w:rsidR="00FB70B4">
        <w:t>by</w:t>
      </w:r>
      <w:r w:rsidR="00FB70B4">
        <w:rPr>
          <w:spacing w:val="1"/>
        </w:rPr>
        <w:t xml:space="preserve"> </w:t>
      </w:r>
      <w:r w:rsidR="00FB70B4">
        <w:t>adopting</w:t>
      </w:r>
      <w:r w:rsidR="00FB70B4">
        <w:rPr>
          <w:spacing w:val="1"/>
        </w:rPr>
        <w:t xml:space="preserve"> </w:t>
      </w:r>
      <w:r w:rsidR="00FB70B4">
        <w:t>metaheuristics</w:t>
      </w:r>
      <w:r w:rsidR="00FB70B4">
        <w:rPr>
          <w:spacing w:val="14"/>
        </w:rPr>
        <w:t xml:space="preserve"> </w:t>
      </w:r>
      <w:r w:rsidR="00FB70B4">
        <w:t>algorithm-based</w:t>
      </w:r>
      <w:r w:rsidR="00FB70B4">
        <w:rPr>
          <w:spacing w:val="16"/>
        </w:rPr>
        <w:t xml:space="preserve"> </w:t>
      </w:r>
      <w:r w:rsidR="00FB70B4">
        <w:t>feature</w:t>
      </w:r>
      <w:r w:rsidR="00FB70B4">
        <w:rPr>
          <w:spacing w:val="17"/>
        </w:rPr>
        <w:t xml:space="preserve"> </w:t>
      </w:r>
      <w:r w:rsidR="00FB70B4">
        <w:t>selection</w:t>
      </w:r>
      <w:r w:rsidR="00FB70B4">
        <w:rPr>
          <w:spacing w:val="15"/>
        </w:rPr>
        <w:t xml:space="preserve"> </w:t>
      </w:r>
      <w:r w:rsidR="00FB70B4">
        <w:t>techniques.</w:t>
      </w:r>
    </w:p>
    <w:p w:rsidR="006C1760" w:rsidRDefault="00D616B9">
      <w:pPr>
        <w:pStyle w:val="BodyText"/>
        <w:spacing w:line="268" w:lineRule="auto"/>
        <w:ind w:left="369" w:right="38"/>
        <w:jc w:val="both"/>
      </w:pPr>
      <w:r>
        <w:pict>
          <v:shape id="_x0000_s1181" type="#_x0000_t202" style="position:absolute;left:0;text-align:left;margin-left:41.95pt;margin-top:1.45pt;width:4pt;height:13.7pt;z-index:25159731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FB70B4">
        <w:t>To improve feature engineering ability by adopting attention-based</w:t>
      </w:r>
      <w:r w:rsidR="00FB70B4">
        <w:rPr>
          <w:spacing w:val="1"/>
        </w:rPr>
        <w:t xml:space="preserve"> </w:t>
      </w:r>
      <w:r w:rsidR="00FB70B4">
        <w:t>transformer</w:t>
      </w:r>
      <w:r w:rsidR="00FB70B4">
        <w:rPr>
          <w:spacing w:val="1"/>
        </w:rPr>
        <w:t xml:space="preserve"> </w:t>
      </w:r>
      <w:r w:rsidR="00FB70B4">
        <w:t>method</w:t>
      </w:r>
      <w:r w:rsidR="00FB70B4">
        <w:rPr>
          <w:spacing w:val="1"/>
        </w:rPr>
        <w:t xml:space="preserve"> </w:t>
      </w:r>
      <w:r w:rsidR="00FB70B4">
        <w:t>which</w:t>
      </w:r>
      <w:r w:rsidR="00FB70B4">
        <w:rPr>
          <w:spacing w:val="1"/>
        </w:rPr>
        <w:t xml:space="preserve"> </w:t>
      </w:r>
      <w:r w:rsidR="00FB70B4">
        <w:t>also</w:t>
      </w:r>
      <w:r w:rsidR="00FB70B4">
        <w:rPr>
          <w:spacing w:val="1"/>
        </w:rPr>
        <w:t xml:space="preserve"> </w:t>
      </w:r>
      <w:r w:rsidR="00FB70B4">
        <w:t>overcomes</w:t>
      </w:r>
      <w:r w:rsidR="00FB70B4">
        <w:rPr>
          <w:spacing w:val="1"/>
        </w:rPr>
        <w:t xml:space="preserve"> </w:t>
      </w:r>
      <w:r w:rsidR="00FB70B4">
        <w:t>the</w:t>
      </w:r>
      <w:r w:rsidR="00FB70B4">
        <w:rPr>
          <w:spacing w:val="1"/>
        </w:rPr>
        <w:t xml:space="preserve"> </w:t>
      </w:r>
      <w:r w:rsidR="00FB70B4">
        <w:t>dimensionality</w:t>
      </w:r>
      <w:r w:rsidR="00FB70B4">
        <w:rPr>
          <w:spacing w:val="35"/>
        </w:rPr>
        <w:t xml:space="preserve"> </w:t>
      </w:r>
      <w:r w:rsidR="00FB70B4">
        <w:t>is-</w:t>
      </w:r>
      <w:r w:rsidR="00FB70B4">
        <w:rPr>
          <w:spacing w:val="1"/>
        </w:rPr>
        <w:t xml:space="preserve"> </w:t>
      </w:r>
      <w:r w:rsidR="00FB70B4">
        <w:t>sues</w:t>
      </w:r>
      <w:r w:rsidR="00FB70B4">
        <w:rPr>
          <w:spacing w:val="13"/>
        </w:rPr>
        <w:t xml:space="preserve"> </w:t>
      </w:r>
      <w:r w:rsidR="00FB70B4">
        <w:t>and</w:t>
      </w:r>
      <w:r w:rsidR="00FB70B4">
        <w:rPr>
          <w:spacing w:val="14"/>
        </w:rPr>
        <w:t xml:space="preserve"> </w:t>
      </w:r>
      <w:r w:rsidR="00FB70B4">
        <w:t>improves</w:t>
      </w:r>
      <w:r w:rsidR="00FB70B4">
        <w:rPr>
          <w:spacing w:val="13"/>
        </w:rPr>
        <w:t xml:space="preserve"> </w:t>
      </w:r>
      <w:r w:rsidR="00FB70B4">
        <w:t>the</w:t>
      </w:r>
      <w:r w:rsidR="00FB70B4">
        <w:rPr>
          <w:spacing w:val="13"/>
        </w:rPr>
        <w:t xml:space="preserve"> </w:t>
      </w:r>
      <w:r w:rsidR="00FB70B4">
        <w:t>classification</w:t>
      </w:r>
      <w:r w:rsidR="00FB70B4">
        <w:rPr>
          <w:spacing w:val="13"/>
        </w:rPr>
        <w:t xml:space="preserve"> </w:t>
      </w:r>
      <w:r w:rsidR="00FB70B4">
        <w:t>accuracy.</w:t>
      </w:r>
    </w:p>
    <w:p w:rsidR="006C1760" w:rsidRDefault="00D616B9">
      <w:pPr>
        <w:pStyle w:val="BodyText"/>
        <w:spacing w:line="266" w:lineRule="auto"/>
        <w:ind w:left="369" w:right="38"/>
        <w:jc w:val="both"/>
      </w:pPr>
      <w:r>
        <w:pict>
          <v:shape id="_x0000_s1180" type="#_x0000_t202" style="position:absolute;left:0;text-align:left;margin-left:41.95pt;margin-top:11.9pt;width:4pt;height:13.7pt;z-index:251598336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pict>
          <v:shape id="_x0000_s1179" type="#_x0000_t202" style="position:absolute;left:0;text-align:left;margin-left:41.95pt;margin-top:1.45pt;width:4pt;height:13.7pt;z-index:25159936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FB70B4">
        <w:t>Some of the headmost contributions of this research are listed below,</w:t>
      </w:r>
      <w:r w:rsidR="00FB70B4">
        <w:rPr>
          <w:spacing w:val="1"/>
        </w:rPr>
        <w:t xml:space="preserve"> </w:t>
      </w:r>
      <w:r w:rsidR="00FB70B4">
        <w:t>To the best of our knowledge, this research designs a novel seizure</w:t>
      </w:r>
      <w:r w:rsidR="00FB70B4">
        <w:rPr>
          <w:spacing w:val="1"/>
        </w:rPr>
        <w:t xml:space="preserve"> </w:t>
      </w:r>
      <w:r w:rsidR="00FB70B4">
        <w:t>detection model by utilizing skip connections for feature extraction,</w:t>
      </w:r>
      <w:r w:rsidR="00FB70B4">
        <w:rPr>
          <w:spacing w:val="1"/>
        </w:rPr>
        <w:t xml:space="preserve"> </w:t>
      </w:r>
      <w:r w:rsidR="00FB70B4">
        <w:t>optimization</w:t>
      </w:r>
      <w:r w:rsidR="00FB70B4">
        <w:rPr>
          <w:spacing w:val="1"/>
        </w:rPr>
        <w:t xml:space="preserve"> </w:t>
      </w:r>
      <w:r w:rsidR="00FB70B4">
        <w:t>algorithm,</w:t>
      </w:r>
      <w:r w:rsidR="00FB70B4">
        <w:rPr>
          <w:spacing w:val="1"/>
        </w:rPr>
        <w:t xml:space="preserve"> </w:t>
      </w:r>
      <w:r w:rsidR="00FB70B4">
        <w:t>for</w:t>
      </w:r>
      <w:r w:rsidR="00FB70B4">
        <w:rPr>
          <w:spacing w:val="1"/>
        </w:rPr>
        <w:t xml:space="preserve"> </w:t>
      </w:r>
      <w:r w:rsidR="00FB70B4">
        <w:t>feature</w:t>
      </w:r>
      <w:r w:rsidR="00FB70B4">
        <w:rPr>
          <w:spacing w:val="1"/>
        </w:rPr>
        <w:t xml:space="preserve"> </w:t>
      </w:r>
      <w:r w:rsidR="00FB70B4">
        <w:t>selection</w:t>
      </w:r>
      <w:r w:rsidR="00FB70B4">
        <w:rPr>
          <w:spacing w:val="1"/>
        </w:rPr>
        <w:t xml:space="preserve"> </w:t>
      </w:r>
      <w:r w:rsidR="00FB70B4">
        <w:t>and</w:t>
      </w:r>
      <w:r w:rsidR="00FB70B4">
        <w:rPr>
          <w:spacing w:val="1"/>
        </w:rPr>
        <w:t xml:space="preserve"> </w:t>
      </w:r>
      <w:r w:rsidR="00FB70B4">
        <w:t>attention-based</w:t>
      </w:r>
      <w:r w:rsidR="00FB70B4">
        <w:rPr>
          <w:spacing w:val="1"/>
        </w:rPr>
        <w:t xml:space="preserve"> </w:t>
      </w:r>
      <w:r w:rsidR="00FB70B4">
        <w:t>transformer</w:t>
      </w:r>
      <w:r w:rsidR="00FB70B4">
        <w:rPr>
          <w:spacing w:val="1"/>
        </w:rPr>
        <w:t xml:space="preserve"> </w:t>
      </w:r>
      <w:r w:rsidR="00FB70B4">
        <w:t>method</w:t>
      </w:r>
      <w:r w:rsidR="00FB70B4">
        <w:rPr>
          <w:spacing w:val="1"/>
        </w:rPr>
        <w:t xml:space="preserve"> </w:t>
      </w:r>
      <w:r w:rsidR="00FB70B4">
        <w:t>for</w:t>
      </w:r>
      <w:r w:rsidR="00FB70B4">
        <w:rPr>
          <w:spacing w:val="1"/>
        </w:rPr>
        <w:t xml:space="preserve"> </w:t>
      </w:r>
      <w:r w:rsidR="00FB70B4">
        <w:t>feature</w:t>
      </w:r>
      <w:r w:rsidR="00FB70B4">
        <w:rPr>
          <w:spacing w:val="1"/>
        </w:rPr>
        <w:t xml:space="preserve"> </w:t>
      </w:r>
      <w:r w:rsidR="00FB70B4">
        <w:t>engineering</w:t>
      </w:r>
      <w:r w:rsidR="00FB70B4">
        <w:rPr>
          <w:spacing w:val="1"/>
        </w:rPr>
        <w:t xml:space="preserve"> </w:t>
      </w:r>
      <w:r w:rsidR="00FB70B4">
        <w:t>and</w:t>
      </w:r>
      <w:r w:rsidR="00FB70B4">
        <w:rPr>
          <w:spacing w:val="1"/>
        </w:rPr>
        <w:t xml:space="preserve"> </w:t>
      </w:r>
      <w:r w:rsidR="00FB70B4">
        <w:t>classification</w:t>
      </w:r>
      <w:r w:rsidR="00FB70B4">
        <w:rPr>
          <w:spacing w:val="1"/>
        </w:rPr>
        <w:t xml:space="preserve"> </w:t>
      </w:r>
      <w:r w:rsidR="00FB70B4">
        <w:t>respectively.</w:t>
      </w:r>
    </w:p>
    <w:p w:rsidR="006C1760" w:rsidRDefault="00D616B9">
      <w:pPr>
        <w:pStyle w:val="BodyText"/>
        <w:spacing w:line="268" w:lineRule="auto"/>
        <w:ind w:left="369" w:right="38"/>
        <w:jc w:val="both"/>
      </w:pPr>
      <w:r>
        <w:pict>
          <v:shape id="_x0000_s1178" type="#_x0000_t202" style="position:absolute;left:0;text-align:left;margin-left:41.95pt;margin-top:1.45pt;width:4pt;height:13.7pt;z-index:25160038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FB70B4">
        <w:t>We provide dual inputs EEG and fMRI to the proposed model by pre-</w:t>
      </w:r>
      <w:r w:rsidR="00FB70B4">
        <w:rPr>
          <w:spacing w:val="1"/>
        </w:rPr>
        <w:t xml:space="preserve"> </w:t>
      </w:r>
      <w:r w:rsidR="00FB70B4">
        <w:t>processing them and setting the proper time window to modalities</w:t>
      </w:r>
      <w:r w:rsidR="00FB70B4">
        <w:rPr>
          <w:spacing w:val="1"/>
        </w:rPr>
        <w:t xml:space="preserve"> </w:t>
      </w:r>
      <w:r w:rsidR="00FB70B4">
        <w:t>respectively.</w:t>
      </w:r>
    </w:p>
    <w:p w:rsidR="006C1760" w:rsidRDefault="00D616B9">
      <w:pPr>
        <w:pStyle w:val="BodyText"/>
        <w:spacing w:line="268" w:lineRule="auto"/>
        <w:ind w:left="369" w:right="39"/>
        <w:jc w:val="both"/>
      </w:pPr>
      <w:r>
        <w:pict>
          <v:shape id="_x0000_s1177" type="#_x0000_t202" style="position:absolute;left:0;text-align:left;margin-left:180pt;margin-top:11.95pt;width:6.15pt;height:13.7pt;z-index:-25168128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6"/>
                    </w:rPr>
                    <w:t>+</w:t>
                  </w:r>
                </w:p>
              </w:txbxContent>
            </v:textbox>
            <w10:wrap anchorx="page"/>
          </v:shape>
        </w:pict>
      </w:r>
      <w:r>
        <w:pict>
          <v:shape id="_x0000_s1176" type="#_x0000_t202" style="position:absolute;left:0;text-align:left;margin-left:41.95pt;margin-top:1.45pt;width:4pt;height:13.7pt;z-index:25160140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FB70B4">
        <w:rPr>
          <w:w w:val="105"/>
        </w:rPr>
        <w:t>Our research shows that, the proposed work gains better perfor-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 xml:space="preserve">mance in both EEG, fMRI, and EEG  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fMRI modalities using CHB-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MIT</w:t>
      </w:r>
      <w:r w:rsidR="00FB70B4">
        <w:rPr>
          <w:spacing w:val="8"/>
          <w:w w:val="105"/>
        </w:rPr>
        <w:t xml:space="preserve"> </w:t>
      </w:r>
      <w:r w:rsidR="00FB70B4">
        <w:rPr>
          <w:w w:val="105"/>
        </w:rPr>
        <w:t>and</w:t>
      </w:r>
      <w:r w:rsidR="00FB70B4">
        <w:rPr>
          <w:spacing w:val="9"/>
          <w:w w:val="105"/>
        </w:rPr>
        <w:t xml:space="preserve"> </w:t>
      </w:r>
      <w:r w:rsidR="00FB70B4">
        <w:rPr>
          <w:w w:val="105"/>
        </w:rPr>
        <w:t>UW</w:t>
      </w:r>
      <w:r w:rsidR="00FB70B4">
        <w:rPr>
          <w:spacing w:val="8"/>
          <w:w w:val="105"/>
        </w:rPr>
        <w:t xml:space="preserve"> </w:t>
      </w:r>
      <w:r w:rsidR="00FB70B4">
        <w:rPr>
          <w:w w:val="105"/>
        </w:rPr>
        <w:t>Madison</w:t>
      </w:r>
      <w:r w:rsidR="00FB70B4">
        <w:rPr>
          <w:spacing w:val="9"/>
          <w:w w:val="105"/>
        </w:rPr>
        <w:t xml:space="preserve"> </w:t>
      </w:r>
      <w:r w:rsidR="00FB70B4">
        <w:rPr>
          <w:w w:val="105"/>
        </w:rPr>
        <w:t>dataset</w:t>
      </w:r>
      <w:r w:rsidR="00FB70B4">
        <w:rPr>
          <w:spacing w:val="8"/>
          <w:w w:val="105"/>
        </w:rPr>
        <w:t xml:space="preserve"> </w:t>
      </w:r>
      <w:r w:rsidR="00FB70B4">
        <w:rPr>
          <w:w w:val="105"/>
        </w:rPr>
        <w:t>respectively.</w:t>
      </w:r>
    </w:p>
    <w:p w:rsidR="006C1760" w:rsidRDefault="00FB70B4">
      <w:pPr>
        <w:pStyle w:val="BodyText"/>
        <w:spacing w:before="200" w:line="268" w:lineRule="auto"/>
        <w:ind w:left="131" w:right="38" w:firstLine="239"/>
        <w:jc w:val="both"/>
      </w:pPr>
      <w:r>
        <w:t>The remaining of the paper is organized as follows, Section II states</w:t>
      </w:r>
      <w:r>
        <w:rPr>
          <w:spacing w:val="1"/>
        </w:rPr>
        <w:t xml:space="preserve"> </w:t>
      </w:r>
      <w:r>
        <w:t>the related works along with individual issues. Section III provides the</w:t>
      </w:r>
      <w:r>
        <w:rPr>
          <w:spacing w:val="1"/>
        </w:rPr>
        <w:t xml:space="preserve"> </w:t>
      </w:r>
      <w:r>
        <w:t>materials and methods employed in the proposed research as dataset</w:t>
      </w:r>
      <w:r>
        <w:rPr>
          <w:spacing w:val="1"/>
        </w:rPr>
        <w:t xml:space="preserve"> </w:t>
      </w:r>
      <w:r>
        <w:t>description, and proposed methodology. Section IV explains the exper-</w:t>
      </w:r>
      <w:r>
        <w:rPr>
          <w:spacing w:val="1"/>
        </w:rPr>
        <w:t xml:space="preserve"> </w:t>
      </w:r>
      <w:r>
        <w:t>imental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existing works respectively. Section V discusses the overall summary of</w:t>
      </w:r>
      <w:r>
        <w:rPr>
          <w:spacing w:val="1"/>
        </w:rPr>
        <w:t xml:space="preserve"> </w:t>
      </w:r>
      <w:r>
        <w:t>the proposed work with comparative analysis and section VI concludes</w:t>
      </w:r>
      <w:r>
        <w:rPr>
          <w:spacing w:val="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research</w:t>
      </w:r>
      <w:r>
        <w:rPr>
          <w:spacing w:val="13"/>
        </w:rPr>
        <w:t xml:space="preserve"> </w:t>
      </w:r>
      <w:r>
        <w:t>work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worth</w:t>
      </w:r>
      <w:r>
        <w:rPr>
          <w:spacing w:val="13"/>
        </w:rPr>
        <w:t xml:space="preserve"> </w:t>
      </w:r>
      <w:r>
        <w:t>future</w:t>
      </w:r>
      <w:r>
        <w:rPr>
          <w:spacing w:val="13"/>
        </w:rPr>
        <w:t xml:space="preserve"> </w:t>
      </w:r>
      <w:r>
        <w:t>direction.</w:t>
      </w:r>
    </w:p>
    <w:p w:rsidR="006C1760" w:rsidRDefault="00FB70B4">
      <w:pPr>
        <w:pStyle w:val="Heading2"/>
        <w:numPr>
          <w:ilvl w:val="0"/>
          <w:numId w:val="6"/>
        </w:numPr>
        <w:tabs>
          <w:tab w:val="left" w:pos="377"/>
        </w:tabs>
        <w:spacing w:before="215"/>
        <w:ind w:hanging="246"/>
      </w:pPr>
      <w:bookmarkStart w:id="5" w:name="2_Related_works"/>
      <w:bookmarkEnd w:id="5"/>
      <w:r>
        <w:t>Related</w:t>
      </w:r>
      <w:r>
        <w:rPr>
          <w:spacing w:val="30"/>
        </w:rPr>
        <w:t xml:space="preserve"> </w:t>
      </w:r>
      <w:r>
        <w:t>works</w:t>
      </w:r>
    </w:p>
    <w:p w:rsidR="006C1760" w:rsidRDefault="006C1760">
      <w:pPr>
        <w:pStyle w:val="BodyText"/>
        <w:spacing w:before="11"/>
        <w:rPr>
          <w:b/>
          <w:sz w:val="19"/>
        </w:rPr>
      </w:pPr>
    </w:p>
    <w:p w:rsidR="006C1760" w:rsidRDefault="00FB70B4">
      <w:pPr>
        <w:pStyle w:val="ListParagraph"/>
        <w:numPr>
          <w:ilvl w:val="1"/>
          <w:numId w:val="6"/>
        </w:numPr>
        <w:tabs>
          <w:tab w:val="left" w:pos="498"/>
        </w:tabs>
        <w:rPr>
          <w:rFonts w:ascii="Times New Roman"/>
          <w:i/>
          <w:sz w:val="16"/>
        </w:rPr>
      </w:pPr>
      <w:bookmarkStart w:id="6" w:name="2.1_EEG_based_seizure_detection"/>
      <w:bookmarkEnd w:id="6"/>
      <w:r>
        <w:rPr>
          <w:rFonts w:ascii="Times New Roman"/>
          <w:i/>
          <w:sz w:val="16"/>
        </w:rPr>
        <w:t>EEG</w:t>
      </w:r>
      <w:r>
        <w:rPr>
          <w:rFonts w:ascii="Times New Roman"/>
          <w:i/>
          <w:spacing w:val="7"/>
          <w:sz w:val="16"/>
        </w:rPr>
        <w:t xml:space="preserve"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8"/>
          <w:sz w:val="16"/>
        </w:rPr>
        <w:t xml:space="preserve"> </w:t>
      </w:r>
      <w:r>
        <w:rPr>
          <w:rFonts w:ascii="Times New Roman"/>
          <w:i/>
          <w:sz w:val="16"/>
        </w:rPr>
        <w:t>seizure</w:t>
      </w:r>
      <w:r>
        <w:rPr>
          <w:rFonts w:ascii="Times New Roman"/>
          <w:i/>
          <w:spacing w:val="8"/>
          <w:sz w:val="16"/>
        </w:rPr>
        <w:t xml:space="preserve"> </w:t>
      </w:r>
      <w:r>
        <w:rPr>
          <w:rFonts w:ascii="Times New Roman"/>
          <w:i/>
          <w:sz w:val="16"/>
        </w:rPr>
        <w:t>detection</w:t>
      </w:r>
    </w:p>
    <w:p w:rsidR="006C1760" w:rsidRDefault="00FB70B4">
      <w:pPr>
        <w:pStyle w:val="BodyText"/>
        <w:spacing w:before="232" w:line="268" w:lineRule="auto"/>
        <w:ind w:left="131" w:right="38" w:firstLine="239"/>
        <w:jc w:val="both"/>
      </w:pPr>
      <w:r>
        <w:t>The utilization of intracranial EEG for brain seizure detection is still a</w:t>
      </w:r>
      <w:r>
        <w:rPr>
          <w:spacing w:val="1"/>
        </w:rPr>
        <w:t xml:space="preserve"> </w:t>
      </w:r>
      <w:r>
        <w:t>major</w:t>
      </w:r>
      <w:r>
        <w:rPr>
          <w:spacing w:val="14"/>
        </w:rPr>
        <w:t xml:space="preserve"> </w:t>
      </w:r>
      <w:r>
        <w:t>issue.</w:t>
      </w:r>
      <w:r>
        <w:rPr>
          <w:spacing w:val="14"/>
        </w:rPr>
        <w:t xml:space="preserve"> </w:t>
      </w:r>
      <w:r>
        <w:t>Intracranial</w:t>
      </w:r>
      <w:r>
        <w:rPr>
          <w:spacing w:val="12"/>
        </w:rPr>
        <w:t xml:space="preserve"> </w:t>
      </w:r>
      <w:r>
        <w:t>EEG</w:t>
      </w:r>
      <w:r>
        <w:rPr>
          <w:spacing w:val="13"/>
        </w:rPr>
        <w:t xml:space="preserve"> </w:t>
      </w:r>
      <w:r>
        <w:t>(iEEG)</w:t>
      </w:r>
      <w:r>
        <w:rPr>
          <w:spacing w:val="14"/>
        </w:rPr>
        <w:t xml:space="preserve"> </w:t>
      </w:r>
      <w:r>
        <w:t>improves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detection</w:t>
      </w:r>
      <w:r>
        <w:rPr>
          <w:spacing w:val="14"/>
        </w:rPr>
        <w:t xml:space="preserve"> </w:t>
      </w:r>
      <w:r>
        <w:t>accuracy</w:t>
      </w:r>
      <w:r>
        <w:rPr>
          <w:spacing w:val="12"/>
        </w:rPr>
        <w:t xml:space="preserve"> </w:t>
      </w:r>
      <w:r>
        <w:t>of</w:t>
      </w:r>
    </w:p>
    <w:p w:rsidR="006C1760" w:rsidRDefault="00FB70B4">
      <w:pPr>
        <w:pStyle w:val="BodyText"/>
        <w:spacing w:before="183" w:line="268" w:lineRule="auto"/>
        <w:ind w:left="131" w:right="129"/>
        <w:jc w:val="both"/>
      </w:pPr>
      <w:r>
        <w:br w:type="column"/>
      </w:r>
      <w:r>
        <w:lastRenderedPageBreak/>
        <w:t>brain</w:t>
      </w:r>
      <w:r>
        <w:rPr>
          <w:spacing w:val="1"/>
        </w:rPr>
        <w:t xml:space="preserve"> </w:t>
      </w:r>
      <w:r>
        <w:t>seizures.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one-dimensional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intracranial</w:t>
      </w:r>
      <w:r>
        <w:rPr>
          <w:spacing w:val="1"/>
        </w:rPr>
        <w:t xml:space="preserve"> </w:t>
      </w:r>
      <w:r>
        <w:t>EEG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hyperlink w:anchor="_bookmark27" w:history="1">
        <w:r>
          <w:rPr>
            <w:color w:val="2196D1"/>
          </w:rPr>
          <w:t>[21]</w:t>
        </w:r>
      </w:hyperlink>
      <w:r>
        <w:rPr>
          <w:color w:val="2196D1"/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increment strategy. The dataset utilized was the Freiburg iEEG dataset.</w:t>
      </w:r>
      <w:r>
        <w:rPr>
          <w:spacing w:val="1"/>
        </w:rPr>
        <w:t xml:space="preserve"> </w:t>
      </w:r>
      <w:r>
        <w:t>Similarly,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hyperlink w:anchor="_bookmark28" w:history="1">
        <w:r>
          <w:rPr>
            <w:color w:val="2196D1"/>
          </w:rPr>
          <w:t>[22]</w:t>
        </w:r>
      </w:hyperlink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DCNN</w:t>
      </w:r>
      <w:r>
        <w:rPr>
          <w:spacing w:val="1"/>
        </w:rPr>
        <w:t xml:space="preserve"> </w:t>
      </w:r>
      <w:r>
        <w:t>model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utilized</w:t>
      </w:r>
      <w:r>
        <w:rPr>
          <w:spacing w:val="35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seizure</w:t>
      </w:r>
      <w:r>
        <w:rPr>
          <w:spacing w:val="36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normal</w:t>
      </w:r>
      <w:r>
        <w:rPr>
          <w:spacing w:val="18"/>
        </w:rPr>
        <w:t xml:space="preserve"> </w:t>
      </w:r>
      <w:r>
        <w:t>EEG</w:t>
      </w:r>
      <w:r>
        <w:rPr>
          <w:spacing w:val="18"/>
        </w:rPr>
        <w:t xml:space="preserve"> </w:t>
      </w:r>
      <w:r>
        <w:t>data,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hyperlink w:anchor="_bookmark37" w:history="1">
        <w:r>
          <w:rPr>
            <w:color w:val="2196D1"/>
          </w:rPr>
          <w:t>[32]</w:t>
        </w:r>
        <w:r>
          <w:rPr>
            <w:color w:val="2196D1"/>
            <w:spacing w:val="18"/>
          </w:rPr>
          <w:t xml:space="preserve"> </w:t>
        </w:r>
      </w:hyperlink>
      <w:r>
        <w:t>the</w:t>
      </w:r>
      <w:r>
        <w:rPr>
          <w:spacing w:val="17"/>
        </w:rPr>
        <w:t xml:space="preserve"> </w:t>
      </w:r>
      <w:r>
        <w:t>EEG</w:t>
      </w:r>
      <w:r>
        <w:rPr>
          <w:spacing w:val="18"/>
        </w:rPr>
        <w:t xml:space="preserve"> </w:t>
      </w:r>
      <w:r>
        <w:t>videos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utilized</w:t>
      </w:r>
      <w:r>
        <w:rPr>
          <w:spacing w:val="-3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generalized seizure</w:t>
      </w:r>
      <w:r>
        <w:rPr>
          <w:spacing w:val="1"/>
        </w:rPr>
        <w:t xml:space="preserve"> </w:t>
      </w:r>
      <w:r>
        <w:t>prediction. In addition to</w:t>
      </w:r>
      <w:r>
        <w:rPr>
          <w:spacing w:val="1"/>
        </w:rPr>
        <w:t xml:space="preserve"> </w:t>
      </w:r>
      <w:r>
        <w:t>that, they</w:t>
      </w:r>
      <w:r>
        <w:rPr>
          <w:spacing w:val="1"/>
        </w:rPr>
        <w:t xml:space="preserve"> </w:t>
      </w:r>
      <w:r>
        <w:t>also</w:t>
      </w:r>
      <w:r>
        <w:rPr>
          <w:spacing w:val="35"/>
        </w:rPr>
        <w:t xml:space="preserve"> </w:t>
      </w:r>
      <w:r>
        <w:t>include</w:t>
      </w:r>
      <w:r>
        <w:rPr>
          <w:spacing w:val="-33"/>
        </w:rPr>
        <w:t xml:space="preserve"> </w:t>
      </w:r>
      <w:r>
        <w:t>an explanation for the adopted deep learning algorithm. However, those</w:t>
      </w:r>
      <w:r>
        <w:rPr>
          <w:spacing w:val="1"/>
        </w:rPr>
        <w:t xml:space="preserve"> </w:t>
      </w:r>
      <w:r>
        <w:t>methods fail to capture the feature interdependencies and are also faced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 xml:space="preserve">computation issues. In </w:t>
      </w:r>
      <w:hyperlink w:anchor="_bookmark29" w:history="1">
        <w:r>
          <w:rPr>
            <w:color w:val="2196D1"/>
          </w:rPr>
          <w:t>[23]</w:t>
        </w:r>
      </w:hyperlink>
      <w:r>
        <w:t>,</w:t>
      </w:r>
      <w:r>
        <w:rPr>
          <w:spacing w:val="1"/>
        </w:rPr>
        <w:t xml:space="preserve"> </w:t>
      </w:r>
      <w:r>
        <w:t>the computation and</w:t>
      </w:r>
      <w:r>
        <w:rPr>
          <w:spacing w:val="35"/>
        </w:rPr>
        <w:t xml:space="preserve"> </w:t>
      </w:r>
      <w:r>
        <w:t>accuracy issues</w:t>
      </w:r>
      <w:r>
        <w:rPr>
          <w:spacing w:val="1"/>
        </w:rPr>
        <w:t xml:space="preserve"> </w:t>
      </w:r>
      <w:r>
        <w:t>are addressed by adopting compression, prediction, and reconstruction</w:t>
      </w:r>
      <w:r>
        <w:rPr>
          <w:spacing w:val="1"/>
        </w:rPr>
        <w:t xml:space="preserve"> </w:t>
      </w:r>
      <w:r>
        <w:t xml:space="preserve">model respectively. More intensely, the work in </w:t>
      </w:r>
      <w:hyperlink w:anchor="_bookmark30" w:history="1">
        <w:r>
          <w:rPr>
            <w:color w:val="2196D1"/>
          </w:rPr>
          <w:t xml:space="preserve">[24] </w:t>
        </w:r>
      </w:hyperlink>
      <w:r>
        <w:t>addresses the issue</w:t>
      </w:r>
      <w:r>
        <w:rPr>
          <w:spacing w:val="1"/>
        </w:rPr>
        <w:t xml:space="preserve"> </w:t>
      </w:r>
      <w:r>
        <w:t>of the deep learning algorithm’s black-bo</w:t>
      </w:r>
      <w:r>
        <w:rPr>
          <w:smallCaps/>
        </w:rPr>
        <w:t>x</w:t>
      </w:r>
      <w:r>
        <w:t xml:space="preserve"> nature by proposing an un-</w:t>
      </w:r>
      <w:r>
        <w:rPr>
          <w:spacing w:val="1"/>
        </w:rPr>
        <w:t xml:space="preserve"> </w:t>
      </w:r>
      <w:r>
        <w:t>derstandable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improvisation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seizure</w:t>
      </w:r>
      <w:r>
        <w:rPr>
          <w:spacing w:val="1"/>
        </w:rPr>
        <w:t xml:space="preserve"> </w:t>
      </w:r>
      <w:r>
        <w:t>detection/prediction accuracy is achieved by adopting transfer learning</w:t>
      </w:r>
      <w:r>
        <w:rPr>
          <w:spacing w:val="1"/>
        </w:rPr>
        <w:t xml:space="preserve"> </w:t>
      </w:r>
      <w:r>
        <w:t>and uncertainty learning respectively. The cross-modal cluster embed-</w:t>
      </w:r>
      <w:r>
        <w:rPr>
          <w:spacing w:val="1"/>
        </w:rPr>
        <w:t xml:space="preserve"> </w:t>
      </w:r>
      <w:r>
        <w:t>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hyperlink w:anchor="_bookmark31" w:history="1">
        <w:r>
          <w:rPr>
            <w:color w:val="2196D1"/>
          </w:rPr>
          <w:t>[25]</w:t>
        </w:r>
      </w:hyperlink>
      <w:r>
        <w:rPr>
          <w:color w:val="2196D1"/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 xml:space="preserve">network and Monte Carlo methods were utilized in </w:t>
      </w:r>
      <w:hyperlink w:anchor="_bookmark32" w:history="1">
        <w:r>
          <w:rPr>
            <w:color w:val="2196D1"/>
          </w:rPr>
          <w:t>[26]</w:t>
        </w:r>
      </w:hyperlink>
      <w:r>
        <w:t xml:space="preserve">. Similarly, </w:t>
      </w:r>
      <w:hyperlink w:anchor="_bookmark34" w:history="1">
        <w:r>
          <w:rPr>
            <w:color w:val="2196D1"/>
          </w:rPr>
          <w:t>[28]</w:t>
        </w:r>
      </w:hyperlink>
      <w:r>
        <w:rPr>
          <w:color w:val="2196D1"/>
          <w:spacing w:val="1"/>
        </w:rPr>
        <w:t xml:space="preserve"> </w:t>
      </w:r>
      <w:r>
        <w:t>also utilized the transfer learning method but with a hybrid transformer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epilepsy.</w:t>
      </w:r>
      <w:r>
        <w:rPr>
          <w:spacing w:val="1"/>
        </w:rPr>
        <w:t xml:space="preserve"> </w:t>
      </w:r>
      <w:r>
        <w:t>Conversely,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ensemble</w:t>
      </w:r>
      <w:r>
        <w:rPr>
          <w:spacing w:val="36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hyperlink w:anchor="_bookmark33" w:history="1">
        <w:r>
          <w:rPr>
            <w:color w:val="2196D1"/>
          </w:rPr>
          <w:t>[27]</w:t>
        </w:r>
      </w:hyperlink>
      <w:r>
        <w:rPr>
          <w:color w:val="2196D1"/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cascade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amal-</w:t>
      </w:r>
      <w:r>
        <w:rPr>
          <w:spacing w:val="1"/>
        </w:rPr>
        <w:t xml:space="preserve"> </w:t>
      </w:r>
      <w:r>
        <w:t>gamated</w:t>
      </w:r>
      <w:r>
        <w:rPr>
          <w:spacing w:val="24"/>
        </w:rPr>
        <w:t xml:space="preserve"> </w:t>
      </w:r>
      <w:r>
        <w:t>however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poor</w:t>
      </w:r>
      <w:r>
        <w:rPr>
          <w:spacing w:val="24"/>
        </w:rPr>
        <w:t xml:space="preserve"> </w:t>
      </w:r>
      <w:r>
        <w:t>performance</w:t>
      </w:r>
      <w:r>
        <w:rPr>
          <w:spacing w:val="2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time</w:t>
      </w:r>
      <w:r>
        <w:rPr>
          <w:spacing w:val="25"/>
        </w:rPr>
        <w:t xml:space="preserve"> </w:t>
      </w:r>
      <w:r>
        <w:t>consumption</w:t>
      </w:r>
      <w:r>
        <w:rPr>
          <w:spacing w:val="24"/>
        </w:rPr>
        <w:t xml:space="preserve"> </w:t>
      </w:r>
      <w:r>
        <w:t>hinder</w:t>
      </w:r>
    </w:p>
    <w:p w:rsidR="006C1760" w:rsidRDefault="00FB70B4">
      <w:pPr>
        <w:pStyle w:val="BodyText"/>
        <w:spacing w:line="169" w:lineRule="exact"/>
        <w:ind w:left="131"/>
        <w:jc w:val="both"/>
      </w:pPr>
      <w:r>
        <w:t>the</w:t>
      </w:r>
      <w:r>
        <w:rPr>
          <w:spacing w:val="17"/>
        </w:rPr>
        <w:t xml:space="preserve"> </w:t>
      </w:r>
      <w:r>
        <w:t>detection</w:t>
      </w:r>
      <w:r>
        <w:rPr>
          <w:spacing w:val="18"/>
        </w:rPr>
        <w:t xml:space="preserve"> </w:t>
      </w:r>
      <w:r>
        <w:t>accuracy.</w:t>
      </w:r>
      <w:r>
        <w:rPr>
          <w:spacing w:val="17"/>
        </w:rPr>
        <w:t xml:space="preserve"> </w:t>
      </w:r>
      <w:r>
        <w:t>Feature</w:t>
      </w:r>
      <w:r>
        <w:rPr>
          <w:spacing w:val="18"/>
        </w:rPr>
        <w:t xml:space="preserve"> </w:t>
      </w:r>
      <w:r>
        <w:t>extraction</w:t>
      </w:r>
      <w:r>
        <w:rPr>
          <w:spacing w:val="17"/>
        </w:rPr>
        <w:t xml:space="preserve"> </w:t>
      </w:r>
      <w:r>
        <w:t>plays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major</w:t>
      </w:r>
      <w:r>
        <w:rPr>
          <w:spacing w:val="18"/>
        </w:rPr>
        <w:t xml:space="preserve"> </w:t>
      </w:r>
      <w:r>
        <w:t>part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seizure</w:t>
      </w:r>
    </w:p>
    <w:p w:rsidR="006C1760" w:rsidRDefault="00FB70B4">
      <w:pPr>
        <w:pStyle w:val="BodyText"/>
        <w:spacing w:before="21" w:line="268" w:lineRule="auto"/>
        <w:ind w:left="131" w:right="129"/>
        <w:jc w:val="both"/>
      </w:pPr>
      <w:r>
        <w:t xml:space="preserve">detection, the works in </w:t>
      </w:r>
      <w:hyperlink w:anchor="_bookmark35" w:history="1">
        <w:r>
          <w:rPr>
            <w:color w:val="2196D1"/>
          </w:rPr>
          <w:t>[29,30]</w:t>
        </w:r>
      </w:hyperlink>
      <w:r>
        <w:t xml:space="preserve">, and </w:t>
      </w:r>
      <w:hyperlink w:anchor="_bookmark36" w:history="1">
        <w:r>
          <w:rPr>
            <w:color w:val="2196D1"/>
          </w:rPr>
          <w:t xml:space="preserve">[31] </w:t>
        </w:r>
      </w:hyperlink>
      <w:r>
        <w:t>utilized boostable Q wavelet</w:t>
      </w:r>
      <w:r>
        <w:rPr>
          <w:spacing w:val="1"/>
        </w:rPr>
        <w:t xml:space="preserve"> </w:t>
      </w:r>
      <w:r>
        <w:t>transform, wavelet transforms with handcrafted feature fusion, and deep</w:t>
      </w:r>
      <w:r>
        <w:rPr>
          <w:spacing w:val="1"/>
        </w:rPr>
        <w:t xml:space="preserve"> </w:t>
      </w:r>
      <w:r>
        <w:t>learning-based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engineering works were lacking with optimal and effective feature se-</w:t>
      </w:r>
      <w:r>
        <w:rPr>
          <w:spacing w:val="1"/>
        </w:rPr>
        <w:t xml:space="preserve"> </w:t>
      </w:r>
      <w:r>
        <w:t>lection</w:t>
      </w:r>
      <w:r>
        <w:rPr>
          <w:spacing w:val="13"/>
        </w:rPr>
        <w:t xml:space="preserve"> </w:t>
      </w:r>
      <w:r>
        <w:t>leading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higher</w:t>
      </w:r>
      <w:r>
        <w:rPr>
          <w:spacing w:val="14"/>
        </w:rPr>
        <w:t xml:space="preserve"> </w:t>
      </w:r>
      <w:r>
        <w:t>classifier</w:t>
      </w:r>
      <w:r>
        <w:rPr>
          <w:spacing w:val="13"/>
        </w:rPr>
        <w:t xml:space="preserve"> </w:t>
      </w:r>
      <w:r>
        <w:t>burden.</w:t>
      </w:r>
    </w:p>
    <w:p w:rsidR="006C1760" w:rsidRDefault="00FB70B4">
      <w:pPr>
        <w:pStyle w:val="ListParagraph"/>
        <w:numPr>
          <w:ilvl w:val="1"/>
          <w:numId w:val="6"/>
        </w:numPr>
        <w:tabs>
          <w:tab w:val="left" w:pos="498"/>
        </w:tabs>
        <w:spacing w:before="214"/>
        <w:rPr>
          <w:rFonts w:ascii="Times New Roman"/>
          <w:i/>
          <w:sz w:val="16"/>
        </w:rPr>
      </w:pPr>
      <w:bookmarkStart w:id="7" w:name="2.2_fMRI-based_seizure_detection"/>
      <w:bookmarkEnd w:id="7"/>
      <w:r>
        <w:rPr>
          <w:rFonts w:ascii="Times New Roman"/>
          <w:i/>
          <w:sz w:val="16"/>
        </w:rPr>
        <w:t>fMRI-based</w:t>
      </w:r>
      <w:r>
        <w:rPr>
          <w:rFonts w:ascii="Times New Roman"/>
          <w:i/>
          <w:spacing w:val="22"/>
          <w:sz w:val="16"/>
        </w:rPr>
        <w:t xml:space="preserve"> </w:t>
      </w:r>
      <w:r>
        <w:rPr>
          <w:rFonts w:ascii="Times New Roman"/>
          <w:i/>
          <w:sz w:val="16"/>
        </w:rPr>
        <w:t>seizure</w:t>
      </w:r>
      <w:r>
        <w:rPr>
          <w:rFonts w:ascii="Times New Roman"/>
          <w:i/>
          <w:spacing w:val="21"/>
          <w:sz w:val="16"/>
        </w:rPr>
        <w:t xml:space="preserve"> </w:t>
      </w:r>
      <w:r>
        <w:rPr>
          <w:rFonts w:ascii="Times New Roman"/>
          <w:i/>
          <w:sz w:val="16"/>
        </w:rPr>
        <w:t>detection</w:t>
      </w:r>
    </w:p>
    <w:p w:rsidR="006C1760" w:rsidRDefault="00FB70B4">
      <w:pPr>
        <w:pStyle w:val="BodyText"/>
        <w:spacing w:before="232" w:line="268" w:lineRule="auto"/>
        <w:ind w:left="131" w:right="129" w:firstLine="239"/>
        <w:jc w:val="both"/>
      </w:pP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4"/>
          <w:w w:val="105"/>
        </w:rPr>
        <w:t xml:space="preserve"> </w:t>
      </w:r>
      <w:r>
        <w:rPr>
          <w:w w:val="105"/>
        </w:rPr>
        <w:t>EEG,</w:t>
      </w:r>
      <w:r>
        <w:rPr>
          <w:spacing w:val="-5"/>
          <w:w w:val="105"/>
        </w:rPr>
        <w:t xml:space="preserve"> </w:t>
      </w:r>
      <w:r>
        <w:rPr>
          <w:w w:val="105"/>
        </w:rPr>
        <w:t>fMRI</w:t>
      </w:r>
      <w:r>
        <w:rPr>
          <w:spacing w:val="-5"/>
          <w:w w:val="105"/>
        </w:rPr>
        <w:t xml:space="preserve"> </w:t>
      </w:r>
      <w:r>
        <w:rPr>
          <w:w w:val="105"/>
        </w:rPr>
        <w:t>plays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major</w:t>
      </w:r>
      <w:r>
        <w:rPr>
          <w:spacing w:val="-4"/>
          <w:w w:val="105"/>
        </w:rPr>
        <w:t xml:space="preserve"> </w:t>
      </w:r>
      <w:r>
        <w:rPr>
          <w:w w:val="105"/>
        </w:rPr>
        <w:t>role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localizing</w:t>
      </w:r>
      <w:r>
        <w:rPr>
          <w:spacing w:val="-5"/>
          <w:w w:val="105"/>
        </w:rPr>
        <w:t xml:space="preserve"> </w:t>
      </w:r>
      <w:r>
        <w:rPr>
          <w:w w:val="105"/>
        </w:rPr>
        <w:t>brain</w:t>
      </w:r>
      <w:r>
        <w:rPr>
          <w:spacing w:val="-5"/>
          <w:w w:val="105"/>
        </w:rPr>
        <w:t xml:space="preserve"> </w:t>
      </w:r>
      <w:r>
        <w:rPr>
          <w:w w:val="105"/>
        </w:rPr>
        <w:t>seizures.</w:t>
      </w:r>
      <w:r>
        <w:rPr>
          <w:spacing w:val="-34"/>
          <w:w w:val="105"/>
        </w:rPr>
        <w:t xml:space="preserve"> </w:t>
      </w:r>
      <w:r>
        <w:rPr>
          <w:w w:val="105"/>
        </w:rPr>
        <w:t>Although only limited works utilized fMRI for brain seizure detection,</w:t>
      </w:r>
      <w:r>
        <w:rPr>
          <w:spacing w:val="1"/>
          <w:w w:val="105"/>
        </w:rPr>
        <w:t xml:space="preserve"> </w:t>
      </w:r>
      <w:r>
        <w:rPr>
          <w:w w:val="105"/>
        </w:rPr>
        <w:t>utilizing fMRI deserves a promising place in seizure detection. In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work </w:t>
      </w:r>
      <w:hyperlink w:anchor="_bookmark38" w:history="1">
        <w:r>
          <w:rPr>
            <w:color w:val="2196D1"/>
            <w:w w:val="105"/>
          </w:rPr>
          <w:t>[33]</w:t>
        </w:r>
      </w:hyperlink>
      <w:r>
        <w:rPr>
          <w:w w:val="105"/>
        </w:rPr>
        <w:t>, epilepsy was resisted by combining the deep learning algo-</w:t>
      </w:r>
      <w:r>
        <w:rPr>
          <w:spacing w:val="-34"/>
          <w:w w:val="105"/>
        </w:rPr>
        <w:t xml:space="preserve"> </w:t>
      </w:r>
      <w:r>
        <w:t>rithms based on resonance MRI modality. In contrast to the former work,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entropy</w:t>
      </w:r>
      <w:r>
        <w:rPr>
          <w:spacing w:val="-6"/>
          <w:w w:val="105"/>
        </w:rPr>
        <w:t xml:space="preserve"> </w:t>
      </w:r>
      <w:r>
        <w:rPr>
          <w:w w:val="105"/>
        </w:rPr>
        <w:t>model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machine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6"/>
          <w:w w:val="105"/>
        </w:rPr>
        <w:t xml:space="preserve"> </w:t>
      </w:r>
      <w:r>
        <w:rPr>
          <w:w w:val="105"/>
        </w:rPr>
        <w:t>algorithm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utilized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35"/>
          <w:w w:val="105"/>
        </w:rPr>
        <w:t xml:space="preserve"> </w:t>
      </w:r>
      <w:r>
        <w:rPr>
          <w:w w:val="105"/>
        </w:rPr>
        <w:t xml:space="preserve">locate the seizure location using fMRI </w:t>
      </w:r>
      <w:hyperlink w:anchor="_bookmark39" w:history="1">
        <w:r>
          <w:rPr>
            <w:color w:val="2196D1"/>
            <w:w w:val="105"/>
          </w:rPr>
          <w:t>[34]</w:t>
        </w:r>
      </w:hyperlink>
      <w:r>
        <w:rPr>
          <w:w w:val="105"/>
        </w:rPr>
        <w:t>. In contrast with machine</w:t>
      </w:r>
      <w:r>
        <w:rPr>
          <w:spacing w:val="1"/>
          <w:w w:val="105"/>
        </w:rPr>
        <w:t xml:space="preserve"> </w:t>
      </w:r>
      <w:r>
        <w:t>learning, the graph-based deep learning model, and multi-channel graph</w:t>
      </w:r>
      <w:r>
        <w:rPr>
          <w:spacing w:val="1"/>
        </w:rPr>
        <w:t xml:space="preserve"> </w:t>
      </w:r>
      <w:r>
        <w:t xml:space="preserve">model were utilized for localizing brain seizures using fMRI </w:t>
      </w:r>
      <w:hyperlink w:anchor="_bookmark41" w:history="1">
        <w:r>
          <w:rPr>
            <w:color w:val="2196D1"/>
          </w:rPr>
          <w:t xml:space="preserve">[36] </w:t>
        </w:r>
      </w:hyperlink>
      <w:r>
        <w:rPr>
          <w:rFonts w:ascii="Times New Roman"/>
        </w:rPr>
        <w:t xml:space="preserve">&amp; </w:t>
      </w:r>
      <w:hyperlink w:anchor="_bookmark43" w:history="1">
        <w:r>
          <w:rPr>
            <w:color w:val="2196D1"/>
          </w:rPr>
          <w:t>[38]</w:t>
        </w:r>
      </w:hyperlink>
      <w:r>
        <w:t>.</w:t>
      </w:r>
      <w:r>
        <w:rPr>
          <w:spacing w:val="1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works,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hyperlink w:anchor="_bookmark40" w:history="1">
        <w:r>
          <w:rPr>
            <w:color w:val="2196D1"/>
            <w:w w:val="105"/>
          </w:rPr>
          <w:t>[35]</w:t>
        </w:r>
        <w:r>
          <w:rPr>
            <w:color w:val="2196D1"/>
            <w:spacing w:val="-5"/>
            <w:w w:val="105"/>
          </w:rPr>
          <w:t xml:space="preserve"> </w:t>
        </w:r>
      </w:hyperlink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authors</w:t>
      </w:r>
      <w:r>
        <w:rPr>
          <w:spacing w:val="-4"/>
          <w:w w:val="105"/>
        </w:rPr>
        <w:t xml:space="preserve"> </w:t>
      </w:r>
      <w:r>
        <w:rPr>
          <w:w w:val="105"/>
        </w:rPr>
        <w:t>utilized</w:t>
      </w:r>
      <w:r>
        <w:rPr>
          <w:spacing w:val="-6"/>
          <w:w w:val="105"/>
        </w:rPr>
        <w:t xml:space="preserve"> </w:t>
      </w:r>
      <w:r>
        <w:rPr>
          <w:w w:val="105"/>
        </w:rPr>
        <w:t>fMRI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34"/>
          <w:w w:val="105"/>
        </w:rPr>
        <w:t xml:space="preserve"> </w:t>
      </w:r>
      <w:r>
        <w:t>seizure detection using signals from blood and o</w:t>
      </w:r>
      <w:r>
        <w:rPr>
          <w:smallCaps/>
        </w:rPr>
        <w:t>x</w:t>
      </w:r>
      <w:r>
        <w:t>ygen. Those oscillated</w:t>
      </w:r>
      <w:r>
        <w:rPr>
          <w:spacing w:val="1"/>
        </w:rPr>
        <w:t xml:space="preserve"> </w:t>
      </w:r>
      <w:r>
        <w:t>signals cover better mapping strategies for seizure detection. Other than</w:t>
      </w:r>
      <w:r>
        <w:rPr>
          <w:spacing w:val="1"/>
        </w:rPr>
        <w:t xml:space="preserve"> </w:t>
      </w:r>
      <w:r>
        <w:rPr>
          <w:w w:val="105"/>
        </w:rPr>
        <w:t>blood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o</w:t>
      </w:r>
      <w:r>
        <w:rPr>
          <w:smallCaps/>
          <w:w w:val="105"/>
        </w:rPr>
        <w:t>x</w:t>
      </w:r>
      <w:r>
        <w:rPr>
          <w:w w:val="105"/>
        </w:rPr>
        <w:t>ygen</w:t>
      </w:r>
      <w:r>
        <w:rPr>
          <w:spacing w:val="1"/>
          <w:w w:val="105"/>
        </w:rPr>
        <w:t xml:space="preserve"> </w:t>
      </w:r>
      <w:r>
        <w:rPr>
          <w:w w:val="105"/>
        </w:rPr>
        <w:t>signals,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heartbeat</w:t>
      </w:r>
      <w:r>
        <w:rPr>
          <w:spacing w:val="1"/>
          <w:w w:val="105"/>
        </w:rPr>
        <w:t xml:space="preserve"> </w:t>
      </w:r>
      <w:r>
        <w:rPr>
          <w:w w:val="105"/>
        </w:rPr>
        <w:t>rates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utilized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34"/>
          <w:w w:val="105"/>
        </w:rPr>
        <w:t xml:space="preserve"> </w:t>
      </w:r>
      <w:r>
        <w:t>localizing seizures</w:t>
      </w:r>
      <w:r>
        <w:rPr>
          <w:spacing w:val="1"/>
        </w:rPr>
        <w:t xml:space="preserve"> </w:t>
      </w:r>
      <w:r>
        <w:t xml:space="preserve">using fMRI </w:t>
      </w:r>
      <w:hyperlink w:anchor="_bookmark42" w:history="1">
        <w:r>
          <w:rPr>
            <w:color w:val="2196D1"/>
          </w:rPr>
          <w:t>[37]</w:t>
        </w:r>
      </w:hyperlink>
      <w:r>
        <w:t>. Those signals</w:t>
      </w:r>
      <w:r>
        <w:rPr>
          <w:spacing w:val="35"/>
        </w:rPr>
        <w:t xml:space="preserve"> </w:t>
      </w:r>
      <w:r>
        <w:t>are analysed carefully</w:t>
      </w:r>
      <w:r>
        <w:rPr>
          <w:spacing w:val="1"/>
        </w:rPr>
        <w:t xml:space="preserve"> </w:t>
      </w:r>
      <w:r>
        <w:rPr>
          <w:w w:val="105"/>
        </w:rPr>
        <w:t>as they contain an enormous number of artifacts which affects the</w:t>
      </w:r>
      <w:r>
        <w:rPr>
          <w:spacing w:val="1"/>
          <w:w w:val="105"/>
        </w:rPr>
        <w:t xml:space="preserve"> </w:t>
      </w:r>
      <w:r>
        <w:rPr>
          <w:w w:val="105"/>
        </w:rPr>
        <w:t>detection</w:t>
      </w:r>
      <w:r>
        <w:rPr>
          <w:spacing w:val="9"/>
          <w:w w:val="105"/>
        </w:rPr>
        <w:t xml:space="preserve"> </w:t>
      </w:r>
      <w:r>
        <w:rPr>
          <w:w w:val="105"/>
        </w:rPr>
        <w:t>accuracy.</w:t>
      </w:r>
    </w:p>
    <w:p w:rsidR="006C1760" w:rsidRDefault="00FB70B4">
      <w:pPr>
        <w:pStyle w:val="ListParagraph"/>
        <w:numPr>
          <w:ilvl w:val="1"/>
          <w:numId w:val="6"/>
        </w:numPr>
        <w:tabs>
          <w:tab w:val="left" w:pos="498"/>
        </w:tabs>
        <w:spacing w:before="205"/>
        <w:rPr>
          <w:rFonts w:ascii="Times New Roman"/>
          <w:i/>
          <w:sz w:val="16"/>
        </w:rPr>
      </w:pPr>
      <w:bookmarkStart w:id="8" w:name="2.3_Multi_modal_seizure_detection"/>
      <w:bookmarkEnd w:id="8"/>
      <w:r>
        <w:rPr>
          <w:rFonts w:ascii="Times New Roman"/>
          <w:i/>
          <w:sz w:val="16"/>
        </w:rPr>
        <w:t>Multi</w:t>
      </w:r>
      <w:r>
        <w:rPr>
          <w:rFonts w:ascii="Times New Roman"/>
          <w:i/>
          <w:spacing w:val="22"/>
          <w:sz w:val="16"/>
        </w:rPr>
        <w:t xml:space="preserve"> </w:t>
      </w:r>
      <w:r>
        <w:rPr>
          <w:rFonts w:ascii="Times New Roman"/>
          <w:i/>
          <w:sz w:val="16"/>
        </w:rPr>
        <w:t>modal</w:t>
      </w:r>
      <w:r>
        <w:rPr>
          <w:rFonts w:ascii="Times New Roman"/>
          <w:i/>
          <w:spacing w:val="22"/>
          <w:sz w:val="16"/>
        </w:rPr>
        <w:t xml:space="preserve"> </w:t>
      </w:r>
      <w:r>
        <w:rPr>
          <w:rFonts w:ascii="Times New Roman"/>
          <w:i/>
          <w:sz w:val="16"/>
        </w:rPr>
        <w:t>seizure</w:t>
      </w:r>
      <w:r>
        <w:rPr>
          <w:rFonts w:ascii="Times New Roman"/>
          <w:i/>
          <w:spacing w:val="22"/>
          <w:sz w:val="16"/>
        </w:rPr>
        <w:t xml:space="preserve"> </w:t>
      </w:r>
      <w:r>
        <w:rPr>
          <w:rFonts w:ascii="Times New Roman"/>
          <w:i/>
          <w:sz w:val="16"/>
        </w:rPr>
        <w:t>detection</w:t>
      </w:r>
    </w:p>
    <w:p w:rsidR="006C1760" w:rsidRDefault="00FB70B4">
      <w:pPr>
        <w:pStyle w:val="BodyText"/>
        <w:spacing w:before="231" w:line="266" w:lineRule="auto"/>
        <w:ind w:left="131" w:right="129" w:firstLine="239"/>
        <w:jc w:val="both"/>
      </w:pPr>
      <w:r>
        <w:rPr>
          <w:w w:val="105"/>
        </w:rPr>
        <w:t>Although, the single modal works on brain seizure detection pose</w:t>
      </w:r>
      <w:r>
        <w:rPr>
          <w:spacing w:val="1"/>
          <w:w w:val="105"/>
        </w:rPr>
        <w:t xml:space="preserve"> </w:t>
      </w:r>
      <w:r>
        <w:t>better results whereas the multimodal concepts on brain seizure detec-</w:t>
      </w:r>
      <w:r>
        <w:rPr>
          <w:spacing w:val="1"/>
        </w:rPr>
        <w:t xml:space="preserve"> </w:t>
      </w:r>
      <w:r>
        <w:rPr>
          <w:w w:val="105"/>
        </w:rPr>
        <w:t xml:space="preserve">tion tend to improve the localization accuracy. The work in </w:t>
      </w:r>
      <w:hyperlink w:anchor="_bookmark44" w:history="1">
        <w:r>
          <w:rPr>
            <w:color w:val="2196D1"/>
            <w:w w:val="105"/>
          </w:rPr>
          <w:t xml:space="preserve">[39] </w:t>
        </w:r>
      </w:hyperlink>
      <w:r>
        <w:rPr>
          <w:w w:val="105"/>
        </w:rPr>
        <w:t>com-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bines EEG </w:t>
      </w:r>
      <w:r>
        <w:rPr>
          <w:rFonts w:ascii="Times New Roman"/>
          <w:w w:val="105"/>
        </w:rPr>
        <w:t xml:space="preserve">&amp; </w:t>
      </w:r>
      <w:r>
        <w:rPr>
          <w:w w:val="105"/>
        </w:rPr>
        <w:t>fMRI for localizing the seizure onset in which the brain</w:t>
      </w:r>
      <w:r>
        <w:rPr>
          <w:spacing w:val="1"/>
          <w:w w:val="105"/>
        </w:rPr>
        <w:t xml:space="preserve"> </w:t>
      </w:r>
      <w:r>
        <w:rPr>
          <w:w w:val="105"/>
        </w:rPr>
        <w:t>scalp signals, blood, and o</w:t>
      </w:r>
      <w:r>
        <w:rPr>
          <w:smallCaps/>
          <w:w w:val="105"/>
        </w:rPr>
        <w:t>x</w:t>
      </w:r>
      <w:r>
        <w:rPr>
          <w:w w:val="105"/>
        </w:rPr>
        <w:t>ygen levels were combined to provide the</w:t>
      </w:r>
      <w:r>
        <w:rPr>
          <w:spacing w:val="1"/>
          <w:w w:val="105"/>
        </w:rPr>
        <w:t xml:space="preserve"> </w:t>
      </w:r>
      <w:r>
        <w:rPr>
          <w:w w:val="105"/>
        </w:rPr>
        <w:t>detection</w:t>
      </w:r>
      <w:r>
        <w:rPr>
          <w:spacing w:val="6"/>
          <w:w w:val="105"/>
        </w:rPr>
        <w:t xml:space="preserve"> </w:t>
      </w:r>
      <w:r>
        <w:rPr>
          <w:w w:val="105"/>
        </w:rPr>
        <w:t>results.</w:t>
      </w:r>
      <w:r>
        <w:rPr>
          <w:spacing w:val="5"/>
          <w:w w:val="105"/>
        </w:rPr>
        <w:t xml:space="preserve"> </w:t>
      </w:r>
      <w:r>
        <w:rPr>
          <w:w w:val="105"/>
        </w:rPr>
        <w:t>Advanced</w:t>
      </w:r>
      <w:r>
        <w:rPr>
          <w:spacing w:val="6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previous</w:t>
      </w:r>
      <w:r>
        <w:rPr>
          <w:spacing w:val="5"/>
          <w:w w:val="105"/>
        </w:rPr>
        <w:t xml:space="preserve"> </w:t>
      </w:r>
      <w:r>
        <w:rPr>
          <w:w w:val="105"/>
        </w:rPr>
        <w:t>research,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research</w:t>
      </w:r>
    </w:p>
    <w:p w:rsidR="006C1760" w:rsidRDefault="00D616B9">
      <w:pPr>
        <w:pStyle w:val="BodyText"/>
        <w:spacing w:before="6" w:line="268" w:lineRule="auto"/>
        <w:ind w:left="131" w:right="129"/>
        <w:jc w:val="both"/>
      </w:pPr>
      <w:hyperlink w:anchor="_bookmark45" w:history="1">
        <w:r w:rsidR="00FB70B4">
          <w:rPr>
            <w:color w:val="2196D1"/>
          </w:rPr>
          <w:t xml:space="preserve">[40] </w:t>
        </w:r>
      </w:hyperlink>
      <w:r w:rsidR="00FB70B4">
        <w:t>performs statistical analysis and feature selection on EEG and fMRI</w:t>
      </w:r>
      <w:r w:rsidR="00FB70B4">
        <w:rPr>
          <w:spacing w:val="1"/>
        </w:rPr>
        <w:t xml:space="preserve"> </w:t>
      </w:r>
      <w:r w:rsidR="00FB70B4">
        <w:rPr>
          <w:w w:val="105"/>
        </w:rPr>
        <w:t>data</w:t>
      </w:r>
      <w:r w:rsidR="00FB70B4">
        <w:rPr>
          <w:spacing w:val="-4"/>
          <w:w w:val="105"/>
        </w:rPr>
        <w:t xml:space="preserve"> </w:t>
      </w:r>
      <w:r w:rsidR="00FB70B4">
        <w:rPr>
          <w:w w:val="105"/>
        </w:rPr>
        <w:t>to</w:t>
      </w:r>
      <w:r w:rsidR="00FB70B4">
        <w:rPr>
          <w:spacing w:val="-2"/>
          <w:w w:val="105"/>
        </w:rPr>
        <w:t xml:space="preserve"> </w:t>
      </w:r>
      <w:r w:rsidR="00FB70B4">
        <w:rPr>
          <w:w w:val="105"/>
        </w:rPr>
        <w:t>detect</w:t>
      </w:r>
      <w:r w:rsidR="00FB70B4">
        <w:rPr>
          <w:spacing w:val="-3"/>
          <w:w w:val="105"/>
        </w:rPr>
        <w:t xml:space="preserve"> </w:t>
      </w:r>
      <w:r w:rsidR="00FB70B4">
        <w:rPr>
          <w:w w:val="105"/>
        </w:rPr>
        <w:t>brain</w:t>
      </w:r>
      <w:r w:rsidR="00FB70B4">
        <w:rPr>
          <w:spacing w:val="-3"/>
          <w:w w:val="105"/>
        </w:rPr>
        <w:t xml:space="preserve"> </w:t>
      </w:r>
      <w:r w:rsidR="00FB70B4">
        <w:rPr>
          <w:w w:val="105"/>
        </w:rPr>
        <w:t>seizures.</w:t>
      </w:r>
      <w:r w:rsidR="00FB70B4">
        <w:rPr>
          <w:spacing w:val="-3"/>
          <w:w w:val="105"/>
        </w:rPr>
        <w:t xml:space="preserve"> </w:t>
      </w:r>
      <w:r w:rsidR="00FB70B4">
        <w:rPr>
          <w:w w:val="105"/>
        </w:rPr>
        <w:t>Finally,</w:t>
      </w:r>
      <w:r w:rsidR="00FB70B4">
        <w:rPr>
          <w:spacing w:val="-3"/>
          <w:w w:val="105"/>
        </w:rPr>
        <w:t xml:space="preserve"> </w:t>
      </w:r>
      <w:r w:rsidR="00FB70B4">
        <w:rPr>
          <w:w w:val="105"/>
        </w:rPr>
        <w:t>the</w:t>
      </w:r>
      <w:r w:rsidR="00FB70B4">
        <w:rPr>
          <w:spacing w:val="-3"/>
          <w:w w:val="105"/>
        </w:rPr>
        <w:t xml:space="preserve"> </w:t>
      </w:r>
      <w:r w:rsidR="00FB70B4">
        <w:rPr>
          <w:w w:val="105"/>
        </w:rPr>
        <w:t>logistic</w:t>
      </w:r>
      <w:r w:rsidR="00FB70B4">
        <w:rPr>
          <w:spacing w:val="-3"/>
          <w:w w:val="105"/>
        </w:rPr>
        <w:t xml:space="preserve"> </w:t>
      </w:r>
      <w:r w:rsidR="00FB70B4">
        <w:rPr>
          <w:w w:val="105"/>
        </w:rPr>
        <w:t>regression</w:t>
      </w:r>
      <w:r w:rsidR="00FB70B4">
        <w:rPr>
          <w:spacing w:val="-4"/>
          <w:w w:val="105"/>
        </w:rPr>
        <w:t xml:space="preserve"> </w:t>
      </w:r>
      <w:r w:rsidR="00FB70B4">
        <w:rPr>
          <w:w w:val="105"/>
        </w:rPr>
        <w:t>model</w:t>
      </w:r>
      <w:r w:rsidR="00FB70B4">
        <w:rPr>
          <w:spacing w:val="-3"/>
          <w:w w:val="105"/>
        </w:rPr>
        <w:t xml:space="preserve"> </w:t>
      </w:r>
      <w:r w:rsidR="00FB70B4">
        <w:rPr>
          <w:w w:val="105"/>
        </w:rPr>
        <w:t>was</w:t>
      </w:r>
      <w:r w:rsidR="00FB70B4">
        <w:rPr>
          <w:spacing w:val="-34"/>
          <w:w w:val="105"/>
        </w:rPr>
        <w:t xml:space="preserve"> </w:t>
      </w:r>
      <w:r w:rsidR="00FB70B4">
        <w:rPr>
          <w:w w:val="105"/>
        </w:rPr>
        <w:t>utilized for classification. In order to reduce the brain seizure compli-</w:t>
      </w:r>
      <w:r w:rsidR="00FB70B4">
        <w:rPr>
          <w:spacing w:val="1"/>
          <w:w w:val="105"/>
        </w:rPr>
        <w:t xml:space="preserve"> </w:t>
      </w:r>
      <w:r w:rsidR="00FB70B4">
        <w:t>cations of traumatic brain injury, three modalities are combined such as</w:t>
      </w:r>
      <w:r w:rsidR="00FB70B4">
        <w:rPr>
          <w:spacing w:val="1"/>
        </w:rPr>
        <w:t xml:space="preserve"> </w:t>
      </w:r>
      <w:r w:rsidR="00FB70B4">
        <w:rPr>
          <w:w w:val="105"/>
        </w:rPr>
        <w:t>fMRI, dMRI, and EEG in which selective fusion and statistical analysis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 xml:space="preserve">were utilized for classifying the post-brain seizures </w:t>
      </w:r>
      <w:hyperlink w:anchor="_bookmark46" w:history="1">
        <w:r w:rsidR="00FB70B4">
          <w:rPr>
            <w:color w:val="2196D1"/>
            <w:w w:val="105"/>
          </w:rPr>
          <w:t>[41]</w:t>
        </w:r>
      </w:hyperlink>
      <w:r w:rsidR="00FB70B4">
        <w:rPr>
          <w:w w:val="105"/>
        </w:rPr>
        <w:t>. The general-</w:t>
      </w:r>
      <w:r w:rsidR="00FB70B4">
        <w:rPr>
          <w:spacing w:val="1"/>
          <w:w w:val="105"/>
        </w:rPr>
        <w:t xml:space="preserve"> </w:t>
      </w:r>
      <w:r w:rsidR="00FB70B4">
        <w:t>ized linear model and independent component analysis methods were</w:t>
      </w:r>
      <w:r w:rsidR="00FB70B4">
        <w:rPr>
          <w:spacing w:val="1"/>
        </w:rPr>
        <w:t xml:space="preserve"> </w:t>
      </w:r>
      <w:r w:rsidR="00FB70B4">
        <w:t>utilized for accessing the epileptic foci with topographic information by</w:t>
      </w:r>
      <w:r w:rsidR="00FB70B4">
        <w:rPr>
          <w:spacing w:val="1"/>
        </w:rPr>
        <w:t xml:space="preserve"> </w:t>
      </w:r>
      <w:r w:rsidR="00FB70B4">
        <w:rPr>
          <w:w w:val="105"/>
        </w:rPr>
        <w:t>combining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EEG-fMRI</w:t>
      </w:r>
      <w:r w:rsidR="00FB70B4">
        <w:rPr>
          <w:spacing w:val="1"/>
          <w:w w:val="105"/>
        </w:rPr>
        <w:t xml:space="preserve"> </w:t>
      </w:r>
      <w:hyperlink w:anchor="_bookmark47" w:history="1">
        <w:r w:rsidR="00FB70B4">
          <w:rPr>
            <w:color w:val="2196D1"/>
            <w:w w:val="105"/>
          </w:rPr>
          <w:t>[42]</w:t>
        </w:r>
      </w:hyperlink>
      <w:r w:rsidR="00FB70B4">
        <w:rPr>
          <w:color w:val="2196D1"/>
          <w:spacing w:val="1"/>
          <w:w w:val="105"/>
        </w:rPr>
        <w:t xml:space="preserve"> </w:t>
      </w:r>
      <w:r w:rsidR="00FB70B4">
        <w:rPr>
          <w:w w:val="105"/>
        </w:rPr>
        <w:t>and</w:t>
      </w:r>
      <w:r w:rsidR="00FB70B4">
        <w:rPr>
          <w:spacing w:val="1"/>
          <w:w w:val="105"/>
        </w:rPr>
        <w:t xml:space="preserve"> </w:t>
      </w:r>
      <w:hyperlink w:anchor="_bookmark49" w:history="1">
        <w:r w:rsidR="00FB70B4">
          <w:rPr>
            <w:color w:val="2196D1"/>
            <w:w w:val="105"/>
          </w:rPr>
          <w:t>[44]</w:t>
        </w:r>
      </w:hyperlink>
      <w:r w:rsidR="00FB70B4">
        <w:rPr>
          <w:w w:val="105"/>
        </w:rPr>
        <w:t>.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By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adopting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the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multimodal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method, the problem aroused during interictal events gets reduced. In</w:t>
      </w:r>
      <w:r w:rsidR="00FB70B4">
        <w:rPr>
          <w:spacing w:val="-34"/>
          <w:w w:val="105"/>
        </w:rPr>
        <w:t xml:space="preserve"> </w:t>
      </w:r>
      <w:r w:rsidR="00FB70B4">
        <w:rPr>
          <w:w w:val="105"/>
        </w:rPr>
        <w:t>addition</w:t>
      </w:r>
      <w:r w:rsidR="00FB70B4">
        <w:rPr>
          <w:spacing w:val="23"/>
          <w:w w:val="105"/>
        </w:rPr>
        <w:t xml:space="preserve"> </w:t>
      </w:r>
      <w:r w:rsidR="00FB70B4">
        <w:rPr>
          <w:w w:val="105"/>
        </w:rPr>
        <w:t>to</w:t>
      </w:r>
      <w:r w:rsidR="00FB70B4">
        <w:rPr>
          <w:spacing w:val="24"/>
          <w:w w:val="105"/>
        </w:rPr>
        <w:t xml:space="preserve"> </w:t>
      </w:r>
      <w:r w:rsidR="00FB70B4">
        <w:rPr>
          <w:w w:val="105"/>
        </w:rPr>
        <w:t>the</w:t>
      </w:r>
      <w:r w:rsidR="00FB70B4">
        <w:rPr>
          <w:spacing w:val="25"/>
          <w:w w:val="105"/>
        </w:rPr>
        <w:t xml:space="preserve"> </w:t>
      </w:r>
      <w:r w:rsidR="00FB70B4">
        <w:rPr>
          <w:w w:val="105"/>
        </w:rPr>
        <w:t>combination</w:t>
      </w:r>
      <w:r w:rsidR="00FB70B4">
        <w:rPr>
          <w:spacing w:val="24"/>
          <w:w w:val="105"/>
        </w:rPr>
        <w:t xml:space="preserve"> </w:t>
      </w:r>
      <w:r w:rsidR="00FB70B4">
        <w:rPr>
          <w:w w:val="105"/>
        </w:rPr>
        <w:t>of</w:t>
      </w:r>
      <w:r w:rsidR="00FB70B4">
        <w:rPr>
          <w:spacing w:val="25"/>
          <w:w w:val="105"/>
        </w:rPr>
        <w:t xml:space="preserve"> </w:t>
      </w:r>
      <w:r w:rsidR="00FB70B4">
        <w:rPr>
          <w:w w:val="105"/>
        </w:rPr>
        <w:t>EEG-fMRI,</w:t>
      </w:r>
      <w:r w:rsidR="00FB70B4">
        <w:rPr>
          <w:spacing w:val="24"/>
          <w:w w:val="105"/>
        </w:rPr>
        <w:t xml:space="preserve"> </w:t>
      </w:r>
      <w:r w:rsidR="00FB70B4">
        <w:rPr>
          <w:w w:val="105"/>
        </w:rPr>
        <w:t>in</w:t>
      </w:r>
      <w:r w:rsidR="00FB70B4">
        <w:rPr>
          <w:spacing w:val="25"/>
          <w:w w:val="105"/>
        </w:rPr>
        <w:t xml:space="preserve"> </w:t>
      </w:r>
      <w:hyperlink w:anchor="_bookmark48" w:history="1">
        <w:r w:rsidR="00FB70B4">
          <w:rPr>
            <w:color w:val="2196D1"/>
            <w:w w:val="105"/>
          </w:rPr>
          <w:t>[43]</w:t>
        </w:r>
      </w:hyperlink>
      <w:r w:rsidR="00FB70B4">
        <w:rPr>
          <w:color w:val="2196D1"/>
          <w:spacing w:val="24"/>
          <w:w w:val="105"/>
        </w:rPr>
        <w:t xml:space="preserve"> </w:t>
      </w:r>
      <w:r w:rsidR="00FB70B4">
        <w:rPr>
          <w:w w:val="105"/>
        </w:rPr>
        <w:t>PET</w:t>
      </w:r>
      <w:r w:rsidR="00FB70B4">
        <w:rPr>
          <w:spacing w:val="23"/>
          <w:w w:val="105"/>
        </w:rPr>
        <w:t xml:space="preserve"> </w:t>
      </w:r>
      <w:r w:rsidR="00FB70B4">
        <w:rPr>
          <w:w w:val="105"/>
        </w:rPr>
        <w:t>and</w:t>
      </w:r>
      <w:r w:rsidR="00FB70B4">
        <w:rPr>
          <w:spacing w:val="24"/>
          <w:w w:val="105"/>
        </w:rPr>
        <w:t xml:space="preserve"> </w:t>
      </w:r>
      <w:r w:rsidR="00FB70B4">
        <w:rPr>
          <w:w w:val="105"/>
        </w:rPr>
        <w:t>fMRI</w:t>
      </w:r>
      <w:r w:rsidR="00FB70B4">
        <w:rPr>
          <w:spacing w:val="24"/>
          <w:w w:val="105"/>
        </w:rPr>
        <w:t xml:space="preserve"> </w:t>
      </w:r>
      <w:r w:rsidR="00FB70B4">
        <w:rPr>
          <w:w w:val="105"/>
        </w:rPr>
        <w:t>are</w:t>
      </w:r>
    </w:p>
    <w:p w:rsidR="006C1760" w:rsidRDefault="006C1760">
      <w:pPr>
        <w:spacing w:line="268" w:lineRule="auto"/>
        <w:jc w:val="both"/>
        <w:sectPr w:rsidR="006C1760">
          <w:pgSz w:w="11910" w:h="15880"/>
          <w:pgMar w:top="880" w:right="620" w:bottom="780" w:left="620" w:header="673" w:footer="585" w:gutter="0"/>
          <w:cols w:num="2" w:space="720" w:equalWidth="0">
            <w:col w:w="5195" w:space="185"/>
            <w:col w:w="5290"/>
          </w:cols>
        </w:sectPr>
      </w:pPr>
    </w:p>
    <w:p w:rsidR="006C1760" w:rsidRDefault="00FB70B4">
      <w:pPr>
        <w:pStyle w:val="BodyText"/>
        <w:spacing w:before="183" w:line="268" w:lineRule="auto"/>
        <w:ind w:left="131" w:right="38"/>
        <w:jc w:val="both"/>
      </w:pPr>
      <w:r>
        <w:lastRenderedPageBreak/>
        <w:t>combined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seizures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children.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meta-</w:t>
      </w:r>
      <w:r>
        <w:rPr>
          <w:spacing w:val="-33"/>
        </w:rPr>
        <w:t xml:space="preserve"> </w:t>
      </w:r>
      <w:r>
        <w:t>bolism and glucose levels along with the blood and o</w:t>
      </w:r>
      <w:r>
        <w:rPr>
          <w:smallCaps/>
        </w:rPr>
        <w:t>x</w:t>
      </w:r>
      <w:r>
        <w:t>ygen levels. The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35"/>
        </w:rPr>
        <w:t xml:space="preserve"> </w:t>
      </w:r>
      <w:r>
        <w:t>named</w:t>
      </w:r>
      <w:r>
        <w:rPr>
          <w:spacing w:val="35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 networks with EEG-fMRI provides promising results but leads to</w:t>
      </w:r>
      <w:r>
        <w:rPr>
          <w:spacing w:val="1"/>
        </w:rPr>
        <w:t xml:space="preserve"> </w:t>
      </w:r>
      <w:r>
        <w:t>overfitting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dimensionality</w:t>
      </w:r>
      <w:r>
        <w:rPr>
          <w:spacing w:val="13"/>
        </w:rPr>
        <w:t xml:space="preserve"> </w:t>
      </w:r>
      <w:r>
        <w:t>issues</w:t>
      </w:r>
      <w:r>
        <w:rPr>
          <w:spacing w:val="14"/>
        </w:rPr>
        <w:t xml:space="preserve"> </w:t>
      </w:r>
      <w:hyperlink w:anchor="_bookmark50" w:history="1">
        <w:r>
          <w:rPr>
            <w:color w:val="2196D1"/>
          </w:rPr>
          <w:t>[45]</w:t>
        </w:r>
      </w:hyperlink>
      <w:r>
        <w:t>.</w:t>
      </w:r>
    </w:p>
    <w:p w:rsidR="006C1760" w:rsidRDefault="00FB70B4">
      <w:pPr>
        <w:pStyle w:val="Heading2"/>
        <w:numPr>
          <w:ilvl w:val="0"/>
          <w:numId w:val="6"/>
        </w:numPr>
        <w:tabs>
          <w:tab w:val="left" w:pos="377"/>
        </w:tabs>
        <w:spacing w:before="204"/>
        <w:ind w:hanging="246"/>
      </w:pPr>
      <w:bookmarkStart w:id="9" w:name="3_Materials_and_methods"/>
      <w:bookmarkEnd w:id="9"/>
      <w:r>
        <w:t>Materials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methods</w:t>
      </w:r>
    </w:p>
    <w:p w:rsidR="006C1760" w:rsidRDefault="006C1760">
      <w:pPr>
        <w:pStyle w:val="BodyText"/>
        <w:spacing w:before="11"/>
        <w:rPr>
          <w:b/>
          <w:sz w:val="19"/>
        </w:rPr>
      </w:pPr>
    </w:p>
    <w:p w:rsidR="006C1760" w:rsidRDefault="00FB70B4">
      <w:pPr>
        <w:pStyle w:val="ListParagraph"/>
        <w:numPr>
          <w:ilvl w:val="1"/>
          <w:numId w:val="6"/>
        </w:numPr>
        <w:tabs>
          <w:tab w:val="left" w:pos="498"/>
        </w:tabs>
        <w:rPr>
          <w:rFonts w:ascii="Times New Roman"/>
          <w:i/>
          <w:sz w:val="16"/>
        </w:rPr>
      </w:pPr>
      <w:bookmarkStart w:id="10" w:name="3.1_Dataset_description"/>
      <w:bookmarkEnd w:id="10"/>
      <w:r>
        <w:rPr>
          <w:rFonts w:ascii="Times New Roman"/>
          <w:i/>
          <w:sz w:val="16"/>
        </w:rPr>
        <w:t>Dataset</w:t>
      </w:r>
      <w:r>
        <w:rPr>
          <w:rFonts w:ascii="Times New Roman"/>
          <w:i/>
          <w:spacing w:val="8"/>
          <w:sz w:val="16"/>
        </w:rPr>
        <w:t xml:space="preserve"> </w:t>
      </w:r>
      <w:r>
        <w:rPr>
          <w:rFonts w:ascii="Times New Roman"/>
          <w:i/>
          <w:sz w:val="16"/>
        </w:rPr>
        <w:t>description</w:t>
      </w:r>
    </w:p>
    <w:p w:rsidR="006C1760" w:rsidRDefault="00FB70B4">
      <w:pPr>
        <w:pStyle w:val="BodyText"/>
        <w:spacing w:before="232" w:line="268" w:lineRule="auto"/>
        <w:ind w:left="131" w:right="38" w:firstLine="239"/>
        <w:jc w:val="both"/>
      </w:pPr>
      <w:r>
        <w:t>The proposed work utilized two datasets for EEG and fMRI respec-</w:t>
      </w:r>
      <w:r>
        <w:rPr>
          <w:spacing w:val="1"/>
        </w:rPr>
        <w:t xml:space="preserve"> </w:t>
      </w:r>
      <w:r>
        <w:t>tively. For EEG data acquisition, we utilized CHB-MIT dataset, and for</w:t>
      </w:r>
      <w:r>
        <w:rPr>
          <w:spacing w:val="1"/>
        </w:rPr>
        <w:t xml:space="preserve"> </w:t>
      </w:r>
      <w:r>
        <w:t>fMRI we utilized the University of Wisconsin (UW) Madison dataset. The</w:t>
      </w:r>
      <w:r>
        <w:rPr>
          <w:spacing w:val="1"/>
        </w:rPr>
        <w:t xml:space="preserve"> </w:t>
      </w:r>
      <w:r>
        <w:t xml:space="preserve">reason adopting those two datasets is that, </w:t>
      </w:r>
      <w:r w:rsidRPr="000547FB">
        <w:rPr>
          <w:b/>
        </w:rPr>
        <w:t>data diversity (i.e., both the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CHB-MIT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and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UW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Madison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datasets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are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composed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of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patients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with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different genders, seizure types and age groups), enough annotated data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(i.e. both the CHB-MIT and UW Madison dataset have enough annotated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data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on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EEG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and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MRI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recordings respectively</w:t>
      </w:r>
      <w:r w:rsidRPr="000547FB">
        <w:rPr>
          <w:b/>
          <w:spacing w:val="1"/>
        </w:rPr>
        <w:t xml:space="preserve"> </w:t>
      </w:r>
      <w:r w:rsidRPr="000547FB">
        <w:rPr>
          <w:b/>
        </w:rPr>
        <w:t>to</w:t>
      </w:r>
      <w:r w:rsidRPr="000547FB">
        <w:rPr>
          <w:b/>
          <w:spacing w:val="35"/>
        </w:rPr>
        <w:t xml:space="preserve"> </w:t>
      </w:r>
      <w:r w:rsidRPr="000547FB">
        <w:rPr>
          <w:b/>
        </w:rPr>
        <w:t>improve</w:t>
      </w:r>
      <w:r w:rsidRPr="000547FB">
        <w:rPr>
          <w:b/>
          <w:spacing w:val="35"/>
        </w:rPr>
        <w:t xml:space="preserve"> </w:t>
      </w:r>
      <w:r w:rsidRPr="000547FB">
        <w:rPr>
          <w:b/>
        </w:rPr>
        <w:t>the</w:t>
      </w:r>
      <w:r w:rsidRPr="000547FB">
        <w:rPr>
          <w:b/>
          <w:spacing w:val="35"/>
        </w:rPr>
        <w:t xml:space="preserve"> </w:t>
      </w:r>
      <w:r w:rsidRPr="000547FB">
        <w:rPr>
          <w:b/>
        </w:rPr>
        <w:t>training</w:t>
      </w:r>
      <w:r w:rsidRPr="000547FB">
        <w:rPr>
          <w:b/>
          <w:spacing w:val="-33"/>
        </w:rPr>
        <w:t xml:space="preserve"> </w:t>
      </w:r>
      <w:r w:rsidRPr="000547FB">
        <w:rPr>
          <w:b/>
        </w:rPr>
        <w:t>and assessment of AI models)</w:t>
      </w:r>
      <w:r>
        <w:t>. The public availability of those datasets</w:t>
      </w:r>
      <w:r>
        <w:rPr>
          <w:spacing w:val="1"/>
        </w:rPr>
        <w:t xml:space="preserve"> </w:t>
      </w:r>
      <w:r>
        <w:t>makes researchers adore those datasets for their research works. At last,</w:t>
      </w:r>
      <w:r>
        <w:rPr>
          <w:spacing w:val="1"/>
        </w:rPr>
        <w:t xml:space="preserve"> </w:t>
      </w:r>
      <w:r>
        <w:t>those datasets follow ethical considerations. EEG and fMRI recordings 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datasets are</w:t>
      </w:r>
      <w:r>
        <w:rPr>
          <w:spacing w:val="1"/>
        </w:rPr>
        <w:t xml:space="preserve"> </w:t>
      </w:r>
      <w:r>
        <w:t>collected in</w:t>
      </w:r>
      <w:r>
        <w:rPr>
          <w:spacing w:val="35"/>
        </w:rPr>
        <w:t xml:space="preserve"> </w:t>
      </w:r>
      <w:r>
        <w:t>real-world clinical settings. This 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reflect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complexities</w:t>
      </w:r>
      <w:r>
        <w:rPr>
          <w:spacing w:val="1"/>
        </w:rPr>
        <w:t xml:space="preserve"> </w:t>
      </w:r>
      <w:r>
        <w:t>encountered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diagnosing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treating</w:t>
      </w:r>
      <w:r>
        <w:rPr>
          <w:spacing w:val="1"/>
        </w:rPr>
        <w:t xml:space="preserve"> </w:t>
      </w:r>
      <w:r>
        <w:t>epilepsy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practice.</w:t>
      </w:r>
      <w:r>
        <w:rPr>
          <w:spacing w:val="1"/>
        </w:rPr>
        <w:t xml:space="preserve"> </w:t>
      </w:r>
      <w:r>
        <w:t>Using</w:t>
      </w:r>
      <w:r>
        <w:rPr>
          <w:spacing w:val="35"/>
        </w:rPr>
        <w:t xml:space="preserve"> </w:t>
      </w:r>
      <w:r>
        <w:t>real-world</w:t>
      </w:r>
      <w:r>
        <w:rPr>
          <w:spacing w:val="-3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helps</w:t>
      </w:r>
      <w:r>
        <w:rPr>
          <w:spacing w:val="13"/>
        </w:rPr>
        <w:t xml:space="preserve"> </w:t>
      </w:r>
      <w:r>
        <w:t>researchers</w:t>
      </w:r>
      <w:r>
        <w:rPr>
          <w:spacing w:val="12"/>
        </w:rPr>
        <w:t xml:space="preserve"> </w:t>
      </w:r>
      <w:r>
        <w:t>develop</w:t>
      </w:r>
      <w:r>
        <w:rPr>
          <w:spacing w:val="14"/>
        </w:rPr>
        <w:t xml:space="preserve"> </w:t>
      </w:r>
      <w:r>
        <w:t>practical</w:t>
      </w:r>
      <w:r>
        <w:rPr>
          <w:spacing w:val="12"/>
        </w:rPr>
        <w:t xml:space="preserve"> </w:t>
      </w:r>
      <w:r>
        <w:t>solutions.</w:t>
      </w:r>
    </w:p>
    <w:p w:rsidR="006C1760" w:rsidRDefault="00FB70B4">
      <w:pPr>
        <w:pStyle w:val="BodyText"/>
        <w:spacing w:line="175" w:lineRule="exact"/>
        <w:ind w:left="370"/>
        <w:jc w:val="both"/>
      </w:pPr>
      <w:r>
        <w:t>The</w:t>
      </w:r>
      <w:r>
        <w:rPr>
          <w:spacing w:val="26"/>
        </w:rPr>
        <w:t xml:space="preserve"> </w:t>
      </w:r>
      <w:r>
        <w:t>CHB-MIT</w:t>
      </w:r>
      <w:r>
        <w:rPr>
          <w:spacing w:val="25"/>
        </w:rPr>
        <w:t xml:space="preserve"> </w:t>
      </w:r>
      <w:r>
        <w:t>dataset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composed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scalp</w:t>
      </w:r>
      <w:r>
        <w:rPr>
          <w:spacing w:val="25"/>
        </w:rPr>
        <w:t xml:space="preserve"> </w:t>
      </w:r>
      <w:r>
        <w:t>EEG</w:t>
      </w:r>
      <w:r>
        <w:rPr>
          <w:spacing w:val="25"/>
        </w:rPr>
        <w:t xml:space="preserve"> </w:t>
      </w:r>
      <w:r>
        <w:t>signals</w:t>
      </w:r>
      <w:r>
        <w:rPr>
          <w:spacing w:val="25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twenty-</w:t>
      </w:r>
    </w:p>
    <w:p w:rsidR="006C1760" w:rsidRDefault="00FB70B4">
      <w:pPr>
        <w:pStyle w:val="BodyText"/>
        <w:spacing w:before="22" w:line="266" w:lineRule="auto"/>
        <w:ind w:left="131" w:right="38"/>
        <w:jc w:val="both"/>
      </w:pPr>
      <w:r>
        <w:t>three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256</w:t>
      </w:r>
      <w:r>
        <w:rPr>
          <w:spacing w:val="1"/>
        </w:rPr>
        <w:t xml:space="preserve"> </w:t>
      </w:r>
      <w:r>
        <w:t>Hz</w:t>
      </w:r>
      <w:r>
        <w:rPr>
          <w:spacing w:val="35"/>
        </w:rPr>
        <w:t xml:space="preserve"> </w:t>
      </w:r>
      <w:r>
        <w:t>frequency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sampling</w:t>
      </w:r>
      <w:r>
        <w:rPr>
          <w:spacing w:val="35"/>
        </w:rPr>
        <w:t xml:space="preserve"> </w:t>
      </w:r>
      <w:r>
        <w:t>rate. By</w:t>
      </w:r>
      <w:r>
        <w:rPr>
          <w:spacing w:val="36"/>
        </w:rPr>
        <w:t xml:space="preserve"> </w:t>
      </w:r>
      <w:r>
        <w:t>utilizing</w:t>
      </w:r>
      <w:r>
        <w:rPr>
          <w:spacing w:val="-33"/>
        </w:rPr>
        <w:t xml:space="preserve"> </w:t>
      </w:r>
      <w:r>
        <w:t>the bipolar tableau, there are about 20 electrodes are placed based on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standards.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clearly,</w:t>
      </w:r>
      <w:r>
        <w:rPr>
          <w:spacing w:val="1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system</w:t>
      </w:r>
      <w:r>
        <w:rPr>
          <w:spacing w:val="36"/>
        </w:rPr>
        <w:t xml:space="preserve"> </w:t>
      </w:r>
      <w:r>
        <w:t>guarantees</w:t>
      </w:r>
      <w:r>
        <w:rPr>
          <w:spacing w:val="3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channels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patients.</w:t>
      </w:r>
      <w:r>
        <w:rPr>
          <w:spacing w:val="35"/>
        </w:rPr>
        <w:t xml:space="preserve"> </w:t>
      </w:r>
      <w:r>
        <w:t>There</w:t>
      </w:r>
      <w:r>
        <w:rPr>
          <w:spacing w:val="3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about</w:t>
      </w:r>
      <w:r>
        <w:rPr>
          <w:spacing w:val="29"/>
        </w:rPr>
        <w:t xml:space="preserve"> </w:t>
      </w:r>
      <w:r>
        <w:t>15</w:t>
      </w:r>
      <w:r>
        <w:rPr>
          <w:spacing w:val="30"/>
        </w:rPr>
        <w:t xml:space="preserve"> </w:t>
      </w:r>
      <w:r>
        <w:t>common</w:t>
      </w:r>
      <w:r>
        <w:rPr>
          <w:spacing w:val="29"/>
        </w:rPr>
        <w:t xml:space="preserve"> </w:t>
      </w:r>
      <w:r>
        <w:t>channels</w:t>
      </w:r>
      <w:r>
        <w:rPr>
          <w:spacing w:val="30"/>
        </w:rPr>
        <w:t xml:space="preserve"> </w:t>
      </w:r>
      <w:r>
        <w:t>selected</w:t>
      </w:r>
      <w:r>
        <w:rPr>
          <w:spacing w:val="29"/>
        </w:rPr>
        <w:t xml:space="preserve"> </w:t>
      </w:r>
      <w:r>
        <w:t>such</w:t>
      </w:r>
      <w:r>
        <w:rPr>
          <w:spacing w:val="30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CZ-PZ,</w:t>
      </w:r>
      <w:r>
        <w:rPr>
          <w:spacing w:val="29"/>
        </w:rPr>
        <w:t xml:space="preserve"> </w:t>
      </w:r>
      <w:r>
        <w:t>FZ-CZ,</w:t>
      </w:r>
      <w:r>
        <w:rPr>
          <w:spacing w:val="30"/>
        </w:rPr>
        <w:t xml:space="preserve"> </w:t>
      </w:r>
      <w:r>
        <w:t>P8-O2,</w:t>
      </w:r>
      <w:r>
        <w:rPr>
          <w:spacing w:val="28"/>
        </w:rPr>
        <w:t xml:space="preserve"> </w:t>
      </w:r>
      <w:r>
        <w:t>T8-</w:t>
      </w:r>
      <w:r>
        <w:rPr>
          <w:spacing w:val="-33"/>
        </w:rPr>
        <w:t xml:space="preserve"> </w:t>
      </w:r>
      <w:r>
        <w:t>P2,</w:t>
      </w:r>
      <w:r>
        <w:rPr>
          <w:spacing w:val="35"/>
        </w:rPr>
        <w:t xml:space="preserve"> </w:t>
      </w:r>
      <w:r>
        <w:t>T8-F8,</w:t>
      </w:r>
      <w:r>
        <w:rPr>
          <w:spacing w:val="34"/>
        </w:rPr>
        <w:t xml:space="preserve"> </w:t>
      </w:r>
      <w:r>
        <w:t>F8-FP2,</w:t>
      </w:r>
      <w:r>
        <w:rPr>
          <w:spacing w:val="33"/>
        </w:rPr>
        <w:t xml:space="preserve"> </w:t>
      </w:r>
      <w:r>
        <w:t>P4-O2,</w:t>
      </w:r>
      <w:r>
        <w:rPr>
          <w:spacing w:val="34"/>
        </w:rPr>
        <w:t xml:space="preserve"> </w:t>
      </w:r>
      <w:r>
        <w:t>P4-C4,</w:t>
      </w:r>
      <w:r>
        <w:rPr>
          <w:spacing w:val="33"/>
        </w:rPr>
        <w:t xml:space="preserve"> </w:t>
      </w:r>
      <w:r>
        <w:t>F4-C4,</w:t>
      </w:r>
      <w:r>
        <w:rPr>
          <w:spacing w:val="35"/>
        </w:rPr>
        <w:t xml:space="preserve"> </w:t>
      </w:r>
      <w:r>
        <w:t>F4-FP2,</w:t>
      </w:r>
      <w:r>
        <w:rPr>
          <w:spacing w:val="32"/>
        </w:rPr>
        <w:t xml:space="preserve"> </w:t>
      </w:r>
      <w:r>
        <w:t>P3-O1,</w:t>
      </w:r>
      <w:r>
        <w:rPr>
          <w:spacing w:val="34"/>
        </w:rPr>
        <w:t xml:space="preserve"> </w:t>
      </w:r>
      <w:r>
        <w:t>P3-C3,</w:t>
      </w:r>
      <w:r>
        <w:rPr>
          <w:spacing w:val="34"/>
        </w:rPr>
        <w:t xml:space="preserve"> </w:t>
      </w:r>
      <w:r>
        <w:t>C3-F3,</w:t>
      </w:r>
    </w:p>
    <w:p w:rsidR="006C1760" w:rsidRDefault="00FB70B4">
      <w:pPr>
        <w:pStyle w:val="BodyText"/>
        <w:spacing w:before="6" w:line="266" w:lineRule="auto"/>
        <w:ind w:left="131" w:right="38"/>
        <w:jc w:val="both"/>
      </w:pPr>
      <w:r>
        <w:t>F3-FP1,</w:t>
      </w:r>
      <w:r>
        <w:rPr>
          <w:spacing w:val="1"/>
        </w:rPr>
        <w:t xml:space="preserve"> </w:t>
      </w:r>
      <w:r>
        <w:t>P7-O1.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CHB-MIT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pro-</w:t>
      </w:r>
      <w:r>
        <w:rPr>
          <w:spacing w:val="-33"/>
        </w:rPr>
        <w:t xml:space="preserve"> </w:t>
      </w:r>
      <w:r>
        <w:t>vided as follows, for the preictal conditions the EEG signals are acquired</w:t>
      </w:r>
      <w:r>
        <w:rPr>
          <w:spacing w:val="1"/>
        </w:rPr>
        <w:t xml:space="preserve"> </w:t>
      </w:r>
      <w:r>
        <w:t>before 30 min for the seizures. The time for intervention is about one</w:t>
      </w:r>
      <w:r>
        <w:rPr>
          <w:spacing w:val="1"/>
        </w:rPr>
        <w:t xml:space="preserve"> </w:t>
      </w:r>
      <w:r>
        <w:t>minute between the onset seizure and preictal. For the interictal seizure</w:t>
      </w:r>
      <w:r>
        <w:rPr>
          <w:spacing w:val="1"/>
        </w:rPr>
        <w:t xml:space="preserve"> </w:t>
      </w:r>
      <w:r>
        <w:t>onset,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hanging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seizure</w:t>
      </w:r>
      <w:r>
        <w:rPr>
          <w:spacing w:val="1"/>
        </w:rPr>
        <w:t xml:space="preserve"> </w:t>
      </w:r>
      <w:r>
        <w:t>onset.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overfitting</w:t>
      </w:r>
      <w:r>
        <w:rPr>
          <w:spacing w:val="9"/>
        </w:rPr>
        <w:t xml:space="preserve"> </w:t>
      </w:r>
      <w:r>
        <w:t>during</w:t>
      </w:r>
      <w:r>
        <w:rPr>
          <w:spacing w:val="8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acquisition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resolved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considering</w:t>
      </w:r>
    </w:p>
    <w:p w:rsidR="006C1760" w:rsidRDefault="00FB70B4">
      <w:pPr>
        <w:pStyle w:val="BodyText"/>
        <w:spacing w:line="225" w:lineRule="auto"/>
        <w:ind w:left="131" w:right="38"/>
        <w:jc w:val="both"/>
      </w:pPr>
      <w:r>
        <w:t>the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consecutive</w:t>
      </w:r>
      <w:r>
        <w:rPr>
          <w:spacing w:val="1"/>
        </w:rPr>
        <w:t xml:space="preserve"> </w:t>
      </w:r>
      <w:r>
        <w:t>seizures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rFonts w:ascii="Lucida Sans Unicode" w:hAnsi="Lucida Sans Unicode"/>
        </w:rPr>
        <w:t xml:space="preserve">&gt; </w:t>
      </w:r>
      <w:r>
        <w:t>3</w:t>
      </w:r>
      <w:r>
        <w:rPr>
          <w:spacing w:val="1"/>
        </w:rPr>
        <w:t xml:space="preserve"> </w:t>
      </w:r>
      <w:r>
        <w:t>h’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period.</w:t>
      </w:r>
      <w:r>
        <w:rPr>
          <w:spacing w:val="1"/>
        </w:rPr>
        <w:t xml:space="preserve"> </w:t>
      </w:r>
      <w:r>
        <w:t>Overall,</w:t>
      </w:r>
      <w:r>
        <w:rPr>
          <w:spacing w:val="13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eighty-five</w:t>
      </w:r>
      <w:r>
        <w:rPr>
          <w:spacing w:val="13"/>
        </w:rPr>
        <w:t xml:space="preserve"> </w:t>
      </w:r>
      <w:r>
        <w:t>seizures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utilized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four</w:t>
      </w:r>
      <w:r>
        <w:rPr>
          <w:spacing w:val="14"/>
        </w:rPr>
        <w:t xml:space="preserve"> </w:t>
      </w:r>
      <w:r>
        <w:t>second</w:t>
      </w:r>
      <w:r>
        <w:rPr>
          <w:spacing w:val="12"/>
        </w:rPr>
        <w:t xml:space="preserve"> </w:t>
      </w:r>
      <w:r>
        <w:t>time</w:t>
      </w:r>
    </w:p>
    <w:p w:rsidR="006C1760" w:rsidRDefault="00FB70B4">
      <w:pPr>
        <w:pStyle w:val="BodyText"/>
        <w:spacing w:before="17"/>
        <w:ind w:left="131"/>
        <w:jc w:val="both"/>
      </w:pPr>
      <w:r>
        <w:t>window</w:t>
      </w:r>
      <w:r>
        <w:rPr>
          <w:spacing w:val="23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utilized.</w:t>
      </w:r>
    </w:p>
    <w:p w:rsidR="006C1760" w:rsidRDefault="00FB70B4">
      <w:pPr>
        <w:pStyle w:val="BodyText"/>
        <w:spacing w:before="21" w:line="268" w:lineRule="auto"/>
        <w:ind w:left="131" w:right="38" w:firstLine="239"/>
        <w:jc w:val="both"/>
      </w:pPr>
      <w:r>
        <w:t>The</w:t>
      </w:r>
      <w:r>
        <w:rPr>
          <w:spacing w:val="1"/>
        </w:rPr>
        <w:t xml:space="preserve"> </w:t>
      </w:r>
      <w:r>
        <w:t>UW</w:t>
      </w:r>
      <w:r>
        <w:rPr>
          <w:spacing w:val="1"/>
        </w:rPr>
        <w:t xml:space="preserve"> </w:t>
      </w:r>
      <w:r>
        <w:t>Madison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composed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fMRI</w:t>
      </w:r>
      <w:r>
        <w:rPr>
          <w:spacing w:val="1"/>
        </w:rPr>
        <w:t xml:space="preserve"> </w:t>
      </w:r>
      <w:r>
        <w:t>scans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patients who are diagnosed with focal epilepsy. The MRI scans are ac-</w:t>
      </w:r>
      <w:r>
        <w:rPr>
          <w:spacing w:val="1"/>
        </w:rPr>
        <w:t xml:space="preserve"> </w:t>
      </w:r>
      <w:r>
        <w:t>quired</w:t>
      </w:r>
      <w:r>
        <w:rPr>
          <w:spacing w:val="26"/>
        </w:rPr>
        <w:t xml:space="preserve"> </w:t>
      </w:r>
      <w:r>
        <w:t>using</w:t>
      </w:r>
      <w:r>
        <w:rPr>
          <w:spacing w:val="27"/>
        </w:rPr>
        <w:t xml:space="preserve"> </w:t>
      </w:r>
      <w:r>
        <w:t>two</w:t>
      </w:r>
      <w:r>
        <w:rPr>
          <w:spacing w:val="25"/>
        </w:rPr>
        <w:t xml:space="preserve"> </w:t>
      </w:r>
      <w:r>
        <w:t>scanners</w:t>
      </w:r>
      <w:r>
        <w:rPr>
          <w:spacing w:val="27"/>
        </w:rPr>
        <w:t xml:space="preserve"> </w:t>
      </w:r>
      <w:r>
        <w:t>such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GE</w:t>
      </w:r>
      <w:r>
        <w:rPr>
          <w:spacing w:val="25"/>
        </w:rPr>
        <w:t xml:space="preserve"> </w:t>
      </w:r>
      <w:r>
        <w:t>3</w:t>
      </w:r>
      <w:r>
        <w:rPr>
          <w:spacing w:val="27"/>
        </w:rPr>
        <w:t xml:space="preserve"> </w:t>
      </w:r>
      <w:r>
        <w:t>T</w:t>
      </w:r>
      <w:r>
        <w:rPr>
          <w:spacing w:val="2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1.5</w:t>
      </w:r>
      <w:r>
        <w:rPr>
          <w:spacing w:val="26"/>
        </w:rPr>
        <w:t xml:space="preserve"> </w:t>
      </w:r>
      <w:r>
        <w:t>T</w:t>
      </w:r>
      <w:r>
        <w:rPr>
          <w:spacing w:val="26"/>
        </w:rPr>
        <w:t xml:space="preserve"> </w:t>
      </w:r>
      <w:r>
        <w:t>respectively.</w:t>
      </w:r>
      <w:r>
        <w:rPr>
          <w:spacing w:val="26"/>
        </w:rPr>
        <w:t xml:space="preserve"> </w:t>
      </w:r>
      <w:r>
        <w:t>The</w:t>
      </w:r>
    </w:p>
    <w:p w:rsidR="006C1760" w:rsidRDefault="00FB70B4">
      <w:pPr>
        <w:pStyle w:val="BodyText"/>
        <w:spacing w:line="117" w:lineRule="exact"/>
        <w:ind w:left="131"/>
        <w:jc w:val="both"/>
      </w:pPr>
      <w:r>
        <w:t>image</w:t>
      </w:r>
      <w:r>
        <w:rPr>
          <w:spacing w:val="21"/>
        </w:rPr>
        <w:t xml:space="preserve"> </w:t>
      </w:r>
      <w:r>
        <w:t>sequences</w:t>
      </w:r>
      <w:r>
        <w:rPr>
          <w:spacing w:val="2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timing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802</w:t>
      </w:r>
      <w:r>
        <w:rPr>
          <w:spacing w:val="20"/>
        </w:rPr>
        <w:t xml:space="preserve"> </w:t>
      </w:r>
      <w:r>
        <w:t>ms,</w:t>
      </w:r>
      <w:r>
        <w:rPr>
          <w:spacing w:val="20"/>
        </w:rPr>
        <w:t xml:space="preserve"> </w:t>
      </w:r>
      <w:r>
        <w:t>50</w:t>
      </w:r>
      <w:r>
        <w:rPr>
          <w:spacing w:val="20"/>
        </w:rPr>
        <w:t xml:space="preserve"> </w:t>
      </w:r>
      <w:r>
        <w:t>degrees</w:t>
      </w:r>
      <w:r>
        <w:rPr>
          <w:spacing w:val="21"/>
        </w:rPr>
        <w:t xml:space="preserve"> </w:t>
      </w:r>
      <w:r>
        <w:t>flipped,</w:t>
      </w:r>
      <w:r>
        <w:rPr>
          <w:spacing w:val="2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30</w:t>
      </w:r>
    </w:p>
    <w:p w:rsidR="006C1760" w:rsidRDefault="00FB70B4">
      <w:pPr>
        <w:pStyle w:val="ListParagraph"/>
        <w:numPr>
          <w:ilvl w:val="1"/>
          <w:numId w:val="6"/>
        </w:numPr>
        <w:tabs>
          <w:tab w:val="left" w:pos="498"/>
        </w:tabs>
        <w:spacing w:before="185"/>
        <w:rPr>
          <w:rFonts w:ascii="Times New Roman"/>
          <w:i/>
          <w:sz w:val="16"/>
        </w:rPr>
      </w:pPr>
      <w:bookmarkStart w:id="11" w:name="3.2_Pre-processing"/>
      <w:bookmarkEnd w:id="11"/>
      <w:r>
        <w:rPr>
          <w:rFonts w:ascii="Times New Roman"/>
          <w:i/>
          <w:w w:val="96"/>
          <w:sz w:val="16"/>
        </w:rPr>
        <w:br w:type="column"/>
      </w:r>
      <w:r>
        <w:rPr>
          <w:rFonts w:ascii="Times New Roman"/>
          <w:i/>
          <w:sz w:val="16"/>
        </w:rPr>
        <w:lastRenderedPageBreak/>
        <w:t>Pre-processing</w:t>
      </w:r>
    </w:p>
    <w:p w:rsidR="006C1760" w:rsidRDefault="00FB70B4">
      <w:pPr>
        <w:pStyle w:val="BodyText"/>
        <w:spacing w:before="232" w:line="268" w:lineRule="auto"/>
        <w:ind w:left="131" w:right="129" w:firstLine="239"/>
        <w:jc w:val="both"/>
      </w:pPr>
      <w:r>
        <w:t>The pre-processing of both the EEG and fMRI modalities separately</w:t>
      </w:r>
      <w:r>
        <w:rPr>
          <w:spacing w:val="1"/>
        </w:rPr>
        <w:t xml:space="preserve"> </w:t>
      </w:r>
      <w:r>
        <w:t>are explained in</w:t>
      </w:r>
      <w:r>
        <w:rPr>
          <w:spacing w:val="1"/>
        </w:rPr>
        <w:t xml:space="preserve"> </w:t>
      </w:r>
      <w:r>
        <w:t>this sub-section.</w:t>
      </w:r>
      <w:r>
        <w:rPr>
          <w:spacing w:val="1"/>
        </w:rPr>
        <w:t xml:space="preserve"> </w:t>
      </w:r>
      <w:r>
        <w:t>The brief</w:t>
      </w:r>
      <w:r>
        <w:rPr>
          <w:spacing w:val="1"/>
        </w:rPr>
        <w:t xml:space="preserve"> </w:t>
      </w:r>
      <w:r>
        <w:t>explanations are provided</w:t>
      </w:r>
      <w:r>
        <w:rPr>
          <w:spacing w:val="1"/>
        </w:rPr>
        <w:t xml:space="preserve"> </w:t>
      </w:r>
      <w:r>
        <w:t>below,</w:t>
      </w:r>
    </w:p>
    <w:p w:rsidR="006C1760" w:rsidRDefault="00FB70B4">
      <w:pPr>
        <w:pStyle w:val="ListParagraph"/>
        <w:numPr>
          <w:ilvl w:val="2"/>
          <w:numId w:val="6"/>
        </w:numPr>
        <w:tabs>
          <w:tab w:val="left" w:pos="610"/>
        </w:tabs>
        <w:spacing w:before="207"/>
        <w:ind w:hanging="242"/>
        <w:rPr>
          <w:sz w:val="16"/>
        </w:rPr>
      </w:pPr>
      <w:r>
        <w:rPr>
          <w:sz w:val="16"/>
        </w:rPr>
        <w:t>EEG</w:t>
      </w:r>
      <w:r>
        <w:rPr>
          <w:spacing w:val="16"/>
          <w:sz w:val="16"/>
        </w:rPr>
        <w:t xml:space="preserve"> </w:t>
      </w:r>
      <w:r>
        <w:rPr>
          <w:sz w:val="16"/>
        </w:rPr>
        <w:t>Pre-processing</w:t>
      </w:r>
    </w:p>
    <w:p w:rsidR="006C1760" w:rsidRDefault="00FB70B4">
      <w:pPr>
        <w:pStyle w:val="BodyText"/>
        <w:spacing w:before="230" w:line="268" w:lineRule="auto"/>
        <w:ind w:left="131" w:right="129" w:firstLine="239"/>
        <w:jc w:val="both"/>
      </w:pPr>
      <w:r>
        <w:t>Generally,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EEG data</w:t>
      </w:r>
      <w:r>
        <w:rPr>
          <w:spacing w:val="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 composed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noise and artifacts respectively. The artifacts include both internal and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artifacts which can seriously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seizure</w:t>
      </w:r>
      <w:r>
        <w:rPr>
          <w:spacing w:val="35"/>
        </w:rPr>
        <w:t xml:space="preserve"> </w:t>
      </w:r>
      <w:r>
        <w:t>detection rate</w:t>
      </w:r>
      <w:r>
        <w:rPr>
          <w:spacing w:val="1"/>
        </w:rPr>
        <w:t xml:space="preserve"> </w:t>
      </w:r>
      <w:r>
        <w:t>and also amplifies the computation burden. For that, we have adopted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(ICA)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(PCA)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removing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artifacts</w:t>
      </w:r>
      <w:r>
        <w:rPr>
          <w:spacing w:val="1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EEG</w:t>
      </w:r>
      <w:r>
        <w:rPr>
          <w:spacing w:val="12"/>
        </w:rPr>
        <w:t xml:space="preserve"> </w:t>
      </w:r>
      <w:r>
        <w:t>data.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matri</w:t>
      </w:r>
      <w:r>
        <w:rPr>
          <w:smallCaps/>
        </w:rPr>
        <w:t>x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</w:p>
    <w:p w:rsidR="006C1760" w:rsidRDefault="00D616B9">
      <w:pPr>
        <w:pStyle w:val="BodyText"/>
        <w:spacing w:before="11" w:line="213" w:lineRule="auto"/>
        <w:ind w:left="131" w:right="103" w:hanging="1"/>
        <w:jc w:val="both"/>
      </w:pPr>
      <w:r>
        <w:pict>
          <v:shape id="_x0000_s1175" type="#_x0000_t202" style="position:absolute;left:0;text-align:left;margin-left:307.95pt;margin-top:12.7pt;width:46.2pt;height:13.7pt;z-index:-25167923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880"/>
                    </w:tabs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5"/>
                    </w:rPr>
                    <w:t>[</w:t>
                  </w:r>
                  <w:r>
                    <w:rPr>
                      <w:rFonts w:ascii="Lucida Sans Unicode"/>
                      <w:w w:val="95"/>
                    </w:rPr>
                    <w:tab/>
                  </w:r>
                  <w:r>
                    <w:rPr>
                      <w:rFonts w:ascii="Lucida Sans Unicode"/>
                      <w:spacing w:val="-13"/>
                      <w:w w:val="95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FB70B4">
        <w:rPr>
          <w:w w:val="105"/>
        </w:rPr>
        <w:t xml:space="preserve">EEG 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 xml:space="preserve">signal 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 xml:space="preserve">is 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 xml:space="preserve">represented 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y</w:t>
      </w:r>
      <w:r w:rsidR="00FB70B4">
        <w:rPr>
          <w:rFonts w:ascii="Lucida Sans Unicode" w:hAnsi="Lucida Sans Unicode"/>
          <w:w w:val="105"/>
        </w:rPr>
        <w:t>(</w:t>
      </w:r>
      <w:r w:rsidR="00FB70B4">
        <w:rPr>
          <w:w w:val="105"/>
        </w:rPr>
        <w:t>t</w:t>
      </w:r>
      <w:r w:rsidR="00FB70B4">
        <w:rPr>
          <w:rFonts w:ascii="Lucida Sans Unicode" w:hAnsi="Lucida Sans Unicode"/>
          <w:w w:val="105"/>
        </w:rPr>
        <w:t xml:space="preserve">)  </w:t>
      </w:r>
      <w:r w:rsidR="00FB70B4">
        <w:rPr>
          <w:w w:val="105"/>
        </w:rPr>
        <w:t>with   basis   components   of   b</w:t>
      </w:r>
      <w:r w:rsidR="00FB70B4">
        <w:rPr>
          <w:w w:val="105"/>
          <w:position w:val="7"/>
          <w:sz w:val="11"/>
        </w:rPr>
        <w:t xml:space="preserve">T  </w:t>
      </w:r>
      <w:r w:rsidR="00FB70B4">
        <w:rPr>
          <w:rFonts w:ascii="Lucida Sans Unicode" w:hAnsi="Lucida Sans Unicode"/>
          <w:w w:val="105"/>
        </w:rPr>
        <w:t>=</w:t>
      </w:r>
      <w:r w:rsidR="00FB70B4">
        <w:rPr>
          <w:rFonts w:ascii="Lucida Sans Unicode" w:hAnsi="Lucida Sans Unicode"/>
          <w:spacing w:val="-51"/>
          <w:w w:val="105"/>
        </w:rPr>
        <w:t xml:space="preserve"> </w:t>
      </w:r>
      <w:r w:rsidR="00FB70B4">
        <w:t>b</w:t>
      </w:r>
      <w:r w:rsidR="00FB70B4">
        <w:rPr>
          <w:vertAlign w:val="subscript"/>
        </w:rPr>
        <w:t>1</w:t>
      </w:r>
      <w:r w:rsidR="00FB70B4">
        <w:rPr>
          <w:rFonts w:ascii="Lucida Sans Unicode" w:hAnsi="Lucida Sans Unicode"/>
        </w:rPr>
        <w:t xml:space="preserve">, </w:t>
      </w:r>
      <w:r w:rsidR="00FB70B4">
        <w:t>b</w:t>
      </w:r>
      <w:r w:rsidR="00FB70B4">
        <w:rPr>
          <w:vertAlign w:val="subscript"/>
        </w:rPr>
        <w:t>2</w:t>
      </w:r>
      <w:r w:rsidR="00FB70B4">
        <w:rPr>
          <w:rFonts w:ascii="Lucida Sans Unicode" w:hAnsi="Lucida Sans Unicode"/>
        </w:rPr>
        <w:t xml:space="preserve">, </w:t>
      </w:r>
      <w:r w:rsidR="00FB70B4">
        <w:t>⋯</w:t>
      </w:r>
      <w:r w:rsidR="00FB70B4">
        <w:rPr>
          <w:rFonts w:ascii="Lucida Sans Unicode" w:hAnsi="Lucida Sans Unicode"/>
        </w:rPr>
        <w:t xml:space="preserve">, </w:t>
      </w:r>
      <w:r w:rsidR="00FB70B4">
        <w:t>b</w:t>
      </w:r>
      <w:r w:rsidR="00FB70B4">
        <w:rPr>
          <w:vertAlign w:val="subscript"/>
        </w:rPr>
        <w:t>m</w:t>
      </w:r>
      <w:r w:rsidR="00FB70B4">
        <w:t xml:space="preserve"> . The given expression is statistically independent with ‘m’</w:t>
      </w:r>
      <w:r w:rsidR="00FB70B4">
        <w:rPr>
          <w:spacing w:val="1"/>
        </w:rPr>
        <w:t xml:space="preserve"> </w:t>
      </w:r>
      <w:r w:rsidR="00FB70B4">
        <w:rPr>
          <w:w w:val="105"/>
        </w:rPr>
        <w:t>as</w:t>
      </w:r>
      <w:r w:rsidR="00FB70B4">
        <w:rPr>
          <w:spacing w:val="3"/>
          <w:w w:val="105"/>
        </w:rPr>
        <w:t xml:space="preserve"> </w:t>
      </w:r>
      <w:r w:rsidR="00FB70B4">
        <w:rPr>
          <w:w w:val="105"/>
        </w:rPr>
        <w:t>the</w:t>
      </w:r>
      <w:r w:rsidR="00FB70B4">
        <w:rPr>
          <w:spacing w:val="3"/>
          <w:w w:val="105"/>
        </w:rPr>
        <w:t xml:space="preserve"> </w:t>
      </w:r>
      <w:r w:rsidR="00FB70B4">
        <w:rPr>
          <w:w w:val="105"/>
        </w:rPr>
        <w:t>basis</w:t>
      </w:r>
      <w:r w:rsidR="00FB70B4">
        <w:rPr>
          <w:spacing w:val="5"/>
          <w:w w:val="105"/>
        </w:rPr>
        <w:t xml:space="preserve"> </w:t>
      </w:r>
      <w:r w:rsidR="00FB70B4">
        <w:rPr>
          <w:w w:val="105"/>
        </w:rPr>
        <w:t>number.</w:t>
      </w:r>
      <w:r w:rsidR="00FB70B4">
        <w:rPr>
          <w:spacing w:val="3"/>
          <w:w w:val="105"/>
        </w:rPr>
        <w:t xml:space="preserve"> </w:t>
      </w:r>
      <w:r w:rsidR="00FB70B4">
        <w:rPr>
          <w:w w:val="105"/>
        </w:rPr>
        <w:t>The</w:t>
      </w:r>
      <w:r w:rsidR="00FB70B4">
        <w:rPr>
          <w:spacing w:val="4"/>
          <w:w w:val="105"/>
        </w:rPr>
        <w:t xml:space="preserve"> </w:t>
      </w:r>
      <w:r w:rsidR="00FB70B4">
        <w:rPr>
          <w:w w:val="105"/>
        </w:rPr>
        <w:t>mi</w:t>
      </w:r>
      <w:r w:rsidR="00FB70B4">
        <w:rPr>
          <w:smallCaps/>
          <w:w w:val="105"/>
        </w:rPr>
        <w:t>x</w:t>
      </w:r>
      <w:r w:rsidR="00FB70B4">
        <w:rPr>
          <w:w w:val="105"/>
        </w:rPr>
        <w:t>ing</w:t>
      </w:r>
      <w:r w:rsidR="00FB70B4">
        <w:rPr>
          <w:spacing w:val="3"/>
          <w:w w:val="105"/>
        </w:rPr>
        <w:t xml:space="preserve"> </w:t>
      </w:r>
      <w:r w:rsidR="00FB70B4">
        <w:rPr>
          <w:w w:val="105"/>
        </w:rPr>
        <w:t>of</w:t>
      </w:r>
      <w:r w:rsidR="00FB70B4">
        <w:rPr>
          <w:spacing w:val="5"/>
          <w:w w:val="105"/>
        </w:rPr>
        <w:t xml:space="preserve"> </w:t>
      </w:r>
      <w:r w:rsidR="00FB70B4">
        <w:rPr>
          <w:w w:val="105"/>
        </w:rPr>
        <w:t>the</w:t>
      </w:r>
      <w:r w:rsidR="00FB70B4">
        <w:rPr>
          <w:spacing w:val="5"/>
          <w:w w:val="105"/>
        </w:rPr>
        <w:t xml:space="preserve"> </w:t>
      </w:r>
      <w:r w:rsidR="00FB70B4">
        <w:rPr>
          <w:w w:val="105"/>
        </w:rPr>
        <w:t>signal</w:t>
      </w:r>
      <w:r w:rsidR="00FB70B4">
        <w:rPr>
          <w:spacing w:val="3"/>
          <w:w w:val="105"/>
        </w:rPr>
        <w:t xml:space="preserve"> </w:t>
      </w:r>
      <w:r w:rsidR="00FB70B4">
        <w:rPr>
          <w:w w:val="105"/>
        </w:rPr>
        <w:t>can</w:t>
      </w:r>
      <w:r w:rsidR="00FB70B4">
        <w:rPr>
          <w:spacing w:val="4"/>
          <w:w w:val="105"/>
        </w:rPr>
        <w:t xml:space="preserve"> </w:t>
      </w:r>
      <w:r w:rsidR="00FB70B4">
        <w:rPr>
          <w:w w:val="105"/>
        </w:rPr>
        <w:t>be</w:t>
      </w:r>
      <w:r w:rsidR="00FB70B4">
        <w:rPr>
          <w:spacing w:val="4"/>
          <w:w w:val="105"/>
        </w:rPr>
        <w:t xml:space="preserve"> </w:t>
      </w:r>
      <w:r w:rsidR="00FB70B4">
        <w:rPr>
          <w:w w:val="105"/>
        </w:rPr>
        <w:t>formulated</w:t>
      </w:r>
      <w:r w:rsidR="00FB70B4">
        <w:rPr>
          <w:spacing w:val="3"/>
          <w:w w:val="105"/>
        </w:rPr>
        <w:t xml:space="preserve"> </w:t>
      </w:r>
      <w:r w:rsidR="00FB70B4">
        <w:rPr>
          <w:w w:val="105"/>
        </w:rPr>
        <w:t>as,</w:t>
      </w:r>
    </w:p>
    <w:p w:rsidR="006C1760" w:rsidRDefault="00FB70B4">
      <w:pPr>
        <w:pStyle w:val="BodyText"/>
        <w:tabs>
          <w:tab w:val="left" w:pos="4811"/>
        </w:tabs>
        <w:spacing w:before="111"/>
        <w:ind w:right="129"/>
        <w:jc w:val="right"/>
      </w:pPr>
      <w:r>
        <w:t>y</w:t>
      </w:r>
      <w:r>
        <w:rPr>
          <w:rFonts w:ascii="Lucida Sans Unicode"/>
        </w:rPr>
        <w:t>(</w:t>
      </w:r>
      <w:r>
        <w:t>t</w:t>
      </w:r>
      <w:r>
        <w:rPr>
          <w:rFonts w:ascii="Lucida Sans Unicode"/>
        </w:rPr>
        <w:t>)</w:t>
      </w:r>
      <w:r>
        <w:rPr>
          <w:rFonts w:ascii="Lucida Sans Unicode"/>
          <w:spacing w:val="-5"/>
        </w:rPr>
        <w:t xml:space="preserve"> </w:t>
      </w:r>
      <w:r>
        <w:rPr>
          <w:rFonts w:ascii="Lucida Sans Unicode"/>
        </w:rPr>
        <w:t>=</w:t>
      </w:r>
      <w:r>
        <w:rPr>
          <w:rFonts w:ascii="Lucida Sans Unicode"/>
          <w:spacing w:val="-5"/>
        </w:rPr>
        <w:t xml:space="preserve"> </w:t>
      </w:r>
      <w:r>
        <w:t>Nm</w:t>
      </w:r>
      <w:r>
        <w:rPr>
          <w:rFonts w:ascii="Lucida Sans Unicode"/>
        </w:rPr>
        <w:t>(</w:t>
      </w:r>
      <w:r>
        <w:t>t</w:t>
      </w:r>
      <w:r>
        <w:rPr>
          <w:rFonts w:ascii="Lucida Sans Unicode"/>
        </w:rPr>
        <w:t>)</w:t>
      </w:r>
      <w:r>
        <w:rPr>
          <w:rFonts w:ascii="Lucida Sans Unicode"/>
        </w:rPr>
        <w:tab/>
      </w:r>
      <w:r>
        <w:t>(1)</w:t>
      </w:r>
    </w:p>
    <w:p w:rsidR="006C1760" w:rsidRDefault="00D616B9">
      <w:pPr>
        <w:pStyle w:val="BodyText"/>
        <w:spacing w:before="94"/>
        <w:ind w:left="131" w:right="130" w:firstLine="239"/>
        <w:jc w:val="right"/>
      </w:pPr>
      <w:r>
        <w:pict>
          <v:shape id="_x0000_s1174" type="#_x0000_t202" style="position:absolute;left:0;text-align:left;margin-left:306.6pt;margin-top:16.65pt;width:149.9pt;height:29.75pt;z-index:-251675136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368" w:lineRule="exact"/>
                  </w:pPr>
                  <w:r>
                    <w:rPr>
                      <w:position w:val="21"/>
                    </w:rPr>
                    <w:t>̂</w:t>
                  </w:r>
                  <w:r>
                    <w:t>be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taken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place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formulated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as,</w:t>
                  </w:r>
                </w:p>
              </w:txbxContent>
            </v:textbox>
            <w10:wrap anchorx="page"/>
          </v:shape>
        </w:pict>
      </w:r>
      <w:r w:rsidR="00FB70B4">
        <w:t>Once</w:t>
      </w:r>
      <w:r w:rsidR="00FB70B4">
        <w:rPr>
          <w:spacing w:val="15"/>
        </w:rPr>
        <w:t xml:space="preserve"> </w:t>
      </w:r>
      <w:r w:rsidR="00FB70B4">
        <w:t>the</w:t>
      </w:r>
      <w:r w:rsidR="00FB70B4">
        <w:rPr>
          <w:spacing w:val="16"/>
        </w:rPr>
        <w:t xml:space="preserve"> </w:t>
      </w:r>
      <w:r w:rsidR="00FB70B4">
        <w:t>artifacts</w:t>
      </w:r>
      <w:r w:rsidR="00FB70B4">
        <w:rPr>
          <w:spacing w:val="15"/>
        </w:rPr>
        <w:t xml:space="preserve"> </w:t>
      </w:r>
      <w:r w:rsidR="00FB70B4">
        <w:t>are</w:t>
      </w:r>
      <w:r w:rsidR="00FB70B4">
        <w:rPr>
          <w:spacing w:val="16"/>
        </w:rPr>
        <w:t xml:space="preserve"> </w:t>
      </w:r>
      <w:r w:rsidR="00FB70B4">
        <w:t>found,</w:t>
      </w:r>
      <w:r w:rsidR="00FB70B4">
        <w:rPr>
          <w:spacing w:val="15"/>
        </w:rPr>
        <w:t xml:space="preserve"> </w:t>
      </w:r>
      <w:r w:rsidR="00FB70B4">
        <w:t>they</w:t>
      </w:r>
      <w:r w:rsidR="00FB70B4">
        <w:rPr>
          <w:spacing w:val="15"/>
        </w:rPr>
        <w:t xml:space="preserve"> </w:t>
      </w:r>
      <w:r w:rsidR="00FB70B4">
        <w:t>are</w:t>
      </w:r>
      <w:r w:rsidR="00FB70B4">
        <w:rPr>
          <w:spacing w:val="16"/>
        </w:rPr>
        <w:t xml:space="preserve"> </w:t>
      </w:r>
      <w:r w:rsidR="00FB70B4">
        <w:t>normalized</w:t>
      </w:r>
      <w:r w:rsidR="00FB70B4">
        <w:rPr>
          <w:spacing w:val="15"/>
        </w:rPr>
        <w:t xml:space="preserve"> </w:t>
      </w:r>
      <w:r w:rsidR="00FB70B4">
        <w:t>to</w:t>
      </w:r>
      <w:r w:rsidR="00FB70B4">
        <w:rPr>
          <w:spacing w:val="16"/>
        </w:rPr>
        <w:t xml:space="preserve"> </w:t>
      </w:r>
      <w:r w:rsidR="00FB70B4">
        <w:t>zero.</w:t>
      </w:r>
      <w:r w:rsidR="00FB70B4">
        <w:rPr>
          <w:spacing w:val="16"/>
        </w:rPr>
        <w:t xml:space="preserve"> </w:t>
      </w:r>
      <w:r w:rsidR="00FB70B4">
        <w:t>More</w:t>
      </w:r>
      <w:r w:rsidR="00FB70B4">
        <w:rPr>
          <w:spacing w:val="-33"/>
        </w:rPr>
        <w:t xml:space="preserve"> </w:t>
      </w:r>
      <w:r w:rsidR="00FB70B4">
        <w:t>precisely,</w:t>
      </w:r>
      <w:r w:rsidR="00FB70B4">
        <w:rPr>
          <w:spacing w:val="12"/>
        </w:rPr>
        <w:t xml:space="preserve"> </w:t>
      </w:r>
      <w:r w:rsidR="00FB70B4">
        <w:t>after</w:t>
      </w:r>
      <w:r w:rsidR="00FB70B4">
        <w:rPr>
          <w:spacing w:val="15"/>
        </w:rPr>
        <w:t xml:space="preserve"> </w:t>
      </w:r>
      <w:r w:rsidR="00FB70B4">
        <w:t>the</w:t>
      </w:r>
      <w:r w:rsidR="00FB70B4">
        <w:rPr>
          <w:spacing w:val="12"/>
        </w:rPr>
        <w:t xml:space="preserve"> </w:t>
      </w:r>
      <w:r w:rsidR="00FB70B4">
        <w:t>signal</w:t>
      </w:r>
      <w:r w:rsidR="00FB70B4">
        <w:rPr>
          <w:spacing w:val="15"/>
        </w:rPr>
        <w:t xml:space="preserve"> </w:t>
      </w:r>
      <w:r w:rsidR="00FB70B4">
        <w:t>reconstruction</w:t>
      </w:r>
      <w:r w:rsidR="00FB70B4">
        <w:rPr>
          <w:spacing w:val="11"/>
        </w:rPr>
        <w:t xml:space="preserve"> </w:t>
      </w:r>
      <w:r w:rsidR="00FB70B4">
        <w:t>(y</w:t>
      </w:r>
      <w:r w:rsidR="00FB70B4">
        <w:rPr>
          <w:rFonts w:ascii="Lucida Sans Unicode"/>
        </w:rPr>
        <w:t>(</w:t>
      </w:r>
      <w:r w:rsidR="00FB70B4">
        <w:t>t</w:t>
      </w:r>
      <w:r w:rsidR="00FB70B4">
        <w:rPr>
          <w:rFonts w:ascii="Lucida Sans Unicode"/>
        </w:rPr>
        <w:t>)</w:t>
      </w:r>
      <w:r w:rsidR="00FB70B4">
        <w:t>)</w:t>
      </w:r>
      <w:r w:rsidR="00FB70B4">
        <w:rPr>
          <w:spacing w:val="14"/>
        </w:rPr>
        <w:t xml:space="preserve"> </w:t>
      </w:r>
      <w:r w:rsidR="00FB70B4">
        <w:t>the</w:t>
      </w:r>
      <w:r w:rsidR="00FB70B4">
        <w:rPr>
          <w:spacing w:val="15"/>
        </w:rPr>
        <w:t xml:space="preserve"> </w:t>
      </w:r>
      <w:r w:rsidR="00FB70B4">
        <w:t>artifacts</w:t>
      </w:r>
      <w:r w:rsidR="00FB70B4">
        <w:rPr>
          <w:spacing w:val="14"/>
        </w:rPr>
        <w:t xml:space="preserve"> </w:t>
      </w:r>
      <w:r w:rsidR="00FB70B4">
        <w:t>removal</w:t>
      </w:r>
      <w:r w:rsidR="00FB70B4">
        <w:rPr>
          <w:spacing w:val="12"/>
        </w:rPr>
        <w:t xml:space="preserve"> </w:t>
      </w:r>
      <w:r w:rsidR="00FB70B4">
        <w:t>will</w:t>
      </w:r>
    </w:p>
    <w:p w:rsidR="006C1760" w:rsidRDefault="006C1760">
      <w:pPr>
        <w:pStyle w:val="BodyText"/>
        <w:spacing w:before="2"/>
        <w:rPr>
          <w:sz w:val="27"/>
        </w:rPr>
      </w:pPr>
    </w:p>
    <w:p w:rsidR="006C1760" w:rsidRDefault="00D616B9">
      <w:pPr>
        <w:pStyle w:val="BodyText"/>
        <w:tabs>
          <w:tab w:val="left" w:pos="4804"/>
        </w:tabs>
        <w:ind w:right="129"/>
        <w:jc w:val="right"/>
      </w:pPr>
      <w:r>
        <w:pict>
          <v:shape id="_x0000_s1173" type="#_x0000_t202" style="position:absolute;left:0;text-align:left;margin-left:306.8pt;margin-top:.8pt;width:29.65pt;height:31.4pt;z-index:-251680256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481"/>
                    </w:tabs>
                    <w:spacing w:line="188" w:lineRule="exact"/>
                  </w:pPr>
                  <w:r>
                    <w:rPr>
                      <w:w w:val="99"/>
                      <w:position w:val="-2"/>
                    </w:rPr>
                    <w:t>̂</w:t>
                  </w:r>
                  <w:r>
                    <w:rPr>
                      <w:position w:val="-2"/>
                    </w:rPr>
                    <w:tab/>
                  </w:r>
                  <w:r>
                    <w:rPr>
                      <w:spacing w:val="-121"/>
                      <w:w w:val="99"/>
                    </w:rPr>
                    <w:t>̂</w:t>
                  </w:r>
                </w:p>
              </w:txbxContent>
            </v:textbox>
            <w10:wrap anchorx="page"/>
          </v:shape>
        </w:pict>
      </w:r>
      <w:r w:rsidR="00FB70B4">
        <w:t>y</w:t>
      </w:r>
      <w:r w:rsidR="00FB70B4">
        <w:rPr>
          <w:rFonts w:ascii="Lucida Sans Unicode"/>
        </w:rPr>
        <w:t>(</w:t>
      </w:r>
      <w:r w:rsidR="00FB70B4">
        <w:t>t</w:t>
      </w:r>
      <w:r w:rsidR="00FB70B4">
        <w:rPr>
          <w:rFonts w:ascii="Lucida Sans Unicode"/>
        </w:rPr>
        <w:t>)</w:t>
      </w:r>
      <w:r w:rsidR="00FB70B4">
        <w:rPr>
          <w:rFonts w:ascii="Lucida Sans Unicode"/>
          <w:spacing w:val="-3"/>
        </w:rPr>
        <w:t xml:space="preserve"> </w:t>
      </w:r>
      <w:r w:rsidR="00FB70B4">
        <w:rPr>
          <w:rFonts w:ascii="Lucida Sans Unicode"/>
        </w:rPr>
        <w:t>=</w:t>
      </w:r>
      <w:r w:rsidR="00FB70B4">
        <w:rPr>
          <w:rFonts w:ascii="Lucida Sans Unicode"/>
          <w:spacing w:val="7"/>
        </w:rPr>
        <w:t xml:space="preserve"> </w:t>
      </w:r>
      <w:r w:rsidR="00FB70B4">
        <w:t>Nm</w:t>
      </w:r>
      <w:r w:rsidR="00FB70B4">
        <w:rPr>
          <w:rFonts w:ascii="Lucida Sans Unicode"/>
        </w:rPr>
        <w:t>(</w:t>
      </w:r>
      <w:r w:rsidR="00FB70B4">
        <w:t>t</w:t>
      </w:r>
      <w:r w:rsidR="00FB70B4">
        <w:rPr>
          <w:rFonts w:ascii="Lucida Sans Unicode"/>
        </w:rPr>
        <w:t>)</w:t>
      </w:r>
      <w:r w:rsidR="00FB70B4">
        <w:rPr>
          <w:rFonts w:ascii="Lucida Sans Unicode"/>
        </w:rPr>
        <w:tab/>
      </w:r>
      <w:r w:rsidR="00FB70B4">
        <w:t>(2)</w:t>
      </w:r>
    </w:p>
    <w:p w:rsidR="006C1760" w:rsidRDefault="00FB70B4">
      <w:pPr>
        <w:pStyle w:val="BodyText"/>
        <w:spacing w:before="94" w:line="266" w:lineRule="auto"/>
        <w:ind w:left="131" w:right="130" w:firstLine="239"/>
        <w:jc w:val="both"/>
      </w:pPr>
      <w:r>
        <w:t>The ICA makes the EEG signals to be independent components of less</w:t>
      </w:r>
      <w:r>
        <w:rPr>
          <w:spacing w:val="1"/>
        </w:rPr>
        <w:t xml:space="preserve"> </w:t>
      </w:r>
      <w:r>
        <w:t>and high amplitudes neural signals and artifacts respectively. The rep-</w:t>
      </w:r>
      <w:r>
        <w:rPr>
          <w:spacing w:val="1"/>
        </w:rPr>
        <w:t xml:space="preserve"> </w:t>
      </w:r>
      <w:r>
        <w:t>resentation of independent components with artifacts and neutral signal</w:t>
      </w:r>
      <w:r>
        <w:rPr>
          <w:spacing w:val="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formulated</w:t>
      </w:r>
      <w:r>
        <w:rPr>
          <w:spacing w:val="12"/>
        </w:rPr>
        <w:t xml:space="preserve"> </w:t>
      </w:r>
      <w:r>
        <w:t>as,</w:t>
      </w:r>
    </w:p>
    <w:p w:rsidR="006C1760" w:rsidRDefault="00FB70B4">
      <w:pPr>
        <w:pStyle w:val="BodyText"/>
        <w:tabs>
          <w:tab w:val="left" w:pos="4811"/>
        </w:tabs>
        <w:spacing w:before="88"/>
        <w:ind w:right="129"/>
        <w:jc w:val="right"/>
      </w:pPr>
      <w:r>
        <w:rPr>
          <w:w w:val="95"/>
        </w:rPr>
        <w:t>b</w:t>
      </w:r>
      <w:r>
        <w:rPr>
          <w:w w:val="95"/>
          <w:vertAlign w:val="subscript"/>
        </w:rPr>
        <w:t>1</w:t>
      </w:r>
      <w:r>
        <w:rPr>
          <w:rFonts w:ascii="Lucida Sans Unicode"/>
          <w:w w:val="95"/>
        </w:rPr>
        <w:t>(</w:t>
      </w:r>
      <w:r>
        <w:rPr>
          <w:w w:val="95"/>
        </w:rPr>
        <w:t>t</w:t>
      </w:r>
      <w:r>
        <w:rPr>
          <w:rFonts w:ascii="Lucida Sans Unicode"/>
          <w:w w:val="95"/>
        </w:rPr>
        <w:t>)</w:t>
      </w:r>
      <w:r>
        <w:rPr>
          <w:rFonts w:ascii="Lucida Sans Unicode"/>
          <w:spacing w:val="3"/>
          <w:w w:val="95"/>
        </w:rPr>
        <w:t xml:space="preserve"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4"/>
          <w:w w:val="95"/>
        </w:rPr>
        <w:t xml:space="preserve"> </w:t>
      </w:r>
      <w:r>
        <w:rPr>
          <w:w w:val="95"/>
        </w:rPr>
        <w:t>ar</w:t>
      </w:r>
      <w:r>
        <w:rPr>
          <w:rFonts w:ascii="Lucida Sans Unicode"/>
          <w:w w:val="95"/>
        </w:rPr>
        <w:t>(</w:t>
      </w:r>
      <w:r>
        <w:rPr>
          <w:w w:val="95"/>
        </w:rPr>
        <w:t>t</w:t>
      </w:r>
      <w:r>
        <w:rPr>
          <w:rFonts w:ascii="Lucida Sans Unicode"/>
          <w:w w:val="95"/>
        </w:rPr>
        <w:t>)</w:t>
      </w:r>
      <w:r>
        <w:rPr>
          <w:rFonts w:ascii="Lucida Sans Unicode"/>
          <w:spacing w:val="-18"/>
          <w:w w:val="95"/>
        </w:rPr>
        <w:t xml:space="preserve"> </w:t>
      </w:r>
      <w:r>
        <w:rPr>
          <w:rFonts w:ascii="Lucida Sans Unicode"/>
          <w:w w:val="95"/>
        </w:rPr>
        <w:t>+</w:t>
      </w:r>
      <w:r>
        <w:rPr>
          <w:rFonts w:ascii="Lucida Sans Unicode"/>
          <w:spacing w:val="-17"/>
          <w:w w:val="95"/>
        </w:rPr>
        <w:t xml:space="preserve"> </w:t>
      </w:r>
      <w:r>
        <w:rPr>
          <w:w w:val="95"/>
        </w:rPr>
        <w:t>lo</w:t>
      </w:r>
      <w:r>
        <w:rPr>
          <w:rFonts w:ascii="Lucida Sans Unicode"/>
          <w:w w:val="95"/>
        </w:rPr>
        <w:t>(</w:t>
      </w:r>
      <w:r>
        <w:rPr>
          <w:w w:val="95"/>
        </w:rPr>
        <w:t>t</w:t>
      </w:r>
      <w:r>
        <w:rPr>
          <w:rFonts w:ascii="Lucida Sans Unicode"/>
          <w:w w:val="95"/>
        </w:rPr>
        <w:t>)</w:t>
      </w:r>
      <w:r>
        <w:rPr>
          <w:rFonts w:ascii="Lucida Sans Unicode"/>
          <w:w w:val="95"/>
        </w:rPr>
        <w:tab/>
      </w:r>
      <w:r>
        <w:t>(3)</w:t>
      </w:r>
    </w:p>
    <w:p w:rsidR="006C1760" w:rsidRDefault="00D616B9">
      <w:pPr>
        <w:pStyle w:val="BodyText"/>
        <w:spacing w:before="93" w:line="249" w:lineRule="auto"/>
        <w:ind w:left="131" w:right="129" w:firstLine="239"/>
      </w:pPr>
      <w:r>
        <w:pict>
          <v:shape id="_x0000_s1172" type="#_x0000_t202" style="position:absolute;left:0;text-align:left;margin-left:483.75pt;margin-top:37.5pt;width:8.4pt;height:13.7pt;z-index:-25167820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spacing w:val="-9"/>
                      <w:w w:val="115"/>
                    </w:rPr>
                    <w:t>(</w:t>
                  </w:r>
                  <w:r>
                    <w:rPr>
                      <w:rFonts w:ascii="Lucida Sans Unicode"/>
                      <w:spacing w:val="-15"/>
                      <w:w w:val="115"/>
                    </w:rPr>
                    <w:t xml:space="preserve"> </w:t>
                  </w:r>
                  <w:r>
                    <w:rPr>
                      <w:rFonts w:ascii="Lucida Sans Unicode"/>
                      <w:spacing w:val="-8"/>
                      <w:w w:val="11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_x0000_s1171" type="#_x0000_t202" style="position:absolute;left:0;text-align:left;margin-left:352.15pt;margin-top:6.1pt;width:205.55pt;height:13.7pt;z-index:-25167718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3943"/>
                    </w:tabs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15"/>
                    </w:rPr>
                    <w:t>(</w:t>
                  </w:r>
                  <w:r>
                    <w:rPr>
                      <w:rFonts w:ascii="Lucida Sans Unicode"/>
                      <w:spacing w:val="-14"/>
                      <w:w w:val="115"/>
                    </w:rPr>
                    <w:t xml:space="preserve"> </w:t>
                  </w:r>
                  <w:r>
                    <w:rPr>
                      <w:rFonts w:ascii="Lucida Sans Unicode"/>
                      <w:w w:val="115"/>
                    </w:rPr>
                    <w:t>)</w:t>
                  </w:r>
                  <w:r>
                    <w:rPr>
                      <w:rFonts w:ascii="Lucida Sans Unicode"/>
                      <w:w w:val="115"/>
                    </w:rPr>
                    <w:tab/>
                  </w:r>
                  <w:r>
                    <w:rPr>
                      <w:rFonts w:ascii="Lucida Sans Unicode"/>
                      <w:spacing w:val="-8"/>
                      <w:w w:val="115"/>
                    </w:rPr>
                    <w:t>(</w:t>
                  </w:r>
                  <w:r>
                    <w:rPr>
                      <w:rFonts w:ascii="Lucida Sans Unicode"/>
                      <w:spacing w:val="-15"/>
                      <w:w w:val="115"/>
                    </w:rPr>
                    <w:t xml:space="preserve"> </w:t>
                  </w:r>
                  <w:r>
                    <w:rPr>
                      <w:rFonts w:ascii="Lucida Sans Unicode"/>
                      <w:spacing w:val="-8"/>
                      <w:w w:val="11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FB70B4">
        <w:t>Where,</w:t>
      </w:r>
      <w:r w:rsidR="00FB70B4">
        <w:rPr>
          <w:spacing w:val="10"/>
        </w:rPr>
        <w:t xml:space="preserve"> </w:t>
      </w:r>
      <w:r w:rsidR="00FB70B4">
        <w:t>ar</w:t>
      </w:r>
      <w:r w:rsidR="00FB70B4">
        <w:rPr>
          <w:spacing w:val="27"/>
        </w:rPr>
        <w:t xml:space="preserve"> </w:t>
      </w:r>
      <w:r w:rsidR="00FB70B4">
        <w:t>t</w:t>
      </w:r>
      <w:r w:rsidR="00FB70B4">
        <w:rPr>
          <w:spacing w:val="4"/>
        </w:rPr>
        <w:t xml:space="preserve"> </w:t>
      </w:r>
      <w:r w:rsidR="00FB70B4">
        <w:t>defines</w:t>
      </w:r>
      <w:r w:rsidR="00FB70B4">
        <w:rPr>
          <w:spacing w:val="9"/>
        </w:rPr>
        <w:t xml:space="preserve"> </w:t>
      </w:r>
      <w:r w:rsidR="00FB70B4">
        <w:t>the</w:t>
      </w:r>
      <w:r w:rsidR="00FB70B4">
        <w:rPr>
          <w:spacing w:val="10"/>
        </w:rPr>
        <w:t xml:space="preserve"> </w:t>
      </w:r>
      <w:r w:rsidR="00FB70B4">
        <w:t>artifacts</w:t>
      </w:r>
      <w:r w:rsidR="00FB70B4">
        <w:rPr>
          <w:spacing w:val="11"/>
        </w:rPr>
        <w:t xml:space="preserve"> </w:t>
      </w:r>
      <w:r w:rsidR="00FB70B4">
        <w:t>with</w:t>
      </w:r>
      <w:r w:rsidR="00FB70B4">
        <w:rPr>
          <w:spacing w:val="9"/>
        </w:rPr>
        <w:t xml:space="preserve"> </w:t>
      </w:r>
      <w:r w:rsidR="00FB70B4">
        <w:t>higher</w:t>
      </w:r>
      <w:r w:rsidR="00FB70B4">
        <w:rPr>
          <w:spacing w:val="10"/>
        </w:rPr>
        <w:t xml:space="preserve"> </w:t>
      </w:r>
      <w:r w:rsidR="00FB70B4">
        <w:t>frequency</w:t>
      </w:r>
      <w:r w:rsidR="00FB70B4">
        <w:rPr>
          <w:spacing w:val="11"/>
        </w:rPr>
        <w:t xml:space="preserve"> </w:t>
      </w:r>
      <w:r w:rsidR="00FB70B4">
        <w:t>and</w:t>
      </w:r>
      <w:r w:rsidR="00FB70B4">
        <w:rPr>
          <w:spacing w:val="9"/>
        </w:rPr>
        <w:t xml:space="preserve"> </w:t>
      </w:r>
      <w:r w:rsidR="00FB70B4">
        <w:t>the</w:t>
      </w:r>
      <w:r w:rsidR="00FB70B4">
        <w:rPr>
          <w:spacing w:val="10"/>
        </w:rPr>
        <w:t xml:space="preserve"> </w:t>
      </w:r>
      <w:r w:rsidR="00FB70B4">
        <w:t>lo</w:t>
      </w:r>
      <w:r w:rsidR="00FB70B4">
        <w:rPr>
          <w:spacing w:val="27"/>
        </w:rPr>
        <w:t xml:space="preserve"> </w:t>
      </w:r>
      <w:r w:rsidR="00FB70B4">
        <w:t>t</w:t>
      </w:r>
      <w:r w:rsidR="00FB70B4">
        <w:rPr>
          <w:spacing w:val="1"/>
        </w:rPr>
        <w:t xml:space="preserve"> </w:t>
      </w:r>
      <w:r w:rsidR="00FB70B4">
        <w:t>defines</w:t>
      </w:r>
      <w:r w:rsidR="00FB70B4">
        <w:rPr>
          <w:spacing w:val="2"/>
        </w:rPr>
        <w:t xml:space="preserve"> </w:t>
      </w:r>
      <w:r w:rsidR="00FB70B4">
        <w:t>the</w:t>
      </w:r>
      <w:r w:rsidR="00FB70B4">
        <w:rPr>
          <w:spacing w:val="3"/>
        </w:rPr>
        <w:t xml:space="preserve"> </w:t>
      </w:r>
      <w:r w:rsidR="00FB70B4">
        <w:t>neutral</w:t>
      </w:r>
      <w:r w:rsidR="00FB70B4">
        <w:rPr>
          <w:spacing w:val="2"/>
        </w:rPr>
        <w:t xml:space="preserve"> </w:t>
      </w:r>
      <w:r w:rsidR="00FB70B4">
        <w:t>signal</w:t>
      </w:r>
      <w:r w:rsidR="00FB70B4">
        <w:rPr>
          <w:spacing w:val="3"/>
        </w:rPr>
        <w:t xml:space="preserve"> </w:t>
      </w:r>
      <w:r w:rsidR="00FB70B4">
        <w:t>with</w:t>
      </w:r>
      <w:r w:rsidR="00FB70B4">
        <w:rPr>
          <w:spacing w:val="2"/>
        </w:rPr>
        <w:t xml:space="preserve"> </w:t>
      </w:r>
      <w:r w:rsidR="00FB70B4">
        <w:t>low</w:t>
      </w:r>
      <w:r w:rsidR="00FB70B4">
        <w:rPr>
          <w:spacing w:val="2"/>
        </w:rPr>
        <w:t xml:space="preserve"> </w:t>
      </w:r>
      <w:r w:rsidR="00FB70B4">
        <w:t>frequency.</w:t>
      </w:r>
      <w:r w:rsidR="00FB70B4">
        <w:rPr>
          <w:spacing w:val="2"/>
        </w:rPr>
        <w:t xml:space="preserve"> </w:t>
      </w:r>
      <w:r w:rsidR="00FB70B4">
        <w:t>Upon</w:t>
      </w:r>
      <w:r w:rsidR="00FB70B4">
        <w:rPr>
          <w:spacing w:val="2"/>
        </w:rPr>
        <w:t xml:space="preserve"> </w:t>
      </w:r>
      <w:r w:rsidR="00FB70B4">
        <w:t>determining,</w:t>
      </w:r>
      <w:r w:rsidR="00FB70B4">
        <w:rPr>
          <w:spacing w:val="36"/>
        </w:rPr>
        <w:t xml:space="preserve"> </w:t>
      </w:r>
      <w:r w:rsidR="00FB70B4">
        <w:t>the</w:t>
      </w:r>
      <w:r w:rsidR="00FB70B4">
        <w:rPr>
          <w:spacing w:val="-33"/>
        </w:rPr>
        <w:t xml:space="preserve"> </w:t>
      </w:r>
      <w:r w:rsidR="00FB70B4">
        <w:t>b</w:t>
      </w:r>
      <w:r w:rsidR="00FB70B4">
        <w:rPr>
          <w:vertAlign w:val="subscript"/>
        </w:rPr>
        <w:t>1</w:t>
      </w:r>
      <w:r w:rsidR="00FB70B4">
        <w:rPr>
          <w:rFonts w:ascii="Lucida Sans Unicode"/>
        </w:rPr>
        <w:t>(</w:t>
      </w:r>
      <w:r w:rsidR="00FB70B4">
        <w:t>t</w:t>
      </w:r>
      <w:r w:rsidR="00FB70B4">
        <w:rPr>
          <w:rFonts w:ascii="Lucida Sans Unicode"/>
        </w:rPr>
        <w:t>)</w:t>
      </w:r>
      <w:r w:rsidR="00FB70B4">
        <w:rPr>
          <w:rFonts w:ascii="Lucida Sans Unicode"/>
          <w:spacing w:val="-13"/>
        </w:rPr>
        <w:t xml:space="preserve"> </w:t>
      </w:r>
      <w:r w:rsidR="00FB70B4">
        <w:t>features</w:t>
      </w:r>
      <w:r w:rsidR="00FB70B4">
        <w:rPr>
          <w:spacing w:val="6"/>
        </w:rPr>
        <w:t xml:space="preserve"> </w:t>
      </w:r>
      <w:r w:rsidR="00FB70B4">
        <w:t>can</w:t>
      </w:r>
      <w:r w:rsidR="00FB70B4">
        <w:rPr>
          <w:spacing w:val="4"/>
        </w:rPr>
        <w:t xml:space="preserve"> </w:t>
      </w:r>
      <w:r w:rsidR="00FB70B4">
        <w:t>be</w:t>
      </w:r>
      <w:r w:rsidR="00FB70B4">
        <w:rPr>
          <w:spacing w:val="4"/>
        </w:rPr>
        <w:t xml:space="preserve"> </w:t>
      </w:r>
      <w:r w:rsidR="00FB70B4">
        <w:t>analysed</w:t>
      </w:r>
      <w:r w:rsidR="00FB70B4">
        <w:rPr>
          <w:spacing w:val="5"/>
        </w:rPr>
        <w:t xml:space="preserve"> </w:t>
      </w:r>
      <w:r w:rsidR="00FB70B4">
        <w:t>in</w:t>
      </w:r>
      <w:r w:rsidR="00FB70B4">
        <w:rPr>
          <w:spacing w:val="5"/>
        </w:rPr>
        <w:t xml:space="preserve"> </w:t>
      </w:r>
      <w:r w:rsidR="00FB70B4">
        <w:t>which</w:t>
      </w:r>
      <w:r w:rsidR="00FB70B4">
        <w:rPr>
          <w:spacing w:val="4"/>
        </w:rPr>
        <w:t xml:space="preserve"> </w:t>
      </w:r>
      <w:r w:rsidR="00FB70B4">
        <w:t>the</w:t>
      </w:r>
      <w:r w:rsidR="00FB70B4">
        <w:rPr>
          <w:spacing w:val="6"/>
        </w:rPr>
        <w:t xml:space="preserve"> </w:t>
      </w:r>
      <w:r w:rsidR="00FB70B4">
        <w:t>higher</w:t>
      </w:r>
      <w:r w:rsidR="00FB70B4">
        <w:rPr>
          <w:spacing w:val="4"/>
        </w:rPr>
        <w:t xml:space="preserve"> </w:t>
      </w:r>
      <w:r w:rsidR="00FB70B4">
        <w:t>frequency</w:t>
      </w:r>
      <w:r w:rsidR="00FB70B4">
        <w:rPr>
          <w:spacing w:val="4"/>
        </w:rPr>
        <w:t xml:space="preserve"> </w:t>
      </w:r>
      <w:r w:rsidR="00FB70B4">
        <w:t>artifacts</w:t>
      </w:r>
      <w:r w:rsidR="00FB70B4">
        <w:rPr>
          <w:spacing w:val="4"/>
        </w:rPr>
        <w:t xml:space="preserve"> </w:t>
      </w:r>
      <w:r w:rsidR="00FB70B4">
        <w:t>can</w:t>
      </w:r>
      <w:r w:rsidR="00FB70B4">
        <w:rPr>
          <w:spacing w:val="-33"/>
        </w:rPr>
        <w:t xml:space="preserve"> </w:t>
      </w:r>
      <w:r w:rsidR="00FB70B4">
        <w:t>be</w:t>
      </w:r>
      <w:r w:rsidR="00FB70B4">
        <w:rPr>
          <w:spacing w:val="9"/>
        </w:rPr>
        <w:t xml:space="preserve"> </w:t>
      </w:r>
      <w:r w:rsidR="00FB70B4">
        <w:t>localized</w:t>
      </w:r>
      <w:r w:rsidR="00FB70B4">
        <w:rPr>
          <w:spacing w:val="9"/>
        </w:rPr>
        <w:t xml:space="preserve"> </w:t>
      </w:r>
      <w:r w:rsidR="00FB70B4">
        <w:t>and</w:t>
      </w:r>
      <w:r w:rsidR="00FB70B4">
        <w:rPr>
          <w:spacing w:val="8"/>
        </w:rPr>
        <w:t xml:space="preserve"> </w:t>
      </w:r>
      <w:r w:rsidR="00FB70B4">
        <w:t>removed</w:t>
      </w:r>
      <w:r w:rsidR="00FB70B4">
        <w:rPr>
          <w:spacing w:val="9"/>
        </w:rPr>
        <w:t xml:space="preserve"> </w:t>
      </w:r>
      <w:r w:rsidR="00FB70B4">
        <w:t>easily.</w:t>
      </w:r>
      <w:r w:rsidR="00FB70B4">
        <w:rPr>
          <w:spacing w:val="8"/>
        </w:rPr>
        <w:t xml:space="preserve"> </w:t>
      </w:r>
      <w:r w:rsidR="00FB70B4">
        <w:t>The</w:t>
      </w:r>
      <w:r w:rsidR="00FB70B4">
        <w:rPr>
          <w:spacing w:val="10"/>
        </w:rPr>
        <w:t xml:space="preserve"> </w:t>
      </w:r>
      <w:r w:rsidR="00FB70B4">
        <w:t>removal</w:t>
      </w:r>
      <w:r w:rsidR="00FB70B4">
        <w:rPr>
          <w:spacing w:val="8"/>
        </w:rPr>
        <w:t xml:space="preserve"> </w:t>
      </w:r>
      <w:r w:rsidR="00FB70B4">
        <w:t>of</w:t>
      </w:r>
      <w:r w:rsidR="00FB70B4">
        <w:rPr>
          <w:spacing w:val="10"/>
        </w:rPr>
        <w:t xml:space="preserve"> </w:t>
      </w:r>
      <w:r w:rsidR="00FB70B4">
        <w:t>ar</w:t>
      </w:r>
      <w:r w:rsidR="00FB70B4">
        <w:rPr>
          <w:spacing w:val="32"/>
        </w:rPr>
        <w:t xml:space="preserve"> </w:t>
      </w:r>
      <w:r w:rsidR="00FB70B4">
        <w:t>t</w:t>
      </w:r>
      <w:r w:rsidR="00FB70B4">
        <w:rPr>
          <w:spacing w:val="8"/>
        </w:rPr>
        <w:t xml:space="preserve"> </w:t>
      </w:r>
      <w:r w:rsidR="00FB70B4">
        <w:t>can</w:t>
      </w:r>
      <w:r w:rsidR="00FB70B4">
        <w:rPr>
          <w:spacing w:val="9"/>
        </w:rPr>
        <w:t xml:space="preserve"> </w:t>
      </w:r>
      <w:r w:rsidR="00FB70B4">
        <w:t>be</w:t>
      </w:r>
      <w:r w:rsidR="00FB70B4">
        <w:rPr>
          <w:spacing w:val="9"/>
        </w:rPr>
        <w:t xml:space="preserve"> </w:t>
      </w:r>
      <w:r w:rsidR="00FB70B4">
        <w:t>formulated</w:t>
      </w:r>
      <w:r w:rsidR="00FB70B4">
        <w:rPr>
          <w:spacing w:val="-33"/>
        </w:rPr>
        <w:t xml:space="preserve"> </w:t>
      </w:r>
      <w:r w:rsidR="00FB70B4">
        <w:t>as,</w:t>
      </w:r>
    </w:p>
    <w:p w:rsidR="006C1760" w:rsidRDefault="00D616B9">
      <w:pPr>
        <w:pStyle w:val="BodyText"/>
        <w:tabs>
          <w:tab w:val="left" w:pos="4943"/>
        </w:tabs>
        <w:spacing w:before="96"/>
        <w:ind w:left="139"/>
        <w:jc w:val="both"/>
      </w:pPr>
      <w:r>
        <w:pict>
          <v:shape id="_x0000_s1170" type="#_x0000_t202" style="position:absolute;left:0;text-align:left;margin-left:306.8pt;margin-top:7.25pt;width:.2pt;height:29.75pt;z-index:25160550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58" w:lineRule="exact"/>
                  </w:pPr>
                  <w:r>
                    <w:rPr>
                      <w:spacing w:val="-85"/>
                      <w:w w:val="99"/>
                    </w:rPr>
                    <w:t>̂</w:t>
                  </w:r>
                </w:p>
              </w:txbxContent>
            </v:textbox>
            <w10:wrap anchorx="page"/>
          </v:shape>
        </w:pict>
      </w:r>
      <w:r w:rsidR="00FB70B4">
        <w:t>y</w:t>
      </w:r>
      <w:r w:rsidR="00FB70B4">
        <w:rPr>
          <w:vertAlign w:val="subscript"/>
        </w:rPr>
        <w:t>t</w:t>
      </w:r>
      <w:r w:rsidR="00FB70B4">
        <w:rPr>
          <w:rFonts w:ascii="Lucida Sans Unicode"/>
        </w:rPr>
        <w:t>(</w:t>
      </w:r>
      <w:r w:rsidR="00FB70B4">
        <w:t>t</w:t>
      </w:r>
      <w:r w:rsidR="00FB70B4">
        <w:rPr>
          <w:rFonts w:ascii="Lucida Sans Unicode"/>
        </w:rPr>
        <w:t>)</w:t>
      </w:r>
      <w:r w:rsidR="00FB70B4">
        <w:rPr>
          <w:rFonts w:ascii="Lucida Sans Unicode"/>
          <w:spacing w:val="-1"/>
        </w:rPr>
        <w:t xml:space="preserve"> </w:t>
      </w:r>
      <w:r w:rsidR="00FB70B4">
        <w:rPr>
          <w:rFonts w:ascii="Lucida Sans Unicode"/>
        </w:rPr>
        <w:t xml:space="preserve">= </w:t>
      </w:r>
      <w:r w:rsidR="00FB70B4">
        <w:t>we</w:t>
      </w:r>
      <w:r w:rsidR="00FB70B4">
        <w:rPr>
          <w:vertAlign w:val="subscript"/>
        </w:rPr>
        <w:t>i1</w:t>
      </w:r>
      <w:r w:rsidR="00FB70B4">
        <w:rPr>
          <w:rFonts w:ascii="Lucida Sans Unicode"/>
        </w:rPr>
        <w:t>(</w:t>
      </w:r>
      <w:r w:rsidR="00FB70B4">
        <w:t>lo</w:t>
      </w:r>
      <w:r w:rsidR="00FB70B4">
        <w:rPr>
          <w:rFonts w:ascii="Lucida Sans Unicode"/>
        </w:rPr>
        <w:t>(</w:t>
      </w:r>
      <w:r w:rsidR="00FB70B4">
        <w:t>t</w:t>
      </w:r>
      <w:r w:rsidR="00FB70B4">
        <w:rPr>
          <w:rFonts w:ascii="Lucida Sans Unicode"/>
        </w:rPr>
        <w:t>))</w:t>
      </w:r>
      <w:r w:rsidR="00FB70B4">
        <w:rPr>
          <w:rFonts w:ascii="Lucida Sans Unicode"/>
        </w:rPr>
        <w:tab/>
      </w:r>
      <w:r w:rsidR="00FB70B4">
        <w:t>(4)</w:t>
      </w:r>
    </w:p>
    <w:p w:rsidR="006C1760" w:rsidRDefault="00D616B9">
      <w:pPr>
        <w:pStyle w:val="BodyText"/>
        <w:spacing w:before="93" w:line="254" w:lineRule="auto"/>
        <w:ind w:left="131" w:right="129" w:firstLine="239"/>
        <w:jc w:val="both"/>
      </w:pPr>
      <w:r>
        <w:pict>
          <v:shape id="_x0000_s1169" type="#_x0000_t202" style="position:absolute;left:0;text-align:left;margin-left:306.6pt;margin-top:27.1pt;width:251.1pt;height:29.75pt;z-index:-25167616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368" w:lineRule="exact"/>
                  </w:pPr>
                  <w:r>
                    <w:rPr>
                      <w:position w:val="21"/>
                    </w:rPr>
                    <w:t>̂</w:t>
                  </w:r>
                  <w:r>
                    <w:t>and   frequencies</w:t>
                  </w:r>
                  <w:r>
                    <w:rPr>
                      <w:spacing w:val="70"/>
                    </w:rPr>
                    <w:t xml:space="preserve"> </w:t>
                  </w:r>
                  <w:r>
                    <w:t>respectively.</w:t>
                  </w:r>
                  <w:r>
                    <w:rPr>
                      <w:spacing w:val="70"/>
                    </w:rPr>
                    <w:t xml:space="preserve"> </w:t>
                  </w:r>
                  <w:r>
                    <w:t xml:space="preserve">For   that,  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70"/>
                    </w:rPr>
                    <w:t xml:space="preserve"> </w:t>
                  </w:r>
                  <w:r>
                    <w:t>proposed</w:t>
                  </w:r>
                  <w:r>
                    <w:rPr>
                      <w:spacing w:val="70"/>
                    </w:rPr>
                    <w:t xml:space="preserve"> </w:t>
                  </w:r>
                  <w:r>
                    <w:t>work   adopts</w:t>
                  </w:r>
                </w:p>
              </w:txbxContent>
            </v:textbox>
            <w10:wrap anchorx="page"/>
          </v:shape>
        </w:pict>
      </w:r>
      <w:r w:rsidR="00FB70B4">
        <w:t>From the above equation, the mi</w:t>
      </w:r>
      <w:r w:rsidR="00FB70B4">
        <w:rPr>
          <w:smallCaps/>
        </w:rPr>
        <w:t>x</w:t>
      </w:r>
      <w:r w:rsidR="00FB70B4">
        <w:t>ing matri</w:t>
      </w:r>
      <w:r w:rsidR="00FB70B4">
        <w:rPr>
          <w:smallCaps/>
        </w:rPr>
        <w:t>x</w:t>
      </w:r>
      <w:r w:rsidR="00FB70B4">
        <w:t xml:space="preserve"> for the low frequency</w:t>
      </w:r>
      <w:r w:rsidR="00FB70B4">
        <w:rPr>
          <w:spacing w:val="1"/>
        </w:rPr>
        <w:t xml:space="preserve"> </w:t>
      </w:r>
      <w:r w:rsidR="00FB70B4">
        <w:t>signal</w:t>
      </w:r>
      <w:r w:rsidR="00FB70B4">
        <w:rPr>
          <w:spacing w:val="1"/>
        </w:rPr>
        <w:t xml:space="preserve"> </w:t>
      </w:r>
      <w:r w:rsidR="00FB70B4">
        <w:t>can be</w:t>
      </w:r>
      <w:r w:rsidR="00FB70B4">
        <w:rPr>
          <w:spacing w:val="1"/>
        </w:rPr>
        <w:t xml:space="preserve"> </w:t>
      </w:r>
      <w:r w:rsidR="00FB70B4">
        <w:t>denoted</w:t>
      </w:r>
      <w:r w:rsidR="00FB70B4">
        <w:rPr>
          <w:spacing w:val="1"/>
        </w:rPr>
        <w:t xml:space="preserve"> </w:t>
      </w:r>
      <w:r w:rsidR="00FB70B4">
        <w:t>as</w:t>
      </w:r>
      <w:r w:rsidR="00FB70B4">
        <w:rPr>
          <w:spacing w:val="1"/>
        </w:rPr>
        <w:t xml:space="preserve"> </w:t>
      </w:r>
      <w:r w:rsidR="00FB70B4">
        <w:t>we</w:t>
      </w:r>
      <w:r w:rsidR="00FB70B4">
        <w:rPr>
          <w:vertAlign w:val="subscript"/>
        </w:rPr>
        <w:t>i1</w:t>
      </w:r>
      <w:r w:rsidR="00FB70B4">
        <w:rPr>
          <w:spacing w:val="1"/>
        </w:rPr>
        <w:t xml:space="preserve"> </w:t>
      </w:r>
      <w:r w:rsidR="00FB70B4">
        <w:t>while the</w:t>
      </w:r>
      <w:r w:rsidR="00FB70B4">
        <w:rPr>
          <w:spacing w:val="1"/>
        </w:rPr>
        <w:t xml:space="preserve"> </w:t>
      </w:r>
      <w:r w:rsidR="00FB70B4">
        <w:t>noise</w:t>
      </w:r>
      <w:r w:rsidR="00FB70B4">
        <w:rPr>
          <w:spacing w:val="1"/>
        </w:rPr>
        <w:t xml:space="preserve"> </w:t>
      </w:r>
      <w:r w:rsidR="00FB70B4">
        <w:t>removed signal</w:t>
      </w:r>
      <w:r w:rsidR="00FB70B4">
        <w:rPr>
          <w:spacing w:val="1"/>
        </w:rPr>
        <w:t xml:space="preserve"> </w:t>
      </w:r>
      <w:r w:rsidR="00FB70B4">
        <w:t>can</w:t>
      </w:r>
      <w:r w:rsidR="00FB70B4">
        <w:rPr>
          <w:spacing w:val="1"/>
        </w:rPr>
        <w:t xml:space="preserve"> </w:t>
      </w:r>
      <w:r w:rsidR="00FB70B4">
        <w:t>be</w:t>
      </w:r>
      <w:r w:rsidR="00FB70B4">
        <w:rPr>
          <w:spacing w:val="1"/>
        </w:rPr>
        <w:t xml:space="preserve"> </w:t>
      </w:r>
      <w:r w:rsidR="00FB70B4">
        <w:t>denoted</w:t>
      </w:r>
      <w:r w:rsidR="00FB70B4">
        <w:rPr>
          <w:spacing w:val="19"/>
        </w:rPr>
        <w:t xml:space="preserve"> </w:t>
      </w:r>
      <w:r w:rsidR="00FB70B4">
        <w:t>as</w:t>
      </w:r>
      <w:r w:rsidR="00FB70B4">
        <w:rPr>
          <w:spacing w:val="30"/>
        </w:rPr>
        <w:t xml:space="preserve"> </w:t>
      </w:r>
      <w:r w:rsidR="00FB70B4">
        <w:t>y</w:t>
      </w:r>
      <w:r w:rsidR="00FB70B4">
        <w:rPr>
          <w:vertAlign w:val="subscript"/>
        </w:rPr>
        <w:t>t</w:t>
      </w:r>
      <w:r w:rsidR="00FB70B4">
        <w:rPr>
          <w:rFonts w:ascii="Lucida Sans Unicode"/>
        </w:rPr>
        <w:t>(</w:t>
      </w:r>
      <w:r w:rsidR="00FB70B4">
        <w:t>t</w:t>
      </w:r>
      <w:r w:rsidR="00FB70B4">
        <w:rPr>
          <w:rFonts w:ascii="Lucida Sans Unicode"/>
        </w:rPr>
        <w:t>)</w:t>
      </w:r>
      <w:r w:rsidR="00FB70B4">
        <w:t>.</w:t>
      </w:r>
      <w:r w:rsidR="00FB70B4">
        <w:rPr>
          <w:spacing w:val="20"/>
        </w:rPr>
        <w:t xml:space="preserve"> </w:t>
      </w:r>
      <w:r w:rsidR="00FB70B4">
        <w:t>The</w:t>
      </w:r>
      <w:r w:rsidR="00FB70B4">
        <w:rPr>
          <w:spacing w:val="19"/>
        </w:rPr>
        <w:t xml:space="preserve"> </w:t>
      </w:r>
      <w:r w:rsidR="00FB70B4">
        <w:t>noise</w:t>
      </w:r>
      <w:r w:rsidR="00FB70B4">
        <w:rPr>
          <w:spacing w:val="19"/>
        </w:rPr>
        <w:t xml:space="preserve"> </w:t>
      </w:r>
      <w:r w:rsidR="00FB70B4">
        <w:t>removed</w:t>
      </w:r>
      <w:r w:rsidR="00FB70B4">
        <w:rPr>
          <w:spacing w:val="19"/>
        </w:rPr>
        <w:t xml:space="preserve"> </w:t>
      </w:r>
      <w:r w:rsidR="00FB70B4">
        <w:t>signal</w:t>
      </w:r>
      <w:r w:rsidR="00FB70B4">
        <w:rPr>
          <w:spacing w:val="21"/>
        </w:rPr>
        <w:t xml:space="preserve"> </w:t>
      </w:r>
      <w:r w:rsidR="00FB70B4">
        <w:t>were</w:t>
      </w:r>
      <w:r w:rsidR="00FB70B4">
        <w:rPr>
          <w:spacing w:val="20"/>
        </w:rPr>
        <w:t xml:space="preserve"> </w:t>
      </w:r>
      <w:r w:rsidR="00FB70B4">
        <w:t>then</w:t>
      </w:r>
      <w:r w:rsidR="00FB70B4">
        <w:rPr>
          <w:spacing w:val="20"/>
        </w:rPr>
        <w:t xml:space="preserve"> </w:t>
      </w:r>
      <w:r w:rsidR="00FB70B4">
        <w:t>analysed</w:t>
      </w:r>
      <w:r w:rsidR="00FB70B4">
        <w:rPr>
          <w:spacing w:val="20"/>
        </w:rPr>
        <w:t xml:space="preserve"> </w:t>
      </w:r>
      <w:r w:rsidR="00FB70B4">
        <w:t>on</w:t>
      </w:r>
      <w:r w:rsidR="00FB70B4">
        <w:rPr>
          <w:spacing w:val="19"/>
        </w:rPr>
        <w:t xml:space="preserve"> </w:t>
      </w:r>
      <w:r w:rsidR="00FB70B4">
        <w:t>time</w:t>
      </w:r>
    </w:p>
    <w:p w:rsidR="006C1760" w:rsidRDefault="00FB70B4">
      <w:pPr>
        <w:pStyle w:val="BodyText"/>
        <w:spacing w:before="180" w:line="268" w:lineRule="auto"/>
        <w:ind w:left="131" w:right="129"/>
        <w:jc w:val="both"/>
      </w:pPr>
      <w:r>
        <w:t>wavelet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removed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were</w:t>
      </w:r>
      <w:r>
        <w:rPr>
          <w:spacing w:val="-33"/>
        </w:rPr>
        <w:t xml:space="preserve"> </w:t>
      </w:r>
      <w:r>
        <w:t>mined subjectively by altering the position and size of time window that</w:t>
      </w:r>
      <w:r>
        <w:rPr>
          <w:spacing w:val="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formulated</w:t>
      </w:r>
      <w:r>
        <w:rPr>
          <w:spacing w:val="12"/>
        </w:rPr>
        <w:t xml:space="preserve"> </w:t>
      </w:r>
      <w:r>
        <w:t>as,</w:t>
      </w:r>
    </w:p>
    <w:p w:rsidR="006C1760" w:rsidRDefault="006C1760">
      <w:pPr>
        <w:spacing w:line="268" w:lineRule="auto"/>
        <w:jc w:val="both"/>
        <w:sectPr w:rsidR="006C1760">
          <w:pgSz w:w="11910" w:h="15880"/>
          <w:pgMar w:top="880" w:right="620" w:bottom="780" w:left="620" w:header="673" w:footer="585" w:gutter="0"/>
          <w:cols w:num="2" w:space="720" w:equalWidth="0">
            <w:col w:w="5195" w:space="185"/>
            <w:col w:w="5290"/>
          </w:cols>
        </w:sectPr>
      </w:pPr>
    </w:p>
    <w:p w:rsidR="006C1760" w:rsidRDefault="00FB70B4">
      <w:pPr>
        <w:pStyle w:val="BodyText"/>
        <w:spacing w:before="90"/>
        <w:ind w:left="131"/>
      </w:pPr>
      <w:r>
        <w:lastRenderedPageBreak/>
        <w:t>cm</w:t>
      </w:r>
      <w:r>
        <w:rPr>
          <w:spacing w:val="15"/>
        </w:rPr>
        <w:t xml:space="preserve"> </w:t>
      </w:r>
      <w:r>
        <w:t>focal</w:t>
      </w:r>
      <w:r>
        <w:rPr>
          <w:spacing w:val="13"/>
        </w:rPr>
        <w:t xml:space="preserve"> </w:t>
      </w:r>
      <w:r>
        <w:t>view.</w:t>
      </w:r>
      <w:r>
        <w:rPr>
          <w:spacing w:val="15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kinds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fMRI</w:t>
      </w:r>
      <w:r>
        <w:rPr>
          <w:spacing w:val="14"/>
        </w:rPr>
        <w:t xml:space="preserve"> </w:t>
      </w:r>
      <w:r>
        <w:t>images</w:t>
      </w:r>
      <w:r>
        <w:rPr>
          <w:spacing w:val="15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shown</w:t>
      </w:r>
      <w:r>
        <w:rPr>
          <w:spacing w:val="15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as</w:t>
      </w:r>
    </w:p>
    <w:p w:rsidR="0044792A" w:rsidRDefault="00D616B9" w:rsidP="0044792A">
      <w:pPr>
        <w:pStyle w:val="BodyText"/>
        <w:ind w:left="131" w:right="-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11" type="#_x0000_t202" style="width:251.15pt;height:23.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style="mso-next-textbox:#_x0000_s1211" inset="0,0,0,0">
              <w:txbxContent>
                <w:p w:rsidR="00D616B9" w:rsidRDefault="00D616B9">
                  <w:pPr>
                    <w:pStyle w:val="BodyText"/>
                    <w:spacing w:before="38" w:line="266" w:lineRule="auto"/>
                  </w:pPr>
                  <w:r>
                    <w:t>preoperative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postoperative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MRI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images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seizure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detection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33"/>
                    </w:rPr>
                    <w:t xml:space="preserve"> </w:t>
                  </w:r>
                  <w:r>
                    <w:t>different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requirements.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demography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details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UW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Madison</w:t>
                  </w:r>
                </w:p>
              </w:txbxContent>
            </v:textbox>
            <w10:anchorlock/>
          </v:shape>
        </w:pict>
      </w:r>
    </w:p>
    <w:p w:rsidR="006C1760" w:rsidRDefault="00FB70B4">
      <w:pPr>
        <w:pStyle w:val="BodyText"/>
        <w:tabs>
          <w:tab w:val="left" w:pos="825"/>
          <w:tab w:val="left" w:pos="1457"/>
          <w:tab w:val="left" w:pos="4939"/>
        </w:tabs>
        <w:spacing w:line="182" w:lineRule="exact"/>
        <w:ind w:left="131"/>
      </w:pPr>
      <w:r>
        <w:br w:type="column"/>
      </w:r>
      <w:r>
        <w:rPr>
          <w:spacing w:val="-85"/>
          <w:w w:val="99"/>
        </w:rPr>
        <w:lastRenderedPageBreak/>
        <w:t>̂</w:t>
      </w:r>
      <w:r>
        <w:rPr>
          <w:w w:val="98"/>
        </w:rPr>
        <w:t>y</w:t>
      </w:r>
      <w:r>
        <w:t xml:space="preserve">   </w:t>
      </w:r>
      <w:r>
        <w:rPr>
          <w:spacing w:val="2"/>
        </w:rPr>
        <w:t xml:space="preserve"> </w:t>
      </w:r>
      <w:r>
        <w:rPr>
          <w:w w:val="99"/>
        </w:rPr>
        <w:t>i</w:t>
      </w:r>
      <w:r>
        <w:t xml:space="preserve"> </w:t>
      </w:r>
      <w:r>
        <w:rPr>
          <w:spacing w:val="-1"/>
        </w:rPr>
        <w:t xml:space="preserve"> </w:t>
      </w:r>
      <w:r>
        <w:rPr>
          <w:w w:val="94"/>
        </w:rPr>
        <w:t>k</w:t>
      </w:r>
      <w:r>
        <w:tab/>
      </w:r>
      <w:r>
        <w:rPr>
          <w:spacing w:val="-1"/>
          <w:w w:val="89"/>
        </w:rPr>
        <w:t>2</w:t>
      </w:r>
      <w:r>
        <w:rPr>
          <w:rFonts w:ascii="Lucida Sans Unicode" w:hAnsi="Lucida Sans Unicode"/>
          <w:w w:val="79"/>
          <w:position w:val="7"/>
          <w:sz w:val="10"/>
        </w:rPr>
        <w:t>—</w:t>
      </w:r>
      <w:r>
        <w:rPr>
          <w:rFonts w:ascii="Lucida Sans Unicode" w:hAnsi="Lucida Sans Unicode"/>
          <w:position w:val="7"/>
          <w:sz w:val="10"/>
        </w:rPr>
        <w:tab/>
      </w:r>
      <w:r>
        <w:rPr>
          <w:spacing w:val="-84"/>
          <w:w w:val="99"/>
        </w:rPr>
        <w:t>̂</w:t>
      </w:r>
      <w:r>
        <w:rPr>
          <w:w w:val="98"/>
        </w:rPr>
        <w:t>y</w:t>
      </w:r>
      <w:r>
        <w:t xml:space="preserve"> </w:t>
      </w:r>
      <w:r>
        <w:rPr>
          <w:spacing w:val="-2"/>
        </w:rPr>
        <w:t xml:space="preserve"> </w:t>
      </w:r>
      <w:r>
        <w:rPr>
          <w:w w:val="81"/>
        </w:rPr>
        <w:t>t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101"/>
        </w:rPr>
        <w:t>λ</w:t>
      </w:r>
      <w:r>
        <w:rPr>
          <w:w w:val="192"/>
          <w:position w:val="23"/>
        </w:rPr>
        <w:t>(</w:t>
      </w:r>
      <w:r>
        <w:rPr>
          <w:w w:val="81"/>
          <w:position w:val="11"/>
        </w:rPr>
        <w:t>t</w:t>
      </w:r>
      <w:r>
        <w:rPr>
          <w:spacing w:val="-1"/>
          <w:position w:val="11"/>
        </w:rPr>
        <w:t xml:space="preserve"> </w:t>
      </w:r>
      <w:r>
        <w:rPr>
          <w:rFonts w:ascii="Lucida Sans Unicode" w:hAnsi="Lucida Sans Unicode"/>
          <w:w w:val="76"/>
          <w:position w:val="11"/>
        </w:rPr>
        <w:t>—</w:t>
      </w:r>
      <w:r>
        <w:rPr>
          <w:rFonts w:ascii="Lucida Sans Unicode" w:hAnsi="Lucida Sans Unicode"/>
          <w:spacing w:val="-16"/>
          <w:position w:val="11"/>
        </w:rPr>
        <w:t xml:space="preserve"> </w:t>
      </w:r>
      <w:r>
        <w:rPr>
          <w:w w:val="92"/>
          <w:position w:val="11"/>
        </w:rPr>
        <w:t>k</w:t>
      </w:r>
      <w:r>
        <w:rPr>
          <w:spacing w:val="1"/>
          <w:w w:val="92"/>
          <w:position w:val="11"/>
        </w:rPr>
        <w:t>2</w:t>
      </w:r>
      <w:r>
        <w:rPr>
          <w:spacing w:val="9"/>
          <w:w w:val="103"/>
          <w:position w:val="17"/>
          <w:sz w:val="10"/>
        </w:rPr>
        <w:t>i</w:t>
      </w:r>
      <w:r>
        <w:rPr>
          <w:spacing w:val="-2"/>
          <w:w w:val="192"/>
          <w:position w:val="23"/>
        </w:rPr>
        <w:t>)</w:t>
      </w:r>
      <w:r>
        <w:rPr>
          <w:w w:val="86"/>
        </w:rPr>
        <w:t>dt</w:t>
      </w:r>
      <w:r>
        <w:tab/>
      </w:r>
      <w:r>
        <w:rPr>
          <w:w w:val="99"/>
        </w:rPr>
        <w:t>(5)</w:t>
      </w:r>
    </w:p>
    <w:p w:rsidR="006C1760" w:rsidRDefault="00D616B9">
      <w:pPr>
        <w:spacing w:line="156" w:lineRule="auto"/>
        <w:ind w:left="984"/>
        <w:rPr>
          <w:sz w:val="10"/>
        </w:rPr>
      </w:pPr>
      <w:r>
        <w:pict>
          <v:rect id="_x0000_s1167" style="position:absolute;left:0;text-align:left;margin-left:395.9pt;margin-top:13.8pt;width:21.85pt;height:.35pt;z-index:251602432;mso-position-horizontal-relative:page" fillcolor="black" stroked="f">
            <w10:wrap anchorx="page"/>
          </v:rect>
        </w:pict>
      </w:r>
      <w:r>
        <w:pict>
          <v:shape id="_x0000_s1166" type="#_x0000_t202" style="position:absolute;left:0;text-align:left;margin-left:311.4pt;margin-top:9.85pt;width:11.15pt;height:13.7pt;z-index:25160755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spacing w:val="-7"/>
                      <w:vertAlign w:val="subscript"/>
                    </w:rPr>
                    <w:t>ω</w:t>
                  </w:r>
                  <w:r>
                    <w:rPr>
                      <w:rFonts w:ascii="Lucida Sans Unicode" w:hAnsi="Lucida Sans Unicode"/>
                      <w:spacing w:val="-7"/>
                    </w:rPr>
                    <w:t xml:space="preserve">( </w:t>
                  </w:r>
                  <w:r>
                    <w:rPr>
                      <w:rFonts w:ascii="Lucida Sans Unicode" w:hAnsi="Lucida Sans Unicode"/>
                      <w:spacing w:val="-6"/>
                    </w:rPr>
                    <w:t>,</w:t>
                  </w:r>
                </w:p>
              </w:txbxContent>
            </v:textbox>
            <w10:wrap anchorx="page"/>
          </v:shape>
        </w:pict>
      </w:r>
      <w:r>
        <w:pict>
          <v:shape id="_x0000_s1165" type="#_x0000_t202" style="position:absolute;left:0;text-align:left;margin-left:327.85pt;margin-top:9.85pt;width:11.45pt;height:13.7pt;z-index:251608576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spacing w:val="-12"/>
                      <w:w w:val="105"/>
                    </w:rPr>
                    <w:t>)</w:t>
                  </w:r>
                  <w:r>
                    <w:rPr>
                      <w:rFonts w:ascii="Lucida Sans Unicode"/>
                      <w:spacing w:val="-9"/>
                      <w:w w:val="105"/>
                    </w:rPr>
                    <w:t xml:space="preserve"> </w:t>
                  </w:r>
                  <w:r>
                    <w:rPr>
                      <w:rFonts w:ascii="Lucida Sans Unicode"/>
                      <w:spacing w:val="-12"/>
                      <w:w w:val="105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pict>
          <v:shape id="_x0000_s1164" type="#_x0000_t202" style="position:absolute;left:0;text-align:left;margin-left:362.3pt;margin-top:17.75pt;width:8.8pt;height:10.25pt;z-index:251609600;mso-position-horizontal-relative:page" filled="f" stroked="f">
            <v:textbox inset="0,0,0,0">
              <w:txbxContent>
                <w:p w:rsidR="00D616B9" w:rsidRDefault="00D616B9">
                  <w:pPr>
                    <w:spacing w:line="150" w:lineRule="exact"/>
                    <w:rPr>
                      <w:sz w:val="10"/>
                    </w:rPr>
                  </w:pPr>
                  <w:r>
                    <w:rPr>
                      <w:rFonts w:ascii="Lucida Sans Unicode" w:hAnsi="Lucida Sans Unicode"/>
                      <w:spacing w:val="-1"/>
                      <w:w w:val="95"/>
                      <w:sz w:val="10"/>
                    </w:rPr>
                    <w:t>—</w:t>
                  </w:r>
                  <w:r>
                    <w:rPr>
                      <w:spacing w:val="-1"/>
                      <w:w w:val="95"/>
                      <w:sz w:val="10"/>
                    </w:rPr>
                    <w:t>∞</w:t>
                  </w:r>
                </w:p>
              </w:txbxContent>
            </v:textbox>
            <w10:wrap anchorx="page"/>
          </v:shape>
        </w:pict>
      </w:r>
      <w:r>
        <w:pict>
          <v:shape id="_x0000_s1163" type="#_x0000_t202" style="position:absolute;left:0;text-align:left;margin-left:377.7pt;margin-top:9.8pt;width:8.4pt;height:13.7pt;z-index:25161062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spacing w:val="-9"/>
                      <w:w w:val="115"/>
                    </w:rPr>
                    <w:t>(</w:t>
                  </w:r>
                  <w:r>
                    <w:rPr>
                      <w:rFonts w:ascii="Lucida Sans Unicode"/>
                      <w:spacing w:val="-15"/>
                      <w:w w:val="115"/>
                    </w:rPr>
                    <w:t xml:space="preserve"> </w:t>
                  </w:r>
                  <w:r>
                    <w:rPr>
                      <w:rFonts w:ascii="Lucida Sans Unicode"/>
                      <w:spacing w:val="-8"/>
                      <w:w w:val="11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_x0000_s1162" type="#_x0000_t202" style="position:absolute;left:0;text-align:left;margin-left:403.8pt;margin-top:13.25pt;width:5.45pt;height:12.05pt;z-index:251611648;mso-position-horizontal-relative:page" filled="f" stroked="f">
            <v:textbox inset="0,0,0,0">
              <w:txbxContent>
                <w:p w:rsidR="00D616B9" w:rsidRDefault="00D616B9">
                  <w:pPr>
                    <w:spacing w:before="15"/>
                    <w:rPr>
                      <w:sz w:val="10"/>
                    </w:rPr>
                  </w:pPr>
                  <w:r>
                    <w:rPr>
                      <w:w w:val="90"/>
                      <w:position w:val="-4"/>
                      <w:sz w:val="16"/>
                    </w:rPr>
                    <w:t>2</w:t>
                  </w:r>
                  <w:r>
                    <w:rPr>
                      <w:w w:val="90"/>
                      <w:sz w:val="10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FB70B4">
        <w:rPr>
          <w:w w:val="115"/>
          <w:sz w:val="10"/>
        </w:rPr>
        <w:t>i</w:t>
      </w:r>
      <w:r w:rsidR="00FB70B4">
        <w:rPr>
          <w:rFonts w:ascii="Lucida Sans Unicode" w:hAnsi="Lucida Sans Unicode"/>
          <w:w w:val="115"/>
          <w:sz w:val="10"/>
        </w:rPr>
        <w:t>/</w:t>
      </w:r>
      <w:r w:rsidR="00FB70B4">
        <w:rPr>
          <w:w w:val="115"/>
          <w:sz w:val="10"/>
        </w:rPr>
        <w:t>2</w:t>
      </w:r>
      <w:r w:rsidR="00FB70B4">
        <w:rPr>
          <w:spacing w:val="6"/>
          <w:w w:val="115"/>
          <w:sz w:val="10"/>
        </w:rPr>
        <w:t xml:space="preserve"> </w:t>
      </w:r>
      <w:r w:rsidR="00FB70B4">
        <w:rPr>
          <w:w w:val="115"/>
          <w:position w:val="15"/>
          <w:sz w:val="16"/>
        </w:rPr>
        <w:t>∫</w:t>
      </w:r>
      <w:r w:rsidR="00FB70B4">
        <w:rPr>
          <w:spacing w:val="14"/>
          <w:w w:val="115"/>
          <w:position w:val="15"/>
          <w:sz w:val="16"/>
        </w:rPr>
        <w:t xml:space="preserve"> </w:t>
      </w:r>
      <w:r w:rsidR="00FB70B4">
        <w:rPr>
          <w:w w:val="115"/>
          <w:position w:val="11"/>
          <w:sz w:val="10"/>
        </w:rPr>
        <w:t>∞</w:t>
      </w:r>
    </w:p>
    <w:p w:rsidR="006C1760" w:rsidRDefault="006C1760">
      <w:pPr>
        <w:spacing w:line="156" w:lineRule="auto"/>
        <w:rPr>
          <w:sz w:val="10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191"/>
            <w:col w:w="5285"/>
          </w:cols>
        </w:sectPr>
      </w:pPr>
    </w:p>
    <w:p w:rsidR="006C1760" w:rsidRDefault="00FB70B4">
      <w:pPr>
        <w:pStyle w:val="BodyText"/>
        <w:spacing w:line="158" w:lineRule="exact"/>
        <w:ind w:left="131"/>
      </w:pPr>
      <w:r>
        <w:lastRenderedPageBreak/>
        <w:t>dataset</w:t>
      </w:r>
      <w:r>
        <w:rPr>
          <w:spacing w:val="16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shown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hyperlink w:anchor="_bookmark2" w:history="1">
        <w:r>
          <w:rPr>
            <w:color w:val="2196D1"/>
          </w:rPr>
          <w:t>Table</w:t>
        </w:r>
        <w:r>
          <w:rPr>
            <w:color w:val="2196D1"/>
            <w:spacing w:val="16"/>
          </w:rPr>
          <w:t xml:space="preserve"> </w:t>
        </w:r>
        <w:r>
          <w:rPr>
            <w:color w:val="2196D1"/>
          </w:rPr>
          <w:t>1</w:t>
        </w:r>
        <w:r>
          <w:rPr>
            <w:color w:val="2196D1"/>
            <w:spacing w:val="17"/>
          </w:rPr>
          <w:t xml:space="preserve"> </w:t>
        </w:r>
      </w:hyperlink>
      <w:r>
        <w:t>below,</w:t>
      </w:r>
    </w:p>
    <w:p w:rsidR="006C1760" w:rsidRDefault="006C1760">
      <w:pPr>
        <w:pStyle w:val="BodyText"/>
        <w:spacing w:before="11"/>
        <w:rPr>
          <w:sz w:val="30"/>
        </w:rPr>
      </w:pPr>
    </w:p>
    <w:p w:rsidR="006C1760" w:rsidRDefault="00FB70B4">
      <w:pPr>
        <w:ind w:left="131"/>
        <w:rPr>
          <w:b/>
          <w:sz w:val="14"/>
        </w:rPr>
      </w:pPr>
      <w:bookmarkStart w:id="12" w:name="_bookmark2"/>
      <w:bookmarkEnd w:id="12"/>
      <w:r>
        <w:rPr>
          <w:b/>
          <w:sz w:val="14"/>
        </w:rPr>
        <w:t>Table</w:t>
      </w:r>
      <w:r>
        <w:rPr>
          <w:b/>
          <w:spacing w:val="24"/>
          <w:sz w:val="14"/>
        </w:rPr>
        <w:t xml:space="preserve"> </w:t>
      </w:r>
      <w:r>
        <w:rPr>
          <w:b/>
          <w:sz w:val="14"/>
        </w:rPr>
        <w:t>1</w:t>
      </w:r>
    </w:p>
    <w:p w:rsidR="006C1760" w:rsidRDefault="00D616B9">
      <w:pPr>
        <w:spacing w:before="28"/>
        <w:ind w:left="131"/>
        <w:rPr>
          <w:sz w:val="14"/>
        </w:rPr>
      </w:pPr>
      <w:r>
        <w:pict>
          <v:rect id="_x0000_s1161" style="position:absolute;left:0;text-align:left;margin-left:37.6pt;margin-top:12.05pt;width:251.05pt;height:.5pt;z-index:251603456;mso-position-horizontal-relative:page" fillcolor="black" stroked="f">
            <w10:wrap anchorx="page"/>
          </v:rect>
        </w:pict>
      </w:r>
      <w:r w:rsidR="00FB70B4">
        <w:rPr>
          <w:w w:val="105"/>
          <w:sz w:val="14"/>
        </w:rPr>
        <w:t>Demographics</w:t>
      </w:r>
      <w:r w:rsidR="00FB70B4">
        <w:rPr>
          <w:spacing w:val="11"/>
          <w:w w:val="105"/>
          <w:sz w:val="14"/>
        </w:rPr>
        <w:t xml:space="preserve"> </w:t>
      </w:r>
      <w:r w:rsidR="00FB70B4">
        <w:rPr>
          <w:w w:val="105"/>
          <w:sz w:val="14"/>
        </w:rPr>
        <w:t>of</w:t>
      </w:r>
      <w:r w:rsidR="00FB70B4">
        <w:rPr>
          <w:spacing w:val="11"/>
          <w:w w:val="105"/>
          <w:sz w:val="14"/>
        </w:rPr>
        <w:t xml:space="preserve"> </w:t>
      </w:r>
      <w:r w:rsidR="00FB70B4">
        <w:rPr>
          <w:w w:val="105"/>
          <w:sz w:val="14"/>
        </w:rPr>
        <w:t>UW</w:t>
      </w:r>
      <w:r w:rsidR="00FB70B4">
        <w:rPr>
          <w:spacing w:val="11"/>
          <w:w w:val="105"/>
          <w:sz w:val="14"/>
        </w:rPr>
        <w:t xml:space="preserve"> </w:t>
      </w:r>
      <w:r w:rsidR="00FB70B4">
        <w:rPr>
          <w:w w:val="105"/>
          <w:sz w:val="14"/>
        </w:rPr>
        <w:t>Madison</w:t>
      </w:r>
      <w:r w:rsidR="00FB70B4">
        <w:rPr>
          <w:spacing w:val="11"/>
          <w:w w:val="105"/>
          <w:sz w:val="14"/>
        </w:rPr>
        <w:t xml:space="preserve"> </w:t>
      </w:r>
      <w:r w:rsidR="00FB70B4">
        <w:rPr>
          <w:w w:val="105"/>
          <w:sz w:val="14"/>
        </w:rPr>
        <w:t>dataset</w:t>
      </w:r>
      <w:r w:rsidR="00FB70B4">
        <w:rPr>
          <w:spacing w:val="11"/>
          <w:w w:val="105"/>
          <w:sz w:val="14"/>
        </w:rPr>
        <w:t xml:space="preserve"> </w:t>
      </w:r>
      <w:r w:rsidR="00FB70B4">
        <w:rPr>
          <w:w w:val="105"/>
          <w:sz w:val="14"/>
        </w:rPr>
        <w:t>with</w:t>
      </w:r>
      <w:r w:rsidR="00FB70B4">
        <w:rPr>
          <w:spacing w:val="11"/>
          <w:w w:val="105"/>
          <w:sz w:val="14"/>
        </w:rPr>
        <w:t xml:space="preserve"> </w:t>
      </w:r>
      <w:r w:rsidR="00FB70B4">
        <w:rPr>
          <w:w w:val="105"/>
          <w:sz w:val="14"/>
        </w:rPr>
        <w:t>Seizure</w:t>
      </w:r>
      <w:r w:rsidR="00FB70B4">
        <w:rPr>
          <w:spacing w:val="12"/>
          <w:w w:val="105"/>
          <w:sz w:val="14"/>
        </w:rPr>
        <w:t xml:space="preserve"> </w:t>
      </w:r>
      <w:r w:rsidR="00FB70B4">
        <w:rPr>
          <w:w w:val="105"/>
          <w:sz w:val="14"/>
        </w:rPr>
        <w:t>Location</w:t>
      </w:r>
      <w:r w:rsidR="00FB70B4">
        <w:rPr>
          <w:spacing w:val="10"/>
          <w:w w:val="105"/>
          <w:sz w:val="14"/>
        </w:rPr>
        <w:t xml:space="preserve"> </w:t>
      </w:r>
      <w:r w:rsidR="00FB70B4">
        <w:rPr>
          <w:w w:val="105"/>
          <w:sz w:val="14"/>
        </w:rPr>
        <w:t>Information.</w:t>
      </w:r>
    </w:p>
    <w:p w:rsidR="006C1760" w:rsidRDefault="00FB70B4">
      <w:pPr>
        <w:pStyle w:val="BodyText"/>
        <w:spacing w:line="55" w:lineRule="auto"/>
        <w:ind w:left="370"/>
      </w:pPr>
      <w:r>
        <w:br w:type="column"/>
      </w:r>
      <w:r>
        <w:lastRenderedPageBreak/>
        <w:t>From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above</w:t>
      </w:r>
      <w:r>
        <w:rPr>
          <w:spacing w:val="16"/>
        </w:rPr>
        <w:t xml:space="preserve"> </w:t>
      </w:r>
      <w:r>
        <w:t>equation</w:t>
      </w:r>
      <w:r>
        <w:rPr>
          <w:spacing w:val="14"/>
        </w:rPr>
        <w:t xml:space="preserve"> </w:t>
      </w:r>
      <w:r>
        <w:t>k2</w:t>
      </w:r>
      <w:r>
        <w:rPr>
          <w:position w:val="6"/>
          <w:sz w:val="10"/>
        </w:rPr>
        <w:t>i</w:t>
      </w:r>
      <w:r>
        <w:rPr>
          <w:spacing w:val="41"/>
          <w:position w:val="6"/>
          <w:sz w:val="10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2</w:t>
      </w:r>
      <w:r>
        <w:rPr>
          <w:position w:val="6"/>
          <w:sz w:val="10"/>
        </w:rPr>
        <w:t>i</w:t>
      </w:r>
      <w:r>
        <w:rPr>
          <w:spacing w:val="41"/>
          <w:position w:val="6"/>
          <w:sz w:val="10"/>
        </w:rPr>
        <w:t xml:space="preserve"> </w:t>
      </w:r>
      <w:r>
        <w:t>denotes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shifting</w:t>
      </w:r>
      <w:r>
        <w:rPr>
          <w:spacing w:val="1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scaling</w:t>
      </w:r>
    </w:p>
    <w:p w:rsidR="006C1760" w:rsidRDefault="00D616B9">
      <w:pPr>
        <w:pStyle w:val="BodyText"/>
        <w:spacing w:before="41" w:line="268" w:lineRule="auto"/>
        <w:ind w:left="131" w:right="129"/>
        <w:jc w:val="both"/>
      </w:pPr>
      <w:r>
        <w:pict>
          <v:shape id="_x0000_s1160" type="#_x0000_t202" style="position:absolute;left:0;text-align:left;margin-left:351.85pt;margin-top:14.25pt;width:8.4pt;height:13.7pt;z-index:-25167411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spacing w:val="-9"/>
                      <w:w w:val="115"/>
                    </w:rPr>
                    <w:t>(</w:t>
                  </w:r>
                  <w:r>
                    <w:rPr>
                      <w:rFonts w:ascii="Lucida Sans Unicode"/>
                      <w:spacing w:val="-15"/>
                      <w:w w:val="115"/>
                    </w:rPr>
                    <w:t xml:space="preserve"> </w:t>
                  </w:r>
                  <w:r>
                    <w:rPr>
                      <w:rFonts w:ascii="Lucida Sans Unicode"/>
                      <w:spacing w:val="-8"/>
                      <w:w w:val="11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_x0000_s1159" type="#_x0000_t202" style="position:absolute;left:0;text-align:left;margin-left:384.25pt;margin-top:55.95pt;width:2.4pt;height:29.75pt;z-index:-25167308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58" w:lineRule="exact"/>
                  </w:pPr>
                  <w:r>
                    <w:rPr>
                      <w:spacing w:val="-41"/>
                      <w:w w:val="99"/>
                    </w:rPr>
                    <w:t>̂</w:t>
                  </w:r>
                </w:p>
              </w:txbxContent>
            </v:textbox>
            <w10:wrap anchorx="page"/>
          </v:shape>
        </w:pict>
      </w:r>
      <w:r w:rsidR="00FB70B4">
        <w:t>parameters respectively for the time location, the mother wavelet can be</w:t>
      </w:r>
      <w:r w:rsidR="00FB70B4">
        <w:rPr>
          <w:spacing w:val="1"/>
        </w:rPr>
        <w:t xml:space="preserve"> </w:t>
      </w:r>
      <w:r w:rsidR="00FB70B4">
        <w:rPr>
          <w:w w:val="105"/>
        </w:rPr>
        <w:t>denoted as λ t . For precisely analysing the high and low dimensional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variations of the EEG signals, the Discrete Wavelet Transform (DWT)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method</w:t>
      </w:r>
      <w:r w:rsidR="00FB70B4">
        <w:rPr>
          <w:spacing w:val="-4"/>
          <w:w w:val="105"/>
        </w:rPr>
        <w:t xml:space="preserve"> </w:t>
      </w:r>
      <w:r w:rsidR="00FB70B4">
        <w:rPr>
          <w:w w:val="105"/>
        </w:rPr>
        <w:t>was</w:t>
      </w:r>
      <w:r w:rsidR="00FB70B4">
        <w:rPr>
          <w:spacing w:val="-4"/>
          <w:w w:val="105"/>
        </w:rPr>
        <w:t xml:space="preserve"> </w:t>
      </w:r>
      <w:r w:rsidR="00FB70B4">
        <w:rPr>
          <w:w w:val="105"/>
        </w:rPr>
        <w:t>utilized.</w:t>
      </w:r>
      <w:r w:rsidR="00FB70B4">
        <w:rPr>
          <w:spacing w:val="-4"/>
          <w:w w:val="105"/>
        </w:rPr>
        <w:t xml:space="preserve"> </w:t>
      </w:r>
      <w:r w:rsidR="00FB70B4">
        <w:rPr>
          <w:w w:val="105"/>
        </w:rPr>
        <w:t>The</w:t>
      </w:r>
      <w:r w:rsidR="00FB70B4">
        <w:rPr>
          <w:spacing w:val="-4"/>
          <w:w w:val="105"/>
        </w:rPr>
        <w:t xml:space="preserve"> </w:t>
      </w:r>
      <w:r w:rsidR="00FB70B4">
        <w:rPr>
          <w:w w:val="105"/>
        </w:rPr>
        <w:t>series</w:t>
      </w:r>
      <w:r w:rsidR="00FB70B4">
        <w:rPr>
          <w:spacing w:val="-4"/>
          <w:w w:val="105"/>
        </w:rPr>
        <w:t xml:space="preserve"> </w:t>
      </w:r>
      <w:r w:rsidR="00FB70B4">
        <w:rPr>
          <w:w w:val="105"/>
        </w:rPr>
        <w:t>of</w:t>
      </w:r>
      <w:r w:rsidR="00FB70B4">
        <w:rPr>
          <w:spacing w:val="-4"/>
          <w:w w:val="105"/>
        </w:rPr>
        <w:t xml:space="preserve"> </w:t>
      </w:r>
      <w:r w:rsidR="00FB70B4">
        <w:rPr>
          <w:w w:val="105"/>
        </w:rPr>
        <w:t>low</w:t>
      </w:r>
      <w:r w:rsidR="00FB70B4">
        <w:rPr>
          <w:spacing w:val="-3"/>
          <w:w w:val="105"/>
        </w:rPr>
        <w:t xml:space="preserve"> </w:t>
      </w:r>
      <w:r w:rsidR="00FB70B4">
        <w:rPr>
          <w:w w:val="105"/>
        </w:rPr>
        <w:t>and</w:t>
      </w:r>
      <w:r w:rsidR="00FB70B4">
        <w:rPr>
          <w:spacing w:val="-5"/>
          <w:w w:val="105"/>
        </w:rPr>
        <w:t xml:space="preserve"> </w:t>
      </w:r>
      <w:r w:rsidR="00FB70B4">
        <w:rPr>
          <w:w w:val="105"/>
        </w:rPr>
        <w:t>high</w:t>
      </w:r>
      <w:r w:rsidR="00FB70B4">
        <w:rPr>
          <w:spacing w:val="-3"/>
          <w:w w:val="105"/>
        </w:rPr>
        <w:t xml:space="preserve"> </w:t>
      </w:r>
      <w:r w:rsidR="00FB70B4">
        <w:rPr>
          <w:w w:val="105"/>
        </w:rPr>
        <w:t>pass</w:t>
      </w:r>
      <w:r w:rsidR="00FB70B4">
        <w:rPr>
          <w:spacing w:val="-5"/>
          <w:w w:val="105"/>
        </w:rPr>
        <w:t xml:space="preserve"> </w:t>
      </w:r>
      <w:r w:rsidR="00FB70B4">
        <w:rPr>
          <w:w w:val="105"/>
        </w:rPr>
        <w:t>filters</w:t>
      </w:r>
      <w:r w:rsidR="00FB70B4">
        <w:rPr>
          <w:spacing w:val="-3"/>
          <w:w w:val="105"/>
        </w:rPr>
        <w:t xml:space="preserve"> </w:t>
      </w:r>
      <w:r w:rsidR="00FB70B4">
        <w:rPr>
          <w:w w:val="105"/>
        </w:rPr>
        <w:t>in</w:t>
      </w:r>
      <w:r w:rsidR="00FB70B4">
        <w:rPr>
          <w:spacing w:val="-4"/>
          <w:w w:val="105"/>
        </w:rPr>
        <w:t xml:space="preserve"> </w:t>
      </w:r>
      <w:r w:rsidR="00FB70B4">
        <w:rPr>
          <w:w w:val="105"/>
        </w:rPr>
        <w:t>the</w:t>
      </w:r>
      <w:r w:rsidR="00FB70B4">
        <w:rPr>
          <w:spacing w:val="-4"/>
          <w:w w:val="105"/>
        </w:rPr>
        <w:t xml:space="preserve"> </w:t>
      </w:r>
      <w:r w:rsidR="00FB70B4">
        <w:rPr>
          <w:w w:val="105"/>
        </w:rPr>
        <w:t>DWT</w:t>
      </w:r>
    </w:p>
    <w:p w:rsidR="006C1760" w:rsidRDefault="006C1760">
      <w:pPr>
        <w:spacing w:line="268" w:lineRule="auto"/>
        <w:jc w:val="both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4867" w:space="514"/>
            <w:col w:w="5289"/>
          </w:cols>
        </w:sectPr>
      </w:pPr>
    </w:p>
    <w:p w:rsidR="006C1760" w:rsidRDefault="00FB70B4">
      <w:pPr>
        <w:spacing w:before="67"/>
        <w:ind w:left="251"/>
        <w:rPr>
          <w:sz w:val="12"/>
        </w:rPr>
      </w:pPr>
      <w:r>
        <w:rPr>
          <w:w w:val="115"/>
          <w:sz w:val="12"/>
        </w:rPr>
        <w:lastRenderedPageBreak/>
        <w:t>SI.</w:t>
      </w:r>
    </w:p>
    <w:p w:rsidR="006C1760" w:rsidRDefault="00D616B9">
      <w:pPr>
        <w:spacing w:before="31"/>
        <w:ind w:left="251"/>
        <w:rPr>
          <w:sz w:val="12"/>
        </w:rPr>
      </w:pPr>
      <w:r>
        <w:pict>
          <v:rect id="_x0000_s1158" style="position:absolute;left:0;text-align:left;margin-left:37.6pt;margin-top:11.25pt;width:251.05pt;height:.5pt;z-index:251604480;mso-position-horizontal-relative:page" fillcolor="black" stroked="f">
            <w10:wrap anchorx="page"/>
          </v:rect>
        </w:pict>
      </w:r>
      <w:r w:rsidR="00FB70B4">
        <w:rPr>
          <w:w w:val="110"/>
          <w:sz w:val="12"/>
        </w:rPr>
        <w:t>No</w:t>
      </w:r>
    </w:p>
    <w:p w:rsidR="006C1760" w:rsidRDefault="00FB70B4">
      <w:pPr>
        <w:tabs>
          <w:tab w:val="left" w:pos="886"/>
        </w:tabs>
        <w:spacing w:before="62" w:line="292" w:lineRule="auto"/>
        <w:ind w:left="886" w:right="38" w:hanging="635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Gender</w:t>
      </w:r>
      <w:r>
        <w:rPr>
          <w:w w:val="110"/>
          <w:sz w:val="12"/>
        </w:rPr>
        <w:tab/>
      </w:r>
      <w:r>
        <w:rPr>
          <w:w w:val="105"/>
          <w:sz w:val="12"/>
        </w:rPr>
        <w:t>Scanner</w:t>
      </w:r>
      <w:r>
        <w:rPr>
          <w:spacing w:val="-25"/>
          <w:w w:val="105"/>
          <w:sz w:val="12"/>
        </w:rPr>
        <w:t xml:space="preserve"> </w:t>
      </w:r>
      <w:r>
        <w:rPr>
          <w:w w:val="110"/>
          <w:sz w:val="12"/>
        </w:rPr>
        <w:t>Used</w:t>
      </w:r>
    </w:p>
    <w:p w:rsidR="006C1760" w:rsidRDefault="00FB70B4">
      <w:pPr>
        <w:tabs>
          <w:tab w:val="left" w:pos="2759"/>
        </w:tabs>
        <w:spacing w:before="67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Location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Seizure</w:t>
      </w:r>
      <w:r>
        <w:rPr>
          <w:w w:val="110"/>
          <w:sz w:val="12"/>
        </w:rPr>
        <w:tab/>
        <w:t>Age</w:t>
      </w:r>
    </w:p>
    <w:p w:rsidR="006C1760" w:rsidRDefault="00FB70B4">
      <w:pPr>
        <w:pStyle w:val="BodyText"/>
        <w:ind w:left="251" w:right="127"/>
      </w:pPr>
      <w:r>
        <w:br w:type="column"/>
      </w:r>
      <w:r>
        <w:lastRenderedPageBreak/>
        <w:t>are</w:t>
      </w:r>
      <w:r>
        <w:rPr>
          <w:spacing w:val="14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scale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given</w:t>
      </w:r>
      <w:r>
        <w:rPr>
          <w:spacing w:val="14"/>
        </w:rPr>
        <w:t xml:space="preserve"> </w:t>
      </w:r>
      <w:r>
        <w:t>signal.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further</w:t>
      </w:r>
      <w:r>
        <w:rPr>
          <w:spacing w:val="13"/>
        </w:rPr>
        <w:t xml:space="preserve"> </w:t>
      </w:r>
      <w:r>
        <w:t>explicit,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noise</w:t>
      </w:r>
      <w:r>
        <w:rPr>
          <w:spacing w:val="-33"/>
        </w:rPr>
        <w:t xml:space="preserve"> </w:t>
      </w:r>
      <w:r>
        <w:t>removed</w:t>
      </w:r>
      <w:r>
        <w:rPr>
          <w:spacing w:val="2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bands</w:t>
      </w:r>
      <w:r>
        <w:rPr>
          <w:spacing w:val="11"/>
        </w:rPr>
        <w:t xml:space="preserve"> </w:t>
      </w:r>
      <w:r>
        <w:t>y</w:t>
      </w:r>
      <w:r>
        <w:rPr>
          <w:rFonts w:ascii="Lucida Sans Unicode"/>
        </w:rPr>
        <w:t>[</w:t>
      </w:r>
      <w:r>
        <w:t>m</w:t>
      </w:r>
      <w:r>
        <w:rPr>
          <w:rFonts w:ascii="Lucida Sans Unicode"/>
        </w:rPr>
        <w:t>]</w:t>
      </w:r>
      <w:r>
        <w:rPr>
          <w:rFonts w:ascii="Lucida Sans Unicode"/>
          <w:spacing w:val="-1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series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low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pass</w:t>
      </w:r>
    </w:p>
    <w:p w:rsidR="006C1760" w:rsidRDefault="006C1760">
      <w:pPr>
        <w:sectPr w:rsidR="006C1760">
          <w:type w:val="continuous"/>
          <w:pgSz w:w="11910" w:h="15880"/>
          <w:pgMar w:top="580" w:right="620" w:bottom="280" w:left="620" w:header="720" w:footer="720" w:gutter="0"/>
          <w:cols w:num="4" w:space="720" w:equalWidth="0">
            <w:col w:w="454" w:space="67"/>
            <w:col w:w="1375" w:space="162"/>
            <w:col w:w="3016" w:space="186"/>
            <w:col w:w="5410"/>
          </w:cols>
        </w:sectPr>
      </w:pP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  <w:tab w:val="left" w:pos="2309"/>
          <w:tab w:val="right" w:pos="4961"/>
        </w:tabs>
        <w:spacing w:before="68"/>
        <w:ind w:hanging="522"/>
        <w:rPr>
          <w:sz w:val="12"/>
        </w:rPr>
      </w:pPr>
      <w:r>
        <w:rPr>
          <w:w w:val="110"/>
          <w:sz w:val="12"/>
        </w:rPr>
        <w:lastRenderedPageBreak/>
        <w:t>Male</w:t>
      </w:r>
      <w:r>
        <w:rPr>
          <w:w w:val="110"/>
          <w:sz w:val="12"/>
        </w:rPr>
        <w:tab/>
        <w:t>1.5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w w:val="110"/>
          <w:sz w:val="12"/>
        </w:rPr>
        <w:tab/>
        <w:t>The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temporal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lobe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left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anterior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11</w:t>
      </w: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  <w:tab w:val="left" w:pos="2309"/>
          <w:tab w:val="right" w:pos="4961"/>
        </w:tabs>
        <w:spacing w:before="31" w:line="127" w:lineRule="exact"/>
        <w:ind w:hanging="522"/>
        <w:rPr>
          <w:sz w:val="12"/>
        </w:rPr>
      </w:pPr>
      <w:r>
        <w:rPr>
          <w:w w:val="110"/>
          <w:sz w:val="12"/>
        </w:rPr>
        <w:t>Male</w:t>
      </w:r>
      <w:r>
        <w:rPr>
          <w:w w:val="110"/>
          <w:sz w:val="12"/>
        </w:rPr>
        <w:tab/>
        <w:t>3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w w:val="110"/>
          <w:sz w:val="12"/>
        </w:rPr>
        <w:tab/>
        <w:t>The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right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anterior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precentral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gyrus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17</w:t>
      </w:r>
    </w:p>
    <w:p w:rsidR="006C1760" w:rsidRDefault="00FB70B4">
      <w:pPr>
        <w:pStyle w:val="BodyText"/>
        <w:spacing w:line="192" w:lineRule="exact"/>
        <w:ind w:left="251"/>
      </w:pPr>
      <w:r>
        <w:br w:type="column"/>
      </w:r>
      <w:r>
        <w:rPr>
          <w:w w:val="105"/>
        </w:rPr>
        <w:lastRenderedPageBreak/>
        <w:t>filters</w:t>
      </w:r>
      <w:r>
        <w:rPr>
          <w:spacing w:val="8"/>
          <w:w w:val="105"/>
        </w:rPr>
        <w:t xml:space="preserve"> </w:t>
      </w:r>
      <w:r>
        <w:rPr>
          <w:w w:val="105"/>
        </w:rPr>
        <w:t>based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co-efficient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guesstimate</w:t>
      </w:r>
      <w:r>
        <w:rPr>
          <w:spacing w:val="9"/>
          <w:w w:val="105"/>
        </w:rPr>
        <w:t xml:space="preserve"> </w:t>
      </w:r>
      <w:r>
        <w:rPr>
          <w:rFonts w:ascii="Lucida Sans Unicode"/>
          <w:w w:val="105"/>
        </w:rPr>
        <w:t>(</w:t>
      </w:r>
      <w:r>
        <w:rPr>
          <w:w w:val="105"/>
        </w:rPr>
        <w:t>B1</w:t>
      </w:r>
      <w:r>
        <w:rPr>
          <w:rFonts w:ascii="Lucida Sans Unicode"/>
          <w:w w:val="105"/>
        </w:rPr>
        <w:t>)</w:t>
      </w:r>
      <w:r>
        <w:rPr>
          <w:rFonts w:ascii="Lucida Sans Unicode"/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sampling</w:t>
      </w:r>
      <w:r>
        <w:rPr>
          <w:spacing w:val="10"/>
          <w:w w:val="105"/>
        </w:rPr>
        <w:t xml:space="preserve"> </w:t>
      </w:r>
      <w:r>
        <w:rPr>
          <w:w w:val="105"/>
        </w:rPr>
        <w:t>fre-</w:t>
      </w:r>
    </w:p>
    <w:p w:rsidR="006C1760" w:rsidRDefault="00D616B9">
      <w:pPr>
        <w:pStyle w:val="BodyText"/>
        <w:spacing w:line="175" w:lineRule="exact"/>
        <w:ind w:left="251"/>
      </w:pPr>
      <w:r>
        <w:pict>
          <v:shape id="_x0000_s1157" type="#_x0000_t202" style="position:absolute;left:0;text-align:left;margin-left:306.8pt;margin-top:22.55pt;width:.2pt;height:29.75pt;z-index:25160652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58" w:lineRule="exact"/>
                  </w:pPr>
                  <w:r>
                    <w:rPr>
                      <w:spacing w:val="-85"/>
                      <w:w w:val="99"/>
                    </w:rPr>
                    <w:t>̂</w:t>
                  </w:r>
                </w:p>
              </w:txbxContent>
            </v:textbox>
            <w10:wrap anchorx="page"/>
          </v:shape>
        </w:pict>
      </w:r>
      <w:r w:rsidR="00FB70B4">
        <w:t>quency</w:t>
      </w:r>
      <w:r w:rsidR="00FB70B4">
        <w:rPr>
          <w:spacing w:val="5"/>
        </w:rPr>
        <w:t xml:space="preserve"> </w:t>
      </w:r>
      <w:r w:rsidR="00FB70B4">
        <w:t>rate</w:t>
      </w:r>
      <w:r w:rsidR="00FB70B4">
        <w:rPr>
          <w:spacing w:val="5"/>
        </w:rPr>
        <w:t xml:space="preserve"> </w:t>
      </w:r>
      <w:r w:rsidR="00FB70B4">
        <w:t>of</w:t>
      </w:r>
      <w:r w:rsidR="00FB70B4">
        <w:rPr>
          <w:spacing w:val="5"/>
        </w:rPr>
        <w:t xml:space="preserve"> </w:t>
      </w:r>
      <w:r w:rsidR="00FB70B4">
        <w:t>fre</w:t>
      </w:r>
      <w:r w:rsidR="00FB70B4">
        <w:rPr>
          <w:vertAlign w:val="subscript"/>
        </w:rPr>
        <w:t>s</w:t>
      </w:r>
      <w:r w:rsidR="00FB70B4">
        <w:rPr>
          <w:spacing w:val="18"/>
        </w:rPr>
        <w:t xml:space="preserve"> </w:t>
      </w:r>
      <w:r w:rsidR="00FB70B4">
        <w:t>[fre</w:t>
      </w:r>
      <w:r w:rsidR="00FB70B4">
        <w:rPr>
          <w:vertAlign w:val="subscript"/>
        </w:rPr>
        <w:t>s</w:t>
      </w:r>
      <w:r w:rsidR="00FB70B4">
        <w:rPr>
          <w:rFonts w:ascii="Lucida Sans Unicode"/>
        </w:rPr>
        <w:t>/</w:t>
      </w:r>
      <w:r w:rsidR="00FB70B4">
        <w:t>2],</w:t>
      </w:r>
      <w:r w:rsidR="00FB70B4">
        <w:rPr>
          <w:spacing w:val="5"/>
        </w:rPr>
        <w:t xml:space="preserve"> </w:t>
      </w:r>
      <w:r w:rsidR="00FB70B4">
        <w:t>and</w:t>
      </w:r>
      <w:r w:rsidR="00FB70B4">
        <w:rPr>
          <w:spacing w:val="7"/>
        </w:rPr>
        <w:t xml:space="preserve"> </w:t>
      </w:r>
      <w:r w:rsidR="00FB70B4">
        <w:t>the</w:t>
      </w:r>
      <w:r w:rsidR="00FB70B4">
        <w:rPr>
          <w:spacing w:val="5"/>
        </w:rPr>
        <w:t xml:space="preserve"> </w:t>
      </w:r>
      <w:r w:rsidR="00FB70B4">
        <w:t>co-efficient</w:t>
      </w:r>
      <w:r w:rsidR="00FB70B4">
        <w:rPr>
          <w:spacing w:val="5"/>
        </w:rPr>
        <w:t xml:space="preserve"> </w:t>
      </w:r>
      <w:r w:rsidR="00FB70B4">
        <w:t>of</w:t>
      </w:r>
      <w:r w:rsidR="00FB70B4">
        <w:rPr>
          <w:spacing w:val="5"/>
        </w:rPr>
        <w:t xml:space="preserve"> </w:t>
      </w:r>
      <w:r w:rsidR="00FB70B4">
        <w:t>detail</w:t>
      </w:r>
      <w:r w:rsidR="00FB70B4">
        <w:rPr>
          <w:spacing w:val="5"/>
        </w:rPr>
        <w:t xml:space="preserve"> </w:t>
      </w:r>
      <w:r w:rsidR="00FB70B4">
        <w:t>(E1)</w:t>
      </w:r>
      <w:r w:rsidR="00FB70B4">
        <w:rPr>
          <w:spacing w:val="6"/>
        </w:rPr>
        <w:t xml:space="preserve"> </w:t>
      </w:r>
      <w:r w:rsidR="00FB70B4">
        <w:t>at</w:t>
      </w:r>
      <w:r w:rsidR="00FB70B4">
        <w:rPr>
          <w:spacing w:val="5"/>
        </w:rPr>
        <w:t xml:space="preserve"> </w:t>
      </w:r>
      <w:r w:rsidR="00FB70B4">
        <w:t>sampling</w:t>
      </w:r>
    </w:p>
    <w:p w:rsidR="006C1760" w:rsidRDefault="006C1760">
      <w:pPr>
        <w:spacing w:line="175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002" w:space="258"/>
            <w:col w:w="5410"/>
          </w:cols>
        </w:sectPr>
      </w:pP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  <w:tab w:val="left" w:pos="2309"/>
          <w:tab w:val="left" w:pos="4817"/>
        </w:tabs>
        <w:spacing w:before="43"/>
        <w:ind w:hanging="522"/>
        <w:rPr>
          <w:sz w:val="12"/>
        </w:rPr>
      </w:pPr>
      <w:r>
        <w:rPr>
          <w:w w:val="110"/>
          <w:sz w:val="12"/>
        </w:rPr>
        <w:lastRenderedPageBreak/>
        <w:t>Female</w:t>
      </w:r>
      <w:r>
        <w:rPr>
          <w:w w:val="110"/>
          <w:sz w:val="12"/>
        </w:rPr>
        <w:tab/>
        <w:t>3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w w:val="110"/>
          <w:sz w:val="12"/>
        </w:rPr>
        <w:tab/>
        <w:t>Temporal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right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15</w:t>
      </w: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  <w:tab w:val="left" w:pos="2309"/>
          <w:tab w:val="left" w:pos="4817"/>
        </w:tabs>
        <w:spacing w:before="31"/>
        <w:ind w:hanging="522"/>
        <w:rPr>
          <w:sz w:val="12"/>
        </w:rPr>
      </w:pPr>
      <w:r>
        <w:rPr>
          <w:w w:val="110"/>
          <w:sz w:val="12"/>
        </w:rPr>
        <w:t>Female</w:t>
      </w:r>
      <w:r>
        <w:rPr>
          <w:w w:val="110"/>
          <w:sz w:val="12"/>
        </w:rPr>
        <w:tab/>
        <w:t>3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w w:val="110"/>
          <w:sz w:val="12"/>
        </w:rPr>
        <w:tab/>
        <w:t>Frontal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gyrus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left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interior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9</w:t>
      </w: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  <w:tab w:val="left" w:pos="2309"/>
          <w:tab w:val="left" w:pos="4817"/>
        </w:tabs>
        <w:spacing w:before="32"/>
        <w:ind w:hanging="522"/>
        <w:rPr>
          <w:sz w:val="12"/>
        </w:rPr>
      </w:pPr>
      <w:r>
        <w:rPr>
          <w:w w:val="110"/>
          <w:sz w:val="12"/>
        </w:rPr>
        <w:t>Male</w:t>
      </w:r>
      <w:r>
        <w:rPr>
          <w:w w:val="110"/>
          <w:sz w:val="12"/>
        </w:rPr>
        <w:tab/>
        <w:t>3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w w:val="110"/>
          <w:sz w:val="12"/>
        </w:rPr>
        <w:tab/>
        <w:t>The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frontal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region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right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middle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10</w:t>
      </w: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  <w:tab w:val="left" w:pos="2309"/>
          <w:tab w:val="left" w:pos="4817"/>
        </w:tabs>
        <w:spacing w:before="30" w:line="71" w:lineRule="exact"/>
        <w:ind w:hanging="522"/>
        <w:rPr>
          <w:sz w:val="12"/>
        </w:rPr>
      </w:pPr>
      <w:r>
        <w:rPr>
          <w:w w:val="110"/>
          <w:sz w:val="12"/>
        </w:rPr>
        <w:t>Male</w:t>
      </w:r>
      <w:r>
        <w:rPr>
          <w:w w:val="110"/>
          <w:sz w:val="12"/>
        </w:rPr>
        <w:tab/>
        <w:t>3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w w:val="110"/>
          <w:sz w:val="12"/>
        </w:rPr>
        <w:tab/>
        <w:t>Between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Partial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and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left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interior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15</w:t>
      </w:r>
    </w:p>
    <w:p w:rsidR="006C1760" w:rsidRDefault="00FB70B4">
      <w:pPr>
        <w:pStyle w:val="BodyText"/>
        <w:spacing w:before="38" w:line="204" w:lineRule="auto"/>
        <w:ind w:left="251" w:right="103" w:hanging="1"/>
        <w:jc w:val="both"/>
        <w:rPr>
          <w:rFonts w:ascii="Lucida Sans Unicode"/>
        </w:rPr>
      </w:pPr>
      <w:r>
        <w:br w:type="column"/>
      </w:r>
      <w:r>
        <w:lastRenderedPageBreak/>
        <w:t>frequency rate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rFonts w:ascii="Lucida Sans Unicode"/>
        </w:rPr>
        <w:t>[</w:t>
      </w:r>
      <w:r>
        <w:t>fre</w:t>
      </w:r>
      <w:r>
        <w:rPr>
          <w:vertAlign w:val="subscript"/>
        </w:rPr>
        <w:t>s</w:t>
      </w:r>
      <w:r>
        <w:rPr>
          <w:rFonts w:ascii="Lucida Sans Unicode"/>
        </w:rPr>
        <w:t>/</w:t>
      </w:r>
      <w:r>
        <w:t>2</w:t>
      </w:r>
      <w:r>
        <w:rPr>
          <w:rFonts w:ascii="Lucida Sans Unicode"/>
        </w:rPr>
        <w:t xml:space="preserve">, </w:t>
      </w:r>
      <w:r>
        <w:t>fre</w:t>
      </w:r>
      <w:r>
        <w:rPr>
          <w:vertAlign w:val="subscript"/>
        </w:rPr>
        <w:t>s</w:t>
      </w:r>
      <w:r>
        <w:rPr>
          <w:rFonts w:ascii="Lucida Sans Unicode"/>
        </w:rPr>
        <w:t>]</w:t>
      </w:r>
      <w:r>
        <w:t>.</w:t>
      </w:r>
      <w:r>
        <w:rPr>
          <w:spacing w:val="1"/>
        </w:rPr>
        <w:t xml:space="preserve"> </w:t>
      </w:r>
      <w:r>
        <w:t>The DWT</w:t>
      </w:r>
      <w:r>
        <w:rPr>
          <w:spacing w:val="1"/>
        </w:rPr>
        <w:t xml:space="preserve"> </w:t>
      </w:r>
      <w:r>
        <w:t>divides 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EEG</w:t>
      </w:r>
      <w:r>
        <w:rPr>
          <w:spacing w:val="35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y</w:t>
      </w:r>
      <w:r>
        <w:rPr>
          <w:rFonts w:ascii="Lucida Sans Unicode"/>
        </w:rPr>
        <w:t>[</w:t>
      </w:r>
      <w:r>
        <w:t>m</w:t>
      </w:r>
      <w:r>
        <w:rPr>
          <w:rFonts w:ascii="Lucida Sans Unicode"/>
        </w:rPr>
        <w:t xml:space="preserve">] </w:t>
      </w:r>
      <w:r>
        <w:t>into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wavelet</w:t>
      </w:r>
      <w:r>
        <w:rPr>
          <w:spacing w:val="1"/>
        </w:rPr>
        <w:t xml:space="preserve"> </w:t>
      </w:r>
      <w:r>
        <w:t>co-efficient</w:t>
      </w:r>
      <w:r>
        <w:rPr>
          <w:spacing w:val="1"/>
        </w:rPr>
        <w:t xml:space="preserve"> </w:t>
      </w:r>
      <w:r>
        <w:t>such</w:t>
      </w:r>
      <w:r>
        <w:rPr>
          <w:spacing w:val="35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B1,E1,B2,E2,B3,E3,B4,E4,B5,</w:t>
      </w:r>
      <w:r>
        <w:rPr>
          <w:spacing w:val="-33"/>
        </w:rPr>
        <w:t xml:space="preserve"> </w:t>
      </w:r>
      <w:r>
        <w:rPr>
          <w:w w:val="95"/>
        </w:rPr>
        <w:t>E5</w:t>
      </w:r>
      <w:r>
        <w:rPr>
          <w:spacing w:val="25"/>
          <w:w w:val="95"/>
        </w:rPr>
        <w:t xml:space="preserve"> </w:t>
      </w:r>
      <w:r>
        <w:rPr>
          <w:w w:val="95"/>
        </w:rPr>
        <w:t>with</w:t>
      </w:r>
      <w:r>
        <w:rPr>
          <w:spacing w:val="26"/>
          <w:w w:val="95"/>
        </w:rPr>
        <w:t xml:space="preserve"> </w:t>
      </w:r>
      <w:r>
        <w:rPr>
          <w:w w:val="95"/>
        </w:rPr>
        <w:t>bands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frequencies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rFonts w:ascii="Lucida Sans Unicode"/>
          <w:w w:val="95"/>
        </w:rPr>
        <w:t>[</w:t>
      </w:r>
      <w:r>
        <w:rPr>
          <w:w w:val="95"/>
        </w:rPr>
        <w:t>0</w:t>
      </w:r>
      <w:r>
        <w:rPr>
          <w:rFonts w:ascii="Lucida Sans Unicode"/>
          <w:w w:val="95"/>
        </w:rPr>
        <w:t>,</w:t>
      </w:r>
      <w:r>
        <w:rPr>
          <w:rFonts w:ascii="Lucida Sans Unicode"/>
          <w:spacing w:val="-27"/>
          <w:w w:val="95"/>
        </w:rPr>
        <w:t xml:space="preserve"> 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2</w:t>
      </w:r>
      <w:r>
        <w:rPr>
          <w:rFonts w:ascii="Lucida Sans Unicode"/>
          <w:w w:val="95"/>
        </w:rPr>
        <w:t>]</w:t>
      </w:r>
      <w:r>
        <w:rPr>
          <w:w w:val="95"/>
        </w:rPr>
        <w:t>,</w:t>
      </w:r>
      <w:r>
        <w:rPr>
          <w:spacing w:val="25"/>
          <w:w w:val="95"/>
        </w:rPr>
        <w:t xml:space="preserve"> </w:t>
      </w:r>
      <w:r>
        <w:rPr>
          <w:rFonts w:ascii="Lucida Sans Unicode"/>
          <w:w w:val="95"/>
        </w:rPr>
        <w:t>[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2</w:t>
      </w:r>
      <w:r>
        <w:rPr>
          <w:rFonts w:ascii="Lucida Sans Unicode"/>
          <w:w w:val="95"/>
        </w:rPr>
        <w:t>,</w:t>
      </w:r>
      <w:r>
        <w:rPr>
          <w:rFonts w:ascii="Lucida Sans Unicode"/>
          <w:spacing w:val="-28"/>
          <w:w w:val="95"/>
        </w:rPr>
        <w:t xml:space="preserve"> 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]</w:t>
      </w:r>
      <w:r>
        <w:rPr>
          <w:w w:val="95"/>
        </w:rPr>
        <w:t>,</w:t>
      </w:r>
      <w:r>
        <w:rPr>
          <w:spacing w:val="25"/>
          <w:w w:val="95"/>
        </w:rPr>
        <w:t xml:space="preserve"> </w:t>
      </w:r>
      <w:r>
        <w:rPr>
          <w:rFonts w:ascii="Lucida Sans Unicode"/>
          <w:w w:val="95"/>
        </w:rPr>
        <w:t>[</w:t>
      </w:r>
      <w:r>
        <w:rPr>
          <w:w w:val="95"/>
        </w:rPr>
        <w:t>0</w:t>
      </w:r>
      <w:r>
        <w:rPr>
          <w:rFonts w:ascii="Lucida Sans Unicode"/>
          <w:w w:val="95"/>
        </w:rPr>
        <w:t>,</w:t>
      </w:r>
      <w:r>
        <w:rPr>
          <w:rFonts w:ascii="Lucida Sans Unicode"/>
          <w:spacing w:val="-27"/>
          <w:w w:val="95"/>
        </w:rPr>
        <w:t xml:space="preserve"> 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4</w:t>
      </w:r>
      <w:r>
        <w:rPr>
          <w:rFonts w:ascii="Lucida Sans Unicode"/>
          <w:w w:val="95"/>
        </w:rPr>
        <w:t>]</w:t>
      </w:r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rFonts w:ascii="Lucida Sans Unicode"/>
          <w:w w:val="95"/>
        </w:rPr>
        <w:t>[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4</w:t>
      </w:r>
      <w:r>
        <w:rPr>
          <w:rFonts w:ascii="Lucida Sans Unicode"/>
          <w:w w:val="95"/>
        </w:rPr>
        <w:t>,</w:t>
      </w:r>
    </w:p>
    <w:p w:rsidR="006C1760" w:rsidRDefault="006C1760">
      <w:pPr>
        <w:spacing w:line="204" w:lineRule="auto"/>
        <w:jc w:val="both"/>
        <w:rPr>
          <w:rFonts w:ascii="Lucida Sans Unicode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002" w:space="258"/>
            <w:col w:w="5410"/>
          </w:cols>
        </w:sectPr>
      </w:pP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  <w:tab w:val="left" w:pos="2309"/>
          <w:tab w:val="left" w:pos="4817"/>
        </w:tabs>
        <w:spacing w:before="64" w:line="108" w:lineRule="exact"/>
        <w:ind w:hanging="522"/>
        <w:rPr>
          <w:sz w:val="12"/>
        </w:rPr>
      </w:pPr>
      <w:r>
        <w:rPr>
          <w:w w:val="110"/>
          <w:sz w:val="12"/>
        </w:rPr>
        <w:lastRenderedPageBreak/>
        <w:t>Male</w:t>
      </w:r>
      <w:r>
        <w:rPr>
          <w:w w:val="110"/>
          <w:sz w:val="12"/>
        </w:rPr>
        <w:tab/>
        <w:t>1.5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w w:val="110"/>
          <w:sz w:val="12"/>
        </w:rPr>
        <w:tab/>
        <w:t>Between</w:t>
      </w:r>
      <w:r>
        <w:rPr>
          <w:spacing w:val="-2"/>
          <w:w w:val="110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-4"/>
          <w:w w:val="110"/>
          <w:sz w:val="12"/>
        </w:rPr>
        <w:t xml:space="preserve"> </w:t>
      </w:r>
      <w:r>
        <w:rPr>
          <w:w w:val="110"/>
          <w:sz w:val="12"/>
        </w:rPr>
        <w:t>insula</w:t>
      </w:r>
      <w:r>
        <w:rPr>
          <w:spacing w:val="-4"/>
          <w:w w:val="110"/>
          <w:sz w:val="12"/>
        </w:rPr>
        <w:t xml:space="preserve"> </w:t>
      </w:r>
      <w:r>
        <w:rPr>
          <w:w w:val="110"/>
          <w:sz w:val="12"/>
        </w:rPr>
        <w:t>and</w:t>
      </w:r>
      <w:r>
        <w:rPr>
          <w:spacing w:val="-2"/>
          <w:w w:val="110"/>
          <w:sz w:val="12"/>
        </w:rPr>
        <w:t xml:space="preserve"> </w:t>
      </w:r>
      <w:r>
        <w:rPr>
          <w:w w:val="110"/>
          <w:sz w:val="12"/>
        </w:rPr>
        <w:t>operculum</w:t>
      </w:r>
      <w:r>
        <w:rPr>
          <w:spacing w:val="-4"/>
          <w:w w:val="110"/>
          <w:sz w:val="12"/>
        </w:rPr>
        <w:t xml:space="preserve"> </w:t>
      </w:r>
      <w:r>
        <w:rPr>
          <w:w w:val="110"/>
          <w:sz w:val="12"/>
        </w:rPr>
        <w:t>of</w:t>
      </w:r>
      <w:r>
        <w:rPr>
          <w:spacing w:val="-3"/>
          <w:w w:val="110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w w:val="110"/>
          <w:sz w:val="12"/>
        </w:rPr>
        <w:tab/>
        <w:t>18</w:t>
      </w:r>
    </w:p>
    <w:p w:rsidR="006C1760" w:rsidRDefault="00FB70B4">
      <w:pPr>
        <w:pStyle w:val="BodyText"/>
        <w:spacing w:line="173" w:lineRule="exact"/>
        <w:ind w:left="251"/>
        <w:rPr>
          <w:rFonts w:ascii="Lucida Sans Unicode"/>
        </w:rPr>
      </w:pPr>
      <w:r>
        <w:br w:type="column"/>
      </w:r>
      <w:r>
        <w:rPr>
          <w:w w:val="95"/>
        </w:rPr>
        <w:lastRenderedPageBreak/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2</w:t>
      </w:r>
      <w:r>
        <w:rPr>
          <w:rFonts w:ascii="Lucida Sans Unicode"/>
          <w:w w:val="95"/>
        </w:rPr>
        <w:t>]</w:t>
      </w:r>
      <w:r>
        <w:rPr>
          <w:w w:val="95"/>
        </w:rPr>
        <w:t>,</w:t>
      </w:r>
      <w:r>
        <w:rPr>
          <w:spacing w:val="31"/>
          <w:w w:val="95"/>
        </w:rPr>
        <w:t xml:space="preserve"> </w:t>
      </w:r>
      <w:r>
        <w:rPr>
          <w:rFonts w:ascii="Lucida Sans Unicode"/>
          <w:w w:val="95"/>
        </w:rPr>
        <w:t>[</w:t>
      </w:r>
      <w:r>
        <w:rPr>
          <w:w w:val="95"/>
        </w:rPr>
        <w:t>0</w:t>
      </w:r>
      <w:r>
        <w:rPr>
          <w:rFonts w:ascii="Lucida Sans Unicode"/>
          <w:w w:val="95"/>
        </w:rPr>
        <w:t>,</w:t>
      </w:r>
      <w:r>
        <w:rPr>
          <w:rFonts w:ascii="Lucida Sans Unicode"/>
          <w:spacing w:val="-22"/>
          <w:w w:val="95"/>
        </w:rPr>
        <w:t xml:space="preserve"> 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8</w:t>
      </w:r>
      <w:r>
        <w:rPr>
          <w:rFonts w:ascii="Lucida Sans Unicode"/>
          <w:w w:val="95"/>
        </w:rPr>
        <w:t>]</w:t>
      </w:r>
      <w:r>
        <w:rPr>
          <w:w w:val="95"/>
        </w:rPr>
        <w:t>,</w:t>
      </w:r>
      <w:r>
        <w:rPr>
          <w:spacing w:val="31"/>
          <w:w w:val="95"/>
        </w:rPr>
        <w:t xml:space="preserve"> </w:t>
      </w:r>
      <w:r>
        <w:rPr>
          <w:rFonts w:ascii="Lucida Sans Unicode"/>
          <w:w w:val="95"/>
        </w:rPr>
        <w:t>[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8</w:t>
      </w:r>
      <w:r>
        <w:rPr>
          <w:rFonts w:ascii="Lucida Sans Unicode"/>
          <w:w w:val="95"/>
        </w:rPr>
        <w:t>,</w:t>
      </w:r>
      <w:r>
        <w:rPr>
          <w:rFonts w:ascii="Lucida Sans Unicode"/>
          <w:spacing w:val="-20"/>
          <w:w w:val="95"/>
        </w:rPr>
        <w:t xml:space="preserve"> 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4</w:t>
      </w:r>
      <w:r>
        <w:rPr>
          <w:rFonts w:ascii="Lucida Sans Unicode"/>
          <w:w w:val="95"/>
        </w:rPr>
        <w:t>]</w:t>
      </w:r>
      <w:r>
        <w:rPr>
          <w:w w:val="95"/>
        </w:rPr>
        <w:t>,</w:t>
      </w:r>
      <w:r>
        <w:rPr>
          <w:spacing w:val="31"/>
          <w:w w:val="95"/>
        </w:rPr>
        <w:t xml:space="preserve"> </w:t>
      </w:r>
      <w:r>
        <w:rPr>
          <w:rFonts w:ascii="Lucida Sans Unicode"/>
          <w:w w:val="95"/>
        </w:rPr>
        <w:t>[</w:t>
      </w:r>
      <w:r>
        <w:rPr>
          <w:w w:val="95"/>
        </w:rPr>
        <w:t>0</w:t>
      </w:r>
      <w:r>
        <w:rPr>
          <w:rFonts w:ascii="Lucida Sans Unicode"/>
          <w:w w:val="95"/>
        </w:rPr>
        <w:t>,</w:t>
      </w:r>
      <w:r>
        <w:rPr>
          <w:rFonts w:ascii="Lucida Sans Unicode"/>
          <w:spacing w:val="-20"/>
          <w:w w:val="95"/>
        </w:rPr>
        <w:t xml:space="preserve"> 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16</w:t>
      </w:r>
      <w:r>
        <w:rPr>
          <w:rFonts w:ascii="Lucida Sans Unicode"/>
          <w:w w:val="95"/>
        </w:rPr>
        <w:t>]</w:t>
      </w:r>
      <w:r>
        <w:rPr>
          <w:w w:val="95"/>
        </w:rPr>
        <w:t>,</w:t>
      </w:r>
      <w:r>
        <w:rPr>
          <w:spacing w:val="31"/>
          <w:w w:val="95"/>
        </w:rPr>
        <w:t xml:space="preserve"> </w:t>
      </w:r>
      <w:r>
        <w:rPr>
          <w:rFonts w:ascii="Lucida Sans Unicode"/>
          <w:w w:val="95"/>
        </w:rPr>
        <w:t>[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16</w:t>
      </w:r>
      <w:r>
        <w:rPr>
          <w:rFonts w:ascii="Lucida Sans Unicode"/>
          <w:w w:val="95"/>
        </w:rPr>
        <w:t>,</w:t>
      </w:r>
      <w:r>
        <w:rPr>
          <w:rFonts w:ascii="Lucida Sans Unicode"/>
          <w:spacing w:val="-22"/>
          <w:w w:val="95"/>
        </w:rPr>
        <w:t xml:space="preserve"> 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8</w:t>
      </w:r>
      <w:r>
        <w:rPr>
          <w:rFonts w:ascii="Lucida Sans Unicode"/>
          <w:w w:val="95"/>
        </w:rPr>
        <w:t>]</w:t>
      </w:r>
      <w:r>
        <w:rPr>
          <w:w w:val="95"/>
        </w:rPr>
        <w:t>,</w:t>
      </w:r>
      <w:r>
        <w:rPr>
          <w:spacing w:val="31"/>
          <w:w w:val="95"/>
        </w:rPr>
        <w:t xml:space="preserve"> </w:t>
      </w:r>
      <w:r>
        <w:rPr>
          <w:rFonts w:ascii="Lucida Sans Unicode"/>
          <w:w w:val="95"/>
        </w:rPr>
        <w:t>[</w:t>
      </w:r>
      <w:r>
        <w:rPr>
          <w:w w:val="95"/>
        </w:rPr>
        <w:t>0</w:t>
      </w:r>
      <w:r>
        <w:rPr>
          <w:rFonts w:ascii="Lucida Sans Unicode"/>
          <w:w w:val="95"/>
        </w:rPr>
        <w:t>,</w:t>
      </w:r>
      <w:r>
        <w:rPr>
          <w:rFonts w:ascii="Lucida Sans Unicode"/>
          <w:spacing w:val="-10"/>
          <w:w w:val="95"/>
        </w:rPr>
        <w:t xml:space="preserve"> </w:t>
      </w:r>
      <w:r>
        <w:rPr>
          <w:w w:val="95"/>
        </w:rPr>
        <w:t>fre</w:t>
      </w:r>
      <w:r>
        <w:rPr>
          <w:w w:val="95"/>
          <w:vertAlign w:val="subscript"/>
        </w:rPr>
        <w:t>s</w:t>
      </w:r>
      <w:r>
        <w:rPr>
          <w:rFonts w:ascii="Lucida Sans Unicode"/>
          <w:w w:val="95"/>
        </w:rPr>
        <w:t>/</w:t>
      </w:r>
      <w:r>
        <w:rPr>
          <w:w w:val="95"/>
        </w:rPr>
        <w:t>32</w:t>
      </w:r>
      <w:r>
        <w:rPr>
          <w:rFonts w:ascii="Lucida Sans Unicode"/>
          <w:w w:val="95"/>
        </w:rPr>
        <w:t>]</w:t>
      </w:r>
    </w:p>
    <w:p w:rsidR="006C1760" w:rsidRDefault="006C1760">
      <w:pPr>
        <w:spacing w:line="173" w:lineRule="exact"/>
        <w:rPr>
          <w:rFonts w:ascii="Lucida Sans Unicode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002" w:space="258"/>
            <w:col w:w="5410"/>
          </w:cols>
        </w:sectPr>
      </w:pPr>
    </w:p>
    <w:p w:rsidR="006C1760" w:rsidRDefault="006C1760">
      <w:pPr>
        <w:pStyle w:val="BodyText"/>
        <w:spacing w:before="11"/>
        <w:rPr>
          <w:rFonts w:ascii="Lucida Sans Unicode"/>
          <w:sz w:val="14"/>
        </w:rPr>
      </w:pP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</w:tabs>
        <w:ind w:hanging="522"/>
        <w:rPr>
          <w:sz w:val="12"/>
        </w:rPr>
      </w:pPr>
      <w:r>
        <w:rPr>
          <w:w w:val="110"/>
          <w:sz w:val="12"/>
        </w:rPr>
        <w:t>Female</w:t>
      </w:r>
      <w:r>
        <w:rPr>
          <w:w w:val="110"/>
          <w:sz w:val="12"/>
        </w:rPr>
        <w:tab/>
        <w:t>1.5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T</w:t>
      </w: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</w:tabs>
        <w:spacing w:line="39" w:lineRule="exact"/>
        <w:ind w:hanging="522"/>
        <w:rPr>
          <w:sz w:val="12"/>
        </w:rPr>
      </w:pPr>
      <w:r>
        <w:rPr>
          <w:w w:val="110"/>
          <w:sz w:val="12"/>
        </w:rPr>
        <w:t>Male</w:t>
      </w:r>
      <w:r>
        <w:rPr>
          <w:w w:val="110"/>
          <w:sz w:val="12"/>
        </w:rPr>
        <w:tab/>
        <w:t>3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T</w:t>
      </w:r>
    </w:p>
    <w:p w:rsidR="006C1760" w:rsidRDefault="00FB70B4">
      <w:pPr>
        <w:spacing w:before="63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left</w:t>
      </w:r>
      <w:r>
        <w:rPr>
          <w:spacing w:val="-2"/>
          <w:w w:val="110"/>
          <w:sz w:val="12"/>
        </w:rPr>
        <w:t xml:space="preserve"> </w:t>
      </w:r>
      <w:r>
        <w:rPr>
          <w:w w:val="110"/>
          <w:sz w:val="12"/>
        </w:rPr>
        <w:t>interior</w:t>
      </w:r>
    </w:p>
    <w:p w:rsidR="006C1760" w:rsidRDefault="00D616B9">
      <w:pPr>
        <w:tabs>
          <w:tab w:val="right" w:pos="2903"/>
        </w:tabs>
        <w:spacing w:before="22"/>
        <w:ind w:left="251"/>
        <w:rPr>
          <w:sz w:val="12"/>
        </w:rPr>
      </w:pPr>
      <w:r>
        <w:pict>
          <v:shape id="_x0000_s1156" type="#_x0000_t202" style="position:absolute;left:0;text-align:left;margin-left:322.3pt;margin-top:-6.8pt;width:57.2pt;height:13.7pt;z-index:-25167206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1100"/>
                    </w:tabs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5"/>
                    </w:rPr>
                    <w:t>[</w:t>
                  </w:r>
                  <w:r>
                    <w:rPr>
                      <w:rFonts w:ascii="Lucida Sans Unicode"/>
                      <w:w w:val="95"/>
                    </w:rPr>
                    <w:tab/>
                  </w:r>
                  <w:r>
                    <w:rPr>
                      <w:rFonts w:ascii="Lucida Sans Unicode"/>
                      <w:spacing w:val="-13"/>
                      <w:w w:val="95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FB70B4">
        <w:rPr>
          <w:w w:val="110"/>
          <w:sz w:val="12"/>
        </w:rPr>
        <w:t>The</w:t>
      </w:r>
      <w:r w:rsidR="00FB70B4">
        <w:rPr>
          <w:spacing w:val="7"/>
          <w:w w:val="110"/>
          <w:sz w:val="12"/>
        </w:rPr>
        <w:t xml:space="preserve"> </w:t>
      </w:r>
      <w:r w:rsidR="00FB70B4">
        <w:rPr>
          <w:w w:val="110"/>
          <w:sz w:val="12"/>
        </w:rPr>
        <w:t>frontal</w:t>
      </w:r>
      <w:r w:rsidR="00FB70B4">
        <w:rPr>
          <w:spacing w:val="8"/>
          <w:w w:val="110"/>
          <w:sz w:val="12"/>
        </w:rPr>
        <w:t xml:space="preserve"> </w:t>
      </w:r>
      <w:r w:rsidR="00FB70B4">
        <w:rPr>
          <w:w w:val="110"/>
          <w:sz w:val="12"/>
        </w:rPr>
        <w:t>region</w:t>
      </w:r>
      <w:r w:rsidR="00FB70B4">
        <w:rPr>
          <w:spacing w:val="7"/>
          <w:w w:val="110"/>
          <w:sz w:val="12"/>
        </w:rPr>
        <w:t xml:space="preserve"> </w:t>
      </w:r>
      <w:r w:rsidR="00FB70B4">
        <w:rPr>
          <w:w w:val="110"/>
          <w:sz w:val="12"/>
        </w:rPr>
        <w:t>of</w:t>
      </w:r>
      <w:r w:rsidR="00FB70B4">
        <w:rPr>
          <w:spacing w:val="7"/>
          <w:w w:val="110"/>
          <w:sz w:val="12"/>
        </w:rPr>
        <w:t xml:space="preserve"> </w:t>
      </w:r>
      <w:r w:rsidR="00FB70B4">
        <w:rPr>
          <w:w w:val="110"/>
          <w:sz w:val="12"/>
        </w:rPr>
        <w:t>the</w:t>
      </w:r>
      <w:r w:rsidR="00FB70B4">
        <w:rPr>
          <w:spacing w:val="8"/>
          <w:w w:val="110"/>
          <w:sz w:val="12"/>
        </w:rPr>
        <w:t xml:space="preserve"> </w:t>
      </w:r>
      <w:r w:rsidR="00FB70B4">
        <w:rPr>
          <w:w w:val="110"/>
          <w:sz w:val="12"/>
        </w:rPr>
        <w:t>right</w:t>
      </w:r>
      <w:r w:rsidR="00FB70B4">
        <w:rPr>
          <w:spacing w:val="7"/>
          <w:w w:val="110"/>
          <w:sz w:val="12"/>
        </w:rPr>
        <w:t xml:space="preserve"> </w:t>
      </w:r>
      <w:r w:rsidR="00FB70B4">
        <w:rPr>
          <w:w w:val="110"/>
          <w:sz w:val="12"/>
        </w:rPr>
        <w:t>middle</w:t>
      </w:r>
      <w:r w:rsidR="00FB70B4">
        <w:rPr>
          <w:rFonts w:ascii="Times New Roman"/>
          <w:w w:val="110"/>
          <w:sz w:val="12"/>
        </w:rPr>
        <w:tab/>
      </w:r>
      <w:r w:rsidR="00FB70B4">
        <w:rPr>
          <w:w w:val="110"/>
          <w:sz w:val="12"/>
        </w:rPr>
        <w:t>12</w:t>
      </w:r>
    </w:p>
    <w:p w:rsidR="006C1760" w:rsidRDefault="00FB70B4">
      <w:pPr>
        <w:tabs>
          <w:tab w:val="right" w:pos="2903"/>
        </w:tabs>
        <w:spacing w:line="39" w:lineRule="exact"/>
        <w:ind w:left="919"/>
        <w:rPr>
          <w:sz w:val="12"/>
        </w:rPr>
      </w:pPr>
      <w:r>
        <w:rPr>
          <w:w w:val="110"/>
          <w:sz w:val="12"/>
        </w:rPr>
        <w:t>region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right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middle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17</w:t>
      </w:r>
    </w:p>
    <w:p w:rsidR="006C1760" w:rsidRDefault="00FB70B4">
      <w:pPr>
        <w:pStyle w:val="BodyText"/>
        <w:spacing w:line="210" w:lineRule="exact"/>
        <w:ind w:left="251"/>
      </w:pPr>
      <w:r>
        <w:br w:type="column"/>
      </w:r>
      <w:r>
        <w:lastRenderedPageBreak/>
        <w:t xml:space="preserve">and </w:t>
      </w:r>
      <w:r>
        <w:rPr>
          <w:spacing w:val="1"/>
        </w:rPr>
        <w:t xml:space="preserve"> </w:t>
      </w:r>
      <w:r>
        <w:t>fre</w:t>
      </w:r>
      <w:r>
        <w:rPr>
          <w:vertAlign w:val="subscript"/>
        </w:rPr>
        <w:t>s</w:t>
      </w:r>
      <w:r>
        <w:rPr>
          <w:rFonts w:ascii="Lucida Sans Unicode"/>
        </w:rPr>
        <w:t>/</w:t>
      </w:r>
      <w:r>
        <w:t>32</w:t>
      </w:r>
      <w:r>
        <w:rPr>
          <w:rFonts w:ascii="Lucida Sans Unicode"/>
        </w:rPr>
        <w:t>,</w:t>
      </w:r>
      <w:r>
        <w:rPr>
          <w:rFonts w:ascii="Lucida Sans Unicode"/>
          <w:spacing w:val="-23"/>
        </w:rPr>
        <w:t xml:space="preserve"> </w:t>
      </w:r>
      <w:r>
        <w:t>fre</w:t>
      </w:r>
      <w:r>
        <w:rPr>
          <w:vertAlign w:val="subscript"/>
        </w:rPr>
        <w:t>s</w:t>
      </w:r>
      <w:r>
        <w:rPr>
          <w:rFonts w:ascii="Lucida Sans Unicode"/>
        </w:rPr>
        <w:t>/</w:t>
      </w:r>
      <w:r>
        <w:t>16</w:t>
      </w:r>
      <w:r>
        <w:rPr>
          <w:spacing w:val="12"/>
        </w:rPr>
        <w:t xml:space="preserve"> </w:t>
      </w:r>
      <w:r>
        <w:t>.</w:t>
      </w:r>
      <w:r>
        <w:rPr>
          <w:spacing w:val="23"/>
        </w:rPr>
        <w:t xml:space="preserve"> </w:t>
      </w:r>
      <w:r>
        <w:t>Besides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overall</w:t>
      </w:r>
      <w:r>
        <w:rPr>
          <w:spacing w:val="23"/>
        </w:rPr>
        <w:t xml:space="preserve"> </w:t>
      </w:r>
      <w:r>
        <w:t>wavelets</w:t>
      </w:r>
      <w:r>
        <w:rPr>
          <w:spacing w:val="23"/>
        </w:rPr>
        <w:t xml:space="preserve"> </w:t>
      </w:r>
      <w:r>
        <w:t>co-efficient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given</w:t>
      </w:r>
      <w:r>
        <w:rPr>
          <w:spacing w:val="-33"/>
        </w:rPr>
        <w:t xml:space="preserve"> </w:t>
      </w:r>
      <w:r>
        <w:t>signal</w:t>
      </w:r>
      <w:r>
        <w:rPr>
          <w:spacing w:val="7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represented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E1,</w:t>
      </w:r>
      <w:r>
        <w:rPr>
          <w:spacing w:val="7"/>
        </w:rPr>
        <w:t xml:space="preserve"> </w:t>
      </w:r>
      <w:r>
        <w:t>E2,</w:t>
      </w:r>
      <w:r>
        <w:rPr>
          <w:spacing w:val="5"/>
        </w:rPr>
        <w:t xml:space="preserve"> </w:t>
      </w:r>
      <w:r>
        <w:t>E3,</w:t>
      </w:r>
      <w:r>
        <w:rPr>
          <w:spacing w:val="7"/>
        </w:rPr>
        <w:t xml:space="preserve"> </w:t>
      </w:r>
      <w:r>
        <w:t>E4,</w:t>
      </w:r>
      <w:r>
        <w:rPr>
          <w:spacing w:val="7"/>
        </w:rPr>
        <w:t xml:space="preserve"> </w:t>
      </w:r>
      <w:r>
        <w:t>E5,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B5.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whole,</w:t>
      </w:r>
      <w:r>
        <w:rPr>
          <w:spacing w:val="6"/>
        </w:rPr>
        <w:t xml:space="preserve"> </w:t>
      </w:r>
      <w:r>
        <w:t>for</w:t>
      </w:r>
    </w:p>
    <w:p w:rsidR="006C1760" w:rsidRDefault="006C1760">
      <w:pPr>
        <w:spacing w:line="210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1742" w:space="316"/>
            <w:col w:w="2944" w:space="258"/>
            <w:col w:w="5410"/>
          </w:cols>
        </w:sectPr>
      </w:pP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</w:tabs>
        <w:spacing w:before="156"/>
        <w:ind w:hanging="522"/>
        <w:rPr>
          <w:sz w:val="12"/>
        </w:rPr>
      </w:pPr>
      <w:r>
        <w:rPr>
          <w:w w:val="110"/>
          <w:sz w:val="12"/>
        </w:rPr>
        <w:lastRenderedPageBreak/>
        <w:t>Male</w:t>
      </w:r>
      <w:r>
        <w:rPr>
          <w:w w:val="110"/>
          <w:sz w:val="12"/>
        </w:rPr>
        <w:tab/>
        <w:t>3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T</w:t>
      </w: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</w:tabs>
        <w:spacing w:before="31" w:line="89" w:lineRule="exact"/>
        <w:ind w:hanging="522"/>
        <w:rPr>
          <w:sz w:val="12"/>
        </w:rPr>
      </w:pPr>
      <w:r>
        <w:rPr>
          <w:w w:val="110"/>
          <w:sz w:val="12"/>
        </w:rPr>
        <w:t>Male</w:t>
      </w:r>
      <w:r>
        <w:rPr>
          <w:w w:val="110"/>
          <w:sz w:val="12"/>
        </w:rPr>
        <w:tab/>
        <w:t>1.5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T</w:t>
      </w:r>
    </w:p>
    <w:p w:rsidR="006C1760" w:rsidRDefault="00FB70B4">
      <w:pPr>
        <w:spacing w:line="126" w:lineRule="exact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The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frontal</w:t>
      </w:r>
    </w:p>
    <w:p w:rsidR="006C1760" w:rsidRDefault="00FB70B4">
      <w:pPr>
        <w:tabs>
          <w:tab w:val="left" w:pos="2759"/>
        </w:tabs>
        <w:spacing w:before="30"/>
        <w:ind w:left="251"/>
        <w:rPr>
          <w:sz w:val="12"/>
        </w:rPr>
      </w:pP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temporal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lobe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left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anterior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7</w:t>
      </w:r>
    </w:p>
    <w:p w:rsidR="006C1760" w:rsidRDefault="00FB70B4">
      <w:pPr>
        <w:tabs>
          <w:tab w:val="left" w:pos="2759"/>
        </w:tabs>
        <w:spacing w:before="31" w:line="89" w:lineRule="exact"/>
        <w:ind w:left="251"/>
        <w:rPr>
          <w:sz w:val="12"/>
        </w:rPr>
      </w:pPr>
      <w:r>
        <w:rPr>
          <w:w w:val="110"/>
          <w:sz w:val="12"/>
        </w:rPr>
        <w:t>Frontal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gyrus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right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interior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13</w:t>
      </w:r>
    </w:p>
    <w:p w:rsidR="006C1760" w:rsidRDefault="00FB70B4">
      <w:pPr>
        <w:pStyle w:val="BodyText"/>
        <w:spacing w:before="32" w:line="268" w:lineRule="auto"/>
        <w:ind w:left="251" w:right="129"/>
      </w:pPr>
      <w:r>
        <w:br w:type="column"/>
      </w:r>
      <w:r>
        <w:lastRenderedPageBreak/>
        <w:t>further</w:t>
      </w:r>
      <w:r>
        <w:rPr>
          <w:spacing w:val="26"/>
        </w:rPr>
        <w:t xml:space="preserve"> </w:t>
      </w:r>
      <w:r>
        <w:t>processes</w:t>
      </w:r>
      <w:r>
        <w:rPr>
          <w:spacing w:val="26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feature</w:t>
      </w:r>
      <w:r>
        <w:rPr>
          <w:spacing w:val="26"/>
        </w:rPr>
        <w:t xml:space="preserve"> </w:t>
      </w:r>
      <w:r>
        <w:t>extraction,</w:t>
      </w:r>
      <w:r>
        <w:rPr>
          <w:spacing w:val="26"/>
        </w:rPr>
        <w:t xml:space="preserve"> </w:t>
      </w:r>
      <w:r>
        <w:t>selection,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seizure</w:t>
      </w:r>
      <w:r>
        <w:rPr>
          <w:spacing w:val="-33"/>
        </w:rPr>
        <w:t xml:space="preserve"> </w:t>
      </w:r>
      <w:r>
        <w:t>detection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signals</w:t>
      </w:r>
      <w:r>
        <w:rPr>
          <w:spacing w:val="29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wavelet</w:t>
      </w:r>
      <w:r>
        <w:rPr>
          <w:spacing w:val="29"/>
        </w:rPr>
        <w:t xml:space="preserve"> </w:t>
      </w:r>
      <w:r>
        <w:t>co-efficient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utilized</w:t>
      </w:r>
      <w:r>
        <w:rPr>
          <w:spacing w:val="30"/>
        </w:rPr>
        <w:t xml:space="preserve"> </w:t>
      </w:r>
      <w:r>
        <w:t>such</w:t>
      </w:r>
      <w:r>
        <w:rPr>
          <w:spacing w:val="31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E3,</w:t>
      </w:r>
    </w:p>
    <w:p w:rsidR="006C1760" w:rsidRDefault="006C1760">
      <w:pPr>
        <w:spacing w:line="268" w:lineRule="auto"/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1742" w:space="316"/>
            <w:col w:w="2944" w:space="258"/>
            <w:col w:w="5410"/>
          </w:cols>
        </w:sectPr>
      </w:pPr>
    </w:p>
    <w:p w:rsidR="006C1760" w:rsidRDefault="00FB70B4">
      <w:pPr>
        <w:pStyle w:val="ListParagraph"/>
        <w:numPr>
          <w:ilvl w:val="0"/>
          <w:numId w:val="5"/>
        </w:numPr>
        <w:tabs>
          <w:tab w:val="left" w:pos="772"/>
          <w:tab w:val="left" w:pos="773"/>
          <w:tab w:val="left" w:pos="1407"/>
          <w:tab w:val="left" w:pos="2309"/>
          <w:tab w:val="right" w:pos="4961"/>
        </w:tabs>
        <w:spacing w:before="48"/>
        <w:ind w:hanging="522"/>
        <w:rPr>
          <w:sz w:val="12"/>
        </w:rPr>
      </w:pPr>
      <w:r>
        <w:rPr>
          <w:w w:val="110"/>
          <w:sz w:val="12"/>
        </w:rPr>
        <w:lastRenderedPageBreak/>
        <w:t>Male</w:t>
      </w:r>
      <w:r>
        <w:rPr>
          <w:w w:val="110"/>
          <w:sz w:val="12"/>
        </w:rPr>
        <w:tab/>
        <w:t>3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w w:val="110"/>
          <w:sz w:val="12"/>
        </w:rPr>
        <w:tab/>
        <w:t>Pole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frontal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left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14</w:t>
      </w:r>
    </w:p>
    <w:p w:rsidR="006C1760" w:rsidRDefault="00FB70B4">
      <w:pPr>
        <w:pStyle w:val="BodyText"/>
        <w:spacing w:before="3"/>
        <w:ind w:left="251"/>
      </w:pPr>
      <w:r>
        <w:br w:type="column"/>
      </w:r>
      <w:r>
        <w:rPr>
          <w:w w:val="105"/>
        </w:rPr>
        <w:lastRenderedPageBreak/>
        <w:t>E4,</w:t>
      </w:r>
      <w:r>
        <w:rPr>
          <w:spacing w:val="9"/>
          <w:w w:val="105"/>
        </w:rPr>
        <w:t xml:space="preserve"> </w:t>
      </w:r>
      <w:r>
        <w:rPr>
          <w:w w:val="105"/>
        </w:rPr>
        <w:t>E5,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B5.</w:t>
      </w:r>
    </w:p>
    <w:p w:rsidR="006C1760" w:rsidRDefault="006C1760">
      <w:p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002" w:space="258"/>
            <w:col w:w="5410"/>
          </w:cols>
        </w:sectPr>
      </w:pPr>
    </w:p>
    <w:p w:rsidR="006C1760" w:rsidRDefault="006C1760">
      <w:pPr>
        <w:pStyle w:val="BodyText"/>
        <w:spacing w:before="3"/>
        <w:rPr>
          <w:sz w:val="4"/>
        </w:rPr>
      </w:pPr>
    </w:p>
    <w:p w:rsidR="006C1760" w:rsidRDefault="00D616B9"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4" style="width:251.1pt;height:.5pt;mso-position-horizontal-relative:char;mso-position-vertical-relative:line" coordsize="5022,10">
            <v:rect id="_x0000_s1155" style="position:absolute;width:5022;height:10" fillcolor="black" stroked="f"/>
            <w10:anchorlock/>
          </v:group>
        </w:pict>
      </w:r>
    </w:p>
    <w:p w:rsidR="006C1760" w:rsidRDefault="006C1760">
      <w:pPr>
        <w:spacing w:line="20" w:lineRule="exact"/>
        <w:rPr>
          <w:sz w:val="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FB70B4">
      <w:pPr>
        <w:pStyle w:val="ListParagraph"/>
        <w:numPr>
          <w:ilvl w:val="2"/>
          <w:numId w:val="6"/>
        </w:numPr>
        <w:tabs>
          <w:tab w:val="left" w:pos="610"/>
        </w:tabs>
        <w:spacing w:before="183"/>
        <w:ind w:hanging="289"/>
        <w:rPr>
          <w:sz w:val="16"/>
        </w:rPr>
      </w:pPr>
      <w:r>
        <w:rPr>
          <w:sz w:val="16"/>
        </w:rPr>
        <w:lastRenderedPageBreak/>
        <w:t>fMRI</w:t>
      </w:r>
      <w:r>
        <w:rPr>
          <w:spacing w:val="18"/>
          <w:sz w:val="16"/>
        </w:rPr>
        <w:t xml:space="preserve"> </w:t>
      </w:r>
      <w:r>
        <w:rPr>
          <w:sz w:val="16"/>
        </w:rPr>
        <w:t>Pre-processing</w:t>
      </w:r>
    </w:p>
    <w:p w:rsidR="006C1760" w:rsidRDefault="00FB70B4">
      <w:pPr>
        <w:pStyle w:val="BodyText"/>
        <w:spacing w:before="230" w:line="268" w:lineRule="auto"/>
        <w:ind w:left="131" w:right="38" w:firstLine="239"/>
        <w:jc w:val="both"/>
      </w:pPr>
      <w:r>
        <w:t>The proposed fMRI data were pre-processed in two methods such as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parametric</w:t>
      </w:r>
      <w:r>
        <w:rPr>
          <w:spacing w:val="1"/>
        </w:rPr>
        <w:t xml:space="preserve"> </w:t>
      </w:r>
      <w:r>
        <w:t>mapping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slice</w:t>
      </w:r>
      <w:r>
        <w:rPr>
          <w:spacing w:val="1"/>
        </w:rPr>
        <w:t xml:space="preserve"> </w:t>
      </w:r>
      <w:r>
        <w:t>timing</w:t>
      </w:r>
      <w:r>
        <w:rPr>
          <w:spacing w:val="1"/>
        </w:rPr>
        <w:t xml:space="preserve"> </w:t>
      </w:r>
      <w:r>
        <w:t>respec-</w:t>
      </w:r>
      <w:r>
        <w:rPr>
          <w:spacing w:val="1"/>
        </w:rPr>
        <w:t xml:space="preserve"> </w:t>
      </w:r>
      <w:r>
        <w:t>tively. Between the Time of Repetition (TR) during fMRI acquisition the</w:t>
      </w:r>
      <w:r>
        <w:rPr>
          <w:spacing w:val="1"/>
        </w:rPr>
        <w:t xml:space="preserve"> </w:t>
      </w:r>
      <w:r>
        <w:t>correction of slice timing Is performed. During acquisition, the motion of</w:t>
      </w:r>
      <w:r>
        <w:rPr>
          <w:spacing w:val="1"/>
        </w:rPr>
        <w:t xml:space="preserve"> </w:t>
      </w:r>
      <w:r>
        <w:t>head</w:t>
      </w:r>
      <w:r>
        <w:rPr>
          <w:spacing w:val="35"/>
        </w:rPr>
        <w:t xml:space="preserve"> </w:t>
      </w:r>
      <w:r>
        <w:t>can be properly aligned by rigid</w:t>
      </w:r>
      <w:r>
        <w:rPr>
          <w:spacing w:val="35"/>
        </w:rPr>
        <w:t xml:space="preserve"> </w:t>
      </w:r>
      <w:r>
        <w:t>body realignment technique.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fMRI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aligned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trans-</w:t>
      </w:r>
      <w:r>
        <w:rPr>
          <w:spacing w:val="1"/>
        </w:rPr>
        <w:t xml:space="preserve"> </w:t>
      </w:r>
      <w:r>
        <w:t>formations.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motions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entrenched on adequate regressors. Once the brain motion images were</w:t>
      </w:r>
      <w:r>
        <w:rPr>
          <w:spacing w:val="1"/>
        </w:rPr>
        <w:t xml:space="preserve"> </w:t>
      </w:r>
      <w:r>
        <w:t>constructed, we discard the projected motions from the fMRI data. For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pass filters</w:t>
      </w:r>
      <w:r>
        <w:rPr>
          <w:spacing w:val="35"/>
        </w:rPr>
        <w:t xml:space="preserve"> </w:t>
      </w:r>
      <w:r>
        <w:t>with 0.02</w:t>
      </w:r>
      <w:r>
        <w:rPr>
          <w:spacing w:val="35"/>
        </w:rPr>
        <w:t xml:space="preserve"> </w:t>
      </w:r>
      <w:r>
        <w:t>Hz</w:t>
      </w:r>
      <w:r>
        <w:rPr>
          <w:spacing w:val="35"/>
        </w:rPr>
        <w:t xml:space="preserve"> </w:t>
      </w:r>
      <w:r>
        <w:t>cut-off frequency</w:t>
      </w:r>
      <w:r>
        <w:rPr>
          <w:spacing w:val="1"/>
        </w:rPr>
        <w:t xml:space="preserve"> </w:t>
      </w:r>
      <w:r>
        <w:t>and motor regression method to jointly construct the pre-processed fMRI</w:t>
      </w:r>
      <w:r>
        <w:rPr>
          <w:spacing w:val="-33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fMRI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packed</w:t>
      </w:r>
      <w:r>
        <w:rPr>
          <w:spacing w:val="1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motion</w:t>
      </w:r>
      <w:r>
        <w:rPr>
          <w:spacing w:val="3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spatial</w:t>
      </w:r>
      <w:r>
        <w:rPr>
          <w:spacing w:val="13"/>
        </w:rPr>
        <w:t xml:space="preserve"> </w:t>
      </w:r>
      <w:r>
        <w:t>images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brain</w:t>
      </w:r>
      <w:r>
        <w:rPr>
          <w:spacing w:val="13"/>
        </w:rPr>
        <w:t xml:space="preserve"> </w:t>
      </w:r>
      <w:r>
        <w:t>activity</w:t>
      </w:r>
      <w:r>
        <w:rPr>
          <w:spacing w:val="14"/>
        </w:rPr>
        <w:t xml:space="preserve"> </w:t>
      </w:r>
      <w:r>
        <w:t>during</w:t>
      </w:r>
      <w:r>
        <w:rPr>
          <w:spacing w:val="14"/>
        </w:rPr>
        <w:t xml:space="preserve"> </w:t>
      </w:r>
      <w:r>
        <w:t>seizures.</w:t>
      </w:r>
    </w:p>
    <w:p w:rsidR="006C1760" w:rsidRDefault="00FB70B4">
      <w:pPr>
        <w:pStyle w:val="ListParagraph"/>
        <w:numPr>
          <w:ilvl w:val="1"/>
          <w:numId w:val="6"/>
        </w:numPr>
        <w:tabs>
          <w:tab w:val="left" w:pos="498"/>
        </w:tabs>
        <w:spacing w:before="201"/>
        <w:rPr>
          <w:rFonts w:ascii="Times New Roman"/>
          <w:i/>
          <w:sz w:val="16"/>
        </w:rPr>
      </w:pPr>
      <w:bookmarkStart w:id="13" w:name="3.3_Tri-SeizureDualNet_model"/>
      <w:bookmarkEnd w:id="13"/>
      <w:r>
        <w:rPr>
          <w:rFonts w:ascii="Times New Roman"/>
          <w:i/>
          <w:sz w:val="16"/>
        </w:rPr>
        <w:t>Tri-SeizureDualNet</w:t>
      </w:r>
      <w:r>
        <w:rPr>
          <w:rFonts w:ascii="Times New Roman"/>
          <w:i/>
          <w:spacing w:val="29"/>
          <w:sz w:val="16"/>
        </w:rPr>
        <w:t xml:space="preserve"> </w:t>
      </w:r>
      <w:r>
        <w:rPr>
          <w:rFonts w:ascii="Times New Roman"/>
          <w:i/>
          <w:sz w:val="16"/>
        </w:rPr>
        <w:t>model</w:t>
      </w:r>
    </w:p>
    <w:p w:rsidR="006C1760" w:rsidRDefault="00FB70B4">
      <w:pPr>
        <w:pStyle w:val="BodyText"/>
        <w:spacing w:before="231"/>
        <w:ind w:left="370"/>
      </w:pPr>
      <w:r>
        <w:t>The</w:t>
      </w:r>
      <w:r>
        <w:rPr>
          <w:spacing w:val="30"/>
        </w:rPr>
        <w:t xml:space="preserve"> </w:t>
      </w:r>
      <w:r>
        <w:t>brain</w:t>
      </w:r>
      <w:r>
        <w:rPr>
          <w:spacing w:val="31"/>
        </w:rPr>
        <w:t xml:space="preserve"> </w:t>
      </w:r>
      <w:r>
        <w:t>EEG</w:t>
      </w:r>
      <w:r>
        <w:rPr>
          <w:spacing w:val="29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fMRI</w:t>
      </w:r>
      <w:r>
        <w:rPr>
          <w:spacing w:val="30"/>
        </w:rPr>
        <w:t xml:space="preserve"> </w:t>
      </w:r>
      <w:r>
        <w:t>data</w:t>
      </w:r>
      <w:r>
        <w:rPr>
          <w:spacing w:val="32"/>
        </w:rPr>
        <w:t xml:space="preserve"> </w:t>
      </w:r>
      <w:r>
        <w:t>provide</w:t>
      </w:r>
      <w:r>
        <w:rPr>
          <w:spacing w:val="29"/>
        </w:rPr>
        <w:t xml:space="preserve"> </w:t>
      </w:r>
      <w:r>
        <w:t>useful</w:t>
      </w:r>
      <w:r>
        <w:rPr>
          <w:spacing w:val="30"/>
        </w:rPr>
        <w:t xml:space="preserve"> </w:t>
      </w:r>
      <w:r>
        <w:t>information</w:t>
      </w:r>
      <w:r>
        <w:rPr>
          <w:spacing w:val="29"/>
        </w:rPr>
        <w:t xml:space="preserve"> </w:t>
      </w:r>
      <w:r>
        <w:t>and</w:t>
      </w:r>
    </w:p>
    <w:p w:rsidR="006C1760" w:rsidRDefault="00D616B9">
      <w:pPr>
        <w:pStyle w:val="BodyText"/>
        <w:ind w:left="13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10" type="#_x0000_t202" style="width:251.1pt;height:13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pStyle w:val="BodyText"/>
                    <w:spacing w:before="38"/>
                  </w:pPr>
                  <w:r>
                    <w:t>also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showcases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brain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seizure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variations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over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time.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Keeping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that</w:t>
                  </w:r>
                </w:p>
              </w:txbxContent>
            </v:textbox>
            <w10:anchorlock/>
          </v:shape>
        </w:pict>
      </w:r>
    </w:p>
    <w:p w:rsidR="006C1760" w:rsidRDefault="00FB70B4">
      <w:pPr>
        <w:pStyle w:val="ListParagraph"/>
        <w:numPr>
          <w:ilvl w:val="1"/>
          <w:numId w:val="6"/>
        </w:numPr>
        <w:tabs>
          <w:tab w:val="left" w:pos="498"/>
        </w:tabs>
        <w:spacing w:before="185"/>
        <w:rPr>
          <w:rFonts w:ascii="Times New Roman"/>
          <w:i/>
          <w:sz w:val="16"/>
        </w:rPr>
      </w:pPr>
      <w:bookmarkStart w:id="14" w:name="3.4_Triple_stream_skipped_feature_extrac"/>
      <w:bookmarkEnd w:id="14"/>
      <w:r>
        <w:rPr>
          <w:rFonts w:ascii="Times New Roman"/>
          <w:i/>
          <w:w w:val="98"/>
          <w:sz w:val="16"/>
        </w:rPr>
        <w:br w:type="column"/>
      </w:r>
      <w:r>
        <w:rPr>
          <w:rFonts w:ascii="Times New Roman"/>
          <w:i/>
          <w:sz w:val="16"/>
        </w:rPr>
        <w:lastRenderedPageBreak/>
        <w:t>Triple</w:t>
      </w:r>
      <w:r>
        <w:rPr>
          <w:rFonts w:ascii="Times New Roman"/>
          <w:i/>
          <w:spacing w:val="20"/>
          <w:sz w:val="16"/>
        </w:rPr>
        <w:t xml:space="preserve"> </w:t>
      </w:r>
      <w:r>
        <w:rPr>
          <w:rFonts w:ascii="Times New Roman"/>
          <w:i/>
          <w:sz w:val="16"/>
        </w:rPr>
        <w:t>stream</w:t>
      </w:r>
      <w:r>
        <w:rPr>
          <w:rFonts w:ascii="Times New Roman"/>
          <w:i/>
          <w:spacing w:val="19"/>
          <w:sz w:val="16"/>
        </w:rPr>
        <w:t xml:space="preserve"> </w:t>
      </w:r>
      <w:r>
        <w:rPr>
          <w:rFonts w:ascii="Times New Roman"/>
          <w:i/>
          <w:sz w:val="16"/>
        </w:rPr>
        <w:t>skipped</w:t>
      </w:r>
      <w:r>
        <w:rPr>
          <w:rFonts w:ascii="Times New Roman"/>
          <w:i/>
          <w:spacing w:val="21"/>
          <w:sz w:val="16"/>
        </w:rPr>
        <w:t xml:space="preserve"> </w:t>
      </w:r>
      <w:r>
        <w:rPr>
          <w:rFonts w:ascii="Times New Roman"/>
          <w:i/>
          <w:sz w:val="16"/>
        </w:rPr>
        <w:t>feature</w:t>
      </w:r>
      <w:r>
        <w:rPr>
          <w:rFonts w:ascii="Times New Roman"/>
          <w:i/>
          <w:spacing w:val="19"/>
          <w:sz w:val="16"/>
        </w:rPr>
        <w:t xml:space="preserve"> </w:t>
      </w:r>
      <w:r>
        <w:rPr>
          <w:rFonts w:ascii="Times New Roman"/>
          <w:i/>
          <w:sz w:val="16"/>
        </w:rPr>
        <w:t>extractor</w:t>
      </w:r>
    </w:p>
    <w:p w:rsidR="006C1760" w:rsidRDefault="00FB70B4">
      <w:pPr>
        <w:pStyle w:val="BodyText"/>
        <w:spacing w:before="232" w:line="268" w:lineRule="auto"/>
        <w:ind w:left="131" w:right="129" w:firstLine="239"/>
        <w:jc w:val="both"/>
      </w:pPr>
      <w:r>
        <w:t>The designed Triple Stream Skipped Feature extractor (TSSF) named</w:t>
      </w:r>
      <w:r>
        <w:rPr>
          <w:spacing w:val="1"/>
        </w:rPr>
        <w:t xml:space="preserve"> </w:t>
      </w:r>
      <w:r>
        <w:t>skipped deep autoencoder. The proposed TSSF composed of triple sup-</w:t>
      </w:r>
      <w:r>
        <w:rPr>
          <w:spacing w:val="1"/>
        </w:rPr>
        <w:t xml:space="preserve"> </w:t>
      </w:r>
      <w:r>
        <w:t>plementary modules in parallel such as spatial stream, spectral stream,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stream.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stream,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skipped manner (i.e. skip connections) to overcome the problem of in-</w:t>
      </w:r>
      <w:r>
        <w:rPr>
          <w:spacing w:val="1"/>
        </w:rPr>
        <w:t xml:space="preserve"> </w:t>
      </w:r>
      <w:r>
        <w:t xml:space="preserve">formation loss through multiple layers. </w:t>
      </w:r>
      <w:hyperlink w:anchor="_bookmark3" w:history="1">
        <w:r>
          <w:rPr>
            <w:color w:val="2196D1"/>
          </w:rPr>
          <w:t xml:space="preserve">Fig. 2 </w:t>
        </w:r>
      </w:hyperlink>
      <w:r>
        <w:t>demonstrates the proposed</w:t>
      </w:r>
      <w:r>
        <w:rPr>
          <w:spacing w:val="1"/>
        </w:rPr>
        <w:t xml:space="preserve"> </w:t>
      </w:r>
      <w:r>
        <w:t>feature</w:t>
      </w:r>
      <w:r>
        <w:rPr>
          <w:spacing w:val="12"/>
        </w:rPr>
        <w:t xml:space="preserve"> </w:t>
      </w:r>
      <w:r>
        <w:t>extractors.</w:t>
      </w:r>
    </w:p>
    <w:p w:rsidR="006C1760" w:rsidRDefault="00D616B9">
      <w:pPr>
        <w:pStyle w:val="BodyText"/>
        <w:spacing w:before="203" w:line="266" w:lineRule="auto"/>
        <w:ind w:left="369" w:right="130"/>
        <w:jc w:val="both"/>
      </w:pPr>
      <w:r>
        <w:pict>
          <v:shape id="_x0000_s1152" type="#_x0000_t202" style="position:absolute;left:0;text-align:left;margin-left:394.85pt;margin-top:65pt;width:46.15pt;height:40.8pt;z-index:-251671040;mso-position-horizontal-relative:page" filled="f" stroked="f">
            <v:textbox inset="0,0,0,0">
              <w:txbxContent>
                <w:p w:rsidR="00D616B9" w:rsidRDefault="00D616B9">
                  <w:pPr>
                    <w:tabs>
                      <w:tab w:val="left" w:pos="837"/>
                    </w:tabs>
                    <w:rPr>
                      <w:sz w:val="11"/>
                    </w:rPr>
                  </w:pPr>
                  <w:r>
                    <w:rPr>
                      <w:w w:val="110"/>
                      <w:sz w:val="11"/>
                    </w:rPr>
                    <w:t>θ</w:t>
                  </w:r>
                  <w:r>
                    <w:rPr>
                      <w:w w:val="110"/>
                      <w:position w:val="17"/>
                      <w:sz w:val="16"/>
                    </w:rPr>
                    <w:t>̂</w:t>
                  </w:r>
                  <w:r>
                    <w:rPr>
                      <w:w w:val="110"/>
                      <w:position w:val="-4"/>
                      <w:sz w:val="16"/>
                    </w:rPr>
                    <w:t>̂</w:t>
                  </w:r>
                  <w:r>
                    <w:rPr>
                      <w:w w:val="110"/>
                      <w:position w:val="-4"/>
                      <w:sz w:val="16"/>
                    </w:rPr>
                    <w:tab/>
                  </w:r>
                  <w:r>
                    <w:rPr>
                      <w:w w:val="110"/>
                      <w:sz w:val="11"/>
                    </w:rPr>
                    <w:t>∅</w:t>
                  </w:r>
                </w:p>
              </w:txbxContent>
            </v:textbox>
            <w10:wrap anchorx="page"/>
          </v:shape>
        </w:pict>
      </w:r>
      <w:r>
        <w:pict>
          <v:shape id="_x0000_s1151" type="#_x0000_t202" style="position:absolute;left:0;text-align:left;margin-left:310.95pt;margin-top:11.6pt;width:4pt;height:13.7pt;z-index:25161267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FB70B4">
        <w:rPr>
          <w:b/>
          <w:i/>
        </w:rPr>
        <w:t xml:space="preserve">Spatial Feature Extractor: </w:t>
      </w:r>
      <w:r w:rsidR="00FB70B4">
        <w:t>In spatial feature extraction module, the</w:t>
      </w:r>
      <w:r w:rsidR="00FB70B4">
        <w:rPr>
          <w:spacing w:val="1"/>
        </w:rPr>
        <w:t xml:space="preserve"> </w:t>
      </w:r>
      <w:r w:rsidR="00FB70B4">
        <w:t>spatial information for each pi</w:t>
      </w:r>
      <w:r w:rsidR="00FB70B4">
        <w:rPr>
          <w:smallCaps/>
        </w:rPr>
        <w:t>x</w:t>
      </w:r>
      <w:r w:rsidR="00FB70B4">
        <w:t>el can be extracted by considering the</w:t>
      </w:r>
      <w:r w:rsidR="00FB70B4">
        <w:rPr>
          <w:spacing w:val="1"/>
        </w:rPr>
        <w:t xml:space="preserve"> </w:t>
      </w:r>
      <w:r w:rsidR="00FB70B4">
        <w:t>action</w:t>
      </w:r>
      <w:r w:rsidR="00FB70B4">
        <w:rPr>
          <w:spacing w:val="1"/>
        </w:rPr>
        <w:t xml:space="preserve"> </w:t>
      </w:r>
      <w:r w:rsidR="00FB70B4">
        <w:t>of</w:t>
      </w:r>
      <w:r w:rsidR="00FB70B4">
        <w:rPr>
          <w:spacing w:val="1"/>
        </w:rPr>
        <w:t xml:space="preserve"> </w:t>
      </w:r>
      <w:r w:rsidR="00FB70B4">
        <w:t>corresponding</w:t>
      </w:r>
      <w:r w:rsidR="00FB70B4">
        <w:rPr>
          <w:spacing w:val="1"/>
        </w:rPr>
        <w:t xml:space="preserve"> </w:t>
      </w:r>
      <w:r w:rsidR="00FB70B4">
        <w:t>neighbourhoods.</w:t>
      </w:r>
      <w:r w:rsidR="00FB70B4">
        <w:rPr>
          <w:spacing w:val="1"/>
        </w:rPr>
        <w:t xml:space="preserve"> </w:t>
      </w:r>
      <w:r w:rsidR="00FB70B4">
        <w:t>So,</w:t>
      </w:r>
      <w:r w:rsidR="00FB70B4">
        <w:rPr>
          <w:spacing w:val="1"/>
        </w:rPr>
        <w:t xml:space="preserve"> </w:t>
      </w:r>
      <w:r w:rsidR="00FB70B4">
        <w:t>to</w:t>
      </w:r>
      <w:r w:rsidR="00FB70B4">
        <w:rPr>
          <w:spacing w:val="1"/>
        </w:rPr>
        <w:t xml:space="preserve"> </w:t>
      </w:r>
      <w:r w:rsidR="00FB70B4">
        <w:t>overcome</w:t>
      </w:r>
      <w:r w:rsidR="00FB70B4">
        <w:rPr>
          <w:spacing w:val="1"/>
        </w:rPr>
        <w:t xml:space="preserve"> </w:t>
      </w:r>
      <w:r w:rsidR="00FB70B4">
        <w:t>the</w:t>
      </w:r>
      <w:r w:rsidR="00FB70B4">
        <w:rPr>
          <w:spacing w:val="1"/>
        </w:rPr>
        <w:t xml:space="preserve"> </w:t>
      </w:r>
      <w:r w:rsidR="00FB70B4">
        <w:t>dimensionality issues, the skipped deep autoencoders connection is</w:t>
      </w:r>
      <w:r w:rsidR="00FB70B4">
        <w:rPr>
          <w:spacing w:val="1"/>
        </w:rPr>
        <w:t xml:space="preserve"> </w:t>
      </w:r>
      <w:r w:rsidR="00FB70B4">
        <w:t>adopted. The skipped deep autoencoder took noise removed EEG/</w:t>
      </w:r>
      <w:r w:rsidR="00FB70B4">
        <w:rPr>
          <w:spacing w:val="1"/>
        </w:rPr>
        <w:t xml:space="preserve"> </w:t>
      </w:r>
      <w:r w:rsidR="00FB70B4">
        <w:t>MRI</w:t>
      </w:r>
      <w:r w:rsidR="00FB70B4">
        <w:rPr>
          <w:spacing w:val="23"/>
        </w:rPr>
        <w:t xml:space="preserve"> </w:t>
      </w:r>
      <w:r w:rsidR="00FB70B4">
        <w:t>data</w:t>
      </w:r>
      <w:r w:rsidR="00FB70B4">
        <w:rPr>
          <w:spacing w:val="23"/>
        </w:rPr>
        <w:t xml:space="preserve"> </w:t>
      </w:r>
      <w:r w:rsidR="00FB70B4">
        <w:t>as</w:t>
      </w:r>
      <w:r w:rsidR="00FB70B4">
        <w:rPr>
          <w:spacing w:val="23"/>
        </w:rPr>
        <w:t xml:space="preserve"> </w:t>
      </w:r>
      <w:r w:rsidR="00FB70B4">
        <w:t>an</w:t>
      </w:r>
      <w:r w:rsidR="00FB70B4">
        <w:rPr>
          <w:spacing w:val="23"/>
        </w:rPr>
        <w:t xml:space="preserve"> </w:t>
      </w:r>
      <w:r w:rsidR="00FB70B4">
        <w:t>input</w:t>
      </w:r>
      <w:r w:rsidR="00FB70B4">
        <w:rPr>
          <w:spacing w:val="30"/>
        </w:rPr>
        <w:t xml:space="preserve"> </w:t>
      </w:r>
      <w:r w:rsidR="00FB70B4">
        <w:t>y</w:t>
      </w:r>
      <w:r w:rsidR="00FB70B4">
        <w:rPr>
          <w:spacing w:val="21"/>
        </w:rPr>
        <w:t xml:space="preserve"> </w:t>
      </w:r>
      <w:r w:rsidR="00FB70B4">
        <w:rPr>
          <w:rFonts w:ascii="Lucida Sans Unicode" w:hAnsi="Lucida Sans Unicode"/>
        </w:rPr>
        <w:t>∈</w:t>
      </w:r>
      <w:r w:rsidR="00FB70B4">
        <w:rPr>
          <w:rFonts w:ascii="Lucida Sans Unicode" w:hAnsi="Lucida Sans Unicode"/>
          <w:spacing w:val="-3"/>
        </w:rPr>
        <w:t xml:space="preserve"> </w:t>
      </w:r>
      <w:r w:rsidR="00FB70B4">
        <w:rPr>
          <w:rFonts w:ascii="Microsoft Sans Serif" w:hAnsi="Microsoft Sans Serif"/>
        </w:rPr>
        <w:t>C</w:t>
      </w:r>
      <w:r w:rsidR="00FB70B4">
        <w:rPr>
          <w:vertAlign w:val="superscript"/>
        </w:rPr>
        <w:t>M</w:t>
      </w:r>
      <w:r w:rsidR="00FB70B4">
        <w:rPr>
          <w:rFonts w:ascii="Lucida Sans Unicode" w:hAnsi="Lucida Sans Unicode"/>
          <w:vertAlign w:val="superscript"/>
        </w:rPr>
        <w:t>×</w:t>
      </w:r>
      <w:r w:rsidR="00FB70B4">
        <w:rPr>
          <w:vertAlign w:val="superscript"/>
        </w:rPr>
        <w:t>F</w:t>
      </w:r>
      <w:r w:rsidR="00FB70B4">
        <w:t xml:space="preserve">  in</w:t>
      </w:r>
      <w:r w:rsidR="00FB70B4">
        <w:rPr>
          <w:spacing w:val="22"/>
        </w:rPr>
        <w:t xml:space="preserve"> </w:t>
      </w:r>
      <w:r w:rsidR="00FB70B4">
        <w:t>which</w:t>
      </w:r>
      <w:r w:rsidR="00FB70B4">
        <w:rPr>
          <w:spacing w:val="23"/>
        </w:rPr>
        <w:t xml:space="preserve"> </w:t>
      </w:r>
      <w:r w:rsidR="00FB70B4">
        <w:t>the</w:t>
      </w:r>
      <w:r w:rsidR="00FB70B4">
        <w:rPr>
          <w:spacing w:val="23"/>
        </w:rPr>
        <w:t xml:space="preserve"> </w:t>
      </w:r>
      <w:r w:rsidR="00FB70B4">
        <w:t>encoder</w:t>
      </w:r>
      <w:r w:rsidR="00FB70B4">
        <w:rPr>
          <w:spacing w:val="22"/>
        </w:rPr>
        <w:t xml:space="preserve"> </w:t>
      </w:r>
      <w:r w:rsidR="00FB70B4">
        <w:t>and</w:t>
      </w:r>
      <w:r w:rsidR="00FB70B4">
        <w:rPr>
          <w:spacing w:val="23"/>
        </w:rPr>
        <w:t xml:space="preserve"> </w:t>
      </w:r>
      <w:r w:rsidR="00FB70B4">
        <w:t>decoders</w:t>
      </w:r>
    </w:p>
    <w:p w:rsidR="006C1760" w:rsidRDefault="00FB70B4">
      <w:pPr>
        <w:pStyle w:val="BodyText"/>
        <w:spacing w:line="194" w:lineRule="exact"/>
        <w:ind w:left="369"/>
        <w:jc w:val="both"/>
      </w:pP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represented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En</w:t>
      </w:r>
      <w:r>
        <w:rPr>
          <w:spacing w:val="14"/>
          <w:w w:val="105"/>
        </w:rPr>
        <w:t xml:space="preserve"> </w:t>
      </w:r>
      <w:r>
        <w:rPr>
          <w:rFonts w:ascii="Lucida Sans Unicode"/>
          <w:w w:val="105"/>
        </w:rPr>
        <w:t>(</w:t>
      </w:r>
      <w:r>
        <w:rPr>
          <w:w w:val="105"/>
        </w:rPr>
        <w:t>y</w:t>
      </w:r>
      <w:r>
        <w:rPr>
          <w:rFonts w:ascii="Lucida Sans Unicode"/>
          <w:w w:val="105"/>
        </w:rPr>
        <w:t>)</w:t>
      </w:r>
      <w:r>
        <w:rPr>
          <w:rFonts w:ascii="Lucida Sans Unicode"/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De  </w:t>
      </w:r>
      <w:r>
        <w:rPr>
          <w:rFonts w:ascii="Lucida Sans Unicode"/>
          <w:w w:val="105"/>
        </w:rPr>
        <w:t>(</w:t>
      </w:r>
      <w:r>
        <w:rPr>
          <w:w w:val="105"/>
        </w:rPr>
        <w:t>Z</w:t>
      </w:r>
      <w:r>
        <w:rPr>
          <w:rFonts w:ascii="Lucida Sans Unicode"/>
          <w:w w:val="105"/>
        </w:rPr>
        <w:t>)</w:t>
      </w:r>
      <w:r>
        <w:rPr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latent</w:t>
      </w:r>
      <w:r>
        <w:rPr>
          <w:spacing w:val="4"/>
          <w:w w:val="105"/>
        </w:rPr>
        <w:t xml:space="preserve"> </w:t>
      </w:r>
      <w:r>
        <w:rPr>
          <w:w w:val="105"/>
        </w:rPr>
        <w:t>space</w:t>
      </w:r>
      <w:r>
        <w:rPr>
          <w:spacing w:val="4"/>
          <w:w w:val="105"/>
        </w:rPr>
        <w:t xml:space="preserve"> </w:t>
      </w:r>
      <w:r>
        <w:rPr>
          <w:w w:val="105"/>
        </w:rPr>
        <w:t>representa-</w:t>
      </w:r>
    </w:p>
    <w:p w:rsidR="006C1760" w:rsidRDefault="00D616B9">
      <w:pPr>
        <w:pStyle w:val="BodyText"/>
        <w:spacing w:before="14" w:line="206" w:lineRule="auto"/>
        <w:ind w:left="369" w:right="130" w:hanging="1"/>
        <w:jc w:val="both"/>
      </w:pPr>
      <w:r>
        <w:pict>
          <v:shape id="_x0000_s1150" type="#_x0000_t202" style="position:absolute;left:0;text-align:left;margin-left:357.8pt;margin-top:2.1pt;width:175.1pt;height:29.75pt;z-index:-251670016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2603"/>
                      <w:tab w:val="left" w:pos="3416"/>
                    </w:tabs>
                    <w:spacing w:line="192" w:lineRule="auto"/>
                    <w:rPr>
                      <w:sz w:val="11"/>
                    </w:rPr>
                  </w:pPr>
                  <w:r>
                    <w:rPr>
                      <w:w w:val="99"/>
                    </w:rPr>
                    <w:t>̂</w:t>
                  </w:r>
                  <w:r>
                    <w:tab/>
                  </w:r>
                  <w:r>
                    <w:rPr>
                      <w:w w:val="99"/>
                    </w:rPr>
                    <w:t>̂</w:t>
                  </w:r>
                  <w:r>
                    <w:tab/>
                  </w:r>
                  <w:r>
                    <w:rPr>
                      <w:spacing w:val="-20"/>
                      <w:w w:val="123"/>
                      <w:position w:val="-15"/>
                      <w:sz w:val="11"/>
                    </w:rPr>
                    <w:t>∅</w:t>
                  </w:r>
                </w:p>
              </w:txbxContent>
            </v:textbox>
            <w10:wrap anchorx="page"/>
          </v:shape>
        </w:pict>
      </w:r>
      <w:r>
        <w:pict>
          <v:shape id="_x0000_s1149" type="#_x0000_t202" style="position:absolute;left:0;text-align:left;margin-left:351pt;margin-top:23.95pt;width:18.6pt;height:29.75pt;z-index:-25166899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368"/>
                    </w:tabs>
                    <w:spacing w:line="158" w:lineRule="exact"/>
                  </w:pPr>
                  <w:r>
                    <w:rPr>
                      <w:w w:val="99"/>
                    </w:rPr>
                    <w:t>̂</w:t>
                  </w:r>
                  <w:r>
                    <w:tab/>
                  </w:r>
                  <w:r>
                    <w:rPr>
                      <w:spacing w:val="-102"/>
                      <w:w w:val="99"/>
                    </w:rPr>
                    <w:t>̂</w:t>
                  </w:r>
                </w:p>
              </w:txbxContent>
            </v:textbox>
            <w10:wrap anchorx="page"/>
          </v:shape>
        </w:pict>
      </w:r>
      <w:r w:rsidR="00FB70B4">
        <w:t xml:space="preserve">tion of the y </w:t>
      </w:r>
      <w:r w:rsidR="00FB70B4">
        <w:rPr>
          <w:rFonts w:ascii="Lucida Sans Unicode" w:hAnsi="Lucida Sans Unicode"/>
        </w:rPr>
        <w:t xml:space="preserve">∈ </w:t>
      </w:r>
      <w:r w:rsidR="00FB70B4">
        <w:rPr>
          <w:rFonts w:ascii="Microsoft Sans Serif" w:hAnsi="Microsoft Sans Serif"/>
        </w:rPr>
        <w:t>C</w:t>
      </w:r>
      <w:r w:rsidR="00FB70B4">
        <w:rPr>
          <w:vertAlign w:val="superscript"/>
        </w:rPr>
        <w:t>M</w:t>
      </w:r>
      <w:r w:rsidR="00FB70B4">
        <w:rPr>
          <w:rFonts w:ascii="Lucida Sans Unicode" w:hAnsi="Lucida Sans Unicode"/>
          <w:vertAlign w:val="superscript"/>
        </w:rPr>
        <w:t>×</w:t>
      </w:r>
      <w:r w:rsidR="00FB70B4">
        <w:rPr>
          <w:vertAlign w:val="superscript"/>
        </w:rPr>
        <w:t>F</w:t>
      </w:r>
      <w:r w:rsidR="00FB70B4">
        <w:t xml:space="preserve"> by the encoder is Z</w:t>
      </w:r>
      <w:r w:rsidR="00FB70B4">
        <w:rPr>
          <w:spacing w:val="1"/>
        </w:rPr>
        <w:t xml:space="preserve"> </w:t>
      </w:r>
      <w:r w:rsidR="00FB70B4">
        <w:rPr>
          <w:rFonts w:ascii="Lucida Sans Unicode" w:hAnsi="Lucida Sans Unicode"/>
        </w:rPr>
        <w:t xml:space="preserve">= </w:t>
      </w:r>
      <w:r w:rsidR="00FB70B4">
        <w:t>En</w:t>
      </w:r>
      <w:r w:rsidR="00FB70B4">
        <w:rPr>
          <w:position w:val="6"/>
          <w:sz w:val="11"/>
        </w:rPr>
        <w:t>θ</w:t>
      </w:r>
      <w:r w:rsidR="00FB70B4">
        <w:rPr>
          <w:rFonts w:ascii="Lucida Sans Unicode" w:hAnsi="Lucida Sans Unicode"/>
        </w:rPr>
        <w:t>(</w:t>
      </w:r>
      <w:r w:rsidR="00FB70B4">
        <w:t>y</w:t>
      </w:r>
      <w:r w:rsidR="00FB70B4">
        <w:rPr>
          <w:rFonts w:ascii="Lucida Sans Unicode" w:hAnsi="Lucida Sans Unicode"/>
        </w:rPr>
        <w:t>)</w:t>
      </w:r>
      <w:r w:rsidR="00FB70B4">
        <w:t>. From that latent</w:t>
      </w:r>
      <w:r w:rsidR="00FB70B4">
        <w:rPr>
          <w:spacing w:val="1"/>
        </w:rPr>
        <w:t xml:space="preserve"> </w:t>
      </w:r>
      <w:r w:rsidR="00FB70B4">
        <w:t xml:space="preserve">representation,  </w:t>
      </w:r>
      <w:r w:rsidR="00FB70B4">
        <w:rPr>
          <w:spacing w:val="20"/>
        </w:rPr>
        <w:t xml:space="preserve"> </w:t>
      </w:r>
      <w:r w:rsidR="00FB70B4">
        <w:t xml:space="preserve">the  </w:t>
      </w:r>
      <w:r w:rsidR="00FB70B4">
        <w:rPr>
          <w:spacing w:val="27"/>
        </w:rPr>
        <w:t xml:space="preserve"> </w:t>
      </w:r>
      <w:r w:rsidR="00FB70B4">
        <w:rPr>
          <w:w w:val="90"/>
        </w:rPr>
        <w:t>̂y</w:t>
      </w:r>
      <w:r w:rsidR="00FB70B4">
        <w:rPr>
          <w:spacing w:val="32"/>
        </w:rPr>
        <w:t xml:space="preserve"> </w:t>
      </w:r>
      <w:r w:rsidR="00FB70B4">
        <w:rPr>
          <w:spacing w:val="33"/>
        </w:rPr>
        <w:t xml:space="preserve"> </w:t>
      </w:r>
      <w:r w:rsidR="00FB70B4">
        <w:t xml:space="preserve">can  </w:t>
      </w:r>
      <w:r w:rsidR="00FB70B4">
        <w:rPr>
          <w:spacing w:val="21"/>
        </w:rPr>
        <w:t xml:space="preserve"> </w:t>
      </w:r>
      <w:r w:rsidR="00FB70B4">
        <w:t xml:space="preserve">be  </w:t>
      </w:r>
      <w:r w:rsidR="00FB70B4">
        <w:rPr>
          <w:spacing w:val="22"/>
        </w:rPr>
        <w:t xml:space="preserve"> </w:t>
      </w:r>
      <w:r w:rsidR="00FB70B4">
        <w:t xml:space="preserve">recovered  </w:t>
      </w:r>
      <w:r w:rsidR="00FB70B4">
        <w:rPr>
          <w:spacing w:val="21"/>
        </w:rPr>
        <w:t xml:space="preserve"> </w:t>
      </w:r>
      <w:r w:rsidR="00FB70B4">
        <w:t xml:space="preserve">from  </w:t>
      </w:r>
      <w:r w:rsidR="00FB70B4">
        <w:rPr>
          <w:spacing w:val="21"/>
        </w:rPr>
        <w:t xml:space="preserve"> </w:t>
      </w:r>
      <w:r w:rsidR="00FB70B4">
        <w:t xml:space="preserve">the  </w:t>
      </w:r>
      <w:r w:rsidR="00FB70B4">
        <w:rPr>
          <w:spacing w:val="22"/>
        </w:rPr>
        <w:t xml:space="preserve"> </w:t>
      </w:r>
      <w:r w:rsidR="00FB70B4">
        <w:t>De</w:t>
      </w:r>
      <w:r w:rsidR="00FB70B4">
        <w:rPr>
          <w:spacing w:val="65"/>
        </w:rPr>
        <w:t xml:space="preserve"> </w:t>
      </w:r>
      <w:r w:rsidR="00FB70B4">
        <w:rPr>
          <w:rFonts w:ascii="Lucida Sans Unicode" w:hAnsi="Lucida Sans Unicode"/>
        </w:rPr>
        <w:t>(</w:t>
      </w:r>
      <w:r w:rsidR="00FB70B4">
        <w:t>Z</w:t>
      </w:r>
      <w:r w:rsidR="00FB70B4">
        <w:rPr>
          <w:rFonts w:ascii="Lucida Sans Unicode" w:hAnsi="Lucida Sans Unicode"/>
        </w:rPr>
        <w:t>)</w:t>
      </w:r>
      <w:r w:rsidR="00FB70B4">
        <w:rPr>
          <w:rFonts w:ascii="Lucida Sans Unicode" w:hAnsi="Lucida Sans Unicode"/>
          <w:spacing w:val="76"/>
        </w:rPr>
        <w:t xml:space="preserve"> </w:t>
      </w:r>
      <w:r w:rsidR="00FB70B4">
        <w:t>as</w:t>
      </w:r>
    </w:p>
    <w:p w:rsidR="006C1760" w:rsidRDefault="00D616B9">
      <w:pPr>
        <w:pStyle w:val="BodyText"/>
        <w:tabs>
          <w:tab w:val="left" w:pos="889"/>
        </w:tabs>
        <w:spacing w:line="168" w:lineRule="exact"/>
        <w:ind w:left="555"/>
      </w:pPr>
      <w:r>
        <w:rPr>
          <w:position w:val="-2"/>
        </w:rPr>
      </w:r>
      <w:r>
        <w:rPr>
          <w:position w:val="-2"/>
        </w:rPr>
        <w:pict>
          <v:shape id="_x0000_s1209" type="#_x0000_t202" style="width:4.3pt;height:8.4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9"/>
                    <w:rPr>
                      <w:sz w:val="11"/>
                    </w:rPr>
                  </w:pPr>
                  <w:r>
                    <w:rPr>
                      <w:w w:val="123"/>
                      <w:sz w:val="11"/>
                    </w:rPr>
                    <w:t>∅</w:t>
                  </w:r>
                </w:p>
              </w:txbxContent>
            </v:textbox>
            <w10:anchorlock/>
          </v:shape>
        </w:pict>
      </w:r>
      <w:r w:rsidR="00FB70B4">
        <w:rPr>
          <w:position w:val="-2"/>
        </w:rPr>
        <w:tab/>
      </w:r>
      <w:r>
        <w:rPr>
          <w:position w:val="-2"/>
        </w:rPr>
      </w:r>
      <w:r>
        <w:rPr>
          <w:position w:val="-2"/>
        </w:rPr>
        <w:pict>
          <v:shape id="_x0000_s1208" type="#_x0000_t202" style="width:2.8pt;height:8.4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9"/>
                    <w:rPr>
                      <w:sz w:val="11"/>
                    </w:rPr>
                  </w:pPr>
                  <w:r>
                    <w:rPr>
                      <w:w w:val="91"/>
                      <w:sz w:val="11"/>
                    </w:rPr>
                    <w:t>θ</w:t>
                  </w:r>
                </w:p>
              </w:txbxContent>
            </v:textbox>
            <w10:anchorlock/>
          </v:shape>
        </w:pict>
      </w:r>
    </w:p>
    <w:p w:rsidR="006C1760" w:rsidRDefault="006C1760">
      <w:pPr>
        <w:spacing w:line="168" w:lineRule="exact"/>
        <w:sectPr w:rsidR="006C1760">
          <w:pgSz w:w="11910" w:h="15880"/>
          <w:pgMar w:top="880" w:right="620" w:bottom="780" w:left="620" w:header="673" w:footer="585" w:gutter="0"/>
          <w:cols w:num="2" w:space="720" w:equalWidth="0">
            <w:col w:w="5194" w:space="186"/>
            <w:col w:w="5290"/>
          </w:cols>
        </w:sectPr>
      </w:pPr>
    </w:p>
    <w:p w:rsidR="006C1760" w:rsidRDefault="00FB70B4">
      <w:pPr>
        <w:pStyle w:val="BodyText"/>
        <w:spacing w:line="75" w:lineRule="exact"/>
        <w:ind w:left="131"/>
      </w:pPr>
      <w:r>
        <w:lastRenderedPageBreak/>
        <w:t>mind,</w:t>
      </w:r>
      <w:r>
        <w:rPr>
          <w:spacing w:val="21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propounded</w:t>
      </w:r>
      <w:r>
        <w:rPr>
          <w:spacing w:val="21"/>
        </w:rPr>
        <w:t xml:space="preserve"> </w:t>
      </w:r>
      <w:r>
        <w:t>Tri-SeizureDualNet</w:t>
      </w:r>
      <w:r>
        <w:rPr>
          <w:spacing w:val="19"/>
        </w:rPr>
        <w:t xml:space="preserve"> </w:t>
      </w:r>
      <w:r>
        <w:t>model</w:t>
      </w:r>
      <w:r>
        <w:rPr>
          <w:spacing w:val="21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inputs.</w:t>
      </w:r>
    </w:p>
    <w:p w:rsidR="006C1760" w:rsidRDefault="00FB70B4">
      <w:pPr>
        <w:pStyle w:val="BodyText"/>
        <w:spacing w:line="55" w:lineRule="exact"/>
        <w:ind w:left="131"/>
      </w:pPr>
      <w:r>
        <w:br w:type="column"/>
      </w:r>
      <w:r>
        <w:lastRenderedPageBreak/>
        <w:t xml:space="preserve">De   </w:t>
      </w:r>
      <w:r>
        <w:rPr>
          <w:rFonts w:ascii="Lucida Sans Unicode" w:hAnsi="Lucida Sans Unicode"/>
        </w:rPr>
        <w:t>(</w:t>
      </w:r>
      <w:r>
        <w:t>En</w:t>
      </w:r>
      <w:r>
        <w:rPr>
          <w:spacing w:val="38"/>
        </w:rPr>
        <w:t xml:space="preserve"> </w:t>
      </w:r>
      <w:r>
        <w:rPr>
          <w:rFonts w:ascii="Lucida Sans Unicode" w:hAnsi="Lucida Sans Unicode"/>
        </w:rPr>
        <w:t>(</w:t>
      </w:r>
      <w:r>
        <w:t>y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-2"/>
        </w:rPr>
        <w:t xml:space="preserve"> </w:t>
      </w:r>
      <w:r>
        <w:rPr>
          <w:rFonts w:ascii="Lucida Sans Unicode" w:hAnsi="Lucida Sans Unicode"/>
        </w:rPr>
        <w:t>≈</w:t>
      </w:r>
      <w:r>
        <w:rPr>
          <w:rFonts w:ascii="Lucida Sans Unicode" w:hAnsi="Lucida Sans Unicode"/>
          <w:spacing w:val="8"/>
        </w:rPr>
        <w:t xml:space="preserve"> </w:t>
      </w:r>
      <w:r>
        <w:t>y</w:t>
      </w:r>
      <w:r>
        <w:rPr>
          <w:rFonts w:ascii="Lucida Sans Unicode" w:hAnsi="Lucida Sans Unicode"/>
        </w:rPr>
        <w:t>)</w:t>
      </w:r>
      <w:r>
        <w:t>.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error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reconstruction</w:t>
      </w:r>
      <w:r>
        <w:rPr>
          <w:spacing w:val="25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reduced</w:t>
      </w:r>
      <w:r>
        <w:rPr>
          <w:spacing w:val="25"/>
        </w:rPr>
        <w:t xml:space="preserve"> </w:t>
      </w:r>
      <w:r>
        <w:t>using</w:t>
      </w:r>
    </w:p>
    <w:p w:rsidR="006C1760" w:rsidRDefault="00FB70B4">
      <w:pPr>
        <w:pStyle w:val="BodyText"/>
        <w:spacing w:line="20" w:lineRule="exact"/>
        <w:ind w:left="131"/>
      </w:pPr>
      <w:r>
        <w:rPr>
          <w:w w:val="105"/>
        </w:rPr>
        <w:t>MSE</w:t>
      </w:r>
      <w:r>
        <w:rPr>
          <w:spacing w:val="4"/>
          <w:w w:val="105"/>
        </w:rPr>
        <w:t xml:space="preserve"> </w:t>
      </w:r>
      <w:r>
        <w:rPr>
          <w:w w:val="105"/>
        </w:rPr>
        <w:t>among</w:t>
      </w:r>
      <w:r>
        <w:rPr>
          <w:spacing w:val="11"/>
          <w:w w:val="105"/>
        </w:rPr>
        <w:t xml:space="preserve"> </w:t>
      </w:r>
      <w:r>
        <w:rPr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formulated</w:t>
      </w:r>
      <w:r>
        <w:rPr>
          <w:spacing w:val="4"/>
          <w:w w:val="105"/>
        </w:rPr>
        <w:t xml:space="preserve"> </w:t>
      </w:r>
      <w:r>
        <w:rPr>
          <w:w w:val="105"/>
        </w:rPr>
        <w:t>as,</w:t>
      </w:r>
    </w:p>
    <w:p w:rsidR="006C1760" w:rsidRDefault="006C1760">
      <w:pPr>
        <w:spacing w:line="20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424"/>
            <w:col w:w="5052"/>
          </w:cols>
        </w:sectPr>
      </w:pPr>
    </w:p>
    <w:p w:rsidR="006C1760" w:rsidRDefault="00FB70B4">
      <w:pPr>
        <w:pStyle w:val="BodyText"/>
        <w:spacing w:before="63" w:line="210" w:lineRule="atLeast"/>
        <w:ind w:left="131" w:right="31"/>
      </w:pPr>
      <w:r>
        <w:lastRenderedPageBreak/>
        <w:t>The</w:t>
      </w:r>
      <w:r>
        <w:rPr>
          <w:spacing w:val="30"/>
        </w:rPr>
        <w:t xml:space="preserve"> </w:t>
      </w:r>
      <w:r>
        <w:t>overall</w:t>
      </w:r>
      <w:r>
        <w:rPr>
          <w:spacing w:val="31"/>
        </w:rPr>
        <w:t xml:space="preserve"> </w:t>
      </w:r>
      <w:r>
        <w:t>architecture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proposed</w:t>
      </w:r>
      <w:r>
        <w:rPr>
          <w:spacing w:val="29"/>
        </w:rPr>
        <w:t xml:space="preserve"> </w:t>
      </w:r>
      <w:r>
        <w:t>work</w:t>
      </w:r>
      <w:r>
        <w:rPr>
          <w:spacing w:val="29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shown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fig.</w:t>
      </w:r>
      <w:r>
        <w:rPr>
          <w:spacing w:val="31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our</w:t>
      </w:r>
      <w:r>
        <w:rPr>
          <w:spacing w:val="-32"/>
        </w:rPr>
        <w:t xml:space="preserve"> </w:t>
      </w:r>
      <w:r>
        <w:t>work,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EEG</w:t>
      </w:r>
      <w:r>
        <w:rPr>
          <w:spacing w:val="23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CHB-MIT</w:t>
      </w:r>
      <w:r>
        <w:rPr>
          <w:spacing w:val="23"/>
        </w:rPr>
        <w:t xml:space="preserve"> </w:t>
      </w:r>
      <w:r>
        <w:t>dataset</w:t>
      </w:r>
      <w:r>
        <w:rPr>
          <w:spacing w:val="23"/>
        </w:rPr>
        <w:t xml:space="preserve"> </w:t>
      </w:r>
      <w:r>
        <w:t>fMRI</w:t>
      </w:r>
      <w:r>
        <w:rPr>
          <w:spacing w:val="21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the</w:t>
      </w:r>
    </w:p>
    <w:p w:rsidR="006C1760" w:rsidRDefault="00FB70B4">
      <w:pPr>
        <w:spacing w:line="184" w:lineRule="auto"/>
        <w:ind w:left="131"/>
        <w:rPr>
          <w:sz w:val="16"/>
        </w:rPr>
      </w:pPr>
      <w:r>
        <w:br w:type="column"/>
      </w:r>
      <w:r>
        <w:rPr>
          <w:w w:val="133"/>
          <w:position w:val="-20"/>
          <w:sz w:val="16"/>
        </w:rPr>
        <w:lastRenderedPageBreak/>
        <w:t>[</w:t>
      </w:r>
      <w:r>
        <w:rPr>
          <w:spacing w:val="-34"/>
          <w:w w:val="207"/>
          <w:position w:val="-24"/>
          <w:sz w:val="16"/>
        </w:rPr>
        <w:t xml:space="preserve"> </w:t>
      </w:r>
      <w:r>
        <w:rPr>
          <w:w w:val="99"/>
          <w:sz w:val="16"/>
        </w:rPr>
        <w:t>̂</w:t>
      </w:r>
    </w:p>
    <w:p w:rsidR="006C1760" w:rsidRDefault="00FB70B4">
      <w:pPr>
        <w:tabs>
          <w:tab w:val="left" w:pos="437"/>
        </w:tabs>
        <w:spacing w:before="176" w:line="137" w:lineRule="exact"/>
        <w:ind w:left="131"/>
        <w:rPr>
          <w:sz w:val="16"/>
        </w:rPr>
      </w:pPr>
      <w:r>
        <w:br w:type="column"/>
      </w:r>
      <w:r>
        <w:rPr>
          <w:w w:val="110"/>
          <w:sz w:val="16"/>
          <w:vertAlign w:val="subscript"/>
        </w:rPr>
        <w:lastRenderedPageBreak/>
        <w:t>θ</w:t>
      </w:r>
      <w:r>
        <w:rPr>
          <w:w w:val="110"/>
          <w:sz w:val="16"/>
        </w:rPr>
        <w:tab/>
      </w:r>
      <w:r>
        <w:rPr>
          <w:w w:val="110"/>
          <w:position w:val="-4"/>
          <w:sz w:val="16"/>
        </w:rPr>
        <w:t>)</w:t>
      </w:r>
      <w:r>
        <w:rPr>
          <w:w w:val="110"/>
          <w:position w:val="-7"/>
          <w:sz w:val="10"/>
        </w:rPr>
        <w:t>2</w:t>
      </w:r>
      <w:r>
        <w:rPr>
          <w:spacing w:val="20"/>
          <w:w w:val="110"/>
          <w:position w:val="-7"/>
          <w:sz w:val="10"/>
        </w:rPr>
        <w:t xml:space="preserve"> </w:t>
      </w:r>
      <w:r>
        <w:rPr>
          <w:w w:val="110"/>
          <w:sz w:val="16"/>
        </w:rPr>
        <w:t>]</w:t>
      </w:r>
    </w:p>
    <w:p w:rsidR="006C1760" w:rsidRDefault="006C1760">
      <w:pPr>
        <w:spacing w:line="137" w:lineRule="exact"/>
        <w:rPr>
          <w:sz w:val="16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5193" w:space="1203"/>
            <w:col w:w="375" w:space="239"/>
            <w:col w:w="3660"/>
          </w:cols>
        </w:sectPr>
      </w:pPr>
    </w:p>
    <w:p w:rsidR="006C1760" w:rsidRDefault="00FB70B4">
      <w:pPr>
        <w:pStyle w:val="BodyText"/>
        <w:spacing w:before="41" w:line="168" w:lineRule="exact"/>
        <w:ind w:left="131"/>
      </w:pPr>
      <w:r>
        <w:lastRenderedPageBreak/>
        <w:t>UW</w:t>
      </w:r>
      <w:r>
        <w:rPr>
          <w:spacing w:val="7"/>
        </w:rPr>
        <w:t xml:space="preserve"> </w:t>
      </w:r>
      <w:r>
        <w:t>Madison</w:t>
      </w:r>
      <w:r>
        <w:rPr>
          <w:spacing w:val="7"/>
        </w:rPr>
        <w:t xml:space="preserve"> </w:t>
      </w:r>
      <w:r>
        <w:t>dataset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dual</w:t>
      </w:r>
      <w:r>
        <w:rPr>
          <w:spacing w:val="6"/>
        </w:rPr>
        <w:t xml:space="preserve"> </w:t>
      </w:r>
      <w:r>
        <w:t>inputs</w:t>
      </w:r>
      <w:r>
        <w:rPr>
          <w:spacing w:val="6"/>
        </w:rPr>
        <w:t xml:space="preserve"> </w:t>
      </w:r>
      <w:r>
        <w:t>provides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designed</w:t>
      </w:r>
      <w:r>
        <w:rPr>
          <w:spacing w:val="8"/>
        </w:rPr>
        <w:t xml:space="preserve"> </w:t>
      </w:r>
      <w:r>
        <w:t>model.</w:t>
      </w:r>
    </w:p>
    <w:p w:rsidR="006C1760" w:rsidRDefault="00FB70B4">
      <w:pPr>
        <w:pStyle w:val="BodyText"/>
        <w:spacing w:line="91" w:lineRule="exact"/>
        <w:ind w:left="131"/>
        <w:rPr>
          <w:rFonts w:ascii="Lucida Sans Unicode" w:eastAsia="Lucida Sans Unicode" w:hAnsi="Lucida Sans Unicode"/>
        </w:rPr>
      </w:pPr>
      <w:r>
        <w:br w:type="column"/>
      </w:r>
      <w:r>
        <w:rPr>
          <w:w w:val="90"/>
        </w:rPr>
        <w:lastRenderedPageBreak/>
        <w:t>L</w:t>
      </w:r>
      <w:r>
        <w:rPr>
          <w:rFonts w:ascii="Lucida Sans Unicode" w:eastAsia="Lucida Sans Unicode" w:hAnsi="Lucida Sans Unicode"/>
          <w:w w:val="90"/>
        </w:rPr>
        <w:t>(</w:t>
      </w:r>
      <w:r>
        <w:rPr>
          <w:w w:val="90"/>
        </w:rPr>
        <w:t>θ</w:t>
      </w:r>
      <w:r>
        <w:rPr>
          <w:rFonts w:ascii="Lucida Sans Unicode" w:eastAsia="Lucida Sans Unicode" w:hAnsi="Lucida Sans Unicode"/>
          <w:w w:val="90"/>
        </w:rPr>
        <w:t>,</w:t>
      </w:r>
      <w:r>
        <w:rPr>
          <w:rFonts w:ascii="Lucida Sans Unicode" w:eastAsia="Lucida Sans Unicode" w:hAnsi="Lucida Sans Unicode"/>
          <w:spacing w:val="-15"/>
          <w:w w:val="90"/>
        </w:rPr>
        <w:t xml:space="preserve"> </w:t>
      </w:r>
      <w:r>
        <w:rPr>
          <w:w w:val="90"/>
        </w:rPr>
        <w:t>∅</w:t>
      </w:r>
      <w:r>
        <w:rPr>
          <w:spacing w:val="19"/>
          <w:w w:val="90"/>
        </w:rPr>
        <w:t xml:space="preserve"> </w:t>
      </w:r>
      <w:r>
        <w:rPr>
          <w:rFonts w:ascii="Trebuchet MS" w:eastAsia="Trebuchet MS" w:hAnsi="Trebuchet MS"/>
          <w:w w:val="90"/>
        </w:rPr>
        <w:t>:</w:t>
      </w:r>
      <w:r>
        <w:rPr>
          <w:rFonts w:ascii="Trebuchet MS" w:eastAsia="Trebuchet MS" w:hAnsi="Trebuchet MS"/>
          <w:spacing w:val="15"/>
          <w:w w:val="90"/>
        </w:rPr>
        <w:t xml:space="preserve"> </w:t>
      </w:r>
      <w:r>
        <w:rPr>
          <w:w w:val="90"/>
        </w:rPr>
        <w:t>̂y</w:t>
      </w:r>
      <w:r>
        <w:rPr>
          <w:rFonts w:ascii="Lucida Sans Unicode" w:eastAsia="Lucida Sans Unicode" w:hAnsi="Lucida Sans Unicode"/>
          <w:w w:val="90"/>
        </w:rPr>
        <w:t>)</w:t>
      </w:r>
      <w:r>
        <w:rPr>
          <w:rFonts w:ascii="Lucida Sans Unicode" w:eastAsia="Lucida Sans Unicode" w:hAnsi="Lucida Sans Unicode"/>
          <w:spacing w:val="6"/>
          <w:w w:val="90"/>
        </w:rPr>
        <w:t xml:space="preserve"> </w:t>
      </w:r>
      <w:r>
        <w:rPr>
          <w:rFonts w:ascii="Lucida Sans Unicode" w:eastAsia="Lucida Sans Unicode" w:hAnsi="Lucida Sans Unicode"/>
          <w:w w:val="90"/>
        </w:rPr>
        <w:t>=</w:t>
      </w:r>
      <w:r>
        <w:rPr>
          <w:rFonts w:ascii="Lucida Sans Unicode" w:eastAsia="Lucida Sans Unicode" w:hAnsi="Lucida Sans Unicode"/>
          <w:spacing w:val="6"/>
          <w:w w:val="90"/>
        </w:rPr>
        <w:t xml:space="preserve"> </w:t>
      </w:r>
      <w:r>
        <w:rPr>
          <w:rFonts w:ascii="Lucida Sans Unicode" w:eastAsia="Lucida Sans Unicode" w:hAnsi="Lucida Sans Unicode"/>
          <w:spacing w:val="-70"/>
          <w:w w:val="90"/>
        </w:rPr>
        <w:t>𝖤</w:t>
      </w:r>
    </w:p>
    <w:p w:rsidR="006C1760" w:rsidRDefault="00FB70B4">
      <w:pPr>
        <w:pStyle w:val="BodyText"/>
        <w:spacing w:line="92" w:lineRule="exact"/>
        <w:ind w:left="111"/>
        <w:rPr>
          <w:rFonts w:ascii="Lucida Sans Unicode" w:hAnsi="Lucida Sans Unicode"/>
        </w:rPr>
      </w:pPr>
      <w:r>
        <w:br w:type="column"/>
      </w:r>
      <w:r>
        <w:rPr>
          <w:w w:val="85"/>
        </w:rPr>
        <w:lastRenderedPageBreak/>
        <w:t>̂y</w:t>
      </w:r>
      <w:r>
        <w:rPr>
          <w:spacing w:val="20"/>
          <w:w w:val="85"/>
        </w:rPr>
        <w:t xml:space="preserve"> </w:t>
      </w:r>
      <w:r>
        <w:rPr>
          <w:rFonts w:ascii="Lucida Sans Unicode" w:hAnsi="Lucida Sans Unicode"/>
          <w:w w:val="85"/>
        </w:rPr>
        <w:t>—</w:t>
      </w:r>
      <w:r>
        <w:rPr>
          <w:rFonts w:ascii="Lucida Sans Unicode" w:hAnsi="Lucida Sans Unicode"/>
          <w:spacing w:val="-3"/>
          <w:w w:val="85"/>
        </w:rPr>
        <w:t xml:space="preserve"> </w:t>
      </w:r>
      <w:r>
        <w:t xml:space="preserve">En  </w:t>
      </w:r>
      <w:r>
        <w:rPr>
          <w:rFonts w:ascii="Lucida Sans Unicode" w:hAnsi="Lucida Sans Unicode"/>
        </w:rPr>
        <w:t>(</w:t>
      </w:r>
      <w:r>
        <w:t>̂y</w:t>
      </w:r>
      <w:r>
        <w:rPr>
          <w:rFonts w:ascii="Lucida Sans Unicode" w:hAnsi="Lucida Sans Unicode"/>
        </w:rPr>
        <w:t>)</w:t>
      </w:r>
    </w:p>
    <w:p w:rsidR="006C1760" w:rsidRDefault="00FB70B4">
      <w:pPr>
        <w:spacing w:line="56" w:lineRule="exact"/>
        <w:ind w:left="131"/>
        <w:rPr>
          <w:sz w:val="16"/>
        </w:rPr>
      </w:pPr>
      <w:r>
        <w:br w:type="column"/>
      </w:r>
      <w:r>
        <w:rPr>
          <w:sz w:val="16"/>
        </w:rPr>
        <w:lastRenderedPageBreak/>
        <w:t>(6)</w:t>
      </w:r>
    </w:p>
    <w:p w:rsidR="006C1760" w:rsidRDefault="006C1760">
      <w:pPr>
        <w:spacing w:line="56" w:lineRule="exact"/>
        <w:rPr>
          <w:sz w:val="16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4" w:space="720" w:equalWidth="0">
            <w:col w:w="5195" w:space="185"/>
            <w:col w:w="1149" w:space="40"/>
            <w:col w:w="893" w:space="2730"/>
            <w:col w:w="478"/>
          </w:cols>
        </w:sectPr>
      </w:pPr>
    </w:p>
    <w:p w:rsidR="006C1760" w:rsidRDefault="00FB70B4">
      <w:pPr>
        <w:pStyle w:val="BodyText"/>
        <w:spacing w:before="36" w:line="268" w:lineRule="auto"/>
        <w:ind w:left="131" w:right="38"/>
        <w:jc w:val="both"/>
      </w:pPr>
      <w:r>
        <w:lastRenderedPageBreak/>
        <w:t>Following that, we have triple stream skipped feature extractor which</w:t>
      </w:r>
      <w:r>
        <w:rPr>
          <w:spacing w:val="1"/>
        </w:rPr>
        <w:t xml:space="preserve"> </w:t>
      </w:r>
      <w:r>
        <w:t>performs feature extraction on three streams such as spatial, temporal,</w:t>
      </w:r>
      <w:r>
        <w:rPr>
          <w:spacing w:val="1"/>
        </w:rPr>
        <w:t xml:space="preserve"> </w:t>
      </w:r>
      <w:r>
        <w:t>and spectral variations respectively. Once, the feature was extracted, the</w:t>
      </w:r>
      <w:r>
        <w:rPr>
          <w:spacing w:val="1"/>
        </w:rPr>
        <w:t xml:space="preserve"> </w:t>
      </w:r>
      <w:r>
        <w:t>extracted features is surrendered to the feature selection module which</w:t>
      </w:r>
      <w:r>
        <w:rPr>
          <w:spacing w:val="1"/>
        </w:rPr>
        <w:t xml:space="preserve"> </w:t>
      </w:r>
      <w:r>
        <w:t>runs based on HBO. Only the selected features are provided to the dual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engineered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normalized</w:t>
      </w:r>
      <w:r>
        <w:rPr>
          <w:spacing w:val="2"/>
        </w:rPr>
        <w:t xml:space="preserve"> </w:t>
      </w:r>
      <w:r>
        <w:t>self-attention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heterogenous</w:t>
      </w:r>
      <w:r>
        <w:rPr>
          <w:spacing w:val="2"/>
        </w:rPr>
        <w:t xml:space="preserve"> </w:t>
      </w:r>
      <w:r>
        <w:t>cross</w:t>
      </w:r>
      <w:r>
        <w:rPr>
          <w:spacing w:val="3"/>
        </w:rPr>
        <w:t xml:space="preserve"> </w:t>
      </w:r>
      <w:r>
        <w:t>attention</w:t>
      </w:r>
    </w:p>
    <w:p w:rsidR="006C1760" w:rsidRDefault="00FB70B4">
      <w:pPr>
        <w:pStyle w:val="BodyText"/>
        <w:spacing w:before="43" w:line="232" w:lineRule="auto"/>
        <w:ind w:left="131" w:right="128" w:firstLine="239"/>
        <w:jc w:val="both"/>
      </w:pPr>
      <w:r>
        <w:br w:type="column"/>
      </w:r>
      <w:r>
        <w:lastRenderedPageBreak/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representation,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θ and ∅</w:t>
      </w:r>
      <w:r>
        <w:rPr>
          <w:spacing w:val="-33"/>
        </w:rPr>
        <w:t xml:space="preserve"> </w:t>
      </w:r>
      <w:r>
        <w:t>parameterized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</w:t>
      </w:r>
      <w:r>
        <w:rPr>
          <w:position w:val="6"/>
          <w:sz w:val="10"/>
        </w:rPr>
        <w:t>∅</w:t>
      </w:r>
      <w:r>
        <w:rPr>
          <w:rFonts w:ascii="Lucida Sans Unicode" w:hAnsi="Lucida Sans Unicode"/>
        </w:rPr>
        <w:t xml:space="preserve">(.) </w:t>
      </w:r>
      <w:r>
        <w:t>and</w:t>
      </w:r>
      <w:r>
        <w:rPr>
          <w:spacing w:val="1"/>
        </w:rPr>
        <w:t xml:space="preserve"> </w:t>
      </w:r>
      <w:r>
        <w:t>En</w:t>
      </w:r>
      <w:r>
        <w:rPr>
          <w:position w:val="6"/>
          <w:sz w:val="10"/>
        </w:rPr>
        <w:t>θ</w:t>
      </w:r>
      <w:r>
        <w:rPr>
          <w:rFonts w:ascii="Lucida Sans Unicode" w:hAnsi="Lucida Sans Unicode"/>
        </w:rPr>
        <w:t xml:space="preserve">(.) </w:t>
      </w:r>
      <w:r>
        <w:t>respectively.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reconstructed</w:t>
      </w:r>
      <w:r>
        <w:rPr>
          <w:spacing w:val="1"/>
        </w:rPr>
        <w:t xml:space="preserve"> </w:t>
      </w:r>
      <w:r>
        <w:t>output y is obtained by joint learning of θ and ∅. With the Z</w:t>
      </w:r>
      <w:r>
        <w:rPr>
          <w:spacing w:val="1"/>
        </w:rPr>
        <w:t xml:space="preserve"> </w:t>
      </w:r>
      <w:r>
        <w:rPr>
          <w:rFonts w:ascii="Microsoft Sans Serif" w:hAnsi="Microsoft Sans Serif"/>
        </w:rPr>
        <w:t>C</w:t>
      </w:r>
      <w:r>
        <w:rPr>
          <w:vertAlign w:val="superscript"/>
        </w:rPr>
        <w:t>M</w:t>
      </w:r>
      <w:r>
        <w:rPr>
          <w:rFonts w:ascii="Lucida Sans Unicode" w:hAnsi="Lucida Sans Unicode"/>
          <w:vertAlign w:val="superscript"/>
        </w:rPr>
        <w:t>×</w:t>
      </w:r>
      <w:r>
        <w:rPr>
          <w:vertAlign w:val="superscript"/>
        </w:rPr>
        <w:t>F</w:t>
      </w:r>
      <w:r>
        <w:t>, the</w:t>
      </w:r>
      <w:r>
        <w:rPr>
          <w:spacing w:val="1"/>
        </w:rPr>
        <w:t xml:space="preserve"> </w:t>
      </w:r>
      <w:r>
        <w:t>neighbourhood</w:t>
      </w:r>
      <w:r>
        <w:rPr>
          <w:spacing w:val="20"/>
        </w:rPr>
        <w:t xml:space="preserve"> </w:t>
      </w:r>
      <w:r>
        <w:t>pi</w:t>
      </w:r>
      <w:r>
        <w:rPr>
          <w:smallCaps/>
        </w:rPr>
        <w:t>x</w:t>
      </w:r>
      <w:r>
        <w:t>el</w:t>
      </w:r>
      <w:r>
        <w:rPr>
          <w:spacing w:val="21"/>
        </w:rPr>
        <w:t xml:space="preserve"> </w:t>
      </w:r>
      <w:r>
        <w:t>regions</w:t>
      </w:r>
      <w:r>
        <w:rPr>
          <w:spacing w:val="19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mined.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specific,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pi</w:t>
      </w:r>
      <w:r>
        <w:rPr>
          <w:smallCaps/>
        </w:rPr>
        <w:t>x</w:t>
      </w:r>
      <w:r>
        <w:t>els</w:t>
      </w:r>
      <w:r>
        <w:rPr>
          <w:spacing w:val="-33"/>
        </w:rPr>
        <w:t xml:space="preserve"> </w:t>
      </w:r>
      <w:r>
        <w:t xml:space="preserve">of neighbourhood are mined with size of g </w:t>
      </w:r>
      <w:r>
        <w:rPr>
          <w:rFonts w:ascii="Lucida Sans Unicode" w:hAnsi="Lucida Sans Unicode"/>
        </w:rPr>
        <w:t xml:space="preserve">× </w:t>
      </w:r>
      <w:r>
        <w:t xml:space="preserve">g </w:t>
      </w:r>
      <w:r>
        <w:rPr>
          <w:rFonts w:ascii="Lucida Sans Unicode" w:hAnsi="Lucida Sans Unicode"/>
        </w:rPr>
        <w:t xml:space="preserve">× </w:t>
      </w:r>
      <w:r>
        <w:t>f. At last, the results are</w:t>
      </w:r>
      <w:r>
        <w:rPr>
          <w:spacing w:val="1"/>
        </w:rPr>
        <w:t xml:space="preserve"> </w:t>
      </w:r>
      <w:r>
        <w:t>flattened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bo</w:t>
      </w:r>
      <w:r>
        <w:rPr>
          <w:smallCaps/>
        </w:rPr>
        <w:t>x</w:t>
      </w:r>
      <w:r>
        <w:rPr>
          <w:spacing w:val="13"/>
        </w:rPr>
        <w:t xml:space="preserve"> </w:t>
      </w:r>
      <w:r>
        <w:t>size</w:t>
      </w:r>
      <w:r>
        <w:rPr>
          <w:spacing w:val="14"/>
        </w:rPr>
        <w:t xml:space="preserve"> </w:t>
      </w:r>
      <w:r>
        <w:t xml:space="preserve">1    </w:t>
      </w:r>
      <w:r>
        <w:rPr>
          <w:spacing w:val="33"/>
        </w:rPr>
        <w:t xml:space="preserve"> </w:t>
      </w:r>
      <w:r>
        <w:t>F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size</w:t>
      </w:r>
      <w:r>
        <w:rPr>
          <w:spacing w:val="14"/>
        </w:rPr>
        <w:t xml:space="preserve"> </w:t>
      </w:r>
      <w:r>
        <w:t>g</w:t>
      </w:r>
      <w:r>
        <w:rPr>
          <w:position w:val="6"/>
          <w:sz w:val="10"/>
        </w:rPr>
        <w:t>2</w:t>
      </w:r>
      <w:r>
        <w:rPr>
          <w:spacing w:val="-12"/>
          <w:position w:val="6"/>
          <w:sz w:val="10"/>
        </w:rPr>
        <w:t xml:space="preserve"> </w:t>
      </w:r>
      <w:r>
        <w:t xml:space="preserve">f     </w:t>
      </w:r>
      <w:r>
        <w:rPr>
          <w:spacing w:val="8"/>
        </w:rPr>
        <w:t xml:space="preserve"> </w:t>
      </w:r>
      <w:r>
        <w:t>1.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obtain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spatial</w:t>
      </w:r>
      <w:r>
        <w:rPr>
          <w:spacing w:val="14"/>
        </w:rPr>
        <w:t xml:space="preserve"> </w:t>
      </w:r>
      <w:r>
        <w:t>features</w:t>
      </w:r>
    </w:p>
    <w:p w:rsidR="006C1760" w:rsidRDefault="00D616B9">
      <w:pPr>
        <w:pStyle w:val="BodyText"/>
        <w:spacing w:before="25" w:line="135" w:lineRule="exact"/>
        <w:ind w:left="131"/>
        <w:jc w:val="both"/>
      </w:pPr>
      <w:r>
        <w:pict>
          <v:shape id="_x0000_s1146" type="#_x0000_t202" style="position:absolute;left:0;text-align:left;margin-left:517pt;margin-top:-39.6pt;width:5.25pt;height:13.7pt;z-index:-25166796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2"/>
                    </w:rPr>
                    <w:t>∈</w:t>
                  </w:r>
                </w:p>
              </w:txbxContent>
            </v:textbox>
            <w10:wrap anchorx="page"/>
          </v:shape>
        </w:pict>
      </w:r>
      <w:r>
        <w:pict>
          <v:shape id="_x0000_s1145" type="#_x0000_t202" style="position:absolute;left:0;text-align:left;margin-left:386.15pt;margin-top:-7.7pt;width:57.25pt;height:13.7pt;z-index:-25166694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1021"/>
                    </w:tabs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×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spacing w:val="-11"/>
                    </w:rPr>
                    <w:t>×</w:t>
                  </w:r>
                </w:p>
              </w:txbxContent>
            </v:textbox>
            <w10:wrap anchorx="page"/>
          </v:shape>
        </w:pict>
      </w:r>
      <w:r w:rsidR="00FB70B4">
        <w:t>from</w:t>
      </w:r>
      <w:r w:rsidR="00FB70B4">
        <w:rPr>
          <w:spacing w:val="21"/>
        </w:rPr>
        <w:t xml:space="preserve"> </w:t>
      </w:r>
      <w:r w:rsidR="00FB70B4">
        <w:t>the</w:t>
      </w:r>
      <w:r w:rsidR="00FB70B4">
        <w:rPr>
          <w:spacing w:val="22"/>
        </w:rPr>
        <w:t xml:space="preserve"> </w:t>
      </w:r>
      <w:r w:rsidR="00FB70B4">
        <w:t>pre-processed</w:t>
      </w:r>
      <w:r w:rsidR="00FB70B4">
        <w:rPr>
          <w:spacing w:val="22"/>
        </w:rPr>
        <w:t xml:space="preserve"> </w:t>
      </w:r>
      <w:r w:rsidR="00FB70B4">
        <w:t>input,</w:t>
      </w:r>
      <w:r w:rsidR="00FB70B4">
        <w:rPr>
          <w:spacing w:val="21"/>
        </w:rPr>
        <w:t xml:space="preserve"> </w:t>
      </w:r>
      <w:r w:rsidR="00FB70B4">
        <w:t>the</w:t>
      </w:r>
      <w:r w:rsidR="00FB70B4">
        <w:rPr>
          <w:spacing w:val="22"/>
        </w:rPr>
        <w:t xml:space="preserve"> </w:t>
      </w:r>
      <w:r w:rsidR="00FB70B4">
        <w:t>1F</w:t>
      </w:r>
      <w:r w:rsidR="00FB70B4">
        <w:rPr>
          <w:spacing w:val="22"/>
        </w:rPr>
        <w:t xml:space="preserve"> </w:t>
      </w:r>
      <w:r w:rsidR="00FB70B4">
        <w:t>vectors</w:t>
      </w:r>
      <w:r w:rsidR="00FB70B4">
        <w:rPr>
          <w:spacing w:val="21"/>
        </w:rPr>
        <w:t xml:space="preserve"> </w:t>
      </w:r>
      <w:r w:rsidR="00FB70B4">
        <w:t>are</w:t>
      </w:r>
      <w:r w:rsidR="00FB70B4">
        <w:rPr>
          <w:spacing w:val="21"/>
        </w:rPr>
        <w:t xml:space="preserve"> </w:t>
      </w:r>
      <w:r w:rsidR="00FB70B4">
        <w:t>amalgamated</w:t>
      </w:r>
      <w:r w:rsidR="00FB70B4">
        <w:rPr>
          <w:spacing w:val="21"/>
        </w:rPr>
        <w:t xml:space="preserve"> </w:t>
      </w:r>
      <w:r w:rsidR="00FB70B4">
        <w:t>to</w:t>
      </w:r>
      <w:r w:rsidR="00FB70B4">
        <w:rPr>
          <w:spacing w:val="22"/>
        </w:rPr>
        <w:t xml:space="preserve"> </w:t>
      </w:r>
      <w:r w:rsidR="00FB70B4">
        <w:t>from</w:t>
      </w:r>
    </w:p>
    <w:p w:rsidR="006C1760" w:rsidRDefault="006C1760">
      <w:pPr>
        <w:spacing w:line="135" w:lineRule="exact"/>
        <w:jc w:val="both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5" w:space="185"/>
            <w:col w:w="5290"/>
          </w:cols>
        </w:sectPr>
      </w:pPr>
    </w:p>
    <w:p w:rsidR="006C1760" w:rsidRDefault="00FB70B4">
      <w:pPr>
        <w:pStyle w:val="BodyText"/>
        <w:spacing w:line="268" w:lineRule="auto"/>
        <w:ind w:left="131" w:right="31"/>
      </w:pPr>
      <w:r>
        <w:lastRenderedPageBreak/>
        <w:t>layers.</w:t>
      </w:r>
      <w:r>
        <w:rPr>
          <w:spacing w:val="25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last,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softmax</w:t>
      </w:r>
      <w:r>
        <w:rPr>
          <w:spacing w:val="25"/>
        </w:rPr>
        <w:t xml:space="preserve"> </w:t>
      </w:r>
      <w:r>
        <w:t>layer</w:t>
      </w:r>
      <w:r>
        <w:rPr>
          <w:spacing w:val="24"/>
        </w:rPr>
        <w:t xml:space="preserve"> </w:t>
      </w:r>
      <w:r>
        <w:t>classifies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brain</w:t>
      </w:r>
      <w:r>
        <w:rPr>
          <w:spacing w:val="24"/>
        </w:rPr>
        <w:t xml:space="preserve"> </w:t>
      </w:r>
      <w:r>
        <w:t>seizure</w:t>
      </w:r>
      <w:r>
        <w:rPr>
          <w:spacing w:val="24"/>
        </w:rPr>
        <w:t xml:space="preserve"> </w:t>
      </w:r>
      <w:r>
        <w:t>levels</w:t>
      </w:r>
      <w:r>
        <w:rPr>
          <w:spacing w:val="25"/>
        </w:rPr>
        <w:t xml:space="preserve"> </w:t>
      </w:r>
      <w:r>
        <w:t>into</w:t>
      </w:r>
      <w:r>
        <w:rPr>
          <w:spacing w:val="-32"/>
        </w:rPr>
        <w:t xml:space="preserve"> </w:t>
      </w:r>
      <w:r>
        <w:t>three</w:t>
      </w:r>
      <w:r>
        <w:rPr>
          <w:spacing w:val="6"/>
        </w:rPr>
        <w:t xml:space="preserve"> </w:t>
      </w:r>
      <w:r>
        <w:t>classes</w:t>
      </w:r>
      <w:r>
        <w:rPr>
          <w:spacing w:val="6"/>
        </w:rPr>
        <w:t xml:space="preserve"> </w:t>
      </w:r>
      <w:r>
        <w:t>such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focal</w:t>
      </w:r>
      <w:r>
        <w:rPr>
          <w:spacing w:val="5"/>
        </w:rPr>
        <w:t xml:space="preserve"> </w:t>
      </w:r>
      <w:r>
        <w:t>onset,</w:t>
      </w:r>
      <w:r>
        <w:rPr>
          <w:spacing w:val="7"/>
        </w:rPr>
        <w:t xml:space="preserve"> </w:t>
      </w:r>
      <w:r>
        <w:t>general</w:t>
      </w:r>
      <w:r>
        <w:rPr>
          <w:spacing w:val="6"/>
        </w:rPr>
        <w:t xml:space="preserve"> </w:t>
      </w:r>
      <w:r>
        <w:t>onset,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unknown</w:t>
      </w:r>
      <w:r>
        <w:rPr>
          <w:spacing w:val="6"/>
        </w:rPr>
        <w:t xml:space="preserve"> </w:t>
      </w:r>
      <w:r>
        <w:t>onset</w:t>
      </w:r>
    </w:p>
    <w:p w:rsidR="006C1760" w:rsidRDefault="00FB70B4">
      <w:pPr>
        <w:pStyle w:val="BodyText"/>
        <w:spacing w:before="78"/>
        <w:ind w:left="131"/>
      </w:pPr>
      <w:r>
        <w:br w:type="column"/>
      </w:r>
      <w:r>
        <w:lastRenderedPageBreak/>
        <w:t>the</w:t>
      </w:r>
      <w:r>
        <w:rPr>
          <w:spacing w:val="16"/>
        </w:rPr>
        <w:t xml:space="preserve"> </w:t>
      </w:r>
      <w:r>
        <w:t>matri</w:t>
      </w:r>
      <w:r>
        <w:rPr>
          <w:smallCaps/>
        </w:rPr>
        <w:t>x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spatial</w:t>
      </w:r>
      <w:r>
        <w:rPr>
          <w:spacing w:val="14"/>
        </w:rPr>
        <w:t xml:space="preserve"> </w:t>
      </w:r>
      <w:r>
        <w:t>features</w:t>
      </w:r>
    </w:p>
    <w:p w:rsidR="006C1760" w:rsidRDefault="00FB70B4">
      <w:pPr>
        <w:pStyle w:val="BodyText"/>
        <w:spacing w:before="55"/>
        <w:ind w:left="11"/>
        <w:rPr>
          <w:rFonts w:ascii="Microsoft Sans Serif" w:hAnsi="Microsoft Sans Serif"/>
        </w:rPr>
      </w:pPr>
      <w:r>
        <w:br w:type="column"/>
      </w:r>
      <w:r>
        <w:lastRenderedPageBreak/>
        <w:t>̂y</w:t>
      </w:r>
      <w:r>
        <w:rPr>
          <w:vertAlign w:val="subscript"/>
        </w:rPr>
        <w:t>SPA</w:t>
      </w:r>
      <w:r>
        <w:rPr>
          <w:spacing w:val="12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1"/>
        </w:rPr>
        <w:t xml:space="preserve"> </w:t>
      </w:r>
      <w:r>
        <w:rPr>
          <w:rFonts w:ascii="Microsoft Sans Serif" w:hAnsi="Microsoft Sans Serif"/>
        </w:rPr>
        <w:t>C</w:t>
      </w:r>
    </w:p>
    <w:p w:rsidR="006C1760" w:rsidRDefault="00FB70B4">
      <w:pPr>
        <w:spacing w:before="44"/>
        <w:ind w:left="-40"/>
        <w:rPr>
          <w:sz w:val="16"/>
        </w:rPr>
      </w:pPr>
      <w:r>
        <w:br w:type="column"/>
      </w:r>
      <w:r>
        <w:rPr>
          <w:spacing w:val="-1"/>
          <w:w w:val="110"/>
          <w:sz w:val="10"/>
        </w:rPr>
        <w:lastRenderedPageBreak/>
        <w:t>M</w:t>
      </w:r>
      <w:r>
        <w:rPr>
          <w:rFonts w:ascii="Lucida Sans Unicode" w:hAnsi="Lucida Sans Unicode"/>
          <w:spacing w:val="-1"/>
          <w:w w:val="110"/>
          <w:sz w:val="10"/>
        </w:rPr>
        <w:t>×</w:t>
      </w:r>
      <w:r>
        <w:rPr>
          <w:spacing w:val="-1"/>
          <w:w w:val="110"/>
          <w:sz w:val="10"/>
        </w:rPr>
        <w:t>g</w:t>
      </w:r>
      <w:r>
        <w:rPr>
          <w:spacing w:val="-1"/>
          <w:w w:val="110"/>
          <w:position w:val="4"/>
          <w:sz w:val="8"/>
        </w:rPr>
        <w:t>2</w:t>
      </w:r>
      <w:r>
        <w:rPr>
          <w:spacing w:val="-9"/>
          <w:w w:val="110"/>
          <w:position w:val="4"/>
          <w:sz w:val="8"/>
        </w:rPr>
        <w:t xml:space="preserve"> </w:t>
      </w:r>
      <w:r>
        <w:rPr>
          <w:w w:val="110"/>
          <w:sz w:val="10"/>
        </w:rPr>
        <w:t>f</w:t>
      </w:r>
      <w:r>
        <w:rPr>
          <w:spacing w:val="-9"/>
          <w:w w:val="110"/>
          <w:sz w:val="10"/>
        </w:rPr>
        <w:t xml:space="preserve"> </w:t>
      </w:r>
      <w:r>
        <w:rPr>
          <w:w w:val="110"/>
          <w:position w:val="-6"/>
          <w:sz w:val="16"/>
        </w:rPr>
        <w:t>.</w:t>
      </w:r>
    </w:p>
    <w:p w:rsidR="006C1760" w:rsidRDefault="006C1760">
      <w:pPr>
        <w:rPr>
          <w:sz w:val="16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4" w:space="720" w:equalWidth="0">
            <w:col w:w="5194" w:space="186"/>
            <w:col w:w="2174" w:space="40"/>
            <w:col w:w="611" w:space="39"/>
            <w:col w:w="2426"/>
          </w:cols>
        </w:sectPr>
      </w:pPr>
    </w:p>
    <w:p w:rsidR="006C1760" w:rsidRDefault="00FB70B4">
      <w:pPr>
        <w:pStyle w:val="BodyText"/>
        <w:spacing w:line="185" w:lineRule="exact"/>
        <w:ind w:left="131"/>
      </w:pPr>
      <w:r>
        <w:lastRenderedPageBreak/>
        <w:t>seizures</w:t>
      </w:r>
      <w:r>
        <w:rPr>
          <w:spacing w:val="20"/>
        </w:rPr>
        <w:t xml:space="preserve"> </w:t>
      </w:r>
      <w:r>
        <w:t>respectively.</w:t>
      </w:r>
    </w:p>
    <w:p w:rsidR="006C1760" w:rsidRDefault="00FB70B4">
      <w:pPr>
        <w:pStyle w:val="ListParagraph"/>
        <w:numPr>
          <w:ilvl w:val="0"/>
          <w:numId w:val="4"/>
        </w:numPr>
        <w:tabs>
          <w:tab w:val="left" w:pos="283"/>
        </w:tabs>
        <w:spacing w:before="54" w:line="195" w:lineRule="exact"/>
        <w:ind w:hanging="152"/>
        <w:rPr>
          <w:sz w:val="16"/>
        </w:rPr>
      </w:pPr>
      <w:r>
        <w:rPr>
          <w:b/>
          <w:i/>
          <w:w w:val="99"/>
          <w:sz w:val="16"/>
        </w:rPr>
        <w:br w:type="column"/>
      </w:r>
      <w:r>
        <w:rPr>
          <w:b/>
          <w:i/>
          <w:sz w:val="16"/>
        </w:rPr>
        <w:lastRenderedPageBreak/>
        <w:t>Spectral</w:t>
      </w:r>
      <w:r>
        <w:rPr>
          <w:b/>
          <w:i/>
          <w:spacing w:val="20"/>
          <w:sz w:val="16"/>
        </w:rPr>
        <w:t xml:space="preserve"> </w:t>
      </w:r>
      <w:r>
        <w:rPr>
          <w:b/>
          <w:i/>
          <w:sz w:val="16"/>
        </w:rPr>
        <w:t>Feature</w:t>
      </w:r>
      <w:r>
        <w:rPr>
          <w:b/>
          <w:i/>
          <w:spacing w:val="19"/>
          <w:sz w:val="16"/>
        </w:rPr>
        <w:t xml:space="preserve"> </w:t>
      </w:r>
      <w:r>
        <w:rPr>
          <w:b/>
          <w:i/>
          <w:sz w:val="16"/>
        </w:rPr>
        <w:t>Extractor:</w:t>
      </w:r>
      <w:r>
        <w:rPr>
          <w:b/>
          <w:i/>
          <w:spacing w:val="19"/>
          <w:sz w:val="16"/>
        </w:rPr>
        <w:t xml:space="preserve"> </w:t>
      </w:r>
      <w:r>
        <w:rPr>
          <w:rFonts w:ascii="Times New Roman" w:hAnsi="Times New Roman"/>
          <w:i/>
          <w:sz w:val="16"/>
        </w:rPr>
        <w:t>As</w:t>
      </w:r>
      <w:r>
        <w:rPr>
          <w:rFonts w:ascii="Times New Roman" w:hAnsi="Times New Roman"/>
          <w:i/>
          <w:spacing w:val="16"/>
          <w:sz w:val="16"/>
        </w:rPr>
        <w:t xml:space="preserve"> </w:t>
      </w:r>
      <w:r>
        <w:rPr>
          <w:sz w:val="16"/>
        </w:rPr>
        <w:t>similar</w:t>
      </w:r>
      <w:r>
        <w:rPr>
          <w:spacing w:val="21"/>
          <w:sz w:val="16"/>
        </w:rPr>
        <w:t xml:space="preserve"> </w:t>
      </w:r>
      <w:r>
        <w:rPr>
          <w:sz w:val="16"/>
        </w:rPr>
        <w:t>to</w:t>
      </w:r>
      <w:r>
        <w:rPr>
          <w:spacing w:val="20"/>
          <w:sz w:val="16"/>
        </w:rPr>
        <w:t xml:space="preserve"> </w:t>
      </w:r>
      <w:r>
        <w:rPr>
          <w:sz w:val="16"/>
        </w:rPr>
        <w:t>the</w:t>
      </w:r>
      <w:r>
        <w:rPr>
          <w:spacing w:val="29"/>
          <w:sz w:val="16"/>
        </w:rPr>
        <w:t xml:space="preserve"> </w:t>
      </w:r>
      <w:r>
        <w:rPr>
          <w:sz w:val="16"/>
        </w:rPr>
        <w:t>y</w:t>
      </w:r>
      <w:r>
        <w:rPr>
          <w:sz w:val="16"/>
          <w:vertAlign w:val="subscript"/>
        </w:rPr>
        <w:t>SPA</w:t>
      </w:r>
    </w:p>
    <w:p w:rsidR="006C1760" w:rsidRDefault="00FB70B4">
      <w:pPr>
        <w:pStyle w:val="BodyText"/>
        <w:spacing w:before="78" w:line="171" w:lineRule="exact"/>
        <w:ind w:left="-30"/>
      </w:pPr>
      <w:r>
        <w:br w:type="column"/>
      </w:r>
      <w:r>
        <w:rPr>
          <w:w w:val="105"/>
        </w:rPr>
        <w:lastRenderedPageBreak/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spectral</w:t>
      </w:r>
      <w:r>
        <w:rPr>
          <w:spacing w:val="2"/>
          <w:w w:val="105"/>
        </w:rPr>
        <w:t xml:space="preserve"> </w:t>
      </w:r>
      <w:r>
        <w:rPr>
          <w:w w:val="105"/>
        </w:rPr>
        <w:t>fea-</w:t>
      </w:r>
    </w:p>
    <w:p w:rsidR="006C1760" w:rsidRDefault="006C1760">
      <w:pPr>
        <w:spacing w:line="171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1667" w:space="3801"/>
            <w:col w:w="3825" w:space="39"/>
            <w:col w:w="1338"/>
          </w:cols>
        </w:sectPr>
      </w:pPr>
    </w:p>
    <w:p w:rsidR="006C1760" w:rsidRDefault="00D616B9">
      <w:pPr>
        <w:pStyle w:val="BodyText"/>
        <w:spacing w:before="38" w:line="266" w:lineRule="auto"/>
        <w:ind w:left="5750"/>
      </w:pPr>
      <w:r>
        <w:lastRenderedPageBreak/>
        <w:pict>
          <v:shape id="_x0000_s1144" type="#_x0000_t202" style="position:absolute;left:0;text-align:left;margin-left:480.75pt;margin-top:-7.3pt;width:4.4pt;height:29.75pt;z-index:-25166592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58" w:lineRule="exact"/>
                  </w:pPr>
                  <w:r>
                    <w:rPr>
                      <w:w w:val="99"/>
                    </w:rPr>
                    <w:t>̂</w:t>
                  </w:r>
                </w:p>
              </w:txbxContent>
            </v:textbox>
            <w10:wrap anchorx="page"/>
          </v:shape>
        </w:pict>
      </w:r>
      <w:r w:rsidR="00FB70B4">
        <w:t>tures</w:t>
      </w:r>
      <w:r w:rsidR="00FB70B4">
        <w:rPr>
          <w:spacing w:val="13"/>
        </w:rPr>
        <w:t xml:space="preserve"> </w:t>
      </w:r>
      <w:r w:rsidR="00FB70B4">
        <w:t>also</w:t>
      </w:r>
      <w:r w:rsidR="00FB70B4">
        <w:rPr>
          <w:spacing w:val="12"/>
        </w:rPr>
        <w:t xml:space="preserve"> </w:t>
      </w:r>
      <w:r w:rsidR="00FB70B4">
        <w:t>extracted</w:t>
      </w:r>
      <w:r w:rsidR="00FB70B4">
        <w:rPr>
          <w:spacing w:val="11"/>
        </w:rPr>
        <w:t xml:space="preserve"> </w:t>
      </w:r>
      <w:r w:rsidR="00FB70B4">
        <w:t>using</w:t>
      </w:r>
      <w:r w:rsidR="00FB70B4">
        <w:rPr>
          <w:spacing w:val="12"/>
        </w:rPr>
        <w:t xml:space="preserve"> </w:t>
      </w:r>
      <w:r w:rsidR="00FB70B4">
        <w:t>skipped</w:t>
      </w:r>
      <w:r w:rsidR="00FB70B4">
        <w:rPr>
          <w:spacing w:val="14"/>
        </w:rPr>
        <w:t xml:space="preserve"> </w:t>
      </w:r>
      <w:r w:rsidR="00FB70B4">
        <w:t>deep</w:t>
      </w:r>
      <w:r w:rsidR="00FB70B4">
        <w:rPr>
          <w:spacing w:val="13"/>
        </w:rPr>
        <w:t xml:space="preserve"> </w:t>
      </w:r>
      <w:r w:rsidR="00FB70B4">
        <w:t>autoencoder</w:t>
      </w:r>
      <w:r w:rsidR="00FB70B4">
        <w:rPr>
          <w:spacing w:val="11"/>
        </w:rPr>
        <w:t xml:space="preserve"> </w:t>
      </w:r>
      <w:r w:rsidR="00FB70B4">
        <w:t>model.</w:t>
      </w:r>
      <w:r w:rsidR="00FB70B4">
        <w:rPr>
          <w:spacing w:val="13"/>
        </w:rPr>
        <w:t xml:space="preserve"> </w:t>
      </w:r>
      <w:r w:rsidR="00FB70B4">
        <w:t>The</w:t>
      </w:r>
      <w:r w:rsidR="00FB70B4">
        <w:rPr>
          <w:spacing w:val="-33"/>
        </w:rPr>
        <w:t xml:space="preserve"> </w:t>
      </w:r>
      <w:r w:rsidR="00FB70B4">
        <w:t>signatures</w:t>
      </w:r>
      <w:r w:rsidR="00FB70B4">
        <w:rPr>
          <w:spacing w:val="13"/>
        </w:rPr>
        <w:t xml:space="preserve"> </w:t>
      </w:r>
      <w:r w:rsidR="00FB70B4">
        <w:t>of</w:t>
      </w:r>
      <w:r w:rsidR="00FB70B4">
        <w:rPr>
          <w:spacing w:val="14"/>
        </w:rPr>
        <w:t xml:space="preserve"> </w:t>
      </w:r>
      <w:r w:rsidR="00FB70B4">
        <w:t>spectral</w:t>
      </w:r>
      <w:r w:rsidR="00FB70B4">
        <w:rPr>
          <w:spacing w:val="12"/>
        </w:rPr>
        <w:t xml:space="preserve"> </w:t>
      </w:r>
      <w:r w:rsidR="00FB70B4">
        <w:t>bands</w:t>
      </w:r>
      <w:r w:rsidR="00FB70B4">
        <w:rPr>
          <w:spacing w:val="14"/>
        </w:rPr>
        <w:t xml:space="preserve"> </w:t>
      </w:r>
      <w:r w:rsidR="00FB70B4">
        <w:t>on</w:t>
      </w:r>
      <w:r w:rsidR="00FB70B4">
        <w:rPr>
          <w:spacing w:val="13"/>
        </w:rPr>
        <w:t xml:space="preserve"> </w:t>
      </w:r>
      <w:r w:rsidR="00FB70B4">
        <w:t>the</w:t>
      </w:r>
      <w:r w:rsidR="00FB70B4">
        <w:rPr>
          <w:spacing w:val="13"/>
        </w:rPr>
        <w:t xml:space="preserve"> </w:t>
      </w:r>
      <w:r w:rsidR="00FB70B4">
        <w:t>input</w:t>
      </w:r>
      <w:r w:rsidR="00FB70B4">
        <w:rPr>
          <w:spacing w:val="14"/>
        </w:rPr>
        <w:t xml:space="preserve"> </w:t>
      </w:r>
      <w:r w:rsidR="00FB70B4">
        <w:t>image</w:t>
      </w:r>
      <w:r w:rsidR="00FB70B4">
        <w:rPr>
          <w:spacing w:val="13"/>
        </w:rPr>
        <w:t xml:space="preserve"> </w:t>
      </w:r>
      <w:r w:rsidR="00FB70B4">
        <w:t>vectors</w:t>
      </w:r>
      <w:r w:rsidR="00FB70B4">
        <w:rPr>
          <w:spacing w:val="13"/>
        </w:rPr>
        <w:t xml:space="preserve"> </w:t>
      </w:r>
      <w:r w:rsidR="00FB70B4">
        <w:t>are</w:t>
      </w:r>
    </w:p>
    <w:p w:rsidR="006C1760" w:rsidRDefault="00FB70B4">
      <w:pPr>
        <w:pStyle w:val="BodyText"/>
        <w:spacing w:before="3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571712" behindDoc="0" locked="0" layoutInCell="1" allowOverlap="1">
            <wp:simplePos x="0" y="0"/>
            <wp:positionH relativeFrom="page">
              <wp:posOffset>636095</wp:posOffset>
            </wp:positionH>
            <wp:positionV relativeFrom="paragraph">
              <wp:posOffset>242929</wp:posOffset>
            </wp:positionV>
            <wp:extent cx="6262665" cy="334975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665" cy="3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1760" w:rsidRDefault="00FB70B4">
      <w:pPr>
        <w:spacing w:before="142" w:line="278" w:lineRule="auto"/>
        <w:ind w:left="131"/>
        <w:rPr>
          <w:sz w:val="14"/>
        </w:rPr>
      </w:pPr>
      <w:bookmarkStart w:id="15" w:name="_bookmark3"/>
      <w:bookmarkEnd w:id="15"/>
      <w:r>
        <w:rPr>
          <w:b/>
          <w:w w:val="105"/>
          <w:sz w:val="14"/>
        </w:rPr>
        <w:t>Fig.</w:t>
      </w:r>
      <w:r>
        <w:rPr>
          <w:b/>
          <w:spacing w:val="20"/>
          <w:w w:val="105"/>
          <w:sz w:val="14"/>
        </w:rPr>
        <w:t xml:space="preserve"> </w:t>
      </w:r>
      <w:r>
        <w:rPr>
          <w:b/>
          <w:w w:val="105"/>
          <w:sz w:val="14"/>
        </w:rPr>
        <w:t>2.</w:t>
      </w:r>
      <w:r>
        <w:rPr>
          <w:b/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Proposed</w:t>
      </w:r>
      <w:r>
        <w:rPr>
          <w:spacing w:val="20"/>
          <w:w w:val="105"/>
          <w:sz w:val="14"/>
        </w:rPr>
        <w:t xml:space="preserve"> </w:t>
      </w:r>
      <w:r>
        <w:rPr>
          <w:w w:val="105"/>
          <w:sz w:val="14"/>
        </w:rPr>
        <w:t>Feature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E</w:t>
      </w:r>
      <w:r>
        <w:rPr>
          <w:smallCaps/>
          <w:w w:val="105"/>
          <w:sz w:val="14"/>
        </w:rPr>
        <w:t>x</w:t>
      </w:r>
      <w:r>
        <w:rPr>
          <w:w w:val="105"/>
          <w:sz w:val="14"/>
        </w:rPr>
        <w:t>tractors</w:t>
      </w:r>
      <w:r>
        <w:rPr>
          <w:spacing w:val="20"/>
          <w:w w:val="105"/>
          <w:sz w:val="14"/>
        </w:rPr>
        <w:t xml:space="preserve"> </w:t>
      </w:r>
      <w:r>
        <w:rPr>
          <w:w w:val="105"/>
          <w:sz w:val="14"/>
        </w:rPr>
        <w:t>(a)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Spatial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Feature</w:t>
      </w:r>
      <w:r>
        <w:rPr>
          <w:spacing w:val="19"/>
          <w:w w:val="105"/>
          <w:sz w:val="14"/>
        </w:rPr>
        <w:t xml:space="preserve"> </w:t>
      </w:r>
      <w:r>
        <w:rPr>
          <w:w w:val="105"/>
          <w:sz w:val="14"/>
        </w:rPr>
        <w:t>E</w:t>
      </w:r>
      <w:r>
        <w:rPr>
          <w:smallCaps/>
          <w:w w:val="105"/>
          <w:sz w:val="14"/>
        </w:rPr>
        <w:t>x</w:t>
      </w:r>
      <w:r>
        <w:rPr>
          <w:w w:val="105"/>
          <w:sz w:val="14"/>
        </w:rPr>
        <w:t>tractor</w:t>
      </w:r>
      <w:r>
        <w:rPr>
          <w:spacing w:val="20"/>
          <w:w w:val="105"/>
          <w:sz w:val="14"/>
        </w:rPr>
        <w:t xml:space="preserve"> </w:t>
      </w:r>
      <w:r>
        <w:rPr>
          <w:w w:val="105"/>
          <w:sz w:val="14"/>
        </w:rPr>
        <w:t>with</w:t>
      </w:r>
      <w:r>
        <w:rPr>
          <w:spacing w:val="20"/>
          <w:w w:val="105"/>
          <w:sz w:val="14"/>
        </w:rPr>
        <w:t xml:space="preserve"> </w:t>
      </w:r>
      <w:r>
        <w:rPr>
          <w:w w:val="105"/>
          <w:sz w:val="14"/>
        </w:rPr>
        <w:t>encoder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decoder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architecture,</w:t>
      </w:r>
      <w:r>
        <w:rPr>
          <w:spacing w:val="20"/>
          <w:w w:val="105"/>
          <w:sz w:val="14"/>
        </w:rPr>
        <w:t xml:space="preserve"> </w:t>
      </w:r>
      <w:r>
        <w:rPr>
          <w:w w:val="105"/>
          <w:sz w:val="14"/>
        </w:rPr>
        <w:t>(b)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Spectral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Feature</w:t>
      </w:r>
      <w:r>
        <w:rPr>
          <w:spacing w:val="19"/>
          <w:w w:val="105"/>
          <w:sz w:val="14"/>
        </w:rPr>
        <w:t xml:space="preserve"> </w:t>
      </w:r>
      <w:r>
        <w:rPr>
          <w:w w:val="105"/>
          <w:sz w:val="14"/>
        </w:rPr>
        <w:t>E</w:t>
      </w:r>
      <w:r>
        <w:rPr>
          <w:smallCaps/>
          <w:w w:val="105"/>
          <w:sz w:val="14"/>
        </w:rPr>
        <w:t>x</w:t>
      </w:r>
      <w:r>
        <w:rPr>
          <w:w w:val="105"/>
          <w:sz w:val="14"/>
        </w:rPr>
        <w:t>tractor</w:t>
      </w:r>
      <w:r>
        <w:rPr>
          <w:spacing w:val="20"/>
          <w:w w:val="105"/>
          <w:sz w:val="14"/>
        </w:rPr>
        <w:t xml:space="preserve"> </w:t>
      </w:r>
      <w:r>
        <w:rPr>
          <w:w w:val="105"/>
          <w:sz w:val="14"/>
        </w:rPr>
        <w:t>with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same</w:t>
      </w:r>
      <w:r>
        <w:rPr>
          <w:spacing w:val="20"/>
          <w:w w:val="105"/>
          <w:sz w:val="14"/>
        </w:rPr>
        <w:t xml:space="preserve"> </w:t>
      </w:r>
      <w:r>
        <w:rPr>
          <w:w w:val="105"/>
          <w:sz w:val="14"/>
        </w:rPr>
        <w:t>encoder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-30"/>
          <w:w w:val="105"/>
          <w:sz w:val="14"/>
        </w:rPr>
        <w:t xml:space="preserve"> </w:t>
      </w:r>
      <w:r>
        <w:rPr>
          <w:w w:val="105"/>
          <w:sz w:val="14"/>
        </w:rPr>
        <w:t>decoder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architecture,</w:t>
      </w:r>
      <w:r>
        <w:rPr>
          <w:spacing w:val="13"/>
          <w:w w:val="105"/>
          <w:sz w:val="14"/>
        </w:rPr>
        <w:t xml:space="preserve"> </w:t>
      </w:r>
      <w:r>
        <w:rPr>
          <w:w w:val="105"/>
          <w:sz w:val="14"/>
        </w:rPr>
        <w:t>(c)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Temporal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Feature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E</w:t>
      </w:r>
      <w:r>
        <w:rPr>
          <w:smallCaps/>
          <w:w w:val="105"/>
          <w:sz w:val="14"/>
        </w:rPr>
        <w:t>x</w:t>
      </w:r>
      <w:r>
        <w:rPr>
          <w:w w:val="105"/>
          <w:sz w:val="14"/>
        </w:rPr>
        <w:t>tractor</w:t>
      </w:r>
      <w:r>
        <w:rPr>
          <w:spacing w:val="13"/>
          <w:w w:val="105"/>
          <w:sz w:val="14"/>
        </w:rPr>
        <w:t xml:space="preserve"> </w:t>
      </w:r>
      <w:r>
        <w:rPr>
          <w:w w:val="105"/>
          <w:sz w:val="14"/>
        </w:rPr>
        <w:t>wit</w:t>
      </w:r>
      <w:r w:rsidR="00FB70EA">
        <w:rPr>
          <w:w w:val="105"/>
          <w:sz w:val="1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w w:val="105"/>
          <w:sz w:val="14"/>
        </w:rPr>
        <w:t>h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Convolutional</w:t>
      </w:r>
      <w:r>
        <w:rPr>
          <w:spacing w:val="14"/>
          <w:w w:val="105"/>
          <w:sz w:val="14"/>
        </w:rPr>
        <w:t xml:space="preserve"> </w:t>
      </w:r>
      <w:r>
        <w:rPr>
          <w:w w:val="105"/>
          <w:sz w:val="14"/>
        </w:rPr>
        <w:t>Layer.</w:t>
      </w:r>
    </w:p>
    <w:p w:rsidR="006C1760" w:rsidRDefault="006C1760">
      <w:pPr>
        <w:spacing w:line="278" w:lineRule="auto"/>
        <w:rPr>
          <w:sz w:val="14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FB70B4">
      <w:pPr>
        <w:pStyle w:val="BodyText"/>
        <w:spacing w:before="159" w:line="195" w:lineRule="exact"/>
        <w:ind w:left="369"/>
      </w:pPr>
      <w:r>
        <w:lastRenderedPageBreak/>
        <w:t>represented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5"/>
        </w:rPr>
        <w:t xml:space="preserve"> </w:t>
      </w:r>
      <w:r>
        <w:t>F</w:t>
      </w:r>
      <w:r>
        <w:rPr>
          <w:spacing w:val="26"/>
        </w:rPr>
        <w:t xml:space="preserve"> </w:t>
      </w:r>
      <w:r>
        <w:t>vector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spectral</w:t>
      </w:r>
      <w:r>
        <w:rPr>
          <w:spacing w:val="26"/>
        </w:rPr>
        <w:t xml:space="preserve"> </w:t>
      </w:r>
      <w:r>
        <w:t>bands</w:t>
      </w:r>
      <w:r>
        <w:rPr>
          <w:spacing w:val="25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repre-</w:t>
      </w:r>
    </w:p>
    <w:p w:rsidR="006C1760" w:rsidRDefault="00FB70B4">
      <w:pPr>
        <w:pStyle w:val="BodyText"/>
        <w:tabs>
          <w:tab w:val="left" w:pos="5041"/>
        </w:tabs>
        <w:spacing w:before="184" w:line="170" w:lineRule="exact"/>
        <w:ind w:left="319"/>
      </w:pPr>
      <w:r>
        <w:br w:type="column"/>
      </w:r>
      <w:r>
        <w:rPr>
          <w:rFonts w:ascii="Lucida Sans Unicode" w:eastAsia="Lucida Sans Unicode" w:hAnsi="Lucida Sans Unicode" w:cs="Lucida Sans Unicode"/>
        </w:rPr>
        <w:lastRenderedPageBreak/>
        <w:t>ℵ</w:t>
      </w:r>
      <w:r>
        <w:rPr>
          <w:rFonts w:ascii="Lucida Sans Unicode" w:eastAsia="Lucida Sans Unicode" w:hAnsi="Lucida Sans Unicode" w:cs="Lucida Sans Unicode"/>
          <w:position w:val="8"/>
          <w:sz w:val="10"/>
          <w:szCs w:val="10"/>
        </w:rPr>
        <w:t>(</w:t>
      </w:r>
      <w:r>
        <w:rPr>
          <w:position w:val="8"/>
          <w:sz w:val="10"/>
          <w:szCs w:val="10"/>
        </w:rPr>
        <w:t>t</w:t>
      </w:r>
      <w:r>
        <w:rPr>
          <w:rFonts w:ascii="Lucida Sans Unicode" w:eastAsia="Lucida Sans Unicode" w:hAnsi="Lucida Sans Unicode" w:cs="Lucida Sans Unicode"/>
          <w:position w:val="8"/>
          <w:sz w:val="10"/>
          <w:szCs w:val="10"/>
        </w:rPr>
        <w:t>+</w:t>
      </w:r>
      <w:r>
        <w:rPr>
          <w:position w:val="8"/>
          <w:sz w:val="10"/>
          <w:szCs w:val="10"/>
        </w:rPr>
        <w:t>1</w:t>
      </w:r>
      <w:r>
        <w:rPr>
          <w:rFonts w:ascii="Lucida Sans Unicode" w:eastAsia="Lucida Sans Unicode" w:hAnsi="Lucida Sans Unicode" w:cs="Lucida Sans Unicode"/>
          <w:position w:val="8"/>
          <w:sz w:val="10"/>
          <w:szCs w:val="10"/>
        </w:rPr>
        <w:t>)</w:t>
      </w:r>
      <w:r>
        <w:rPr>
          <w:rFonts w:ascii="Lucida Sans Unicode" w:eastAsia="Lucida Sans Unicode" w:hAnsi="Lucida Sans Unicode" w:cs="Lucida Sans Unicode"/>
          <w:spacing w:val="30"/>
          <w:position w:val="8"/>
          <w:sz w:val="10"/>
          <w:szCs w:val="10"/>
        </w:rPr>
        <w:t xml:space="preserve"> </w:t>
      </w:r>
      <w:r>
        <w:rPr>
          <w:rFonts w:ascii="Lucida Sans Unicode" w:eastAsia="Lucida Sans Unicode" w:hAnsi="Lucida Sans Unicode" w:cs="Lucida Sans Unicode"/>
        </w:rPr>
        <w:t>=</w:t>
      </w:r>
      <w:r>
        <w:rPr>
          <w:rFonts w:ascii="Lucida Sans Unicode" w:eastAsia="Lucida Sans Unicode" w:hAnsi="Lucida Sans Unicode" w:cs="Lucida Sans Unicode"/>
          <w:spacing w:val="1"/>
        </w:rPr>
        <w:t xml:space="preserve"> </w:t>
      </w:r>
      <w:r>
        <w:t>q</w:t>
      </w:r>
      <w:r>
        <w:rPr>
          <w:rFonts w:ascii="Lucida Sans Unicode" w:eastAsia="Lucida Sans Unicode" w:hAnsi="Lucida Sans Unicode" w:cs="Lucida Sans Unicode"/>
          <w:vertAlign w:val="superscript"/>
        </w:rPr>
        <w:t>(</w:t>
      </w:r>
      <w:r>
        <w:rPr>
          <w:vertAlign w:val="superscript"/>
        </w:rPr>
        <w:t>t</w:t>
      </w:r>
      <w:r>
        <w:rPr>
          <w:rFonts w:ascii="Lucida Sans Unicode" w:eastAsia="Lucida Sans Unicode" w:hAnsi="Lucida Sans Unicode" w:cs="Lucida Sans Unicode"/>
          <w:vertAlign w:val="superscript"/>
        </w:rPr>
        <w:t>)</w:t>
      </w:r>
      <w:r>
        <w:rPr>
          <w:rFonts w:ascii="Lucida Sans Unicode" w:eastAsia="Lucida Sans Unicode" w:hAnsi="Lucida Sans Unicode" w:cs="Lucida Sans Unicode"/>
          <w:spacing w:val="-11"/>
        </w:rPr>
        <w:t xml:space="preserve"> </w:t>
      </w:r>
      <w:r>
        <w:rPr>
          <w:rFonts w:ascii="Lucida Sans Unicode" w:eastAsia="Lucida Sans Unicode" w:hAnsi="Lucida Sans Unicode" w:cs="Lucida Sans Unicode"/>
        </w:rPr>
        <w:t>+</w:t>
      </w:r>
      <w:r>
        <w:rPr>
          <w:rFonts w:ascii="Lucida Sans Unicode" w:eastAsia="Lucida Sans Unicode" w:hAnsi="Lucida Sans Unicode" w:cs="Lucida Sans Unicode"/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ϖ</w:t>
      </w:r>
      <w:r>
        <w:t>Γ</w:t>
      </w:r>
      <w:r>
        <w:rPr>
          <w:position w:val="18"/>
        </w:rPr>
        <w:t>(</w:t>
      </w:r>
      <w:r>
        <w:t>q</w:t>
      </w:r>
      <w:r>
        <w:rPr>
          <w:rFonts w:ascii="Lucida Sans Unicode" w:eastAsia="Lucida Sans Unicode" w:hAnsi="Lucida Sans Unicode" w:cs="Lucida Sans Unicode"/>
          <w:vertAlign w:val="superscript"/>
        </w:rPr>
        <w:t>(</w:t>
      </w:r>
      <w:r>
        <w:rPr>
          <w:vertAlign w:val="superscript"/>
        </w:rPr>
        <w:t>t</w:t>
      </w:r>
      <w:r>
        <w:rPr>
          <w:rFonts w:ascii="Lucida Sans Unicode" w:eastAsia="Lucida Sans Unicode" w:hAnsi="Lucida Sans Unicode" w:cs="Lucida Sans Unicode"/>
          <w:vertAlign w:val="superscript"/>
        </w:rPr>
        <w:t>)</w:t>
      </w:r>
      <w:r>
        <w:rPr>
          <w:rFonts w:ascii="Lucida Sans Unicode" w:eastAsia="Lucida Sans Unicode" w:hAnsi="Lucida Sans Unicode" w:cs="Lucida Sans Unicode"/>
          <w:spacing w:val="-10"/>
        </w:rPr>
        <w:t xml:space="preserve"> </w:t>
      </w:r>
      <w:r>
        <w:rPr>
          <w:rFonts w:ascii="Lucida Sans Unicode" w:eastAsia="Lucida Sans Unicode" w:hAnsi="Lucida Sans Unicode" w:cs="Lucida Sans Unicode"/>
        </w:rPr>
        <w:t>—</w:t>
      </w:r>
      <w:r>
        <w:rPr>
          <w:rFonts w:ascii="Lucida Sans Unicode" w:eastAsia="Lucida Sans Unicode" w:hAnsi="Lucida Sans Unicode" w:cs="Lucida Sans Unicode"/>
          <w:spacing w:val="-20"/>
        </w:rPr>
        <w:t xml:space="preserve"> </w:t>
      </w:r>
      <w:r>
        <w:t>q</w:t>
      </w:r>
      <w:r>
        <w:rPr>
          <w:rFonts w:ascii="Lucida Sans Unicode" w:eastAsia="Lucida Sans Unicode" w:hAnsi="Lucida Sans Unicode" w:cs="Lucida Sans Unicode"/>
          <w:vertAlign w:val="superscript"/>
        </w:rPr>
        <w:t>(</w:t>
      </w:r>
      <w:r>
        <w:rPr>
          <w:vertAlign w:val="superscript"/>
        </w:rPr>
        <w:t>t</w:t>
      </w:r>
      <w:r>
        <w:rPr>
          <w:rFonts w:ascii="Lucida Sans Unicode" w:eastAsia="Lucida Sans Unicode" w:hAnsi="Lucida Sans Unicode" w:cs="Lucida Sans Unicode"/>
          <w:vertAlign w:val="superscript"/>
        </w:rPr>
        <w:t>)</w:t>
      </w:r>
      <w:r>
        <w:rPr>
          <w:position w:val="18"/>
        </w:rPr>
        <w:t>)</w:t>
      </w:r>
      <w:r>
        <w:rPr>
          <w:rFonts w:ascii="Lucida Sans Unicode" w:eastAsia="Lucida Sans Unicode" w:hAnsi="Lucida Sans Unicode" w:cs="Lucida Sans Unicode"/>
        </w:rPr>
        <w:t>,</w:t>
      </w:r>
      <w:r>
        <w:rPr>
          <w:rFonts w:ascii="Lucida Sans Unicode" w:eastAsia="Lucida Sans Unicode" w:hAnsi="Lucida Sans Unicode" w:cs="Lucida Sans Unicode"/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ϖ</w:t>
      </w:r>
      <w:r>
        <w:t>N</w:t>
      </w:r>
      <w:r>
        <w:rPr>
          <w:rFonts w:ascii="Lucida Sans Unicode" w:eastAsia="Lucida Sans Unicode" w:hAnsi="Lucida Sans Unicode" w:cs="Lucida Sans Unicode"/>
        </w:rPr>
        <w:t>(</w:t>
      </w:r>
      <w:r>
        <w:t>0</w:t>
      </w:r>
      <w:r>
        <w:rPr>
          <w:rFonts w:ascii="Lucida Sans Unicode" w:eastAsia="Lucida Sans Unicode" w:hAnsi="Lucida Sans Unicode" w:cs="Lucida Sans Unicode"/>
        </w:rPr>
        <w:t>,</w:t>
      </w:r>
      <w:r>
        <w:rPr>
          <w:rFonts w:ascii="Lucida Sans Unicode" w:eastAsia="Lucida Sans Unicode" w:hAnsi="Lucida Sans Unicode" w:cs="Lucida Sans Unicode"/>
          <w:spacing w:val="-21"/>
        </w:rPr>
        <w:t xml:space="preserve"> </w:t>
      </w:r>
      <w:r>
        <w:t>1</w:t>
      </w:r>
      <w:r>
        <w:rPr>
          <w:rFonts w:ascii="Lucida Sans Unicode" w:eastAsia="Lucida Sans Unicode" w:hAnsi="Lucida Sans Unicode" w:cs="Lucida Sans Unicode"/>
        </w:rPr>
        <w:t>)</w:t>
      </w:r>
      <w:r>
        <w:rPr>
          <w:rFonts w:ascii="Lucida Sans Unicode" w:eastAsia="Lucida Sans Unicode" w:hAnsi="Lucida Sans Unicode" w:cs="Lucida Sans Unicode"/>
        </w:rPr>
        <w:tab/>
      </w:r>
      <w:r>
        <w:rPr>
          <w:w w:val="105"/>
        </w:rPr>
        <w:t>(12)</w:t>
      </w:r>
    </w:p>
    <w:p w:rsidR="006C1760" w:rsidRDefault="006C1760">
      <w:pPr>
        <w:spacing w:line="170" w:lineRule="exact"/>
        <w:sectPr w:rsidR="006C1760">
          <w:pgSz w:w="11910" w:h="15880"/>
          <w:pgMar w:top="880" w:right="620" w:bottom="780" w:left="620" w:header="673" w:footer="585" w:gutter="0"/>
          <w:cols w:num="2" w:space="720" w:equalWidth="0">
            <w:col w:w="5153" w:space="40"/>
            <w:col w:w="5477"/>
          </w:cols>
        </w:sectPr>
      </w:pPr>
    </w:p>
    <w:p w:rsidR="006C1760" w:rsidRDefault="00D616B9">
      <w:pPr>
        <w:pStyle w:val="BodyText"/>
        <w:tabs>
          <w:tab w:val="left" w:pos="5608"/>
        </w:tabs>
        <w:spacing w:before="42"/>
        <w:ind w:left="369"/>
        <w:rPr>
          <w:sz w:val="10"/>
        </w:rPr>
      </w:pPr>
      <w:r>
        <w:lastRenderedPageBreak/>
        <w:pict>
          <v:shape id="_x0000_s1143" type="#_x0000_t202" style="position:absolute;left:0;text-align:left;margin-left:415.7pt;margin-top:25.65pt;width:2.85pt;height:7.85pt;z-index:-251664896;mso-position-horizontal-relative:page" filled="f" stroked="f">
            <v:textbox inset="0,0,0,0">
              <w:txbxContent>
                <w:p w:rsidR="00D616B9" w:rsidRDefault="00D616B9">
                  <w:pPr>
                    <w:spacing w:line="150" w:lineRule="exact"/>
                    <w:rPr>
                      <w:sz w:val="10"/>
                    </w:rPr>
                  </w:pPr>
                  <w:r>
                    <w:rPr>
                      <w:rFonts w:ascii="Lucida Sans Unicode"/>
                      <w:w w:val="85"/>
                      <w:sz w:val="10"/>
                    </w:rPr>
                    <w:t>,</w:t>
                  </w:r>
                  <w:r>
                    <w:rPr>
                      <w:w w:val="85"/>
                      <w:sz w:val="10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FB70B4">
        <w:rPr>
          <w:position w:val="1"/>
        </w:rPr>
        <w:t>sented</w:t>
      </w:r>
      <w:r w:rsidR="00FB70B4">
        <w:rPr>
          <w:spacing w:val="27"/>
          <w:position w:val="1"/>
        </w:rPr>
        <w:t xml:space="preserve"> </w:t>
      </w:r>
      <w:r w:rsidR="00FB70B4">
        <w:rPr>
          <w:position w:val="1"/>
        </w:rPr>
        <w:t>as</w:t>
      </w:r>
      <w:r w:rsidR="00FB70B4">
        <w:rPr>
          <w:spacing w:val="26"/>
          <w:position w:val="1"/>
        </w:rPr>
        <w:t xml:space="preserve"> </w:t>
      </w:r>
      <w:r w:rsidR="00FB70B4">
        <w:rPr>
          <w:position w:val="1"/>
        </w:rPr>
        <w:t>F.</w:t>
      </w:r>
      <w:r w:rsidR="00FB70B4">
        <w:rPr>
          <w:spacing w:val="26"/>
          <w:position w:val="1"/>
        </w:rPr>
        <w:t xml:space="preserve"> </w:t>
      </w:r>
      <w:r w:rsidR="00FB70B4">
        <w:rPr>
          <w:position w:val="1"/>
        </w:rPr>
        <w:t>In</w:t>
      </w:r>
      <w:r w:rsidR="00FB70B4">
        <w:rPr>
          <w:spacing w:val="27"/>
          <w:position w:val="1"/>
        </w:rPr>
        <w:t xml:space="preserve"> </w:t>
      </w:r>
      <w:r w:rsidR="00FB70B4">
        <w:rPr>
          <w:position w:val="1"/>
        </w:rPr>
        <w:t>our</w:t>
      </w:r>
      <w:r w:rsidR="00FB70B4">
        <w:rPr>
          <w:spacing w:val="26"/>
          <w:position w:val="1"/>
        </w:rPr>
        <w:t xml:space="preserve"> </w:t>
      </w:r>
      <w:r w:rsidR="00FB70B4">
        <w:rPr>
          <w:position w:val="1"/>
        </w:rPr>
        <w:t>work,</w:t>
      </w:r>
      <w:r w:rsidR="00FB70B4">
        <w:rPr>
          <w:spacing w:val="27"/>
          <w:position w:val="1"/>
        </w:rPr>
        <w:t xml:space="preserve"> </w:t>
      </w:r>
      <w:r w:rsidR="00FB70B4">
        <w:rPr>
          <w:position w:val="1"/>
        </w:rPr>
        <w:t>we</w:t>
      </w:r>
      <w:r w:rsidR="00FB70B4">
        <w:rPr>
          <w:spacing w:val="26"/>
          <w:position w:val="1"/>
        </w:rPr>
        <w:t xml:space="preserve"> </w:t>
      </w:r>
      <w:r w:rsidR="00FB70B4">
        <w:rPr>
          <w:position w:val="1"/>
        </w:rPr>
        <w:t>utilize</w:t>
      </w:r>
      <w:r w:rsidR="00FB70B4">
        <w:rPr>
          <w:spacing w:val="28"/>
          <w:position w:val="1"/>
        </w:rPr>
        <w:t xml:space="preserve"> </w:t>
      </w:r>
      <w:r w:rsidR="00FB70B4">
        <w:rPr>
          <w:position w:val="1"/>
        </w:rPr>
        <w:t>all</w:t>
      </w:r>
      <w:r w:rsidR="00FB70B4">
        <w:rPr>
          <w:spacing w:val="26"/>
          <w:position w:val="1"/>
        </w:rPr>
        <w:t xml:space="preserve"> </w:t>
      </w:r>
      <w:r w:rsidR="00FB70B4">
        <w:rPr>
          <w:position w:val="1"/>
        </w:rPr>
        <w:t>the</w:t>
      </w:r>
      <w:r w:rsidR="00FB70B4">
        <w:rPr>
          <w:spacing w:val="26"/>
          <w:position w:val="1"/>
        </w:rPr>
        <w:t xml:space="preserve"> </w:t>
      </w:r>
      <w:r w:rsidR="00FB70B4">
        <w:rPr>
          <w:position w:val="1"/>
        </w:rPr>
        <w:t>spectral</w:t>
      </w:r>
      <w:r w:rsidR="00FB70B4">
        <w:rPr>
          <w:spacing w:val="27"/>
          <w:position w:val="1"/>
        </w:rPr>
        <w:t xml:space="preserve"> </w:t>
      </w:r>
      <w:r w:rsidR="00FB70B4">
        <w:rPr>
          <w:position w:val="1"/>
        </w:rPr>
        <w:t>bands</w:t>
      </w:r>
      <w:r w:rsidR="00FB70B4">
        <w:rPr>
          <w:spacing w:val="26"/>
          <w:position w:val="1"/>
        </w:rPr>
        <w:t xml:space="preserve"> </w:t>
      </w:r>
      <w:r w:rsidR="00FB70B4">
        <w:rPr>
          <w:position w:val="1"/>
        </w:rPr>
        <w:t>of</w:t>
      </w:r>
      <w:r w:rsidR="00FB70B4">
        <w:rPr>
          <w:spacing w:val="27"/>
          <w:position w:val="1"/>
        </w:rPr>
        <w:t xml:space="preserve"> </w:t>
      </w:r>
      <w:r w:rsidR="00FB70B4">
        <w:rPr>
          <w:position w:val="1"/>
        </w:rPr>
        <w:t>EEG/</w:t>
      </w:r>
      <w:r w:rsidR="00FB70B4">
        <w:rPr>
          <w:position w:val="1"/>
        </w:rPr>
        <w:tab/>
      </w:r>
      <w:r w:rsidR="00FB70B4">
        <w:rPr>
          <w:sz w:val="10"/>
        </w:rPr>
        <w:t>j</w:t>
      </w:r>
    </w:p>
    <w:p w:rsidR="006C1760" w:rsidRDefault="00FB70B4">
      <w:pPr>
        <w:pStyle w:val="BodyText"/>
        <w:spacing w:before="18" w:line="140" w:lineRule="exact"/>
        <w:ind w:left="369"/>
      </w:pPr>
      <w:r>
        <w:t>fMRI</w:t>
      </w:r>
      <w:r>
        <w:rPr>
          <w:spacing w:val="18"/>
        </w:rPr>
        <w:t xml:space="preserve"> </w:t>
      </w:r>
      <w:r>
        <w:t>data</w:t>
      </w:r>
      <w:r>
        <w:rPr>
          <w:spacing w:val="52"/>
        </w:rPr>
        <w:t xml:space="preserve"> </w:t>
      </w:r>
      <w:r>
        <w:t>as</w:t>
      </w:r>
      <w:r>
        <w:rPr>
          <w:spacing w:val="52"/>
        </w:rPr>
        <w:t xml:space="preserve"> </w:t>
      </w:r>
      <w:r>
        <w:t>an</w:t>
      </w:r>
      <w:r>
        <w:rPr>
          <w:spacing w:val="53"/>
        </w:rPr>
        <w:t xml:space="preserve"> </w:t>
      </w:r>
      <w:r>
        <w:t>input</w:t>
      </w:r>
      <w:r>
        <w:rPr>
          <w:spacing w:val="52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get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matri</w:t>
      </w:r>
      <w:r>
        <w:rPr>
          <w:smallCaps/>
        </w:rPr>
        <w:t>x</w:t>
      </w:r>
      <w:r>
        <w:rPr>
          <w:spacing w:val="52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spectral</w:t>
      </w:r>
      <w:r>
        <w:rPr>
          <w:spacing w:val="53"/>
        </w:rPr>
        <w:t xml:space="preserve"> </w:t>
      </w:r>
      <w:r>
        <w:t>features</w:t>
      </w:r>
      <w:r>
        <w:rPr>
          <w:spacing w:val="52"/>
        </w:rPr>
        <w:t xml:space="preserve"> </w:t>
      </w:r>
      <w:r>
        <w:t>as</w:t>
      </w:r>
    </w:p>
    <w:p w:rsidR="006C1760" w:rsidRDefault="00FB70B4">
      <w:pPr>
        <w:spacing w:before="95"/>
        <w:ind w:right="38"/>
        <w:jc w:val="right"/>
        <w:rPr>
          <w:sz w:val="10"/>
        </w:rPr>
      </w:pPr>
      <w:r>
        <w:br w:type="column"/>
      </w:r>
      <w:r>
        <w:rPr>
          <w:sz w:val="10"/>
        </w:rPr>
        <w:lastRenderedPageBreak/>
        <w:t>j</w:t>
      </w:r>
      <w:r>
        <w:rPr>
          <w:rFonts w:ascii="Lucida Sans Unicode"/>
          <w:sz w:val="10"/>
        </w:rPr>
        <w:t>,</w:t>
      </w:r>
      <w:r>
        <w:rPr>
          <w:sz w:val="10"/>
        </w:rPr>
        <w:t>t</w:t>
      </w:r>
    </w:p>
    <w:p w:rsidR="006C1760" w:rsidRDefault="00FB70B4">
      <w:pPr>
        <w:tabs>
          <w:tab w:val="left" w:pos="742"/>
        </w:tabs>
        <w:spacing w:before="95"/>
        <w:ind w:left="369"/>
        <w:rPr>
          <w:sz w:val="10"/>
        </w:rPr>
      </w:pPr>
      <w:r>
        <w:br w:type="column"/>
      </w:r>
      <w:r>
        <w:rPr>
          <w:sz w:val="10"/>
        </w:rPr>
        <w:lastRenderedPageBreak/>
        <w:t>j</w:t>
      </w:r>
      <w:r>
        <w:rPr>
          <w:sz w:val="10"/>
        </w:rPr>
        <w:tab/>
        <w:t>j</w:t>
      </w:r>
      <w:r>
        <w:rPr>
          <w:rFonts w:ascii="Lucida Sans Unicode"/>
          <w:sz w:val="10"/>
        </w:rPr>
        <w:t>,</w:t>
      </w:r>
      <w:r>
        <w:rPr>
          <w:sz w:val="10"/>
        </w:rPr>
        <w:t>t</w:t>
      </w:r>
    </w:p>
    <w:p w:rsidR="006C1760" w:rsidRDefault="006C1760">
      <w:pPr>
        <w:rPr>
          <w:sz w:val="10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5678" w:space="102"/>
            <w:col w:w="496" w:space="197"/>
            <w:col w:w="4197"/>
          </w:cols>
        </w:sectPr>
      </w:pPr>
    </w:p>
    <w:p w:rsidR="006C1760" w:rsidRDefault="00FB70B4">
      <w:pPr>
        <w:pStyle w:val="BodyText"/>
        <w:spacing w:before="67" w:line="195" w:lineRule="exact"/>
        <w:ind w:left="374"/>
        <w:rPr>
          <w:rFonts w:ascii="Microsoft Sans Serif" w:hAnsi="Microsoft Sans Serif"/>
        </w:rPr>
      </w:pPr>
      <w:r>
        <w:lastRenderedPageBreak/>
        <w:t>̂y</w:t>
      </w:r>
      <w:r>
        <w:rPr>
          <w:vertAlign w:val="subscript"/>
        </w:rPr>
        <w:t>SPE</w:t>
      </w:r>
      <w:r>
        <w:rPr>
          <w:spacing w:val="16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8"/>
        </w:rPr>
        <w:t xml:space="preserve"> </w:t>
      </w:r>
      <w:r>
        <w:rPr>
          <w:rFonts w:ascii="Microsoft Sans Serif" w:hAnsi="Microsoft Sans Serif"/>
        </w:rPr>
        <w:t>C</w:t>
      </w:r>
    </w:p>
    <w:p w:rsidR="006C1760" w:rsidRDefault="006C1760">
      <w:pPr>
        <w:pStyle w:val="BodyText"/>
        <w:rPr>
          <w:rFonts w:ascii="Microsoft Sans Serif"/>
          <w:sz w:val="6"/>
        </w:rPr>
      </w:pPr>
    </w:p>
    <w:p w:rsidR="006C1760" w:rsidRDefault="00D616B9">
      <w:pPr>
        <w:pStyle w:val="BodyText"/>
        <w:ind w:left="219"/>
        <w:rPr>
          <w:rFonts w:ascii="Microsoft Sans Serif"/>
          <w:sz w:val="20"/>
        </w:rPr>
      </w:pP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pict>
          <v:shape id="_x0000_s1207" type="#_x0000_t202" style="width:4pt;height:1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anchorlock/>
          </v:shape>
        </w:pict>
      </w:r>
    </w:p>
    <w:p w:rsidR="006C1760" w:rsidRDefault="00FB70B4">
      <w:pPr>
        <w:spacing w:before="71" w:line="189" w:lineRule="auto"/>
        <w:ind w:left="-40"/>
        <w:rPr>
          <w:sz w:val="16"/>
        </w:rPr>
      </w:pPr>
      <w:r>
        <w:br w:type="column"/>
      </w:r>
      <w:r>
        <w:rPr>
          <w:w w:val="110"/>
          <w:sz w:val="11"/>
        </w:rPr>
        <w:lastRenderedPageBreak/>
        <w:t>M</w:t>
      </w:r>
      <w:r>
        <w:rPr>
          <w:rFonts w:ascii="Lucida Sans Unicode" w:hAnsi="Lucida Sans Unicode"/>
          <w:w w:val="110"/>
          <w:sz w:val="11"/>
        </w:rPr>
        <w:t>×</w:t>
      </w:r>
      <w:r>
        <w:rPr>
          <w:w w:val="110"/>
          <w:sz w:val="11"/>
        </w:rPr>
        <w:t>F</w:t>
      </w:r>
      <w:r>
        <w:rPr>
          <w:w w:val="110"/>
          <w:position w:val="-6"/>
          <w:sz w:val="16"/>
        </w:rPr>
        <w:t>.</w:t>
      </w:r>
    </w:p>
    <w:p w:rsidR="00961E00" w:rsidRDefault="00961E00">
      <w:pPr>
        <w:pStyle w:val="BodyText"/>
        <w:spacing w:before="15"/>
        <w:ind w:left="374"/>
      </w:pPr>
    </w:p>
    <w:p w:rsidR="006C1760" w:rsidRDefault="00FB70B4">
      <w:pPr>
        <w:pStyle w:val="BodyText"/>
        <w:spacing w:before="15"/>
        <w:ind w:left="374"/>
      </w:pPr>
      <w:r>
        <w:br w:type="column"/>
      </w:r>
      <w:r>
        <w:lastRenderedPageBreak/>
        <w:t>From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above</w:t>
      </w:r>
      <w:r>
        <w:rPr>
          <w:spacing w:val="5"/>
        </w:rPr>
        <w:t xml:space="preserve"> </w:t>
      </w:r>
      <w:r>
        <w:t>equation,</w:t>
      </w:r>
      <w:r>
        <w:rPr>
          <w:spacing w:val="7"/>
        </w:rPr>
        <w:t xml:space="preserve"> </w:t>
      </w:r>
      <w:r>
        <w:t>q</w:t>
      </w:r>
      <w:r>
        <w:rPr>
          <w:rFonts w:ascii="Lucida Sans Unicode"/>
          <w:vertAlign w:val="superscript"/>
        </w:rPr>
        <w:t>(</w:t>
      </w:r>
      <w:r>
        <w:rPr>
          <w:vertAlign w:val="subscript"/>
        </w:rPr>
        <w:t>j</w:t>
      </w:r>
      <w:r>
        <w:rPr>
          <w:vertAlign w:val="superscript"/>
        </w:rPr>
        <w:t>t</w:t>
      </w:r>
      <w:r>
        <w:rPr>
          <w:rFonts w:ascii="Lucida Sans Unicode"/>
          <w:vertAlign w:val="superscript"/>
        </w:rPr>
        <w:t>)</w:t>
      </w:r>
      <w:r>
        <w:rPr>
          <w:rFonts w:ascii="Lucida Sans Unicode"/>
          <w:spacing w:val="1"/>
        </w:rPr>
        <w:t xml:space="preserve"> </w:t>
      </w:r>
      <w:r>
        <w:t>represents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jth</w:t>
      </w:r>
      <w:r>
        <w:rPr>
          <w:spacing w:val="6"/>
        </w:rPr>
        <w:t xml:space="preserve"> </w:t>
      </w:r>
      <w:r>
        <w:t>target</w:t>
      </w:r>
      <w:r>
        <w:rPr>
          <w:spacing w:val="7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during</w:t>
      </w:r>
    </w:p>
    <w:p w:rsidR="006C1760" w:rsidRDefault="006C1760">
      <w:pPr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976" w:space="40"/>
            <w:col w:w="303" w:space="4058"/>
            <w:col w:w="5293"/>
          </w:cols>
        </w:sectPr>
      </w:pPr>
    </w:p>
    <w:p w:rsidR="006C1760" w:rsidRDefault="00FB70B4">
      <w:pPr>
        <w:spacing w:line="115" w:lineRule="exact"/>
        <w:ind w:left="369"/>
        <w:rPr>
          <w:sz w:val="16"/>
        </w:rPr>
      </w:pPr>
      <w:r>
        <w:rPr>
          <w:b/>
          <w:i/>
          <w:sz w:val="16"/>
        </w:rPr>
        <w:lastRenderedPageBreak/>
        <w:t>Temporal</w:t>
      </w:r>
      <w:r>
        <w:rPr>
          <w:b/>
          <w:i/>
          <w:spacing w:val="25"/>
          <w:sz w:val="16"/>
        </w:rPr>
        <w:t xml:space="preserve"> </w:t>
      </w:r>
      <w:r>
        <w:rPr>
          <w:b/>
          <w:i/>
          <w:sz w:val="16"/>
        </w:rPr>
        <w:t>Feature</w:t>
      </w:r>
      <w:r>
        <w:rPr>
          <w:b/>
          <w:i/>
          <w:spacing w:val="26"/>
          <w:sz w:val="16"/>
        </w:rPr>
        <w:t xml:space="preserve"> </w:t>
      </w:r>
      <w:r>
        <w:rPr>
          <w:b/>
          <w:i/>
          <w:sz w:val="16"/>
        </w:rPr>
        <w:t>Extractor</w:t>
      </w:r>
      <w:r>
        <w:rPr>
          <w:b/>
          <w:sz w:val="16"/>
        </w:rPr>
        <w:t>:</w:t>
      </w:r>
      <w:r>
        <w:rPr>
          <w:b/>
          <w:spacing w:val="26"/>
          <w:sz w:val="16"/>
        </w:rPr>
        <w:t xml:space="preserve"> </w:t>
      </w:r>
      <w:r>
        <w:rPr>
          <w:sz w:val="16"/>
        </w:rPr>
        <w:t>The</w:t>
      </w:r>
      <w:r>
        <w:rPr>
          <w:spacing w:val="26"/>
          <w:sz w:val="16"/>
        </w:rPr>
        <w:t xml:space="preserve"> </w:t>
      </w:r>
      <w:r>
        <w:rPr>
          <w:sz w:val="16"/>
        </w:rPr>
        <w:t>temporal</w:t>
      </w:r>
      <w:r>
        <w:rPr>
          <w:spacing w:val="25"/>
          <w:sz w:val="16"/>
        </w:rPr>
        <w:t xml:space="preserve"> </w:t>
      </w:r>
      <w:r>
        <w:rPr>
          <w:sz w:val="16"/>
        </w:rPr>
        <w:t>features</w:t>
      </w:r>
      <w:r>
        <w:rPr>
          <w:spacing w:val="25"/>
          <w:sz w:val="16"/>
        </w:rPr>
        <w:t xml:space="preserve"> </w:t>
      </w:r>
      <w:r>
        <w:rPr>
          <w:sz w:val="16"/>
        </w:rPr>
        <w:t>from</w:t>
      </w:r>
      <w:r>
        <w:rPr>
          <w:spacing w:val="26"/>
          <w:sz w:val="16"/>
        </w:rPr>
        <w:t xml:space="preserve"> </w:t>
      </w:r>
      <w:r>
        <w:rPr>
          <w:sz w:val="16"/>
        </w:rPr>
        <w:t>the</w:t>
      </w:r>
      <w:r>
        <w:rPr>
          <w:spacing w:val="26"/>
          <w:sz w:val="16"/>
        </w:rPr>
        <w:t xml:space="preserve"> </w:t>
      </w:r>
      <w:r>
        <w:rPr>
          <w:sz w:val="16"/>
        </w:rPr>
        <w:t>pre-</w:t>
      </w:r>
    </w:p>
    <w:p w:rsidR="006C1760" w:rsidRDefault="00FB70B4">
      <w:pPr>
        <w:pStyle w:val="BodyText"/>
        <w:spacing w:line="94" w:lineRule="exact"/>
        <w:ind w:left="369"/>
      </w:pPr>
      <w:r>
        <w:t>processed</w:t>
      </w:r>
      <w:r>
        <w:rPr>
          <w:spacing w:val="35"/>
        </w:rPr>
        <w:t xml:space="preserve"> </w:t>
      </w:r>
      <w:r>
        <w:t>input</w:t>
      </w:r>
      <w:r>
        <w:rPr>
          <w:spacing w:val="34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extracted.</w:t>
      </w:r>
      <w:r>
        <w:rPr>
          <w:spacing w:val="35"/>
        </w:rPr>
        <w:t xml:space="preserve"> </w:t>
      </w:r>
      <w:r>
        <w:t>Since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temporal</w:t>
      </w:r>
      <w:r>
        <w:rPr>
          <w:spacing w:val="36"/>
        </w:rPr>
        <w:t xml:space="preserve"> </w:t>
      </w:r>
      <w:r>
        <w:t>features</w:t>
      </w:r>
      <w:r>
        <w:rPr>
          <w:spacing w:val="34"/>
        </w:rPr>
        <w:t xml:space="preserve"> </w:t>
      </w:r>
      <w:r>
        <w:t>are</w:t>
      </w:r>
    </w:p>
    <w:p w:rsidR="006C1760" w:rsidRDefault="00FB70B4">
      <w:pPr>
        <w:pStyle w:val="BodyText"/>
        <w:spacing w:line="210" w:lineRule="atLeast"/>
        <w:ind w:left="369"/>
      </w:pPr>
      <w:r>
        <w:t>highly</w:t>
      </w:r>
      <w:r>
        <w:rPr>
          <w:spacing w:val="30"/>
        </w:rPr>
        <w:t xml:space="preserve"> </w:t>
      </w:r>
      <w:r>
        <w:t>varying</w:t>
      </w:r>
      <w:r>
        <w:rPr>
          <w:spacing w:val="30"/>
        </w:rPr>
        <w:t xml:space="preserve"> </w:t>
      </w:r>
      <w:r>
        <w:t>over</w:t>
      </w:r>
      <w:r>
        <w:rPr>
          <w:spacing w:val="31"/>
        </w:rPr>
        <w:t xml:space="preserve"> </w:t>
      </w:r>
      <w:r>
        <w:t>time,</w:t>
      </w:r>
      <w:r>
        <w:rPr>
          <w:spacing w:val="29"/>
        </w:rPr>
        <w:t xml:space="preserve"> </w:t>
      </w:r>
      <w:r>
        <w:t>we</w:t>
      </w:r>
      <w:r>
        <w:rPr>
          <w:spacing w:val="30"/>
        </w:rPr>
        <w:t xml:space="preserve"> </w:t>
      </w:r>
      <w:r>
        <w:t>adopt</w:t>
      </w:r>
      <w:r>
        <w:rPr>
          <w:spacing w:val="30"/>
        </w:rPr>
        <w:t xml:space="preserve"> </w:t>
      </w:r>
      <w:r>
        <w:t>additional</w:t>
      </w:r>
      <w:r>
        <w:rPr>
          <w:spacing w:val="30"/>
        </w:rPr>
        <w:t xml:space="preserve"> </w:t>
      </w:r>
      <w:r>
        <w:t>convolutional</w:t>
      </w:r>
      <w:r>
        <w:rPr>
          <w:spacing w:val="29"/>
        </w:rPr>
        <w:t xml:space="preserve"> </w:t>
      </w:r>
      <w:r>
        <w:t>layers</w:t>
      </w:r>
      <w:r>
        <w:rPr>
          <w:spacing w:val="-32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temporal</w:t>
      </w:r>
      <w:r>
        <w:rPr>
          <w:spacing w:val="35"/>
        </w:rPr>
        <w:t xml:space="preserve"> </w:t>
      </w:r>
      <w:r>
        <w:t>feature</w:t>
      </w:r>
      <w:r>
        <w:rPr>
          <w:spacing w:val="36"/>
        </w:rPr>
        <w:t xml:space="preserve"> </w:t>
      </w:r>
      <w:r>
        <w:t>extractor</w:t>
      </w:r>
      <w:r>
        <w:rPr>
          <w:spacing w:val="34"/>
        </w:rPr>
        <w:t xml:space="preserve"> </w:t>
      </w:r>
      <w:r>
        <w:t>branch.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kernel</w:t>
      </w:r>
      <w:r>
        <w:rPr>
          <w:spacing w:val="35"/>
        </w:rPr>
        <w:t xml:space="preserve"> </w:t>
      </w:r>
      <w:r>
        <w:t>layer</w:t>
      </w:r>
      <w:r>
        <w:rPr>
          <w:spacing w:val="35"/>
        </w:rPr>
        <w:t xml:space="preserve"> </w:t>
      </w:r>
      <w:r>
        <w:t>size</w:t>
      </w:r>
      <w:r>
        <w:rPr>
          <w:spacing w:val="35"/>
        </w:rPr>
        <w:t xml:space="preserve"> </w:t>
      </w:r>
      <w:r>
        <w:t>of</w:t>
      </w:r>
    </w:p>
    <w:p w:rsidR="006C1760" w:rsidRDefault="00FB70B4">
      <w:pPr>
        <w:pStyle w:val="BodyText"/>
        <w:spacing w:line="71" w:lineRule="exact"/>
        <w:ind w:left="318"/>
      </w:pPr>
      <w:r>
        <w:br w:type="column"/>
      </w:r>
      <w:r>
        <w:lastRenderedPageBreak/>
        <w:t>t-th</w:t>
      </w:r>
      <w:r>
        <w:rPr>
          <w:spacing w:val="8"/>
        </w:rPr>
        <w:t xml:space="preserve"> </w:t>
      </w:r>
      <w:r>
        <w:t>iteration,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q</w:t>
      </w:r>
      <w:r>
        <w:rPr>
          <w:rFonts w:ascii="Lucida Sans Unicode"/>
          <w:vertAlign w:val="superscript"/>
        </w:rPr>
        <w:t>(</w:t>
      </w:r>
      <w:r>
        <w:rPr>
          <w:vertAlign w:val="subscript"/>
        </w:rPr>
        <w:t>j</w:t>
      </w:r>
      <w:r>
        <w:rPr>
          <w:vertAlign w:val="superscript"/>
        </w:rPr>
        <w:t>t</w:t>
      </w:r>
      <w:r>
        <w:rPr>
          <w:rFonts w:ascii="Lucida Sans Unicode"/>
          <w:vertAlign w:val="superscript"/>
        </w:rPr>
        <w:t>)</w:t>
      </w:r>
      <w:r>
        <w:rPr>
          <w:rFonts w:ascii="Lucida Sans Unicode"/>
          <w:spacing w:val="3"/>
        </w:rPr>
        <w:t xml:space="preserve"> </w:t>
      </w:r>
      <w:r>
        <w:t>represents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jth</w:t>
      </w:r>
      <w:r>
        <w:rPr>
          <w:spacing w:val="9"/>
        </w:rPr>
        <w:t xml:space="preserve"> </w:t>
      </w:r>
      <w:r>
        <w:t>feature</w:t>
      </w:r>
      <w:r>
        <w:rPr>
          <w:spacing w:val="7"/>
        </w:rPr>
        <w:t xml:space="preserve"> </w:t>
      </w:r>
      <w:r>
        <w:t>during</w:t>
      </w:r>
      <w:r>
        <w:rPr>
          <w:spacing w:val="9"/>
        </w:rPr>
        <w:t xml:space="preserve"> </w:t>
      </w:r>
      <w:r>
        <w:t>t-th</w:t>
      </w:r>
      <w:r>
        <w:rPr>
          <w:spacing w:val="9"/>
        </w:rPr>
        <w:t xml:space="preserve"> </w:t>
      </w:r>
      <w:r>
        <w:t>iteration,</w:t>
      </w:r>
      <w:r>
        <w:rPr>
          <w:spacing w:val="7"/>
        </w:rPr>
        <w:t xml:space="preserve"> </w:t>
      </w:r>
      <w:r>
        <w:t>the</w:t>
      </w:r>
    </w:p>
    <w:p w:rsidR="006C1760" w:rsidRDefault="00FB70B4">
      <w:pPr>
        <w:pStyle w:val="BodyText"/>
        <w:spacing w:line="126" w:lineRule="exact"/>
        <w:ind w:left="318"/>
      </w:pPr>
      <w:r>
        <w:t>steered</w:t>
      </w:r>
      <w:r>
        <w:rPr>
          <w:spacing w:val="9"/>
        </w:rPr>
        <w:t xml:space="preserve"> </w:t>
      </w:r>
      <w:r>
        <w:t>feature</w:t>
      </w:r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represented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ϖ</w:t>
      </w:r>
      <w:r>
        <w:t>.</w:t>
      </w:r>
      <w:r>
        <w:rPr>
          <w:spacing w:val="9"/>
        </w:rPr>
        <w:t xml:space="preserve"> </w:t>
      </w:r>
      <w:r>
        <w:t>Overall,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updation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feature</w:t>
      </w:r>
    </w:p>
    <w:p w:rsidR="006C1760" w:rsidRDefault="00FB70B4">
      <w:pPr>
        <w:pStyle w:val="BodyText"/>
        <w:ind w:left="318"/>
      </w:pPr>
      <w:r>
        <w:t>importance</w:t>
      </w:r>
      <w:r>
        <w:rPr>
          <w:spacing w:val="20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formulated</w:t>
      </w:r>
      <w:r>
        <w:rPr>
          <w:spacing w:val="20"/>
        </w:rPr>
        <w:t xml:space="preserve"> </w:t>
      </w:r>
      <w:r>
        <w:t>as,</w:t>
      </w:r>
    </w:p>
    <w:p w:rsidR="006C1760" w:rsidRDefault="006C1760">
      <w:p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54" w:space="40"/>
            <w:col w:w="5476"/>
          </w:cols>
        </w:sectPr>
      </w:pPr>
    </w:p>
    <w:p w:rsidR="006C1760" w:rsidRDefault="00FB70B4">
      <w:pPr>
        <w:pStyle w:val="BodyText"/>
        <w:spacing w:line="93" w:lineRule="exact"/>
        <w:ind w:left="369"/>
      </w:pPr>
      <w:r>
        <w:lastRenderedPageBreak/>
        <w:t>convolutional</w:t>
      </w:r>
      <w:r>
        <w:rPr>
          <w:spacing w:val="10"/>
        </w:rPr>
        <w:t xml:space="preserve"> </w:t>
      </w:r>
      <w:r>
        <w:t>branch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40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500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window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1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5</w:t>
      </w:r>
    </w:p>
    <w:p w:rsidR="006C1760" w:rsidRDefault="00D616B9">
      <w:pPr>
        <w:pStyle w:val="BodyText"/>
        <w:spacing w:before="21" w:line="16" w:lineRule="exact"/>
        <w:ind w:left="369"/>
      </w:pPr>
      <w:r>
        <w:pict>
          <v:shape id="_x0000_s1141" type="#_x0000_t202" style="position:absolute;left:0;text-align:left;margin-left:49.5pt;margin-top:9.6pt;width:239.2pt;height:28.65pt;z-index:-25165260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38" w:line="266" w:lineRule="auto"/>
                  </w:pPr>
                  <w:r>
                    <w:t>captures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dissimilar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feature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sizes.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Finally,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obtain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temporal</w:t>
                  </w:r>
                  <w:r>
                    <w:rPr>
                      <w:spacing w:val="-32"/>
                    </w:rPr>
                    <w:t xml:space="preserve"> </w:t>
                  </w:r>
                  <w:r>
                    <w:t>feature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matri</w:t>
                  </w:r>
                  <w:r>
                    <w:rPr>
                      <w:smallCaps/>
                    </w:rPr>
                    <w:t>x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y</w:t>
                  </w:r>
                  <w:r>
                    <w:rPr>
                      <w:vertAlign w:val="subscript"/>
                    </w:rPr>
                    <w:t>TEM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>∈</w:t>
                  </w:r>
                  <w:r>
                    <w:rPr>
                      <w:rFonts w:ascii="Lucida Sans Unicode" w:hAnsi="Lucida Sans Unicode"/>
                      <w:spacing w:val="-5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</w:rPr>
                    <w:t>C</w:t>
                  </w:r>
                  <w:r>
                    <w:rPr>
                      <w:vertAlign w:val="superscript"/>
                    </w:rPr>
                    <w:t>M</w:t>
                  </w:r>
                  <w:r>
                    <w:rPr>
                      <w:rFonts w:ascii="Lucida Sans Unicode" w:hAnsi="Lucida Sans Unicode"/>
                      <w:vertAlign w:val="superscript"/>
                    </w:rPr>
                    <w:t>×</w:t>
                  </w:r>
                  <w:r>
                    <w:rPr>
                      <w:vertAlign w:val="superscript"/>
                    </w:rPr>
                    <w:t>F</w:t>
                  </w:r>
                  <w:r>
                    <w:t>.</w:t>
                  </w:r>
                </w:p>
              </w:txbxContent>
            </v:textbox>
            <w10:wrap anchorx="page"/>
          </v:shape>
        </w:pict>
      </w:r>
      <w:r w:rsidR="00FB70B4">
        <w:t>s.</w:t>
      </w:r>
      <w:r w:rsidR="00FB70B4">
        <w:rPr>
          <w:spacing w:val="43"/>
        </w:rPr>
        <w:t xml:space="preserve"> </w:t>
      </w:r>
      <w:r w:rsidR="00FB70B4">
        <w:t>The</w:t>
      </w:r>
      <w:r w:rsidR="00FB70B4">
        <w:rPr>
          <w:spacing w:val="44"/>
        </w:rPr>
        <w:t xml:space="preserve"> </w:t>
      </w:r>
      <w:r w:rsidR="00FB70B4">
        <w:t>adoption</w:t>
      </w:r>
      <w:r w:rsidR="00FB70B4">
        <w:rPr>
          <w:spacing w:val="43"/>
        </w:rPr>
        <w:t xml:space="preserve"> </w:t>
      </w:r>
      <w:r w:rsidR="00FB70B4">
        <w:t>of</w:t>
      </w:r>
      <w:r w:rsidR="00FB70B4">
        <w:rPr>
          <w:spacing w:val="43"/>
        </w:rPr>
        <w:t xml:space="preserve"> </w:t>
      </w:r>
      <w:r w:rsidR="00FB70B4">
        <w:t>two</w:t>
      </w:r>
      <w:r w:rsidR="00FB70B4">
        <w:rPr>
          <w:spacing w:val="43"/>
        </w:rPr>
        <w:t xml:space="preserve"> </w:t>
      </w:r>
      <w:r w:rsidR="00FB70B4">
        <w:t>layers</w:t>
      </w:r>
      <w:r w:rsidR="00FB70B4">
        <w:rPr>
          <w:spacing w:val="43"/>
        </w:rPr>
        <w:t xml:space="preserve"> </w:t>
      </w:r>
      <w:r w:rsidR="00FB70B4">
        <w:t>during</w:t>
      </w:r>
      <w:r w:rsidR="00FB70B4">
        <w:rPr>
          <w:spacing w:val="43"/>
        </w:rPr>
        <w:t xml:space="preserve"> </w:t>
      </w:r>
      <w:r w:rsidR="00FB70B4">
        <w:t>temporal</w:t>
      </w:r>
      <w:r w:rsidR="00FB70B4">
        <w:rPr>
          <w:spacing w:val="44"/>
        </w:rPr>
        <w:t xml:space="preserve"> </w:t>
      </w:r>
      <w:r w:rsidR="00FB70B4">
        <w:t>feature</w:t>
      </w:r>
      <w:r w:rsidR="00FB70B4">
        <w:rPr>
          <w:spacing w:val="42"/>
        </w:rPr>
        <w:t xml:space="preserve"> </w:t>
      </w:r>
      <w:r w:rsidR="00FB70B4">
        <w:t>extraction</w:t>
      </w:r>
    </w:p>
    <w:p w:rsidR="006C1760" w:rsidRDefault="00FB70B4">
      <w:pPr>
        <w:spacing w:before="66" w:line="64" w:lineRule="exact"/>
        <w:ind w:left="317"/>
        <w:rPr>
          <w:rFonts w:ascii="Lucida Sans Unicode"/>
          <w:sz w:val="16"/>
        </w:rPr>
      </w:pPr>
      <w:r>
        <w:br w:type="column"/>
      </w:r>
      <w:r>
        <w:rPr>
          <w:spacing w:val="-5"/>
          <w:w w:val="95"/>
          <w:position w:val="-7"/>
          <w:sz w:val="16"/>
        </w:rPr>
        <w:lastRenderedPageBreak/>
        <w:t>q</w:t>
      </w:r>
      <w:r>
        <w:rPr>
          <w:rFonts w:ascii="Lucida Sans Unicode"/>
          <w:spacing w:val="-5"/>
          <w:w w:val="95"/>
          <w:sz w:val="10"/>
        </w:rPr>
        <w:t>(</w:t>
      </w:r>
      <w:r>
        <w:rPr>
          <w:spacing w:val="-5"/>
          <w:w w:val="95"/>
          <w:position w:val="-11"/>
          <w:sz w:val="10"/>
        </w:rPr>
        <w:t>j</w:t>
      </w:r>
      <w:r>
        <w:rPr>
          <w:spacing w:val="-10"/>
          <w:w w:val="95"/>
          <w:position w:val="-11"/>
          <w:sz w:val="10"/>
        </w:rPr>
        <w:t xml:space="preserve"> </w:t>
      </w:r>
      <w:r>
        <w:rPr>
          <w:spacing w:val="-5"/>
          <w:w w:val="95"/>
          <w:sz w:val="10"/>
        </w:rPr>
        <w:t>t</w:t>
      </w:r>
      <w:r>
        <w:rPr>
          <w:rFonts w:ascii="Lucida Sans Unicode"/>
          <w:spacing w:val="-5"/>
          <w:w w:val="95"/>
          <w:sz w:val="10"/>
        </w:rPr>
        <w:t>+</w:t>
      </w:r>
      <w:r>
        <w:rPr>
          <w:spacing w:val="-5"/>
          <w:w w:val="95"/>
          <w:sz w:val="10"/>
        </w:rPr>
        <w:t>1</w:t>
      </w:r>
      <w:r>
        <w:rPr>
          <w:rFonts w:ascii="Lucida Sans Unicode"/>
          <w:spacing w:val="-5"/>
          <w:w w:val="95"/>
          <w:sz w:val="10"/>
        </w:rPr>
        <w:t>)</w:t>
      </w:r>
      <w:r>
        <w:rPr>
          <w:rFonts w:ascii="Lucida Sans Unicode"/>
          <w:spacing w:val="22"/>
          <w:sz w:val="10"/>
        </w:rPr>
        <w:t xml:space="preserve"> </w:t>
      </w:r>
      <w:r>
        <w:rPr>
          <w:rFonts w:ascii="Lucida Sans Unicode"/>
          <w:spacing w:val="-4"/>
          <w:w w:val="95"/>
          <w:position w:val="-7"/>
          <w:sz w:val="16"/>
        </w:rPr>
        <w:t>=</w:t>
      </w:r>
    </w:p>
    <w:p w:rsidR="006C1760" w:rsidRDefault="00FB70B4">
      <w:pPr>
        <w:spacing w:line="-182" w:lineRule="auto"/>
        <w:ind w:left="3"/>
        <w:rPr>
          <w:sz w:val="16"/>
        </w:rPr>
      </w:pPr>
      <w:r>
        <w:br w:type="column"/>
      </w:r>
      <w:r>
        <w:rPr>
          <w:spacing w:val="-142"/>
          <w:w w:val="130"/>
          <w:sz w:val="16"/>
        </w:rPr>
        <w:lastRenderedPageBreak/>
        <w:t>⎧</w:t>
      </w:r>
      <w:r>
        <w:rPr>
          <w:spacing w:val="-142"/>
          <w:w w:val="130"/>
          <w:position w:val="-13"/>
          <w:sz w:val="16"/>
        </w:rPr>
        <w:t>⎪</w:t>
      </w:r>
      <w:r>
        <w:rPr>
          <w:spacing w:val="-142"/>
          <w:w w:val="130"/>
          <w:position w:val="-18"/>
          <w:sz w:val="16"/>
        </w:rPr>
        <w:t>⎨</w:t>
      </w:r>
    </w:p>
    <w:p w:rsidR="006C1760" w:rsidRDefault="00FB70B4">
      <w:pPr>
        <w:spacing w:line="2" w:lineRule="auto"/>
        <w:ind w:left="72"/>
        <w:rPr>
          <w:sz w:val="16"/>
        </w:rPr>
      </w:pPr>
      <w:r>
        <w:br w:type="column"/>
      </w:r>
      <w:r>
        <w:rPr>
          <w:w w:val="91"/>
          <w:position w:val="-7"/>
          <w:sz w:val="16"/>
        </w:rPr>
        <w:lastRenderedPageBreak/>
        <w:t>q</w:t>
      </w:r>
      <w:r>
        <w:rPr>
          <w:rFonts w:ascii="Lucida Sans Unicode" w:hAnsi="Lucida Sans Unicode"/>
          <w:spacing w:val="-40"/>
          <w:w w:val="122"/>
          <w:sz w:val="10"/>
        </w:rPr>
        <w:t>(</w:t>
      </w:r>
      <w:r>
        <w:rPr>
          <w:w w:val="108"/>
          <w:position w:val="-11"/>
          <w:sz w:val="10"/>
        </w:rPr>
        <w:t>j</w:t>
      </w:r>
      <w:r>
        <w:rPr>
          <w:spacing w:val="-11"/>
          <w:position w:val="-11"/>
          <w:sz w:val="10"/>
        </w:rPr>
        <w:t xml:space="preserve"> </w:t>
      </w:r>
      <w:r>
        <w:rPr>
          <w:w w:val="85"/>
          <w:sz w:val="10"/>
        </w:rPr>
        <w:t>t</w:t>
      </w:r>
      <w:r>
        <w:rPr>
          <w:rFonts w:ascii="Lucida Sans Unicode" w:hAnsi="Lucida Sans Unicode"/>
          <w:spacing w:val="9"/>
          <w:w w:val="122"/>
          <w:sz w:val="10"/>
        </w:rPr>
        <w:t>)</w:t>
      </w:r>
      <w:r>
        <w:rPr>
          <w:rFonts w:ascii="Lucida Sans Unicode" w:hAnsi="Lucida Sans Unicode"/>
          <w:w w:val="85"/>
          <w:position w:val="-7"/>
          <w:sz w:val="16"/>
        </w:rPr>
        <w:t>,</w:t>
      </w:r>
      <w:r>
        <w:rPr>
          <w:rFonts w:ascii="Lucida Sans Unicode" w:hAnsi="Lucida Sans Unicode"/>
          <w:spacing w:val="-25"/>
          <w:position w:val="-7"/>
          <w:sz w:val="16"/>
        </w:rPr>
        <w:t xml:space="preserve"> </w:t>
      </w:r>
      <w:r>
        <w:rPr>
          <w:rFonts w:ascii="Times New Roman" w:hAnsi="Times New Roman"/>
          <w:i/>
          <w:w w:val="99"/>
          <w:position w:val="-7"/>
          <w:sz w:val="16"/>
        </w:rPr>
        <w:t>fi</w:t>
      </w:r>
      <w:r>
        <w:rPr>
          <w:rFonts w:ascii="Times New Roman" w:hAnsi="Times New Roman"/>
          <w:i/>
          <w:spacing w:val="3"/>
          <w:w w:val="99"/>
          <w:position w:val="-7"/>
          <w:sz w:val="16"/>
        </w:rPr>
        <w:t>t</w:t>
      </w:r>
      <w:r>
        <w:rPr>
          <w:spacing w:val="-1"/>
          <w:w w:val="154"/>
          <w:position w:val="10"/>
          <w:sz w:val="16"/>
        </w:rPr>
        <w:t>(</w:t>
      </w:r>
      <w:r>
        <w:rPr>
          <w:w w:val="91"/>
          <w:position w:val="-7"/>
          <w:sz w:val="16"/>
        </w:rPr>
        <w:t>q</w:t>
      </w:r>
      <w:r>
        <w:rPr>
          <w:rFonts w:ascii="Lucida Sans Unicode" w:hAnsi="Lucida Sans Unicode"/>
          <w:spacing w:val="-40"/>
          <w:w w:val="122"/>
          <w:sz w:val="10"/>
        </w:rPr>
        <w:t>(</w:t>
      </w:r>
      <w:r>
        <w:rPr>
          <w:w w:val="108"/>
          <w:position w:val="-11"/>
          <w:sz w:val="10"/>
        </w:rPr>
        <w:t>j</w:t>
      </w:r>
      <w:r>
        <w:rPr>
          <w:spacing w:val="-11"/>
          <w:position w:val="-11"/>
          <w:sz w:val="10"/>
        </w:rPr>
        <w:t xml:space="preserve"> </w:t>
      </w:r>
      <w:r>
        <w:rPr>
          <w:w w:val="85"/>
          <w:sz w:val="10"/>
        </w:rPr>
        <w:t>t</w:t>
      </w:r>
      <w:r>
        <w:rPr>
          <w:rFonts w:ascii="Lucida Sans Unicode" w:hAnsi="Lucida Sans Unicode"/>
          <w:spacing w:val="9"/>
          <w:w w:val="122"/>
          <w:sz w:val="10"/>
        </w:rPr>
        <w:t>)</w:t>
      </w:r>
      <w:r>
        <w:rPr>
          <w:w w:val="154"/>
          <w:position w:val="10"/>
          <w:sz w:val="16"/>
        </w:rPr>
        <w:t>)</w:t>
      </w:r>
      <w:r>
        <w:rPr>
          <w:spacing w:val="8"/>
          <w:position w:val="10"/>
          <w:sz w:val="16"/>
        </w:rPr>
        <w:t xml:space="preserve"> </w:t>
      </w:r>
      <w:r>
        <w:rPr>
          <w:rFonts w:ascii="Lucida Sans Unicode" w:hAnsi="Lucida Sans Unicode"/>
          <w:w w:val="96"/>
          <w:position w:val="-7"/>
          <w:sz w:val="16"/>
        </w:rPr>
        <w:t>≤</w:t>
      </w:r>
      <w:r>
        <w:rPr>
          <w:rFonts w:ascii="Lucida Sans Unicode" w:hAnsi="Lucida Sans Unicode"/>
          <w:spacing w:val="-6"/>
          <w:position w:val="-7"/>
          <w:sz w:val="16"/>
        </w:rPr>
        <w:t xml:space="preserve"> </w:t>
      </w:r>
      <w:r>
        <w:rPr>
          <w:rFonts w:ascii="Times New Roman" w:hAnsi="Times New Roman"/>
          <w:i/>
          <w:w w:val="99"/>
          <w:position w:val="-7"/>
          <w:sz w:val="16"/>
        </w:rPr>
        <w:t>fi</w:t>
      </w:r>
      <w:r>
        <w:rPr>
          <w:rFonts w:ascii="Times New Roman" w:hAnsi="Times New Roman"/>
          <w:i/>
          <w:spacing w:val="2"/>
          <w:w w:val="99"/>
          <w:position w:val="-7"/>
          <w:sz w:val="16"/>
        </w:rPr>
        <w:t>t</w:t>
      </w:r>
      <w:r>
        <w:rPr>
          <w:w w:val="154"/>
          <w:position w:val="10"/>
          <w:sz w:val="16"/>
        </w:rPr>
        <w:t>(</w:t>
      </w:r>
      <w:r>
        <w:rPr>
          <w:rFonts w:ascii="Lucida Sans Unicode" w:hAnsi="Lucida Sans Unicode"/>
          <w:spacing w:val="-2"/>
          <w:w w:val="88"/>
          <w:position w:val="-7"/>
          <w:sz w:val="16"/>
        </w:rPr>
        <w:t>ℵ</w:t>
      </w:r>
      <w:r>
        <w:rPr>
          <w:spacing w:val="-29"/>
          <w:w w:val="108"/>
          <w:position w:val="-11"/>
          <w:sz w:val="10"/>
        </w:rPr>
        <w:t>j</w:t>
      </w:r>
      <w:r>
        <w:rPr>
          <w:rFonts w:ascii="Lucida Sans Unicode" w:hAnsi="Lucida Sans Unicode"/>
          <w:w w:val="122"/>
          <w:sz w:val="10"/>
        </w:rPr>
        <w:t>(</w:t>
      </w:r>
      <w:r>
        <w:rPr>
          <w:w w:val="85"/>
          <w:sz w:val="10"/>
        </w:rPr>
        <w:t>t</w:t>
      </w:r>
      <w:r>
        <w:rPr>
          <w:rFonts w:ascii="Lucida Sans Unicode" w:hAnsi="Lucida Sans Unicode"/>
          <w:sz w:val="10"/>
        </w:rPr>
        <w:t>+</w:t>
      </w:r>
      <w:r>
        <w:rPr>
          <w:w w:val="93"/>
          <w:sz w:val="10"/>
        </w:rPr>
        <w:t>1</w:t>
      </w:r>
      <w:r>
        <w:rPr>
          <w:rFonts w:ascii="Lucida Sans Unicode" w:hAnsi="Lucida Sans Unicode"/>
          <w:spacing w:val="10"/>
          <w:w w:val="122"/>
          <w:sz w:val="10"/>
        </w:rPr>
        <w:t>)</w:t>
      </w:r>
      <w:r>
        <w:rPr>
          <w:w w:val="154"/>
          <w:position w:val="10"/>
          <w:sz w:val="16"/>
        </w:rPr>
        <w:t>)</w:t>
      </w:r>
    </w:p>
    <w:p w:rsidR="006C1760" w:rsidRDefault="006C1760">
      <w:pPr>
        <w:pStyle w:val="BodyText"/>
        <w:spacing w:before="5" w:after="24"/>
        <w:rPr>
          <w:sz w:val="15"/>
        </w:rPr>
      </w:pPr>
    </w:p>
    <w:p w:rsidR="006C1760" w:rsidRDefault="00D616B9">
      <w:pPr>
        <w:tabs>
          <w:tab w:val="left" w:pos="711"/>
          <w:tab w:val="left" w:pos="1487"/>
        </w:tabs>
        <w:spacing w:line="156" w:lineRule="exact"/>
        <w:ind w:left="82"/>
        <w:rPr>
          <w:sz w:val="15"/>
        </w:rPr>
      </w:pPr>
      <w:r>
        <w:rPr>
          <w:position w:val="-2"/>
          <w:sz w:val="15"/>
        </w:rPr>
      </w:r>
      <w:r>
        <w:rPr>
          <w:position w:val="-2"/>
          <w:sz w:val="15"/>
        </w:rPr>
        <w:pict>
          <v:shape id="_x0000_s1206" type="#_x0000_t202" style="width:1.45pt;height:7.8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08"/>
                      <w:sz w:val="10"/>
                    </w:rPr>
                    <w:t>j</w:t>
                  </w:r>
                </w:p>
              </w:txbxContent>
            </v:textbox>
            <w10:anchorlock/>
          </v:shape>
        </w:pict>
      </w:r>
      <w:r w:rsidR="00FB70B4">
        <w:rPr>
          <w:position w:val="-2"/>
          <w:sz w:val="15"/>
        </w:rPr>
        <w:tab/>
      </w:r>
      <w:r>
        <w:rPr>
          <w:position w:val="-2"/>
          <w:sz w:val="15"/>
        </w:rPr>
      </w:r>
      <w:r>
        <w:rPr>
          <w:position w:val="-2"/>
          <w:sz w:val="15"/>
        </w:rPr>
        <w:pict>
          <v:shape id="_x0000_s1205" type="#_x0000_t202" style="width:1.45pt;height:7.8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08"/>
                      <w:sz w:val="10"/>
                    </w:rPr>
                    <w:t>j</w:t>
                  </w:r>
                </w:p>
              </w:txbxContent>
            </v:textbox>
            <w10:anchorlock/>
          </v:shape>
        </w:pict>
      </w:r>
      <w:r w:rsidR="00FB70B4">
        <w:rPr>
          <w:position w:val="-2"/>
          <w:sz w:val="15"/>
        </w:rPr>
        <w:tab/>
      </w:r>
      <w:r>
        <w:rPr>
          <w:position w:val="-2"/>
          <w:sz w:val="15"/>
        </w:rPr>
      </w:r>
      <w:r>
        <w:rPr>
          <w:position w:val="-2"/>
          <w:sz w:val="15"/>
        </w:rPr>
        <w:pict>
          <v:shape id="_x0000_s1204" type="#_x0000_t202" style="width:1.45pt;height:7.8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08"/>
                      <w:sz w:val="10"/>
                    </w:rPr>
                    <w:t>j</w:t>
                  </w:r>
                </w:p>
              </w:txbxContent>
            </v:textbox>
            <w10:anchorlock/>
          </v:shape>
        </w:pict>
      </w:r>
    </w:p>
    <w:p w:rsidR="006C1760" w:rsidRDefault="00FB70B4">
      <w:pPr>
        <w:pStyle w:val="BodyText"/>
        <w:spacing w:before="100" w:line="29" w:lineRule="exact"/>
        <w:ind w:left="369"/>
      </w:pPr>
      <w:r>
        <w:br w:type="column"/>
      </w:r>
      <w:r>
        <w:lastRenderedPageBreak/>
        <w:t>(13)</w:t>
      </w:r>
    </w:p>
    <w:p w:rsidR="006C1760" w:rsidRDefault="006C1760">
      <w:pPr>
        <w:spacing w:line="29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5" w:space="720" w:equalWidth="0">
            <w:col w:w="5155" w:space="40"/>
            <w:col w:w="815" w:space="39"/>
            <w:col w:w="146" w:space="39"/>
            <w:col w:w="1786" w:space="1844"/>
            <w:col w:w="806"/>
          </w:cols>
        </w:sectPr>
      </w:pPr>
    </w:p>
    <w:p w:rsidR="006C1760" w:rsidRDefault="00FB70B4">
      <w:pPr>
        <w:tabs>
          <w:tab w:val="left" w:pos="6052"/>
        </w:tabs>
        <w:spacing w:line="-189" w:lineRule="auto"/>
        <w:ind w:left="5620"/>
        <w:rPr>
          <w:sz w:val="16"/>
        </w:rPr>
      </w:pPr>
      <w:r>
        <w:rPr>
          <w:rFonts w:ascii="Lucida Sans Unicode" w:hAnsi="Lucida Sans Unicode"/>
          <w:w w:val="88"/>
          <w:position w:val="6"/>
          <w:sz w:val="10"/>
        </w:rPr>
        <w:lastRenderedPageBreak/>
        <w:t>,</w:t>
      </w:r>
      <w:r>
        <w:rPr>
          <w:w w:val="85"/>
          <w:position w:val="6"/>
          <w:sz w:val="10"/>
        </w:rPr>
        <w:t>t</w:t>
      </w:r>
      <w:r>
        <w:rPr>
          <w:position w:val="6"/>
          <w:sz w:val="10"/>
        </w:rPr>
        <w:tab/>
      </w:r>
      <w:r>
        <w:rPr>
          <w:spacing w:val="-142"/>
          <w:w w:val="128"/>
          <w:position w:val="-4"/>
          <w:sz w:val="16"/>
        </w:rPr>
        <w:t>⎩</w:t>
      </w:r>
      <w:r>
        <w:rPr>
          <w:w w:val="128"/>
          <w:sz w:val="16"/>
        </w:rPr>
        <w:t>⎪</w:t>
      </w:r>
      <w:r>
        <w:rPr>
          <w:spacing w:val="-9"/>
          <w:sz w:val="16"/>
        </w:rPr>
        <w:t xml:space="preserve"> </w:t>
      </w:r>
      <w:r>
        <w:rPr>
          <w:rFonts w:ascii="Lucida Sans Unicode" w:hAnsi="Lucida Sans Unicode"/>
          <w:spacing w:val="-2"/>
          <w:w w:val="88"/>
          <w:position w:val="-6"/>
          <w:sz w:val="16"/>
        </w:rPr>
        <w:t>ℵ</w:t>
      </w:r>
      <w:r>
        <w:rPr>
          <w:rFonts w:ascii="Lucida Sans Unicode" w:hAnsi="Lucida Sans Unicode"/>
          <w:w w:val="122"/>
          <w:position w:val="1"/>
          <w:sz w:val="10"/>
        </w:rPr>
        <w:t>(</w:t>
      </w:r>
      <w:r>
        <w:rPr>
          <w:w w:val="85"/>
          <w:position w:val="1"/>
          <w:sz w:val="10"/>
        </w:rPr>
        <w:t>t</w:t>
      </w:r>
      <w:r>
        <w:rPr>
          <w:rFonts w:ascii="Lucida Sans Unicode" w:hAnsi="Lucida Sans Unicode"/>
          <w:position w:val="1"/>
          <w:sz w:val="10"/>
        </w:rPr>
        <w:t>+</w:t>
      </w:r>
      <w:r>
        <w:rPr>
          <w:w w:val="93"/>
          <w:position w:val="1"/>
          <w:sz w:val="10"/>
        </w:rPr>
        <w:t>1</w:t>
      </w:r>
      <w:r>
        <w:rPr>
          <w:rFonts w:ascii="Lucida Sans Unicode" w:hAnsi="Lucida Sans Unicode"/>
          <w:spacing w:val="10"/>
          <w:w w:val="122"/>
          <w:position w:val="1"/>
          <w:sz w:val="10"/>
        </w:rPr>
        <w:t>)</w:t>
      </w:r>
      <w:r>
        <w:rPr>
          <w:rFonts w:ascii="Lucida Sans Unicode" w:hAnsi="Lucida Sans Unicode"/>
          <w:w w:val="85"/>
          <w:position w:val="-6"/>
          <w:sz w:val="16"/>
        </w:rPr>
        <w:t>,</w:t>
      </w:r>
      <w:r>
        <w:rPr>
          <w:rFonts w:ascii="Lucida Sans Unicode" w:hAnsi="Lucida Sans Unicode"/>
          <w:spacing w:val="-25"/>
          <w:position w:val="-6"/>
          <w:sz w:val="16"/>
        </w:rPr>
        <w:t xml:space="preserve"> </w:t>
      </w:r>
      <w:r>
        <w:rPr>
          <w:rFonts w:ascii="Times New Roman" w:hAnsi="Times New Roman"/>
          <w:i/>
          <w:w w:val="99"/>
          <w:position w:val="-6"/>
          <w:sz w:val="16"/>
        </w:rPr>
        <w:t>fi</w:t>
      </w:r>
      <w:r>
        <w:rPr>
          <w:rFonts w:ascii="Times New Roman" w:hAnsi="Times New Roman"/>
          <w:i/>
          <w:spacing w:val="3"/>
          <w:w w:val="99"/>
          <w:position w:val="-6"/>
          <w:sz w:val="16"/>
        </w:rPr>
        <w:t>t</w:t>
      </w:r>
      <w:r>
        <w:rPr>
          <w:spacing w:val="-1"/>
          <w:w w:val="154"/>
          <w:position w:val="11"/>
          <w:sz w:val="16"/>
        </w:rPr>
        <w:t>(</w:t>
      </w:r>
      <w:r>
        <w:rPr>
          <w:spacing w:val="-1"/>
          <w:w w:val="91"/>
          <w:position w:val="-6"/>
          <w:sz w:val="16"/>
        </w:rPr>
        <w:t>q</w:t>
      </w:r>
      <w:r>
        <w:rPr>
          <w:rFonts w:ascii="Lucida Sans Unicode" w:hAnsi="Lucida Sans Unicode"/>
          <w:w w:val="122"/>
          <w:position w:val="1"/>
          <w:sz w:val="10"/>
        </w:rPr>
        <w:t>(</w:t>
      </w:r>
      <w:r>
        <w:rPr>
          <w:w w:val="85"/>
          <w:position w:val="1"/>
          <w:sz w:val="10"/>
        </w:rPr>
        <w:t>t</w:t>
      </w:r>
      <w:r>
        <w:rPr>
          <w:rFonts w:ascii="Lucida Sans Unicode" w:hAnsi="Lucida Sans Unicode"/>
          <w:w w:val="122"/>
          <w:position w:val="1"/>
          <w:sz w:val="10"/>
        </w:rPr>
        <w:t>)</w:t>
      </w:r>
      <w:r>
        <w:rPr>
          <w:rFonts w:ascii="Lucida Sans Unicode" w:hAnsi="Lucida Sans Unicode"/>
          <w:spacing w:val="4"/>
          <w:position w:val="1"/>
          <w:sz w:val="10"/>
        </w:rPr>
        <w:t xml:space="preserve"> </w:t>
      </w:r>
      <w:r>
        <w:rPr>
          <w:w w:val="154"/>
          <w:position w:val="11"/>
          <w:sz w:val="16"/>
        </w:rPr>
        <w:t>)</w:t>
      </w:r>
      <w:r>
        <w:rPr>
          <w:spacing w:val="8"/>
          <w:position w:val="11"/>
          <w:sz w:val="16"/>
        </w:rPr>
        <w:t xml:space="preserve"> </w:t>
      </w:r>
      <w:r>
        <w:rPr>
          <w:rFonts w:ascii="Lucida Sans Unicode" w:hAnsi="Lucida Sans Unicode"/>
          <w:w w:val="96"/>
          <w:position w:val="-6"/>
          <w:sz w:val="16"/>
        </w:rPr>
        <w:t>&gt;</w:t>
      </w:r>
      <w:r>
        <w:rPr>
          <w:rFonts w:ascii="Lucida Sans Unicode" w:hAnsi="Lucida Sans Unicode"/>
          <w:spacing w:val="-7"/>
          <w:position w:val="-6"/>
          <w:sz w:val="16"/>
        </w:rPr>
        <w:t xml:space="preserve"> </w:t>
      </w:r>
      <w:r>
        <w:rPr>
          <w:rFonts w:ascii="Times New Roman" w:hAnsi="Times New Roman"/>
          <w:i/>
          <w:w w:val="99"/>
          <w:position w:val="-6"/>
          <w:sz w:val="16"/>
        </w:rPr>
        <w:t>fi</w:t>
      </w:r>
      <w:r>
        <w:rPr>
          <w:rFonts w:ascii="Times New Roman" w:hAnsi="Times New Roman"/>
          <w:i/>
          <w:spacing w:val="3"/>
          <w:w w:val="99"/>
          <w:position w:val="-6"/>
          <w:sz w:val="16"/>
        </w:rPr>
        <w:t>t</w:t>
      </w:r>
      <w:r>
        <w:rPr>
          <w:spacing w:val="-1"/>
          <w:w w:val="154"/>
          <w:position w:val="11"/>
          <w:sz w:val="16"/>
        </w:rPr>
        <w:t>(</w:t>
      </w:r>
      <w:r>
        <w:rPr>
          <w:rFonts w:ascii="Lucida Sans Unicode" w:hAnsi="Lucida Sans Unicode"/>
          <w:w w:val="88"/>
          <w:position w:val="-6"/>
          <w:sz w:val="16"/>
        </w:rPr>
        <w:t>ℵ</w:t>
      </w:r>
      <w:r>
        <w:rPr>
          <w:rFonts w:ascii="Lucida Sans Unicode" w:hAnsi="Lucida Sans Unicode"/>
          <w:w w:val="122"/>
          <w:position w:val="1"/>
          <w:sz w:val="10"/>
        </w:rPr>
        <w:t>(</w:t>
      </w:r>
      <w:r>
        <w:rPr>
          <w:w w:val="85"/>
          <w:position w:val="1"/>
          <w:sz w:val="10"/>
        </w:rPr>
        <w:t>t</w:t>
      </w:r>
      <w:r>
        <w:rPr>
          <w:rFonts w:ascii="Lucida Sans Unicode" w:hAnsi="Lucida Sans Unicode"/>
          <w:position w:val="1"/>
          <w:sz w:val="10"/>
        </w:rPr>
        <w:t>+</w:t>
      </w:r>
      <w:r>
        <w:rPr>
          <w:w w:val="93"/>
          <w:position w:val="1"/>
          <w:sz w:val="10"/>
        </w:rPr>
        <w:t>1</w:t>
      </w:r>
      <w:r>
        <w:rPr>
          <w:rFonts w:ascii="Lucida Sans Unicode" w:hAnsi="Lucida Sans Unicode"/>
          <w:spacing w:val="9"/>
          <w:w w:val="122"/>
          <w:position w:val="1"/>
          <w:sz w:val="10"/>
        </w:rPr>
        <w:t>)</w:t>
      </w:r>
      <w:r>
        <w:rPr>
          <w:w w:val="154"/>
          <w:position w:val="11"/>
          <w:sz w:val="16"/>
        </w:rPr>
        <w:t>)</w:t>
      </w:r>
    </w:p>
    <w:p w:rsidR="006C1760" w:rsidRDefault="006C1760">
      <w:pPr>
        <w:spacing w:line="-189" w:lineRule="auto"/>
        <w:rPr>
          <w:sz w:val="16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D616B9">
      <w:pPr>
        <w:pStyle w:val="ListParagraph"/>
        <w:numPr>
          <w:ilvl w:val="1"/>
          <w:numId w:val="6"/>
        </w:numPr>
        <w:tabs>
          <w:tab w:val="left" w:pos="499"/>
        </w:tabs>
        <w:spacing w:before="33"/>
        <w:ind w:left="498" w:hanging="368"/>
        <w:rPr>
          <w:sz w:val="16"/>
        </w:rPr>
      </w:pPr>
      <w:r>
        <w:lastRenderedPageBreak/>
        <w:pict>
          <v:shape id="_x0000_s1137" type="#_x0000_t202" style="position:absolute;left:0;text-align:left;margin-left:504.45pt;margin-top:9.75pt;width:4.85pt;height:13.7pt;z-index:-25166387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8"/>
                    </w:rPr>
                    <w:t>ℵ</w:t>
                  </w:r>
                </w:p>
              </w:txbxContent>
            </v:textbox>
            <w10:wrap anchorx="page"/>
          </v:shape>
        </w:pict>
      </w:r>
      <w:bookmarkStart w:id="16" w:name="3.5_Feature_selection"/>
      <w:bookmarkEnd w:id="16"/>
      <w:r w:rsidR="00FB70B4">
        <w:rPr>
          <w:rFonts w:ascii="Times New Roman" w:hAnsi="Times New Roman"/>
          <w:i/>
          <w:sz w:val="16"/>
        </w:rPr>
        <w:t>Feature selection</w:t>
      </w:r>
      <w:r w:rsidR="00FB70B4">
        <w:rPr>
          <w:position w:val="42"/>
          <w:sz w:val="16"/>
        </w:rPr>
        <w:t>̂</w:t>
      </w:r>
    </w:p>
    <w:p w:rsidR="006C1760" w:rsidRDefault="00D616B9">
      <w:pPr>
        <w:pStyle w:val="BodyText"/>
        <w:spacing w:before="241" w:line="249" w:lineRule="exact"/>
        <w:ind w:left="371"/>
      </w:pPr>
      <w:r>
        <w:pict>
          <v:shape id="_x0000_s1136" type="#_x0000_t202" style="position:absolute;left:0;text-align:left;margin-left:37.8pt;margin-top:15.2pt;width:135.75pt;height:41.2pt;z-index:-25166284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2654"/>
                    </w:tabs>
                    <w:spacing w:line="424" w:lineRule="exact"/>
                    <w:rPr>
                      <w:rFonts w:ascii="Lucida Sans Unicode" w:hAnsi="Lucida Sans Unicode"/>
                    </w:rPr>
                  </w:pPr>
                  <w:r>
                    <w:rPr>
                      <w:w w:val="99"/>
                    </w:rPr>
                    <w:t>̂</w:t>
                  </w:r>
                  <w:r>
                    <w:tab/>
                  </w:r>
                  <w:r>
                    <w:rPr>
                      <w:w w:val="35"/>
                    </w:rPr>
                    <w:t xml:space="preserve"> </w:t>
                  </w:r>
                  <w:r>
                    <w:rPr>
                      <w:w w:val="35"/>
                      <w:position w:val="23"/>
                    </w:rPr>
                    <w:t>̂</w:t>
                  </w:r>
                  <w:r>
                    <w:rPr>
                      <w:rFonts w:ascii="Lucida Sans Unicode" w:hAnsi="Lucida Sans Unicode"/>
                      <w:w w:val="35"/>
                    </w:rPr>
                    <w:t>∈</w:t>
                  </w:r>
                </w:p>
              </w:txbxContent>
            </v:textbox>
            <w10:wrap anchorx="page"/>
          </v:shape>
        </w:pict>
      </w:r>
      <w:r>
        <w:pict>
          <v:shape id="_x0000_s1135" type="#_x0000_t202" style="position:absolute;left:0;text-align:left;margin-left:225.75pt;margin-top:15.2pt;width:.25pt;height:29.75pt;z-index:-25165158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58" w:lineRule="exact"/>
                  </w:pPr>
                  <w:r>
                    <w:rPr>
                      <w:spacing w:val="-84"/>
                      <w:w w:val="99"/>
                    </w:rPr>
                    <w:t>̂</w:t>
                  </w:r>
                </w:p>
              </w:txbxContent>
            </v:textbox>
            <w10:wrap anchorx="page"/>
          </v:shape>
        </w:pict>
      </w:r>
      <w:r w:rsidR="00FB70B4">
        <w:t xml:space="preserve">The  </w:t>
      </w:r>
      <w:r w:rsidR="00FB70B4">
        <w:rPr>
          <w:spacing w:val="4"/>
        </w:rPr>
        <w:t xml:space="preserve"> </w:t>
      </w:r>
      <w:r w:rsidR="00FB70B4">
        <w:t xml:space="preserve">extracted  </w:t>
      </w:r>
      <w:r w:rsidR="00FB70B4">
        <w:rPr>
          <w:spacing w:val="5"/>
        </w:rPr>
        <w:t xml:space="preserve"> </w:t>
      </w:r>
      <w:r w:rsidR="00FB70B4">
        <w:t xml:space="preserve">features  </w:t>
      </w:r>
      <w:r w:rsidR="00FB70B4">
        <w:rPr>
          <w:spacing w:val="5"/>
        </w:rPr>
        <w:t xml:space="preserve"> </w:t>
      </w:r>
      <w:r w:rsidR="00FB70B4">
        <w:t xml:space="preserve">such  </w:t>
      </w:r>
      <w:r w:rsidR="00FB70B4">
        <w:rPr>
          <w:spacing w:val="6"/>
        </w:rPr>
        <w:t xml:space="preserve"> </w:t>
      </w:r>
      <w:r w:rsidR="00FB70B4">
        <w:t xml:space="preserve">as  </w:t>
      </w:r>
      <w:r w:rsidR="00FB70B4">
        <w:rPr>
          <w:spacing w:val="13"/>
        </w:rPr>
        <w:t xml:space="preserve"> </w:t>
      </w:r>
      <w:r w:rsidR="00FB70B4">
        <w:t>y</w:t>
      </w:r>
      <w:r w:rsidR="00FB70B4">
        <w:rPr>
          <w:vertAlign w:val="subscript"/>
        </w:rPr>
        <w:t>SPA</w:t>
      </w:r>
      <w:r w:rsidR="00FB70B4">
        <w:rPr>
          <w:spacing w:val="28"/>
        </w:rPr>
        <w:t xml:space="preserve"> </w:t>
      </w:r>
      <w:r w:rsidR="00FB70B4">
        <w:rPr>
          <w:rFonts w:ascii="Lucida Sans Unicode" w:hAnsi="Lucida Sans Unicode"/>
        </w:rPr>
        <w:t>∈</w:t>
      </w:r>
      <w:r w:rsidR="00FB70B4">
        <w:rPr>
          <w:rFonts w:ascii="Lucida Sans Unicode" w:hAnsi="Lucida Sans Unicode"/>
          <w:spacing w:val="1"/>
        </w:rPr>
        <w:t xml:space="preserve"> </w:t>
      </w:r>
      <w:r w:rsidR="00FB70B4">
        <w:rPr>
          <w:rFonts w:ascii="Microsoft Sans Serif" w:hAnsi="Microsoft Sans Serif"/>
        </w:rPr>
        <w:t>C</w:t>
      </w:r>
      <w:r w:rsidR="00FB70B4">
        <w:rPr>
          <w:vertAlign w:val="superscript"/>
        </w:rPr>
        <w:t>M</w:t>
      </w:r>
      <w:r w:rsidR="00FB70B4">
        <w:rPr>
          <w:rFonts w:ascii="Lucida Sans Unicode" w:hAnsi="Lucida Sans Unicode"/>
          <w:vertAlign w:val="superscript"/>
        </w:rPr>
        <w:t>×</w:t>
      </w:r>
      <w:r w:rsidR="00FB70B4">
        <w:rPr>
          <w:vertAlign w:val="superscript"/>
        </w:rPr>
        <w:t>g</w:t>
      </w:r>
      <w:r w:rsidR="00FB70B4">
        <w:rPr>
          <w:position w:val="11"/>
          <w:sz w:val="8"/>
        </w:rPr>
        <w:t>2</w:t>
      </w:r>
      <w:r w:rsidR="00FB70B4">
        <w:rPr>
          <w:spacing w:val="-5"/>
          <w:position w:val="11"/>
          <w:sz w:val="8"/>
        </w:rPr>
        <w:t xml:space="preserve"> </w:t>
      </w:r>
      <w:r w:rsidR="00FB70B4">
        <w:rPr>
          <w:position w:val="7"/>
          <w:sz w:val="11"/>
        </w:rPr>
        <w:t>f</w:t>
      </w:r>
      <w:r w:rsidR="00FB70B4">
        <w:rPr>
          <w:spacing w:val="-7"/>
          <w:position w:val="7"/>
          <w:sz w:val="11"/>
        </w:rPr>
        <w:t xml:space="preserve"> </w:t>
      </w:r>
      <w:r w:rsidR="00FB70B4">
        <w:t xml:space="preserve">,  </w:t>
      </w:r>
      <w:r w:rsidR="00FB70B4">
        <w:rPr>
          <w:spacing w:val="15"/>
        </w:rPr>
        <w:t xml:space="preserve"> </w:t>
      </w:r>
      <w:r w:rsidR="00FB70B4">
        <w:t>y</w:t>
      </w:r>
      <w:r w:rsidR="00FB70B4">
        <w:rPr>
          <w:vertAlign w:val="subscript"/>
        </w:rPr>
        <w:t>SPE</w:t>
      </w:r>
      <w:r w:rsidR="00FB70B4">
        <w:rPr>
          <w:spacing w:val="28"/>
        </w:rPr>
        <w:t xml:space="preserve"> </w:t>
      </w:r>
      <w:r w:rsidR="00FB70B4">
        <w:rPr>
          <w:rFonts w:ascii="Lucida Sans Unicode" w:hAnsi="Lucida Sans Unicode"/>
        </w:rPr>
        <w:t>∈</w:t>
      </w:r>
      <w:r w:rsidR="00FB70B4">
        <w:rPr>
          <w:rFonts w:ascii="Lucida Sans Unicode" w:hAnsi="Lucida Sans Unicode"/>
          <w:spacing w:val="1"/>
        </w:rPr>
        <w:t xml:space="preserve"> </w:t>
      </w:r>
      <w:r w:rsidR="00FB70B4">
        <w:rPr>
          <w:rFonts w:ascii="Microsoft Sans Serif" w:hAnsi="Microsoft Sans Serif"/>
        </w:rPr>
        <w:t>C</w:t>
      </w:r>
      <w:r w:rsidR="00FB70B4">
        <w:rPr>
          <w:vertAlign w:val="superscript"/>
        </w:rPr>
        <w:t>M</w:t>
      </w:r>
      <w:r w:rsidR="00FB70B4">
        <w:rPr>
          <w:rFonts w:ascii="Lucida Sans Unicode" w:hAnsi="Lucida Sans Unicode"/>
          <w:vertAlign w:val="superscript"/>
        </w:rPr>
        <w:t>×</w:t>
      </w:r>
      <w:r w:rsidR="00FB70B4">
        <w:rPr>
          <w:vertAlign w:val="superscript"/>
        </w:rPr>
        <w:t>F</w:t>
      </w:r>
      <w:r w:rsidR="00FB70B4">
        <w:t xml:space="preserve">,  </w:t>
      </w:r>
      <w:r w:rsidR="00FB70B4">
        <w:rPr>
          <w:spacing w:val="5"/>
        </w:rPr>
        <w:t xml:space="preserve"> </w:t>
      </w:r>
      <w:r w:rsidR="00FB70B4">
        <w:t>and</w:t>
      </w:r>
    </w:p>
    <w:p w:rsidR="006C1760" w:rsidRDefault="00FB70B4">
      <w:pPr>
        <w:pStyle w:val="BodyText"/>
        <w:spacing w:line="247" w:lineRule="auto"/>
        <w:ind w:left="131" w:right="38" w:firstLine="7"/>
        <w:jc w:val="both"/>
      </w:pPr>
      <w:r>
        <w:rPr>
          <w:w w:val="105"/>
        </w:rPr>
        <w:t>y</w:t>
      </w:r>
      <w:r>
        <w:rPr>
          <w:w w:val="105"/>
          <w:vertAlign w:val="subscript"/>
        </w:rPr>
        <w:t>TEM</w:t>
      </w:r>
      <w:r>
        <w:rPr>
          <w:spacing w:val="1"/>
          <w:w w:val="105"/>
        </w:rPr>
        <w:t xml:space="preserve"> </w:t>
      </w:r>
      <w:r>
        <w:rPr>
          <w:rFonts w:ascii="Microsoft Sans Serif" w:hAnsi="Microsoft Sans Serif"/>
          <w:w w:val="105"/>
        </w:rPr>
        <w:t>C</w:t>
      </w:r>
      <w:r>
        <w:rPr>
          <w:w w:val="105"/>
          <w:vertAlign w:val="superscript"/>
        </w:rPr>
        <w:t>M</w:t>
      </w:r>
      <w:r>
        <w:rPr>
          <w:rFonts w:ascii="Lucida Sans Unicode" w:hAnsi="Lucida Sans Unicode"/>
          <w:w w:val="105"/>
          <w:vertAlign w:val="superscript"/>
        </w:rPr>
        <w:t>×</w:t>
      </w:r>
      <w:r>
        <w:rPr>
          <w:w w:val="105"/>
          <w:vertAlign w:val="superscript"/>
        </w:rPr>
        <w:t>F</w:t>
      </w:r>
      <w:r>
        <w:rPr>
          <w:w w:val="105"/>
        </w:rPr>
        <w:t xml:space="preserve"> are provided to the feature selection module for selecting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limited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appropriate</w:t>
      </w:r>
      <w:r>
        <w:rPr>
          <w:spacing w:val="1"/>
          <w:w w:val="105"/>
        </w:rPr>
        <w:t xml:space="preserve"> </w:t>
      </w:r>
      <w:r>
        <w:rPr>
          <w:w w:val="105"/>
        </w:rPr>
        <w:t>features to</w:t>
      </w:r>
      <w:r>
        <w:rPr>
          <w:spacing w:val="1"/>
          <w:w w:val="105"/>
        </w:rPr>
        <w:t xml:space="preserve"> </w:t>
      </w:r>
      <w:r>
        <w:rPr>
          <w:w w:val="105"/>
        </w:rPr>
        <w:t>address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computational</w:t>
      </w:r>
      <w:r>
        <w:rPr>
          <w:spacing w:val="-34"/>
          <w:w w:val="105"/>
        </w:rPr>
        <w:t xml:space="preserve"> </w:t>
      </w:r>
      <w:r>
        <w:rPr>
          <w:w w:val="105"/>
        </w:rPr>
        <w:t>complexity</w:t>
      </w:r>
      <w:r>
        <w:rPr>
          <w:spacing w:val="20"/>
          <w:w w:val="105"/>
        </w:rPr>
        <w:t xml:space="preserve"> </w:t>
      </w:r>
      <w:r>
        <w:rPr>
          <w:w w:val="105"/>
        </w:rPr>
        <w:t>issue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classifiers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also</w:t>
      </w:r>
      <w:r>
        <w:rPr>
          <w:spacing w:val="20"/>
          <w:w w:val="105"/>
        </w:rPr>
        <w:t xml:space="preserve"> </w:t>
      </w:r>
      <w:r>
        <w:rPr>
          <w:w w:val="105"/>
        </w:rPr>
        <w:t>dissolves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problem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</w:p>
    <w:p w:rsidR="006C1760" w:rsidRDefault="00FB70B4">
      <w:pPr>
        <w:pStyle w:val="BodyText"/>
        <w:spacing w:before="5" w:line="268" w:lineRule="auto"/>
        <w:ind w:left="131" w:right="38"/>
        <w:jc w:val="both"/>
      </w:pPr>
      <w:r>
        <w:t>classification</w:t>
      </w:r>
      <w:r>
        <w:rPr>
          <w:spacing w:val="1"/>
        </w:rPr>
        <w:t xml:space="preserve"> </w:t>
      </w:r>
      <w:r>
        <w:t>mislead.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utilizes</w:t>
      </w:r>
      <w:r>
        <w:rPr>
          <w:spacing w:val="1"/>
        </w:rPr>
        <w:t xml:space="preserve"> </w:t>
      </w:r>
      <w:r>
        <w:t>HBO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optimal set</w:t>
      </w:r>
      <w:r>
        <w:rPr>
          <w:spacing w:val="35"/>
        </w:rPr>
        <w:t xml:space="preserve"> </w:t>
      </w:r>
      <w:r>
        <w:t>of features. The</w:t>
      </w:r>
      <w:r>
        <w:rPr>
          <w:spacing w:val="35"/>
        </w:rPr>
        <w:t xml:space="preserve"> </w:t>
      </w:r>
      <w:r>
        <w:t>HBO algorithms caricaturists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nature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flying</w:t>
      </w:r>
      <w:r>
        <w:rPr>
          <w:spacing w:val="10"/>
        </w:rPr>
        <w:t xml:space="preserve"> </w:t>
      </w:r>
      <w:r>
        <w:t>skills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humming</w:t>
      </w:r>
      <w:r>
        <w:rPr>
          <w:spacing w:val="11"/>
        </w:rPr>
        <w:t xml:space="preserve"> </w:t>
      </w:r>
      <w:r>
        <w:t>birds</w:t>
      </w:r>
      <w:r>
        <w:rPr>
          <w:spacing w:val="10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prey</w:t>
      </w:r>
      <w:r>
        <w:rPr>
          <w:spacing w:val="10"/>
        </w:rPr>
        <w:t xml:space="preserve"> </w:t>
      </w:r>
      <w:r>
        <w:t>hunting.</w:t>
      </w:r>
      <w:r>
        <w:rPr>
          <w:spacing w:val="-33"/>
        </w:rPr>
        <w:t xml:space="preserve"> </w:t>
      </w:r>
      <w:r>
        <w:t>In our research, the extracted features are considered as the food sources</w:t>
      </w:r>
      <w:r>
        <w:rPr>
          <w:spacing w:val="-33"/>
        </w:rPr>
        <w:t xml:space="preserve"> </w:t>
      </w:r>
      <w:r>
        <w:t>for the humming birds. The fitness values for every feature can be rep-</w:t>
      </w:r>
      <w:r>
        <w:rPr>
          <w:spacing w:val="1"/>
        </w:rPr>
        <w:t xml:space="preserve"> </w:t>
      </w:r>
      <w:r>
        <w:t>resentation in terms of nectar filing rate. For selecting the optimal fea-</w:t>
      </w:r>
      <w:r>
        <w:rPr>
          <w:spacing w:val="1"/>
        </w:rPr>
        <w:t xml:space="preserve"> </w:t>
      </w:r>
      <w:r>
        <w:t>tures,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HBO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behaviours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steered,</w:t>
      </w:r>
      <w:r>
        <w:rPr>
          <w:spacing w:val="-33"/>
        </w:rPr>
        <w:t xml:space="preserve"> </w:t>
      </w:r>
      <w:r>
        <w:t>regional,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relocation</w:t>
      </w:r>
      <w:r>
        <w:rPr>
          <w:spacing w:val="1"/>
        </w:rPr>
        <w:t xml:space="preserve"> </w:t>
      </w:r>
      <w:r>
        <w:t>behaviours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initialization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m</w:t>
      </w:r>
      <w:r>
        <w:rPr>
          <w:spacing w:val="24"/>
        </w:rPr>
        <w:t xml:space="preserve"> </w:t>
      </w:r>
      <w:r>
        <w:t>humming</w:t>
      </w:r>
      <w:r>
        <w:rPr>
          <w:spacing w:val="23"/>
        </w:rPr>
        <w:t xml:space="preserve"> </w:t>
      </w:r>
      <w:r>
        <w:t>birds</w:t>
      </w:r>
      <w:r>
        <w:rPr>
          <w:spacing w:val="23"/>
        </w:rPr>
        <w:t xml:space="preserve"> </w:t>
      </w:r>
      <w:r>
        <w:t>based</w:t>
      </w:r>
      <w:r>
        <w:rPr>
          <w:spacing w:val="23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limitation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search</w:t>
      </w:r>
      <w:r>
        <w:rPr>
          <w:spacing w:val="23"/>
        </w:rPr>
        <w:t xml:space="preserve"> </w:t>
      </w:r>
      <w:r>
        <w:t>space</w:t>
      </w:r>
      <w:r>
        <w:rPr>
          <w:spacing w:val="-33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formulated</w:t>
      </w:r>
      <w:r>
        <w:rPr>
          <w:spacing w:val="13"/>
        </w:rPr>
        <w:t xml:space="preserve"> </w:t>
      </w:r>
      <w:r>
        <w:t>as,</w:t>
      </w:r>
    </w:p>
    <w:p w:rsidR="006C1760" w:rsidRDefault="00FB70B4">
      <w:pPr>
        <w:pStyle w:val="BodyText"/>
        <w:tabs>
          <w:tab w:val="left" w:pos="4943"/>
        </w:tabs>
        <w:spacing w:before="75"/>
        <w:ind w:left="131"/>
        <w:jc w:val="both"/>
      </w:pPr>
      <w:r>
        <w:rPr>
          <w:w w:val="95"/>
        </w:rPr>
        <w:t>q</w:t>
      </w:r>
      <w:r>
        <w:rPr>
          <w:w w:val="95"/>
          <w:vertAlign w:val="subscript"/>
        </w:rPr>
        <w:t>j</w:t>
      </w:r>
      <w:r>
        <w:rPr>
          <w:spacing w:val="26"/>
          <w:w w:val="95"/>
        </w:rPr>
        <w:t xml:space="preserve"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2"/>
          <w:w w:val="95"/>
        </w:rPr>
        <w:t xml:space="preserve"> </w:t>
      </w:r>
      <w:r>
        <w:rPr>
          <w:w w:val="95"/>
        </w:rPr>
        <w:t>Low</w:t>
      </w:r>
      <w:r>
        <w:rPr>
          <w:spacing w:val="-4"/>
          <w:w w:val="95"/>
        </w:rPr>
        <w:t xml:space="preserve"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8"/>
          <w:w w:val="95"/>
        </w:rPr>
        <w:t xml:space="preserve"> </w:t>
      </w:r>
      <w:r>
        <w:rPr>
          <w:w w:val="95"/>
        </w:rPr>
        <w:t>RAN</w:t>
      </w:r>
      <w:r>
        <w:rPr>
          <w:spacing w:val="6"/>
          <w:w w:val="95"/>
        </w:rPr>
        <w:t xml:space="preserve"> </w:t>
      </w:r>
      <w:r>
        <w:rPr>
          <w:rFonts w:ascii="Lucida Sans Unicode" w:hAnsi="Lucida Sans Unicode"/>
          <w:w w:val="95"/>
        </w:rPr>
        <w:t>×</w:t>
      </w:r>
      <w:r>
        <w:rPr>
          <w:rFonts w:ascii="Lucida Sans Unicode" w:hAnsi="Lucida Sans Unicode"/>
          <w:spacing w:val="-9"/>
          <w:w w:val="95"/>
        </w:rPr>
        <w:t xml:space="preserve"> </w:t>
      </w:r>
      <w:r>
        <w:rPr>
          <w:rFonts w:ascii="Lucida Sans Unicode" w:hAnsi="Lucida Sans Unicode"/>
          <w:w w:val="95"/>
        </w:rPr>
        <w:t>(</w:t>
      </w:r>
      <w:r>
        <w:rPr>
          <w:w w:val="95"/>
        </w:rPr>
        <w:t>UP</w:t>
      </w:r>
      <w:r>
        <w:rPr>
          <w:spacing w:val="-5"/>
          <w:w w:val="95"/>
        </w:rPr>
        <w:t xml:space="preserve"> </w:t>
      </w:r>
      <w:r>
        <w:rPr>
          <w:rFonts w:ascii="Lucida Sans Unicode" w:hAnsi="Lucida Sans Unicode"/>
          <w:w w:val="95"/>
        </w:rPr>
        <w:t>—</w:t>
      </w:r>
      <w:r>
        <w:rPr>
          <w:rFonts w:ascii="Lucida Sans Unicode" w:hAnsi="Lucida Sans Unicode"/>
          <w:spacing w:val="-18"/>
          <w:w w:val="95"/>
        </w:rPr>
        <w:t xml:space="preserve"> </w:t>
      </w:r>
      <w:r>
        <w:rPr>
          <w:w w:val="95"/>
        </w:rPr>
        <w:t>Low</w:t>
      </w:r>
      <w:r>
        <w:rPr>
          <w:rFonts w:ascii="Lucida Sans Unicode" w:hAnsi="Lucida Sans Unicode"/>
          <w:w w:val="95"/>
        </w:rPr>
        <w:t>),</w:t>
      </w:r>
      <w:r>
        <w:rPr>
          <w:rFonts w:ascii="Lucida Sans Unicode" w:hAnsi="Lucida Sans Unicode"/>
          <w:spacing w:val="11"/>
          <w:w w:val="95"/>
        </w:rPr>
        <w:t xml:space="preserve"> </w:t>
      </w:r>
      <w:r>
        <w:rPr>
          <w:w w:val="95"/>
        </w:rPr>
        <w:t>j</w:t>
      </w:r>
      <w:r>
        <w:rPr>
          <w:spacing w:val="15"/>
          <w:w w:val="95"/>
        </w:rPr>
        <w:t xml:space="preserve"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2"/>
          <w:w w:val="95"/>
        </w:rPr>
        <w:t xml:space="preserve"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,</w:t>
      </w:r>
      <w:r>
        <w:rPr>
          <w:rFonts w:ascii="Lucida Sans Unicode" w:hAnsi="Lucida Sans Unicode"/>
          <w:spacing w:val="-19"/>
          <w:w w:val="95"/>
        </w:rPr>
        <w:t xml:space="preserve"> </w:t>
      </w:r>
      <w:r>
        <w:rPr>
          <w:w w:val="95"/>
        </w:rPr>
        <w:t>2</w:t>
      </w:r>
      <w:r>
        <w:rPr>
          <w:rFonts w:ascii="Lucida Sans Unicode" w:hAnsi="Lucida Sans Unicode"/>
          <w:w w:val="95"/>
        </w:rPr>
        <w:t>,</w:t>
      </w:r>
      <w:r>
        <w:rPr>
          <w:rFonts w:ascii="Lucida Sans Unicode" w:hAnsi="Lucida Sans Unicode"/>
          <w:spacing w:val="-18"/>
          <w:w w:val="95"/>
        </w:rPr>
        <w:t xml:space="preserve"> </w:t>
      </w:r>
      <w:r>
        <w:rPr>
          <w:w w:val="95"/>
        </w:rPr>
        <w:t>⋯</w:t>
      </w:r>
      <w:r>
        <w:rPr>
          <w:rFonts w:ascii="Lucida Sans Unicode" w:hAnsi="Lucida Sans Unicode"/>
          <w:w w:val="95"/>
        </w:rPr>
        <w:t>,</w:t>
      </w:r>
      <w:r>
        <w:rPr>
          <w:rFonts w:ascii="Lucida Sans Unicode" w:hAnsi="Lucida Sans Unicode"/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w w:val="95"/>
        </w:rPr>
        <w:tab/>
      </w:r>
      <w:r>
        <w:t>(7)</w:t>
      </w:r>
    </w:p>
    <w:p w:rsidR="006C1760" w:rsidRDefault="00FB70B4">
      <w:pPr>
        <w:pStyle w:val="BodyText"/>
        <w:spacing w:before="115" w:line="278" w:lineRule="auto"/>
        <w:ind w:left="131" w:right="38" w:firstLine="239"/>
        <w:jc w:val="both"/>
      </w:pPr>
      <w:r>
        <w:t>From the above equation, j-th feature importance rate is represented</w:t>
      </w:r>
      <w:r>
        <w:rPr>
          <w:spacing w:val="1"/>
        </w:rPr>
        <w:t xml:space="preserve"> </w:t>
      </w:r>
      <w:r>
        <w:rPr>
          <w:w w:val="95"/>
        </w:rPr>
        <w:t>as</w:t>
      </w:r>
      <w:r>
        <w:rPr>
          <w:spacing w:val="1"/>
          <w:w w:val="95"/>
        </w:rPr>
        <w:t xml:space="preserve"> </w:t>
      </w:r>
      <w:r>
        <w:rPr>
          <w:w w:val="95"/>
        </w:rPr>
        <w:t>q</w:t>
      </w:r>
      <w:r>
        <w:rPr>
          <w:w w:val="95"/>
          <w:vertAlign w:val="subscript"/>
        </w:rPr>
        <w:t>j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which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UP and Low</w:t>
      </w:r>
      <w:r>
        <w:rPr>
          <w:spacing w:val="1"/>
          <w:w w:val="95"/>
        </w:rPr>
        <w:t xml:space="preserve"> </w:t>
      </w:r>
      <w:r>
        <w:rPr>
          <w:w w:val="95"/>
        </w:rPr>
        <w:t>represents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</w:rPr>
        <w:t xml:space="preserve"> </w:t>
      </w:r>
      <w:r>
        <w:rPr>
          <w:w w:val="95"/>
        </w:rPr>
        <w:t>upper</w:t>
      </w:r>
      <w:r>
        <w:rPr>
          <w:spacing w:val="32"/>
        </w:rPr>
        <w:t xml:space="preserve"> </w:t>
      </w:r>
      <w:r>
        <w:rPr>
          <w:w w:val="95"/>
        </w:rPr>
        <w:t>and</w:t>
      </w:r>
      <w:r>
        <w:rPr>
          <w:spacing w:val="32"/>
        </w:rPr>
        <w:t xml:space="preserve"> </w:t>
      </w:r>
      <w:r>
        <w:rPr>
          <w:w w:val="95"/>
        </w:rPr>
        <w:t>lower</w:t>
      </w:r>
      <w:r>
        <w:rPr>
          <w:spacing w:val="31"/>
        </w:rPr>
        <w:t xml:space="preserve"> </w:t>
      </w:r>
      <w:r>
        <w:rPr>
          <w:w w:val="95"/>
        </w:rPr>
        <w:t>bound</w:t>
      </w:r>
      <w:r>
        <w:rPr>
          <w:spacing w:val="1"/>
          <w:w w:val="95"/>
        </w:rPr>
        <w:t xml:space="preserve"> </w:t>
      </w:r>
      <w:r>
        <w:t>search spaces respectively, and the RAN denotes the random number of</w:t>
      </w:r>
      <w:r>
        <w:rPr>
          <w:spacing w:val="1"/>
        </w:rPr>
        <w:t xml:space="preserve"> </w:t>
      </w:r>
      <w:r>
        <w:t>ranges</w:t>
      </w:r>
      <w:r>
        <w:rPr>
          <w:spacing w:val="24"/>
        </w:rPr>
        <w:t xml:space="preserve"> </w:t>
      </w:r>
      <w:r>
        <w:t>among</w:t>
      </w:r>
      <w:r>
        <w:rPr>
          <w:spacing w:val="26"/>
        </w:rPr>
        <w:t xml:space="preserve"> </w:t>
      </w:r>
      <w:r>
        <w:t>[0,1].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feature</w:t>
      </w:r>
      <w:r>
        <w:rPr>
          <w:spacing w:val="26"/>
        </w:rPr>
        <w:t xml:space="preserve"> </w:t>
      </w:r>
      <w:r>
        <w:t>importance</w:t>
      </w:r>
      <w:r>
        <w:rPr>
          <w:spacing w:val="24"/>
        </w:rPr>
        <w:t xml:space="preserve"> </w:t>
      </w:r>
      <w:r>
        <w:t>table</w:t>
      </w:r>
      <w:r>
        <w:rPr>
          <w:spacing w:val="24"/>
        </w:rPr>
        <w:t xml:space="preserve"> </w:t>
      </w:r>
      <w:r>
        <w:t>formed</w:t>
      </w:r>
      <w:r>
        <w:rPr>
          <w:spacing w:val="25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hum-</w:t>
      </w:r>
    </w:p>
    <w:p w:rsidR="006C1760" w:rsidRDefault="00FB70B4">
      <w:pPr>
        <w:pStyle w:val="BodyText"/>
        <w:spacing w:line="79" w:lineRule="exact"/>
        <w:ind w:left="131"/>
        <w:jc w:val="both"/>
      </w:pPr>
      <w:r>
        <w:t>ming</w:t>
      </w:r>
      <w:r>
        <w:rPr>
          <w:spacing w:val="20"/>
        </w:rPr>
        <w:t xml:space="preserve"> </w:t>
      </w:r>
      <w:r>
        <w:t>birds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initialized</w:t>
      </w:r>
      <w:r>
        <w:rPr>
          <w:spacing w:val="20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below,</w:t>
      </w:r>
    </w:p>
    <w:p w:rsidR="006C1760" w:rsidRDefault="00FB70B4">
      <w:pPr>
        <w:pStyle w:val="BodyText"/>
        <w:spacing w:before="166" w:line="268" w:lineRule="auto"/>
        <w:ind w:left="131" w:right="130" w:firstLine="239"/>
        <w:jc w:val="both"/>
      </w:pPr>
      <w:r>
        <w:br w:type="column"/>
      </w:r>
      <w:r>
        <w:lastRenderedPageBreak/>
        <w:t>From which the</w:t>
      </w:r>
      <w:r>
        <w:rPr>
          <w:spacing w:val="35"/>
        </w:rPr>
        <w:t xml:space="preserve"> </w:t>
      </w:r>
      <w:r>
        <w:t>fitness value is denoted</w:t>
      </w:r>
      <w:r>
        <w:rPr>
          <w:spacing w:val="35"/>
        </w:rPr>
        <w:t xml:space="preserve"> </w:t>
      </w:r>
      <w:r>
        <w:t xml:space="preserve">as fit, and    </w:t>
      </w:r>
      <w:r>
        <w:rPr>
          <w:spacing w:val="1"/>
        </w:rPr>
        <w:t xml:space="preserve"> </w:t>
      </w:r>
      <w:r>
        <w:t>indicates the</w:t>
      </w:r>
      <w:r>
        <w:rPr>
          <w:spacing w:val="1"/>
        </w:rPr>
        <w:t xml:space="preserve"> </w:t>
      </w:r>
      <w:r>
        <w:t>best</w:t>
      </w:r>
      <w:r>
        <w:rPr>
          <w:spacing w:val="13"/>
        </w:rPr>
        <w:t xml:space="preserve"> </w:t>
      </w:r>
      <w:r>
        <w:t>position</w:t>
      </w:r>
      <w:r>
        <w:rPr>
          <w:spacing w:val="13"/>
        </w:rPr>
        <w:t xml:space="preserve"> </w:t>
      </w:r>
      <w:r>
        <w:t>among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position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humming</w:t>
      </w:r>
      <w:r>
        <w:rPr>
          <w:spacing w:val="14"/>
        </w:rPr>
        <w:t xml:space="preserve"> </w:t>
      </w:r>
      <w:r>
        <w:t>birds.</w:t>
      </w:r>
    </w:p>
    <w:p w:rsidR="006C1760" w:rsidRDefault="00FB70B4">
      <w:pPr>
        <w:pStyle w:val="ListParagraph"/>
        <w:numPr>
          <w:ilvl w:val="0"/>
          <w:numId w:val="3"/>
        </w:numPr>
        <w:tabs>
          <w:tab w:val="left" w:pos="610"/>
        </w:tabs>
        <w:spacing w:before="208"/>
        <w:rPr>
          <w:sz w:val="16"/>
        </w:rPr>
      </w:pPr>
      <w:r>
        <w:rPr>
          <w:w w:val="105"/>
          <w:sz w:val="16"/>
        </w:rPr>
        <w:t>Regional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Behaviour</w:t>
      </w:r>
    </w:p>
    <w:p w:rsidR="006C1760" w:rsidRDefault="00FB70B4">
      <w:pPr>
        <w:pStyle w:val="BodyText"/>
        <w:spacing w:before="231" w:line="266" w:lineRule="auto"/>
        <w:ind w:left="131" w:right="129" w:firstLine="239"/>
        <w:jc w:val="both"/>
      </w:pPr>
      <w:r>
        <w:t>During</w:t>
      </w:r>
      <w:r>
        <w:rPr>
          <w:spacing w:val="1"/>
        </w:rPr>
        <w:t xml:space="preserve"> </w:t>
      </w:r>
      <w:r>
        <w:t>regional</w:t>
      </w:r>
      <w:r>
        <w:rPr>
          <w:spacing w:val="1"/>
        </w:rPr>
        <w:t xml:space="preserve"> </w:t>
      </w:r>
      <w:r>
        <w:t>behaviour</w:t>
      </w:r>
      <w:r>
        <w:rPr>
          <w:spacing w:val="1"/>
        </w:rPr>
        <w:t xml:space="preserve"> </w:t>
      </w:r>
      <w:r>
        <w:t>movement,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accom-</w:t>
      </w:r>
      <w:r>
        <w:rPr>
          <w:spacing w:val="1"/>
        </w:rPr>
        <w:t xml:space="preserve"> </w:t>
      </w:r>
      <w:r>
        <w:t>plished. More specifically, there are some scenarios the current selected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gains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features.</w:t>
      </w:r>
      <w:r>
        <w:rPr>
          <w:spacing w:val="-33"/>
        </w:rPr>
        <w:t xml:space="preserve"> </w:t>
      </w:r>
      <w:r>
        <w:t>Henceforth,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regional</w:t>
      </w:r>
      <w:r>
        <w:rPr>
          <w:spacing w:val="16"/>
        </w:rPr>
        <w:t xml:space="preserve"> </w:t>
      </w:r>
      <w:r>
        <w:t>behaviour</w:t>
      </w:r>
      <w:r>
        <w:rPr>
          <w:spacing w:val="14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formulated</w:t>
      </w:r>
      <w:r>
        <w:rPr>
          <w:spacing w:val="15"/>
        </w:rPr>
        <w:t xml:space="preserve"> </w:t>
      </w:r>
      <w:r>
        <w:t>as,</w:t>
      </w:r>
    </w:p>
    <w:p w:rsidR="006C1760" w:rsidRDefault="00D616B9">
      <w:pPr>
        <w:tabs>
          <w:tab w:val="left" w:pos="4854"/>
        </w:tabs>
        <w:spacing w:before="110"/>
        <w:ind w:left="131"/>
        <w:rPr>
          <w:sz w:val="16"/>
        </w:rPr>
      </w:pPr>
      <w:r>
        <w:pict>
          <v:shape id="_x0000_s1134" type="#_x0000_t202" style="position:absolute;left:0;text-align:left;margin-left:339.9pt;margin-top:11.8pt;width:2.85pt;height:7.85pt;z-index:-251661824;mso-position-horizontal-relative:page" filled="f" stroked="f">
            <v:textbox inset="0,0,0,0">
              <w:txbxContent>
                <w:p w:rsidR="00D616B9" w:rsidRDefault="00D616B9">
                  <w:pPr>
                    <w:spacing w:line="150" w:lineRule="exact"/>
                    <w:rPr>
                      <w:sz w:val="10"/>
                    </w:rPr>
                  </w:pPr>
                  <w:r>
                    <w:rPr>
                      <w:rFonts w:ascii="Lucida Sans Unicode"/>
                      <w:w w:val="85"/>
                      <w:sz w:val="10"/>
                    </w:rPr>
                    <w:t>,</w:t>
                  </w:r>
                  <w:r>
                    <w:rPr>
                      <w:w w:val="85"/>
                      <w:sz w:val="10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FB70B4">
        <w:rPr>
          <w:rFonts w:ascii="Lucida Sans Unicode" w:hAnsi="Lucida Sans Unicode"/>
          <w:spacing w:val="-3"/>
          <w:sz w:val="16"/>
        </w:rPr>
        <w:t>ℵ</w:t>
      </w:r>
      <w:r w:rsidR="00FB70B4">
        <w:rPr>
          <w:rFonts w:ascii="Lucida Sans Unicode" w:hAnsi="Lucida Sans Unicode"/>
          <w:spacing w:val="-3"/>
          <w:position w:val="8"/>
          <w:sz w:val="10"/>
        </w:rPr>
        <w:t>(</w:t>
      </w:r>
      <w:r w:rsidR="00FB70B4">
        <w:rPr>
          <w:spacing w:val="-3"/>
          <w:position w:val="-3"/>
          <w:sz w:val="10"/>
        </w:rPr>
        <w:t>j</w:t>
      </w:r>
      <w:r w:rsidR="00FB70B4">
        <w:rPr>
          <w:spacing w:val="-11"/>
          <w:position w:val="-3"/>
          <w:sz w:val="10"/>
        </w:rPr>
        <w:t xml:space="preserve"> </w:t>
      </w:r>
      <w:r w:rsidR="00FB70B4">
        <w:rPr>
          <w:spacing w:val="-3"/>
          <w:position w:val="8"/>
          <w:sz w:val="10"/>
        </w:rPr>
        <w:t>t</w:t>
      </w:r>
      <w:r w:rsidR="00FB70B4">
        <w:rPr>
          <w:rFonts w:ascii="Lucida Sans Unicode" w:hAnsi="Lucida Sans Unicode"/>
          <w:spacing w:val="-3"/>
          <w:position w:val="8"/>
          <w:sz w:val="10"/>
        </w:rPr>
        <w:t>+</w:t>
      </w:r>
      <w:r w:rsidR="00FB70B4">
        <w:rPr>
          <w:spacing w:val="-3"/>
          <w:position w:val="8"/>
          <w:sz w:val="10"/>
        </w:rPr>
        <w:t>1</w:t>
      </w:r>
      <w:r w:rsidR="00FB70B4">
        <w:rPr>
          <w:rFonts w:ascii="Lucida Sans Unicode" w:hAnsi="Lucida Sans Unicode"/>
          <w:spacing w:val="-3"/>
          <w:position w:val="8"/>
          <w:sz w:val="10"/>
        </w:rPr>
        <w:t>)</w:t>
      </w:r>
      <w:r w:rsidR="00FB70B4">
        <w:rPr>
          <w:rFonts w:ascii="Lucida Sans Unicode" w:hAnsi="Lucida Sans Unicode"/>
          <w:spacing w:val="22"/>
          <w:position w:val="8"/>
          <w:sz w:val="10"/>
        </w:rPr>
        <w:t xml:space="preserve"> </w:t>
      </w:r>
      <w:r w:rsidR="00FB70B4">
        <w:rPr>
          <w:rFonts w:ascii="Lucida Sans Unicode" w:hAnsi="Lucida Sans Unicode"/>
          <w:spacing w:val="-3"/>
          <w:sz w:val="16"/>
        </w:rPr>
        <w:t>=</w:t>
      </w:r>
      <w:r w:rsidR="00FB70B4">
        <w:rPr>
          <w:rFonts w:ascii="Lucida Sans Unicode" w:hAnsi="Lucida Sans Unicode"/>
          <w:spacing w:val="-7"/>
          <w:sz w:val="16"/>
        </w:rPr>
        <w:t xml:space="preserve"> </w:t>
      </w:r>
      <w:r w:rsidR="00FB70B4">
        <w:rPr>
          <w:spacing w:val="-3"/>
          <w:sz w:val="16"/>
        </w:rPr>
        <w:t>q</w:t>
      </w:r>
      <w:r w:rsidR="00FB70B4">
        <w:rPr>
          <w:rFonts w:ascii="Lucida Sans Unicode" w:hAnsi="Lucida Sans Unicode"/>
          <w:spacing w:val="-3"/>
          <w:sz w:val="16"/>
          <w:vertAlign w:val="superscript"/>
        </w:rPr>
        <w:t>(</w:t>
      </w:r>
      <w:r w:rsidR="00FB70B4">
        <w:rPr>
          <w:spacing w:val="-3"/>
          <w:sz w:val="16"/>
          <w:vertAlign w:val="subscript"/>
        </w:rPr>
        <w:t>j</w:t>
      </w:r>
      <w:r w:rsidR="00FB70B4">
        <w:rPr>
          <w:spacing w:val="-3"/>
          <w:sz w:val="16"/>
          <w:vertAlign w:val="superscript"/>
        </w:rPr>
        <w:t>t</w:t>
      </w:r>
      <w:r w:rsidR="00FB70B4">
        <w:rPr>
          <w:rFonts w:ascii="Lucida Sans Unicode" w:hAnsi="Lucida Sans Unicode"/>
          <w:spacing w:val="-3"/>
          <w:sz w:val="16"/>
          <w:vertAlign w:val="superscript"/>
        </w:rPr>
        <w:t>+</w:t>
      </w:r>
      <w:r w:rsidR="00FB70B4">
        <w:rPr>
          <w:spacing w:val="-3"/>
          <w:sz w:val="16"/>
          <w:vertAlign w:val="superscript"/>
        </w:rPr>
        <w:t>1</w:t>
      </w:r>
      <w:r w:rsidR="00FB70B4">
        <w:rPr>
          <w:rFonts w:ascii="Lucida Sans Unicode" w:hAnsi="Lucida Sans Unicode"/>
          <w:spacing w:val="-3"/>
          <w:sz w:val="16"/>
          <w:vertAlign w:val="superscript"/>
        </w:rPr>
        <w:t>)</w:t>
      </w:r>
      <w:r w:rsidR="00FB70B4">
        <w:rPr>
          <w:rFonts w:ascii="Lucida Sans Unicode" w:hAnsi="Lucida Sans Unicode"/>
          <w:spacing w:val="-16"/>
          <w:sz w:val="16"/>
        </w:rPr>
        <w:t xml:space="preserve"> </w:t>
      </w:r>
      <w:r w:rsidR="00FB70B4">
        <w:rPr>
          <w:rFonts w:ascii="Lucida Sans Unicode" w:hAnsi="Lucida Sans Unicode"/>
          <w:spacing w:val="-2"/>
          <w:sz w:val="16"/>
        </w:rPr>
        <w:t>+</w:t>
      </w:r>
      <w:r w:rsidR="00FB70B4">
        <w:rPr>
          <w:rFonts w:ascii="Lucida Sans Unicode" w:hAnsi="Lucida Sans Unicode"/>
          <w:spacing w:val="-23"/>
          <w:sz w:val="16"/>
        </w:rPr>
        <w:t xml:space="preserve"> </w:t>
      </w:r>
      <w:r w:rsidR="00FB70B4">
        <w:rPr>
          <w:rFonts w:ascii="Times New Roman" w:hAnsi="Times New Roman"/>
          <w:i/>
          <w:spacing w:val="-2"/>
          <w:sz w:val="16"/>
        </w:rPr>
        <w:t>ξ</w:t>
      </w:r>
      <w:r w:rsidR="00FB70B4">
        <w:rPr>
          <w:spacing w:val="-2"/>
          <w:sz w:val="16"/>
        </w:rPr>
        <w:t>Γq</w:t>
      </w:r>
      <w:r w:rsidR="00FB70B4">
        <w:rPr>
          <w:rFonts w:ascii="Lucida Sans Unicode" w:hAnsi="Lucida Sans Unicode"/>
          <w:spacing w:val="-2"/>
          <w:sz w:val="16"/>
          <w:vertAlign w:val="superscript"/>
        </w:rPr>
        <w:t>(</w:t>
      </w:r>
      <w:r w:rsidR="00FB70B4">
        <w:rPr>
          <w:spacing w:val="-2"/>
          <w:sz w:val="16"/>
          <w:vertAlign w:val="subscript"/>
        </w:rPr>
        <w:t>j</w:t>
      </w:r>
      <w:r w:rsidR="00FB70B4">
        <w:rPr>
          <w:spacing w:val="-2"/>
          <w:sz w:val="16"/>
          <w:vertAlign w:val="superscript"/>
        </w:rPr>
        <w:t>t</w:t>
      </w:r>
      <w:r w:rsidR="00FB70B4">
        <w:rPr>
          <w:rFonts w:ascii="Lucida Sans Unicode" w:hAnsi="Lucida Sans Unicode"/>
          <w:spacing w:val="-2"/>
          <w:sz w:val="16"/>
          <w:vertAlign w:val="superscript"/>
        </w:rPr>
        <w:t>)</w:t>
      </w:r>
      <w:r w:rsidR="00FB70B4">
        <w:rPr>
          <w:rFonts w:ascii="Lucida Sans Unicode" w:hAnsi="Lucida Sans Unicode"/>
          <w:spacing w:val="-2"/>
          <w:sz w:val="16"/>
        </w:rPr>
        <w:t>,</w:t>
      </w:r>
      <w:r w:rsidR="00FB70B4">
        <w:rPr>
          <w:rFonts w:ascii="Lucida Sans Unicode" w:hAnsi="Lucida Sans Unicode"/>
          <w:spacing w:val="-25"/>
          <w:sz w:val="16"/>
        </w:rPr>
        <w:t xml:space="preserve"> </w:t>
      </w:r>
      <w:r w:rsidR="00FB70B4">
        <w:rPr>
          <w:rFonts w:ascii="Times New Roman" w:hAnsi="Times New Roman"/>
          <w:i/>
          <w:spacing w:val="-2"/>
          <w:sz w:val="16"/>
        </w:rPr>
        <w:t>ξ</w:t>
      </w:r>
      <w:r w:rsidR="00FB70B4">
        <w:rPr>
          <w:spacing w:val="-2"/>
          <w:sz w:val="16"/>
        </w:rPr>
        <w:t>N</w:t>
      </w:r>
      <w:r w:rsidR="00FB70B4">
        <w:rPr>
          <w:rFonts w:ascii="Lucida Sans Unicode" w:hAnsi="Lucida Sans Unicode"/>
          <w:spacing w:val="-2"/>
          <w:sz w:val="16"/>
        </w:rPr>
        <w:t>(</w:t>
      </w:r>
      <w:r w:rsidR="00FB70B4">
        <w:rPr>
          <w:spacing w:val="-2"/>
          <w:sz w:val="16"/>
        </w:rPr>
        <w:t>0</w:t>
      </w:r>
      <w:r w:rsidR="00FB70B4">
        <w:rPr>
          <w:rFonts w:ascii="Lucida Sans Unicode" w:hAnsi="Lucida Sans Unicode"/>
          <w:spacing w:val="-2"/>
          <w:sz w:val="16"/>
        </w:rPr>
        <w:t>,</w:t>
      </w:r>
      <w:r w:rsidR="00FB70B4">
        <w:rPr>
          <w:rFonts w:ascii="Lucida Sans Unicode" w:hAnsi="Lucida Sans Unicode"/>
          <w:spacing w:val="-25"/>
          <w:sz w:val="16"/>
        </w:rPr>
        <w:t xml:space="preserve"> </w:t>
      </w:r>
      <w:r w:rsidR="00FB70B4">
        <w:rPr>
          <w:spacing w:val="-2"/>
          <w:sz w:val="16"/>
        </w:rPr>
        <w:t>1</w:t>
      </w:r>
      <w:r w:rsidR="00FB70B4">
        <w:rPr>
          <w:rFonts w:ascii="Lucida Sans Unicode" w:hAnsi="Lucida Sans Unicode"/>
          <w:spacing w:val="-2"/>
          <w:sz w:val="16"/>
        </w:rPr>
        <w:t>)</w:t>
      </w:r>
      <w:r w:rsidR="00FB70B4">
        <w:rPr>
          <w:rFonts w:ascii="Lucida Sans Unicode" w:hAnsi="Lucida Sans Unicode"/>
          <w:spacing w:val="-2"/>
          <w:sz w:val="16"/>
        </w:rPr>
        <w:tab/>
      </w:r>
      <w:r w:rsidR="00FB70B4">
        <w:rPr>
          <w:w w:val="105"/>
          <w:sz w:val="16"/>
        </w:rPr>
        <w:t>(14)</w:t>
      </w:r>
    </w:p>
    <w:p w:rsidR="006C1760" w:rsidRDefault="00FB70B4">
      <w:pPr>
        <w:pStyle w:val="BodyText"/>
        <w:spacing w:before="118" w:line="268" w:lineRule="auto"/>
        <w:ind w:left="131" w:right="129" w:firstLine="239"/>
        <w:jc w:val="both"/>
      </w:pP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equation,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regional</w:t>
      </w:r>
      <w:r>
        <w:rPr>
          <w:spacing w:val="1"/>
        </w:rPr>
        <w:t xml:space="preserve"> </w:t>
      </w:r>
      <w:r>
        <w:t>behaviour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denoted</w:t>
      </w:r>
      <w:r>
        <w:rPr>
          <w:spacing w:val="1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rFonts w:ascii="Times New Roman" w:hAnsi="Times New Roman"/>
          <w:i/>
        </w:rPr>
        <w:t>ξ</w:t>
      </w:r>
      <w:r>
        <w:t>.</w:t>
      </w:r>
    </w:p>
    <w:p w:rsidR="006C1760" w:rsidRDefault="00FB70B4">
      <w:pPr>
        <w:pStyle w:val="ListParagraph"/>
        <w:numPr>
          <w:ilvl w:val="0"/>
          <w:numId w:val="3"/>
        </w:numPr>
        <w:tabs>
          <w:tab w:val="left" w:pos="610"/>
        </w:tabs>
        <w:spacing w:before="208"/>
        <w:ind w:hanging="267"/>
        <w:rPr>
          <w:sz w:val="16"/>
        </w:rPr>
      </w:pPr>
      <w:r>
        <w:rPr>
          <w:sz w:val="16"/>
        </w:rPr>
        <w:t>Relocation</w:t>
      </w:r>
      <w:r>
        <w:rPr>
          <w:spacing w:val="28"/>
          <w:sz w:val="16"/>
        </w:rPr>
        <w:t xml:space="preserve"> </w:t>
      </w:r>
      <w:r>
        <w:rPr>
          <w:sz w:val="16"/>
        </w:rPr>
        <w:t>Behaviour</w:t>
      </w:r>
    </w:p>
    <w:p w:rsidR="006C1760" w:rsidRDefault="00FB70B4">
      <w:pPr>
        <w:pStyle w:val="BodyText"/>
        <w:spacing w:before="231" w:line="268" w:lineRule="auto"/>
        <w:ind w:left="131" w:right="129" w:firstLine="239"/>
        <w:jc w:val="both"/>
      </w:pPr>
      <w:r>
        <w:t>In relocation behaviour, the feature importance can be updating the</w:t>
      </w:r>
      <w:r>
        <w:rPr>
          <w:spacing w:val="1"/>
        </w:rPr>
        <w:t xml:space="preserve"> </w:t>
      </w:r>
      <w:r>
        <w:t>new feature is considered based on the fitness values. At random phase,</w:t>
      </w:r>
      <w:r>
        <w:rPr>
          <w:spacing w:val="1"/>
        </w:rPr>
        <w:t xml:space="preserve"> </w:t>
      </w:r>
      <w:r>
        <w:t>the feature importance can be relocated (migrated) from current feature</w:t>
      </w:r>
      <w:r>
        <w:rPr>
          <w:spacing w:val="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global</w:t>
      </w:r>
      <w:r>
        <w:rPr>
          <w:spacing w:val="22"/>
        </w:rPr>
        <w:t xml:space="preserve"> </w:t>
      </w:r>
      <w:r>
        <w:t>best</w:t>
      </w:r>
      <w:r>
        <w:rPr>
          <w:spacing w:val="22"/>
        </w:rPr>
        <w:t xml:space="preserve"> </w:t>
      </w:r>
      <w:r>
        <w:t>feature.</w:t>
      </w:r>
      <w:r>
        <w:rPr>
          <w:spacing w:val="21"/>
        </w:rPr>
        <w:t xml:space="preserve"> </w:t>
      </w:r>
      <w:r>
        <w:t>Therefore,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feature</w:t>
      </w:r>
      <w:r>
        <w:rPr>
          <w:spacing w:val="22"/>
        </w:rPr>
        <w:t xml:space="preserve"> </w:t>
      </w:r>
      <w:r>
        <w:t>importance</w:t>
      </w:r>
      <w:r>
        <w:rPr>
          <w:spacing w:val="21"/>
        </w:rPr>
        <w:t xml:space="preserve"> </w:t>
      </w:r>
      <w:r>
        <w:t>table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also</w:t>
      </w:r>
      <w:r>
        <w:rPr>
          <w:spacing w:val="-3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updated (i.e.</w:t>
      </w:r>
      <w:r>
        <w:rPr>
          <w:spacing w:val="1"/>
        </w:rPr>
        <w:t xml:space="preserve"> </w:t>
      </w:r>
      <w:r>
        <w:t>relocated from</w:t>
      </w:r>
      <w:r>
        <w:rPr>
          <w:spacing w:val="1"/>
        </w:rPr>
        <w:t xml:space="preserve"> </w:t>
      </w:r>
      <w:r>
        <w:t>vilest) 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fitness</w:t>
      </w:r>
      <w:r>
        <w:rPr>
          <w:spacing w:val="35"/>
        </w:rPr>
        <w:t xml:space="preserve"> </w:t>
      </w:r>
      <w:r>
        <w:t>values</w:t>
      </w:r>
      <w:r>
        <w:rPr>
          <w:spacing w:val="35"/>
        </w:rPr>
        <w:t xml:space="preserve"> </w:t>
      </w:r>
      <w:r>
        <w:t>that</w:t>
      </w:r>
      <w:r>
        <w:rPr>
          <w:spacing w:val="-33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formulated</w:t>
      </w:r>
      <w:r>
        <w:rPr>
          <w:spacing w:val="12"/>
        </w:rPr>
        <w:t xml:space="preserve"> </w:t>
      </w:r>
      <w:r>
        <w:t>as,</w:t>
      </w:r>
    </w:p>
    <w:p w:rsidR="006C1760" w:rsidRDefault="00D616B9">
      <w:pPr>
        <w:pStyle w:val="BodyText"/>
        <w:tabs>
          <w:tab w:val="left" w:pos="4854"/>
        </w:tabs>
        <w:spacing w:before="116"/>
        <w:ind w:left="131"/>
      </w:pPr>
      <w:r>
        <w:pict>
          <v:shape id="_x0000_s1133" type="#_x0000_t202" style="position:absolute;left:0;text-align:left;margin-left:310.55pt;margin-top:11.3pt;width:11.25pt;height:7.85pt;z-index:-251660800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95"/>
                      <w:sz w:val="10"/>
                    </w:rPr>
                    <w:t>vilest</w:t>
                  </w:r>
                </w:p>
              </w:txbxContent>
            </v:textbox>
            <w10:wrap anchorx="page"/>
          </v:shape>
        </w:pict>
      </w:r>
      <w:r w:rsidR="00FB70B4">
        <w:t>q</w:t>
      </w:r>
      <w:r w:rsidR="00FB70B4">
        <w:rPr>
          <w:rFonts w:ascii="Lucida Sans Unicode" w:hAnsi="Lucida Sans Unicode"/>
          <w:vertAlign w:val="superscript"/>
        </w:rPr>
        <w:t>(</w:t>
      </w:r>
      <w:r w:rsidR="00FB70B4">
        <w:rPr>
          <w:vertAlign w:val="superscript"/>
        </w:rPr>
        <w:t>t</w:t>
      </w:r>
      <w:r w:rsidR="00FB70B4">
        <w:rPr>
          <w:rFonts w:ascii="Lucida Sans Unicode" w:hAnsi="Lucida Sans Unicode"/>
          <w:vertAlign w:val="superscript"/>
        </w:rPr>
        <w:t>+</w:t>
      </w:r>
      <w:r w:rsidR="00FB70B4">
        <w:rPr>
          <w:vertAlign w:val="superscript"/>
        </w:rPr>
        <w:t>1</w:t>
      </w:r>
      <w:r w:rsidR="00FB70B4">
        <w:rPr>
          <w:rFonts w:ascii="Lucida Sans Unicode" w:hAnsi="Lucida Sans Unicode"/>
          <w:vertAlign w:val="superscript"/>
        </w:rPr>
        <w:t>)</w:t>
      </w:r>
      <w:r w:rsidR="00FB70B4">
        <w:rPr>
          <w:rFonts w:ascii="Lucida Sans Unicode" w:hAnsi="Lucida Sans Unicode"/>
          <w:spacing w:val="4"/>
        </w:rPr>
        <w:t xml:space="preserve"> </w:t>
      </w:r>
      <w:r w:rsidR="00FB70B4">
        <w:rPr>
          <w:rFonts w:ascii="Lucida Sans Unicode" w:hAnsi="Lucida Sans Unicode"/>
        </w:rPr>
        <w:t>=</w:t>
      </w:r>
      <w:r w:rsidR="00FB70B4">
        <w:rPr>
          <w:rFonts w:ascii="Lucida Sans Unicode" w:hAnsi="Lucida Sans Unicode"/>
          <w:spacing w:val="-6"/>
        </w:rPr>
        <w:t xml:space="preserve"> </w:t>
      </w:r>
      <w:r w:rsidR="00FB70B4">
        <w:t>Low</w:t>
      </w:r>
      <w:r w:rsidR="00FB70B4">
        <w:rPr>
          <w:spacing w:val="-8"/>
        </w:rPr>
        <w:t xml:space="preserve"> </w:t>
      </w:r>
      <w:r w:rsidR="00FB70B4">
        <w:rPr>
          <w:rFonts w:ascii="Lucida Sans Unicode" w:hAnsi="Lucida Sans Unicode"/>
        </w:rPr>
        <w:t>+</w:t>
      </w:r>
      <w:r w:rsidR="00FB70B4">
        <w:rPr>
          <w:rFonts w:ascii="Lucida Sans Unicode" w:hAnsi="Lucida Sans Unicode"/>
          <w:spacing w:val="-24"/>
        </w:rPr>
        <w:t xml:space="preserve"> </w:t>
      </w:r>
      <w:r w:rsidR="00FB70B4">
        <w:t>RAN</w:t>
      </w:r>
      <w:r w:rsidR="00FB70B4">
        <w:rPr>
          <w:spacing w:val="1"/>
        </w:rPr>
        <w:t xml:space="preserve"> </w:t>
      </w:r>
      <w:r w:rsidR="00FB70B4">
        <w:rPr>
          <w:rFonts w:ascii="Lucida Sans Unicode" w:hAnsi="Lucida Sans Unicode"/>
        </w:rPr>
        <w:t>×</w:t>
      </w:r>
      <w:r w:rsidR="00FB70B4">
        <w:rPr>
          <w:rFonts w:ascii="Lucida Sans Unicode" w:hAnsi="Lucida Sans Unicode"/>
          <w:spacing w:val="-16"/>
        </w:rPr>
        <w:t xml:space="preserve"> </w:t>
      </w:r>
      <w:r w:rsidR="00FB70B4">
        <w:rPr>
          <w:rFonts w:ascii="Lucida Sans Unicode" w:hAnsi="Lucida Sans Unicode"/>
        </w:rPr>
        <w:t>(</w:t>
      </w:r>
      <w:r w:rsidR="00FB70B4">
        <w:t>UP</w:t>
      </w:r>
      <w:r w:rsidR="00FB70B4">
        <w:rPr>
          <w:spacing w:val="-9"/>
        </w:rPr>
        <w:t xml:space="preserve"> </w:t>
      </w:r>
      <w:r w:rsidR="00FB70B4">
        <w:rPr>
          <w:rFonts w:ascii="Lucida Sans Unicode" w:hAnsi="Lucida Sans Unicode"/>
        </w:rPr>
        <w:t>—</w:t>
      </w:r>
      <w:r w:rsidR="00FB70B4">
        <w:rPr>
          <w:rFonts w:ascii="Lucida Sans Unicode" w:hAnsi="Lucida Sans Unicode"/>
          <w:spacing w:val="-24"/>
        </w:rPr>
        <w:t xml:space="preserve"> </w:t>
      </w:r>
      <w:r w:rsidR="00FB70B4">
        <w:t>Low</w:t>
      </w:r>
      <w:r w:rsidR="00FB70B4">
        <w:rPr>
          <w:rFonts w:ascii="Lucida Sans Unicode" w:hAnsi="Lucida Sans Unicode"/>
        </w:rPr>
        <w:t>)</w:t>
      </w:r>
      <w:r w:rsidR="00FB70B4">
        <w:rPr>
          <w:rFonts w:ascii="Lucida Sans Unicode" w:hAnsi="Lucida Sans Unicode"/>
        </w:rPr>
        <w:tab/>
      </w:r>
      <w:r w:rsidR="00FB70B4">
        <w:t>(15)</w:t>
      </w:r>
    </w:p>
    <w:p w:rsidR="006C1760" w:rsidRDefault="006C1760">
      <w:p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5" w:space="185"/>
            <w:col w:w="5290"/>
          </w:cols>
        </w:sectPr>
      </w:pPr>
    </w:p>
    <w:p w:rsidR="006C1760" w:rsidRDefault="00FB70B4">
      <w:pPr>
        <w:spacing w:before="112" w:line="187" w:lineRule="exact"/>
        <w:ind w:left="580"/>
        <w:rPr>
          <w:rFonts w:ascii="Times New Roman"/>
          <w:i/>
          <w:sz w:val="16"/>
        </w:rPr>
      </w:pPr>
      <w:r>
        <w:rPr>
          <w:w w:val="105"/>
          <w:position w:val="13"/>
          <w:sz w:val="16"/>
        </w:rPr>
        <w:lastRenderedPageBreak/>
        <w:t>{</w:t>
      </w:r>
      <w:r>
        <w:rPr>
          <w:spacing w:val="-10"/>
          <w:w w:val="105"/>
          <w:position w:val="13"/>
          <w:sz w:val="16"/>
        </w:rPr>
        <w:t xml:space="preserve"> </w:t>
      </w:r>
      <w:r>
        <w:rPr>
          <w:rFonts w:ascii="Times New Roman"/>
          <w:i/>
          <w:w w:val="105"/>
          <w:sz w:val="16"/>
        </w:rPr>
        <w:t>Null</w:t>
      </w:r>
      <w:r>
        <w:rPr>
          <w:rFonts w:ascii="Lucida Sans Unicode"/>
          <w:w w:val="105"/>
          <w:sz w:val="16"/>
        </w:rPr>
        <w:t>,</w:t>
      </w:r>
      <w:r>
        <w:rPr>
          <w:rFonts w:ascii="Lucida Sans Unicode"/>
          <w:spacing w:val="-25"/>
          <w:w w:val="105"/>
          <w:sz w:val="16"/>
        </w:rPr>
        <w:t xml:space="preserve"> </w:t>
      </w:r>
      <w:r>
        <w:rPr>
          <w:rFonts w:ascii="Times New Roman"/>
          <w:i/>
          <w:w w:val="105"/>
          <w:sz w:val="16"/>
        </w:rPr>
        <w:t>j</w:t>
      </w:r>
      <w:r>
        <w:rPr>
          <w:rFonts w:ascii="Times New Roman"/>
          <w:i/>
          <w:spacing w:val="6"/>
          <w:w w:val="105"/>
          <w:sz w:val="16"/>
        </w:rPr>
        <w:t xml:space="preserve"> </w:t>
      </w:r>
      <w:r>
        <w:rPr>
          <w:rFonts w:ascii="Lucida Sans Unicode"/>
          <w:w w:val="105"/>
          <w:sz w:val="16"/>
        </w:rPr>
        <w:t>=</w:t>
      </w:r>
      <w:r>
        <w:rPr>
          <w:rFonts w:ascii="Lucida Sans Unicode"/>
          <w:spacing w:val="-6"/>
          <w:w w:val="105"/>
          <w:sz w:val="16"/>
        </w:rPr>
        <w:t xml:space="preserve"> </w:t>
      </w:r>
      <w:r>
        <w:rPr>
          <w:rFonts w:ascii="Times New Roman"/>
          <w:i/>
          <w:w w:val="105"/>
          <w:sz w:val="16"/>
        </w:rPr>
        <w:t>i</w:t>
      </w:r>
    </w:p>
    <w:p w:rsidR="006C1760" w:rsidRDefault="00FB70B4">
      <w:pPr>
        <w:pStyle w:val="BodyText"/>
        <w:spacing w:line="240" w:lineRule="atLeast"/>
        <w:ind w:left="580" w:right="24" w:firstLine="239"/>
      </w:pPr>
      <w:r>
        <w:br w:type="column"/>
      </w:r>
      <w:r>
        <w:lastRenderedPageBreak/>
        <w:t>The</w:t>
      </w:r>
      <w:r>
        <w:rPr>
          <w:spacing w:val="-1"/>
        </w:rPr>
        <w:t xml:space="preserve"> </w:t>
      </w:r>
      <w:r>
        <w:t>worst feature</w:t>
      </w:r>
      <w:r>
        <w:rPr>
          <w:spacing w:val="-2"/>
        </w:rPr>
        <w:t xml:space="preserve"> </w:t>
      </w:r>
      <w:r>
        <w:t>at the current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at iteration</w:t>
      </w:r>
      <w:r>
        <w:rPr>
          <w:spacing w:val="-2"/>
        </w:rPr>
        <w:t xml:space="preserve"> </w:t>
      </w:r>
      <w:r>
        <w:t>t</w:t>
      </w:r>
      <w:r>
        <w:rPr>
          <w:spacing w:val="-1"/>
        </w:rPr>
        <w:t xml:space="preserve"> </w:t>
      </w:r>
      <w:r>
        <w:rPr>
          <w:rFonts w:ascii="Lucida Sans Unicode"/>
        </w:rPr>
        <w:t>+</w:t>
      </w:r>
      <w:r>
        <w:rPr>
          <w:rFonts w:ascii="Lucida Sans Unicode"/>
          <w:spacing w:val="-17"/>
        </w:rPr>
        <w:t xml:space="preserve"> </w:t>
      </w:r>
      <w:r>
        <w:t>1 can be</w:t>
      </w:r>
      <w:r>
        <w:rPr>
          <w:spacing w:val="-2"/>
        </w:rPr>
        <w:t xml:space="preserve"> </w:t>
      </w:r>
      <w:r>
        <w:t>denoted</w:t>
      </w:r>
      <w:r>
        <w:rPr>
          <w:spacing w:val="-32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q</w:t>
      </w:r>
      <w:r>
        <w:rPr>
          <w:rFonts w:ascii="Lucida Sans Unicode"/>
          <w:vertAlign w:val="superscript"/>
        </w:rPr>
        <w:t>(</w:t>
      </w:r>
      <w:r>
        <w:rPr>
          <w:vertAlign w:val="superscript"/>
        </w:rPr>
        <w:t>t</w:t>
      </w:r>
      <w:r>
        <w:rPr>
          <w:rFonts w:ascii="Lucida Sans Unicode"/>
          <w:vertAlign w:val="superscript"/>
        </w:rPr>
        <w:t>+</w:t>
      </w:r>
      <w:r>
        <w:rPr>
          <w:vertAlign w:val="superscript"/>
        </w:rPr>
        <w:t>1</w:t>
      </w:r>
      <w:r>
        <w:rPr>
          <w:rFonts w:ascii="Lucida Sans Unicode"/>
          <w:vertAlign w:val="superscript"/>
        </w:rPr>
        <w:t>)</w:t>
      </w:r>
      <w:r>
        <w:t>.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pseudocode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HBO</w:t>
      </w:r>
      <w:r>
        <w:rPr>
          <w:spacing w:val="5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feature</w:t>
      </w:r>
      <w:r>
        <w:rPr>
          <w:spacing w:val="5"/>
        </w:rPr>
        <w:t xml:space="preserve"> </w:t>
      </w:r>
      <w:r>
        <w:t>selection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denoted</w:t>
      </w:r>
    </w:p>
    <w:p w:rsidR="006C1760" w:rsidRDefault="006C1760">
      <w:pPr>
        <w:spacing w:line="240" w:lineRule="atLeast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1410" w:space="3521"/>
            <w:col w:w="5739"/>
          </w:cols>
        </w:sectPr>
      </w:pPr>
    </w:p>
    <w:p w:rsidR="006C1760" w:rsidRDefault="00FB70B4">
      <w:pPr>
        <w:pStyle w:val="BodyText"/>
        <w:spacing w:line="68" w:lineRule="exact"/>
        <w:ind w:left="131"/>
        <w:rPr>
          <w:rFonts w:ascii="Lucida Sans Unicode"/>
        </w:rPr>
      </w:pPr>
      <w:r>
        <w:lastRenderedPageBreak/>
        <w:t>FI</w:t>
      </w:r>
      <w:r>
        <w:rPr>
          <w:vertAlign w:val="subscript"/>
        </w:rPr>
        <w:t>j</w:t>
      </w:r>
      <w:r>
        <w:rPr>
          <w:rFonts w:ascii="Lucida Sans Unicode"/>
          <w:vertAlign w:val="subscript"/>
        </w:rPr>
        <w:t>,</w:t>
      </w:r>
      <w:r>
        <w:rPr>
          <w:vertAlign w:val="subscript"/>
        </w:rPr>
        <w:t>i</w:t>
      </w:r>
      <w:r>
        <w:rPr>
          <w:spacing w:val="20"/>
        </w:rPr>
        <w:t xml:space="preserve"> </w:t>
      </w:r>
      <w:r>
        <w:rPr>
          <w:rFonts w:ascii="Lucida Sans Unicode"/>
        </w:rPr>
        <w:t>=</w:t>
      </w:r>
    </w:p>
    <w:p w:rsidR="006C1760" w:rsidRDefault="00FB70B4">
      <w:pPr>
        <w:pStyle w:val="BodyText"/>
        <w:tabs>
          <w:tab w:val="left" w:pos="784"/>
          <w:tab w:val="left" w:pos="4252"/>
        </w:tabs>
        <w:spacing w:line="-2" w:lineRule="auto"/>
        <w:ind w:left="131"/>
      </w:pPr>
      <w:r>
        <w:br w:type="column"/>
      </w:r>
      <w:r>
        <w:rPr>
          <w:w w:val="89"/>
          <w:position w:val="-9"/>
        </w:rPr>
        <w:lastRenderedPageBreak/>
        <w:t>0</w:t>
      </w:r>
      <w:r>
        <w:rPr>
          <w:rFonts w:ascii="Lucida Sans Unicode" w:hAnsi="Lucida Sans Unicode"/>
          <w:w w:val="85"/>
          <w:position w:val="-9"/>
        </w:rPr>
        <w:t>,</w:t>
      </w:r>
      <w:r>
        <w:rPr>
          <w:rFonts w:ascii="Lucida Sans Unicode" w:hAnsi="Lucida Sans Unicode"/>
          <w:spacing w:val="-24"/>
          <w:position w:val="-9"/>
        </w:rPr>
        <w:t xml:space="preserve"> </w:t>
      </w:r>
      <w:r>
        <w:rPr>
          <w:rFonts w:ascii="Times New Roman" w:hAnsi="Times New Roman"/>
          <w:i/>
          <w:w w:val="99"/>
          <w:position w:val="-9"/>
        </w:rPr>
        <w:t>j</w:t>
      </w:r>
      <w:r>
        <w:rPr>
          <w:rFonts w:ascii="Times New Roman" w:hAnsi="Times New Roman"/>
          <w:i/>
          <w:spacing w:val="4"/>
          <w:position w:val="-9"/>
        </w:rPr>
        <w:t xml:space="preserve"> </w:t>
      </w:r>
      <w:r>
        <w:rPr>
          <w:rFonts w:ascii="Lucida Sans Unicode" w:hAnsi="Lucida Sans Unicode"/>
          <w:spacing w:val="-123"/>
          <w:w w:val="146"/>
          <w:position w:val="-9"/>
        </w:rPr>
        <w:t>∕</w:t>
      </w:r>
      <w:r>
        <w:rPr>
          <w:rFonts w:ascii="Lucida Sans Unicode" w:hAnsi="Lucida Sans Unicode"/>
          <w:w w:val="96"/>
          <w:position w:val="-9"/>
        </w:rPr>
        <w:t>=</w:t>
      </w:r>
      <w:r>
        <w:rPr>
          <w:rFonts w:ascii="Lucida Sans Unicode" w:hAnsi="Lucida Sans Unicode"/>
          <w:spacing w:val="-7"/>
          <w:position w:val="-9"/>
        </w:rPr>
        <w:t xml:space="preserve"> </w:t>
      </w:r>
      <w:r>
        <w:rPr>
          <w:rFonts w:ascii="Times New Roman" w:hAnsi="Times New Roman"/>
          <w:i/>
          <w:w w:val="99"/>
          <w:position w:val="-9"/>
        </w:rPr>
        <w:t>i</w:t>
      </w:r>
      <w:r>
        <w:rPr>
          <w:rFonts w:ascii="Times New Roman" w:hAnsi="Times New Roman"/>
          <w:i/>
          <w:position w:val="-9"/>
        </w:rPr>
        <w:tab/>
      </w:r>
      <w:r>
        <w:rPr>
          <w:w w:val="104"/>
        </w:rPr>
        <w:t>j</w:t>
      </w:r>
      <w:r>
        <w:rPr>
          <w:spacing w:val="8"/>
        </w:rPr>
        <w:t xml:space="preserve"> </w:t>
      </w:r>
      <w:r>
        <w:rPr>
          <w:rFonts w:ascii="Lucida Sans Unicode" w:hAnsi="Lucida Sans Unicode"/>
          <w:w w:val="96"/>
        </w:rPr>
        <w:t>=</w:t>
      </w:r>
      <w:r>
        <w:rPr>
          <w:rFonts w:ascii="Lucida Sans Unicode" w:hAnsi="Lucida Sans Unicode"/>
          <w:spacing w:val="-7"/>
        </w:rPr>
        <w:t xml:space="preserve"> </w:t>
      </w:r>
      <w:r>
        <w:rPr>
          <w:w w:val="89"/>
        </w:rPr>
        <w:t>1</w:t>
      </w:r>
      <w:r>
        <w:rPr>
          <w:rFonts w:ascii="Lucida Sans Unicode" w:hAnsi="Lucida Sans Unicode"/>
          <w:w w:val="85"/>
        </w:rPr>
        <w:t>,</w:t>
      </w:r>
      <w:r>
        <w:rPr>
          <w:rFonts w:ascii="Lucida Sans Unicode" w:hAnsi="Lucida Sans Unicode"/>
          <w:spacing w:val="-24"/>
        </w:rPr>
        <w:t xml:space="preserve"> </w:t>
      </w:r>
      <w:r>
        <w:rPr>
          <w:w w:val="89"/>
        </w:rPr>
        <w:t>2</w:t>
      </w:r>
      <w:r>
        <w:rPr>
          <w:rFonts w:ascii="Lucida Sans Unicode" w:hAnsi="Lucida Sans Unicode"/>
          <w:w w:val="85"/>
        </w:rPr>
        <w:t>,</w:t>
      </w:r>
      <w:r>
        <w:rPr>
          <w:rFonts w:ascii="Lucida Sans Unicode" w:hAnsi="Lucida Sans Unicode"/>
          <w:spacing w:val="-24"/>
        </w:rPr>
        <w:t xml:space="preserve"> </w:t>
      </w:r>
      <w:r>
        <w:rPr>
          <w:w w:val="107"/>
        </w:rPr>
        <w:t>⋯</w:t>
      </w:r>
      <w:r>
        <w:rPr>
          <w:rFonts w:ascii="Lucida Sans Unicode" w:hAnsi="Lucida Sans Unicode"/>
          <w:w w:val="85"/>
        </w:rPr>
        <w:t>,</w:t>
      </w:r>
      <w:r>
        <w:rPr>
          <w:rFonts w:ascii="Lucida Sans Unicode" w:hAnsi="Lucida Sans Unicode"/>
          <w:spacing w:val="-25"/>
        </w:rPr>
        <w:t xml:space="preserve"> </w:t>
      </w:r>
      <w:r>
        <w:rPr>
          <w:w w:val="93"/>
        </w:rPr>
        <w:t>m</w:t>
      </w:r>
      <w:r>
        <w:t xml:space="preserve"> </w:t>
      </w:r>
      <w:r>
        <w:rPr>
          <w:spacing w:val="9"/>
        </w:rPr>
        <w:t xml:space="preserve"> </w:t>
      </w:r>
      <w:r>
        <w:rPr>
          <w:w w:val="89"/>
        </w:rPr>
        <w:t>and</w:t>
      </w:r>
      <w:r>
        <w:t xml:space="preserve"> </w:t>
      </w:r>
      <w:r>
        <w:rPr>
          <w:spacing w:val="8"/>
        </w:rPr>
        <w:t xml:space="preserve"> </w:t>
      </w:r>
      <w:r>
        <w:rPr>
          <w:rFonts w:ascii="Times New Roman" w:hAnsi="Times New Roman"/>
          <w:i/>
          <w:w w:val="99"/>
        </w:rPr>
        <w:t>i</w:t>
      </w:r>
      <w:r>
        <w:rPr>
          <w:rFonts w:ascii="Times New Roman" w:hAnsi="Times New Roman"/>
          <w:i/>
          <w:spacing w:val="4"/>
        </w:rPr>
        <w:t xml:space="preserve"> </w:t>
      </w:r>
      <w:r>
        <w:rPr>
          <w:rFonts w:ascii="Lucida Sans Unicode" w:hAnsi="Lucida Sans Unicode"/>
          <w:w w:val="96"/>
        </w:rPr>
        <w:t>=</w:t>
      </w:r>
      <w:r>
        <w:rPr>
          <w:rFonts w:ascii="Lucida Sans Unicode" w:hAnsi="Lucida Sans Unicode"/>
          <w:spacing w:val="-7"/>
        </w:rPr>
        <w:t xml:space="preserve"> </w:t>
      </w:r>
      <w:r>
        <w:rPr>
          <w:w w:val="89"/>
        </w:rPr>
        <w:t>1</w:t>
      </w:r>
      <w:r>
        <w:rPr>
          <w:rFonts w:ascii="Lucida Sans Unicode" w:hAnsi="Lucida Sans Unicode"/>
          <w:w w:val="85"/>
        </w:rPr>
        <w:t>,</w:t>
      </w:r>
      <w:r>
        <w:rPr>
          <w:rFonts w:ascii="Lucida Sans Unicode" w:hAnsi="Lucida Sans Unicode"/>
          <w:spacing w:val="-24"/>
        </w:rPr>
        <w:t xml:space="preserve"> </w:t>
      </w:r>
      <w:r>
        <w:rPr>
          <w:w w:val="89"/>
        </w:rPr>
        <w:t>2</w:t>
      </w:r>
      <w:r>
        <w:rPr>
          <w:rFonts w:ascii="Lucida Sans Unicode" w:hAnsi="Lucida Sans Unicode"/>
          <w:w w:val="85"/>
        </w:rPr>
        <w:t>,</w:t>
      </w:r>
      <w:r>
        <w:rPr>
          <w:rFonts w:ascii="Lucida Sans Unicode" w:hAnsi="Lucida Sans Unicode"/>
          <w:spacing w:val="-24"/>
        </w:rPr>
        <w:t xml:space="preserve"> </w:t>
      </w:r>
      <w:r>
        <w:rPr>
          <w:w w:val="107"/>
        </w:rPr>
        <w:t>⋯</w:t>
      </w:r>
      <w:r>
        <w:rPr>
          <w:rFonts w:ascii="Lucida Sans Unicode" w:hAnsi="Lucida Sans Unicode"/>
          <w:w w:val="85"/>
        </w:rPr>
        <w:t>,</w:t>
      </w:r>
      <w:r>
        <w:rPr>
          <w:rFonts w:ascii="Lucida Sans Unicode" w:hAnsi="Lucida Sans Unicode"/>
          <w:spacing w:val="-25"/>
        </w:rPr>
        <w:t xml:space="preserve"> </w:t>
      </w:r>
      <w:r>
        <w:rPr>
          <w:w w:val="93"/>
        </w:rPr>
        <w:t>m</w:t>
      </w:r>
      <w:r>
        <w:tab/>
      </w:r>
      <w:r>
        <w:rPr>
          <w:w w:val="99"/>
        </w:rPr>
        <w:t>(8)</w:t>
      </w:r>
    </w:p>
    <w:p w:rsidR="006C1760" w:rsidRDefault="00FB70B4">
      <w:pPr>
        <w:spacing w:line="8" w:lineRule="exact"/>
        <w:ind w:left="390"/>
        <w:rPr>
          <w:sz w:val="10"/>
        </w:rPr>
      </w:pPr>
      <w:r>
        <w:br w:type="column"/>
      </w:r>
      <w:r>
        <w:rPr>
          <w:sz w:val="10"/>
        </w:rPr>
        <w:lastRenderedPageBreak/>
        <w:t>vilest</w:t>
      </w:r>
    </w:p>
    <w:p w:rsidR="006C1760" w:rsidRDefault="00FB70B4">
      <w:pPr>
        <w:pStyle w:val="BodyText"/>
        <w:spacing w:line="186" w:lineRule="exact"/>
        <w:ind w:left="131"/>
      </w:pPr>
      <w:r>
        <w:rPr>
          <w:w w:val="105"/>
        </w:rPr>
        <w:t>below,</w:t>
      </w:r>
    </w:p>
    <w:p w:rsidR="006C1760" w:rsidRDefault="00FB70B4">
      <w:pPr>
        <w:spacing w:before="61"/>
        <w:ind w:left="251"/>
        <w:rPr>
          <w:b/>
          <w:sz w:val="12"/>
        </w:rPr>
      </w:pPr>
      <w:r>
        <w:rPr>
          <w:b/>
          <w:w w:val="110"/>
          <w:sz w:val="12"/>
        </w:rPr>
        <w:t>Algorithm:</w:t>
      </w:r>
      <w:r>
        <w:rPr>
          <w:b/>
          <w:spacing w:val="1"/>
          <w:w w:val="110"/>
          <w:sz w:val="12"/>
        </w:rPr>
        <w:t xml:space="preserve"> </w:t>
      </w:r>
      <w:r>
        <w:rPr>
          <w:b/>
          <w:w w:val="110"/>
          <w:sz w:val="12"/>
        </w:rPr>
        <w:t>Pseudocode</w:t>
      </w:r>
      <w:r>
        <w:rPr>
          <w:b/>
          <w:spacing w:val="2"/>
          <w:w w:val="110"/>
          <w:sz w:val="12"/>
        </w:rPr>
        <w:t xml:space="preserve"> </w:t>
      </w:r>
      <w:r>
        <w:rPr>
          <w:b/>
          <w:w w:val="110"/>
          <w:sz w:val="12"/>
        </w:rPr>
        <w:t>for</w:t>
      </w:r>
      <w:r>
        <w:rPr>
          <w:b/>
          <w:spacing w:val="2"/>
          <w:w w:val="110"/>
          <w:sz w:val="12"/>
        </w:rPr>
        <w:t xml:space="preserve"> </w:t>
      </w:r>
      <w:r>
        <w:rPr>
          <w:b/>
          <w:w w:val="110"/>
          <w:sz w:val="12"/>
        </w:rPr>
        <w:t>Feature</w:t>
      </w:r>
      <w:r>
        <w:rPr>
          <w:b/>
          <w:spacing w:val="3"/>
          <w:w w:val="110"/>
          <w:sz w:val="12"/>
        </w:rPr>
        <w:t xml:space="preserve"> </w:t>
      </w:r>
      <w:r>
        <w:rPr>
          <w:b/>
          <w:w w:val="110"/>
          <w:sz w:val="12"/>
        </w:rPr>
        <w:t>Selection</w:t>
      </w:r>
    </w:p>
    <w:p w:rsidR="006C1760" w:rsidRDefault="006C1760">
      <w:pPr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577" w:space="114"/>
            <w:col w:w="4502" w:space="187"/>
            <w:col w:w="5290"/>
          </w:cols>
        </w:sectPr>
      </w:pPr>
    </w:p>
    <w:p w:rsidR="006C1760" w:rsidRDefault="00FB70B4">
      <w:pPr>
        <w:pStyle w:val="BodyText"/>
        <w:spacing w:before="84"/>
        <w:ind w:left="336"/>
      </w:pPr>
      <w:r>
        <w:lastRenderedPageBreak/>
        <w:t>(a)</w:t>
      </w:r>
      <w:r>
        <w:rPr>
          <w:spacing w:val="6"/>
        </w:rPr>
        <w:t xml:space="preserve"> </w:t>
      </w:r>
      <w:r>
        <w:t>Steered</w:t>
      </w:r>
      <w:r>
        <w:rPr>
          <w:spacing w:val="16"/>
        </w:rPr>
        <w:t xml:space="preserve"> </w:t>
      </w:r>
      <w:r>
        <w:t>Behavior</w:t>
      </w:r>
    </w:p>
    <w:p w:rsidR="006C1760" w:rsidRDefault="00FB70B4">
      <w:pPr>
        <w:pStyle w:val="BodyText"/>
        <w:spacing w:before="227" w:line="268" w:lineRule="auto"/>
        <w:ind w:left="131" w:right="38" w:firstLine="239"/>
        <w:jc w:val="both"/>
      </w:pPr>
      <w:r>
        <w:t>For only the features with higher fitness values, the humming gains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visit.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selecting the higher fitness features also high. So that the humming birds</w:t>
      </w:r>
      <w:r>
        <w:rPr>
          <w:spacing w:val="1"/>
        </w:rPr>
        <w:t xml:space="preserve"> </w:t>
      </w:r>
      <w:r>
        <w:t>utilizes three flying skills such as axial, crosswise, and omni-directional</w:t>
      </w:r>
      <w:r>
        <w:rPr>
          <w:spacing w:val="1"/>
        </w:rPr>
        <w:t xml:space="preserve"> </w:t>
      </w:r>
      <w:r>
        <w:t>skills respectively. By utilizing the feature importance vector, the flying</w:t>
      </w:r>
      <w:r>
        <w:rPr>
          <w:spacing w:val="1"/>
        </w:rPr>
        <w:t xml:space="preserve"> </w:t>
      </w:r>
      <w:r>
        <w:t>skills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humming</w:t>
      </w:r>
      <w:r>
        <w:rPr>
          <w:spacing w:val="8"/>
        </w:rPr>
        <w:t xml:space="preserve"> </w:t>
      </w:r>
      <w:r>
        <w:t>birds</w:t>
      </w:r>
      <w:r>
        <w:rPr>
          <w:spacing w:val="10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changed</w:t>
      </w:r>
      <w:r>
        <w:rPr>
          <w:spacing w:val="8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time.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expression</w:t>
      </w:r>
      <w:r>
        <w:rPr>
          <w:spacing w:val="9"/>
        </w:rPr>
        <w:t xml:space="preserve"> </w:t>
      </w:r>
      <w:r>
        <w:t>of</w:t>
      </w:r>
    </w:p>
    <w:p w:rsidR="006C1760" w:rsidRDefault="00FB70B4">
      <w:pPr>
        <w:pStyle w:val="BodyText"/>
        <w:spacing w:before="2"/>
        <w:rPr>
          <w:sz w:val="8"/>
        </w:rPr>
      </w:pPr>
      <w:r>
        <w:br w:type="column"/>
      </w:r>
    </w:p>
    <w:p w:rsidR="006C1760" w:rsidRDefault="00D616B9">
      <w:pPr>
        <w:pStyle w:val="BodyText"/>
        <w:spacing w:line="20" w:lineRule="exact"/>
        <w:ind w:left="1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1" style="width:194.75pt;height:.5pt;mso-position-horizontal-relative:char;mso-position-vertical-relative:line" coordsize="3895,10">
            <v:rect id="_x0000_s1132" style="position:absolute;width:3895;height:10" fillcolor="black" stroked="f"/>
            <w10:anchorlock/>
          </v:group>
        </w:pict>
      </w:r>
    </w:p>
    <w:p w:rsidR="006C1760" w:rsidRDefault="00FB70B4">
      <w:pPr>
        <w:ind w:left="131"/>
        <w:rPr>
          <w:sz w:val="12"/>
        </w:rPr>
      </w:pPr>
      <w:r>
        <w:rPr>
          <w:b/>
          <w:w w:val="110"/>
          <w:sz w:val="12"/>
        </w:rPr>
        <w:t>Initialize</w:t>
      </w:r>
      <w:r>
        <w:rPr>
          <w:b/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q</w:t>
      </w:r>
      <w:r>
        <w:rPr>
          <w:w w:val="110"/>
          <w:sz w:val="12"/>
          <w:vertAlign w:val="subscript"/>
        </w:rPr>
        <w:t>j</w:t>
      </w:r>
      <w:r>
        <w:rPr>
          <w:rFonts w:ascii="Lucida Sans Unicode"/>
          <w:w w:val="110"/>
          <w:sz w:val="12"/>
        </w:rPr>
        <w:t>,</w:t>
      </w:r>
      <w:r>
        <w:rPr>
          <w:rFonts w:ascii="Lucida Sans Unicode"/>
          <w:spacing w:val="-6"/>
          <w:w w:val="110"/>
          <w:sz w:val="12"/>
        </w:rPr>
        <w:t xml:space="preserve"> </w:t>
      </w:r>
      <w:r>
        <w:rPr>
          <w:w w:val="110"/>
          <w:sz w:val="12"/>
        </w:rPr>
        <w:t>max</w:t>
      </w:r>
      <w:r>
        <w:rPr>
          <w:w w:val="110"/>
          <w:sz w:val="12"/>
          <w:vertAlign w:val="subscript"/>
        </w:rPr>
        <w:t>t</w:t>
      </w:r>
      <w:r>
        <w:rPr>
          <w:w w:val="110"/>
          <w:sz w:val="12"/>
        </w:rPr>
        <w:t>,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Low,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UP</w:t>
      </w:r>
    </w:p>
    <w:p w:rsidR="006C1760" w:rsidRDefault="00FB70B4">
      <w:pPr>
        <w:spacing w:before="14"/>
        <w:ind w:left="250"/>
        <w:rPr>
          <w:sz w:val="12"/>
        </w:rPr>
      </w:pPr>
      <w:r>
        <w:rPr>
          <w:w w:val="110"/>
          <w:sz w:val="12"/>
        </w:rPr>
        <w:t>Perform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population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initialization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from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(7)</w:t>
      </w:r>
    </w:p>
    <w:p w:rsidR="006C1760" w:rsidRDefault="00FB70B4">
      <w:pPr>
        <w:spacing w:before="30"/>
        <w:ind w:left="250"/>
        <w:rPr>
          <w:b/>
          <w:sz w:val="12"/>
        </w:rPr>
      </w:pPr>
      <w:r>
        <w:rPr>
          <w:b/>
          <w:w w:val="110"/>
          <w:sz w:val="12"/>
        </w:rPr>
        <w:t>Begin</w:t>
      </w:r>
    </w:p>
    <w:p w:rsidR="006C1760" w:rsidRDefault="00FB70B4">
      <w:pPr>
        <w:spacing w:before="13"/>
        <w:ind w:left="378"/>
        <w:rPr>
          <w:sz w:val="9"/>
        </w:rPr>
      </w:pPr>
      <w:r>
        <w:rPr>
          <w:b/>
          <w:position w:val="2"/>
          <w:sz w:val="12"/>
        </w:rPr>
        <w:t>While</w:t>
      </w:r>
      <w:r>
        <w:rPr>
          <w:b/>
          <w:spacing w:val="17"/>
          <w:position w:val="2"/>
          <w:sz w:val="12"/>
        </w:rPr>
        <w:t xml:space="preserve"> </w:t>
      </w:r>
      <w:r>
        <w:rPr>
          <w:position w:val="2"/>
          <w:sz w:val="12"/>
        </w:rPr>
        <w:t>t</w:t>
      </w:r>
      <w:r>
        <w:rPr>
          <w:spacing w:val="14"/>
          <w:position w:val="2"/>
          <w:sz w:val="12"/>
        </w:rPr>
        <w:t xml:space="preserve"> </w:t>
      </w:r>
      <w:r>
        <w:rPr>
          <w:rFonts w:ascii="Lucida Sans Unicode" w:hAnsi="Lucida Sans Unicode"/>
          <w:position w:val="2"/>
          <w:sz w:val="12"/>
        </w:rPr>
        <w:t>≤</w:t>
      </w:r>
      <w:r>
        <w:rPr>
          <w:rFonts w:ascii="Lucida Sans Unicode" w:hAnsi="Lucida Sans Unicode"/>
          <w:spacing w:val="3"/>
          <w:position w:val="2"/>
          <w:sz w:val="12"/>
        </w:rPr>
        <w:t xml:space="preserve"> </w:t>
      </w:r>
      <w:r>
        <w:rPr>
          <w:position w:val="2"/>
          <w:sz w:val="12"/>
        </w:rPr>
        <w:t>max</w:t>
      </w:r>
      <w:r>
        <w:rPr>
          <w:sz w:val="9"/>
        </w:rPr>
        <w:t>t</w:t>
      </w:r>
    </w:p>
    <w:p w:rsidR="006C1760" w:rsidRDefault="00FB70B4">
      <w:pPr>
        <w:spacing w:before="5"/>
        <w:ind w:left="505"/>
        <w:rPr>
          <w:sz w:val="12"/>
        </w:rPr>
      </w:pPr>
      <w:r>
        <w:rPr>
          <w:b/>
          <w:w w:val="110"/>
          <w:sz w:val="12"/>
        </w:rPr>
        <w:t>For</w:t>
      </w:r>
      <w:r>
        <w:rPr>
          <w:b/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every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population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compute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Γ</w:t>
      </w:r>
    </w:p>
    <w:p w:rsidR="006C1760" w:rsidRDefault="00FB70B4">
      <w:pPr>
        <w:spacing w:before="13" w:line="183" w:lineRule="exact"/>
        <w:ind w:left="634"/>
        <w:rPr>
          <w:sz w:val="12"/>
        </w:rPr>
      </w:pPr>
      <w:r>
        <w:rPr>
          <w:b/>
          <w:w w:val="110"/>
          <w:sz w:val="12"/>
        </w:rPr>
        <w:t>If</w:t>
      </w:r>
      <w:r>
        <w:rPr>
          <w:b/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RAN</w:t>
      </w:r>
      <w:r>
        <w:rPr>
          <w:spacing w:val="5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sz w:val="12"/>
        </w:rPr>
        <w:t>≤</w:t>
      </w:r>
      <w:r>
        <w:rPr>
          <w:rFonts w:ascii="Lucida Sans Unicode" w:hAnsi="Lucida Sans Unicode"/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rFonts w:ascii="Lucida Sans Unicode" w:hAnsi="Lucida Sans Unicode"/>
          <w:w w:val="110"/>
          <w:sz w:val="12"/>
        </w:rPr>
        <w:t>.</w:t>
      </w:r>
      <w:r>
        <w:rPr>
          <w:w w:val="110"/>
          <w:sz w:val="12"/>
        </w:rPr>
        <w:t>34</w:t>
      </w:r>
    </w:p>
    <w:p w:rsidR="006C1760" w:rsidRDefault="00D616B9">
      <w:pPr>
        <w:spacing w:line="161" w:lineRule="exact"/>
        <w:ind w:left="761"/>
        <w:rPr>
          <w:sz w:val="12"/>
        </w:rPr>
      </w:pPr>
      <w:r>
        <w:pict>
          <v:shape id="_x0000_s1130" type="#_x0000_t202" style="position:absolute;left:0;text-align:left;margin-left:368.3pt;margin-top:3.95pt;width:1.25pt;height:6.75pt;z-index:-251659776;mso-position-horizontal-relative:page" filled="f" stroked="f">
            <v:textbox inset="0,0,0,0">
              <w:txbxContent>
                <w:p w:rsidR="00D616B9" w:rsidRDefault="00D616B9">
                  <w:pPr>
                    <w:spacing w:before="5"/>
                    <w:rPr>
                      <w:sz w:val="9"/>
                    </w:rPr>
                  </w:pPr>
                  <w:r>
                    <w:rPr>
                      <w:w w:val="103"/>
                      <w:sz w:val="9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FB70B4">
        <w:rPr>
          <w:w w:val="110"/>
          <w:sz w:val="12"/>
        </w:rPr>
        <w:t>Utilize</w:t>
      </w:r>
      <w:r w:rsidR="00FB70B4">
        <w:rPr>
          <w:spacing w:val="8"/>
          <w:w w:val="110"/>
          <w:sz w:val="12"/>
        </w:rPr>
        <w:t xml:space="preserve"> </w:t>
      </w:r>
      <w:r w:rsidR="00FB70B4">
        <w:rPr>
          <w:w w:val="110"/>
          <w:sz w:val="12"/>
        </w:rPr>
        <w:t>Γ</w:t>
      </w:r>
      <w:r w:rsidR="00FB70B4">
        <w:rPr>
          <w:w w:val="110"/>
          <w:position w:val="5"/>
          <w:sz w:val="9"/>
        </w:rPr>
        <w:t>CW</w:t>
      </w:r>
      <w:r w:rsidR="00FB70B4">
        <w:rPr>
          <w:spacing w:val="3"/>
          <w:w w:val="110"/>
          <w:position w:val="5"/>
          <w:sz w:val="9"/>
        </w:rPr>
        <w:t xml:space="preserve"> </w:t>
      </w:r>
      <w:r w:rsidR="00FB70B4">
        <w:rPr>
          <w:w w:val="110"/>
          <w:sz w:val="12"/>
        </w:rPr>
        <w:t>from</w:t>
      </w:r>
      <w:r w:rsidR="00FB70B4">
        <w:rPr>
          <w:spacing w:val="7"/>
          <w:w w:val="110"/>
          <w:sz w:val="12"/>
        </w:rPr>
        <w:t xml:space="preserve"> </w:t>
      </w:r>
      <w:r w:rsidR="00FB70B4">
        <w:rPr>
          <w:w w:val="110"/>
          <w:sz w:val="12"/>
        </w:rPr>
        <w:t>(10)</w:t>
      </w:r>
    </w:p>
    <w:p w:rsidR="006C1760" w:rsidRDefault="00D616B9">
      <w:pPr>
        <w:spacing w:before="38" w:line="237" w:lineRule="auto"/>
        <w:ind w:left="761" w:right="3093" w:hanging="127"/>
        <w:rPr>
          <w:sz w:val="12"/>
        </w:rPr>
      </w:pPr>
      <w:r>
        <w:pict>
          <v:shape id="_x0000_s1129" type="#_x0000_t202" style="position:absolute;left:0;text-align:left;margin-left:368.3pt;margin-top:14.9pt;width:1.25pt;height:6.75pt;z-index:-251658752;mso-position-horizontal-relative:page" filled="f" stroked="f">
            <v:textbox inset="0,0,0,0">
              <w:txbxContent>
                <w:p w:rsidR="00D616B9" w:rsidRDefault="00D616B9">
                  <w:pPr>
                    <w:spacing w:before="5"/>
                    <w:rPr>
                      <w:sz w:val="9"/>
                    </w:rPr>
                  </w:pPr>
                  <w:r>
                    <w:rPr>
                      <w:w w:val="103"/>
                      <w:sz w:val="9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FB70B4">
        <w:rPr>
          <w:b/>
          <w:w w:val="110"/>
          <w:sz w:val="12"/>
        </w:rPr>
        <w:t>Else</w:t>
      </w:r>
      <w:r w:rsidR="00FB70B4">
        <w:rPr>
          <w:b/>
          <w:spacing w:val="7"/>
          <w:w w:val="110"/>
          <w:sz w:val="12"/>
        </w:rPr>
        <w:t xml:space="preserve"> </w:t>
      </w:r>
      <w:r w:rsidR="00FB70B4">
        <w:rPr>
          <w:b/>
          <w:w w:val="110"/>
          <w:sz w:val="12"/>
        </w:rPr>
        <w:t>If</w:t>
      </w:r>
      <w:r w:rsidR="00FB70B4">
        <w:rPr>
          <w:b/>
          <w:spacing w:val="8"/>
          <w:w w:val="110"/>
          <w:sz w:val="12"/>
        </w:rPr>
        <w:t xml:space="preserve"> </w:t>
      </w:r>
      <w:r w:rsidR="00FB70B4">
        <w:rPr>
          <w:w w:val="110"/>
          <w:sz w:val="12"/>
        </w:rPr>
        <w:t>RAN</w:t>
      </w:r>
      <w:r w:rsidR="00FB70B4">
        <w:rPr>
          <w:spacing w:val="4"/>
          <w:w w:val="110"/>
          <w:sz w:val="12"/>
        </w:rPr>
        <w:t xml:space="preserve"> </w:t>
      </w:r>
      <w:r w:rsidR="00FB70B4">
        <w:rPr>
          <w:rFonts w:ascii="Lucida Sans Unicode" w:hAnsi="Lucida Sans Unicode"/>
          <w:w w:val="110"/>
          <w:sz w:val="12"/>
        </w:rPr>
        <w:t>≤</w:t>
      </w:r>
      <w:r w:rsidR="00FB70B4">
        <w:rPr>
          <w:rFonts w:ascii="Lucida Sans Unicode" w:hAnsi="Lucida Sans Unicode"/>
          <w:spacing w:val="-7"/>
          <w:w w:val="110"/>
          <w:sz w:val="12"/>
        </w:rPr>
        <w:t xml:space="preserve"> </w:t>
      </w:r>
      <w:r w:rsidR="00FB70B4">
        <w:rPr>
          <w:w w:val="110"/>
          <w:sz w:val="12"/>
        </w:rPr>
        <w:t>0</w:t>
      </w:r>
      <w:r w:rsidR="00FB70B4">
        <w:rPr>
          <w:rFonts w:ascii="Lucida Sans Unicode" w:hAnsi="Lucida Sans Unicode"/>
          <w:w w:val="110"/>
          <w:sz w:val="12"/>
        </w:rPr>
        <w:t>.</w:t>
      </w:r>
      <w:r w:rsidR="00FB70B4">
        <w:rPr>
          <w:w w:val="110"/>
          <w:sz w:val="12"/>
        </w:rPr>
        <w:t>67</w:t>
      </w:r>
      <w:r w:rsidR="00FB70B4">
        <w:rPr>
          <w:spacing w:val="1"/>
          <w:w w:val="110"/>
          <w:sz w:val="12"/>
        </w:rPr>
        <w:t xml:space="preserve"> </w:t>
      </w:r>
      <w:r w:rsidR="00FB70B4">
        <w:rPr>
          <w:w w:val="110"/>
          <w:sz w:val="12"/>
        </w:rPr>
        <w:t>Utilize</w:t>
      </w:r>
      <w:r w:rsidR="00FB70B4">
        <w:rPr>
          <w:spacing w:val="4"/>
          <w:w w:val="110"/>
          <w:sz w:val="12"/>
        </w:rPr>
        <w:t xml:space="preserve"> </w:t>
      </w:r>
      <w:r w:rsidR="00FB70B4">
        <w:rPr>
          <w:w w:val="110"/>
          <w:sz w:val="12"/>
        </w:rPr>
        <w:t>Γ</w:t>
      </w:r>
      <w:r w:rsidR="00FB70B4">
        <w:rPr>
          <w:w w:val="110"/>
          <w:position w:val="5"/>
          <w:sz w:val="9"/>
        </w:rPr>
        <w:t>OD</w:t>
      </w:r>
      <w:r w:rsidR="00FB70B4">
        <w:rPr>
          <w:spacing w:val="20"/>
          <w:w w:val="110"/>
          <w:position w:val="5"/>
          <w:sz w:val="9"/>
        </w:rPr>
        <w:t xml:space="preserve"> </w:t>
      </w:r>
      <w:r w:rsidR="00FB70B4">
        <w:rPr>
          <w:w w:val="110"/>
          <w:sz w:val="12"/>
        </w:rPr>
        <w:t>from</w:t>
      </w:r>
      <w:r w:rsidR="00FB70B4">
        <w:rPr>
          <w:spacing w:val="4"/>
          <w:w w:val="110"/>
          <w:sz w:val="12"/>
        </w:rPr>
        <w:t xml:space="preserve"> </w:t>
      </w:r>
      <w:r w:rsidR="00FB70B4">
        <w:rPr>
          <w:w w:val="110"/>
          <w:sz w:val="12"/>
        </w:rPr>
        <w:t>(9)</w:t>
      </w:r>
    </w:p>
    <w:p w:rsidR="006C1760" w:rsidRDefault="006C1760">
      <w:pPr>
        <w:spacing w:line="237" w:lineRule="auto"/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5" w:space="306"/>
            <w:col w:w="5169"/>
          </w:cols>
        </w:sectPr>
      </w:pPr>
    </w:p>
    <w:p w:rsidR="006C1760" w:rsidRDefault="00FB70B4">
      <w:pPr>
        <w:pStyle w:val="BodyText"/>
        <w:ind w:left="131"/>
      </w:pPr>
      <w:r>
        <w:lastRenderedPageBreak/>
        <w:t>flying</w:t>
      </w:r>
      <w:r>
        <w:rPr>
          <w:spacing w:val="6"/>
        </w:rPr>
        <w:t xml:space="preserve"> </w:t>
      </w:r>
      <w:r>
        <w:t>skills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described</w:t>
      </w:r>
      <w:r>
        <w:rPr>
          <w:spacing w:val="5"/>
        </w:rPr>
        <w:t xml:space="preserve"> </w:t>
      </w:r>
      <w:r>
        <w:t>below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equation</w:t>
      </w:r>
      <w:r>
        <w:rPr>
          <w:spacing w:val="7"/>
        </w:rPr>
        <w:t xml:space="preserve"> </w:t>
      </w:r>
      <w:hyperlink w:anchor="_bookmark4" w:history="1">
        <w:r>
          <w:rPr>
            <w:color w:val="2196D1"/>
          </w:rPr>
          <w:t>(9)</w:t>
        </w:r>
      </w:hyperlink>
      <w:r>
        <w:t>,</w:t>
      </w:r>
      <w:r>
        <w:rPr>
          <w:spacing w:val="6"/>
        </w:rPr>
        <w:t xml:space="preserve"> </w:t>
      </w:r>
      <w:r>
        <w:t>(10),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(11)</w:t>
      </w:r>
      <w:r>
        <w:rPr>
          <w:spacing w:val="7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below,</w:t>
      </w:r>
    </w:p>
    <w:p w:rsidR="006C1760" w:rsidRDefault="00D616B9">
      <w:pPr>
        <w:pStyle w:val="BodyText"/>
        <w:tabs>
          <w:tab w:val="left" w:pos="4943"/>
        </w:tabs>
        <w:spacing w:before="121"/>
        <w:ind w:left="131"/>
      </w:pPr>
      <w:r>
        <w:pict>
          <v:shape id="_x0000_s1128" type="#_x0000_t202" style="position:absolute;left:0;text-align:left;margin-left:42.3pt;margin-top:11.75pt;width:1.45pt;height:7.85pt;z-index:-251657728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08"/>
                      <w:sz w:val="10"/>
                    </w:rPr>
                    <w:t>j</w:t>
                  </w:r>
                </w:p>
              </w:txbxContent>
            </v:textbox>
            <w10:wrap anchorx="page"/>
          </v:shape>
        </w:pict>
      </w:r>
      <w:bookmarkStart w:id="17" w:name="_bookmark4"/>
      <w:bookmarkEnd w:id="17"/>
      <w:r w:rsidR="00FB70B4">
        <w:rPr>
          <w:w w:val="95"/>
        </w:rPr>
        <w:t>Γ</w:t>
      </w:r>
      <w:r w:rsidR="00FB70B4">
        <w:rPr>
          <w:w w:val="95"/>
          <w:position w:val="7"/>
          <w:sz w:val="10"/>
        </w:rPr>
        <w:t>OD</w:t>
      </w:r>
      <w:r w:rsidR="00FB70B4">
        <w:rPr>
          <w:spacing w:val="35"/>
          <w:position w:val="7"/>
          <w:sz w:val="10"/>
        </w:rPr>
        <w:t xml:space="preserve"> </w:t>
      </w:r>
      <w:r w:rsidR="00FB70B4">
        <w:rPr>
          <w:rFonts w:ascii="Lucida Sans Unicode" w:hAnsi="Lucida Sans Unicode"/>
          <w:w w:val="95"/>
        </w:rPr>
        <w:t>=</w:t>
      </w:r>
      <w:r w:rsidR="00FB70B4">
        <w:rPr>
          <w:rFonts w:ascii="Lucida Sans Unicode" w:hAnsi="Lucida Sans Unicode"/>
          <w:spacing w:val="-2"/>
          <w:w w:val="95"/>
        </w:rPr>
        <w:t xml:space="preserve"> </w:t>
      </w:r>
      <w:r w:rsidR="00FB70B4">
        <w:rPr>
          <w:w w:val="95"/>
        </w:rPr>
        <w:t>1</w:t>
      </w:r>
      <w:r w:rsidR="00FB70B4">
        <w:rPr>
          <w:rFonts w:ascii="Lucida Sans Unicode" w:hAnsi="Lucida Sans Unicode"/>
          <w:w w:val="95"/>
        </w:rPr>
        <w:t>,</w:t>
      </w:r>
      <w:r w:rsidR="00FB70B4">
        <w:rPr>
          <w:rFonts w:ascii="Lucida Sans Unicode" w:hAnsi="Lucida Sans Unicode"/>
          <w:spacing w:val="-20"/>
          <w:w w:val="95"/>
        </w:rPr>
        <w:t xml:space="preserve"> </w:t>
      </w:r>
      <w:r w:rsidR="00FB70B4">
        <w:rPr>
          <w:w w:val="95"/>
        </w:rPr>
        <w:t>j</w:t>
      </w:r>
      <w:r w:rsidR="00FB70B4">
        <w:rPr>
          <w:spacing w:val="12"/>
          <w:w w:val="95"/>
        </w:rPr>
        <w:t xml:space="preserve"> </w:t>
      </w:r>
      <w:r w:rsidR="00FB70B4">
        <w:rPr>
          <w:rFonts w:ascii="Lucida Sans Unicode" w:hAnsi="Lucida Sans Unicode"/>
          <w:w w:val="95"/>
        </w:rPr>
        <w:t>=</w:t>
      </w:r>
      <w:r w:rsidR="00FB70B4">
        <w:rPr>
          <w:rFonts w:ascii="Lucida Sans Unicode" w:hAnsi="Lucida Sans Unicode"/>
          <w:spacing w:val="-2"/>
          <w:w w:val="95"/>
        </w:rPr>
        <w:t xml:space="preserve"> </w:t>
      </w:r>
      <w:r w:rsidR="00FB70B4">
        <w:rPr>
          <w:w w:val="95"/>
        </w:rPr>
        <w:t>1</w:t>
      </w:r>
      <w:r w:rsidR="00FB70B4">
        <w:rPr>
          <w:rFonts w:ascii="Lucida Sans Unicode" w:hAnsi="Lucida Sans Unicode"/>
          <w:w w:val="95"/>
        </w:rPr>
        <w:t>,</w:t>
      </w:r>
      <w:r w:rsidR="00FB70B4">
        <w:rPr>
          <w:rFonts w:ascii="Lucida Sans Unicode" w:hAnsi="Lucida Sans Unicode"/>
          <w:spacing w:val="-21"/>
          <w:w w:val="95"/>
        </w:rPr>
        <w:t xml:space="preserve"> </w:t>
      </w:r>
      <w:r w:rsidR="00FB70B4">
        <w:rPr>
          <w:w w:val="95"/>
        </w:rPr>
        <w:t>2</w:t>
      </w:r>
      <w:r w:rsidR="00FB70B4">
        <w:rPr>
          <w:rFonts w:ascii="Lucida Sans Unicode" w:hAnsi="Lucida Sans Unicode"/>
          <w:w w:val="95"/>
        </w:rPr>
        <w:t>,</w:t>
      </w:r>
      <w:r w:rsidR="00FB70B4">
        <w:rPr>
          <w:rFonts w:ascii="Lucida Sans Unicode" w:hAnsi="Lucida Sans Unicode"/>
          <w:spacing w:val="-20"/>
          <w:w w:val="95"/>
        </w:rPr>
        <w:t xml:space="preserve"> </w:t>
      </w:r>
      <w:r w:rsidR="00FB70B4">
        <w:rPr>
          <w:w w:val="95"/>
        </w:rPr>
        <w:t>⋯</w:t>
      </w:r>
      <w:r w:rsidR="00FB70B4">
        <w:rPr>
          <w:rFonts w:ascii="Lucida Sans Unicode" w:hAnsi="Lucida Sans Unicode"/>
          <w:w w:val="95"/>
        </w:rPr>
        <w:t>,</w:t>
      </w:r>
      <w:r w:rsidR="00FB70B4">
        <w:rPr>
          <w:rFonts w:ascii="Lucida Sans Unicode" w:hAnsi="Lucida Sans Unicode"/>
          <w:spacing w:val="-20"/>
          <w:w w:val="95"/>
        </w:rPr>
        <w:t xml:space="preserve"> </w:t>
      </w:r>
      <w:r w:rsidR="00FB70B4">
        <w:rPr>
          <w:w w:val="95"/>
        </w:rPr>
        <w:t>d</w:t>
      </w:r>
      <w:r w:rsidR="00FB70B4">
        <w:rPr>
          <w:w w:val="95"/>
        </w:rPr>
        <w:tab/>
      </w:r>
      <w:r w:rsidR="00FB70B4">
        <w:t>(9)</w:t>
      </w:r>
    </w:p>
    <w:p w:rsidR="006C1760" w:rsidRDefault="00FB70B4">
      <w:pPr>
        <w:spacing w:before="1"/>
        <w:ind w:left="259"/>
        <w:rPr>
          <w:b/>
          <w:sz w:val="12"/>
        </w:rPr>
      </w:pPr>
      <w:r>
        <w:br w:type="column"/>
      </w:r>
      <w:r>
        <w:rPr>
          <w:b/>
          <w:w w:val="110"/>
          <w:sz w:val="12"/>
        </w:rPr>
        <w:lastRenderedPageBreak/>
        <w:t>Else</w:t>
      </w:r>
    </w:p>
    <w:p w:rsidR="006C1760" w:rsidRDefault="00D616B9">
      <w:pPr>
        <w:spacing w:before="24"/>
        <w:ind w:left="386"/>
        <w:rPr>
          <w:sz w:val="12"/>
        </w:rPr>
      </w:pPr>
      <w:r>
        <w:pict>
          <v:shape id="_x0000_s1127" type="#_x0000_t202" style="position:absolute;left:0;text-align:left;margin-left:368.3pt;margin-top:5.15pt;width:1.25pt;height:6.75pt;z-index:-251650560;mso-position-horizontal-relative:page" filled="f" stroked="f">
            <v:textbox inset="0,0,0,0">
              <w:txbxContent>
                <w:p w:rsidR="00D616B9" w:rsidRDefault="00D616B9">
                  <w:pPr>
                    <w:spacing w:before="5"/>
                    <w:rPr>
                      <w:sz w:val="9"/>
                    </w:rPr>
                  </w:pPr>
                  <w:r>
                    <w:rPr>
                      <w:w w:val="103"/>
                      <w:sz w:val="9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FB70B4">
        <w:rPr>
          <w:w w:val="110"/>
          <w:sz w:val="12"/>
        </w:rPr>
        <w:t>Utilize</w:t>
      </w:r>
      <w:r w:rsidR="00FB70B4">
        <w:rPr>
          <w:spacing w:val="2"/>
          <w:w w:val="110"/>
          <w:sz w:val="12"/>
        </w:rPr>
        <w:t xml:space="preserve"> </w:t>
      </w:r>
      <w:r w:rsidR="00FB70B4">
        <w:rPr>
          <w:w w:val="110"/>
          <w:sz w:val="12"/>
        </w:rPr>
        <w:t>Γ</w:t>
      </w:r>
      <w:r w:rsidR="00FB70B4">
        <w:rPr>
          <w:w w:val="110"/>
          <w:position w:val="5"/>
          <w:sz w:val="9"/>
        </w:rPr>
        <w:t>axial</w:t>
      </w:r>
      <w:r w:rsidR="00FB70B4">
        <w:rPr>
          <w:spacing w:val="17"/>
          <w:w w:val="110"/>
          <w:position w:val="5"/>
          <w:sz w:val="9"/>
        </w:rPr>
        <w:t xml:space="preserve"> </w:t>
      </w:r>
      <w:r w:rsidR="00FB70B4">
        <w:rPr>
          <w:w w:val="110"/>
          <w:sz w:val="12"/>
        </w:rPr>
        <w:t>from</w:t>
      </w:r>
      <w:r w:rsidR="00FB70B4">
        <w:rPr>
          <w:spacing w:val="2"/>
          <w:w w:val="110"/>
          <w:sz w:val="12"/>
        </w:rPr>
        <w:t xml:space="preserve"> </w:t>
      </w:r>
      <w:r w:rsidR="00FB70B4">
        <w:rPr>
          <w:w w:val="110"/>
          <w:sz w:val="12"/>
        </w:rPr>
        <w:t>(11)</w:t>
      </w:r>
    </w:p>
    <w:p w:rsidR="006C1760" w:rsidRDefault="00FB70B4">
      <w:pPr>
        <w:spacing w:before="4" w:line="170" w:lineRule="atLeast"/>
        <w:ind w:left="131" w:right="4163" w:firstLine="128"/>
        <w:rPr>
          <w:b/>
          <w:sz w:val="12"/>
        </w:rPr>
      </w:pPr>
      <w:r>
        <w:rPr>
          <w:b/>
          <w:w w:val="110"/>
          <w:sz w:val="12"/>
        </w:rPr>
        <w:t>End If</w:t>
      </w:r>
      <w:r>
        <w:rPr>
          <w:b/>
          <w:spacing w:val="-27"/>
          <w:w w:val="110"/>
          <w:sz w:val="12"/>
        </w:rPr>
        <w:t xml:space="preserve"> </w:t>
      </w:r>
      <w:r>
        <w:rPr>
          <w:b/>
          <w:w w:val="110"/>
          <w:sz w:val="12"/>
        </w:rPr>
        <w:t>End</w:t>
      </w:r>
      <w:r>
        <w:rPr>
          <w:b/>
          <w:spacing w:val="2"/>
          <w:w w:val="110"/>
          <w:sz w:val="12"/>
        </w:rPr>
        <w:t xml:space="preserve"> </w:t>
      </w:r>
      <w:r>
        <w:rPr>
          <w:b/>
          <w:w w:val="110"/>
          <w:sz w:val="12"/>
        </w:rPr>
        <w:t>For</w:t>
      </w:r>
    </w:p>
    <w:p w:rsidR="006C1760" w:rsidRDefault="006C1760">
      <w:pPr>
        <w:spacing w:line="170" w:lineRule="atLeast"/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681"/>
            <w:col w:w="4795"/>
          </w:cols>
        </w:sectPr>
      </w:pPr>
    </w:p>
    <w:p w:rsidR="006C1760" w:rsidRDefault="00D616B9">
      <w:pPr>
        <w:spacing w:before="267"/>
        <w:ind w:left="131"/>
        <w:rPr>
          <w:rFonts w:ascii="Lucida Sans Unicode" w:hAnsi="Lucida Sans Unicode"/>
          <w:sz w:val="16"/>
        </w:rPr>
      </w:pPr>
      <w:r>
        <w:lastRenderedPageBreak/>
        <w:pict>
          <v:shape id="_x0000_s1126" type="#_x0000_t202" style="position:absolute;left:0;text-align:left;margin-left:42.3pt;margin-top:18.8pt;width:1.45pt;height:7.85pt;z-index:-251656704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08"/>
                      <w:sz w:val="10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FB70B4">
        <w:rPr>
          <w:spacing w:val="-2"/>
          <w:w w:val="110"/>
          <w:position w:val="-6"/>
          <w:sz w:val="16"/>
        </w:rPr>
        <w:t>Γ</w:t>
      </w:r>
      <w:r w:rsidR="00FB70B4">
        <w:rPr>
          <w:spacing w:val="-2"/>
          <w:w w:val="110"/>
          <w:sz w:val="10"/>
        </w:rPr>
        <w:t>CW</w:t>
      </w:r>
      <w:r w:rsidR="00FB70B4">
        <w:rPr>
          <w:spacing w:val="11"/>
          <w:w w:val="110"/>
          <w:sz w:val="10"/>
        </w:rPr>
        <w:t xml:space="preserve"> </w:t>
      </w:r>
      <w:r w:rsidR="00FB70B4">
        <w:rPr>
          <w:rFonts w:ascii="Lucida Sans Unicode" w:hAnsi="Lucida Sans Unicode"/>
          <w:spacing w:val="-1"/>
          <w:w w:val="110"/>
          <w:position w:val="-6"/>
          <w:sz w:val="16"/>
        </w:rPr>
        <w:t>=</w:t>
      </w:r>
    </w:p>
    <w:p w:rsidR="006C1760" w:rsidRDefault="00FB70B4">
      <w:pPr>
        <w:spacing w:line="177" w:lineRule="auto"/>
        <w:ind w:left="3"/>
        <w:rPr>
          <w:sz w:val="16"/>
        </w:rPr>
      </w:pPr>
      <w:r>
        <w:br w:type="column"/>
      </w:r>
      <w:r>
        <w:rPr>
          <w:spacing w:val="-142"/>
          <w:w w:val="128"/>
          <w:sz w:val="16"/>
        </w:rPr>
        <w:lastRenderedPageBreak/>
        <w:t>⎧</w:t>
      </w:r>
      <w:r>
        <w:rPr>
          <w:spacing w:val="-142"/>
          <w:w w:val="128"/>
          <w:position w:val="-13"/>
          <w:sz w:val="16"/>
        </w:rPr>
        <w:t>⎨</w:t>
      </w:r>
      <w:r>
        <w:rPr>
          <w:w w:val="128"/>
          <w:position w:val="-42"/>
          <w:sz w:val="16"/>
        </w:rPr>
        <w:t>⎩</w:t>
      </w:r>
    </w:p>
    <w:p w:rsidR="006C1760" w:rsidRDefault="00FB70B4">
      <w:pPr>
        <w:tabs>
          <w:tab w:val="left" w:pos="1115"/>
          <w:tab w:val="left" w:pos="1705"/>
        </w:tabs>
        <w:spacing w:before="71" w:line="219" w:lineRule="exact"/>
        <w:ind w:left="711"/>
        <w:rPr>
          <w:rFonts w:ascii="Lucida Sans Unicode" w:hAnsi="Lucida Sans Unicode"/>
          <w:sz w:val="16"/>
        </w:rPr>
      </w:pPr>
      <w:r>
        <w:br w:type="column"/>
      </w:r>
      <w:r>
        <w:rPr>
          <w:w w:val="90"/>
          <w:sz w:val="16"/>
        </w:rPr>
        <w:lastRenderedPageBreak/>
        <w:t>1</w:t>
      </w:r>
      <w:r>
        <w:rPr>
          <w:rFonts w:ascii="Lucida Sans Unicode" w:hAnsi="Lucida Sans Unicode"/>
          <w:w w:val="90"/>
          <w:sz w:val="16"/>
        </w:rPr>
        <w:t>,</w:t>
      </w:r>
      <w:r>
        <w:rPr>
          <w:rFonts w:ascii="Lucida Sans Unicode" w:hAnsi="Lucida Sans Unicode"/>
          <w:spacing w:val="-20"/>
          <w:w w:val="90"/>
          <w:sz w:val="16"/>
        </w:rPr>
        <w:t xml:space="preserve"> </w:t>
      </w:r>
      <w:r>
        <w:rPr>
          <w:rFonts w:ascii="Times New Roman" w:hAnsi="Times New Roman"/>
          <w:i/>
          <w:w w:val="90"/>
          <w:sz w:val="16"/>
        </w:rPr>
        <w:t>j</w:t>
      </w:r>
      <w:r>
        <w:rPr>
          <w:rFonts w:ascii="Times New Roman" w:hAnsi="Times New Roman"/>
          <w:i/>
          <w:w w:val="90"/>
          <w:sz w:val="16"/>
        </w:rPr>
        <w:tab/>
      </w:r>
      <w:r>
        <w:rPr>
          <w:rFonts w:ascii="Times New Roman" w:hAnsi="Times New Roman"/>
          <w:i/>
          <w:w w:val="95"/>
          <w:sz w:val="16"/>
        </w:rPr>
        <w:t>δ</w:t>
      </w:r>
      <w:r>
        <w:rPr>
          <w:rFonts w:ascii="Times New Roman" w:hAnsi="Times New Roman"/>
          <w:i/>
          <w:spacing w:val="23"/>
          <w:w w:val="95"/>
          <w:sz w:val="16"/>
        </w:rPr>
        <w:t xml:space="preserve"> </w:t>
      </w:r>
      <w:r>
        <w:rPr>
          <w:w w:val="95"/>
          <w:sz w:val="16"/>
        </w:rPr>
        <w:t>i</w:t>
      </w:r>
      <w:r>
        <w:rPr>
          <w:spacing w:val="28"/>
          <w:w w:val="95"/>
          <w:sz w:val="16"/>
        </w:rPr>
        <w:t xml:space="preserve"> </w:t>
      </w:r>
      <w:r>
        <w:rPr>
          <w:rFonts w:ascii="Lucida Sans Unicode" w:hAnsi="Lucida Sans Unicode"/>
          <w:w w:val="95"/>
          <w:sz w:val="16"/>
        </w:rPr>
        <w:t>,</w:t>
      </w:r>
      <w:r>
        <w:rPr>
          <w:rFonts w:ascii="Lucida Sans Unicode" w:hAnsi="Lucida Sans Unicode"/>
          <w:spacing w:val="-23"/>
          <w:w w:val="95"/>
          <w:sz w:val="16"/>
        </w:rPr>
        <w:t xml:space="preserve"> </w:t>
      </w:r>
      <w:r>
        <w:rPr>
          <w:rFonts w:ascii="Times New Roman" w:hAnsi="Times New Roman"/>
          <w:i/>
          <w:w w:val="95"/>
          <w:sz w:val="16"/>
        </w:rPr>
        <w:t>i</w:t>
      </w:r>
      <w:r>
        <w:rPr>
          <w:rFonts w:ascii="Times New Roman" w:hAnsi="Times New Roman"/>
          <w:i/>
          <w:w w:val="95"/>
          <w:sz w:val="16"/>
        </w:rPr>
        <w:tab/>
      </w:r>
      <w:r>
        <w:rPr>
          <w:w w:val="85"/>
          <w:sz w:val="16"/>
        </w:rPr>
        <w:t>1</w:t>
      </w:r>
      <w:r>
        <w:rPr>
          <w:rFonts w:ascii="Lucida Sans Unicode" w:hAnsi="Lucida Sans Unicode"/>
          <w:w w:val="85"/>
          <w:sz w:val="16"/>
        </w:rPr>
        <w:t>,</w:t>
      </w:r>
      <w:r>
        <w:rPr>
          <w:rFonts w:ascii="Lucida Sans Unicode" w:hAnsi="Lucida Sans Unicode"/>
          <w:spacing w:val="-11"/>
          <w:w w:val="85"/>
          <w:sz w:val="16"/>
        </w:rPr>
        <w:t xml:space="preserve"> </w:t>
      </w:r>
      <w:r>
        <w:rPr>
          <w:w w:val="85"/>
          <w:sz w:val="16"/>
        </w:rPr>
        <w:t>k</w:t>
      </w:r>
      <w:r>
        <w:rPr>
          <w:spacing w:val="20"/>
          <w:w w:val="85"/>
          <w:sz w:val="16"/>
        </w:rPr>
        <w:t xml:space="preserve"> </w:t>
      </w:r>
      <w:r>
        <w:rPr>
          <w:rFonts w:ascii="Lucida Sans Unicode" w:hAnsi="Lucida Sans Unicode"/>
          <w:w w:val="85"/>
          <w:sz w:val="16"/>
        </w:rPr>
        <w:t>,</w:t>
      </w:r>
    </w:p>
    <w:p w:rsidR="006C1760" w:rsidRDefault="00D616B9">
      <w:pPr>
        <w:pStyle w:val="BodyText"/>
        <w:tabs>
          <w:tab w:val="left" w:pos="4059"/>
        </w:tabs>
        <w:spacing w:line="219" w:lineRule="exact"/>
        <w:ind w:left="103"/>
      </w:pPr>
      <w:r>
        <w:pict>
          <v:shape id="_x0000_s1125" type="#_x0000_t202" style="position:absolute;left:0;text-align:left;margin-left:70.05pt;margin-top:-8.3pt;width:99.6pt;height:18.15pt;z-index:-25165568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961"/>
                      <w:tab w:val="left" w:pos="1948"/>
                    </w:tabs>
                    <w:spacing w:line="165" w:lineRule="auto"/>
                    <w:rPr>
                      <w:rFonts w:ascii="Lucida Sans Unicode" w:hAnsi="Lucida Sans Unicode"/>
                    </w:rPr>
                  </w:pPr>
                  <w:r>
                    <w:rPr>
                      <w:rFonts w:ascii="Times New Roman" w:hAnsi="Times New Roman"/>
                      <w:i/>
                      <w:position w:val="-18"/>
                    </w:rPr>
                    <w:t>δ</w:t>
                  </w:r>
                  <w:r>
                    <w:rPr>
                      <w:rFonts w:ascii="Times New Roman" w:hAnsi="Times New Roman"/>
                      <w:i/>
                      <w:position w:val="-18"/>
                    </w:rPr>
                    <w:tab/>
                  </w:r>
                  <w:r>
                    <w:rPr>
                      <w:rFonts w:ascii="Lucida Sans Unicode" w:hAnsi="Lucida Sans Unicode"/>
                    </w:rPr>
                    <w:t>=</w:t>
                  </w:r>
                  <w:r>
                    <w:rPr>
                      <w:rFonts w:ascii="Lucida Sans Unicode" w:hAnsi="Lucida Sans Unicode"/>
                      <w:spacing w:val="64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>(</w:t>
                  </w:r>
                  <w:r>
                    <w:rPr>
                      <w:rFonts w:ascii="Lucida Sans Unicode" w:hAnsi="Lucida Sans Unicode"/>
                      <w:spacing w:val="-9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>)   ∈</w:t>
                  </w:r>
                  <w:r>
                    <w:rPr>
                      <w:rFonts w:ascii="Lucida Sans Unicode" w:hAnsi="Lucida Sans Unicode"/>
                      <w:spacing w:val="-8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>[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spacing w:val="-16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pict>
          <v:shape id="_x0000_s1124" type="#_x0000_t202" style="position:absolute;left:0;text-align:left;margin-left:118.95pt;margin-top:8.8pt;width:40.2pt;height:12.05pt;z-index:-251654656;mso-position-horizontal-relative:page" filled="f" stroked="f">
            <v:textbox inset="0,0,0,0">
              <w:txbxContent>
                <w:p w:rsidR="00D616B9" w:rsidRDefault="00D616B9">
                  <w:pPr>
                    <w:spacing w:line="233" w:lineRule="exact"/>
                    <w:rPr>
                      <w:rFonts w:ascii="Times New Roman"/>
                      <w:i/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0</w:t>
                  </w:r>
                  <w:r>
                    <w:rPr>
                      <w:rFonts w:ascii="Lucida Sans Unicode"/>
                      <w:w w:val="95"/>
                      <w:sz w:val="16"/>
                    </w:rPr>
                    <w:t>,</w:t>
                  </w:r>
                  <w:r>
                    <w:rPr>
                      <w:rFonts w:ascii="Lucida Sans Unicode"/>
                      <w:spacing w:val="-22"/>
                      <w:w w:val="95"/>
                      <w:sz w:val="16"/>
                    </w:rPr>
                    <w:t xml:space="preserve"> </w:t>
                  </w:r>
                  <w:r>
                    <w:rPr>
                      <w:rFonts w:ascii="Times New Roman"/>
                      <w:i/>
                      <w:w w:val="95"/>
                      <w:sz w:val="16"/>
                    </w:rPr>
                    <w:t>Otherwise</w:t>
                  </w:r>
                </w:p>
              </w:txbxContent>
            </v:textbox>
            <w10:wrap anchorx="page"/>
          </v:shape>
        </w:pict>
      </w:r>
      <w:r w:rsidR="00FB70B4">
        <w:rPr>
          <w:rFonts w:ascii="Lucida Sans Unicode" w:hAnsi="Lucida Sans Unicode"/>
          <w:w w:val="90"/>
        </w:rPr>
        <w:t>=</w:t>
      </w:r>
      <w:r w:rsidR="00FB70B4">
        <w:rPr>
          <w:rFonts w:ascii="Lucida Sans Unicode" w:hAnsi="Lucida Sans Unicode"/>
          <w:spacing w:val="8"/>
          <w:w w:val="90"/>
        </w:rPr>
        <w:t xml:space="preserve"> </w:t>
      </w:r>
      <w:r w:rsidR="00FB70B4">
        <w:rPr>
          <w:rFonts w:ascii="Times New Roman" w:hAnsi="Times New Roman"/>
          <w:i/>
          <w:w w:val="90"/>
        </w:rPr>
        <w:t>RANP</w:t>
      </w:r>
      <w:r w:rsidR="00FB70B4">
        <w:rPr>
          <w:rFonts w:ascii="Lucida Sans Unicode" w:hAnsi="Lucida Sans Unicode"/>
          <w:w w:val="90"/>
        </w:rPr>
        <w:t>(</w:t>
      </w:r>
      <w:r w:rsidR="00FB70B4">
        <w:rPr>
          <w:w w:val="90"/>
        </w:rPr>
        <w:t>k</w:t>
      </w:r>
      <w:r w:rsidR="00FB70B4">
        <w:rPr>
          <w:rFonts w:ascii="Lucida Sans Unicode" w:hAnsi="Lucida Sans Unicode"/>
          <w:w w:val="90"/>
        </w:rPr>
        <w:t>),</w:t>
      </w:r>
      <w:r w:rsidR="00FB70B4">
        <w:rPr>
          <w:rFonts w:ascii="Lucida Sans Unicode" w:hAnsi="Lucida Sans Unicode"/>
          <w:spacing w:val="-15"/>
          <w:w w:val="90"/>
        </w:rPr>
        <w:t xml:space="preserve"> </w:t>
      </w:r>
      <w:r w:rsidR="00FB70B4">
        <w:rPr>
          <w:rFonts w:ascii="Times New Roman" w:hAnsi="Times New Roman"/>
          <w:i/>
          <w:w w:val="90"/>
        </w:rPr>
        <w:t>k</w:t>
      </w:r>
      <w:r w:rsidR="00FB70B4">
        <w:rPr>
          <w:rFonts w:ascii="Times New Roman" w:hAnsi="Times New Roman"/>
          <w:i/>
          <w:spacing w:val="21"/>
          <w:w w:val="90"/>
        </w:rPr>
        <w:t xml:space="preserve"> </w:t>
      </w:r>
      <w:r w:rsidR="00FB70B4">
        <w:rPr>
          <w:rFonts w:ascii="Lucida Sans Unicode" w:hAnsi="Lucida Sans Unicode"/>
          <w:w w:val="90"/>
        </w:rPr>
        <w:t>∈</w:t>
      </w:r>
      <w:r w:rsidR="00FB70B4">
        <w:rPr>
          <w:rFonts w:ascii="Lucida Sans Unicode" w:hAnsi="Lucida Sans Unicode"/>
          <w:spacing w:val="7"/>
          <w:w w:val="90"/>
        </w:rPr>
        <w:t xml:space="preserve"> </w:t>
      </w:r>
      <w:r w:rsidR="00FB70B4">
        <w:rPr>
          <w:rFonts w:ascii="Lucida Sans Unicode" w:hAnsi="Lucida Sans Unicode"/>
          <w:w w:val="90"/>
        </w:rPr>
        <w:t>[</w:t>
      </w:r>
      <w:r w:rsidR="00FB70B4">
        <w:rPr>
          <w:w w:val="90"/>
        </w:rPr>
        <w:t>2</w:t>
      </w:r>
      <w:r w:rsidR="00FB70B4">
        <w:rPr>
          <w:rFonts w:ascii="Lucida Sans Unicode" w:hAnsi="Lucida Sans Unicode"/>
          <w:w w:val="90"/>
        </w:rPr>
        <w:t>,</w:t>
      </w:r>
      <w:r w:rsidR="00FB70B4">
        <w:rPr>
          <w:rFonts w:ascii="Lucida Sans Unicode" w:hAnsi="Lucida Sans Unicode"/>
          <w:spacing w:val="-14"/>
          <w:w w:val="90"/>
        </w:rPr>
        <w:t xml:space="preserve"> </w:t>
      </w:r>
      <w:r w:rsidR="00FB70B4">
        <w:rPr>
          <w:rFonts w:ascii="Lucida Sans Unicode" w:hAnsi="Lucida Sans Unicode"/>
          <w:w w:val="90"/>
        </w:rPr>
        <w:t>[</w:t>
      </w:r>
      <w:r w:rsidR="00FB70B4">
        <w:rPr>
          <w:w w:val="90"/>
        </w:rPr>
        <w:t>RAN</w:t>
      </w:r>
      <w:r w:rsidR="00FB70B4">
        <w:rPr>
          <w:w w:val="90"/>
          <w:vertAlign w:val="subscript"/>
        </w:rPr>
        <w:t>1</w:t>
      </w:r>
      <w:r w:rsidR="00FB70B4">
        <w:rPr>
          <w:rFonts w:ascii="Lucida Sans Unicode" w:hAnsi="Lucida Sans Unicode"/>
          <w:w w:val="90"/>
        </w:rPr>
        <w:t>.(</w:t>
      </w:r>
      <w:r w:rsidR="00FB70B4">
        <w:rPr>
          <w:w w:val="90"/>
        </w:rPr>
        <w:t>d</w:t>
      </w:r>
      <w:r w:rsidR="00FB70B4">
        <w:rPr>
          <w:spacing w:val="10"/>
          <w:w w:val="90"/>
        </w:rPr>
        <w:t xml:space="preserve"> </w:t>
      </w:r>
      <w:r w:rsidR="00FB70B4">
        <w:rPr>
          <w:rFonts w:ascii="Lucida Sans Unicode" w:hAnsi="Lucida Sans Unicode"/>
          <w:w w:val="90"/>
        </w:rPr>
        <w:t>—</w:t>
      </w:r>
      <w:r w:rsidR="00FB70B4">
        <w:rPr>
          <w:rFonts w:ascii="Lucida Sans Unicode" w:hAnsi="Lucida Sans Unicode"/>
          <w:spacing w:val="-3"/>
          <w:w w:val="90"/>
        </w:rPr>
        <w:t xml:space="preserve"> </w:t>
      </w:r>
      <w:r w:rsidR="00FB70B4">
        <w:rPr>
          <w:w w:val="90"/>
        </w:rPr>
        <w:t>2</w:t>
      </w:r>
      <w:r w:rsidR="00FB70B4">
        <w:rPr>
          <w:rFonts w:ascii="Lucida Sans Unicode" w:hAnsi="Lucida Sans Unicode"/>
          <w:w w:val="90"/>
        </w:rPr>
        <w:t>)</w:t>
      </w:r>
      <w:r w:rsidR="00FB70B4">
        <w:rPr>
          <w:rFonts w:ascii="Lucida Sans Unicode" w:hAnsi="Lucida Sans Unicode"/>
          <w:spacing w:val="-15"/>
          <w:w w:val="90"/>
        </w:rPr>
        <w:t xml:space="preserve"> </w:t>
      </w:r>
      <w:r w:rsidR="00FB70B4">
        <w:rPr>
          <w:rFonts w:ascii="Lucida Sans Unicode" w:hAnsi="Lucida Sans Unicode"/>
          <w:w w:val="90"/>
        </w:rPr>
        <w:t>]</w:t>
      </w:r>
      <w:r w:rsidR="00FB70B4">
        <w:rPr>
          <w:rFonts w:ascii="Lucida Sans Unicode" w:hAnsi="Lucida Sans Unicode"/>
          <w:spacing w:val="-2"/>
          <w:w w:val="90"/>
        </w:rPr>
        <w:t xml:space="preserve"> </w:t>
      </w:r>
      <w:r w:rsidR="00FB70B4">
        <w:rPr>
          <w:rFonts w:ascii="Lucida Sans Unicode" w:hAnsi="Lucida Sans Unicode"/>
          <w:w w:val="90"/>
        </w:rPr>
        <w:t>+</w:t>
      </w:r>
      <w:r w:rsidR="00FB70B4">
        <w:rPr>
          <w:rFonts w:ascii="Lucida Sans Unicode" w:hAnsi="Lucida Sans Unicode"/>
          <w:spacing w:val="-4"/>
          <w:w w:val="90"/>
        </w:rPr>
        <w:t xml:space="preserve"> </w:t>
      </w:r>
      <w:r w:rsidR="00FB70B4">
        <w:rPr>
          <w:w w:val="90"/>
        </w:rPr>
        <w:t>1</w:t>
      </w:r>
      <w:r w:rsidR="00FB70B4">
        <w:rPr>
          <w:rFonts w:ascii="Lucida Sans Unicode" w:hAnsi="Lucida Sans Unicode"/>
          <w:w w:val="90"/>
        </w:rPr>
        <w:t>]</w:t>
      </w:r>
      <w:r w:rsidR="00FB70B4">
        <w:rPr>
          <w:rFonts w:ascii="Lucida Sans Unicode" w:hAnsi="Lucida Sans Unicode"/>
          <w:spacing w:val="18"/>
          <w:w w:val="90"/>
        </w:rPr>
        <w:t xml:space="preserve"> </w:t>
      </w:r>
      <w:r w:rsidR="00FB70B4">
        <w:rPr>
          <w:w w:val="90"/>
        </w:rPr>
        <w:t>j</w:t>
      </w:r>
      <w:r w:rsidR="00FB70B4">
        <w:rPr>
          <w:spacing w:val="20"/>
          <w:w w:val="90"/>
        </w:rPr>
        <w:t xml:space="preserve"> </w:t>
      </w:r>
      <w:r w:rsidR="00FB70B4">
        <w:rPr>
          <w:rFonts w:ascii="Lucida Sans Unicode" w:hAnsi="Lucida Sans Unicode"/>
          <w:w w:val="90"/>
        </w:rPr>
        <w:t>=</w:t>
      </w:r>
      <w:r w:rsidR="00FB70B4">
        <w:rPr>
          <w:rFonts w:ascii="Lucida Sans Unicode" w:hAnsi="Lucida Sans Unicode"/>
          <w:spacing w:val="7"/>
          <w:w w:val="90"/>
        </w:rPr>
        <w:t xml:space="preserve"> </w:t>
      </w:r>
      <w:r w:rsidR="00FB70B4">
        <w:rPr>
          <w:w w:val="90"/>
        </w:rPr>
        <w:t>1</w:t>
      </w:r>
      <w:r w:rsidR="00FB70B4">
        <w:rPr>
          <w:rFonts w:ascii="Lucida Sans Unicode" w:hAnsi="Lucida Sans Unicode"/>
          <w:w w:val="90"/>
        </w:rPr>
        <w:t>,</w:t>
      </w:r>
      <w:r w:rsidR="00FB70B4">
        <w:rPr>
          <w:rFonts w:ascii="Lucida Sans Unicode" w:hAnsi="Lucida Sans Unicode"/>
          <w:spacing w:val="-13"/>
          <w:w w:val="90"/>
        </w:rPr>
        <w:t xml:space="preserve"> </w:t>
      </w:r>
      <w:r w:rsidR="00FB70B4">
        <w:rPr>
          <w:w w:val="90"/>
        </w:rPr>
        <w:t>2</w:t>
      </w:r>
      <w:r w:rsidR="00FB70B4">
        <w:rPr>
          <w:rFonts w:ascii="Lucida Sans Unicode" w:hAnsi="Lucida Sans Unicode"/>
          <w:w w:val="90"/>
        </w:rPr>
        <w:t>,</w:t>
      </w:r>
      <w:r w:rsidR="00FB70B4">
        <w:rPr>
          <w:rFonts w:ascii="Lucida Sans Unicode" w:hAnsi="Lucida Sans Unicode"/>
          <w:spacing w:val="-14"/>
          <w:w w:val="90"/>
        </w:rPr>
        <w:t xml:space="preserve"> </w:t>
      </w:r>
      <w:r w:rsidR="00FB70B4">
        <w:rPr>
          <w:rFonts w:ascii="Lucida Sans Unicode" w:hAnsi="Lucida Sans Unicode"/>
          <w:w w:val="90"/>
        </w:rPr>
        <w:t>..,</w:t>
      </w:r>
      <w:r w:rsidR="00FB70B4">
        <w:rPr>
          <w:rFonts w:ascii="Lucida Sans Unicode" w:hAnsi="Lucida Sans Unicode"/>
          <w:spacing w:val="-15"/>
          <w:w w:val="90"/>
        </w:rPr>
        <w:t xml:space="preserve"> </w:t>
      </w:r>
      <w:r w:rsidR="00FB70B4">
        <w:rPr>
          <w:w w:val="90"/>
        </w:rPr>
        <w:t>d</w:t>
      </w:r>
      <w:r w:rsidR="00FB70B4">
        <w:rPr>
          <w:w w:val="90"/>
        </w:rPr>
        <w:tab/>
      </w:r>
      <w:r w:rsidR="00FB70B4">
        <w:t>(10)</w:t>
      </w:r>
    </w:p>
    <w:p w:rsidR="006C1760" w:rsidRDefault="00FB70B4">
      <w:pPr>
        <w:spacing w:before="53"/>
        <w:ind w:left="131"/>
        <w:rPr>
          <w:sz w:val="12"/>
        </w:rPr>
      </w:pPr>
      <w:r>
        <w:br w:type="column"/>
      </w:r>
      <w:r>
        <w:rPr>
          <w:b/>
          <w:w w:val="105"/>
          <w:sz w:val="12"/>
        </w:rPr>
        <w:lastRenderedPageBreak/>
        <w:t>For</w:t>
      </w:r>
      <w:r>
        <w:rPr>
          <w:b/>
          <w:spacing w:val="22"/>
          <w:w w:val="105"/>
          <w:sz w:val="12"/>
        </w:rPr>
        <w:t xml:space="preserve"> </w:t>
      </w:r>
      <w:r>
        <w:rPr>
          <w:w w:val="105"/>
          <w:sz w:val="12"/>
        </w:rPr>
        <w:t>every</w:t>
      </w:r>
      <w:r>
        <w:rPr>
          <w:spacing w:val="23"/>
          <w:w w:val="105"/>
          <w:sz w:val="12"/>
        </w:rPr>
        <w:t xml:space="preserve"> </w:t>
      </w:r>
      <w:r>
        <w:rPr>
          <w:w w:val="105"/>
          <w:sz w:val="12"/>
        </w:rPr>
        <w:t>population</w:t>
      </w:r>
      <w:r>
        <w:rPr>
          <w:spacing w:val="23"/>
          <w:w w:val="105"/>
          <w:sz w:val="12"/>
        </w:rPr>
        <w:t xml:space="preserve"> </w:t>
      </w:r>
      <w:r>
        <w:rPr>
          <w:w w:val="105"/>
          <w:sz w:val="12"/>
        </w:rPr>
        <w:t>perform</w:t>
      </w:r>
      <w:r>
        <w:rPr>
          <w:spacing w:val="22"/>
          <w:w w:val="105"/>
          <w:sz w:val="12"/>
        </w:rPr>
        <w:t xml:space="preserve"> </w:t>
      </w:r>
      <w:r>
        <w:rPr>
          <w:w w:val="105"/>
          <w:sz w:val="12"/>
        </w:rPr>
        <w:t>steered</w:t>
      </w:r>
      <w:r>
        <w:rPr>
          <w:spacing w:val="23"/>
          <w:w w:val="105"/>
          <w:sz w:val="12"/>
        </w:rPr>
        <w:t xml:space="preserve"> </w:t>
      </w:r>
      <w:r>
        <w:rPr>
          <w:w w:val="105"/>
          <w:sz w:val="12"/>
        </w:rPr>
        <w:t>behaviour</w:t>
      </w:r>
      <w:r>
        <w:rPr>
          <w:spacing w:val="23"/>
          <w:w w:val="105"/>
          <w:sz w:val="12"/>
        </w:rPr>
        <w:t xml:space="preserve"> </w:t>
      </w:r>
      <w:r>
        <w:rPr>
          <w:w w:val="105"/>
          <w:sz w:val="12"/>
        </w:rPr>
        <w:t>updation</w:t>
      </w:r>
    </w:p>
    <w:p w:rsidR="006C1760" w:rsidRDefault="00FB70B4">
      <w:pPr>
        <w:spacing w:before="13"/>
        <w:ind w:left="259"/>
        <w:rPr>
          <w:sz w:val="12"/>
        </w:rPr>
      </w:pPr>
      <w:r>
        <w:rPr>
          <w:b/>
          <w:w w:val="110"/>
          <w:sz w:val="12"/>
        </w:rPr>
        <w:t>If</w:t>
      </w:r>
      <w:r>
        <w:rPr>
          <w:b/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RAN</w:t>
      </w:r>
      <w:r>
        <w:rPr>
          <w:spacing w:val="5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sz w:val="12"/>
        </w:rPr>
        <w:t>≤</w:t>
      </w:r>
      <w:r>
        <w:rPr>
          <w:rFonts w:ascii="Lucida Sans Unicode" w:hAnsi="Lucida Sans Unicode"/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rFonts w:ascii="Lucida Sans Unicode" w:hAnsi="Lucida Sans Unicode"/>
          <w:w w:val="110"/>
          <w:sz w:val="12"/>
        </w:rPr>
        <w:t>.</w:t>
      </w:r>
      <w:r>
        <w:rPr>
          <w:w w:val="110"/>
          <w:sz w:val="12"/>
        </w:rPr>
        <w:t>5</w:t>
      </w:r>
    </w:p>
    <w:p w:rsidR="006C1760" w:rsidRDefault="00FB70B4">
      <w:pPr>
        <w:spacing w:before="5"/>
        <w:ind w:left="386"/>
        <w:rPr>
          <w:sz w:val="12"/>
        </w:rPr>
      </w:pPr>
      <w:r>
        <w:rPr>
          <w:w w:val="110"/>
          <w:sz w:val="12"/>
        </w:rPr>
        <w:t>Track</w:t>
      </w:r>
      <w:r>
        <w:rPr>
          <w:spacing w:val="-2"/>
          <w:w w:val="110"/>
          <w:sz w:val="12"/>
        </w:rPr>
        <w:t xml:space="preserve"> </w:t>
      </w:r>
      <w:r>
        <w:rPr>
          <w:w w:val="110"/>
          <w:sz w:val="12"/>
        </w:rPr>
        <w:t>Steered</w:t>
      </w:r>
      <w:r>
        <w:rPr>
          <w:spacing w:val="-1"/>
          <w:w w:val="110"/>
          <w:sz w:val="12"/>
        </w:rPr>
        <w:t xml:space="preserve"> </w:t>
      </w:r>
      <w:r>
        <w:rPr>
          <w:w w:val="110"/>
          <w:sz w:val="12"/>
        </w:rPr>
        <w:t>behaviour</w:t>
      </w:r>
      <w:r>
        <w:rPr>
          <w:spacing w:val="-1"/>
          <w:w w:val="110"/>
          <w:sz w:val="12"/>
        </w:rPr>
        <w:t xml:space="preserve"> </w:t>
      </w:r>
      <w:r>
        <w:rPr>
          <w:w w:val="110"/>
          <w:sz w:val="12"/>
        </w:rPr>
        <w:t>from</w:t>
      </w:r>
      <w:r>
        <w:rPr>
          <w:spacing w:val="-1"/>
          <w:w w:val="110"/>
          <w:sz w:val="12"/>
        </w:rPr>
        <w:t xml:space="preserve"> </w:t>
      </w:r>
      <w:r>
        <w:rPr>
          <w:w w:val="110"/>
          <w:sz w:val="12"/>
        </w:rPr>
        <w:t>(12)-(13)</w:t>
      </w:r>
    </w:p>
    <w:p w:rsidR="006C1760" w:rsidRDefault="00FB70B4">
      <w:pPr>
        <w:spacing w:before="30"/>
        <w:ind w:left="259"/>
        <w:rPr>
          <w:b/>
          <w:sz w:val="12"/>
        </w:rPr>
      </w:pPr>
      <w:r>
        <w:rPr>
          <w:b/>
          <w:w w:val="110"/>
          <w:sz w:val="12"/>
        </w:rPr>
        <w:t>Else</w:t>
      </w:r>
      <w:r>
        <w:rPr>
          <w:b/>
          <w:spacing w:val="6"/>
          <w:w w:val="110"/>
          <w:sz w:val="12"/>
        </w:rPr>
        <w:t xml:space="preserve"> </w:t>
      </w:r>
      <w:r>
        <w:rPr>
          <w:b/>
          <w:w w:val="110"/>
          <w:sz w:val="12"/>
        </w:rPr>
        <w:t>If</w:t>
      </w:r>
    </w:p>
    <w:p w:rsidR="006C1760" w:rsidRDefault="00FB70B4">
      <w:pPr>
        <w:spacing w:before="31" w:line="62" w:lineRule="exact"/>
        <w:ind w:left="386"/>
        <w:rPr>
          <w:sz w:val="12"/>
        </w:rPr>
      </w:pPr>
      <w:r>
        <w:rPr>
          <w:w w:val="110"/>
          <w:sz w:val="12"/>
        </w:rPr>
        <w:t>Track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Regional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behaviour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from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(14)</w:t>
      </w:r>
    </w:p>
    <w:p w:rsidR="006C1760" w:rsidRDefault="006C1760">
      <w:pPr>
        <w:spacing w:line="62" w:lineRule="exact"/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4" w:space="720" w:equalWidth="0">
            <w:col w:w="570" w:space="40"/>
            <w:col w:w="146" w:space="39"/>
            <w:col w:w="4399" w:space="680"/>
            <w:col w:w="4796"/>
          </w:cols>
        </w:sectPr>
      </w:pPr>
    </w:p>
    <w:p w:rsidR="006C1760" w:rsidRDefault="00FB70B4">
      <w:pPr>
        <w:tabs>
          <w:tab w:val="left" w:pos="4854"/>
        </w:tabs>
        <w:spacing w:line="242" w:lineRule="exact"/>
        <w:ind w:left="131"/>
        <w:rPr>
          <w:sz w:val="16"/>
        </w:rPr>
      </w:pPr>
      <w:r>
        <w:rPr>
          <w:w w:val="95"/>
          <w:sz w:val="16"/>
        </w:rPr>
        <w:lastRenderedPageBreak/>
        <w:t>Γ</w:t>
      </w:r>
      <w:r>
        <w:rPr>
          <w:w w:val="95"/>
          <w:position w:val="7"/>
          <w:sz w:val="10"/>
        </w:rPr>
        <w:t>axial</w:t>
      </w:r>
      <w:r>
        <w:rPr>
          <w:spacing w:val="36"/>
          <w:position w:val="7"/>
          <w:sz w:val="10"/>
        </w:rPr>
        <w:t xml:space="preserve"> </w:t>
      </w:r>
      <w:r>
        <w:rPr>
          <w:rFonts w:ascii="Lucida Sans Unicode" w:hAnsi="Lucida Sans Unicode"/>
          <w:w w:val="95"/>
          <w:sz w:val="16"/>
        </w:rPr>
        <w:t>=</w:t>
      </w:r>
      <w:r>
        <w:rPr>
          <w:rFonts w:ascii="Lucida Sans Unicode" w:hAnsi="Lucida Sans Unicode"/>
          <w:spacing w:val="2"/>
          <w:w w:val="95"/>
          <w:sz w:val="16"/>
        </w:rPr>
        <w:t xml:space="preserve"> </w:t>
      </w:r>
      <w:r>
        <w:rPr>
          <w:w w:val="95"/>
          <w:position w:val="22"/>
          <w:sz w:val="16"/>
        </w:rPr>
        <w:t>{</w:t>
      </w:r>
      <w:r>
        <w:rPr>
          <w:spacing w:val="-6"/>
          <w:w w:val="95"/>
          <w:position w:val="22"/>
          <w:sz w:val="16"/>
        </w:rPr>
        <w:t xml:space="preserve"> </w:t>
      </w:r>
      <w:r>
        <w:rPr>
          <w:w w:val="95"/>
          <w:position w:val="10"/>
          <w:sz w:val="16"/>
        </w:rPr>
        <w:t>1</w:t>
      </w:r>
      <w:r>
        <w:rPr>
          <w:rFonts w:ascii="Lucida Sans Unicode" w:hAnsi="Lucida Sans Unicode"/>
          <w:w w:val="95"/>
          <w:position w:val="10"/>
          <w:sz w:val="16"/>
        </w:rPr>
        <w:t>,</w:t>
      </w:r>
      <w:r>
        <w:rPr>
          <w:rFonts w:ascii="Lucida Sans Unicode" w:hAnsi="Lucida Sans Unicode"/>
          <w:spacing w:val="-18"/>
          <w:w w:val="95"/>
          <w:position w:val="10"/>
          <w:sz w:val="16"/>
        </w:rPr>
        <w:t xml:space="preserve"> </w:t>
      </w:r>
      <w:r>
        <w:rPr>
          <w:rFonts w:ascii="Times New Roman" w:hAnsi="Times New Roman"/>
          <w:i/>
          <w:w w:val="95"/>
          <w:position w:val="10"/>
          <w:sz w:val="16"/>
        </w:rPr>
        <w:t>j</w:t>
      </w:r>
      <w:r>
        <w:rPr>
          <w:rFonts w:ascii="Times New Roman" w:hAnsi="Times New Roman"/>
          <w:i/>
          <w:spacing w:val="11"/>
          <w:w w:val="95"/>
          <w:position w:val="10"/>
          <w:sz w:val="16"/>
        </w:rPr>
        <w:t xml:space="preserve"> </w:t>
      </w:r>
      <w:r>
        <w:rPr>
          <w:rFonts w:ascii="Lucida Sans Unicode" w:hAnsi="Lucida Sans Unicode"/>
          <w:w w:val="95"/>
          <w:position w:val="10"/>
          <w:sz w:val="16"/>
        </w:rPr>
        <w:t xml:space="preserve">= </w:t>
      </w:r>
      <w:r>
        <w:rPr>
          <w:rFonts w:ascii="Times New Roman" w:hAnsi="Times New Roman"/>
          <w:i/>
          <w:w w:val="95"/>
          <w:position w:val="10"/>
          <w:sz w:val="16"/>
        </w:rPr>
        <w:t>RANj</w:t>
      </w:r>
      <w:r>
        <w:rPr>
          <w:rFonts w:ascii="Lucida Sans Unicode" w:hAnsi="Lucida Sans Unicode"/>
          <w:w w:val="95"/>
          <w:position w:val="10"/>
          <w:sz w:val="16"/>
        </w:rPr>
        <w:t>([</w:t>
      </w:r>
      <w:r>
        <w:rPr>
          <w:w w:val="95"/>
          <w:position w:val="10"/>
          <w:sz w:val="16"/>
        </w:rPr>
        <w:t>1</w:t>
      </w:r>
      <w:r>
        <w:rPr>
          <w:rFonts w:ascii="Lucida Sans Unicode" w:hAnsi="Lucida Sans Unicode"/>
          <w:w w:val="95"/>
          <w:position w:val="10"/>
          <w:sz w:val="16"/>
        </w:rPr>
        <w:t>,</w:t>
      </w:r>
      <w:r>
        <w:rPr>
          <w:rFonts w:ascii="Lucida Sans Unicode" w:hAnsi="Lucida Sans Unicode"/>
          <w:spacing w:val="-20"/>
          <w:w w:val="95"/>
          <w:position w:val="10"/>
          <w:sz w:val="16"/>
        </w:rPr>
        <w:t xml:space="preserve"> </w:t>
      </w:r>
      <w:r>
        <w:rPr>
          <w:rFonts w:ascii="Times New Roman" w:hAnsi="Times New Roman"/>
          <w:i/>
          <w:w w:val="95"/>
          <w:position w:val="10"/>
          <w:sz w:val="16"/>
        </w:rPr>
        <w:t>d</w:t>
      </w:r>
      <w:r>
        <w:rPr>
          <w:rFonts w:ascii="Lucida Sans Unicode" w:hAnsi="Lucida Sans Unicode"/>
          <w:w w:val="95"/>
          <w:position w:val="10"/>
          <w:sz w:val="16"/>
        </w:rPr>
        <w:t>])</w:t>
      </w:r>
      <w:r>
        <w:rPr>
          <w:rFonts w:ascii="Lucida Sans Unicode" w:hAnsi="Lucida Sans Unicode"/>
          <w:spacing w:val="-18"/>
          <w:w w:val="95"/>
          <w:position w:val="10"/>
          <w:sz w:val="16"/>
        </w:rPr>
        <w:t xml:space="preserve"> </w:t>
      </w:r>
      <w:r>
        <w:rPr>
          <w:w w:val="95"/>
          <w:sz w:val="16"/>
        </w:rPr>
        <w:t>j</w:t>
      </w:r>
      <w:r>
        <w:rPr>
          <w:spacing w:val="14"/>
          <w:w w:val="95"/>
          <w:sz w:val="16"/>
        </w:rPr>
        <w:t xml:space="preserve"> </w:t>
      </w:r>
      <w:r>
        <w:rPr>
          <w:rFonts w:ascii="Lucida Sans Unicode" w:hAnsi="Lucida Sans Unicode"/>
          <w:w w:val="95"/>
          <w:sz w:val="16"/>
        </w:rPr>
        <w:t xml:space="preserve">= </w:t>
      </w:r>
      <w:r>
        <w:rPr>
          <w:w w:val="95"/>
          <w:sz w:val="16"/>
        </w:rPr>
        <w:t>1</w:t>
      </w:r>
      <w:r>
        <w:rPr>
          <w:rFonts w:ascii="Lucida Sans Unicode" w:hAnsi="Lucida Sans Unicode"/>
          <w:w w:val="95"/>
          <w:sz w:val="16"/>
        </w:rPr>
        <w:t>,</w:t>
      </w:r>
      <w:r>
        <w:rPr>
          <w:rFonts w:ascii="Lucida Sans Unicode" w:hAnsi="Lucida Sans Unicode"/>
          <w:spacing w:val="-18"/>
          <w:w w:val="95"/>
          <w:sz w:val="16"/>
        </w:rPr>
        <w:t xml:space="preserve"> </w:t>
      </w:r>
      <w:r>
        <w:rPr>
          <w:w w:val="95"/>
          <w:sz w:val="16"/>
        </w:rPr>
        <w:t>2</w:t>
      </w:r>
      <w:r>
        <w:rPr>
          <w:rFonts w:ascii="Lucida Sans Unicode" w:hAnsi="Lucida Sans Unicode"/>
          <w:w w:val="95"/>
          <w:sz w:val="16"/>
        </w:rPr>
        <w:t>,</w:t>
      </w:r>
      <w:r>
        <w:rPr>
          <w:rFonts w:ascii="Lucida Sans Unicode" w:hAnsi="Lucida Sans Unicode"/>
          <w:spacing w:val="-20"/>
          <w:w w:val="95"/>
          <w:sz w:val="16"/>
        </w:rPr>
        <w:t xml:space="preserve"> </w:t>
      </w:r>
      <w:r>
        <w:rPr>
          <w:rFonts w:ascii="Lucida Sans Unicode" w:hAnsi="Lucida Sans Unicode"/>
          <w:w w:val="95"/>
          <w:sz w:val="16"/>
        </w:rPr>
        <w:t>..,</w:t>
      </w:r>
      <w:r>
        <w:rPr>
          <w:rFonts w:ascii="Lucida Sans Unicode" w:hAnsi="Lucida Sans Unicode"/>
          <w:spacing w:val="-18"/>
          <w:w w:val="95"/>
          <w:sz w:val="16"/>
        </w:rPr>
        <w:t xml:space="preserve"> </w:t>
      </w:r>
      <w:r>
        <w:rPr>
          <w:w w:val="95"/>
          <w:sz w:val="16"/>
        </w:rPr>
        <w:t>d</w:t>
      </w:r>
      <w:r>
        <w:rPr>
          <w:w w:val="95"/>
          <w:sz w:val="16"/>
        </w:rPr>
        <w:tab/>
      </w:r>
      <w:r>
        <w:rPr>
          <w:sz w:val="16"/>
        </w:rPr>
        <w:t>(11)</w:t>
      </w:r>
    </w:p>
    <w:p w:rsidR="006C1760" w:rsidRDefault="00FB70B4">
      <w:pPr>
        <w:spacing w:before="109" w:line="133" w:lineRule="exact"/>
        <w:ind w:left="131"/>
        <w:rPr>
          <w:b/>
          <w:sz w:val="12"/>
        </w:rPr>
      </w:pPr>
      <w:r>
        <w:br w:type="column"/>
      </w:r>
      <w:r>
        <w:rPr>
          <w:b/>
          <w:w w:val="110"/>
          <w:sz w:val="12"/>
        </w:rPr>
        <w:lastRenderedPageBreak/>
        <w:t>End</w:t>
      </w:r>
      <w:r>
        <w:rPr>
          <w:b/>
          <w:spacing w:val="6"/>
          <w:w w:val="110"/>
          <w:sz w:val="12"/>
        </w:rPr>
        <w:t xml:space="preserve"> </w:t>
      </w:r>
      <w:r>
        <w:rPr>
          <w:b/>
          <w:w w:val="110"/>
          <w:sz w:val="12"/>
        </w:rPr>
        <w:t>If</w:t>
      </w:r>
    </w:p>
    <w:p w:rsidR="006C1760" w:rsidRDefault="006C1760">
      <w:pPr>
        <w:spacing w:line="133" w:lineRule="exact"/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809"/>
            <w:col w:w="4667"/>
          </w:cols>
        </w:sectPr>
      </w:pPr>
    </w:p>
    <w:p w:rsidR="006C1760" w:rsidRDefault="00FB70B4">
      <w:pPr>
        <w:tabs>
          <w:tab w:val="left" w:pos="987"/>
        </w:tabs>
        <w:spacing w:before="24"/>
        <w:ind w:left="225"/>
        <w:rPr>
          <w:rFonts w:ascii="Times New Roman"/>
          <w:i/>
          <w:sz w:val="16"/>
        </w:rPr>
      </w:pPr>
      <w:r>
        <w:rPr>
          <w:position w:val="5"/>
          <w:sz w:val="10"/>
        </w:rPr>
        <w:lastRenderedPageBreak/>
        <w:t>j</w:t>
      </w:r>
      <w:r>
        <w:rPr>
          <w:position w:val="5"/>
          <w:sz w:val="10"/>
        </w:rPr>
        <w:tab/>
      </w:r>
      <w:r>
        <w:rPr>
          <w:w w:val="95"/>
          <w:sz w:val="16"/>
        </w:rPr>
        <w:t>0</w:t>
      </w:r>
      <w:r>
        <w:rPr>
          <w:rFonts w:ascii="Lucida Sans Unicode"/>
          <w:w w:val="95"/>
          <w:sz w:val="16"/>
        </w:rPr>
        <w:t>,</w:t>
      </w:r>
      <w:r>
        <w:rPr>
          <w:rFonts w:ascii="Lucida Sans Unicode"/>
          <w:spacing w:val="-13"/>
          <w:w w:val="95"/>
          <w:sz w:val="16"/>
        </w:rPr>
        <w:t xml:space="preserve"> </w:t>
      </w:r>
      <w:r>
        <w:rPr>
          <w:rFonts w:ascii="Times New Roman"/>
          <w:i/>
          <w:w w:val="95"/>
          <w:sz w:val="16"/>
        </w:rPr>
        <w:t>Otherwise</w:t>
      </w:r>
    </w:p>
    <w:p w:rsidR="006C1760" w:rsidRDefault="00FB70B4">
      <w:pPr>
        <w:pStyle w:val="BodyText"/>
        <w:spacing w:before="112" w:line="103" w:lineRule="exact"/>
        <w:ind w:left="371"/>
      </w:pP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above</w:t>
      </w:r>
      <w:r>
        <w:rPr>
          <w:spacing w:val="12"/>
        </w:rPr>
        <w:t xml:space="preserve"> </w:t>
      </w:r>
      <w:r>
        <w:t>equations</w:t>
      </w:r>
      <w:r>
        <w:rPr>
          <w:spacing w:val="10"/>
        </w:rPr>
        <w:t xml:space="preserve"> </w:t>
      </w:r>
      <w:r>
        <w:t>(9)-(11),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Γ</w:t>
      </w:r>
      <w:r>
        <w:rPr>
          <w:position w:val="7"/>
          <w:sz w:val="10"/>
        </w:rPr>
        <w:t>OD</w:t>
      </w:r>
      <w:r>
        <w:t>,</w:t>
      </w:r>
      <w:r>
        <w:rPr>
          <w:spacing w:val="10"/>
        </w:rPr>
        <w:t xml:space="preserve"> </w:t>
      </w:r>
      <w:r>
        <w:t>Γ</w:t>
      </w:r>
      <w:r>
        <w:rPr>
          <w:position w:val="7"/>
          <w:sz w:val="10"/>
        </w:rPr>
        <w:t>CW</w:t>
      </w:r>
      <w:r>
        <w:t>,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Γ</w:t>
      </w:r>
      <w:r>
        <w:rPr>
          <w:position w:val="7"/>
          <w:sz w:val="10"/>
        </w:rPr>
        <w:t>axial</w:t>
      </w:r>
      <w:r>
        <w:rPr>
          <w:spacing w:val="16"/>
          <w:position w:val="7"/>
          <w:sz w:val="10"/>
        </w:rPr>
        <w:t xml:space="preserve"> </w:t>
      </w:r>
      <w:r>
        <w:t>represents</w:t>
      </w:r>
    </w:p>
    <w:p w:rsidR="006C1760" w:rsidRDefault="00FB70B4">
      <w:pPr>
        <w:spacing w:before="21"/>
        <w:ind w:left="225"/>
        <w:rPr>
          <w:sz w:val="12"/>
        </w:rPr>
      </w:pPr>
      <w:r>
        <w:br w:type="column"/>
      </w:r>
      <w:r>
        <w:rPr>
          <w:w w:val="105"/>
          <w:sz w:val="12"/>
        </w:rPr>
        <w:lastRenderedPageBreak/>
        <w:t>If</w:t>
      </w:r>
      <w:r>
        <w:rPr>
          <w:spacing w:val="11"/>
          <w:w w:val="105"/>
          <w:sz w:val="12"/>
        </w:rPr>
        <w:t xml:space="preserve"> </w:t>
      </w:r>
      <w:r>
        <w:rPr>
          <w:w w:val="105"/>
          <w:sz w:val="12"/>
        </w:rPr>
        <w:t>(t</w:t>
      </w:r>
      <w:r>
        <w:rPr>
          <w:spacing w:val="12"/>
          <w:w w:val="105"/>
          <w:sz w:val="12"/>
        </w:rPr>
        <w:t xml:space="preserve"> </w:t>
      </w:r>
      <w:r>
        <w:rPr>
          <w:rFonts w:ascii="Lucida Sans Unicode"/>
          <w:w w:val="105"/>
          <w:sz w:val="12"/>
        </w:rPr>
        <w:t>=</w:t>
      </w:r>
      <w:r>
        <w:rPr>
          <w:rFonts w:ascii="Lucida Sans Unicode"/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12"/>
          <w:w w:val="105"/>
          <w:sz w:val="12"/>
        </w:rPr>
        <w:t xml:space="preserve"> </w:t>
      </w:r>
      <w:r>
        <w:rPr>
          <w:w w:val="105"/>
          <w:sz w:val="12"/>
        </w:rPr>
        <w:t>m)</w:t>
      </w:r>
    </w:p>
    <w:p w:rsidR="006C1760" w:rsidRDefault="00FB70B4">
      <w:pPr>
        <w:spacing w:before="5"/>
        <w:ind w:left="352"/>
        <w:rPr>
          <w:sz w:val="12"/>
        </w:rPr>
      </w:pPr>
      <w:r>
        <w:rPr>
          <w:w w:val="110"/>
          <w:sz w:val="12"/>
        </w:rPr>
        <w:t>Track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Relocation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behaviour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from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(15)</w:t>
      </w:r>
    </w:p>
    <w:p w:rsidR="006C1760" w:rsidRDefault="00FB70B4">
      <w:pPr>
        <w:spacing w:before="31" w:line="103" w:lineRule="exact"/>
        <w:ind w:left="225"/>
        <w:rPr>
          <w:b/>
          <w:sz w:val="12"/>
        </w:rPr>
      </w:pPr>
      <w:r>
        <w:rPr>
          <w:b/>
          <w:w w:val="110"/>
          <w:sz w:val="12"/>
        </w:rPr>
        <w:t>End</w:t>
      </w:r>
      <w:r>
        <w:rPr>
          <w:b/>
          <w:spacing w:val="7"/>
          <w:w w:val="110"/>
          <w:sz w:val="12"/>
        </w:rPr>
        <w:t xml:space="preserve"> </w:t>
      </w:r>
      <w:r>
        <w:rPr>
          <w:b/>
          <w:w w:val="110"/>
          <w:sz w:val="12"/>
        </w:rPr>
        <w:t>If</w:t>
      </w:r>
    </w:p>
    <w:p w:rsidR="006C1760" w:rsidRDefault="006C1760">
      <w:pPr>
        <w:spacing w:line="103" w:lineRule="exact"/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714"/>
            <w:col w:w="4762"/>
          </w:cols>
        </w:sectPr>
      </w:pPr>
    </w:p>
    <w:p w:rsidR="006C1760" w:rsidRDefault="00FB70B4">
      <w:pPr>
        <w:tabs>
          <w:tab w:val="left" w:pos="334"/>
          <w:tab w:val="left" w:pos="982"/>
        </w:tabs>
        <w:spacing w:before="11" w:line="96" w:lineRule="exact"/>
        <w:jc w:val="right"/>
        <w:rPr>
          <w:sz w:val="10"/>
        </w:rPr>
      </w:pPr>
      <w:r>
        <w:rPr>
          <w:w w:val="110"/>
          <w:sz w:val="10"/>
        </w:rPr>
        <w:lastRenderedPageBreak/>
        <w:t>j</w:t>
      </w:r>
      <w:r>
        <w:rPr>
          <w:w w:val="110"/>
          <w:sz w:val="10"/>
        </w:rPr>
        <w:tab/>
        <w:t>j</w:t>
      </w:r>
      <w:r>
        <w:rPr>
          <w:w w:val="110"/>
          <w:sz w:val="10"/>
        </w:rPr>
        <w:tab/>
        <w:t>j</w:t>
      </w:r>
    </w:p>
    <w:p w:rsidR="006C1760" w:rsidRDefault="00FB70B4">
      <w:pPr>
        <w:spacing w:before="68" w:line="39" w:lineRule="exact"/>
        <w:ind w:left="1751"/>
        <w:rPr>
          <w:b/>
          <w:sz w:val="12"/>
        </w:rPr>
      </w:pPr>
      <w:r>
        <w:br w:type="column"/>
      </w:r>
      <w:r>
        <w:rPr>
          <w:b/>
          <w:w w:val="110"/>
          <w:sz w:val="12"/>
        </w:rPr>
        <w:lastRenderedPageBreak/>
        <w:t>End</w:t>
      </w:r>
      <w:r>
        <w:rPr>
          <w:b/>
          <w:spacing w:val="-1"/>
          <w:w w:val="110"/>
          <w:sz w:val="12"/>
        </w:rPr>
        <w:t xml:space="preserve"> </w:t>
      </w:r>
      <w:r>
        <w:rPr>
          <w:b/>
          <w:w w:val="110"/>
          <w:sz w:val="12"/>
        </w:rPr>
        <w:t>For</w:t>
      </w:r>
    </w:p>
    <w:p w:rsidR="006C1760" w:rsidRDefault="006C1760">
      <w:pPr>
        <w:spacing w:line="39" w:lineRule="exact"/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4216" w:space="40"/>
            <w:col w:w="6414"/>
          </w:cols>
        </w:sectPr>
      </w:pPr>
    </w:p>
    <w:p w:rsidR="006C1760" w:rsidRDefault="00D616B9">
      <w:pPr>
        <w:pStyle w:val="BodyText"/>
        <w:spacing w:before="43" w:line="232" w:lineRule="auto"/>
        <w:ind w:left="131" w:right="38"/>
        <w:jc w:val="both"/>
      </w:pPr>
      <w:r>
        <w:lastRenderedPageBreak/>
        <w:pict>
          <v:shape id="_x0000_s1123" type="#_x0000_t202" style="position:absolute;left:0;text-align:left;margin-left:204.5pt;margin-top:13.85pt;width:22.4pt;height:13.7pt;z-index:-25165363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342"/>
                    </w:tabs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</w:rPr>
                    <w:t>([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spacing w:val="-3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FB70B4">
        <w:rPr>
          <w:w w:val="105"/>
        </w:rPr>
        <w:t>the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omni-directional,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crosswise,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and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axial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flying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skills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respectively.</w:t>
      </w:r>
      <w:r w:rsidR="00FB70B4">
        <w:rPr>
          <w:spacing w:val="-34"/>
          <w:w w:val="105"/>
        </w:rPr>
        <w:t xml:space="preserve"> </w:t>
      </w:r>
      <w:r w:rsidR="00FB70B4">
        <w:t>From</w:t>
      </w:r>
      <w:r w:rsidR="00FB70B4">
        <w:rPr>
          <w:spacing w:val="29"/>
        </w:rPr>
        <w:t xml:space="preserve"> </w:t>
      </w:r>
      <w:r w:rsidR="00FB70B4">
        <w:t>the</w:t>
      </w:r>
      <w:r w:rsidR="00FB70B4">
        <w:rPr>
          <w:spacing w:val="29"/>
        </w:rPr>
        <w:t xml:space="preserve"> </w:t>
      </w:r>
      <w:r w:rsidR="00FB70B4">
        <w:t>aforementioned</w:t>
      </w:r>
      <w:r w:rsidR="00FB70B4">
        <w:rPr>
          <w:spacing w:val="29"/>
        </w:rPr>
        <w:t xml:space="preserve"> </w:t>
      </w:r>
      <w:r w:rsidR="00FB70B4">
        <w:t>equations,</w:t>
      </w:r>
      <w:r w:rsidR="00FB70B4">
        <w:rPr>
          <w:spacing w:val="28"/>
        </w:rPr>
        <w:t xml:space="preserve"> </w:t>
      </w:r>
      <w:r w:rsidR="00FB70B4">
        <w:t>the</w:t>
      </w:r>
      <w:r w:rsidR="00FB70B4">
        <w:rPr>
          <w:spacing w:val="30"/>
        </w:rPr>
        <w:t xml:space="preserve"> </w:t>
      </w:r>
      <w:r w:rsidR="00FB70B4">
        <w:t xml:space="preserve">RANj  </w:t>
      </w:r>
      <w:r w:rsidR="00FB70B4">
        <w:rPr>
          <w:spacing w:val="6"/>
        </w:rPr>
        <w:t xml:space="preserve"> </w:t>
      </w:r>
      <w:r w:rsidR="00FB70B4">
        <w:t>1</w:t>
      </w:r>
      <w:r w:rsidR="00FB70B4">
        <w:rPr>
          <w:rFonts w:ascii="Lucida Sans Unicode"/>
        </w:rPr>
        <w:t>,</w:t>
      </w:r>
      <w:r w:rsidR="00FB70B4">
        <w:rPr>
          <w:rFonts w:ascii="Lucida Sans Unicode"/>
          <w:spacing w:val="-23"/>
        </w:rPr>
        <w:t xml:space="preserve"> </w:t>
      </w:r>
      <w:r w:rsidR="00FB70B4">
        <w:t xml:space="preserve">d  </w:t>
      </w:r>
      <w:r w:rsidR="00FB70B4">
        <w:rPr>
          <w:spacing w:val="3"/>
        </w:rPr>
        <w:t xml:space="preserve"> </w:t>
      </w:r>
      <w:r w:rsidR="00FB70B4">
        <w:t>denotes</w:t>
      </w:r>
      <w:r w:rsidR="00FB70B4">
        <w:rPr>
          <w:spacing w:val="29"/>
        </w:rPr>
        <w:t xml:space="preserve"> </w:t>
      </w:r>
      <w:r w:rsidR="00FB70B4">
        <w:t>the</w:t>
      </w:r>
      <w:r w:rsidR="00FB70B4">
        <w:rPr>
          <w:spacing w:val="28"/>
        </w:rPr>
        <w:t xml:space="preserve"> </w:t>
      </w:r>
      <w:r w:rsidR="00FB70B4">
        <w:t>1</w:t>
      </w:r>
      <w:r w:rsidR="00FB70B4">
        <w:rPr>
          <w:spacing w:val="30"/>
        </w:rPr>
        <w:t xml:space="preserve"> </w:t>
      </w:r>
      <w:r w:rsidR="00FB70B4">
        <w:t>to</w:t>
      </w:r>
      <w:r w:rsidR="00FB70B4">
        <w:rPr>
          <w:spacing w:val="-33"/>
        </w:rPr>
        <w:t xml:space="preserve"> </w:t>
      </w:r>
      <w:r w:rsidR="00FB70B4">
        <w:t>d random vectors, alterated random vectors among [1,k] can be denoted</w:t>
      </w:r>
      <w:r w:rsidR="00FB70B4">
        <w:rPr>
          <w:spacing w:val="1"/>
        </w:rPr>
        <w:t xml:space="preserve"> </w:t>
      </w:r>
      <w:r w:rsidR="00FB70B4">
        <w:rPr>
          <w:w w:val="105"/>
        </w:rPr>
        <w:t>as</w:t>
      </w:r>
      <w:r w:rsidR="00FB70B4">
        <w:rPr>
          <w:spacing w:val="7"/>
          <w:w w:val="105"/>
        </w:rPr>
        <w:t xml:space="preserve"> </w:t>
      </w:r>
      <w:r w:rsidR="00FB70B4">
        <w:rPr>
          <w:w w:val="105"/>
        </w:rPr>
        <w:t>RANP</w:t>
      </w:r>
      <w:r w:rsidR="00FB70B4">
        <w:rPr>
          <w:rFonts w:ascii="Lucida Sans Unicode"/>
          <w:w w:val="105"/>
        </w:rPr>
        <w:t>(</w:t>
      </w:r>
      <w:r w:rsidR="00FB70B4">
        <w:rPr>
          <w:w w:val="105"/>
        </w:rPr>
        <w:t>k</w:t>
      </w:r>
      <w:r w:rsidR="00FB70B4">
        <w:rPr>
          <w:rFonts w:ascii="Lucida Sans Unicode"/>
          <w:w w:val="105"/>
        </w:rPr>
        <w:t>)</w:t>
      </w:r>
      <w:r w:rsidR="00FB70B4">
        <w:rPr>
          <w:w w:val="105"/>
        </w:rPr>
        <w:t>.</w:t>
      </w:r>
      <w:r w:rsidR="00FB70B4">
        <w:rPr>
          <w:spacing w:val="8"/>
          <w:w w:val="105"/>
        </w:rPr>
        <w:t xml:space="preserve"> </w:t>
      </w:r>
      <w:r w:rsidR="00FB70B4">
        <w:rPr>
          <w:w w:val="105"/>
        </w:rPr>
        <w:t>The</w:t>
      </w:r>
      <w:r w:rsidR="00FB70B4">
        <w:rPr>
          <w:spacing w:val="7"/>
          <w:w w:val="105"/>
        </w:rPr>
        <w:t xml:space="preserve"> </w:t>
      </w:r>
      <w:r w:rsidR="00FB70B4">
        <w:rPr>
          <w:w w:val="105"/>
        </w:rPr>
        <w:t>steered</w:t>
      </w:r>
      <w:r w:rsidR="00FB70B4">
        <w:rPr>
          <w:spacing w:val="7"/>
          <w:w w:val="105"/>
        </w:rPr>
        <w:t xml:space="preserve"> </w:t>
      </w:r>
      <w:r w:rsidR="00FB70B4">
        <w:rPr>
          <w:w w:val="105"/>
        </w:rPr>
        <w:t>behaviour</w:t>
      </w:r>
      <w:r w:rsidR="00FB70B4">
        <w:rPr>
          <w:spacing w:val="7"/>
          <w:w w:val="105"/>
        </w:rPr>
        <w:t xml:space="preserve"> </w:t>
      </w:r>
      <w:r w:rsidR="00FB70B4">
        <w:rPr>
          <w:w w:val="105"/>
        </w:rPr>
        <w:t>can</w:t>
      </w:r>
      <w:r w:rsidR="00FB70B4">
        <w:rPr>
          <w:spacing w:val="7"/>
          <w:w w:val="105"/>
        </w:rPr>
        <w:t xml:space="preserve"> </w:t>
      </w:r>
      <w:r w:rsidR="00FB70B4">
        <w:rPr>
          <w:w w:val="105"/>
        </w:rPr>
        <w:t>be</w:t>
      </w:r>
      <w:r w:rsidR="00FB70B4">
        <w:rPr>
          <w:spacing w:val="7"/>
          <w:w w:val="105"/>
        </w:rPr>
        <w:t xml:space="preserve"> </w:t>
      </w:r>
      <w:r w:rsidR="00FB70B4">
        <w:rPr>
          <w:w w:val="105"/>
        </w:rPr>
        <w:t>formulated</w:t>
      </w:r>
      <w:r w:rsidR="00FB70B4">
        <w:rPr>
          <w:spacing w:val="7"/>
          <w:w w:val="105"/>
        </w:rPr>
        <w:t xml:space="preserve"> </w:t>
      </w:r>
      <w:r w:rsidR="00FB70B4">
        <w:rPr>
          <w:w w:val="105"/>
        </w:rPr>
        <w:t>as,</w:t>
      </w:r>
    </w:p>
    <w:p w:rsidR="006C1760" w:rsidRDefault="00FB70B4">
      <w:pPr>
        <w:spacing w:before="132" w:line="292" w:lineRule="auto"/>
        <w:ind w:left="386" w:right="3095"/>
        <w:rPr>
          <w:sz w:val="12"/>
        </w:rPr>
      </w:pPr>
      <w:r>
        <w:br w:type="column"/>
      </w:r>
      <w:r>
        <w:rPr>
          <w:spacing w:val="-1"/>
          <w:w w:val="110"/>
          <w:sz w:val="12"/>
        </w:rPr>
        <w:lastRenderedPageBreak/>
        <w:t xml:space="preserve">Update </w:t>
      </w:r>
      <w:r>
        <w:rPr>
          <w:w w:val="110"/>
          <w:sz w:val="12"/>
        </w:rPr>
        <w:t>Feature Importance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Return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best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(fit)</w:t>
      </w:r>
    </w:p>
    <w:p w:rsidR="006C1760" w:rsidRDefault="00FB70B4">
      <w:pPr>
        <w:spacing w:line="166" w:lineRule="exact"/>
        <w:ind w:left="386"/>
        <w:rPr>
          <w:sz w:val="12"/>
        </w:rPr>
      </w:pPr>
      <w:r>
        <w:rPr>
          <w:w w:val="105"/>
          <w:sz w:val="12"/>
        </w:rPr>
        <w:t>t</w:t>
      </w:r>
      <w:r>
        <w:rPr>
          <w:spacing w:val="9"/>
          <w:w w:val="105"/>
          <w:sz w:val="12"/>
        </w:rPr>
        <w:t xml:space="preserve"> </w:t>
      </w:r>
      <w:r>
        <w:rPr>
          <w:rFonts w:ascii="Lucida Sans Unicode"/>
          <w:w w:val="105"/>
          <w:sz w:val="12"/>
        </w:rPr>
        <w:t>=</w:t>
      </w:r>
      <w:r>
        <w:rPr>
          <w:rFonts w:ascii="Lucida Sans Unicode"/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9"/>
          <w:w w:val="105"/>
          <w:sz w:val="12"/>
        </w:rPr>
        <w:t xml:space="preserve"> </w:t>
      </w:r>
      <w:r>
        <w:rPr>
          <w:rFonts w:ascii="Lucida Sans Unicode"/>
          <w:w w:val="105"/>
          <w:sz w:val="12"/>
        </w:rPr>
        <w:t>+</w:t>
      </w:r>
      <w:r>
        <w:rPr>
          <w:rFonts w:ascii="Lucida Sans Unicode"/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1</w:t>
      </w:r>
    </w:p>
    <w:p w:rsidR="006C1760" w:rsidRDefault="00FB70B4">
      <w:pPr>
        <w:spacing w:before="4" w:line="295" w:lineRule="auto"/>
        <w:ind w:left="131" w:right="4150" w:firstLine="128"/>
        <w:rPr>
          <w:b/>
          <w:sz w:val="12"/>
        </w:rPr>
      </w:pPr>
      <w:r>
        <w:rPr>
          <w:b/>
          <w:w w:val="110"/>
          <w:sz w:val="12"/>
        </w:rPr>
        <w:t>End While</w:t>
      </w:r>
      <w:r>
        <w:rPr>
          <w:b/>
          <w:spacing w:val="-27"/>
          <w:w w:val="110"/>
          <w:sz w:val="12"/>
        </w:rPr>
        <w:t xml:space="preserve"> </w:t>
      </w:r>
      <w:r>
        <w:rPr>
          <w:b/>
          <w:w w:val="110"/>
          <w:sz w:val="12"/>
        </w:rPr>
        <w:t>End</w:t>
      </w:r>
    </w:p>
    <w:p w:rsidR="006C1760" w:rsidRDefault="006C1760">
      <w:pPr>
        <w:spacing w:line="295" w:lineRule="auto"/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5" w:space="424"/>
            <w:col w:w="5051"/>
          </w:cols>
        </w:sectPr>
      </w:pPr>
    </w:p>
    <w:p w:rsidR="006C1760" w:rsidRDefault="006C1760">
      <w:pPr>
        <w:pStyle w:val="BodyText"/>
        <w:spacing w:before="11"/>
        <w:rPr>
          <w:b/>
          <w:sz w:val="9"/>
        </w:rPr>
      </w:pPr>
    </w:p>
    <w:p w:rsidR="006C1760" w:rsidRDefault="006C1760">
      <w:pPr>
        <w:rPr>
          <w:sz w:val="9"/>
        </w:rPr>
        <w:sectPr w:rsidR="006C1760">
          <w:pgSz w:w="11910" w:h="15880"/>
          <w:pgMar w:top="880" w:right="620" w:bottom="780" w:left="620" w:header="673" w:footer="585" w:gutter="0"/>
          <w:cols w:space="720"/>
        </w:sectPr>
      </w:pPr>
    </w:p>
    <w:p w:rsidR="006C1760" w:rsidRDefault="006C1760">
      <w:pPr>
        <w:pStyle w:val="BodyText"/>
        <w:rPr>
          <w:b/>
          <w:sz w:val="26"/>
        </w:rPr>
      </w:pPr>
    </w:p>
    <w:p w:rsidR="006C1760" w:rsidRDefault="00FB70B4">
      <w:pPr>
        <w:pStyle w:val="BodyText"/>
        <w:spacing w:before="180"/>
        <w:ind w:left="272"/>
      </w:pPr>
      <w:r>
        <w:rPr>
          <w:w w:val="105"/>
        </w:rPr>
        <w:t>(iii)</w:t>
      </w:r>
      <w:r>
        <w:rPr>
          <w:spacing w:val="14"/>
          <w:w w:val="105"/>
        </w:rPr>
        <w:t xml:space="preserve"> </w:t>
      </w:r>
      <w:r>
        <w:rPr>
          <w:w w:val="105"/>
        </w:rPr>
        <w:t>Dual</w:t>
      </w:r>
      <w:r>
        <w:rPr>
          <w:spacing w:val="-2"/>
          <w:w w:val="105"/>
        </w:rPr>
        <w:t xml:space="preserve"> </w:t>
      </w:r>
      <w:r>
        <w:rPr>
          <w:w w:val="105"/>
        </w:rPr>
        <w:t>Parallel</w:t>
      </w:r>
      <w:r>
        <w:rPr>
          <w:spacing w:val="-4"/>
          <w:w w:val="105"/>
        </w:rPr>
        <w:t xml:space="preserve"> </w:t>
      </w:r>
      <w:r>
        <w:rPr>
          <w:w w:val="105"/>
        </w:rPr>
        <w:t>Attention</w:t>
      </w:r>
      <w:r>
        <w:rPr>
          <w:spacing w:val="-3"/>
          <w:w w:val="105"/>
        </w:rPr>
        <w:t xml:space="preserve"> </w:t>
      </w:r>
      <w:r>
        <w:rPr>
          <w:w w:val="105"/>
        </w:rPr>
        <w:t>Transformer</w:t>
      </w:r>
      <w:r>
        <w:rPr>
          <w:spacing w:val="-3"/>
          <w:w w:val="105"/>
        </w:rPr>
        <w:t xml:space="preserve"> </w:t>
      </w:r>
      <w:r>
        <w:rPr>
          <w:w w:val="105"/>
        </w:rPr>
        <w:t>(DPAT)</w:t>
      </w:r>
      <w:r>
        <w:rPr>
          <w:spacing w:val="-3"/>
          <w:w w:val="105"/>
        </w:rPr>
        <w:t xml:space="preserve"> </w:t>
      </w:r>
      <w:r>
        <w:rPr>
          <w:w w:val="105"/>
        </w:rPr>
        <w:t>Model</w:t>
      </w:r>
    </w:p>
    <w:p w:rsidR="006C1760" w:rsidRDefault="00FB70B4">
      <w:pPr>
        <w:pStyle w:val="BodyText"/>
        <w:spacing w:before="231" w:line="268" w:lineRule="auto"/>
        <w:ind w:left="131" w:right="38" w:firstLine="239"/>
        <w:jc w:val="both"/>
      </w:pPr>
      <w:r>
        <w:t>The</w:t>
      </w:r>
      <w:r>
        <w:rPr>
          <w:spacing w:val="1"/>
        </w:rPr>
        <w:t xml:space="preserve"> </w:t>
      </w:r>
      <w:r>
        <w:t>extracted features are provided to the DPAT for feature engi-</w:t>
      </w:r>
      <w:r>
        <w:rPr>
          <w:spacing w:val="1"/>
        </w:rPr>
        <w:t xml:space="preserve"> </w:t>
      </w:r>
      <w:r>
        <w:t>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general,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transformer</w:t>
      </w:r>
      <w:r>
        <w:rPr>
          <w:spacing w:val="-33"/>
        </w:rPr>
        <w:t xml:space="preserve"> </w:t>
      </w:r>
      <w:r>
        <w:t>model are runs based on inquiries (I), solutions (S), and standards (ST)</w:t>
      </w:r>
      <w:r>
        <w:rPr>
          <w:spacing w:val="1"/>
        </w:rPr>
        <w:t xml:space="preserve"> </w:t>
      </w:r>
      <w:r>
        <w:t>respectively with the help of Multi-Layer Perceptron (MLPs). The pro-</w:t>
      </w:r>
      <w:r>
        <w:rPr>
          <w:spacing w:val="1"/>
        </w:rPr>
        <w:t xml:space="preserve"> </w:t>
      </w:r>
      <w:r>
        <w:t>posed</w:t>
      </w:r>
      <w:r>
        <w:rPr>
          <w:spacing w:val="1"/>
        </w:rPr>
        <w:t xml:space="preserve"> </w:t>
      </w:r>
      <w:r>
        <w:t>DPAT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initially</w:t>
      </w:r>
      <w:r>
        <w:rPr>
          <w:spacing w:val="1"/>
        </w:rPr>
        <w:t xml:space="preserve"> </w:t>
      </w:r>
      <w:r>
        <w:t>encodes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using</w:t>
      </w:r>
      <w:r>
        <w:rPr>
          <w:spacing w:val="-33"/>
        </w:rPr>
        <w:t xml:space="preserve"> </w:t>
      </w:r>
      <w:r>
        <w:t>MLP.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encoded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dual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attention modules. Eventually, we use geometric gating mechanism and</w:t>
      </w:r>
      <w:r>
        <w:rPr>
          <w:spacing w:val="1"/>
        </w:rPr>
        <w:t xml:space="preserve"> </w:t>
      </w:r>
      <w:r>
        <w:t>feed</w:t>
      </w:r>
      <w:r>
        <w:rPr>
          <w:spacing w:val="21"/>
        </w:rPr>
        <w:t xml:space="preserve"> </w:t>
      </w:r>
      <w:r>
        <w:t>forward</w:t>
      </w:r>
      <w:r>
        <w:rPr>
          <w:spacing w:val="21"/>
        </w:rPr>
        <w:t xml:space="preserve"> </w:t>
      </w:r>
      <w:r>
        <w:t>networks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compute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average</w:t>
      </w:r>
      <w:r>
        <w:rPr>
          <w:spacing w:val="21"/>
        </w:rPr>
        <w:t xml:space="preserve"> </w:t>
      </w:r>
      <w:r>
        <w:t>weights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selected</w:t>
      </w:r>
    </w:p>
    <w:p w:rsidR="006C1760" w:rsidRDefault="00FB70B4">
      <w:pPr>
        <w:pStyle w:val="BodyText"/>
        <w:spacing w:line="73" w:lineRule="exact"/>
        <w:ind w:left="131"/>
      </w:pPr>
      <w:r>
        <w:t>features.</w:t>
      </w:r>
      <w:r>
        <w:rPr>
          <w:spacing w:val="22"/>
        </w:rPr>
        <w:t xml:space="preserve"> </w:t>
      </w:r>
      <w:r>
        <w:t>Finally,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softmax</w:t>
      </w:r>
      <w:r>
        <w:rPr>
          <w:spacing w:val="22"/>
        </w:rPr>
        <w:t xml:space="preserve"> </w:t>
      </w:r>
      <w:r>
        <w:t>layer</w:t>
      </w:r>
      <w:r>
        <w:rPr>
          <w:spacing w:val="23"/>
        </w:rPr>
        <w:t xml:space="preserve"> </w:t>
      </w:r>
      <w:r>
        <w:t>provides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output.</w:t>
      </w:r>
    </w:p>
    <w:p w:rsidR="006C1760" w:rsidRDefault="00FB70B4">
      <w:pPr>
        <w:pStyle w:val="BodyText"/>
        <w:tabs>
          <w:tab w:val="left" w:pos="4854"/>
        </w:tabs>
        <w:spacing w:before="73"/>
        <w:ind w:left="371" w:hanging="240"/>
      </w:pPr>
      <w:r>
        <w:br w:type="column"/>
      </w:r>
      <w:r>
        <w:rPr>
          <w:rFonts w:ascii="Microsoft Sans Serif" w:eastAsia="Microsoft Sans Serif" w:hAnsi="Microsoft Sans Serif" w:cs="Microsoft Sans Serif"/>
          <w:spacing w:val="-1"/>
          <w:w w:val="99"/>
        </w:rPr>
        <w:lastRenderedPageBreak/>
        <w:t>z</w:t>
      </w:r>
      <w:r>
        <w:rPr>
          <w:w w:val="88"/>
          <w:vertAlign w:val="subscript"/>
        </w:rPr>
        <w:t>t</w:t>
      </w:r>
      <w:r>
        <w:t xml:space="preserve"> </w:t>
      </w:r>
      <w:r>
        <w:rPr>
          <w:spacing w:val="-17"/>
        </w:rPr>
        <w:t xml:space="preserve"> </w:t>
      </w:r>
      <w:r>
        <w:rPr>
          <w:rFonts w:ascii="Lucida Sans Unicode" w:eastAsia="Lucida Sans Unicode" w:hAnsi="Lucida Sans Unicode" w:cs="Lucida Sans Unicode"/>
          <w:w w:val="96"/>
        </w:rPr>
        <w:t>=</w:t>
      </w:r>
      <w:r>
        <w:rPr>
          <w:rFonts w:ascii="Lucida Sans Unicode" w:eastAsia="Lucida Sans Unicode" w:hAnsi="Lucida Sans Unicode" w:cs="Lucida Sans Unicode"/>
          <w:spacing w:val="-6"/>
        </w:rPr>
        <w:t xml:space="preserve"> </w:t>
      </w:r>
      <w:r>
        <w:rPr>
          <w:spacing w:val="-1"/>
          <w:w w:val="203"/>
          <w:position w:val="15"/>
        </w:rPr>
        <w:t>∑</w:t>
      </w:r>
      <w:r>
        <w:rPr>
          <w:rFonts w:ascii="Times New Roman" w:eastAsia="Times New Roman" w:hAnsi="Times New Roman" w:cs="Times New Roman"/>
          <w:i/>
          <w:iCs/>
          <w:spacing w:val="5"/>
          <w:w w:val="97"/>
          <w:sz w:val="17"/>
          <w:szCs w:val="17"/>
        </w:rPr>
        <w:t>χ</w:t>
      </w:r>
      <w:r>
        <w:rPr>
          <w:spacing w:val="10"/>
          <w:w w:val="80"/>
          <w:sz w:val="17"/>
          <w:szCs w:val="17"/>
          <w:vertAlign w:val="subscript"/>
        </w:rPr>
        <w:t>t</w:t>
      </w:r>
      <w:r>
        <w:rPr>
          <w:spacing w:val="-2"/>
          <w:w w:val="192"/>
          <w:position w:val="22"/>
        </w:rPr>
        <w:t>(</w:t>
      </w:r>
      <w:r>
        <w:rPr>
          <w:w w:val="102"/>
        </w:rPr>
        <w:t>I</w:t>
      </w:r>
      <w:r>
        <w:rPr>
          <w:spacing w:val="9"/>
          <w:w w:val="112"/>
          <w:vertAlign w:val="subscript"/>
        </w:rPr>
        <w:t>j</w:t>
      </w:r>
      <w:r>
        <w:rPr>
          <w:rFonts w:ascii="Lucida Sans Unicode" w:eastAsia="Lucida Sans Unicode" w:hAnsi="Lucida Sans Unicode" w:cs="Lucida Sans Unicode"/>
          <w:w w:val="85"/>
        </w:rPr>
        <w:t>.</w:t>
      </w:r>
      <w:r>
        <w:rPr>
          <w:spacing w:val="-1"/>
          <w:w w:val="111"/>
        </w:rPr>
        <w:t>S</w:t>
      </w:r>
      <w:r>
        <w:rPr>
          <w:spacing w:val="10"/>
          <w:w w:val="112"/>
          <w:vertAlign w:val="subscript"/>
        </w:rPr>
        <w:t>j</w:t>
      </w:r>
      <w:r>
        <w:rPr>
          <w:spacing w:val="-2"/>
          <w:w w:val="192"/>
          <w:position w:val="22"/>
        </w:rPr>
        <w:t>)</w:t>
      </w:r>
      <w:r>
        <w:rPr>
          <w:rFonts w:ascii="Lucida Sans Unicode" w:eastAsia="Lucida Sans Unicode" w:hAnsi="Lucida Sans Unicode" w:cs="Lucida Sans Unicode"/>
          <w:w w:val="85"/>
        </w:rPr>
        <w:t>.</w:t>
      </w:r>
      <w:r>
        <w:rPr>
          <w:w w:val="98"/>
        </w:rPr>
        <w:t>ϑ</w:t>
      </w:r>
      <w:r>
        <w:rPr>
          <w:w w:val="112"/>
          <w:vertAlign w:val="subscript"/>
        </w:rPr>
        <w:t>j</w:t>
      </w:r>
      <w:r>
        <w:t xml:space="preserve"> </w:t>
      </w:r>
      <w:r>
        <w:rPr>
          <w:spacing w:val="-17"/>
        </w:rPr>
        <w:t xml:space="preserve"> </w:t>
      </w:r>
      <w:r>
        <w:rPr>
          <w:rFonts w:ascii="Lucida Sans Unicode" w:eastAsia="Lucida Sans Unicode" w:hAnsi="Lucida Sans Unicode" w:cs="Lucida Sans Unicode"/>
          <w:w w:val="96"/>
        </w:rPr>
        <w:t>=</w:t>
      </w:r>
      <w:r>
        <w:rPr>
          <w:rFonts w:ascii="Lucida Sans Unicode" w:eastAsia="Lucida Sans Unicode" w:hAnsi="Lucida Sans Unicode" w:cs="Lucida Sans Unicode"/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pacing w:val="6"/>
          <w:w w:val="97"/>
          <w:sz w:val="17"/>
          <w:szCs w:val="17"/>
        </w:rPr>
        <w:t>χ</w:t>
      </w:r>
      <w:r>
        <w:rPr>
          <w:spacing w:val="10"/>
          <w:w w:val="80"/>
          <w:sz w:val="17"/>
          <w:szCs w:val="17"/>
          <w:vertAlign w:val="subscript"/>
        </w:rPr>
        <w:t>t</w:t>
      </w:r>
      <w:r>
        <w:rPr>
          <w:spacing w:val="-1"/>
          <w:w w:val="102"/>
        </w:rPr>
        <w:t>I</w:t>
      </w:r>
      <w:r>
        <w:rPr>
          <w:spacing w:val="10"/>
          <w:w w:val="88"/>
          <w:vertAlign w:val="subscript"/>
        </w:rPr>
        <w:t>t</w:t>
      </w:r>
      <w:r>
        <w:rPr>
          <w:rFonts w:ascii="Lucida Sans Unicode" w:eastAsia="Lucida Sans Unicode" w:hAnsi="Lucida Sans Unicode" w:cs="Lucida Sans Unicode"/>
          <w:spacing w:val="-2"/>
          <w:w w:val="85"/>
        </w:rPr>
        <w:t>.</w:t>
      </w:r>
      <w:r>
        <w:rPr>
          <w:spacing w:val="-1"/>
          <w:w w:val="206"/>
          <w:position w:val="27"/>
        </w:rPr>
        <w:t>(</w:t>
      </w:r>
      <w:r>
        <w:rPr>
          <w:spacing w:val="-1"/>
          <w:w w:val="203"/>
          <w:position w:val="15"/>
        </w:rPr>
        <w:t>∑</w:t>
      </w:r>
      <w:r>
        <w:rPr>
          <w:w w:val="111"/>
        </w:rPr>
        <w:t>S</w:t>
      </w:r>
      <w:r>
        <w:rPr>
          <w:w w:val="112"/>
          <w:vertAlign w:val="subscript"/>
        </w:rPr>
        <w:t>j</w:t>
      </w:r>
      <w:r>
        <w:rPr>
          <w:spacing w:val="9"/>
        </w:rPr>
        <w:t xml:space="preserve"> </w:t>
      </w:r>
      <w:r>
        <w:rPr>
          <w:rFonts w:ascii="Lucida Sans Unicode" w:eastAsia="Lucida Sans Unicode" w:hAnsi="Lucida Sans Unicode" w:cs="Lucida Sans Unicode"/>
          <w:w w:val="96"/>
        </w:rPr>
        <w:t>⊗</w:t>
      </w:r>
      <w:r>
        <w:rPr>
          <w:rFonts w:ascii="Lucida Sans Unicode" w:eastAsia="Lucida Sans Unicode" w:hAnsi="Lucida Sans Unicode" w:cs="Lucida Sans Unicode"/>
          <w:spacing w:val="-16"/>
        </w:rPr>
        <w:t xml:space="preserve"> </w:t>
      </w:r>
      <w:r>
        <w:rPr>
          <w:w w:val="98"/>
        </w:rPr>
        <w:t>ϑ</w:t>
      </w:r>
      <w:r>
        <w:rPr>
          <w:spacing w:val="9"/>
          <w:w w:val="112"/>
          <w:vertAlign w:val="subscript"/>
        </w:rPr>
        <w:t>j</w:t>
      </w:r>
      <w:r>
        <w:rPr>
          <w:w w:val="206"/>
          <w:position w:val="27"/>
        </w:rPr>
        <w:t>)</w:t>
      </w:r>
      <w:r>
        <w:rPr>
          <w:position w:val="27"/>
        </w:rPr>
        <w:tab/>
      </w:r>
      <w:r>
        <w:t>(20)</w:t>
      </w:r>
    </w:p>
    <w:p w:rsidR="006C1760" w:rsidRDefault="00D616B9">
      <w:pPr>
        <w:tabs>
          <w:tab w:val="left" w:pos="2167"/>
        </w:tabs>
        <w:spacing w:line="156" w:lineRule="exact"/>
        <w:ind w:left="561"/>
        <w:rPr>
          <w:sz w:val="15"/>
        </w:rPr>
      </w:pPr>
      <w:r>
        <w:rPr>
          <w:position w:val="-2"/>
          <w:sz w:val="15"/>
        </w:rPr>
      </w:r>
      <w:r>
        <w:rPr>
          <w:position w:val="-2"/>
          <w:sz w:val="15"/>
        </w:rPr>
        <w:pict>
          <v:shape id="_x0000_s1203" type="#_x0000_t202" style="width:1.45pt;height:7.8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08"/>
                      <w:sz w:val="10"/>
                    </w:rPr>
                    <w:t>j</w:t>
                  </w:r>
                </w:p>
              </w:txbxContent>
            </v:textbox>
            <w10:anchorlock/>
          </v:shape>
        </w:pict>
      </w:r>
      <w:r w:rsidR="00FB70B4">
        <w:rPr>
          <w:position w:val="-2"/>
          <w:sz w:val="15"/>
        </w:rPr>
        <w:tab/>
      </w:r>
      <w:r>
        <w:rPr>
          <w:position w:val="-2"/>
          <w:sz w:val="15"/>
        </w:rPr>
      </w:r>
      <w:r>
        <w:rPr>
          <w:position w:val="-2"/>
          <w:sz w:val="15"/>
        </w:rPr>
        <w:pict>
          <v:shape id="_x0000_s1202" type="#_x0000_t202" style="width:1.45pt;height:7.8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08"/>
                      <w:sz w:val="10"/>
                    </w:rPr>
                    <w:t>j</w:t>
                  </w:r>
                </w:p>
              </w:txbxContent>
            </v:textbox>
            <w10:anchorlock/>
          </v:shape>
        </w:pict>
      </w:r>
    </w:p>
    <w:p w:rsidR="006C1760" w:rsidRDefault="00D616B9">
      <w:pPr>
        <w:pStyle w:val="BodyText"/>
        <w:spacing w:before="104" w:line="264" w:lineRule="auto"/>
        <w:ind w:left="131" w:right="129" w:firstLine="239"/>
        <w:jc w:val="both"/>
      </w:pPr>
      <w:r>
        <w:pict>
          <v:shape id="_x0000_s1120" type="#_x0000_t202" style="position:absolute;left:0;text-align:left;margin-left:340pt;margin-top:42.9pt;width:47.6pt;height:29.75pt;z-index:-25164851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858"/>
                    </w:tabs>
                    <w:spacing w:line="158" w:lineRule="exact"/>
                  </w:pPr>
                  <w:r>
                    <w:rPr>
                      <w:w w:val="150"/>
                    </w:rPr>
                    <w:t>{</w:t>
                  </w:r>
                  <w:r>
                    <w:rPr>
                      <w:w w:val="150"/>
                    </w:rPr>
                    <w:tab/>
                  </w:r>
                  <w:r>
                    <w:rPr>
                      <w:spacing w:val="-6"/>
                      <w:w w:val="150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pict>
          <v:shape id="_x0000_s1119" type="#_x0000_t202" style="position:absolute;left:0;text-align:left;margin-left:345.5pt;margin-top:-19.4pt;width:73.8pt;height:29.85pt;z-index:-25161984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878"/>
                      <w:tab w:val="left" w:pos="1387"/>
                    </w:tabs>
                    <w:spacing w:line="161" w:lineRule="exact"/>
                  </w:pPr>
                  <w:r>
                    <w:rPr>
                      <w:w w:val="99"/>
                    </w:rPr>
                    <w:t>̃</w:t>
                  </w:r>
                  <w:r>
                    <w:t xml:space="preserve"> 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w w:val="99"/>
                    </w:rPr>
                    <w:t>̃</w:t>
                  </w:r>
                  <w:r>
                    <w:tab/>
                  </w:r>
                  <w:r>
                    <w:rPr>
                      <w:w w:val="99"/>
                    </w:rPr>
                    <w:t>̃</w:t>
                  </w:r>
                  <w:r>
                    <w:tab/>
                  </w:r>
                  <w:r>
                    <w:rPr>
                      <w:w w:val="99"/>
                    </w:rPr>
                    <w:t>̃</w:t>
                  </w:r>
                </w:p>
              </w:txbxContent>
            </v:textbox>
            <w10:wrap anchorx="page"/>
          </v:shape>
        </w:pict>
      </w:r>
      <w:r w:rsidR="00FB70B4">
        <w:t>The</w:t>
      </w:r>
      <w:r w:rsidR="00FB70B4">
        <w:rPr>
          <w:spacing w:val="1"/>
        </w:rPr>
        <w:t xml:space="preserve"> </w:t>
      </w:r>
      <w:r w:rsidR="00FB70B4">
        <w:t>input</w:t>
      </w:r>
      <w:r w:rsidR="00FB70B4">
        <w:rPr>
          <w:spacing w:val="1"/>
        </w:rPr>
        <w:t xml:space="preserve"> </w:t>
      </w:r>
      <w:r w:rsidR="00FB70B4">
        <w:t>feature</w:t>
      </w:r>
      <w:r w:rsidR="00FB70B4">
        <w:rPr>
          <w:spacing w:val="1"/>
        </w:rPr>
        <w:t xml:space="preserve"> </w:t>
      </w:r>
      <w:r w:rsidR="00FB70B4">
        <w:t>query</w:t>
      </w:r>
      <w:r w:rsidR="00FB70B4">
        <w:rPr>
          <w:spacing w:val="1"/>
        </w:rPr>
        <w:t xml:space="preserve"> </w:t>
      </w:r>
      <w:r w:rsidR="00FB70B4">
        <w:t>point</w:t>
      </w:r>
      <w:r w:rsidR="00FB70B4">
        <w:rPr>
          <w:spacing w:val="1"/>
        </w:rPr>
        <w:t xml:space="preserve"> </w:t>
      </w:r>
      <w:r w:rsidR="00FB70B4">
        <w:t>and</w:t>
      </w:r>
      <w:r w:rsidR="00FB70B4">
        <w:rPr>
          <w:spacing w:val="1"/>
        </w:rPr>
        <w:t xml:space="preserve"> </w:t>
      </w:r>
      <w:r w:rsidR="00FB70B4">
        <w:t>the</w:t>
      </w:r>
      <w:r w:rsidR="00FB70B4">
        <w:rPr>
          <w:spacing w:val="1"/>
        </w:rPr>
        <w:t xml:space="preserve"> </w:t>
      </w:r>
      <w:r w:rsidR="00FB70B4">
        <w:t>several</w:t>
      </w:r>
      <w:r w:rsidR="00FB70B4">
        <w:rPr>
          <w:spacing w:val="1"/>
        </w:rPr>
        <w:t xml:space="preserve"> </w:t>
      </w:r>
      <w:r w:rsidR="00FB70B4">
        <w:t>provisional</w:t>
      </w:r>
      <w:r w:rsidR="00FB70B4">
        <w:rPr>
          <w:spacing w:val="1"/>
        </w:rPr>
        <w:t xml:space="preserve"> </w:t>
      </w:r>
      <w:r w:rsidR="00FB70B4">
        <w:t>embed-</w:t>
      </w:r>
      <w:r w:rsidR="00FB70B4">
        <w:rPr>
          <w:spacing w:val="-33"/>
        </w:rPr>
        <w:t xml:space="preserve"> </w:t>
      </w:r>
      <w:r w:rsidR="00FB70B4">
        <w:t>dings are fused to provide them to regularized cross attention modules.</w:t>
      </w:r>
      <w:r w:rsidR="00FB70B4">
        <w:rPr>
          <w:spacing w:val="1"/>
        </w:rPr>
        <w:t xml:space="preserve"> </w:t>
      </w:r>
      <w:r w:rsidR="00FB70B4">
        <w:t>The regularized cross attention modules tend to effectively handles the</w:t>
      </w:r>
      <w:r w:rsidR="00FB70B4">
        <w:rPr>
          <w:spacing w:val="1"/>
        </w:rPr>
        <w:t xml:space="preserve"> </w:t>
      </w:r>
      <w:r w:rsidR="00FB70B4">
        <w:t>provisional</w:t>
      </w:r>
      <w:r w:rsidR="00FB70B4">
        <w:rPr>
          <w:spacing w:val="1"/>
        </w:rPr>
        <w:t xml:space="preserve"> </w:t>
      </w:r>
      <w:r w:rsidR="00FB70B4">
        <w:t>embedding</w:t>
      </w:r>
      <w:r w:rsidR="00FB70B4">
        <w:rPr>
          <w:spacing w:val="1"/>
        </w:rPr>
        <w:t xml:space="preserve"> </w:t>
      </w:r>
      <w:r w:rsidR="00FB70B4">
        <w:t>arbitrary</w:t>
      </w:r>
      <w:r w:rsidR="00FB70B4">
        <w:rPr>
          <w:spacing w:val="1"/>
        </w:rPr>
        <w:t xml:space="preserve"> </w:t>
      </w:r>
      <w:r w:rsidR="00FB70B4">
        <w:t>numbers.</w:t>
      </w:r>
      <w:r w:rsidR="00FB70B4">
        <w:rPr>
          <w:spacing w:val="1"/>
        </w:rPr>
        <w:t xml:space="preserve"> </w:t>
      </w:r>
      <w:r w:rsidR="00FB70B4">
        <w:t>For</w:t>
      </w:r>
      <w:r w:rsidR="00FB70B4">
        <w:rPr>
          <w:spacing w:val="1"/>
        </w:rPr>
        <w:t xml:space="preserve"> </w:t>
      </w:r>
      <w:r w:rsidR="00FB70B4">
        <w:t>the</w:t>
      </w:r>
      <w:r w:rsidR="00FB70B4">
        <w:rPr>
          <w:spacing w:val="1"/>
        </w:rPr>
        <w:t xml:space="preserve"> </w:t>
      </w:r>
      <w:r w:rsidR="00FB70B4">
        <w:t>G</w:t>
      </w:r>
      <w:r w:rsidR="00FB70B4">
        <w:rPr>
          <w:spacing w:val="1"/>
        </w:rPr>
        <w:t xml:space="preserve"> </w:t>
      </w:r>
      <w:r w:rsidR="00FB70B4">
        <w:t>provisional</w:t>
      </w:r>
      <w:r w:rsidR="00FB70B4">
        <w:rPr>
          <w:spacing w:val="1"/>
        </w:rPr>
        <w:t xml:space="preserve"> </w:t>
      </w:r>
      <w:r w:rsidR="00FB70B4">
        <w:t>em-</w:t>
      </w:r>
      <w:r w:rsidR="00FB70B4">
        <w:rPr>
          <w:spacing w:val="1"/>
        </w:rPr>
        <w:t xml:space="preserve"> </w:t>
      </w:r>
      <w:r w:rsidR="00FB70B4">
        <w:t xml:space="preserve">beddings  </w:t>
      </w:r>
      <w:r w:rsidR="00FB70B4">
        <w:rPr>
          <w:spacing w:val="33"/>
        </w:rPr>
        <w:t xml:space="preserve"> </w:t>
      </w:r>
      <w:r w:rsidR="00FB70B4">
        <w:rPr>
          <w:rFonts w:ascii="Arial MT" w:hAnsi="Arial MT"/>
        </w:rPr>
        <w:t>X</w:t>
      </w:r>
      <w:r w:rsidR="00FB70B4">
        <w:rPr>
          <w:rFonts w:ascii="Arial MT" w:hAnsi="Arial MT"/>
          <w:vertAlign w:val="subscript"/>
        </w:rPr>
        <w:t>g</w:t>
      </w:r>
      <w:r w:rsidR="00FB70B4">
        <w:rPr>
          <w:rFonts w:ascii="Arial MT" w:hAnsi="Arial MT"/>
          <w:spacing w:val="14"/>
        </w:rPr>
        <w:t xml:space="preserve"> </w:t>
      </w:r>
      <w:r w:rsidR="00FB70B4">
        <w:rPr>
          <w:rFonts w:ascii="Lucida Sans Unicode" w:hAnsi="Lucida Sans Unicode"/>
        </w:rPr>
        <w:t>∈</w:t>
      </w:r>
      <w:r w:rsidR="00FB70B4">
        <w:rPr>
          <w:rFonts w:ascii="Lucida Sans Unicode" w:hAnsi="Lucida Sans Unicode"/>
          <w:spacing w:val="-3"/>
        </w:rPr>
        <w:t xml:space="preserve"> </w:t>
      </w:r>
      <w:r w:rsidR="00FB70B4">
        <w:rPr>
          <w:rFonts w:ascii="Microsoft Sans Serif" w:hAnsi="Microsoft Sans Serif"/>
        </w:rPr>
        <w:t>R</w:t>
      </w:r>
      <w:r w:rsidR="00FB70B4">
        <w:rPr>
          <w:vertAlign w:val="superscript"/>
        </w:rPr>
        <w:t>M</w:t>
      </w:r>
      <w:r w:rsidR="00FB70B4">
        <w:rPr>
          <w:position w:val="5"/>
          <w:sz w:val="8"/>
        </w:rPr>
        <w:t>g</w:t>
      </w:r>
      <w:r w:rsidR="00FB70B4">
        <w:rPr>
          <w:rFonts w:ascii="Lucida Sans Unicode" w:hAnsi="Lucida Sans Unicode"/>
          <w:position w:val="7"/>
          <w:sz w:val="10"/>
        </w:rPr>
        <w:t>.</w:t>
      </w:r>
      <w:r w:rsidR="00FB70B4">
        <w:rPr>
          <w:position w:val="7"/>
          <w:sz w:val="10"/>
        </w:rPr>
        <w:t>n</w:t>
      </w:r>
      <w:r w:rsidR="00FB70B4">
        <w:rPr>
          <w:position w:val="5"/>
          <w:sz w:val="8"/>
        </w:rPr>
        <w:t xml:space="preserve">e        </w:t>
      </w:r>
      <w:r w:rsidR="00FB70B4">
        <w:rPr>
          <w:spacing w:val="3"/>
          <w:position w:val="5"/>
          <w:sz w:val="8"/>
        </w:rPr>
        <w:t xml:space="preserve"> </w:t>
      </w:r>
      <w:r w:rsidR="00FB70B4">
        <w:t>with</w:t>
      </w:r>
      <w:r w:rsidR="00FB70B4">
        <w:rPr>
          <w:spacing w:val="2"/>
        </w:rPr>
        <w:t xml:space="preserve"> </w:t>
      </w:r>
      <w:r w:rsidR="00FB70B4">
        <w:t>superfluous</w:t>
      </w:r>
      <w:r w:rsidR="00FB70B4">
        <w:rPr>
          <w:spacing w:val="3"/>
        </w:rPr>
        <w:t xml:space="preserve"> </w:t>
      </w:r>
      <w:r w:rsidR="00FB70B4">
        <w:t>information</w:t>
      </w:r>
      <w:r w:rsidR="00FB70B4">
        <w:rPr>
          <w:spacing w:val="2"/>
        </w:rPr>
        <w:t xml:space="preserve"> </w:t>
      </w:r>
      <w:r w:rsidR="00FB70B4">
        <w:t>and</w:t>
      </w:r>
      <w:r w:rsidR="00FB70B4">
        <w:rPr>
          <w:spacing w:val="3"/>
        </w:rPr>
        <w:t xml:space="preserve"> </w:t>
      </w:r>
      <w:r w:rsidR="00FB70B4">
        <w:t>input</w:t>
      </w:r>
      <w:r w:rsidR="00FB70B4">
        <w:rPr>
          <w:spacing w:val="4"/>
        </w:rPr>
        <w:t xml:space="preserve"> </w:t>
      </w:r>
      <w:r w:rsidR="00FB70B4">
        <w:t>function</w:t>
      </w:r>
    </w:p>
    <w:p w:rsidR="006C1760" w:rsidRDefault="00FB70B4">
      <w:pPr>
        <w:pStyle w:val="BodyText"/>
        <w:spacing w:line="201" w:lineRule="exact"/>
        <w:ind w:left="131"/>
      </w:pP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I</w:t>
      </w:r>
      <w:r>
        <w:rPr>
          <w:w w:val="105"/>
          <w:vertAlign w:val="subscript"/>
        </w:rPr>
        <w:t>j</w:t>
      </w:r>
      <w:r>
        <w:rPr>
          <w:spacing w:val="36"/>
          <w:w w:val="105"/>
        </w:rPr>
        <w:t xml:space="preserve"> </w:t>
      </w:r>
      <w:r>
        <w:rPr>
          <w:rFonts w:ascii="Lucida Sans Unicode"/>
          <w:w w:val="105"/>
        </w:rPr>
        <w:t>=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Microsoft Sans Serif"/>
          <w:w w:val="105"/>
        </w:rPr>
        <w:t>F</w:t>
      </w:r>
      <w:r>
        <w:rPr>
          <w:w w:val="105"/>
        </w:rPr>
        <w:t>We</w:t>
      </w:r>
      <w:r>
        <w:rPr>
          <w:w w:val="105"/>
          <w:vertAlign w:val="subscript"/>
        </w:rPr>
        <w:t>I</w:t>
      </w:r>
      <w:r>
        <w:rPr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S</w:t>
      </w:r>
      <w:r>
        <w:rPr>
          <w:w w:val="105"/>
          <w:vertAlign w:val="subscript"/>
        </w:rPr>
        <w:t>j</w:t>
      </w:r>
      <w:r>
        <w:rPr>
          <w:spacing w:val="35"/>
          <w:w w:val="105"/>
        </w:rPr>
        <w:t xml:space="preserve"> </w:t>
      </w:r>
      <w:r>
        <w:rPr>
          <w:rFonts w:ascii="Lucida Sans Unicode"/>
          <w:w w:val="105"/>
        </w:rPr>
        <w:t>=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Arial MT"/>
          <w:w w:val="105"/>
        </w:rPr>
        <w:t>X</w:t>
      </w:r>
      <w:r>
        <w:rPr>
          <w:w w:val="105"/>
        </w:rPr>
        <w:t>We</w:t>
      </w:r>
      <w:r>
        <w:rPr>
          <w:w w:val="105"/>
          <w:vertAlign w:val="subscript"/>
        </w:rPr>
        <w:t>S</w:t>
      </w:r>
      <w:r>
        <w:rPr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ST</w:t>
      </w:r>
      <w:r>
        <w:rPr>
          <w:w w:val="105"/>
          <w:vertAlign w:val="subscript"/>
        </w:rPr>
        <w:t>j</w:t>
      </w:r>
      <w:r>
        <w:rPr>
          <w:spacing w:val="12"/>
          <w:w w:val="105"/>
        </w:rPr>
        <w:t xml:space="preserve"> </w:t>
      </w:r>
      <w:r>
        <w:rPr>
          <w:rFonts w:ascii="Lucida Sans Unicode"/>
          <w:w w:val="105"/>
        </w:rPr>
        <w:t>=</w:t>
      </w:r>
      <w:r>
        <w:rPr>
          <w:rFonts w:ascii="Lucida Sans Unicode"/>
          <w:spacing w:val="-13"/>
          <w:w w:val="105"/>
        </w:rPr>
        <w:t xml:space="preserve"> </w:t>
      </w:r>
      <w:r>
        <w:rPr>
          <w:rFonts w:ascii="Arial MT"/>
          <w:w w:val="105"/>
        </w:rPr>
        <w:t>X</w:t>
      </w:r>
      <w:r>
        <w:rPr>
          <w:w w:val="105"/>
        </w:rPr>
        <w:t>We</w:t>
      </w:r>
      <w:r>
        <w:rPr>
          <w:w w:val="105"/>
          <w:vertAlign w:val="subscript"/>
        </w:rPr>
        <w:t>ST</w:t>
      </w:r>
      <w:r>
        <w:rPr>
          <w:spacing w:val="27"/>
          <w:w w:val="105"/>
        </w:rPr>
        <w:t xml:space="preserve"> </w:t>
      </w:r>
      <w:r>
        <w:rPr>
          <w:w w:val="105"/>
        </w:rPr>
        <w:t>are</w:t>
      </w:r>
      <w:r>
        <w:rPr>
          <w:spacing w:val="18"/>
          <w:w w:val="105"/>
        </w:rPr>
        <w:t xml:space="preserve"> </w:t>
      </w:r>
      <w:r>
        <w:rPr>
          <w:w w:val="105"/>
        </w:rPr>
        <w:t>computed.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addition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</w:p>
    <w:p w:rsidR="006C1760" w:rsidRDefault="00D616B9">
      <w:pPr>
        <w:pStyle w:val="BodyText"/>
        <w:spacing w:before="27" w:line="276" w:lineRule="auto"/>
        <w:ind w:left="131"/>
      </w:pPr>
      <w:r>
        <w:pict>
          <v:shape id="_x0000_s1118" type="#_x0000_t202" style="position:absolute;left:0;text-align:left;margin-left:457.75pt;margin-top:.85pt;width:22.75pt;height:29.85pt;z-index:-25164748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366"/>
                    </w:tabs>
                    <w:spacing w:line="161" w:lineRule="exact"/>
                  </w:pPr>
                  <w:r>
                    <w:rPr>
                      <w:w w:val="99"/>
                    </w:rPr>
                    <w:t>̃</w:t>
                  </w:r>
                  <w:r>
                    <w:tab/>
                  </w:r>
                  <w:r>
                    <w:rPr>
                      <w:w w:val="99"/>
                    </w:rPr>
                    <w:t>̃</w:t>
                  </w:r>
                </w:p>
              </w:txbxContent>
            </v:textbox>
            <w10:wrap anchorx="page"/>
          </v:shape>
        </w:pict>
      </w:r>
      <w:r>
        <w:pict>
          <v:shape id="_x0000_s1117" type="#_x0000_t202" style="position:absolute;left:0;text-align:left;margin-left:348.7pt;margin-top:29.45pt;width:3.75pt;height:7.85pt;z-index:251615744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22"/>
                      <w:sz w:val="10"/>
                    </w:rPr>
                    <w:t>G</w:t>
                  </w:r>
                </w:p>
              </w:txbxContent>
            </v:textbox>
            <w10:wrap anchorx="page"/>
          </v:shape>
        </w:pict>
      </w:r>
      <w:r>
        <w:pict>
          <v:shape id="_x0000_s1116" type="#_x0000_t202" style="position:absolute;left:0;text-align:left;margin-left:359.05pt;margin-top:30.2pt;width:2.25pt;height:29.75pt;z-index:25161676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58" w:lineRule="exact"/>
                  </w:pPr>
                  <w:r>
                    <w:rPr>
                      <w:spacing w:val="-187"/>
                      <w:w w:val="203"/>
                    </w:rPr>
                    <w:t>∑</w:t>
                  </w:r>
                </w:p>
              </w:txbxContent>
            </v:textbox>
            <w10:wrap anchorx="page"/>
          </v:shape>
        </w:pict>
      </w:r>
      <w:r w:rsidR="00FB70B4">
        <w:t>that,</w:t>
      </w:r>
      <w:r w:rsidR="00FB70B4">
        <w:rPr>
          <w:spacing w:val="12"/>
        </w:rPr>
        <w:t xml:space="preserve"> </w:t>
      </w:r>
      <w:r w:rsidR="00FB70B4">
        <w:t>the</w:t>
      </w:r>
      <w:r w:rsidR="00FB70B4">
        <w:rPr>
          <w:spacing w:val="13"/>
        </w:rPr>
        <w:t xml:space="preserve"> </w:t>
      </w:r>
      <w:r w:rsidR="00FB70B4">
        <w:t>I</w:t>
      </w:r>
      <w:r w:rsidR="00FB70B4">
        <w:rPr>
          <w:vertAlign w:val="subscript"/>
        </w:rPr>
        <w:t>j</w:t>
      </w:r>
      <w:r w:rsidR="00FB70B4">
        <w:rPr>
          <w:spacing w:val="23"/>
        </w:rPr>
        <w:t xml:space="preserve"> </w:t>
      </w:r>
      <w:r w:rsidR="00FB70B4">
        <w:t>and</w:t>
      </w:r>
      <w:r w:rsidR="00FB70B4">
        <w:rPr>
          <w:spacing w:val="11"/>
        </w:rPr>
        <w:t xml:space="preserve"> </w:t>
      </w:r>
      <w:r w:rsidR="00FB70B4">
        <w:t>S</w:t>
      </w:r>
      <w:r w:rsidR="00FB70B4">
        <w:rPr>
          <w:vertAlign w:val="subscript"/>
        </w:rPr>
        <w:t>j</w:t>
      </w:r>
      <w:r w:rsidR="00FB70B4">
        <w:rPr>
          <w:spacing w:val="23"/>
        </w:rPr>
        <w:t xml:space="preserve"> </w:t>
      </w:r>
      <w:r w:rsidR="00FB70B4">
        <w:t>can</w:t>
      </w:r>
      <w:r w:rsidR="00FB70B4">
        <w:rPr>
          <w:spacing w:val="11"/>
        </w:rPr>
        <w:t xml:space="preserve"> </w:t>
      </w:r>
      <w:r w:rsidR="00FB70B4">
        <w:t>be</w:t>
      </w:r>
      <w:r w:rsidR="00FB70B4">
        <w:rPr>
          <w:spacing w:val="13"/>
        </w:rPr>
        <w:t xml:space="preserve"> </w:t>
      </w:r>
      <w:r w:rsidR="00FB70B4">
        <w:t>normalized</w:t>
      </w:r>
      <w:r w:rsidR="00FB70B4">
        <w:rPr>
          <w:spacing w:val="13"/>
        </w:rPr>
        <w:t xml:space="preserve"> </w:t>
      </w:r>
      <w:r w:rsidR="00FB70B4">
        <w:t>to</w:t>
      </w:r>
      <w:r w:rsidR="00FB70B4">
        <w:rPr>
          <w:spacing w:val="11"/>
        </w:rPr>
        <w:t xml:space="preserve"> </w:t>
      </w:r>
      <w:r w:rsidR="00FB70B4">
        <w:t>I</w:t>
      </w:r>
      <w:r w:rsidR="00FB70B4">
        <w:rPr>
          <w:vertAlign w:val="subscript"/>
        </w:rPr>
        <w:t>j</w:t>
      </w:r>
      <w:r w:rsidR="00FB70B4">
        <w:t>and</w:t>
      </w:r>
      <w:r w:rsidR="00FB70B4">
        <w:rPr>
          <w:spacing w:val="-6"/>
        </w:rPr>
        <w:t xml:space="preserve"> </w:t>
      </w:r>
      <w:r w:rsidR="00FB70B4">
        <w:t>S</w:t>
      </w:r>
      <w:r w:rsidR="00FB70B4">
        <w:rPr>
          <w:vertAlign w:val="subscript"/>
        </w:rPr>
        <w:t>j</w:t>
      </w:r>
      <w:r w:rsidR="00FB70B4">
        <w:t>.</w:t>
      </w:r>
      <w:r w:rsidR="00FB70B4">
        <w:rPr>
          <w:spacing w:val="13"/>
        </w:rPr>
        <w:t xml:space="preserve"> </w:t>
      </w:r>
      <w:r w:rsidR="00FB70B4">
        <w:t>The</w:t>
      </w:r>
      <w:r w:rsidR="00FB70B4">
        <w:rPr>
          <w:spacing w:val="13"/>
        </w:rPr>
        <w:t xml:space="preserve"> </w:t>
      </w:r>
      <w:r w:rsidR="00FB70B4">
        <w:t>formulation</w:t>
      </w:r>
      <w:r w:rsidR="00FB70B4">
        <w:rPr>
          <w:spacing w:val="10"/>
        </w:rPr>
        <w:t xml:space="preserve"> </w:t>
      </w:r>
      <w:r w:rsidR="00FB70B4">
        <w:t>of</w:t>
      </w:r>
      <w:r w:rsidR="00FB70B4">
        <w:rPr>
          <w:spacing w:val="-33"/>
        </w:rPr>
        <w:t xml:space="preserve"> </w:t>
      </w:r>
      <w:r w:rsidR="00FB70B4">
        <w:t>regularized</w:t>
      </w:r>
      <w:r w:rsidR="00FB70B4">
        <w:rPr>
          <w:spacing w:val="11"/>
        </w:rPr>
        <w:t xml:space="preserve"> </w:t>
      </w:r>
      <w:r w:rsidR="00FB70B4">
        <w:t>cross</w:t>
      </w:r>
      <w:r w:rsidR="00FB70B4">
        <w:rPr>
          <w:spacing w:val="13"/>
        </w:rPr>
        <w:t xml:space="preserve"> </w:t>
      </w:r>
      <w:r w:rsidR="00FB70B4">
        <w:t>attention</w:t>
      </w:r>
      <w:r w:rsidR="00FB70B4">
        <w:rPr>
          <w:spacing w:val="12"/>
        </w:rPr>
        <w:t xml:space="preserve"> </w:t>
      </w:r>
      <w:r w:rsidR="00FB70B4">
        <w:t>can</w:t>
      </w:r>
      <w:r w:rsidR="00FB70B4">
        <w:rPr>
          <w:spacing w:val="13"/>
        </w:rPr>
        <w:t xml:space="preserve"> </w:t>
      </w:r>
      <w:r w:rsidR="00FB70B4">
        <w:t>be</w:t>
      </w:r>
      <w:r w:rsidR="00FB70B4">
        <w:rPr>
          <w:spacing w:val="14"/>
        </w:rPr>
        <w:t xml:space="preserve"> </w:t>
      </w:r>
      <w:r w:rsidR="00FB70B4">
        <w:t>provided</w:t>
      </w:r>
      <w:r w:rsidR="00FB70B4">
        <w:rPr>
          <w:spacing w:val="12"/>
        </w:rPr>
        <w:t xml:space="preserve"> </w:t>
      </w:r>
      <w:r w:rsidR="00FB70B4">
        <w:t>as,</w:t>
      </w:r>
    </w:p>
    <w:p w:rsidR="006C1760" w:rsidRDefault="006C1760">
      <w:pPr>
        <w:spacing w:line="276" w:lineRule="auto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5" w:space="186"/>
            <w:col w:w="5289"/>
          </w:cols>
        </w:sectPr>
      </w:pPr>
    </w:p>
    <w:p w:rsidR="006C1760" w:rsidRDefault="00D616B9">
      <w:pPr>
        <w:pStyle w:val="BodyText"/>
        <w:spacing w:before="129"/>
        <w:ind w:left="370"/>
      </w:pPr>
      <w:r>
        <w:lastRenderedPageBreak/>
        <w:pict>
          <v:shape id="_x0000_s1115" type="#_x0000_t202" style="position:absolute;left:0;text-align:left;margin-left:100.4pt;margin-top:12.6pt;width:23.55pt;height:29.75pt;z-index:-251639296;mso-position-horizontal-relative:page" filled="f" stroked="f">
            <v:textbox inset="0,0,0,0">
              <w:txbxContent>
                <w:p w:rsidR="00D616B9" w:rsidRDefault="00D616B9">
                  <w:pPr>
                    <w:rPr>
                      <w:sz w:val="16"/>
                    </w:rPr>
                  </w:pPr>
                  <w:r>
                    <w:rPr>
                      <w:w w:val="115"/>
                      <w:position w:val="10"/>
                      <w:sz w:val="16"/>
                    </w:rPr>
                    <w:t>{</w:t>
                  </w:r>
                  <w:r>
                    <w:rPr>
                      <w:rFonts w:ascii="Microsoft Sans Serif"/>
                      <w:w w:val="115"/>
                      <w:position w:val="-7"/>
                      <w:sz w:val="16"/>
                    </w:rPr>
                    <w:t>F</w:t>
                  </w:r>
                  <w:r>
                    <w:rPr>
                      <w:w w:val="115"/>
                      <w:sz w:val="11"/>
                    </w:rPr>
                    <w:t>que</w:t>
                  </w:r>
                  <w:r>
                    <w:rPr>
                      <w:w w:val="115"/>
                      <w:position w:val="10"/>
                      <w:sz w:val="16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pict>
          <v:shape id="_x0000_s1114" type="#_x0000_t202" style="position:absolute;left:0;text-align:left;margin-left:371.85pt;margin-top:8.6pt;width:5.45pt;height:13.5pt;z-index:-251637248;mso-position-horizontal-relative:page" filled="f" stroked="f">
            <v:textbox inset="0,0,0,0">
              <w:txbxContent>
                <w:p w:rsidR="00D616B9" w:rsidRDefault="00D616B9">
                  <w:pPr>
                    <w:spacing w:before="13"/>
                    <w:rPr>
                      <w:sz w:val="17"/>
                    </w:rPr>
                  </w:pPr>
                  <w:r>
                    <w:rPr>
                      <w:rFonts w:ascii="Times New Roman" w:hAnsi="Times New Roman"/>
                      <w:i/>
                      <w:w w:val="90"/>
                      <w:sz w:val="17"/>
                    </w:rPr>
                    <w:t>χ</w:t>
                  </w:r>
                  <w:r>
                    <w:rPr>
                      <w:w w:val="90"/>
                      <w:sz w:val="17"/>
                      <w:vertAlign w:val="subscript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>
          <v:shape id="_x0000_s1113" type="#_x0000_t202" style="position:absolute;left:0;text-align:left;margin-left:384.75pt;margin-top:9.2pt;width:15.2pt;height:12.05pt;z-index:-251636224;mso-position-horizontal-relative:page" filled="f" stroked="f">
            <v:textbox inset="0,0,0,0">
              <w:txbxContent>
                <w:p w:rsidR="00D616B9" w:rsidRDefault="00D616B9">
                  <w:pPr>
                    <w:spacing w:line="237" w:lineRule="exact"/>
                    <w:rPr>
                      <w:sz w:val="10"/>
                    </w:rPr>
                  </w:pPr>
                  <w:r>
                    <w:rPr>
                      <w:position w:val="2"/>
                      <w:sz w:val="16"/>
                    </w:rPr>
                    <w:t>I</w:t>
                  </w:r>
                  <w:r>
                    <w:rPr>
                      <w:sz w:val="10"/>
                    </w:rPr>
                    <w:t>j</w:t>
                  </w:r>
                  <w:r>
                    <w:rPr>
                      <w:rFonts w:ascii="Lucida Sans Unicode"/>
                      <w:position w:val="2"/>
                      <w:sz w:val="16"/>
                    </w:rPr>
                    <w:t>.</w:t>
                  </w:r>
                  <w:r>
                    <w:rPr>
                      <w:position w:val="2"/>
                      <w:sz w:val="16"/>
                    </w:rPr>
                    <w:t>S</w:t>
                  </w:r>
                  <w:r>
                    <w:rPr>
                      <w:sz w:val="10"/>
                    </w:rPr>
                    <w:t>jg</w:t>
                  </w:r>
                </w:p>
              </w:txbxContent>
            </v:textbox>
            <w10:wrap anchorx="page"/>
          </v:shape>
        </w:pict>
      </w:r>
      <w:r>
        <w:pict>
          <v:shape id="_x0000_s1112" type="#_x0000_t202" style="position:absolute;left:0;text-align:left;margin-left:406.35pt;margin-top:7.8pt;width:151.35pt;height:13.45pt;z-index:25161984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2726"/>
                    </w:tabs>
                    <w:spacing w:before="38"/>
                  </w:pPr>
                  <w:r>
                    <w:rPr>
                      <w:w w:val="105"/>
                    </w:rPr>
                    <w:t>ϑ</w:t>
                  </w:r>
                  <w:r>
                    <w:rPr>
                      <w:w w:val="105"/>
                      <w:vertAlign w:val="subscript"/>
                    </w:rPr>
                    <w:t>ji</w:t>
                  </w:r>
                  <w:r>
                    <w:rPr>
                      <w:w w:val="105"/>
                    </w:rPr>
                    <w:tab/>
                  </w:r>
                  <w:r>
                    <w:rPr>
                      <w:spacing w:val="-2"/>
                    </w:rPr>
                    <w:t>(21)</w:t>
                  </w:r>
                </w:p>
              </w:txbxContent>
            </v:textbox>
            <w10:wrap anchorx="page"/>
          </v:shape>
        </w:pict>
      </w:r>
      <w:r w:rsidR="00FB70B4">
        <w:t>The</w:t>
      </w:r>
      <w:r w:rsidR="00FB70B4">
        <w:rPr>
          <w:spacing w:val="9"/>
        </w:rPr>
        <w:t xml:space="preserve"> </w:t>
      </w:r>
      <w:r w:rsidR="00FB70B4">
        <w:t>proposed</w:t>
      </w:r>
      <w:r w:rsidR="00FB70B4">
        <w:rPr>
          <w:spacing w:val="9"/>
        </w:rPr>
        <w:t xml:space="preserve"> </w:t>
      </w:r>
      <w:r w:rsidR="00FB70B4">
        <w:t>DPAT</w:t>
      </w:r>
      <w:r w:rsidR="00FB70B4">
        <w:rPr>
          <w:spacing w:val="10"/>
        </w:rPr>
        <w:t xml:space="preserve"> </w:t>
      </w:r>
      <w:r w:rsidR="00FB70B4">
        <w:t>model</w:t>
      </w:r>
      <w:r w:rsidR="00FB70B4">
        <w:rPr>
          <w:spacing w:val="10"/>
        </w:rPr>
        <w:t xml:space="preserve"> </w:t>
      </w:r>
      <w:r w:rsidR="00FB70B4">
        <w:t>took</w:t>
      </w:r>
      <w:r w:rsidR="00FB70B4">
        <w:rPr>
          <w:spacing w:val="10"/>
        </w:rPr>
        <w:t xml:space="preserve"> </w:t>
      </w:r>
      <w:r w:rsidR="00FB70B4">
        <w:t>selected</w:t>
      </w:r>
      <w:r w:rsidR="00FB70B4">
        <w:rPr>
          <w:spacing w:val="9"/>
        </w:rPr>
        <w:t xml:space="preserve"> </w:t>
      </w:r>
      <w:r w:rsidR="00FB70B4">
        <w:t>feature</w:t>
      </w:r>
      <w:r w:rsidR="00FB70B4">
        <w:rPr>
          <w:spacing w:val="9"/>
        </w:rPr>
        <w:t xml:space="preserve"> </w:t>
      </w:r>
      <w:r w:rsidR="00FB70B4">
        <w:t>as</w:t>
      </w:r>
      <w:r w:rsidR="00FB70B4">
        <w:rPr>
          <w:spacing w:val="10"/>
        </w:rPr>
        <w:t xml:space="preserve"> </w:t>
      </w:r>
      <w:r w:rsidR="00FB70B4">
        <w:t>an</w:t>
      </w:r>
      <w:r w:rsidR="00FB70B4">
        <w:rPr>
          <w:spacing w:val="9"/>
        </w:rPr>
        <w:t xml:space="preserve"> </w:t>
      </w:r>
      <w:r w:rsidR="00FB70B4">
        <w:t>input</w:t>
      </w:r>
      <w:r w:rsidR="00FB70B4">
        <w:rPr>
          <w:spacing w:val="10"/>
        </w:rPr>
        <w:t xml:space="preserve"> </w:t>
      </w:r>
      <w:r w:rsidR="00FB70B4">
        <w:t>that</w:t>
      </w:r>
      <w:r w:rsidR="00FB70B4">
        <w:rPr>
          <w:spacing w:val="9"/>
        </w:rPr>
        <w:t xml:space="preserve"> </w:t>
      </w:r>
      <w:r w:rsidR="00FB70B4">
        <w:t>can</w:t>
      </w:r>
    </w:p>
    <w:p w:rsidR="006C1760" w:rsidRDefault="006C1760">
      <w:pPr>
        <w:pStyle w:val="BodyText"/>
        <w:spacing w:before="9"/>
        <w:rPr>
          <w:sz w:val="3"/>
        </w:rPr>
      </w:pPr>
    </w:p>
    <w:p w:rsidR="006C1760" w:rsidRDefault="00D616B9">
      <w:pPr>
        <w:pStyle w:val="Heading1"/>
        <w:tabs>
          <w:tab w:val="left" w:pos="1580"/>
          <w:tab w:val="left" w:pos="1858"/>
        </w:tabs>
        <w:ind w:right="-15"/>
      </w:pPr>
      <w:r>
        <w:pict>
          <v:shape id="_x0000_s1111" type="#_x0000_t202" style="position:absolute;left:0;text-align:left;margin-left:306.6pt;margin-top:-8.9pt;width:35.65pt;height:17.5pt;z-index:-25163827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220" w:lineRule="auto"/>
                  </w:pPr>
                  <w:r>
                    <w:rPr>
                      <w:rFonts w:ascii="Microsoft Sans Serif"/>
                      <w:spacing w:val="-2"/>
                    </w:rPr>
                    <w:t>z</w:t>
                  </w:r>
                  <w:r>
                    <w:rPr>
                      <w:spacing w:val="-2"/>
                      <w:vertAlign w:val="subscript"/>
                    </w:rPr>
                    <w:t>t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rFonts w:ascii="Lucida Sans Unicode"/>
                      <w:spacing w:val="-2"/>
                    </w:rPr>
                    <w:t>=</w:t>
                  </w:r>
                  <w:r>
                    <w:rPr>
                      <w:rFonts w:ascii="Lucida Sans Unicode"/>
                      <w:spacing w:val="-6"/>
                    </w:rPr>
                    <w:t xml:space="preserve"> </w:t>
                  </w:r>
                  <w:r>
                    <w:rPr>
                      <w:spacing w:val="-2"/>
                    </w:rPr>
                    <w:t>I</w:t>
                  </w:r>
                  <w:r>
                    <w:rPr>
                      <w:spacing w:val="-2"/>
                      <w:vertAlign w:val="subscript"/>
                    </w:rPr>
                    <w:t>j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rFonts w:ascii="Lucida Sans Unicode"/>
                      <w:spacing w:val="-2"/>
                    </w:rPr>
                    <w:t>+</w:t>
                  </w:r>
                  <w:r>
                    <w:rPr>
                      <w:rFonts w:ascii="Lucida Sans Unicode"/>
                      <w:spacing w:val="-24"/>
                    </w:rPr>
                    <w:t xml:space="preserve"> </w:t>
                  </w:r>
                  <w:r>
                    <w:rPr>
                      <w:spacing w:val="-1"/>
                      <w:position w:val="-10"/>
                    </w:rPr>
                    <w:t>G</w:t>
                  </w:r>
                </w:p>
              </w:txbxContent>
            </v:textbox>
            <w10:wrap anchorx="page"/>
          </v:shape>
        </w:pict>
      </w:r>
      <w:r>
        <w:pict>
          <v:shape id="_x0000_s1110" type="#_x0000_t202" style="position:absolute;left:0;text-align:left;margin-left:346.05pt;margin-top:2.35pt;width:24pt;height:10.3pt;z-index:251618816;mso-position-horizontal-relative:page" filled="f" stroked="f">
            <v:textbox inset="0,0,0,0">
              <w:txbxContent>
                <w:p w:rsidR="00D616B9" w:rsidRDefault="00D616B9">
                  <w:pPr>
                    <w:spacing w:line="155" w:lineRule="exact"/>
                    <w:rPr>
                      <w:sz w:val="10"/>
                    </w:rPr>
                  </w:pPr>
                  <w:r>
                    <w:rPr>
                      <w:sz w:val="10"/>
                    </w:rPr>
                    <w:t>g</w:t>
                  </w:r>
                  <w:r>
                    <w:rPr>
                      <w:rFonts w:ascii="Lucida Sans Unicode"/>
                      <w:sz w:val="10"/>
                    </w:rPr>
                    <w:t>=</w:t>
                  </w:r>
                  <w:r>
                    <w:rPr>
                      <w:sz w:val="10"/>
                    </w:rPr>
                    <w:t>1</w:t>
                  </w:r>
                  <w:r>
                    <w:rPr>
                      <w:spacing w:val="3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j</w:t>
                  </w:r>
                  <w:r>
                    <w:rPr>
                      <w:position w:val="-2"/>
                      <w:sz w:val="8"/>
                    </w:rPr>
                    <w:t>g</w:t>
                  </w:r>
                  <w:r>
                    <w:rPr>
                      <w:rFonts w:ascii="Lucida Sans Unicode"/>
                      <w:sz w:val="10"/>
                    </w:rPr>
                    <w:t>=</w:t>
                  </w:r>
                  <w:r>
                    <w:rPr>
                      <w:sz w:val="10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position w:val="3"/>
        </w:rPr>
      </w:r>
      <w:r>
        <w:rPr>
          <w:position w:val="3"/>
        </w:rPr>
        <w:pict>
          <v:shape id="_x0000_s1201" type="#_x0000_t202" style="width:60.85pt;height:13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pStyle w:val="BodyText"/>
                    <w:spacing w:before="38"/>
                  </w:pPr>
                  <w:r>
                    <w:rPr>
                      <w:w w:val="95"/>
                    </w:rPr>
                    <w:t>be</w:t>
                  </w:r>
                  <w:r>
                    <w:rPr>
                      <w:spacing w:val="17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represented</w:t>
                  </w:r>
                  <w:r>
                    <w:rPr>
                      <w:spacing w:val="1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as</w:t>
                  </w:r>
                </w:p>
              </w:txbxContent>
            </v:textbox>
            <w10:anchorlock/>
          </v:shape>
        </w:pict>
      </w:r>
      <w:r w:rsidR="00FB70B4">
        <w:rPr>
          <w:position w:val="3"/>
        </w:rPr>
        <w:tab/>
      </w:r>
      <w:r>
        <w:pict>
          <v:shape id="_x0000_s1200" type="#_x0000_t202" style="width:1.6pt;height:8.4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9"/>
                    <w:rPr>
                      <w:sz w:val="11"/>
                    </w:rPr>
                  </w:pPr>
                  <w:r>
                    <w:rPr>
                      <w:w w:val="105"/>
                      <w:sz w:val="11"/>
                    </w:rPr>
                    <w:t>j</w:t>
                  </w:r>
                </w:p>
              </w:txbxContent>
            </v:textbox>
            <w10:anchorlock/>
          </v:shape>
        </w:pict>
      </w:r>
      <w:r w:rsidR="00FB70B4">
        <w:tab/>
      </w:r>
      <w:r>
        <w:rPr>
          <w:position w:val="1"/>
        </w:rPr>
      </w:r>
      <w:r>
        <w:rPr>
          <w:position w:val="1"/>
        </w:rPr>
        <w:pict>
          <v:shape id="_x0000_s1199" type="#_x0000_t202" style="width:164.8pt;height:13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pStyle w:val="BodyText"/>
                    <w:spacing w:line="271" w:lineRule="exact"/>
                  </w:pPr>
                  <w:r>
                    <w:rPr>
                      <w:w w:val="105"/>
                    </w:rPr>
                    <w:t>1</w:t>
                  </w:r>
                  <w:r>
                    <w:rPr>
                      <w:rFonts w:ascii="Yu Gothic UI" w:hAnsi="Yu Gothic UI"/>
                      <w:b/>
                      <w:w w:val="105"/>
                    </w:rPr>
                    <w:t>≪</w:t>
                  </w:r>
                  <w:r>
                    <w:rPr>
                      <w:w w:val="105"/>
                    </w:rPr>
                    <w:t>j</w:t>
                  </w:r>
                  <w:r>
                    <w:rPr>
                      <w:rFonts w:ascii="Yu Gothic UI" w:hAnsi="Yu Gothic UI"/>
                      <w:b/>
                      <w:w w:val="105"/>
                    </w:rPr>
                    <w:t>≪</w:t>
                  </w:r>
                  <w:r>
                    <w:rPr>
                      <w:w w:val="105"/>
                    </w:rPr>
                    <w:t>M</w:t>
                  </w:r>
                  <w:r>
                    <w:rPr>
                      <w:w w:val="105"/>
                      <w:vertAlign w:val="subscript"/>
                    </w:rPr>
                    <w:t>que</w:t>
                  </w:r>
                  <w:r>
                    <w:rPr>
                      <w:w w:val="105"/>
                    </w:rPr>
                    <w:t>.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Utilizing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input,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we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MLPs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</w:p>
              </w:txbxContent>
            </v:textbox>
            <w10:anchorlock/>
          </v:shape>
        </w:pict>
      </w:r>
    </w:p>
    <w:p w:rsidR="006C1760" w:rsidRDefault="00FB70B4">
      <w:pPr>
        <w:pStyle w:val="BodyText"/>
        <w:tabs>
          <w:tab w:val="left" w:pos="673"/>
        </w:tabs>
        <w:spacing w:before="44"/>
        <w:ind w:left="370"/>
      </w:pPr>
      <w:r>
        <w:br w:type="column"/>
      </w:r>
      <w:r>
        <w:rPr>
          <w:w w:val="99"/>
          <w:position w:val="-10"/>
        </w:rPr>
        <w:lastRenderedPageBreak/>
        <w:t>̃</w:t>
      </w:r>
      <w:r>
        <w:rPr>
          <w:position w:val="-10"/>
        </w:rPr>
        <w:tab/>
      </w:r>
      <w:r>
        <w:rPr>
          <w:w w:val="89"/>
          <w:position w:val="-3"/>
          <w:u w:val="single"/>
        </w:rPr>
        <w:t>1</w:t>
      </w:r>
      <w:r>
        <w:rPr>
          <w:position w:val="-3"/>
        </w:rPr>
        <w:t xml:space="preserve">  </w:t>
      </w:r>
      <w:r>
        <w:rPr>
          <w:spacing w:val="-173"/>
          <w:w w:val="203"/>
        </w:rPr>
        <w:t>∑</w:t>
      </w:r>
    </w:p>
    <w:p w:rsidR="006C1760" w:rsidRDefault="00FB70B4">
      <w:pPr>
        <w:spacing w:line="192" w:lineRule="auto"/>
        <w:ind w:left="210"/>
        <w:rPr>
          <w:sz w:val="16"/>
        </w:rPr>
      </w:pPr>
      <w:r>
        <w:br w:type="column"/>
      </w:r>
      <w:r>
        <w:rPr>
          <w:spacing w:val="-1"/>
          <w:w w:val="112"/>
          <w:position w:val="-1"/>
          <w:sz w:val="10"/>
        </w:rPr>
        <w:lastRenderedPageBreak/>
        <w:t>M</w:t>
      </w:r>
      <w:r>
        <w:rPr>
          <w:position w:val="-3"/>
          <w:sz w:val="8"/>
        </w:rPr>
        <w:t xml:space="preserve">g        </w:t>
      </w:r>
      <w:r>
        <w:rPr>
          <w:spacing w:val="1"/>
          <w:position w:val="-3"/>
          <w:sz w:val="8"/>
        </w:rPr>
        <w:t xml:space="preserve"> </w:t>
      </w:r>
      <w:r>
        <w:rPr>
          <w:w w:val="93"/>
          <w:position w:val="-15"/>
          <w:sz w:val="10"/>
        </w:rPr>
        <w:t>1</w:t>
      </w:r>
      <w:r>
        <w:rPr>
          <w:spacing w:val="-13"/>
          <w:position w:val="-15"/>
          <w:sz w:val="10"/>
        </w:rPr>
        <w:t xml:space="preserve"> </w:t>
      </w:r>
      <w:r>
        <w:rPr>
          <w:spacing w:val="-17"/>
          <w:w w:val="192"/>
          <w:sz w:val="16"/>
        </w:rPr>
        <w:t>(</w:t>
      </w:r>
      <w:r>
        <w:rPr>
          <w:w w:val="99"/>
          <w:position w:val="-18"/>
          <w:sz w:val="16"/>
        </w:rPr>
        <w:t>̃</w:t>
      </w:r>
      <w:r>
        <w:rPr>
          <w:position w:val="-18"/>
          <w:sz w:val="16"/>
        </w:rPr>
        <w:t xml:space="preserve"> </w:t>
      </w:r>
      <w:r>
        <w:rPr>
          <w:spacing w:val="-7"/>
          <w:position w:val="-18"/>
          <w:sz w:val="16"/>
        </w:rPr>
        <w:t xml:space="preserve"> </w:t>
      </w:r>
      <w:r>
        <w:rPr>
          <w:w w:val="99"/>
          <w:position w:val="-18"/>
          <w:sz w:val="16"/>
        </w:rPr>
        <w:t>̃</w:t>
      </w:r>
      <w:r>
        <w:rPr>
          <w:position w:val="-18"/>
          <w:sz w:val="16"/>
        </w:rPr>
        <w:t xml:space="preserve">  </w:t>
      </w:r>
      <w:r>
        <w:rPr>
          <w:spacing w:val="-15"/>
          <w:position w:val="-18"/>
          <w:sz w:val="16"/>
        </w:rPr>
        <w:t xml:space="preserve"> </w:t>
      </w:r>
      <w:r>
        <w:rPr>
          <w:w w:val="192"/>
          <w:sz w:val="16"/>
        </w:rPr>
        <w:t>)</w:t>
      </w:r>
    </w:p>
    <w:p w:rsidR="006C1760" w:rsidRDefault="006C1760">
      <w:pPr>
        <w:spacing w:line="192" w:lineRule="auto"/>
        <w:rPr>
          <w:sz w:val="16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5194" w:space="259"/>
            <w:col w:w="902" w:space="39"/>
            <w:col w:w="4276"/>
          </w:cols>
        </w:sectPr>
      </w:pPr>
    </w:p>
    <w:p w:rsidR="006C1760" w:rsidRDefault="00FB70B4">
      <w:pPr>
        <w:pStyle w:val="BodyText"/>
        <w:spacing w:before="9" w:line="194" w:lineRule="exact"/>
        <w:ind w:left="131"/>
      </w:pPr>
      <w:r>
        <w:lastRenderedPageBreak/>
        <w:t>embed</w:t>
      </w:r>
      <w:r>
        <w:rPr>
          <w:spacing w:val="16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input</w:t>
      </w:r>
      <w:r>
        <w:rPr>
          <w:spacing w:val="50"/>
        </w:rPr>
        <w:t xml:space="preserve"> </w:t>
      </w:r>
      <w:r>
        <w:rPr>
          <w:rFonts w:ascii="Microsoft Sans Serif" w:hAnsi="Microsoft Sans Serif"/>
        </w:rPr>
        <w:t>F</w:t>
      </w:r>
      <w:r>
        <w:rPr>
          <w:rFonts w:ascii="Microsoft Sans Serif" w:hAnsi="Microsoft Sans Serif"/>
          <w:spacing w:val="4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5"/>
        </w:rPr>
        <w:t xml:space="preserve"> </w:t>
      </w:r>
      <w:r>
        <w:rPr>
          <w:rFonts w:ascii="Microsoft Sans Serif" w:hAnsi="Microsoft Sans Serif"/>
        </w:rPr>
        <w:t>R</w:t>
      </w:r>
      <w:r>
        <w:rPr>
          <w:vertAlign w:val="superscript"/>
        </w:rPr>
        <w:t>M</w:t>
      </w:r>
      <w:r>
        <w:rPr>
          <w:position w:val="5"/>
          <w:sz w:val="8"/>
        </w:rPr>
        <w:t>que</w:t>
      </w:r>
      <w:r>
        <w:rPr>
          <w:rFonts w:ascii="Lucida Sans Unicode" w:hAnsi="Lucida Sans Unicode"/>
          <w:position w:val="6"/>
          <w:sz w:val="11"/>
        </w:rPr>
        <w:t>.</w:t>
      </w:r>
      <w:r>
        <w:rPr>
          <w:position w:val="6"/>
          <w:sz w:val="11"/>
        </w:rPr>
        <w:t>n</w:t>
      </w:r>
      <w:r>
        <w:rPr>
          <w:position w:val="5"/>
          <w:sz w:val="8"/>
        </w:rPr>
        <w:t>e</w:t>
      </w:r>
      <w:r>
        <w:rPr>
          <w:spacing w:val="2"/>
          <w:position w:val="5"/>
          <w:sz w:val="8"/>
        </w:rPr>
        <w:t xml:space="preserve"> </w:t>
      </w:r>
      <w:r>
        <w:t>.</w:t>
      </w:r>
      <w:r>
        <w:rPr>
          <w:spacing w:val="50"/>
        </w:rPr>
        <w:t xml:space="preserve"> </w:t>
      </w:r>
      <w:r>
        <w:t>More</w:t>
      </w:r>
      <w:r>
        <w:rPr>
          <w:spacing w:val="50"/>
        </w:rPr>
        <w:t xml:space="preserve"> </w:t>
      </w:r>
      <w:r>
        <w:t>specifically,</w:t>
      </w:r>
      <w:r>
        <w:rPr>
          <w:spacing w:val="49"/>
        </w:rPr>
        <w:t xml:space="preserve"> </w:t>
      </w:r>
      <w:r>
        <w:t>we</w:t>
      </w:r>
      <w:r>
        <w:rPr>
          <w:spacing w:val="50"/>
        </w:rPr>
        <w:t xml:space="preserve"> </w:t>
      </w:r>
      <w:r>
        <w:t>use</w:t>
      </w:r>
      <w:r>
        <w:rPr>
          <w:spacing w:val="50"/>
        </w:rPr>
        <w:t xml:space="preserve"> </w:t>
      </w:r>
      <w:r>
        <w:t>protocol</w:t>
      </w:r>
      <w:r>
        <w:rPr>
          <w:spacing w:val="49"/>
        </w:rPr>
        <w:t xml:space="preserve"> </w:t>
      </w:r>
      <w:r>
        <w:t>for</w:t>
      </w:r>
    </w:p>
    <w:p w:rsidR="006C1760" w:rsidRDefault="00FB70B4">
      <w:pPr>
        <w:tabs>
          <w:tab w:val="left" w:pos="586"/>
          <w:tab w:val="left" w:pos="1550"/>
        </w:tabs>
        <w:spacing w:before="12" w:line="191" w:lineRule="exact"/>
        <w:ind w:left="131"/>
        <w:rPr>
          <w:sz w:val="16"/>
        </w:rPr>
      </w:pPr>
      <w:r>
        <w:br w:type="column"/>
      </w:r>
      <w:r>
        <w:rPr>
          <w:w w:val="115"/>
          <w:sz w:val="10"/>
        </w:rPr>
        <w:lastRenderedPageBreak/>
        <w:t>G</w:t>
      </w:r>
      <w:r>
        <w:rPr>
          <w:w w:val="115"/>
          <w:sz w:val="10"/>
        </w:rPr>
        <w:tab/>
      </w:r>
      <w:r>
        <w:rPr>
          <w:w w:val="115"/>
          <w:position w:val="13"/>
          <w:sz w:val="16"/>
        </w:rPr>
        <w:t>⎛</w:t>
      </w:r>
      <w:r>
        <w:rPr>
          <w:spacing w:val="26"/>
          <w:w w:val="115"/>
          <w:position w:val="13"/>
          <w:sz w:val="16"/>
        </w:rPr>
        <w:t xml:space="preserve"> </w:t>
      </w:r>
      <w:r>
        <w:rPr>
          <w:w w:val="115"/>
          <w:position w:val="2"/>
          <w:sz w:val="10"/>
        </w:rPr>
        <w:t>M</w:t>
      </w:r>
      <w:r>
        <w:rPr>
          <w:w w:val="115"/>
          <w:sz w:val="8"/>
        </w:rPr>
        <w:t>g</w:t>
      </w:r>
      <w:r>
        <w:rPr>
          <w:w w:val="115"/>
          <w:sz w:val="8"/>
        </w:rPr>
        <w:tab/>
      </w:r>
      <w:r>
        <w:rPr>
          <w:w w:val="115"/>
          <w:position w:val="13"/>
          <w:sz w:val="16"/>
        </w:rPr>
        <w:t>⎞</w:t>
      </w:r>
    </w:p>
    <w:p w:rsidR="006C1760" w:rsidRDefault="006C1760">
      <w:pPr>
        <w:pStyle w:val="BodyText"/>
        <w:spacing w:before="5"/>
      </w:pPr>
    </w:p>
    <w:p w:rsidR="006C1760" w:rsidRDefault="00D616B9">
      <w:pPr>
        <w:tabs>
          <w:tab w:val="left" w:pos="390"/>
          <w:tab w:val="left" w:pos="1097"/>
          <w:tab w:val="left" w:pos="1482"/>
        </w:tabs>
        <w:spacing w:line="175" w:lineRule="exact"/>
        <w:ind w:left="-329"/>
        <w:rPr>
          <w:sz w:val="15"/>
        </w:rPr>
      </w:pPr>
      <w:r>
        <w:rPr>
          <w:position w:val="-1"/>
          <w:sz w:val="15"/>
        </w:rPr>
      </w:r>
      <w:r>
        <w:rPr>
          <w:position w:val="-1"/>
          <w:sz w:val="15"/>
        </w:rPr>
        <w:pict>
          <v:shape id="_x0000_s1198" type="#_x0000_t202" style="width:1.45pt;height:7.8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08"/>
                      <w:sz w:val="10"/>
                    </w:rPr>
                    <w:t>j</w:t>
                  </w:r>
                </w:p>
              </w:txbxContent>
            </v:textbox>
            <w10:anchorlock/>
          </v:shape>
        </w:pict>
      </w:r>
      <w:r w:rsidR="00FB70B4">
        <w:rPr>
          <w:rFonts w:ascii="Times New Roman"/>
          <w:spacing w:val="185"/>
          <w:position w:val="-1"/>
          <w:sz w:val="2"/>
        </w:rPr>
        <w:t xml:space="preserve"> </w:t>
      </w:r>
      <w:r>
        <w:rPr>
          <w:spacing w:val="185"/>
          <w:position w:val="10"/>
          <w:sz w:val="2"/>
        </w:rPr>
      </w:r>
      <w:r>
        <w:rPr>
          <w:spacing w:val="185"/>
          <w:position w:val="10"/>
          <w:sz w:val="2"/>
        </w:rPr>
        <w:pict>
          <v:group id="_x0000_s1104" style="width:5.8pt;height:.35pt;mso-position-horizontal-relative:char;mso-position-vertical-relative:line" coordsize="116,7">
            <v:rect id="_x0000_s1105" style="position:absolute;width:116;height:7" fillcolor="black" stroked="f"/>
            <w10:anchorlock/>
          </v:group>
        </w:pict>
      </w:r>
      <w:r w:rsidR="00FB70B4">
        <w:rPr>
          <w:spacing w:val="185"/>
          <w:position w:val="10"/>
          <w:sz w:val="2"/>
        </w:rPr>
        <w:tab/>
      </w:r>
      <w:r>
        <w:rPr>
          <w:spacing w:val="185"/>
          <w:position w:val="-3"/>
          <w:sz w:val="17"/>
        </w:rPr>
      </w:r>
      <w:r>
        <w:rPr>
          <w:spacing w:val="185"/>
          <w:position w:val="-3"/>
          <w:sz w:val="17"/>
        </w:rPr>
        <w:pict>
          <v:shape id="_x0000_s1197" type="#_x0000_t202" style="width:7.2pt;height:8.8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10"/>
                    <w:rPr>
                      <w:sz w:val="10"/>
                    </w:rPr>
                  </w:pPr>
                  <w:r>
                    <w:rPr>
                      <w:sz w:val="10"/>
                    </w:rPr>
                    <w:t>t</w:t>
                  </w:r>
                  <w:r>
                    <w:rPr>
                      <w:spacing w:val="2"/>
                      <w:sz w:val="10"/>
                    </w:rPr>
                    <w:t xml:space="preserve"> </w:t>
                  </w:r>
                  <w:r>
                    <w:rPr>
                      <w:position w:val="2"/>
                      <w:sz w:val="10"/>
                    </w:rPr>
                    <w:t>j</w:t>
                  </w:r>
                </w:p>
              </w:txbxContent>
            </v:textbox>
            <w10:anchorlock/>
          </v:shape>
        </w:pict>
      </w:r>
      <w:r w:rsidR="00FB70B4">
        <w:rPr>
          <w:spacing w:val="185"/>
          <w:position w:val="-3"/>
          <w:sz w:val="17"/>
        </w:rPr>
        <w:tab/>
      </w:r>
      <w:r>
        <w:rPr>
          <w:spacing w:val="185"/>
          <w:position w:val="-1"/>
          <w:sz w:val="15"/>
        </w:rPr>
      </w:r>
      <w:r>
        <w:rPr>
          <w:spacing w:val="185"/>
          <w:position w:val="-1"/>
          <w:sz w:val="15"/>
        </w:rPr>
        <w:pict>
          <v:shape id="_x0000_s1196" type="#_x0000_t202" style="width:4.05pt;height:7.8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05"/>
                      <w:sz w:val="10"/>
                    </w:rPr>
                    <w:t>jg</w:t>
                  </w:r>
                </w:p>
              </w:txbxContent>
            </v:textbox>
            <w10:anchorlock/>
          </v:shape>
        </w:pict>
      </w:r>
      <w:r w:rsidR="00FB70B4">
        <w:rPr>
          <w:spacing w:val="185"/>
          <w:position w:val="-1"/>
          <w:sz w:val="15"/>
        </w:rPr>
        <w:tab/>
      </w:r>
      <w:r>
        <w:rPr>
          <w:spacing w:val="185"/>
          <w:position w:val="-1"/>
          <w:sz w:val="15"/>
        </w:rPr>
      </w:r>
      <w:r>
        <w:rPr>
          <w:spacing w:val="185"/>
          <w:position w:val="-1"/>
          <w:sz w:val="15"/>
        </w:rPr>
        <w:pict>
          <v:shape id="_x0000_s1195" type="#_x0000_t202" style="width:2.9pt;height:7.8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05"/>
                      <w:sz w:val="10"/>
                    </w:rPr>
                    <w:t>ji</w:t>
                  </w:r>
                </w:p>
              </w:txbxContent>
            </v:textbox>
            <w10:anchorlock/>
          </v:shape>
        </w:pict>
      </w:r>
    </w:p>
    <w:p w:rsidR="006C1760" w:rsidRDefault="006C1760">
      <w:pPr>
        <w:spacing w:line="175" w:lineRule="exact"/>
        <w:rPr>
          <w:sz w:val="15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5" w:space="699"/>
            <w:col w:w="4776"/>
          </w:cols>
        </w:sectPr>
      </w:pPr>
    </w:p>
    <w:p w:rsidR="006C1760" w:rsidRDefault="00D616B9">
      <w:pPr>
        <w:pStyle w:val="BodyText"/>
        <w:spacing w:line="83" w:lineRule="exact"/>
        <w:ind w:left="131"/>
      </w:pPr>
      <w:r>
        <w:lastRenderedPageBreak/>
        <w:pict>
          <v:shape id="_x0000_s1100" type="#_x0000_t202" style="position:absolute;left:0;text-align:left;margin-left:37.6pt;margin-top:-2.6pt;width:251.1pt;height:13.45pt;z-index:-25163520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38"/>
                  </w:pPr>
                  <w:r>
                    <w:t>embedding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dimension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denoted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n</w:t>
                  </w:r>
                  <w:r>
                    <w:rPr>
                      <w:vertAlign w:val="subscript"/>
                    </w:rPr>
                    <w:t>e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dimension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arbitrary</w:t>
                  </w:r>
                </w:p>
              </w:txbxContent>
            </v:textbox>
            <w10:wrap anchorx="page"/>
          </v:shape>
        </w:pict>
      </w:r>
      <w:r w:rsidR="00FB70B4">
        <w:t xml:space="preserve">embedding  </w:t>
      </w:r>
      <w:r w:rsidR="00FB70B4">
        <w:rPr>
          <w:spacing w:val="6"/>
        </w:rPr>
        <w:t xml:space="preserve"> </w:t>
      </w:r>
      <w:r w:rsidR="00FB70B4">
        <w:t xml:space="preserve">the  </w:t>
      </w:r>
      <w:r w:rsidR="00FB70B4">
        <w:rPr>
          <w:spacing w:val="5"/>
        </w:rPr>
        <w:t xml:space="preserve"> </w:t>
      </w:r>
      <w:r w:rsidR="00FB70B4">
        <w:t xml:space="preserve">features  </w:t>
      </w:r>
      <w:r w:rsidR="00FB70B4">
        <w:rPr>
          <w:spacing w:val="6"/>
        </w:rPr>
        <w:t xml:space="preserve"> </w:t>
      </w:r>
      <w:r w:rsidR="00FB70B4">
        <w:t xml:space="preserve">of  </w:t>
      </w:r>
      <w:r w:rsidR="00FB70B4">
        <w:rPr>
          <w:spacing w:val="5"/>
        </w:rPr>
        <w:t xml:space="preserve"> </w:t>
      </w:r>
      <w:r w:rsidR="00FB70B4">
        <w:t xml:space="preserve">dissimilar  </w:t>
      </w:r>
      <w:r w:rsidR="00FB70B4">
        <w:rPr>
          <w:spacing w:val="6"/>
        </w:rPr>
        <w:t xml:space="preserve"> </w:t>
      </w:r>
      <w:r w:rsidR="00FB70B4">
        <w:t xml:space="preserve">formats  </w:t>
      </w:r>
      <w:r w:rsidR="00FB70B4">
        <w:rPr>
          <w:spacing w:val="6"/>
        </w:rPr>
        <w:t xml:space="preserve"> </w:t>
      </w:r>
      <w:r w:rsidR="00FB70B4">
        <w:rPr>
          <w:rFonts w:ascii="Arial MT" w:hAnsi="Arial MT"/>
        </w:rPr>
        <w:t xml:space="preserve">X </w:t>
      </w:r>
      <w:r w:rsidR="00FB70B4">
        <w:rPr>
          <w:rFonts w:ascii="Lucida Sans Unicode" w:hAnsi="Lucida Sans Unicode"/>
        </w:rPr>
        <w:t>∈</w:t>
      </w:r>
      <w:r w:rsidR="00FB70B4">
        <w:rPr>
          <w:rFonts w:ascii="Lucida Sans Unicode" w:hAnsi="Lucida Sans Unicode"/>
          <w:spacing w:val="-5"/>
        </w:rPr>
        <w:t xml:space="preserve"> </w:t>
      </w:r>
      <w:r w:rsidR="00FB70B4">
        <w:rPr>
          <w:rFonts w:ascii="Microsoft Sans Serif" w:hAnsi="Microsoft Sans Serif"/>
        </w:rPr>
        <w:t>R</w:t>
      </w:r>
      <w:r w:rsidR="00FB70B4">
        <w:rPr>
          <w:vertAlign w:val="superscript"/>
        </w:rPr>
        <w:t>M</w:t>
      </w:r>
      <w:r w:rsidR="00FB70B4">
        <w:rPr>
          <w:rFonts w:ascii="Lucida Sans Unicode" w:hAnsi="Lucida Sans Unicode"/>
          <w:vertAlign w:val="superscript"/>
        </w:rPr>
        <w:t>.</w:t>
      </w:r>
      <w:r w:rsidR="00FB70B4">
        <w:rPr>
          <w:vertAlign w:val="superscript"/>
        </w:rPr>
        <w:t>n</w:t>
      </w:r>
      <w:r w:rsidR="00FB70B4">
        <w:rPr>
          <w:position w:val="5"/>
          <w:sz w:val="8"/>
        </w:rPr>
        <w:t xml:space="preserve">e      </w:t>
      </w:r>
      <w:r w:rsidR="00FB70B4">
        <w:rPr>
          <w:spacing w:val="4"/>
          <w:position w:val="5"/>
          <w:sz w:val="8"/>
        </w:rPr>
        <w:t xml:space="preserve"> </w:t>
      </w:r>
      <w:r w:rsidR="00FB70B4">
        <w:t>in</w:t>
      </w:r>
      <w:r w:rsidR="00FB70B4">
        <w:rPr>
          <w:spacing w:val="51"/>
        </w:rPr>
        <w:t xml:space="preserve"> </w:t>
      </w:r>
      <w:r w:rsidR="00FB70B4">
        <w:t>which</w:t>
      </w:r>
    </w:p>
    <w:p w:rsidR="006C1760" w:rsidRDefault="00FB70B4">
      <w:pPr>
        <w:pStyle w:val="BodyText"/>
        <w:tabs>
          <w:tab w:val="left" w:pos="4871"/>
        </w:tabs>
        <w:spacing w:line="-96" w:lineRule="auto"/>
        <w:ind w:left="131"/>
      </w:pPr>
      <w:r>
        <w:br w:type="column"/>
      </w:r>
      <w:r>
        <w:rPr>
          <w:w w:val="85"/>
          <w:position w:val="4"/>
        </w:rPr>
        <w:lastRenderedPageBreak/>
        <w:t>̃</w:t>
      </w:r>
      <w:r>
        <w:rPr>
          <w:w w:val="85"/>
        </w:rPr>
        <w:t>I</w:t>
      </w:r>
      <w:r>
        <w:rPr>
          <w:spacing w:val="34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</w:rPr>
        <w:t>+</w:t>
      </w:r>
      <w:r>
        <w:rPr>
          <w:rFonts w:ascii="Lucida Sans Unicode" w:eastAsia="Lucida Sans Unicode" w:hAnsi="Lucida Sans Unicode" w:cs="Lucida Sans Unicode"/>
          <w:spacing w:val="-8"/>
          <w:w w:val="110"/>
        </w:rPr>
        <w:t xml:space="preserve"> </w:t>
      </w:r>
      <w:r>
        <w:rPr>
          <w:w w:val="110"/>
          <w:position w:val="11"/>
        </w:rPr>
        <w:t>1</w:t>
      </w:r>
      <w:r>
        <w:rPr>
          <w:spacing w:val="35"/>
          <w:w w:val="110"/>
          <w:position w:val="11"/>
        </w:rPr>
        <w:t xml:space="preserve"> </w:t>
      </w:r>
      <w:r>
        <w:rPr>
          <w:w w:val="180"/>
          <w:position w:val="15"/>
        </w:rPr>
        <w:t>∑</w:t>
      </w:r>
      <w:r>
        <w:rPr>
          <w:spacing w:val="-35"/>
          <w:w w:val="180"/>
          <w:position w:val="15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10"/>
          <w:sz w:val="17"/>
          <w:szCs w:val="17"/>
        </w:rPr>
        <w:t>χ</w:t>
      </w:r>
      <w:r>
        <w:rPr>
          <w:w w:val="110"/>
          <w:position w:val="7"/>
          <w:sz w:val="10"/>
          <w:szCs w:val="10"/>
        </w:rPr>
        <w:t>g</w:t>
      </w:r>
      <w:r>
        <w:rPr>
          <w:w w:val="110"/>
          <w:position w:val="4"/>
        </w:rPr>
        <w:t>̃</w:t>
      </w:r>
      <w:r>
        <w:rPr>
          <w:w w:val="110"/>
        </w:rPr>
        <w:t>I</w:t>
      </w:r>
      <w:r>
        <w:rPr>
          <w:spacing w:val="2"/>
          <w:w w:val="11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</w:rPr>
        <w:t>.</w:t>
      </w:r>
      <w:r>
        <w:rPr>
          <w:w w:val="110"/>
          <w:position w:val="4"/>
        </w:rPr>
        <w:t>⎝</w:t>
      </w:r>
      <w:r>
        <w:rPr>
          <w:spacing w:val="-12"/>
          <w:w w:val="110"/>
          <w:position w:val="4"/>
        </w:rPr>
        <w:t xml:space="preserve"> </w:t>
      </w:r>
      <w:r>
        <w:rPr>
          <w:w w:val="180"/>
          <w:position w:val="15"/>
        </w:rPr>
        <w:t>∑</w:t>
      </w:r>
      <w:r>
        <w:rPr>
          <w:spacing w:val="-35"/>
          <w:w w:val="180"/>
          <w:position w:val="15"/>
        </w:rPr>
        <w:t xml:space="preserve"> </w:t>
      </w:r>
      <w:r>
        <w:rPr>
          <w:w w:val="85"/>
          <w:position w:val="4"/>
        </w:rPr>
        <w:t>̃</w:t>
      </w:r>
      <w:r>
        <w:rPr>
          <w:w w:val="85"/>
        </w:rPr>
        <w:t>S</w:t>
      </w:r>
      <w:r>
        <w:rPr>
          <w:spacing w:val="61"/>
        </w:rPr>
        <w:t xml:space="preserve"> </w:t>
      </w:r>
      <w:r>
        <w:rPr>
          <w:w w:val="110"/>
        </w:rPr>
        <w:t>⨂</w:t>
      </w:r>
      <w:r>
        <w:rPr>
          <w:spacing w:val="-12"/>
          <w:w w:val="110"/>
        </w:rPr>
        <w:t xml:space="preserve"> </w:t>
      </w:r>
      <w:r>
        <w:rPr>
          <w:w w:val="110"/>
        </w:rPr>
        <w:t>ϑ</w:t>
      </w:r>
      <w:r>
        <w:rPr>
          <w:spacing w:val="34"/>
          <w:w w:val="110"/>
        </w:rPr>
        <w:t xml:space="preserve"> </w:t>
      </w:r>
      <w:r>
        <w:rPr>
          <w:w w:val="110"/>
          <w:position w:val="4"/>
        </w:rPr>
        <w:t>⎠</w:t>
      </w:r>
      <w:r>
        <w:rPr>
          <w:w w:val="110"/>
          <w:position w:val="4"/>
        </w:rPr>
        <w:tab/>
      </w:r>
      <w:r>
        <w:rPr>
          <w:w w:val="110"/>
        </w:rPr>
        <w:t>(22)</w:t>
      </w:r>
    </w:p>
    <w:p w:rsidR="006C1760" w:rsidRDefault="006C1760">
      <w:pPr>
        <w:spacing w:line="-96" w:lineRule="auto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169"/>
            <w:col w:w="5307"/>
          </w:cols>
        </w:sectPr>
      </w:pPr>
    </w:p>
    <w:p w:rsidR="006C1760" w:rsidRDefault="006C1760">
      <w:pPr>
        <w:pStyle w:val="BodyText"/>
        <w:spacing w:before="5"/>
        <w:rPr>
          <w:sz w:val="20"/>
        </w:rPr>
      </w:pPr>
    </w:p>
    <w:p w:rsidR="006C1760" w:rsidRDefault="00D616B9">
      <w:pPr>
        <w:pStyle w:val="BodyText"/>
        <w:ind w:left="131"/>
      </w:pPr>
      <w:r>
        <w:pict>
          <v:shape id="_x0000_s1099" type="#_x0000_t202" style="position:absolute;left:0;text-align:left;margin-left:320pt;margin-top:-23.45pt;width:18.8pt;height:13.6pt;z-index:251620864;mso-position-horizontal-relative:page" filled="f" stroked="f">
            <v:textbox inset="0,0,0,0">
              <w:txbxContent>
                <w:p w:rsidR="00D616B9" w:rsidRDefault="00D616B9">
                  <w:pPr>
                    <w:spacing w:before="9"/>
                    <w:rPr>
                      <w:sz w:val="10"/>
                    </w:rPr>
                  </w:pPr>
                  <w:r>
                    <w:rPr>
                      <w:w w:val="105"/>
                      <w:position w:val="6"/>
                      <w:sz w:val="16"/>
                    </w:rPr>
                    <w:t>G</w:t>
                  </w:r>
                  <w:r>
                    <w:rPr>
                      <w:spacing w:val="33"/>
                      <w:w w:val="105"/>
                      <w:position w:val="6"/>
                      <w:sz w:val="16"/>
                    </w:rPr>
                    <w:t xml:space="preserve"> </w:t>
                  </w:r>
                  <w:r>
                    <w:rPr>
                      <w:w w:val="105"/>
                      <w:sz w:val="10"/>
                    </w:rPr>
                    <w:t xml:space="preserve">g  </w:t>
                  </w:r>
                  <w:r>
                    <w:rPr>
                      <w:spacing w:val="4"/>
                      <w:w w:val="105"/>
                      <w:sz w:val="10"/>
                    </w:rPr>
                    <w:t xml:space="preserve"> </w:t>
                  </w:r>
                  <w:r>
                    <w:rPr>
                      <w:w w:val="105"/>
                      <w:sz w:val="10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098" type="#_x0000_t202" style="position:absolute;left:0;text-align:left;margin-left:363.8pt;margin-top:-17.65pt;width:1.45pt;height:7.85pt;z-index:251621888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08"/>
                      <w:sz w:val="10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pict>
          <v:shape id="_x0000_s1097" type="#_x0000_t202" style="position:absolute;left:0;text-align:left;margin-left:371.7pt;margin-top:-17.65pt;width:2.6pt;height:7.85pt;z-index:251622912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93"/>
                      <w:sz w:val="10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096" type="#_x0000_t202" style="position:absolute;left:0;text-align:left;margin-left:37.6pt;margin-top:-12.35pt;width:251.1pt;height:13.05pt;z-index:251623936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38"/>
                  </w:pPr>
                  <w:r>
                    <w:t>can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denoted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M,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rPr>
                      <w:rFonts w:ascii="Arial MT"/>
                    </w:rPr>
                    <w:t>X</w:t>
                  </w:r>
                  <w:r>
                    <w:rPr>
                      <w:rFonts w:ascii="Arial MT"/>
                      <w:spacing w:val="17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provisional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embedding.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rPr>
                      <w:rFonts w:ascii="Arial MT"/>
                    </w:rPr>
                    <w:t>X</w:t>
                  </w:r>
                  <w:r>
                    <w:rPr>
                      <w:rFonts w:ascii="Arial MT"/>
                      <w:spacing w:val="17"/>
                    </w:rPr>
                    <w:t xml:space="preserve"> </w:t>
                  </w:r>
                  <w:r>
                    <w:t>per-</w:t>
                  </w:r>
                </w:p>
              </w:txbxContent>
            </v:textbox>
            <w10:wrap anchorx="page"/>
          </v:shape>
        </w:pict>
      </w:r>
      <w:r>
        <w:pict>
          <v:shape id="_x0000_s1095" type="#_x0000_t202" style="position:absolute;left:0;text-align:left;margin-left:332.15pt;margin-top:-16.4pt;width:4pt;height:8.9pt;z-index:251624960;mso-position-horizontal-relative:page" filled="f" stroked="f">
            <v:textbox inset="0,0,0,0">
              <w:txbxContent>
                <w:p w:rsidR="00D616B9" w:rsidRDefault="00D616B9">
                  <w:pPr>
                    <w:spacing w:line="124" w:lineRule="exact"/>
                    <w:rPr>
                      <w:rFonts w:ascii="Lucida Sans Unicode"/>
                      <w:sz w:val="10"/>
                    </w:rPr>
                  </w:pPr>
                  <w:r>
                    <w:rPr>
                      <w:rFonts w:ascii="Lucida Sans Unicode"/>
                      <w:sz w:val="10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pict>
          <v:shape id="_x0000_s1094" type="#_x0000_t202" style="position:absolute;left:0;text-align:left;margin-left:365.2pt;margin-top:-16.35pt;width:6.5pt;height:8.9pt;z-index:251625984;mso-position-horizontal-relative:page" filled="f" stroked="f">
            <v:textbox inset="0,0,0,0">
              <w:txbxContent>
                <w:p w:rsidR="00D616B9" w:rsidRDefault="00D616B9">
                  <w:pPr>
                    <w:spacing w:line="172" w:lineRule="auto"/>
                    <w:rPr>
                      <w:rFonts w:ascii="Lucida Sans Unicode"/>
                      <w:sz w:val="10"/>
                    </w:rPr>
                  </w:pPr>
                  <w:r>
                    <w:rPr>
                      <w:position w:val="-2"/>
                      <w:sz w:val="8"/>
                    </w:rPr>
                    <w:t>g</w:t>
                  </w:r>
                  <w:r>
                    <w:rPr>
                      <w:rFonts w:ascii="Lucida Sans Unicode"/>
                      <w:sz w:val="10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pict>
          <v:shape id="_x0000_s1093" type="#_x0000_t202" style="position:absolute;left:0;text-align:left;margin-left:37.6pt;margin-top:8.55pt;width:251.1pt;height:13.05pt;z-index:-251634176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38"/>
                  </w:pPr>
                  <w:r>
                    <w:rPr>
                      <w:w w:val="105"/>
                    </w:rPr>
                    <w:t>utilization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MLPs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map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input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embedding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using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rFonts w:ascii="Arial MT"/>
                    </w:rPr>
                    <w:t>k</w:t>
                  </w:r>
                  <w:r>
                    <w:rPr>
                      <w:rFonts w:ascii="Arial MT"/>
                      <w:spacing w:val="30"/>
                    </w:rPr>
                    <w:t xml:space="preserve"> </w:t>
                  </w:r>
                  <w:r>
                    <w:rPr>
                      <w:w w:val="105"/>
                    </w:rPr>
                    <w:t>.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Overall,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</w:p>
              </w:txbxContent>
            </v:textbox>
            <w10:wrap anchorx="page"/>
          </v:shape>
        </w:pict>
      </w:r>
      <w:r w:rsidR="00FB70B4">
        <w:t>forms</w:t>
      </w:r>
      <w:r w:rsidR="00FB70B4">
        <w:rPr>
          <w:spacing w:val="19"/>
        </w:rPr>
        <w:t xml:space="preserve"> </w:t>
      </w:r>
      <w:r w:rsidR="00FB70B4">
        <w:t>encoding</w:t>
      </w:r>
      <w:r w:rsidR="00FB70B4">
        <w:rPr>
          <w:spacing w:val="19"/>
        </w:rPr>
        <w:t xml:space="preserve"> </w:t>
      </w:r>
      <w:r w:rsidR="00FB70B4">
        <w:t>of</w:t>
      </w:r>
      <w:r w:rsidR="00FB70B4">
        <w:rPr>
          <w:spacing w:val="19"/>
        </w:rPr>
        <w:t xml:space="preserve"> </w:t>
      </w:r>
      <w:r w:rsidR="00FB70B4">
        <w:rPr>
          <w:rFonts w:ascii="Microsoft Sans Serif"/>
        </w:rPr>
        <w:t>F</w:t>
      </w:r>
      <w:r w:rsidR="00FB70B4">
        <w:rPr>
          <w:rFonts w:ascii="Microsoft Sans Serif"/>
          <w:spacing w:val="11"/>
        </w:rPr>
        <w:t xml:space="preserve"> </w:t>
      </w:r>
      <w:r w:rsidR="00FB70B4">
        <w:t>and</w:t>
      </w:r>
      <w:r w:rsidR="00FB70B4">
        <w:rPr>
          <w:spacing w:val="18"/>
        </w:rPr>
        <w:t xml:space="preserve"> </w:t>
      </w:r>
      <w:r w:rsidR="00FB70B4">
        <w:t>also</w:t>
      </w:r>
      <w:r w:rsidR="00FB70B4">
        <w:rPr>
          <w:spacing w:val="18"/>
        </w:rPr>
        <w:t xml:space="preserve"> </w:t>
      </w:r>
      <w:r w:rsidR="00FB70B4">
        <w:t>get</w:t>
      </w:r>
      <w:r w:rsidR="00FB70B4">
        <w:rPr>
          <w:spacing w:val="20"/>
        </w:rPr>
        <w:t xml:space="preserve"> </w:t>
      </w:r>
      <w:r w:rsidR="00FB70B4">
        <w:t>the</w:t>
      </w:r>
      <w:r w:rsidR="00FB70B4">
        <w:rPr>
          <w:spacing w:val="20"/>
        </w:rPr>
        <w:t xml:space="preserve"> </w:t>
      </w:r>
      <w:r w:rsidR="00FB70B4">
        <w:t>superfluous</w:t>
      </w:r>
      <w:r w:rsidR="00FB70B4">
        <w:rPr>
          <w:spacing w:val="19"/>
        </w:rPr>
        <w:t xml:space="preserve"> </w:t>
      </w:r>
      <w:r w:rsidR="00FB70B4">
        <w:t>function.</w:t>
      </w:r>
      <w:r w:rsidR="00FB70B4">
        <w:rPr>
          <w:spacing w:val="18"/>
        </w:rPr>
        <w:t xml:space="preserve"> </w:t>
      </w:r>
      <w:r w:rsidR="00FB70B4">
        <w:t>Besides,</w:t>
      </w:r>
      <w:r w:rsidR="00FB70B4">
        <w:rPr>
          <w:spacing w:val="18"/>
        </w:rPr>
        <w:t xml:space="preserve"> </w:t>
      </w:r>
      <w:r w:rsidR="00FB70B4">
        <w:t>the</w:t>
      </w:r>
    </w:p>
    <w:p w:rsidR="006C1760" w:rsidRDefault="00D616B9">
      <w:pPr>
        <w:spacing w:before="93"/>
        <w:ind w:right="987"/>
        <w:jc w:val="right"/>
        <w:rPr>
          <w:sz w:val="11"/>
        </w:rPr>
      </w:pPr>
      <w:r>
        <w:pict>
          <v:shape id="_x0000_s1092" type="#_x0000_t202" style="position:absolute;left:0;text-align:left;margin-left:227pt;margin-top:7.25pt;width:29.9pt;height:29.75pt;z-index:-25163110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76"/>
                  </w:pPr>
                  <w:r>
                    <w:rPr>
                      <w:w w:val="207"/>
                      <w:position w:val="13"/>
                    </w:rPr>
                    <w:t xml:space="preserve"> </w:t>
                  </w:r>
                  <w:r>
                    <w:rPr>
                      <w:rFonts w:ascii="Arial MT"/>
                      <w:w w:val="90"/>
                    </w:rPr>
                    <w:t>k</w:t>
                  </w:r>
                  <w:r>
                    <w:rPr>
                      <w:w w:val="90"/>
                      <w:vertAlign w:val="subscript"/>
                    </w:rPr>
                    <w:t>w</w:t>
                  </w:r>
                  <w:r>
                    <w:rPr>
                      <w:spacing w:val="44"/>
                      <w:position w:val="13"/>
                    </w:rPr>
                    <w:t xml:space="preserve"> </w:t>
                  </w:r>
                  <w:r>
                    <w:rPr>
                      <w:rFonts w:ascii="Microsoft Sans Serif"/>
                      <w:w w:val="90"/>
                    </w:rPr>
                    <w:t>F</w:t>
                  </w:r>
                  <w:r>
                    <w:rPr>
                      <w:w w:val="90"/>
                      <w:vertAlign w:val="subscript"/>
                    </w:rPr>
                    <w:t>j</w:t>
                  </w:r>
                  <w:r>
                    <w:rPr>
                      <w:rFonts w:ascii="Lucida Sans Unicode"/>
                      <w:w w:val="90"/>
                    </w:rPr>
                    <w:t>,</w:t>
                  </w:r>
                  <w:r>
                    <w:rPr>
                      <w:rFonts w:ascii="Lucida Sans Unicode"/>
                      <w:spacing w:val="-18"/>
                      <w:w w:val="90"/>
                    </w:rPr>
                    <w:t xml:space="preserve"> </w:t>
                  </w:r>
                  <w:r>
                    <w:rPr>
                      <w:rFonts w:ascii="Microsoft Sans Serif"/>
                      <w:w w:val="90"/>
                    </w:rPr>
                    <w:t>z</w:t>
                  </w:r>
                  <w:r>
                    <w:rPr>
                      <w:w w:val="90"/>
                      <w:vertAlign w:val="subscript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pict>
          <v:shape id="_x0000_s1091" type="#_x0000_t202" style="position:absolute;left:0;text-align:left;margin-left:257.45pt;margin-top:7.25pt;width:31.25pt;height:29.75pt;z-index:-251630080;mso-position-horizontal-relative:page" filled="f" stroked="f">
            <v:textbox inset="0,0,0,0">
              <w:txbxContent>
                <w:p w:rsidR="00D616B9" w:rsidRDefault="00D616B9">
                  <w:pPr>
                    <w:spacing w:line="332" w:lineRule="exact"/>
                    <w:rPr>
                      <w:rFonts w:ascii="Yu Gothic UI" w:hAnsi="Yu Gothic UI"/>
                      <w:b/>
                      <w:sz w:val="16"/>
                    </w:rPr>
                  </w:pPr>
                  <w:r>
                    <w:rPr>
                      <w:position w:val="13"/>
                      <w:sz w:val="16"/>
                    </w:rPr>
                    <w:t>)</w:t>
                  </w:r>
                  <w:r>
                    <w:rPr>
                      <w:spacing w:val="-7"/>
                      <w:position w:val="13"/>
                      <w:sz w:val="16"/>
                    </w:rPr>
                    <w:t xml:space="preserve"> </w:t>
                  </w:r>
                  <w:r>
                    <w:rPr>
                      <w:position w:val="13"/>
                      <w:sz w:val="16"/>
                    </w:rPr>
                    <w:t>)</w:t>
                  </w:r>
                  <w:r>
                    <w:rPr>
                      <w:sz w:val="16"/>
                    </w:rPr>
                    <w:t>1</w:t>
                  </w:r>
                  <w:r>
                    <w:rPr>
                      <w:rFonts w:ascii="Yu Gothic UI" w:hAnsi="Yu Gothic UI"/>
                      <w:b/>
                      <w:sz w:val="16"/>
                    </w:rPr>
                    <w:t>≪</w:t>
                  </w:r>
                  <w:r>
                    <w:rPr>
                      <w:sz w:val="16"/>
                    </w:rPr>
                    <w:t>j</w:t>
                  </w:r>
                  <w:r>
                    <w:rPr>
                      <w:rFonts w:ascii="Yu Gothic UI" w:hAnsi="Yu Gothic UI"/>
                      <w:b/>
                      <w:sz w:val="16"/>
                    </w:rPr>
                    <w:t>≪</w:t>
                  </w:r>
                </w:p>
              </w:txbxContent>
            </v:textbox>
            <w10:wrap anchorx="page"/>
          </v:shape>
        </w:pict>
      </w:r>
      <w:r w:rsidR="00FB70B4">
        <w:rPr>
          <w:w w:val="94"/>
          <w:sz w:val="11"/>
        </w:rPr>
        <w:t>w</w:t>
      </w:r>
    </w:p>
    <w:p w:rsidR="006C1760" w:rsidRDefault="00D616B9">
      <w:pPr>
        <w:pStyle w:val="Heading1"/>
      </w:pPr>
      <w:r>
        <w:rPr>
          <w:position w:val="8"/>
        </w:rPr>
      </w:r>
      <w:r>
        <w:rPr>
          <w:position w:val="8"/>
        </w:rPr>
        <w:pict>
          <v:shape id="_x0000_s1194" type="#_x0000_t202" style="width:179.1pt;height:13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pStyle w:val="BodyText"/>
                    <w:spacing w:before="38"/>
                    <w:rPr>
                      <w:rFonts w:ascii="Arial MT"/>
                    </w:rPr>
                  </w:pPr>
                  <w:r>
                    <w:t>input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feature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encoding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done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MLP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>
                      <w:rFonts w:ascii="Arial MT"/>
                    </w:rPr>
                    <w:t>X</w:t>
                  </w:r>
                </w:p>
              </w:txbxContent>
            </v:textbox>
            <w10:anchorlock/>
          </v:shape>
        </w:pict>
      </w:r>
      <w:r w:rsidR="00FB70B4">
        <w:rPr>
          <w:rFonts w:ascii="Times New Roman"/>
          <w:spacing w:val="-6"/>
          <w:position w:val="8"/>
        </w:rPr>
        <w:t xml:space="preserve"> </w:t>
      </w:r>
      <w:r>
        <w:rPr>
          <w:spacing w:val="-6"/>
        </w:rPr>
      </w:r>
      <w:r>
        <w:rPr>
          <w:spacing w:val="-6"/>
        </w:rPr>
        <w:pict>
          <v:shape id="_x0000_s1193" type="#_x0000_t202" style="width:6.15pt;height:1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6"/>
                    </w:rPr>
                    <w:t>=</w:t>
                  </w:r>
                </w:p>
              </w:txbxContent>
            </v:textbox>
            <w10:anchorlock/>
          </v:shape>
        </w:pict>
      </w:r>
    </w:p>
    <w:p w:rsidR="006C1760" w:rsidRDefault="00FB70B4">
      <w:pPr>
        <w:pStyle w:val="BodyText"/>
        <w:spacing w:before="189" w:line="256" w:lineRule="auto"/>
        <w:ind w:left="131" w:right="129" w:firstLine="239"/>
      </w:pPr>
      <w:r>
        <w:br w:type="column"/>
      </w:r>
      <w:r>
        <w:lastRenderedPageBreak/>
        <w:t>From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above,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co-efficient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normalization</w:t>
      </w:r>
      <w:r>
        <w:rPr>
          <w:spacing w:val="9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represented</w:t>
      </w:r>
      <w:r>
        <w:rPr>
          <w:spacing w:val="-32"/>
        </w:rPr>
        <w:t xml:space="preserve"> </w:t>
      </w:r>
      <w:r>
        <w:rPr>
          <w:w w:val="98"/>
        </w:rPr>
        <w:t>as</w:t>
      </w:r>
      <w:r>
        <w:t xml:space="preserve"> </w:t>
      </w:r>
      <w:r>
        <w:rPr>
          <w:spacing w:val="-11"/>
        </w:rPr>
        <w:t xml:space="preserve"> </w:t>
      </w:r>
      <w:r>
        <w:rPr>
          <w:rFonts w:ascii="Times New Roman" w:hAnsi="Times New Roman"/>
          <w:i/>
          <w:spacing w:val="6"/>
          <w:w w:val="97"/>
          <w:sz w:val="17"/>
        </w:rPr>
        <w:t>χ</w:t>
      </w:r>
      <w:r>
        <w:rPr>
          <w:w w:val="98"/>
          <w:sz w:val="17"/>
          <w:vertAlign w:val="superscript"/>
        </w:rPr>
        <w:t>g</w:t>
      </w:r>
      <w:r>
        <w:rPr>
          <w:sz w:val="17"/>
        </w:rPr>
        <w:t xml:space="preserve"> </w:t>
      </w:r>
      <w:r>
        <w:rPr>
          <w:spacing w:val="5"/>
          <w:sz w:val="17"/>
        </w:rPr>
        <w:t xml:space="preserve"> </w:t>
      </w:r>
      <w:r>
        <w:rPr>
          <w:rFonts w:ascii="Lucida Sans Unicode" w:hAnsi="Lucida Sans Unicode"/>
          <w:w w:val="96"/>
        </w:rPr>
        <w:t>=</w:t>
      </w:r>
      <w:r>
        <w:rPr>
          <w:rFonts w:ascii="Lucida Sans Unicode" w:hAnsi="Lucida Sans Unicode"/>
          <w:spacing w:val="9"/>
        </w:rPr>
        <w:t xml:space="preserve"> </w:t>
      </w:r>
      <w:r>
        <w:rPr>
          <w:w w:val="147"/>
        </w:rPr>
        <w:t>∑</w:t>
      </w:r>
      <w:r>
        <w:t xml:space="preserve"> </w:t>
      </w:r>
      <w:r>
        <w:rPr>
          <w:spacing w:val="-3"/>
        </w:rPr>
        <w:t xml:space="preserve"> </w:t>
      </w:r>
      <w:r>
        <w:rPr>
          <w:w w:val="105"/>
          <w:position w:val="6"/>
          <w:sz w:val="10"/>
        </w:rPr>
        <w:t>1</w:t>
      </w:r>
      <w:r>
        <w:rPr>
          <w:position w:val="6"/>
          <w:sz w:val="10"/>
        </w:rPr>
        <w:t xml:space="preserve">   </w:t>
      </w:r>
      <w:r>
        <w:rPr>
          <w:spacing w:val="2"/>
          <w:position w:val="6"/>
          <w:sz w:val="10"/>
        </w:rPr>
        <w:t xml:space="preserve"> </w:t>
      </w:r>
      <w:r>
        <w:rPr>
          <w:w w:val="99"/>
          <w:position w:val="-7"/>
        </w:rPr>
        <w:t>̃</w:t>
      </w:r>
      <w:r>
        <w:rPr>
          <w:position w:val="-7"/>
        </w:rPr>
        <w:t xml:space="preserve"> </w:t>
      </w:r>
      <w:r>
        <w:rPr>
          <w:spacing w:val="-14"/>
          <w:position w:val="-7"/>
        </w:rPr>
        <w:t xml:space="preserve"> </w:t>
      </w:r>
      <w:r>
        <w:rPr>
          <w:w w:val="135"/>
        </w:rPr>
        <w:t>.</w:t>
      </w:r>
      <w:r>
        <w:t xml:space="preserve"> </w:t>
      </w:r>
      <w:r>
        <w:rPr>
          <w:spacing w:val="-11"/>
        </w:rPr>
        <w:t xml:space="preserve"> </w:t>
      </w:r>
      <w:r>
        <w:rPr>
          <w:w w:val="104"/>
        </w:rPr>
        <w:t>Once</w:t>
      </w:r>
      <w:r>
        <w:t xml:space="preserve"> </w:t>
      </w:r>
      <w:r>
        <w:rPr>
          <w:spacing w:val="-12"/>
        </w:rPr>
        <w:t xml:space="preserve"> </w:t>
      </w:r>
      <w:r>
        <w:rPr>
          <w:w w:val="101"/>
        </w:rPr>
        <w:t>the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>cross</w:t>
      </w:r>
      <w:r>
        <w:t xml:space="preserve"> </w:t>
      </w:r>
      <w:r>
        <w:rPr>
          <w:spacing w:val="-11"/>
        </w:rPr>
        <w:t xml:space="preserve"> </w:t>
      </w:r>
      <w:r>
        <w:rPr>
          <w:w w:val="101"/>
        </w:rPr>
        <w:t>attention</w:t>
      </w:r>
      <w:r>
        <w:t xml:space="preserve"> </w:t>
      </w:r>
      <w:r>
        <w:rPr>
          <w:spacing w:val="-12"/>
        </w:rPr>
        <w:t xml:space="preserve"> </w:t>
      </w:r>
      <w:r>
        <w:rPr>
          <w:w w:val="98"/>
        </w:rPr>
        <w:t>is</w:t>
      </w:r>
      <w:r>
        <w:t xml:space="preserve"> </w:t>
      </w:r>
      <w:r>
        <w:rPr>
          <w:spacing w:val="-12"/>
        </w:rPr>
        <w:t xml:space="preserve"> </w:t>
      </w:r>
      <w:r>
        <w:rPr>
          <w:w w:val="103"/>
        </w:rPr>
        <w:t>computed,</w:t>
      </w:r>
      <w:r>
        <w:t xml:space="preserve"> </w:t>
      </w:r>
      <w:r>
        <w:rPr>
          <w:spacing w:val="-11"/>
        </w:rPr>
        <w:t xml:space="preserve"> </w:t>
      </w:r>
      <w:r>
        <w:t xml:space="preserve">we </w:t>
      </w:r>
      <w:r>
        <w:rPr>
          <w:spacing w:val="-12"/>
        </w:rPr>
        <w:t xml:space="preserve"> </w:t>
      </w:r>
      <w:r>
        <w:rPr>
          <w:w w:val="102"/>
        </w:rPr>
        <w:t>apply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self-</w:t>
      </w:r>
    </w:p>
    <w:p w:rsidR="006C1760" w:rsidRDefault="006C1760">
      <w:pPr>
        <w:spacing w:line="256" w:lineRule="auto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3" w:space="187"/>
            <w:col w:w="5290"/>
          </w:cols>
        </w:sectPr>
      </w:pPr>
    </w:p>
    <w:p w:rsidR="006C1760" w:rsidRDefault="00D616B9">
      <w:pPr>
        <w:pStyle w:val="BodyText"/>
        <w:spacing w:line="143" w:lineRule="exact"/>
        <w:ind w:left="131"/>
      </w:pPr>
      <w:r>
        <w:lastRenderedPageBreak/>
        <w:pict>
          <v:rect id="_x0000_s1088" style="position:absolute;left:0;text-align:left;margin-left:336.55pt;margin-top:-23.7pt;width:26.5pt;height:.3pt;z-index:-251649536;mso-position-horizontal-relative:page" fillcolor="black" stroked="f">
            <w10:wrap anchorx="page"/>
          </v:rect>
        </w:pict>
      </w:r>
      <w:r>
        <w:pict>
          <v:shape id="_x0000_s1087" type="#_x0000_t202" style="position:absolute;left:0;text-align:left;margin-left:92.2pt;margin-top:-8.95pt;width:23.25pt;height:29.75pt;z-index:-25164544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391"/>
                    </w:tabs>
                    <w:spacing w:line="158" w:lineRule="exact"/>
                  </w:pPr>
                  <w:r>
                    <w:rPr>
                      <w:w w:val="207"/>
                    </w:rPr>
                    <w:t xml:space="preserve"> </w:t>
                  </w:r>
                  <w:r>
                    <w:tab/>
                  </w:r>
                  <w:r>
                    <w:rPr>
                      <w:spacing w:val="-7"/>
                      <w:w w:val="120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_x0000_s1086" type="#_x0000_t202" style="position:absolute;left:0;text-align:left;margin-left:320.75pt;margin-top:-25.3pt;width:1.45pt;height:7.85pt;z-index:-251633152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85"/>
                      <w:sz w:val="10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>
          <v:shape id="_x0000_s1085" type="#_x0000_t202" style="position:absolute;left:0;text-align:left;margin-left:344.85pt;margin-top:-23.85pt;width:5.6pt;height:6.6pt;z-index:-251632128;mso-position-horizontal-relative:page" filled="f" stroked="f">
            <v:textbox inset="0,0,0,0">
              <w:txbxContent>
                <w:p w:rsidR="00D616B9" w:rsidRDefault="00D616B9">
                  <w:pPr>
                    <w:spacing w:before="7"/>
                    <w:rPr>
                      <w:sz w:val="8"/>
                    </w:rPr>
                  </w:pPr>
                  <w:r>
                    <w:rPr>
                      <w:w w:val="105"/>
                      <w:position w:val="1"/>
                      <w:sz w:val="8"/>
                    </w:rPr>
                    <w:t>M</w:t>
                  </w:r>
                  <w:r>
                    <w:rPr>
                      <w:w w:val="105"/>
                      <w:sz w:val="8"/>
                    </w:rPr>
                    <w:t>g</w:t>
                  </w:r>
                </w:p>
              </w:txbxContent>
            </v:textbox>
            <w10:wrap anchorx="page"/>
          </v:shape>
        </w:pict>
      </w:r>
      <w:r w:rsidR="00FB70B4">
        <w:t>M</w:t>
      </w:r>
      <w:r w:rsidR="00FB70B4">
        <w:rPr>
          <w:spacing w:val="8"/>
        </w:rPr>
        <w:t xml:space="preserve"> </w:t>
      </w:r>
      <w:r w:rsidR="00FB70B4">
        <w:t>in</w:t>
      </w:r>
      <w:r w:rsidR="00FB70B4">
        <w:rPr>
          <w:spacing w:val="9"/>
        </w:rPr>
        <w:t xml:space="preserve"> </w:t>
      </w:r>
      <w:r w:rsidR="00FB70B4">
        <w:t>which</w:t>
      </w:r>
      <w:r w:rsidR="00FB70B4">
        <w:rPr>
          <w:spacing w:val="8"/>
        </w:rPr>
        <w:t xml:space="preserve"> </w:t>
      </w:r>
      <w:r w:rsidR="00FB70B4">
        <w:t xml:space="preserve">the  </w:t>
      </w:r>
      <w:r w:rsidR="00FB70B4">
        <w:rPr>
          <w:spacing w:val="20"/>
        </w:rPr>
        <w:t xml:space="preserve"> </w:t>
      </w:r>
      <w:r w:rsidR="00FB70B4">
        <w:rPr>
          <w:rFonts w:ascii="Microsoft Sans Serif"/>
        </w:rPr>
        <w:t>F</w:t>
      </w:r>
      <w:r w:rsidR="00FB70B4">
        <w:rPr>
          <w:vertAlign w:val="subscript"/>
        </w:rPr>
        <w:t>j</w:t>
      </w:r>
      <w:r w:rsidR="00FB70B4">
        <w:rPr>
          <w:rFonts w:ascii="Lucida Sans Unicode"/>
        </w:rPr>
        <w:t>,</w:t>
      </w:r>
      <w:r w:rsidR="00FB70B4">
        <w:rPr>
          <w:rFonts w:ascii="Lucida Sans Unicode"/>
          <w:spacing w:val="-22"/>
        </w:rPr>
        <w:t xml:space="preserve"> </w:t>
      </w:r>
      <w:r w:rsidR="00FB70B4">
        <w:rPr>
          <w:rFonts w:ascii="Microsoft Sans Serif"/>
        </w:rPr>
        <w:t>z</w:t>
      </w:r>
      <w:r w:rsidR="00FB70B4">
        <w:rPr>
          <w:vertAlign w:val="subscript"/>
        </w:rPr>
        <w:t>j</w:t>
      </w:r>
      <w:r w:rsidR="00FB70B4">
        <w:t xml:space="preserve">  </w:t>
      </w:r>
      <w:r w:rsidR="00FB70B4">
        <w:rPr>
          <w:spacing w:val="31"/>
        </w:rPr>
        <w:t xml:space="preserve"> </w:t>
      </w:r>
      <w:r w:rsidR="00FB70B4">
        <w:t>denotes</w:t>
      </w:r>
      <w:r w:rsidR="00FB70B4">
        <w:rPr>
          <w:spacing w:val="9"/>
        </w:rPr>
        <w:t xml:space="preserve"> </w:t>
      </w:r>
      <w:r w:rsidR="00FB70B4">
        <w:t>the</w:t>
      </w:r>
      <w:r w:rsidR="00FB70B4">
        <w:rPr>
          <w:spacing w:val="8"/>
        </w:rPr>
        <w:t xml:space="preserve"> </w:t>
      </w:r>
      <w:r w:rsidR="00FB70B4">
        <w:t>distributed</w:t>
      </w:r>
      <w:r w:rsidR="00FB70B4">
        <w:rPr>
          <w:spacing w:val="9"/>
        </w:rPr>
        <w:t xml:space="preserve"> </w:t>
      </w:r>
      <w:r w:rsidR="00FB70B4">
        <w:t>function</w:t>
      </w:r>
      <w:r w:rsidR="00FB70B4">
        <w:rPr>
          <w:spacing w:val="8"/>
        </w:rPr>
        <w:t xml:space="preserve"> </w:t>
      </w:r>
      <w:r w:rsidR="00FB70B4">
        <w:t>in</w:t>
      </w:r>
      <w:r w:rsidR="00FB70B4">
        <w:rPr>
          <w:spacing w:val="7"/>
        </w:rPr>
        <w:t xml:space="preserve"> </w:t>
      </w:r>
      <w:r w:rsidR="00FB70B4">
        <w:t>domain</w:t>
      </w:r>
      <w:r w:rsidR="00FB70B4">
        <w:rPr>
          <w:spacing w:val="8"/>
        </w:rPr>
        <w:t xml:space="preserve"> </w:t>
      </w:r>
      <w:r w:rsidR="00FB70B4">
        <w:t>based</w:t>
      </w:r>
    </w:p>
    <w:p w:rsidR="006C1760" w:rsidRDefault="00D616B9">
      <w:pPr>
        <w:pStyle w:val="BodyText"/>
        <w:spacing w:before="1" w:line="171" w:lineRule="exact"/>
        <w:ind w:left="131"/>
      </w:pPr>
      <w:r>
        <w:pict>
          <v:shape id="_x0000_s1084" type="#_x0000_t202" style="position:absolute;left:0;text-align:left;margin-left:344.85pt;margin-top:-30.55pt;width:6.95pt;height:29.75pt;z-index:-251646464;mso-position-horizontal-relative:page" filled="f" stroked="f">
            <v:textbox inset="0,0,0,0">
              <w:txbxContent>
                <w:p w:rsidR="00D616B9" w:rsidRDefault="00D616B9">
                  <w:pPr>
                    <w:spacing w:line="238" w:lineRule="exact"/>
                    <w:rPr>
                      <w:rFonts w:ascii="Lucida Sans Unicode" w:hAnsi="Lucida Sans Unicode"/>
                      <w:sz w:val="8"/>
                    </w:rPr>
                  </w:pPr>
                  <w:r>
                    <w:rPr>
                      <w:w w:val="75"/>
                      <w:position w:val="8"/>
                      <w:sz w:val="16"/>
                    </w:rPr>
                    <w:t>̃</w:t>
                  </w:r>
                  <w:r>
                    <w:rPr>
                      <w:w w:val="75"/>
                      <w:sz w:val="8"/>
                    </w:rPr>
                    <w:t>i</w:t>
                  </w:r>
                  <w:r>
                    <w:rPr>
                      <w:rFonts w:ascii="Lucida Sans Unicode" w:hAnsi="Lucida Sans Unicode"/>
                      <w:w w:val="75"/>
                      <w:sz w:val="8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pict>
          <v:shape id="_x0000_s1083" type="#_x0000_t202" style="position:absolute;left:0;text-align:left;margin-left:306.6pt;margin-top:-28.55pt;width:171.95pt;height:20.1pt;z-index:-251629056;mso-position-horizontal-relative:page" filled="f" stroked="f">
            <v:textbox inset="0,0,0,0">
              <w:txbxContent>
                <w:p w:rsidR="00D616B9" w:rsidRDefault="00D616B9">
                  <w:pPr>
                    <w:spacing w:line="232" w:lineRule="auto"/>
                    <w:ind w:left="848"/>
                    <w:rPr>
                      <w:sz w:val="8"/>
                    </w:rPr>
                  </w:pPr>
                  <w:r>
                    <w:rPr>
                      <w:spacing w:val="-1"/>
                      <w:w w:val="105"/>
                      <w:position w:val="-3"/>
                      <w:sz w:val="8"/>
                    </w:rPr>
                    <w:t>1</w:t>
                  </w:r>
                  <w:r>
                    <w:rPr>
                      <w:spacing w:val="-9"/>
                      <w:w w:val="105"/>
                      <w:position w:val="-3"/>
                      <w:sz w:val="8"/>
                    </w:rPr>
                    <w:t xml:space="preserve"> </w:t>
                  </w:r>
                  <w:r>
                    <w:rPr>
                      <w:spacing w:val="-1"/>
                      <w:w w:val="105"/>
                      <w:position w:val="2"/>
                      <w:sz w:val="10"/>
                    </w:rPr>
                    <w:t>I</w:t>
                  </w:r>
                  <w:r>
                    <w:rPr>
                      <w:spacing w:val="-1"/>
                      <w:w w:val="105"/>
                      <w:sz w:val="8"/>
                    </w:rPr>
                    <w:t>j</w:t>
                  </w:r>
                  <w:r>
                    <w:rPr>
                      <w:spacing w:val="-9"/>
                      <w:w w:val="105"/>
                      <w:sz w:val="8"/>
                    </w:rPr>
                    <w:t xml:space="preserve"> </w:t>
                  </w:r>
                  <w:r>
                    <w:rPr>
                      <w:rFonts w:ascii="Lucida Sans Unicode"/>
                      <w:spacing w:val="-1"/>
                      <w:w w:val="105"/>
                      <w:position w:val="2"/>
                      <w:sz w:val="10"/>
                    </w:rPr>
                    <w:t>.</w:t>
                  </w:r>
                  <w:r>
                    <w:rPr>
                      <w:spacing w:val="-1"/>
                      <w:w w:val="105"/>
                      <w:position w:val="2"/>
                      <w:sz w:val="10"/>
                    </w:rPr>
                    <w:t>S</w:t>
                  </w:r>
                  <w:r>
                    <w:rPr>
                      <w:spacing w:val="-1"/>
                      <w:w w:val="105"/>
                      <w:sz w:val="8"/>
                    </w:rPr>
                    <w:t>jg</w:t>
                  </w:r>
                </w:p>
                <w:p w:rsidR="00D616B9" w:rsidRDefault="00D616B9">
                  <w:pPr>
                    <w:pStyle w:val="BodyText"/>
                    <w:spacing w:line="186" w:lineRule="exact"/>
                  </w:pPr>
                  <w:r>
                    <w:t>attention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employed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features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queried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as</w:t>
                  </w:r>
                </w:p>
              </w:txbxContent>
            </v:textbox>
            <w10:wrap anchorx="page"/>
          </v:shape>
        </w:pict>
      </w:r>
      <w:r w:rsidR="00FB70B4">
        <w:t>on</w:t>
      </w:r>
      <w:r w:rsidR="00FB70B4">
        <w:rPr>
          <w:spacing w:val="48"/>
        </w:rPr>
        <w:t xml:space="preserve"> </w:t>
      </w:r>
      <w:r w:rsidR="00FB70B4">
        <w:t>the</w:t>
      </w:r>
      <w:r w:rsidR="00FB70B4">
        <w:rPr>
          <w:spacing w:val="49"/>
        </w:rPr>
        <w:t xml:space="preserve"> </w:t>
      </w:r>
      <w:r w:rsidR="00FB70B4">
        <w:t>feature</w:t>
      </w:r>
      <w:r w:rsidR="00FB70B4">
        <w:rPr>
          <w:spacing w:val="48"/>
        </w:rPr>
        <w:t xml:space="preserve"> </w:t>
      </w:r>
      <w:r w:rsidR="00FB70B4">
        <w:t>boundary</w:t>
      </w:r>
      <w:r w:rsidR="00FB70B4">
        <w:rPr>
          <w:spacing w:val="48"/>
        </w:rPr>
        <w:t xml:space="preserve"> </w:t>
      </w:r>
      <w:r w:rsidR="00FB70B4">
        <w:t>shape.</w:t>
      </w:r>
      <w:r w:rsidR="00FB70B4">
        <w:rPr>
          <w:spacing w:val="49"/>
        </w:rPr>
        <w:t xml:space="preserve"> </w:t>
      </w:r>
      <w:r w:rsidR="00FB70B4">
        <w:t>In</w:t>
      </w:r>
      <w:r w:rsidR="00FB70B4">
        <w:rPr>
          <w:spacing w:val="47"/>
        </w:rPr>
        <w:t xml:space="preserve"> </w:t>
      </w:r>
      <w:r w:rsidR="00FB70B4">
        <w:t>addition</w:t>
      </w:r>
      <w:r w:rsidR="00FB70B4">
        <w:rPr>
          <w:spacing w:val="48"/>
        </w:rPr>
        <w:t xml:space="preserve"> </w:t>
      </w:r>
      <w:r w:rsidR="00FB70B4">
        <w:t>to</w:t>
      </w:r>
      <w:r w:rsidR="00FB70B4">
        <w:rPr>
          <w:spacing w:val="49"/>
        </w:rPr>
        <w:t xml:space="preserve"> </w:t>
      </w:r>
      <w:r w:rsidR="00FB70B4">
        <w:t>that,</w:t>
      </w:r>
      <w:r w:rsidR="00FB70B4">
        <w:rPr>
          <w:spacing w:val="49"/>
        </w:rPr>
        <w:t xml:space="preserve"> </w:t>
      </w:r>
      <w:r w:rsidR="00FB70B4">
        <w:t>the</w:t>
      </w:r>
      <w:r w:rsidR="00FB70B4">
        <w:rPr>
          <w:spacing w:val="48"/>
        </w:rPr>
        <w:t xml:space="preserve"> </w:t>
      </w:r>
      <w:r w:rsidR="00FB70B4">
        <w:t>superfluous</w:t>
      </w:r>
    </w:p>
    <w:p w:rsidR="006C1760" w:rsidRDefault="00FB70B4">
      <w:pPr>
        <w:pStyle w:val="BodyText"/>
        <w:tabs>
          <w:tab w:val="left" w:pos="4854"/>
        </w:tabs>
        <w:spacing w:line="315" w:lineRule="exact"/>
        <w:ind w:left="131"/>
      </w:pPr>
      <w:r>
        <w:br w:type="column"/>
      </w:r>
      <w:r>
        <w:rPr>
          <w:spacing w:val="-1"/>
          <w:w w:val="203"/>
          <w:position w:val="15"/>
        </w:rPr>
        <w:lastRenderedPageBreak/>
        <w:t>∑</w:t>
      </w:r>
      <w:r>
        <w:rPr>
          <w:rFonts w:ascii="Times New Roman" w:eastAsia="Times New Roman" w:hAnsi="Times New Roman" w:cs="Times New Roman"/>
          <w:i/>
          <w:iCs/>
          <w:spacing w:val="6"/>
          <w:w w:val="97"/>
          <w:sz w:val="17"/>
          <w:szCs w:val="17"/>
        </w:rPr>
        <w:t>χ</w:t>
      </w:r>
      <w:r>
        <w:rPr>
          <w:spacing w:val="9"/>
          <w:w w:val="80"/>
          <w:sz w:val="17"/>
          <w:szCs w:val="17"/>
          <w:vertAlign w:val="subscript"/>
        </w:rPr>
        <w:t>t</w:t>
      </w:r>
      <w:r>
        <w:rPr>
          <w:spacing w:val="-17"/>
          <w:w w:val="192"/>
          <w:position w:val="22"/>
        </w:rPr>
        <w:t>(</w:t>
      </w:r>
      <w:r>
        <w:rPr>
          <w:spacing w:val="-71"/>
          <w:w w:val="99"/>
          <w:position w:val="4"/>
        </w:rPr>
        <w:t>̃</w:t>
      </w:r>
      <w:r>
        <w:rPr>
          <w:w w:val="102"/>
        </w:rPr>
        <w:t>I</w:t>
      </w:r>
      <w:r>
        <w:rPr>
          <w:spacing w:val="9"/>
          <w:w w:val="112"/>
          <w:vertAlign w:val="subscript"/>
        </w:rPr>
        <w:t>j</w:t>
      </w:r>
      <w:r>
        <w:rPr>
          <w:rFonts w:ascii="Lucida Sans Unicode" w:eastAsia="Lucida Sans Unicode" w:hAnsi="Lucida Sans Unicode" w:cs="Lucida Sans Unicode"/>
          <w:w w:val="85"/>
        </w:rPr>
        <w:t>.</w:t>
      </w:r>
      <w:r>
        <w:rPr>
          <w:spacing w:val="-88"/>
          <w:w w:val="99"/>
          <w:position w:val="4"/>
        </w:rPr>
        <w:t>̃</w:t>
      </w:r>
      <w:r>
        <w:rPr>
          <w:spacing w:val="-1"/>
          <w:w w:val="111"/>
        </w:rPr>
        <w:t>S</w:t>
      </w:r>
      <w:r>
        <w:rPr>
          <w:w w:val="109"/>
          <w:vertAlign w:val="subscript"/>
        </w:rPr>
        <w:t>j</w:t>
      </w:r>
      <w:r>
        <w:rPr>
          <w:spacing w:val="10"/>
          <w:w w:val="109"/>
          <w:vertAlign w:val="subscript"/>
        </w:rPr>
        <w:t>g</w:t>
      </w:r>
      <w:r>
        <w:rPr>
          <w:w w:val="192"/>
          <w:position w:val="22"/>
        </w:rPr>
        <w:t>)</w:t>
      </w:r>
      <w:r>
        <w:rPr>
          <w:rFonts w:ascii="Lucida Sans Unicode" w:eastAsia="Lucida Sans Unicode" w:hAnsi="Lucida Sans Unicode" w:cs="Lucida Sans Unicode"/>
          <w:w w:val="85"/>
        </w:rPr>
        <w:t>.</w:t>
      </w:r>
      <w:r>
        <w:rPr>
          <w:rFonts w:ascii="Lucida Sans Unicode" w:eastAsia="Lucida Sans Unicode" w:hAnsi="Lucida Sans Unicode" w:cs="Lucida Sans Unicode"/>
          <w:spacing w:val="-25"/>
        </w:rPr>
        <w:t xml:space="preserve"> </w:t>
      </w:r>
      <w:r>
        <w:rPr>
          <w:w w:val="98"/>
        </w:rPr>
        <w:t>ϑ</w:t>
      </w:r>
      <w:r>
        <w:rPr>
          <w:w w:val="112"/>
          <w:vertAlign w:val="subscript"/>
        </w:rPr>
        <w:t>j</w:t>
      </w:r>
      <w:r>
        <w:tab/>
        <w:t>(23)</w:t>
      </w:r>
    </w:p>
    <w:p w:rsidR="006C1760" w:rsidRDefault="006C1760">
      <w:pPr>
        <w:spacing w:line="315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186"/>
            <w:col w:w="5290"/>
          </w:cols>
        </w:sectPr>
      </w:pPr>
    </w:p>
    <w:p w:rsidR="006C1760" w:rsidRDefault="00FB70B4">
      <w:pPr>
        <w:pStyle w:val="BodyText"/>
        <w:spacing w:before="38" w:line="266" w:lineRule="auto"/>
        <w:ind w:left="131" w:right="38"/>
        <w:jc w:val="both"/>
      </w:pPr>
      <w:r>
        <w:lastRenderedPageBreak/>
        <w:t>features detected away from the boundary point are removed from the</w:t>
      </w:r>
      <w:r>
        <w:rPr>
          <w:spacing w:val="1"/>
        </w:rPr>
        <w:t xml:space="preserve"> </w:t>
      </w:r>
      <w:r>
        <w:t>encoding.</w:t>
      </w:r>
    </w:p>
    <w:p w:rsidR="006C1760" w:rsidRDefault="00FB70B4">
      <w:pPr>
        <w:pStyle w:val="BodyText"/>
        <w:spacing w:before="2" w:line="268" w:lineRule="auto"/>
        <w:ind w:left="131" w:right="38" w:firstLine="239"/>
        <w:jc w:val="both"/>
      </w:pPr>
      <w:r>
        <w:t>The</w:t>
      </w:r>
      <w:r>
        <w:rPr>
          <w:spacing w:val="27"/>
        </w:rPr>
        <w:t xml:space="preserve"> </w:t>
      </w:r>
      <w:r>
        <w:t>encoded</w:t>
      </w:r>
      <w:r>
        <w:rPr>
          <w:spacing w:val="28"/>
        </w:rPr>
        <w:t xml:space="preserve"> </w:t>
      </w:r>
      <w:r>
        <w:t>features</w:t>
      </w:r>
      <w:r>
        <w:rPr>
          <w:spacing w:val="26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passed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attention</w:t>
      </w:r>
      <w:r>
        <w:rPr>
          <w:spacing w:val="26"/>
        </w:rPr>
        <w:t xml:space="preserve"> </w:t>
      </w:r>
      <w:r>
        <w:t>modules.</w:t>
      </w:r>
      <w:r>
        <w:rPr>
          <w:spacing w:val="27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>our work, we use dual parallel attention modules named heterogenous</w:t>
      </w:r>
      <w:r>
        <w:rPr>
          <w:spacing w:val="1"/>
        </w:rPr>
        <w:t xml:space="preserve"> </w:t>
      </w:r>
      <w:r>
        <w:t>regularized</w:t>
      </w:r>
      <w:r>
        <w:rPr>
          <w:spacing w:val="32"/>
        </w:rPr>
        <w:t xml:space="preserve"> </w:t>
      </w:r>
      <w:r>
        <w:t>cross</w:t>
      </w:r>
      <w:r>
        <w:rPr>
          <w:spacing w:val="31"/>
        </w:rPr>
        <w:t xml:space="preserve"> </w:t>
      </w:r>
      <w:r>
        <w:t>attention</w:t>
      </w:r>
      <w:r>
        <w:rPr>
          <w:spacing w:val="33"/>
        </w:rPr>
        <w:t xml:space="preserve"> </w:t>
      </w:r>
      <w:r>
        <w:t>modules</w:t>
      </w:r>
      <w:r>
        <w:rPr>
          <w:spacing w:val="33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27"/>
        </w:rPr>
        <w:t xml:space="preserve"> </w:t>
      </w:r>
      <w:r>
        <w:t>regularized</w:t>
      </w:r>
      <w:r>
        <w:rPr>
          <w:spacing w:val="31"/>
        </w:rPr>
        <w:t xml:space="preserve"> </w:t>
      </w:r>
      <w:r>
        <w:t>self-attention</w:t>
      </w:r>
      <w:r>
        <w:rPr>
          <w:spacing w:val="34"/>
        </w:rPr>
        <w:t xml:space="preserve"> </w:t>
      </w:r>
      <w:r>
        <w:t>mod-</w:t>
      </w:r>
    </w:p>
    <w:p w:rsidR="006C1760" w:rsidRDefault="00FB70B4">
      <w:pPr>
        <w:pStyle w:val="BodyText"/>
        <w:spacing w:line="121" w:lineRule="exact"/>
        <w:ind w:left="131"/>
        <w:jc w:val="both"/>
      </w:pPr>
      <w:r>
        <w:t>ules</w:t>
      </w:r>
      <w:r>
        <w:rPr>
          <w:spacing w:val="55"/>
        </w:rPr>
        <w:t xml:space="preserve"> </w:t>
      </w:r>
      <w:r>
        <w:t>respectively.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heterogenous</w:t>
      </w:r>
      <w:r>
        <w:rPr>
          <w:spacing w:val="55"/>
        </w:rPr>
        <w:t xml:space="preserve"> </w:t>
      </w:r>
      <w:r>
        <w:t>regularized</w:t>
      </w:r>
      <w:r>
        <w:rPr>
          <w:spacing w:val="55"/>
        </w:rPr>
        <w:t xml:space="preserve"> </w:t>
      </w:r>
      <w:r>
        <w:t>cross</w:t>
      </w:r>
      <w:r>
        <w:rPr>
          <w:spacing w:val="55"/>
        </w:rPr>
        <w:t xml:space="preserve"> </w:t>
      </w:r>
      <w:r>
        <w:t>attention</w:t>
      </w:r>
      <w:r>
        <w:rPr>
          <w:spacing w:val="54"/>
        </w:rPr>
        <w:t xml:space="preserve"> </w:t>
      </w:r>
      <w:r>
        <w:t>was</w:t>
      </w:r>
    </w:p>
    <w:p w:rsidR="006C1760" w:rsidRDefault="00FB70B4">
      <w:pPr>
        <w:spacing w:before="89"/>
        <w:ind w:left="232"/>
        <w:rPr>
          <w:sz w:val="10"/>
        </w:rPr>
      </w:pPr>
      <w:r>
        <w:br w:type="column"/>
      </w:r>
      <w:r>
        <w:rPr>
          <w:w w:val="110"/>
          <w:sz w:val="10"/>
        </w:rPr>
        <w:lastRenderedPageBreak/>
        <w:t>j</w:t>
      </w:r>
    </w:p>
    <w:p w:rsidR="006C1760" w:rsidRDefault="00D616B9">
      <w:pPr>
        <w:pStyle w:val="BodyText"/>
        <w:tabs>
          <w:tab w:val="left" w:pos="4854"/>
        </w:tabs>
        <w:spacing w:before="135" w:line="352" w:lineRule="auto"/>
        <w:ind w:left="131" w:right="128" w:firstLine="239"/>
        <w:jc w:val="right"/>
      </w:pPr>
      <w:r>
        <w:pict>
          <v:shape id="_x0000_s1082" type="#_x0000_t202" style="position:absolute;left:0;text-align:left;margin-left:334.85pt;margin-top:24.1pt;width:89.75pt;height:29.75pt;z-index:-251644416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815"/>
                      <w:tab w:val="left" w:pos="1791"/>
                    </w:tabs>
                    <w:spacing w:line="158" w:lineRule="exact"/>
                  </w:pPr>
                  <w:r>
                    <w:rPr>
                      <w:w w:val="99"/>
                    </w:rPr>
                    <w:t>̃</w:t>
                  </w:r>
                  <w:r>
                    <w:tab/>
                  </w:r>
                  <w:r>
                    <w:rPr>
                      <w:w w:val="99"/>
                    </w:rPr>
                    <w:t>̃</w:t>
                  </w:r>
                  <w:r>
                    <w:tab/>
                  </w:r>
                  <w:r>
                    <w:rPr>
                      <w:spacing w:val="-102"/>
                      <w:w w:val="99"/>
                    </w:rPr>
                    <w:t>̃</w:t>
                  </w:r>
                </w:p>
              </w:txbxContent>
            </v:textbox>
            <w10:wrap anchorx="page"/>
          </v:shape>
        </w:pict>
      </w:r>
      <w:r w:rsidR="00FB70B4">
        <w:t>With</w:t>
      </w:r>
      <w:r w:rsidR="00FB70B4">
        <w:rPr>
          <w:spacing w:val="7"/>
        </w:rPr>
        <w:t xml:space="preserve"> </w:t>
      </w:r>
      <w:r w:rsidR="00FB70B4">
        <w:rPr>
          <w:rFonts w:ascii="Microsoft Sans Serif"/>
        </w:rPr>
        <w:t>z</w:t>
      </w:r>
      <w:r w:rsidR="00FB70B4">
        <w:rPr>
          <w:vertAlign w:val="subscript"/>
        </w:rPr>
        <w:t>t</w:t>
      </w:r>
      <w:r w:rsidR="00FB70B4">
        <w:t>.</w:t>
      </w:r>
      <w:r w:rsidR="00FB70B4">
        <w:rPr>
          <w:spacing w:val="8"/>
        </w:rPr>
        <w:t xml:space="preserve"> </w:t>
      </w:r>
      <w:r w:rsidR="00FB70B4">
        <w:t>the</w:t>
      </w:r>
      <w:r w:rsidR="00FB70B4">
        <w:rPr>
          <w:spacing w:val="8"/>
        </w:rPr>
        <w:t xml:space="preserve"> </w:t>
      </w:r>
      <w:r w:rsidR="00FB70B4">
        <w:t>I,</w:t>
      </w:r>
      <w:r w:rsidR="00FB70B4">
        <w:rPr>
          <w:spacing w:val="9"/>
        </w:rPr>
        <w:t xml:space="preserve"> </w:t>
      </w:r>
      <w:r w:rsidR="00FB70B4">
        <w:t>S,</w:t>
      </w:r>
      <w:r w:rsidR="00FB70B4">
        <w:rPr>
          <w:spacing w:val="8"/>
        </w:rPr>
        <w:t xml:space="preserve"> </w:t>
      </w:r>
      <w:r w:rsidR="00FB70B4">
        <w:t>and</w:t>
      </w:r>
      <w:r w:rsidR="00FB70B4">
        <w:rPr>
          <w:spacing w:val="7"/>
        </w:rPr>
        <w:t xml:space="preserve"> </w:t>
      </w:r>
      <w:r w:rsidR="00FB70B4">
        <w:t>ST</w:t>
      </w:r>
      <w:r w:rsidR="00FB70B4">
        <w:rPr>
          <w:spacing w:val="10"/>
        </w:rPr>
        <w:t xml:space="preserve"> </w:t>
      </w:r>
      <w:r w:rsidR="00FB70B4">
        <w:t>can</w:t>
      </w:r>
      <w:r w:rsidR="00FB70B4">
        <w:rPr>
          <w:spacing w:val="7"/>
        </w:rPr>
        <w:t xml:space="preserve"> </w:t>
      </w:r>
      <w:r w:rsidR="00FB70B4">
        <w:t>be</w:t>
      </w:r>
      <w:r w:rsidR="00FB70B4">
        <w:rPr>
          <w:spacing w:val="9"/>
        </w:rPr>
        <w:t xml:space="preserve"> </w:t>
      </w:r>
      <w:r w:rsidR="00FB70B4">
        <w:t>computed</w:t>
      </w:r>
      <w:r w:rsidR="00FB70B4">
        <w:rPr>
          <w:spacing w:val="7"/>
        </w:rPr>
        <w:t xml:space="preserve"> </w:t>
      </w:r>
      <w:r w:rsidR="00FB70B4">
        <w:t>based</w:t>
      </w:r>
      <w:r w:rsidR="00FB70B4">
        <w:rPr>
          <w:spacing w:val="9"/>
        </w:rPr>
        <w:t xml:space="preserve"> </w:t>
      </w:r>
      <w:r w:rsidR="00FB70B4">
        <w:t>on</w:t>
      </w:r>
      <w:r w:rsidR="00FB70B4">
        <w:rPr>
          <w:spacing w:val="8"/>
        </w:rPr>
        <w:t xml:space="preserve"> </w:t>
      </w:r>
      <w:r w:rsidR="00FB70B4">
        <w:t>the</w:t>
      </w:r>
      <w:r w:rsidR="00FB70B4">
        <w:rPr>
          <w:spacing w:val="7"/>
        </w:rPr>
        <w:t xml:space="preserve"> </w:t>
      </w:r>
      <w:r w:rsidR="00FB70B4">
        <w:t>embedding</w:t>
      </w:r>
      <w:r w:rsidR="00FB70B4">
        <w:rPr>
          <w:spacing w:val="8"/>
        </w:rPr>
        <w:t xml:space="preserve"> </w:t>
      </w:r>
      <w:r w:rsidR="00FB70B4">
        <w:t>as,</w:t>
      </w:r>
      <w:r w:rsidR="00FB70B4">
        <w:rPr>
          <w:spacing w:val="-32"/>
        </w:rPr>
        <w:t xml:space="preserve"> </w:t>
      </w:r>
      <w:r w:rsidR="00FB70B4">
        <w:t>I</w:t>
      </w:r>
      <w:r w:rsidR="00FB70B4">
        <w:rPr>
          <w:vertAlign w:val="subscript"/>
        </w:rPr>
        <w:t>t</w:t>
      </w:r>
      <w:r w:rsidR="00FB70B4">
        <w:rPr>
          <w:spacing w:val="21"/>
        </w:rPr>
        <w:t xml:space="preserve"> </w:t>
      </w:r>
      <w:r w:rsidR="00FB70B4">
        <w:rPr>
          <w:rFonts w:ascii="Lucida Sans Unicode"/>
        </w:rPr>
        <w:t>=</w:t>
      </w:r>
      <w:r w:rsidR="00FB70B4">
        <w:rPr>
          <w:rFonts w:ascii="Lucida Sans Unicode"/>
          <w:spacing w:val="-5"/>
        </w:rPr>
        <w:t xml:space="preserve"> </w:t>
      </w:r>
      <w:r w:rsidR="00FB70B4">
        <w:t>We</w:t>
      </w:r>
      <w:r w:rsidR="00FB70B4">
        <w:rPr>
          <w:vertAlign w:val="subscript"/>
        </w:rPr>
        <w:t>I</w:t>
      </w:r>
      <w:r w:rsidR="00FB70B4">
        <w:rPr>
          <w:rFonts w:ascii="Microsoft Sans Serif"/>
        </w:rPr>
        <w:t>z</w:t>
      </w:r>
      <w:r w:rsidR="00FB70B4">
        <w:rPr>
          <w:vertAlign w:val="subscript"/>
        </w:rPr>
        <w:t>t</w:t>
      </w:r>
      <w:r w:rsidR="00FB70B4">
        <w:rPr>
          <w:rFonts w:ascii="Lucida Sans Unicode"/>
        </w:rPr>
        <w:t>,</w:t>
      </w:r>
      <w:r w:rsidR="00FB70B4">
        <w:rPr>
          <w:rFonts w:ascii="Lucida Sans Unicode"/>
          <w:spacing w:val="-24"/>
        </w:rPr>
        <w:t xml:space="preserve"> </w:t>
      </w:r>
      <w:r w:rsidR="00FB70B4">
        <w:t>S</w:t>
      </w:r>
      <w:r w:rsidR="00FB70B4">
        <w:rPr>
          <w:vertAlign w:val="subscript"/>
        </w:rPr>
        <w:t>t</w:t>
      </w:r>
      <w:r w:rsidR="00FB70B4">
        <w:rPr>
          <w:spacing w:val="22"/>
        </w:rPr>
        <w:t xml:space="preserve"> </w:t>
      </w:r>
      <w:r w:rsidR="00FB70B4">
        <w:rPr>
          <w:rFonts w:ascii="Lucida Sans Unicode"/>
        </w:rPr>
        <w:t>=</w:t>
      </w:r>
      <w:r w:rsidR="00FB70B4">
        <w:rPr>
          <w:rFonts w:ascii="Lucida Sans Unicode"/>
          <w:spacing w:val="-4"/>
        </w:rPr>
        <w:t xml:space="preserve"> </w:t>
      </w:r>
      <w:r w:rsidR="00FB70B4">
        <w:t>We</w:t>
      </w:r>
      <w:r w:rsidR="00FB70B4">
        <w:rPr>
          <w:vertAlign w:val="subscript"/>
        </w:rPr>
        <w:t>S</w:t>
      </w:r>
      <w:r w:rsidR="00FB70B4">
        <w:rPr>
          <w:rFonts w:ascii="Microsoft Sans Serif"/>
        </w:rPr>
        <w:t>z</w:t>
      </w:r>
      <w:r w:rsidR="00FB70B4">
        <w:rPr>
          <w:vertAlign w:val="subscript"/>
        </w:rPr>
        <w:t>t</w:t>
      </w:r>
      <w:r w:rsidR="00FB70B4">
        <w:rPr>
          <w:rFonts w:ascii="Lucida Sans Unicode"/>
        </w:rPr>
        <w:t>,</w:t>
      </w:r>
      <w:r w:rsidR="00FB70B4">
        <w:rPr>
          <w:rFonts w:ascii="Lucida Sans Unicode"/>
          <w:spacing w:val="-24"/>
        </w:rPr>
        <w:t xml:space="preserve"> </w:t>
      </w:r>
      <w:r w:rsidR="00FB70B4">
        <w:t>ST</w:t>
      </w:r>
      <w:r w:rsidR="00FB70B4">
        <w:rPr>
          <w:vertAlign w:val="subscript"/>
        </w:rPr>
        <w:t>t</w:t>
      </w:r>
      <w:r w:rsidR="00FB70B4">
        <w:rPr>
          <w:spacing w:val="22"/>
        </w:rPr>
        <w:t xml:space="preserve"> </w:t>
      </w:r>
      <w:r w:rsidR="00FB70B4">
        <w:rPr>
          <w:rFonts w:ascii="Lucida Sans Unicode"/>
        </w:rPr>
        <w:t>=</w:t>
      </w:r>
      <w:r w:rsidR="00FB70B4">
        <w:rPr>
          <w:rFonts w:ascii="Lucida Sans Unicode"/>
          <w:spacing w:val="-5"/>
        </w:rPr>
        <w:t xml:space="preserve"> </w:t>
      </w:r>
      <w:r w:rsidR="00FB70B4">
        <w:t>We</w:t>
      </w:r>
      <w:r w:rsidR="00FB70B4">
        <w:rPr>
          <w:vertAlign w:val="subscript"/>
        </w:rPr>
        <w:t>ST</w:t>
      </w:r>
      <w:r w:rsidR="00FB70B4">
        <w:rPr>
          <w:rFonts w:ascii="Microsoft Sans Serif"/>
        </w:rPr>
        <w:t>z</w:t>
      </w:r>
      <w:r w:rsidR="00FB70B4">
        <w:rPr>
          <w:vertAlign w:val="subscript"/>
        </w:rPr>
        <w:t>t</w:t>
      </w:r>
      <w:r w:rsidR="00FB70B4">
        <w:tab/>
        <w:t>(24)</w:t>
      </w:r>
      <w:r w:rsidR="00FB70B4">
        <w:rPr>
          <w:spacing w:val="-32"/>
        </w:rPr>
        <w:t xml:space="preserve"> </w:t>
      </w:r>
      <w:r w:rsidR="00FB70B4">
        <w:t>In</w:t>
      </w:r>
      <w:r w:rsidR="00FB70B4">
        <w:rPr>
          <w:spacing w:val="1"/>
        </w:rPr>
        <w:t xml:space="preserve"> </w:t>
      </w:r>
      <w:r w:rsidR="00FB70B4">
        <w:t>our</w:t>
      </w:r>
      <w:r w:rsidR="00FB70B4">
        <w:rPr>
          <w:spacing w:val="1"/>
        </w:rPr>
        <w:t xml:space="preserve"> </w:t>
      </w:r>
      <w:r w:rsidR="00FB70B4">
        <w:t>work,</w:t>
      </w:r>
      <w:r w:rsidR="00FB70B4">
        <w:rPr>
          <w:spacing w:val="1"/>
        </w:rPr>
        <w:t xml:space="preserve"> </w:t>
      </w:r>
      <w:r w:rsidR="00FB70B4">
        <w:t>we utilize</w:t>
      </w:r>
      <w:r w:rsidR="00FB70B4">
        <w:rPr>
          <w:spacing w:val="-1"/>
        </w:rPr>
        <w:t xml:space="preserve"> </w:t>
      </w:r>
      <w:r w:rsidR="00FB70B4">
        <w:t>cascaded</w:t>
      </w:r>
      <w:r w:rsidR="00FB70B4">
        <w:rPr>
          <w:spacing w:val="2"/>
        </w:rPr>
        <w:t xml:space="preserve"> </w:t>
      </w:r>
      <w:r w:rsidR="00FB70B4">
        <w:t>cross</w:t>
      </w:r>
      <w:r w:rsidR="00FB70B4">
        <w:rPr>
          <w:spacing w:val="-1"/>
        </w:rPr>
        <w:t xml:space="preserve"> </w:t>
      </w:r>
      <w:r w:rsidR="00FB70B4">
        <w:t>and self-attention</w:t>
      </w:r>
      <w:r w:rsidR="00FB70B4">
        <w:rPr>
          <w:spacing w:val="3"/>
        </w:rPr>
        <w:t xml:space="preserve"> </w:t>
      </w:r>
      <w:r w:rsidR="00FB70B4">
        <w:t>respectively.</w:t>
      </w:r>
    </w:p>
    <w:p w:rsidR="006C1760" w:rsidRDefault="006C1760">
      <w:pPr>
        <w:spacing w:line="352" w:lineRule="auto"/>
        <w:jc w:val="right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186"/>
            <w:col w:w="5290"/>
          </w:cols>
        </w:sectPr>
      </w:pPr>
    </w:p>
    <w:p w:rsidR="006C1760" w:rsidRDefault="00D616B9">
      <w:pPr>
        <w:pStyle w:val="BodyText"/>
        <w:tabs>
          <w:tab w:val="left" w:pos="5511"/>
        </w:tabs>
        <w:spacing w:line="213" w:lineRule="auto"/>
        <w:ind w:left="1855"/>
        <w:rPr>
          <w:rFonts w:ascii="Lucida Sans Unicode" w:hAnsi="Lucida Sans Unicode"/>
        </w:rPr>
      </w:pPr>
      <w:r>
        <w:lastRenderedPageBreak/>
        <w:pict>
          <v:shape id="_x0000_s1081" type="#_x0000_t202" style="position:absolute;left:0;text-align:left;margin-left:37.6pt;margin-top:3.65pt;width:83.75pt;height:13.05pt;z-index:25162700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38"/>
                  </w:pPr>
                  <w:r>
                    <w:t>computed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among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>
                      <w:rFonts w:ascii="Microsoft Sans Serif"/>
                    </w:rPr>
                    <w:t>F</w:t>
                  </w:r>
                  <w:r>
                    <w:rPr>
                      <w:rFonts w:ascii="Microsoft Sans Serif"/>
                      <w:spacing w:val="6"/>
                    </w:rPr>
                    <w:t xml:space="preserve"> </w:t>
                  </w:r>
                  <w:r>
                    <w:t>and</w:t>
                  </w:r>
                </w:p>
              </w:txbxContent>
            </v:textbox>
            <w10:wrap anchorx="page"/>
          </v:shape>
        </w:pict>
      </w:r>
      <w:r>
        <w:pict>
          <v:shape id="_x0000_s1080" type="#_x0000_t202" style="position:absolute;left:0;text-align:left;margin-left:128.4pt;margin-top:6.6pt;width:8.85pt;height:9.05pt;z-index:-25162803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65" w:lineRule="exact"/>
                    <w:rPr>
                      <w:rFonts w:ascii="Arial MT"/>
                    </w:rPr>
                  </w:pPr>
                  <w:r>
                    <w:rPr>
                      <w:rFonts w:ascii="Arial MT"/>
                      <w:w w:val="105"/>
                    </w:rPr>
                    <w:t>X</w:t>
                  </w:r>
                  <w:r>
                    <w:rPr>
                      <w:rFonts w:ascii="Arial MT"/>
                      <w:w w:val="105"/>
                      <w:vertAlign w:val="subscript"/>
                    </w:rPr>
                    <w:t>g</w:t>
                  </w:r>
                </w:p>
              </w:txbxContent>
            </v:textbox>
            <w10:wrap anchorx="page"/>
          </v:shape>
        </w:pict>
      </w:r>
      <w:r>
        <w:pict>
          <v:shape id="_x0000_s1079" type="#_x0000_t202" style="position:absolute;left:0;text-align:left;margin-left:142.35pt;margin-top:3.65pt;width:146.35pt;height:17.1pt;z-index:-25162700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15"/>
                  </w:pPr>
                  <w:r>
                    <w:t>1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>≤</w:t>
                  </w:r>
                  <w:r>
                    <w:rPr>
                      <w:rFonts w:ascii="Lucida Sans Unicode" w:hAnsi="Lucida Sans Unicode"/>
                      <w:spacing w:val="-5"/>
                    </w:rPr>
                    <w:t xml:space="preserve"> </w:t>
                  </w:r>
                  <w:r>
                    <w:rPr>
                      <w:rFonts w:ascii="Arial MT" w:hAnsi="Arial MT"/>
                    </w:rPr>
                    <w:t>g</w:t>
                  </w:r>
                  <w:r>
                    <w:rPr>
                      <w:rFonts w:ascii="Arial MT" w:hAnsi="Arial MT"/>
                      <w:spacing w:val="1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>≤</w:t>
                  </w:r>
                  <w:r>
                    <w:rPr>
                      <w:rFonts w:ascii="Lucida Sans Unicode" w:hAnsi="Lucida Sans Unicode"/>
                      <w:spacing w:val="-4"/>
                    </w:rPr>
                    <w:t xml:space="preserve"> </w:t>
                  </w:r>
                  <w:r>
                    <w:rPr>
                      <w:rFonts w:ascii="Arial MT" w:hAnsi="Arial MT"/>
                    </w:rPr>
                    <w:t>G</w:t>
                  </w:r>
                  <w:r>
                    <w:t>,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after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smear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regu-</w:t>
                  </w:r>
                </w:p>
              </w:txbxContent>
            </v:textbox>
            <w10:wrap anchorx="page"/>
          </v:shape>
        </w:pict>
      </w:r>
      <w:r>
        <w:pict>
          <v:shape id="_x0000_s1078" type="#_x0000_t202" style="position:absolute;left:0;text-align:left;margin-left:338.65pt;margin-top:14.65pt;width:6.05pt;height:7.85pt;z-index:-251625984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sz w:val="10"/>
                    </w:rPr>
                    <w:t>He</w:t>
                  </w:r>
                </w:p>
              </w:txbxContent>
            </v:textbox>
            <w10:wrap anchorx="page"/>
          </v:shape>
        </w:pict>
      </w:r>
      <w:r>
        <w:pict>
          <v:shape id="_x0000_s1077" type="#_x0000_t202" style="position:absolute;left:0;text-align:left;margin-left:399.05pt;margin-top:7.65pt;width:1.45pt;height:7.85pt;z-index:-251624960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85"/>
                      <w:sz w:val="10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>
          <v:shape id="_x0000_s1076" type="#_x0000_t202" style="position:absolute;left:0;text-align:left;margin-left:519pt;margin-top:6.9pt;width:1.45pt;height:7.85pt;z-index:-251623936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85"/>
                      <w:sz w:val="10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>
          <v:shape id="_x0000_s1075" type="#_x0000_t202" style="position:absolute;left:0;text-align:left;margin-left:547.35pt;margin-top:7.65pt;width:1.45pt;height:7.85pt;z-index:-251622912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85"/>
                      <w:sz w:val="10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FB70B4">
        <w:rPr>
          <w:w w:val="120"/>
          <w:position w:val="8"/>
        </w:rPr>
        <w:t xml:space="preserve">{   </w:t>
      </w:r>
      <w:r w:rsidR="00FB70B4">
        <w:rPr>
          <w:spacing w:val="34"/>
          <w:w w:val="120"/>
          <w:position w:val="8"/>
        </w:rPr>
        <w:t xml:space="preserve"> </w:t>
      </w:r>
      <w:r w:rsidR="00FB70B4">
        <w:rPr>
          <w:w w:val="120"/>
          <w:position w:val="8"/>
        </w:rPr>
        <w:t>}</w:t>
      </w:r>
      <w:r w:rsidR="00FB70B4">
        <w:rPr>
          <w:w w:val="120"/>
          <w:position w:val="8"/>
        </w:rPr>
        <w:tab/>
      </w:r>
      <w:r w:rsidR="00FB70B4">
        <w:t>The</w:t>
      </w:r>
      <w:r w:rsidR="00FB70B4">
        <w:rPr>
          <w:spacing w:val="7"/>
        </w:rPr>
        <w:t xml:space="preserve"> </w:t>
      </w:r>
      <w:r w:rsidR="00FB70B4">
        <w:t>embedding</w:t>
      </w:r>
      <w:r w:rsidR="00FB70B4">
        <w:rPr>
          <w:spacing w:val="7"/>
        </w:rPr>
        <w:t xml:space="preserve"> </w:t>
      </w:r>
      <w:r w:rsidR="00FB70B4">
        <w:t>of</w:t>
      </w:r>
      <w:r w:rsidR="00FB70B4">
        <w:rPr>
          <w:spacing w:val="7"/>
        </w:rPr>
        <w:t xml:space="preserve"> </w:t>
      </w:r>
      <w:r w:rsidR="00FB70B4">
        <w:rPr>
          <w:rFonts w:ascii="Microsoft Sans Serif" w:hAnsi="Microsoft Sans Serif"/>
        </w:rPr>
        <w:t>z</w:t>
      </w:r>
      <w:r w:rsidR="00FB70B4">
        <w:rPr>
          <w:vertAlign w:val="subscript"/>
        </w:rPr>
        <w:t>t</w:t>
      </w:r>
      <w:r w:rsidR="00FB70B4">
        <w:rPr>
          <w:spacing w:val="18"/>
        </w:rPr>
        <w:t xml:space="preserve"> </w:t>
      </w:r>
      <w:r w:rsidR="00FB70B4">
        <w:t>and</w:t>
      </w:r>
      <w:r w:rsidR="00FB70B4">
        <w:rPr>
          <w:spacing w:val="6"/>
        </w:rPr>
        <w:t xml:space="preserve"> </w:t>
      </w:r>
      <w:r w:rsidR="00FB70B4">
        <w:rPr>
          <w:rFonts w:ascii="Microsoft Sans Serif" w:hAnsi="Microsoft Sans Serif"/>
        </w:rPr>
        <w:t>z</w:t>
      </w:r>
      <w:r w:rsidR="00FB70B4">
        <w:rPr>
          <w:rFonts w:ascii="Lucida Sans Unicode" w:hAnsi="Lucida Sans Unicode"/>
          <w:vertAlign w:val="superscript"/>
        </w:rPr>
        <w:t>′</w:t>
      </w:r>
      <w:r w:rsidR="00FB70B4">
        <w:rPr>
          <w:rFonts w:ascii="Lucida Sans Unicode" w:hAnsi="Lucida Sans Unicode"/>
          <w:spacing w:val="12"/>
        </w:rPr>
        <w:t xml:space="preserve"> </w:t>
      </w:r>
      <w:r w:rsidR="00FB70B4">
        <w:t>are</w:t>
      </w:r>
      <w:r w:rsidR="00FB70B4">
        <w:rPr>
          <w:spacing w:val="7"/>
        </w:rPr>
        <w:t xml:space="preserve"> </w:t>
      </w:r>
      <w:r w:rsidR="00FB70B4">
        <w:t>amalgamated</w:t>
      </w:r>
      <w:r w:rsidR="00FB70B4">
        <w:rPr>
          <w:spacing w:val="6"/>
        </w:rPr>
        <w:t xml:space="preserve"> </w:t>
      </w:r>
      <w:r w:rsidR="00FB70B4">
        <w:t>as</w:t>
      </w:r>
      <w:r w:rsidR="00FB70B4">
        <w:rPr>
          <w:spacing w:val="8"/>
        </w:rPr>
        <w:t xml:space="preserve"> </w:t>
      </w:r>
      <w:r w:rsidR="00FB70B4">
        <w:rPr>
          <w:rFonts w:ascii="Microsoft Sans Serif" w:hAnsi="Microsoft Sans Serif"/>
        </w:rPr>
        <w:t>z</w:t>
      </w:r>
      <w:r w:rsidR="00FB70B4">
        <w:rPr>
          <w:vertAlign w:val="subscript"/>
        </w:rPr>
        <w:t>t</w:t>
      </w:r>
      <w:r w:rsidR="00FB70B4">
        <w:rPr>
          <w:spacing w:val="14"/>
        </w:rPr>
        <w:t xml:space="preserve"> </w:t>
      </w:r>
      <w:r w:rsidR="00FB70B4">
        <w:rPr>
          <w:rFonts w:ascii="Lucida Sans Unicode" w:hAnsi="Lucida Sans Unicode"/>
        </w:rPr>
        <w:t>=</w:t>
      </w:r>
      <w:r w:rsidR="00FB70B4">
        <w:rPr>
          <w:rFonts w:ascii="Lucida Sans Unicode" w:hAnsi="Lucida Sans Unicode"/>
          <w:spacing w:val="-9"/>
        </w:rPr>
        <w:t xml:space="preserve"> </w:t>
      </w:r>
      <w:r w:rsidR="00FB70B4">
        <w:t>amalg</w:t>
      </w:r>
      <w:r w:rsidR="00FB70B4">
        <w:rPr>
          <w:rFonts w:ascii="Lucida Sans Unicode" w:hAnsi="Lucida Sans Unicode"/>
        </w:rPr>
        <w:t>(</w:t>
      </w:r>
      <w:r w:rsidR="00FB70B4">
        <w:rPr>
          <w:rFonts w:ascii="Microsoft Sans Serif" w:hAnsi="Microsoft Sans Serif"/>
        </w:rPr>
        <w:t>z</w:t>
      </w:r>
      <w:r w:rsidR="00FB70B4">
        <w:rPr>
          <w:vertAlign w:val="superscript"/>
        </w:rPr>
        <w:t>j</w:t>
      </w:r>
      <w:r w:rsidR="00FB70B4">
        <w:rPr>
          <w:rFonts w:ascii="Lucida Sans Unicode" w:hAnsi="Lucida Sans Unicode"/>
        </w:rPr>
        <w:t>)</w:t>
      </w:r>
      <w:r w:rsidR="00FB70B4">
        <w:t>,</w:t>
      </w:r>
      <w:r w:rsidR="00FB70B4">
        <w:rPr>
          <w:spacing w:val="8"/>
        </w:rPr>
        <w:t xml:space="preserve"> </w:t>
      </w:r>
      <w:r w:rsidR="00FB70B4">
        <w:t>and</w:t>
      </w:r>
      <w:r w:rsidR="00FB70B4">
        <w:rPr>
          <w:spacing w:val="6"/>
        </w:rPr>
        <w:t xml:space="preserve"> </w:t>
      </w:r>
      <w:r w:rsidR="00FB70B4">
        <w:rPr>
          <w:rFonts w:ascii="Microsoft Sans Serif" w:hAnsi="Microsoft Sans Serif"/>
        </w:rPr>
        <w:t>z</w:t>
      </w:r>
      <w:r w:rsidR="00FB70B4">
        <w:rPr>
          <w:rFonts w:ascii="Lucida Sans Unicode" w:hAnsi="Lucida Sans Unicode"/>
          <w:vertAlign w:val="superscript"/>
        </w:rPr>
        <w:t>′</w:t>
      </w:r>
      <w:r w:rsidR="00FB70B4">
        <w:rPr>
          <w:rFonts w:ascii="Lucida Sans Unicode" w:hAnsi="Lucida Sans Unicode"/>
          <w:spacing w:val="15"/>
        </w:rPr>
        <w:t xml:space="preserve"> </w:t>
      </w:r>
      <w:r w:rsidR="00FB70B4">
        <w:rPr>
          <w:rFonts w:ascii="Lucida Sans Unicode" w:hAnsi="Lucida Sans Unicode"/>
        </w:rPr>
        <w:t>=</w:t>
      </w:r>
    </w:p>
    <w:p w:rsidR="006C1760" w:rsidRDefault="006C1760">
      <w:pPr>
        <w:spacing w:line="213" w:lineRule="auto"/>
        <w:rPr>
          <w:rFonts w:ascii="Lucida Sans Unicode" w:hAnsi="Lucida Sans Unicode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D616B9">
      <w:pPr>
        <w:pStyle w:val="BodyText"/>
        <w:ind w:left="131"/>
      </w:pPr>
      <w:r>
        <w:lastRenderedPageBreak/>
        <w:pict>
          <v:shape id="_x0000_s1074" type="#_x0000_t202" style="position:absolute;left:0;text-align:left;margin-left:333.15pt;margin-top:5.3pt;width:13.85pt;height:11.15pt;z-index:-251643392;mso-position-horizontal-relative:page" filled="f" stroked="f">
            <v:textbox inset="0,0,0,0">
              <w:txbxContent>
                <w:p w:rsidR="00D616B9" w:rsidRDefault="00D616B9">
                  <w:pPr>
                    <w:spacing w:before="14"/>
                    <w:rPr>
                      <w:sz w:val="10"/>
                    </w:rPr>
                  </w:pPr>
                  <w:r>
                    <w:rPr>
                      <w:position w:val="1"/>
                      <w:sz w:val="10"/>
                    </w:rPr>
                    <w:t>t</w:t>
                  </w:r>
                  <w:r>
                    <w:rPr>
                      <w:spacing w:val="22"/>
                      <w:position w:val="1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j</w:t>
                  </w:r>
                  <w:r>
                    <w:rPr>
                      <w:rFonts w:ascii="Lucida Sans Unicode"/>
                      <w:sz w:val="10"/>
                    </w:rPr>
                    <w:t>=</w:t>
                  </w:r>
                  <w:r>
                    <w:rPr>
                      <w:sz w:val="10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FB70B4">
        <w:t>larized</w:t>
      </w:r>
      <w:r w:rsidR="00FB70B4">
        <w:rPr>
          <w:spacing w:val="7"/>
        </w:rPr>
        <w:t xml:space="preserve"> </w:t>
      </w:r>
      <w:r w:rsidR="00FB70B4">
        <w:t>self-attention</w:t>
      </w:r>
      <w:r w:rsidR="00FB70B4">
        <w:rPr>
          <w:spacing w:val="7"/>
        </w:rPr>
        <w:t xml:space="preserve"> </w:t>
      </w:r>
      <w:r w:rsidR="00FB70B4">
        <w:t>to</w:t>
      </w:r>
      <w:r w:rsidR="00FB70B4">
        <w:rPr>
          <w:spacing w:val="6"/>
        </w:rPr>
        <w:t xml:space="preserve"> </w:t>
      </w:r>
      <w:r w:rsidR="00FB70B4">
        <w:rPr>
          <w:rFonts w:ascii="Microsoft Sans Serif"/>
        </w:rPr>
        <w:t>F</w:t>
      </w:r>
      <w:r w:rsidR="00FB70B4">
        <w:t>.</w:t>
      </w:r>
      <w:r w:rsidR="00FB70B4">
        <w:rPr>
          <w:spacing w:val="7"/>
        </w:rPr>
        <w:t xml:space="preserve"> </w:t>
      </w:r>
      <w:r w:rsidR="00FB70B4">
        <w:t>The</w:t>
      </w:r>
      <w:r w:rsidR="00FB70B4">
        <w:rPr>
          <w:spacing w:val="7"/>
        </w:rPr>
        <w:t xml:space="preserve"> </w:t>
      </w:r>
      <w:r w:rsidR="00FB70B4">
        <w:t>capacity</w:t>
      </w:r>
      <w:r w:rsidR="00FB70B4">
        <w:rPr>
          <w:spacing w:val="6"/>
        </w:rPr>
        <w:t xml:space="preserve"> </w:t>
      </w:r>
      <w:r w:rsidR="00FB70B4">
        <w:t>of</w:t>
      </w:r>
      <w:r w:rsidR="00FB70B4">
        <w:rPr>
          <w:spacing w:val="7"/>
        </w:rPr>
        <w:t xml:space="preserve"> </w:t>
      </w:r>
      <w:r w:rsidR="00FB70B4">
        <w:t>the</w:t>
      </w:r>
      <w:r w:rsidR="00FB70B4">
        <w:rPr>
          <w:spacing w:val="6"/>
        </w:rPr>
        <w:t xml:space="preserve"> </w:t>
      </w:r>
      <w:r w:rsidR="00FB70B4">
        <w:t>designed</w:t>
      </w:r>
      <w:r w:rsidR="00FB70B4">
        <w:rPr>
          <w:spacing w:val="7"/>
        </w:rPr>
        <w:t xml:space="preserve"> </w:t>
      </w:r>
      <w:r w:rsidR="00FB70B4">
        <w:t>model</w:t>
      </w:r>
      <w:r w:rsidR="00FB70B4">
        <w:rPr>
          <w:spacing w:val="6"/>
        </w:rPr>
        <w:t xml:space="preserve"> </w:t>
      </w:r>
      <w:r w:rsidR="00FB70B4">
        <w:t>is</w:t>
      </w:r>
      <w:r w:rsidR="00FB70B4">
        <w:rPr>
          <w:spacing w:val="6"/>
        </w:rPr>
        <w:t xml:space="preserve"> </w:t>
      </w:r>
      <w:r w:rsidR="00FB70B4">
        <w:t>ensured</w:t>
      </w:r>
    </w:p>
    <w:p w:rsidR="006C1760" w:rsidRDefault="00FB70B4">
      <w:pPr>
        <w:pStyle w:val="BodyText"/>
        <w:spacing w:before="22" w:line="23" w:lineRule="exact"/>
        <w:ind w:left="131"/>
      </w:pPr>
      <w:r>
        <w:t>by</w:t>
      </w:r>
      <w:r>
        <w:rPr>
          <w:spacing w:val="30"/>
        </w:rPr>
        <w:t xml:space="preserve"> </w:t>
      </w:r>
      <w:r>
        <w:t>adopting</w:t>
      </w:r>
      <w:r>
        <w:rPr>
          <w:spacing w:val="28"/>
        </w:rPr>
        <w:t xml:space="preserve"> </w:t>
      </w:r>
      <w:r>
        <w:t>heterogeneity</w:t>
      </w:r>
      <w:r>
        <w:rPr>
          <w:spacing w:val="30"/>
        </w:rPr>
        <w:t xml:space="preserve"> </w:t>
      </w:r>
      <w:r>
        <w:t>attention</w:t>
      </w:r>
      <w:r>
        <w:rPr>
          <w:spacing w:val="29"/>
        </w:rPr>
        <w:t xml:space="preserve"> </w:t>
      </w:r>
      <w:r>
        <w:t>method</w:t>
      </w:r>
      <w:r>
        <w:rPr>
          <w:spacing w:val="29"/>
        </w:rPr>
        <w:t xml:space="preserve"> </w:t>
      </w:r>
      <w:r>
        <w:t>(i.e.</w:t>
      </w:r>
      <w:r>
        <w:rPr>
          <w:spacing w:val="30"/>
        </w:rPr>
        <w:t xml:space="preserve"> </w:t>
      </w:r>
      <w:r>
        <w:t>due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use</w:t>
      </w:r>
      <w:r>
        <w:rPr>
          <w:spacing w:val="29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MLPs).</w:t>
      </w:r>
    </w:p>
    <w:p w:rsidR="006C1760" w:rsidRDefault="00FB70B4">
      <w:pPr>
        <w:pStyle w:val="BodyText"/>
        <w:tabs>
          <w:tab w:val="left" w:pos="996"/>
        </w:tabs>
        <w:spacing w:before="10" w:line="222" w:lineRule="exact"/>
        <w:ind w:left="131"/>
      </w:pPr>
      <w:r>
        <w:br w:type="column"/>
      </w:r>
      <w:r>
        <w:lastRenderedPageBreak/>
        <w:t>amalg</w:t>
      </w:r>
      <w:r>
        <w:rPr>
          <w:rFonts w:ascii="Lucida Sans Unicode" w:hAnsi="Lucida Sans Unicode"/>
        </w:rPr>
        <w:t>(</w:t>
      </w:r>
      <w:r>
        <w:rPr>
          <w:rFonts w:ascii="Microsoft Sans Serif" w:hAnsi="Microsoft Sans Serif"/>
        </w:rPr>
        <w:t>z</w:t>
      </w:r>
      <w:r>
        <w:rPr>
          <w:rFonts w:ascii="Lucida Sans Unicode" w:hAnsi="Lucida Sans Unicode"/>
          <w:vertAlign w:val="superscript"/>
        </w:rPr>
        <w:t>′</w:t>
      </w:r>
      <w:r>
        <w:rPr>
          <w:vertAlign w:val="superscript"/>
        </w:rPr>
        <w:t>j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</w:rPr>
        <w:tab/>
      </w:r>
      <w:r>
        <w:t>are</w:t>
      </w:r>
      <w:r>
        <w:rPr>
          <w:spacing w:val="19"/>
        </w:rPr>
        <w:t xml:space="preserve"> </w:t>
      </w:r>
      <w:r>
        <w:t>updated</w:t>
      </w:r>
      <w:r>
        <w:rPr>
          <w:spacing w:val="17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(20)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(21).</w:t>
      </w:r>
    </w:p>
    <w:p w:rsidR="006C1760" w:rsidRDefault="006C1760">
      <w:pPr>
        <w:spacing w:line="222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186"/>
            <w:col w:w="5290"/>
          </w:cols>
        </w:sectPr>
      </w:pPr>
    </w:p>
    <w:p w:rsidR="006C1760" w:rsidRDefault="00D616B9">
      <w:pPr>
        <w:pStyle w:val="BodyText"/>
        <w:spacing w:before="181" w:line="268" w:lineRule="auto"/>
        <w:ind w:left="131" w:right="32"/>
      </w:pPr>
      <w:r>
        <w:lastRenderedPageBreak/>
        <w:pict>
          <v:shape id="_x0000_s1073" type="#_x0000_t202" style="position:absolute;left:0;text-align:left;margin-left:132.25pt;margin-top:25.95pt;width:130.15pt;height:29.75pt;z-index:-25164236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1775"/>
                      <w:tab w:val="left" w:pos="1956"/>
                      <w:tab w:val="left" w:pos="2224"/>
                    </w:tabs>
                    <w:spacing w:line="165" w:lineRule="auto"/>
                    <w:rPr>
                      <w:sz w:val="11"/>
                    </w:rPr>
                  </w:pPr>
                  <w:r>
                    <w:rPr>
                      <w:w w:val="150"/>
                    </w:rPr>
                    <w:t>{</w:t>
                  </w:r>
                  <w:r>
                    <w:t xml:space="preserve">  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w w:val="150"/>
                    </w:rPr>
                    <w:t>}</w:t>
                  </w:r>
                  <w:r>
                    <w:tab/>
                  </w:r>
                  <w:r>
                    <w:rPr>
                      <w:w w:val="150"/>
                    </w:rPr>
                    <w:t>{</w:t>
                  </w:r>
                  <w:r>
                    <w:t xml:space="preserve">   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1677"/>
                      <w:w w:val="150"/>
                    </w:rPr>
                    <w:t>}</w:t>
                  </w:r>
                  <w:r>
                    <w:rPr>
                      <w:rFonts w:ascii="Lucida Sans Unicode" w:hAnsi="Lucida Sans Unicode"/>
                      <w:w w:val="96"/>
                      <w:position w:val="-12"/>
                    </w:rPr>
                    <w:t>≤</w:t>
                  </w:r>
                  <w:r>
                    <w:rPr>
                      <w:rFonts w:ascii="Lucida Sans Unicode" w:hAnsi="Lucida Sans Unicode"/>
                      <w:position w:val="-12"/>
                    </w:rPr>
                    <w:t xml:space="preserve">  </w:t>
                  </w:r>
                  <w:r>
                    <w:rPr>
                      <w:rFonts w:ascii="Lucida Sans Unicode" w:hAnsi="Lucida Sans Unicode"/>
                      <w:spacing w:val="-20"/>
                      <w:position w:val="-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96"/>
                      <w:position w:val="-12"/>
                    </w:rPr>
                    <w:t>≤</w:t>
                  </w:r>
                  <w:r>
                    <w:rPr>
                      <w:rFonts w:ascii="Lucida Sans Unicode" w:hAnsi="Lucida Sans Unicode"/>
                      <w:position w:val="-12"/>
                    </w:rPr>
                    <w:tab/>
                  </w:r>
                  <w:r>
                    <w:rPr>
                      <w:rFonts w:ascii="Lucida Sans Unicode" w:hAnsi="Lucida Sans Unicode"/>
                      <w:position w:val="-12"/>
                    </w:rPr>
                    <w:tab/>
                  </w:r>
                  <w:r>
                    <w:rPr>
                      <w:rFonts w:ascii="Lucida Sans Unicode" w:hAnsi="Lucida Sans Unicode"/>
                      <w:position w:val="-12"/>
                    </w:rPr>
                    <w:tab/>
                  </w:r>
                  <w:r>
                    <w:rPr>
                      <w:rFonts w:ascii="Lucida Sans Unicode" w:hAnsi="Lucida Sans Unicode"/>
                      <w:w w:val="96"/>
                      <w:position w:val="-12"/>
                    </w:rPr>
                    <w:t>≤</w:t>
                  </w:r>
                  <w:r>
                    <w:rPr>
                      <w:rFonts w:ascii="Lucida Sans Unicode" w:hAnsi="Lucida Sans Unicode"/>
                      <w:position w:val="-12"/>
                    </w:rPr>
                    <w:t xml:space="preserve">  </w:t>
                  </w:r>
                  <w:r>
                    <w:rPr>
                      <w:rFonts w:ascii="Lucida Sans Unicode" w:hAnsi="Lucida Sans Unicode"/>
                      <w:spacing w:val="-20"/>
                      <w:position w:val="-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2457"/>
                      <w:w w:val="96"/>
                      <w:position w:val="-12"/>
                    </w:rPr>
                    <w:t>≤</w:t>
                  </w:r>
                  <w:r>
                    <w:rPr>
                      <w:w w:val="105"/>
                      <w:position w:val="-14"/>
                      <w:sz w:val="11"/>
                    </w:rPr>
                    <w:t>j</w:t>
                  </w:r>
                  <w:r>
                    <w:rPr>
                      <w:position w:val="-14"/>
                      <w:sz w:val="11"/>
                    </w:rPr>
                    <w:tab/>
                  </w:r>
                  <w:r>
                    <w:rPr>
                      <w:position w:val="-14"/>
                      <w:sz w:val="11"/>
                    </w:rPr>
                    <w:tab/>
                  </w:r>
                  <w:r>
                    <w:rPr>
                      <w:w w:val="105"/>
                      <w:position w:val="-14"/>
                      <w:sz w:val="11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FB70B4">
        <w:t>Furthermore,</w:t>
      </w:r>
      <w:r w:rsidR="00FB70B4">
        <w:rPr>
          <w:spacing w:val="31"/>
        </w:rPr>
        <w:t xml:space="preserve"> </w:t>
      </w:r>
      <w:r w:rsidR="00FB70B4">
        <w:t>the</w:t>
      </w:r>
      <w:r w:rsidR="00FB70B4">
        <w:rPr>
          <w:spacing w:val="31"/>
        </w:rPr>
        <w:t xml:space="preserve"> </w:t>
      </w:r>
      <w:r w:rsidR="00FB70B4">
        <w:t>regularization</w:t>
      </w:r>
      <w:r w:rsidR="00FB70B4">
        <w:rPr>
          <w:spacing w:val="30"/>
        </w:rPr>
        <w:t xml:space="preserve"> </w:t>
      </w:r>
      <w:r w:rsidR="00FB70B4">
        <w:t>method</w:t>
      </w:r>
      <w:r w:rsidR="00FB70B4">
        <w:rPr>
          <w:spacing w:val="31"/>
        </w:rPr>
        <w:t xml:space="preserve"> </w:t>
      </w:r>
      <w:r w:rsidR="00FB70B4">
        <w:t>amplifies</w:t>
      </w:r>
      <w:r w:rsidR="00FB70B4">
        <w:rPr>
          <w:spacing w:val="31"/>
        </w:rPr>
        <w:t xml:space="preserve"> </w:t>
      </w:r>
      <w:r w:rsidR="00FB70B4">
        <w:t>the</w:t>
      </w:r>
      <w:r w:rsidR="00FB70B4">
        <w:rPr>
          <w:spacing w:val="31"/>
        </w:rPr>
        <w:t xml:space="preserve"> </w:t>
      </w:r>
      <w:r w:rsidR="00FB70B4">
        <w:t>capacity</w:t>
      </w:r>
      <w:r w:rsidR="00FB70B4">
        <w:rPr>
          <w:spacing w:val="31"/>
        </w:rPr>
        <w:t xml:space="preserve"> </w:t>
      </w:r>
      <w:r w:rsidR="00FB70B4">
        <w:t>and</w:t>
      </w:r>
      <w:r w:rsidR="00FB70B4">
        <w:rPr>
          <w:spacing w:val="-33"/>
        </w:rPr>
        <w:t xml:space="preserve"> </w:t>
      </w:r>
      <w:r w:rsidR="00FB70B4">
        <w:t>training</w:t>
      </w:r>
      <w:r w:rsidR="00FB70B4">
        <w:rPr>
          <w:spacing w:val="20"/>
        </w:rPr>
        <w:t xml:space="preserve"> </w:t>
      </w:r>
      <w:r w:rsidR="00FB70B4">
        <w:t>ability</w:t>
      </w:r>
      <w:r w:rsidR="00FB70B4">
        <w:rPr>
          <w:spacing w:val="19"/>
        </w:rPr>
        <w:t xml:space="preserve"> </w:t>
      </w:r>
      <w:r w:rsidR="00FB70B4">
        <w:t>of</w:t>
      </w:r>
      <w:r w:rsidR="00FB70B4">
        <w:rPr>
          <w:spacing w:val="19"/>
        </w:rPr>
        <w:t xml:space="preserve"> </w:t>
      </w:r>
      <w:r w:rsidR="00FB70B4">
        <w:t>the</w:t>
      </w:r>
      <w:r w:rsidR="00FB70B4">
        <w:rPr>
          <w:spacing w:val="20"/>
        </w:rPr>
        <w:t xml:space="preserve"> </w:t>
      </w:r>
      <w:r w:rsidR="00FB70B4">
        <w:t>designed</w:t>
      </w:r>
      <w:r w:rsidR="00FB70B4">
        <w:rPr>
          <w:spacing w:val="20"/>
        </w:rPr>
        <w:t xml:space="preserve"> </w:t>
      </w:r>
      <w:r w:rsidR="00FB70B4">
        <w:t>model.</w:t>
      </w:r>
      <w:r w:rsidR="00FB70B4">
        <w:rPr>
          <w:spacing w:val="19"/>
        </w:rPr>
        <w:t xml:space="preserve"> </w:t>
      </w:r>
      <w:r w:rsidR="00FB70B4">
        <w:t>For</w:t>
      </w:r>
      <w:r w:rsidR="00FB70B4">
        <w:rPr>
          <w:spacing w:val="20"/>
        </w:rPr>
        <w:t xml:space="preserve"> </w:t>
      </w:r>
      <w:r w:rsidR="00FB70B4">
        <w:t>instance,</w:t>
      </w:r>
      <w:r w:rsidR="00FB70B4">
        <w:rPr>
          <w:spacing w:val="18"/>
        </w:rPr>
        <w:t xml:space="preserve"> </w:t>
      </w:r>
      <w:r w:rsidR="00FB70B4">
        <w:t>the</w:t>
      </w:r>
      <w:r w:rsidR="00FB70B4">
        <w:rPr>
          <w:spacing w:val="20"/>
        </w:rPr>
        <w:t xml:space="preserve"> </w:t>
      </w:r>
      <w:r w:rsidR="00FB70B4">
        <w:t>categorizations</w:t>
      </w:r>
    </w:p>
    <w:p w:rsidR="006C1760" w:rsidRDefault="00FB70B4">
      <w:pPr>
        <w:pStyle w:val="BodyText"/>
        <w:spacing w:line="210" w:lineRule="atLeast"/>
        <w:ind w:left="131" w:right="129" w:firstLine="239"/>
        <w:jc w:val="both"/>
      </w:pPr>
      <w:r>
        <w:br w:type="column"/>
      </w:r>
      <w:r>
        <w:lastRenderedPageBreak/>
        <w:t>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multiscale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nature,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adopts</w:t>
      </w:r>
      <w:r>
        <w:rPr>
          <w:spacing w:val="1"/>
        </w:rPr>
        <w:t xml:space="preserve"> </w:t>
      </w:r>
      <w:r>
        <w:t>geometric gating mechanism to enhance the capacity and efficacy of the</w:t>
      </w:r>
      <w:r>
        <w:rPr>
          <w:spacing w:val="1"/>
        </w:rPr>
        <w:t xml:space="preserve"> </w:t>
      </w:r>
      <w:r>
        <w:t>model.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Microsoft Sans Serif" w:hAnsi="Microsoft Sans Serif"/>
        </w:rPr>
        <w:t>z</w:t>
      </w:r>
      <w:r>
        <w:rPr>
          <w:rFonts w:ascii="Microsoft Sans Serif" w:hAnsi="Microsoft Sans Serif"/>
          <w:spacing w:val="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rFonts w:ascii="Microsoft Sans Serif" w:hAnsi="Microsoft Sans Serif"/>
        </w:rPr>
        <w:t>z</w:t>
      </w:r>
      <w:r>
        <w:rPr>
          <w:rFonts w:ascii="Lucida Sans Unicode" w:hAnsi="Lucida Sans Unicode"/>
          <w:position w:val="6"/>
          <w:sz w:val="13"/>
        </w:rPr>
        <w:t>′</w:t>
      </w:r>
      <w:r>
        <w:rPr>
          <w:rFonts w:ascii="Lucida Sans Unicode" w:hAnsi="Lucida Sans Unicode"/>
          <w:spacing w:val="27"/>
          <w:position w:val="6"/>
          <w:sz w:val="13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updated</w:t>
      </w:r>
      <w:r>
        <w:rPr>
          <w:spacing w:val="13"/>
        </w:rPr>
        <w:t xml:space="preserve"> </w:t>
      </w:r>
      <w:r>
        <w:t>after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FFN</w:t>
      </w:r>
      <w:r>
        <w:rPr>
          <w:spacing w:val="13"/>
        </w:rPr>
        <w:t xml:space="preserve"> </w:t>
      </w:r>
      <w:r>
        <w:t>gets</w:t>
      </w:r>
      <w:r>
        <w:rPr>
          <w:spacing w:val="13"/>
        </w:rPr>
        <w:t xml:space="preserve"> </w:t>
      </w:r>
      <w:r>
        <w:t>substituted</w:t>
      </w:r>
      <w:r>
        <w:rPr>
          <w:spacing w:val="15"/>
        </w:rPr>
        <w:t xml:space="preserve"> </w:t>
      </w:r>
      <w:r>
        <w:t>as,</w:t>
      </w:r>
    </w:p>
    <w:p w:rsidR="006C1760" w:rsidRDefault="006C1760">
      <w:pPr>
        <w:spacing w:line="210" w:lineRule="atLeast"/>
        <w:jc w:val="both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186"/>
            <w:col w:w="5290"/>
          </w:cols>
        </w:sectPr>
      </w:pPr>
    </w:p>
    <w:p w:rsidR="006C1760" w:rsidRDefault="00FB70B4">
      <w:pPr>
        <w:pStyle w:val="BodyText"/>
        <w:tabs>
          <w:tab w:val="left" w:pos="2605"/>
          <w:tab w:val="left" w:pos="2861"/>
          <w:tab w:val="left" w:pos="4416"/>
          <w:tab w:val="left" w:pos="4671"/>
          <w:tab w:val="left" w:pos="6434"/>
          <w:tab w:val="left" w:pos="6912"/>
        </w:tabs>
        <w:spacing w:line="109" w:lineRule="exact"/>
        <w:ind w:left="131"/>
      </w:pPr>
      <w:r>
        <w:rPr>
          <w:w w:val="105"/>
        </w:rPr>
        <w:lastRenderedPageBreak/>
        <w:t>obtained</w:t>
      </w:r>
      <w:r>
        <w:rPr>
          <w:spacing w:val="15"/>
          <w:w w:val="105"/>
        </w:rPr>
        <w:t xml:space="preserve"> </w:t>
      </w:r>
      <w:r>
        <w:rPr>
          <w:w w:val="105"/>
        </w:rPr>
        <w:t>such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inquires  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I  </w:t>
      </w:r>
      <w:r>
        <w:rPr>
          <w:spacing w:val="6"/>
          <w:w w:val="105"/>
        </w:rPr>
        <w:t xml:space="preserve"> </w:t>
      </w:r>
      <w:r>
        <w:rPr>
          <w:w w:val="105"/>
        </w:rPr>
        <w:t>1</w:t>
      </w:r>
      <w:r>
        <w:rPr>
          <w:w w:val="105"/>
        </w:rPr>
        <w:tab/>
        <w:t>j</w:t>
      </w:r>
      <w:r>
        <w:rPr>
          <w:w w:val="105"/>
        </w:rPr>
        <w:tab/>
        <w:t>M,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solutions  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S  </w:t>
      </w:r>
      <w:r>
        <w:rPr>
          <w:spacing w:val="18"/>
          <w:w w:val="105"/>
        </w:rPr>
        <w:t xml:space="preserve"> </w:t>
      </w:r>
      <w:r>
        <w:rPr>
          <w:w w:val="105"/>
        </w:rPr>
        <w:t>1</w:t>
      </w:r>
      <w:r>
        <w:rPr>
          <w:w w:val="105"/>
        </w:rPr>
        <w:tab/>
        <w:t>j</w:t>
      </w:r>
      <w:r>
        <w:rPr>
          <w:w w:val="105"/>
        </w:rPr>
        <w:tab/>
        <w:t>N,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w w:val="105"/>
        </w:rPr>
        <w:tab/>
      </w:r>
      <w:r>
        <w:rPr>
          <w:w w:val="105"/>
          <w:vertAlign w:val="superscript"/>
        </w:rPr>
        <w:t>t</w:t>
      </w:r>
      <w:r>
        <w:rPr>
          <w:w w:val="105"/>
        </w:rPr>
        <w:tab/>
      </w:r>
      <w:r>
        <w:rPr>
          <w:w w:val="105"/>
          <w:vertAlign w:val="superscript"/>
        </w:rPr>
        <w:t>t</w:t>
      </w:r>
    </w:p>
    <w:p w:rsidR="006C1760" w:rsidRDefault="00D616B9">
      <w:pPr>
        <w:pStyle w:val="BodyText"/>
        <w:tabs>
          <w:tab w:val="left" w:pos="6098"/>
        </w:tabs>
        <w:ind w:left="131"/>
      </w:pPr>
      <w:r>
        <w:pict>
          <v:shape id="_x0000_s1072" type="#_x0000_t202" style="position:absolute;left:0;text-align:left;margin-left:337.65pt;margin-top:22.15pt;width:8.05pt;height:10.25pt;z-index:-251604480;mso-wrap-distance-left:0;mso-wrap-distance-right:0;mso-position-horizontal-relative:page" filled="f" stroked="f">
            <v:textbox inset="0,0,0,0">
              <w:txbxContent>
                <w:p w:rsidR="00D616B9" w:rsidRDefault="00D616B9">
                  <w:pPr>
                    <w:spacing w:line="150" w:lineRule="exact"/>
                    <w:rPr>
                      <w:sz w:val="10"/>
                    </w:rPr>
                  </w:pPr>
                  <w:r>
                    <w:rPr>
                      <w:w w:val="95"/>
                      <w:sz w:val="10"/>
                    </w:rPr>
                    <w:t>i</w:t>
                  </w:r>
                  <w:r>
                    <w:rPr>
                      <w:rFonts w:ascii="Lucida Sans Unicode"/>
                      <w:w w:val="95"/>
                      <w:sz w:val="10"/>
                    </w:rPr>
                    <w:t>=</w:t>
                  </w:r>
                  <w:r>
                    <w:rPr>
                      <w:w w:val="95"/>
                      <w:sz w:val="10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71" type="#_x0000_t202" style="position:absolute;left:0;text-align:left;margin-left:339.8pt;margin-top:4.55pt;width:3.75pt;height:7.85pt;z-index:251617792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118"/>
                      <w:sz w:val="10"/>
                    </w:rPr>
                    <w:t>K</w:t>
                  </w:r>
                </w:p>
              </w:txbxContent>
            </v:textbox>
            <w10:wrap anchorx="page"/>
          </v:shape>
        </w:pict>
      </w:r>
      <w:r>
        <w:pict>
          <v:shape id="_x0000_s1070" type="#_x0000_t202" style="position:absolute;left:0;text-align:left;margin-left:37.6pt;margin-top:15.8pt;width:23.55pt;height:13.05pt;z-index:25162803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38"/>
                  </w:pPr>
                  <w:r>
                    <w:t>below,</w:t>
                  </w:r>
                </w:p>
              </w:txbxContent>
            </v:textbox>
            <w10:wrap anchorx="page"/>
          </v:shape>
        </w:pict>
      </w:r>
      <w:r>
        <w:pict>
          <v:shape id="_x0000_s1069" type="#_x0000_t202" style="position:absolute;left:0;text-align:left;margin-left:306.6pt;margin-top:10.9pt;width:26.7pt;height:15.75pt;z-index:-25162188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23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Microsoft Sans Serif" w:hAnsi="Microsoft Sans Serif"/>
                    </w:rPr>
                    <w:t>z</w:t>
                  </w:r>
                  <w:r>
                    <w:rPr>
                      <w:vertAlign w:val="subscript"/>
                    </w:rPr>
                    <w:t>t</w:t>
                  </w:r>
                  <w:r>
                    <w:t>←</w:t>
                  </w:r>
                  <w:r>
                    <w:rPr>
                      <w:rFonts w:ascii="Microsoft Sans Serif" w:hAnsi="Microsoft Sans Serif"/>
                    </w:rPr>
                    <w:t>z</w:t>
                  </w:r>
                  <w:r>
                    <w:rPr>
                      <w:vertAlign w:val="subscript"/>
                    </w:rPr>
                    <w:t>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>+</w:t>
                  </w:r>
                </w:p>
              </w:txbxContent>
            </v:textbox>
            <w10:wrap anchorx="page"/>
          </v:shape>
        </w:pict>
      </w:r>
      <w:r>
        <w:pict>
          <v:shape id="_x0000_s1068" type="#_x0000_t202" style="position:absolute;left:0;text-align:left;margin-left:348.75pt;margin-top:9.5pt;width:208.95pt;height:17.1pt;z-index:251629056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3878"/>
                    </w:tabs>
                    <w:spacing w:before="15"/>
                  </w:pPr>
                  <w:r>
                    <w:rPr>
                      <w:w w:val="105"/>
                    </w:rPr>
                    <w:t>Y</w:t>
                  </w:r>
                  <w:r>
                    <w:rPr>
                      <w:w w:val="105"/>
                      <w:vertAlign w:val="subscript"/>
                    </w:rPr>
                    <w:t>j</w:t>
                  </w:r>
                  <w:r>
                    <w:rPr>
                      <w:rFonts w:ascii="Lucida Sans Unicode"/>
                      <w:w w:val="105"/>
                    </w:rPr>
                    <w:t>(</w:t>
                  </w:r>
                  <w:r>
                    <w:rPr>
                      <w:rFonts w:ascii="Microsoft Sans Serif"/>
                      <w:w w:val="105"/>
                    </w:rPr>
                    <w:t>F</w:t>
                  </w:r>
                  <w:r>
                    <w:rPr>
                      <w:w w:val="105"/>
                      <w:vertAlign w:val="subscript"/>
                    </w:rPr>
                    <w:t>t</w:t>
                  </w:r>
                  <w:r>
                    <w:rPr>
                      <w:rFonts w:ascii="Lucida Sans Unicode"/>
                      <w:w w:val="105"/>
                    </w:rPr>
                    <w:t>).</w:t>
                  </w:r>
                  <w:r>
                    <w:rPr>
                      <w:rFonts w:ascii="Arial MT"/>
                      <w:w w:val="105"/>
                    </w:rPr>
                    <w:t>M</w:t>
                  </w:r>
                  <w:r>
                    <w:rPr>
                      <w:w w:val="105"/>
                      <w:vertAlign w:val="subscript"/>
                    </w:rPr>
                    <w:t>j</w:t>
                  </w:r>
                  <w:r>
                    <w:rPr>
                      <w:rFonts w:ascii="Lucida Sans Unicode"/>
                      <w:w w:val="105"/>
                    </w:rPr>
                    <w:t>(</w:t>
                  </w:r>
                  <w:r>
                    <w:rPr>
                      <w:rFonts w:ascii="Microsoft Sans Serif"/>
                      <w:w w:val="105"/>
                    </w:rPr>
                    <w:t>z</w:t>
                  </w:r>
                  <w:r>
                    <w:rPr>
                      <w:w w:val="105"/>
                      <w:vertAlign w:val="subscript"/>
                    </w:rPr>
                    <w:t>t</w:t>
                  </w:r>
                  <w:r>
                    <w:rPr>
                      <w:rFonts w:ascii="Lucida Sans Unicode"/>
                      <w:w w:val="105"/>
                    </w:rPr>
                    <w:t>)</w:t>
                  </w:r>
                  <w:r>
                    <w:rPr>
                      <w:rFonts w:ascii="Lucida Sans Unicode"/>
                      <w:w w:val="105"/>
                    </w:rPr>
                    <w:tab/>
                  </w:r>
                  <w:r>
                    <w:rPr>
                      <w:spacing w:val="-2"/>
                    </w:rPr>
                    <w:t>(25)</w:t>
                  </w:r>
                </w:p>
              </w:txbxContent>
            </v:textbox>
            <w10:wrap anchorx="page"/>
          </v:shape>
        </w:pict>
      </w:r>
      <w:r w:rsidR="00FB70B4">
        <w:t>standards</w:t>
      </w:r>
      <w:r w:rsidR="00FB70B4">
        <w:rPr>
          <w:spacing w:val="10"/>
        </w:rPr>
        <w:t xml:space="preserve"> </w:t>
      </w:r>
      <w:r w:rsidR="00FB70B4">
        <w:rPr>
          <w:position w:val="13"/>
        </w:rPr>
        <w:t>{</w:t>
      </w:r>
      <w:r w:rsidR="00FB70B4">
        <w:t>ST</w:t>
      </w:r>
      <w:r w:rsidR="00FB70B4">
        <w:rPr>
          <w:vertAlign w:val="subscript"/>
        </w:rPr>
        <w:t>j</w:t>
      </w:r>
      <w:r w:rsidR="00FB70B4">
        <w:rPr>
          <w:position w:val="13"/>
        </w:rPr>
        <w:t>}</w:t>
      </w:r>
      <w:r w:rsidR="00FB70B4">
        <w:t>1</w:t>
      </w:r>
      <w:r w:rsidR="00FB70B4">
        <w:rPr>
          <w:spacing w:val="19"/>
        </w:rPr>
        <w:t xml:space="preserve"> </w:t>
      </w:r>
      <w:r w:rsidR="00FB70B4">
        <w:rPr>
          <w:rFonts w:ascii="Lucida Sans Unicode" w:hAnsi="Lucida Sans Unicode"/>
        </w:rPr>
        <w:t>≤</w:t>
      </w:r>
      <w:r w:rsidR="00FB70B4">
        <w:rPr>
          <w:rFonts w:ascii="Lucida Sans Unicode" w:hAnsi="Lucida Sans Unicode"/>
          <w:spacing w:val="3"/>
        </w:rPr>
        <w:t xml:space="preserve"> </w:t>
      </w:r>
      <w:r w:rsidR="00FB70B4">
        <w:t>j</w:t>
      </w:r>
      <w:r w:rsidR="00FB70B4">
        <w:rPr>
          <w:spacing w:val="21"/>
        </w:rPr>
        <w:t xml:space="preserve"> </w:t>
      </w:r>
      <w:r w:rsidR="00FB70B4">
        <w:rPr>
          <w:rFonts w:ascii="Lucida Sans Unicode" w:hAnsi="Lucida Sans Unicode"/>
        </w:rPr>
        <w:t>≤</w:t>
      </w:r>
      <w:r w:rsidR="00FB70B4">
        <w:rPr>
          <w:rFonts w:ascii="Lucida Sans Unicode" w:hAnsi="Lucida Sans Unicode"/>
          <w:spacing w:val="3"/>
        </w:rPr>
        <w:t xml:space="preserve"> </w:t>
      </w:r>
      <w:r w:rsidR="00FB70B4">
        <w:t>N.</w:t>
      </w:r>
      <w:r w:rsidR="00FB70B4">
        <w:rPr>
          <w:spacing w:val="11"/>
        </w:rPr>
        <w:t xml:space="preserve"> </w:t>
      </w:r>
      <w:r w:rsidR="00FB70B4">
        <w:t>The</w:t>
      </w:r>
      <w:r w:rsidR="00FB70B4">
        <w:rPr>
          <w:spacing w:val="9"/>
        </w:rPr>
        <w:t xml:space="preserve"> </w:t>
      </w:r>
      <w:r w:rsidR="00FB70B4">
        <w:t>formulation</w:t>
      </w:r>
      <w:r w:rsidR="00FB70B4">
        <w:rPr>
          <w:spacing w:val="10"/>
        </w:rPr>
        <w:t xml:space="preserve"> </w:t>
      </w:r>
      <w:r w:rsidR="00FB70B4">
        <w:t>of</w:t>
      </w:r>
      <w:r w:rsidR="00FB70B4">
        <w:rPr>
          <w:spacing w:val="10"/>
        </w:rPr>
        <w:t xml:space="preserve"> </w:t>
      </w:r>
      <w:r w:rsidR="00FB70B4">
        <w:t>attention</w:t>
      </w:r>
      <w:r w:rsidR="00FB70B4">
        <w:rPr>
          <w:spacing w:val="10"/>
        </w:rPr>
        <w:t xml:space="preserve"> </w:t>
      </w:r>
      <w:r w:rsidR="00FB70B4">
        <w:t>can</w:t>
      </w:r>
      <w:r w:rsidR="00FB70B4">
        <w:rPr>
          <w:spacing w:val="10"/>
        </w:rPr>
        <w:t xml:space="preserve"> </w:t>
      </w:r>
      <w:r w:rsidR="00FB70B4">
        <w:t>be</w:t>
      </w:r>
      <w:r w:rsidR="00FB70B4">
        <w:rPr>
          <w:spacing w:val="11"/>
        </w:rPr>
        <w:t xml:space="preserve"> </w:t>
      </w:r>
      <w:r w:rsidR="00FB70B4">
        <w:t>provided</w:t>
      </w:r>
      <w:r w:rsidR="00FB70B4">
        <w:tab/>
      </w:r>
      <w:r w:rsidR="00FB70B4">
        <w:rPr>
          <w:spacing w:val="-153"/>
          <w:w w:val="175"/>
          <w:position w:val="5"/>
        </w:rPr>
        <w:t>∑</w:t>
      </w:r>
    </w:p>
    <w:p w:rsidR="006C1760" w:rsidRDefault="00FB70B4">
      <w:pPr>
        <w:pStyle w:val="BodyText"/>
        <w:tabs>
          <w:tab w:val="left" w:pos="4854"/>
          <w:tab w:val="left" w:pos="5751"/>
        </w:tabs>
        <w:spacing w:line="62" w:lineRule="auto"/>
        <w:ind w:left="131"/>
      </w:pPr>
      <w:r>
        <w:rPr>
          <w:rFonts w:ascii="Microsoft Sans Serif" w:eastAsia="Microsoft Sans Serif" w:hAnsi="Microsoft Sans Serif" w:cs="Microsoft Sans Serif"/>
          <w:w w:val="99"/>
          <w:position w:val="-11"/>
        </w:rPr>
        <w:t>z</w:t>
      </w:r>
      <w:r>
        <w:rPr>
          <w:w w:val="85"/>
          <w:position w:val="-13"/>
          <w:sz w:val="10"/>
          <w:szCs w:val="10"/>
        </w:rPr>
        <w:t>t</w:t>
      </w:r>
      <w:r>
        <w:rPr>
          <w:position w:val="-13"/>
          <w:sz w:val="10"/>
          <w:szCs w:val="10"/>
        </w:rPr>
        <w:t xml:space="preserve"> </w:t>
      </w:r>
      <w:r>
        <w:rPr>
          <w:spacing w:val="9"/>
          <w:position w:val="-13"/>
          <w:sz w:val="10"/>
          <w:szCs w:val="10"/>
        </w:rPr>
        <w:t xml:space="preserve"> </w:t>
      </w:r>
      <w:r>
        <w:rPr>
          <w:rFonts w:ascii="Lucida Sans Unicode" w:eastAsia="Lucida Sans Unicode" w:hAnsi="Lucida Sans Unicode" w:cs="Lucida Sans Unicode"/>
          <w:w w:val="96"/>
          <w:position w:val="-11"/>
        </w:rPr>
        <w:t>=</w:t>
      </w:r>
      <w:r>
        <w:rPr>
          <w:rFonts w:ascii="Lucida Sans Unicode" w:eastAsia="Lucida Sans Unicode" w:hAnsi="Lucida Sans Unicode" w:cs="Lucida Sans Unicode"/>
          <w:spacing w:val="-7"/>
          <w:position w:val="-11"/>
        </w:rPr>
        <w:t xml:space="preserve"> </w:t>
      </w:r>
      <w:r>
        <w:rPr>
          <w:spacing w:val="-1"/>
          <w:w w:val="203"/>
          <w:position w:val="4"/>
        </w:rPr>
        <w:t>∑</w:t>
      </w:r>
      <w:r>
        <w:rPr>
          <w:w w:val="94"/>
        </w:rPr>
        <w:t>ex</w:t>
      </w:r>
      <w:r>
        <w:rPr>
          <w:spacing w:val="-1"/>
          <w:w w:val="94"/>
        </w:rPr>
        <w:t>p</w:t>
      </w:r>
      <w:r>
        <w:rPr>
          <w:spacing w:val="-1"/>
          <w:w w:val="207"/>
          <w:position w:val="13"/>
        </w:rPr>
        <w:t xml:space="preserve"> </w:t>
      </w:r>
      <w:r>
        <w:rPr>
          <w:w w:val="90"/>
        </w:rPr>
        <w:t>que</w:t>
      </w:r>
      <w:r>
        <w:rPr>
          <w:spacing w:val="9"/>
          <w:w w:val="88"/>
          <w:vertAlign w:val="subscript"/>
        </w:rPr>
        <w:t>t</w:t>
      </w:r>
      <w:r>
        <w:rPr>
          <w:rFonts w:ascii="Lucida Sans Unicode" w:eastAsia="Lucida Sans Unicode" w:hAnsi="Lucida Sans Unicode" w:cs="Lucida Sans Unicode"/>
          <w:w w:val="85"/>
        </w:rPr>
        <w:t>.</w:t>
      </w:r>
      <w:r>
        <w:rPr>
          <w:rFonts w:ascii="Times New Roman" w:eastAsia="Times New Roman" w:hAnsi="Times New Roman" w:cs="Times New Roman"/>
          <w:i/>
          <w:iCs/>
          <w:spacing w:val="3"/>
          <w:w w:val="111"/>
        </w:rPr>
        <w:t>ζ</w:t>
      </w:r>
      <w:r>
        <w:rPr>
          <w:spacing w:val="9"/>
          <w:w w:val="112"/>
          <w:vertAlign w:val="subscript"/>
        </w:rPr>
        <w:t>j</w:t>
      </w:r>
      <w:r>
        <w:rPr>
          <w:spacing w:val="-1"/>
          <w:w w:val="116"/>
          <w:position w:val="13"/>
        </w:rPr>
        <w:t>/</w:t>
      </w:r>
      <w:r>
        <w:rPr>
          <w:rFonts w:ascii="Times New Roman" w:eastAsia="Times New Roman" w:hAnsi="Times New Roman" w:cs="Times New Roman"/>
          <w:i/>
          <w:iCs/>
          <w:spacing w:val="2"/>
          <w:w w:val="107"/>
          <w:sz w:val="17"/>
          <w:szCs w:val="17"/>
        </w:rPr>
        <w:t>τ</w:t>
      </w:r>
      <w:r>
        <w:rPr>
          <w:spacing w:val="-1"/>
          <w:w w:val="119"/>
          <w:position w:val="13"/>
        </w:rPr>
        <w:t>)</w:t>
      </w:r>
      <w:r>
        <w:rPr>
          <w:w w:val="98"/>
          <w:position w:val="-11"/>
        </w:rPr>
        <w:t>ϑ</w:t>
      </w:r>
      <w:r>
        <w:rPr>
          <w:w w:val="108"/>
          <w:position w:val="-13"/>
          <w:sz w:val="10"/>
          <w:szCs w:val="10"/>
        </w:rPr>
        <w:t>j</w:t>
      </w:r>
      <w:r>
        <w:rPr>
          <w:position w:val="-13"/>
          <w:sz w:val="10"/>
          <w:szCs w:val="10"/>
        </w:rPr>
        <w:tab/>
      </w:r>
      <w:r>
        <w:rPr>
          <w:position w:val="-11"/>
        </w:rPr>
        <w:t>(16)</w:t>
      </w:r>
      <w:r>
        <w:rPr>
          <w:position w:val="-11"/>
        </w:rPr>
        <w:tab/>
      </w:r>
      <w:r>
        <w:rPr>
          <w:w w:val="99"/>
        </w:rPr>
        <w:t>For</w:t>
      </w:r>
      <w:r>
        <w:rPr>
          <w:spacing w:val="12"/>
        </w:rPr>
        <w:t xml:space="preserve"> </w:t>
      </w:r>
      <w:r>
        <w:rPr>
          <w:w w:val="102"/>
        </w:rPr>
        <w:t>computing</w:t>
      </w:r>
      <w:r>
        <w:rPr>
          <w:spacing w:val="12"/>
        </w:rPr>
        <w:t xml:space="preserve"> </w:t>
      </w:r>
      <w:r>
        <w:rPr>
          <w:w w:val="101"/>
        </w:rPr>
        <w:t>the</w:t>
      </w:r>
      <w:r>
        <w:rPr>
          <w:spacing w:val="11"/>
        </w:rPr>
        <w:t xml:space="preserve"> </w:t>
      </w:r>
      <w:r>
        <w:rPr>
          <w:w w:val="101"/>
        </w:rPr>
        <w:t>average</w:t>
      </w:r>
      <w:r>
        <w:rPr>
          <w:spacing w:val="13"/>
        </w:rPr>
        <w:t xml:space="preserve"> </w:t>
      </w:r>
      <w:r>
        <w:rPr>
          <w:w w:val="101"/>
        </w:rPr>
        <w:t>weights</w:t>
      </w:r>
      <w:r>
        <w:rPr>
          <w:spacing w:val="12"/>
        </w:rPr>
        <w:t xml:space="preserve"> </w:t>
      </w:r>
      <w:r>
        <w:rPr>
          <w:w w:val="103"/>
        </w:rPr>
        <w:t>of</w:t>
      </w:r>
      <w:r>
        <w:rPr>
          <w:spacing w:val="12"/>
        </w:rPr>
        <w:t xml:space="preserve"> </w:t>
      </w:r>
      <w:r>
        <w:rPr>
          <w:w w:val="101"/>
        </w:rPr>
        <w:t>the</w:t>
      </w:r>
      <w:r>
        <w:rPr>
          <w:spacing w:val="13"/>
        </w:rPr>
        <w:t xml:space="preserve"> </w:t>
      </w:r>
      <w:r>
        <w:t>expert</w:t>
      </w:r>
      <w:r>
        <w:rPr>
          <w:spacing w:val="12"/>
        </w:rPr>
        <w:t xml:space="preserve"> </w:t>
      </w:r>
      <w:r>
        <w:t>network</w:t>
      </w:r>
      <w:r>
        <w:rPr>
          <w:spacing w:val="12"/>
        </w:rPr>
        <w:t xml:space="preserve"> </w:t>
      </w:r>
      <w:r>
        <w:rPr>
          <w:w w:val="105"/>
        </w:rPr>
        <w:t>as,</w:t>
      </w:r>
    </w:p>
    <w:p w:rsidR="006C1760" w:rsidRDefault="00D616B9">
      <w:pPr>
        <w:pStyle w:val="BodyText"/>
        <w:spacing w:before="8"/>
        <w:rPr>
          <w:sz w:val="21"/>
        </w:rPr>
      </w:pPr>
      <w:r>
        <w:pict>
          <v:rect id="_x0000_s1067" style="position:absolute;margin-left:337.3pt;margin-top:14.7pt;width:59.3pt;height:.3pt;z-index:-251603456;mso-wrap-distance-left:0;mso-wrap-distance-right:0;mso-position-horizontal-relative:page" fillcolor="black" stroked="f">
            <w10:wrap type="topAndBottom" anchorx="page"/>
          </v:rect>
        </w:pict>
      </w:r>
    </w:p>
    <w:p w:rsidR="006C1760" w:rsidRDefault="006C1760">
      <w:pPr>
        <w:rPr>
          <w:sz w:val="21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FB70B4">
      <w:pPr>
        <w:pStyle w:val="BodyText"/>
        <w:spacing w:line="182" w:lineRule="exact"/>
        <w:ind w:left="562"/>
        <w:rPr>
          <w:rFonts w:ascii="Lucida Sans Unicode" w:hAnsi="Lucida Sans Unicode"/>
        </w:rPr>
      </w:pPr>
      <w:r>
        <w:rPr>
          <w:vertAlign w:val="subscript"/>
        </w:rPr>
        <w:lastRenderedPageBreak/>
        <w:t>j</w:t>
      </w:r>
      <w:r>
        <w:rPr>
          <w:spacing w:val="49"/>
        </w:rPr>
        <w:t xml:space="preserve"> </w:t>
      </w:r>
      <w:r>
        <w:t>exp</w:t>
      </w:r>
      <w:r>
        <w:rPr>
          <w:rFonts w:ascii="Lucida Sans Unicode" w:hAnsi="Lucida Sans Unicode"/>
        </w:rPr>
        <w:t>(</w:t>
      </w:r>
      <w:r>
        <w:t>que</w:t>
      </w:r>
      <w:r>
        <w:rPr>
          <w:vertAlign w:val="subscript"/>
        </w:rPr>
        <w:t>t</w:t>
      </w:r>
      <w:r>
        <w:rPr>
          <w:rFonts w:ascii="Lucida Sans Unicode" w:hAnsi="Lucida Sans Unicode"/>
        </w:rPr>
        <w:t>.</w:t>
      </w:r>
      <w:r>
        <w:rPr>
          <w:rFonts w:ascii="Times New Roman" w:hAnsi="Times New Roman"/>
          <w:i/>
        </w:rPr>
        <w:t>ζ</w:t>
      </w:r>
      <w:r>
        <w:rPr>
          <w:vertAlign w:val="subscript"/>
        </w:rPr>
        <w:t>i</w:t>
      </w:r>
      <w:r>
        <w:rPr>
          <w:rFonts w:ascii="Lucida Sans Unicode" w:hAnsi="Lucida Sans Unicode"/>
        </w:rPr>
        <w:t>/</w:t>
      </w:r>
      <w:r>
        <w:rPr>
          <w:rFonts w:ascii="Times New Roman" w:hAnsi="Times New Roman"/>
          <w:i/>
          <w:sz w:val="17"/>
        </w:rPr>
        <w:t>τ</w:t>
      </w:r>
      <w:r>
        <w:rPr>
          <w:rFonts w:ascii="Lucida Sans Unicode" w:hAnsi="Lucida Sans Unicode"/>
        </w:rPr>
        <w:t>)</w:t>
      </w:r>
    </w:p>
    <w:p w:rsidR="006C1760" w:rsidRDefault="00FB70B4">
      <w:pPr>
        <w:pStyle w:val="BodyText"/>
        <w:spacing w:line="100" w:lineRule="auto"/>
        <w:ind w:left="562"/>
      </w:pPr>
      <w:r>
        <w:br w:type="column"/>
      </w:r>
      <w:r>
        <w:rPr>
          <w:w w:val="105"/>
        </w:rPr>
        <w:t>exp</w:t>
      </w:r>
      <w:r>
        <w:rPr>
          <w:spacing w:val="29"/>
          <w:w w:val="105"/>
          <w:position w:val="13"/>
        </w:rPr>
        <w:t xml:space="preserve"> </w:t>
      </w:r>
      <w:r>
        <w:rPr>
          <w:w w:val="105"/>
        </w:rPr>
        <w:t>Ga</w:t>
      </w:r>
      <w:r>
        <w:rPr>
          <w:w w:val="105"/>
          <w:vertAlign w:val="subscript"/>
        </w:rPr>
        <w:t>j</w:t>
      </w:r>
      <w:r>
        <w:rPr>
          <w:rFonts w:ascii="Lucida Sans Unicode"/>
          <w:w w:val="105"/>
        </w:rPr>
        <w:t>(</w:t>
      </w:r>
      <w:r>
        <w:rPr>
          <w:rFonts w:ascii="Microsoft Sans Serif"/>
          <w:w w:val="105"/>
        </w:rPr>
        <w:t>F</w:t>
      </w:r>
      <w:r>
        <w:rPr>
          <w:w w:val="105"/>
          <w:vertAlign w:val="subscript"/>
        </w:rPr>
        <w:t>t</w:t>
      </w:r>
      <w:r>
        <w:rPr>
          <w:rFonts w:ascii="Lucida Sans Unicode"/>
          <w:w w:val="105"/>
        </w:rPr>
        <w:t>)</w:t>
      </w:r>
      <w:r>
        <w:rPr>
          <w:w w:val="105"/>
          <w:position w:val="13"/>
        </w:rPr>
        <w:t>)</w:t>
      </w:r>
    </w:p>
    <w:p w:rsidR="006C1760" w:rsidRDefault="006C1760">
      <w:pPr>
        <w:spacing w:line="100" w:lineRule="auto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1676" w:space="4056"/>
            <w:col w:w="4938"/>
          </w:cols>
        </w:sectPr>
      </w:pPr>
    </w:p>
    <w:p w:rsidR="006C1760" w:rsidRDefault="00D616B9">
      <w:pPr>
        <w:pStyle w:val="BodyText"/>
        <w:spacing w:line="154" w:lineRule="exact"/>
        <w:ind w:left="371"/>
      </w:pPr>
      <w:r>
        <w:lastRenderedPageBreak/>
        <w:pict>
          <v:rect id="_x0000_s1066" style="position:absolute;left:0;text-align:left;margin-left:65.6pt;margin-top:-21.1pt;width:48pt;height:.35pt;z-index:251613696;mso-position-horizontal-relative:page" fillcolor="black" stroked="f">
            <w10:wrap anchorx="page"/>
          </v:rect>
        </w:pict>
      </w:r>
      <w:r w:rsidR="00FB70B4">
        <w:t>From</w:t>
      </w:r>
      <w:r w:rsidR="00FB70B4">
        <w:rPr>
          <w:spacing w:val="6"/>
        </w:rPr>
        <w:t xml:space="preserve"> </w:t>
      </w:r>
      <w:r w:rsidR="00FB70B4">
        <w:t>the</w:t>
      </w:r>
      <w:r w:rsidR="00FB70B4">
        <w:rPr>
          <w:spacing w:val="7"/>
        </w:rPr>
        <w:t xml:space="preserve"> </w:t>
      </w:r>
      <w:r w:rsidR="00FB70B4">
        <w:t>above</w:t>
      </w:r>
      <w:r w:rsidR="00FB70B4">
        <w:rPr>
          <w:spacing w:val="7"/>
        </w:rPr>
        <w:t xml:space="preserve"> </w:t>
      </w:r>
      <w:r w:rsidR="00FB70B4">
        <w:t>equation,</w:t>
      </w:r>
      <w:r w:rsidR="00FB70B4">
        <w:rPr>
          <w:spacing w:val="5"/>
        </w:rPr>
        <w:t xml:space="preserve"> </w:t>
      </w:r>
      <w:r w:rsidR="00FB70B4">
        <w:t>hyperparameter</w:t>
      </w:r>
      <w:r w:rsidR="00FB70B4">
        <w:rPr>
          <w:spacing w:val="7"/>
        </w:rPr>
        <w:t xml:space="preserve"> </w:t>
      </w:r>
      <w:r w:rsidR="00FB70B4">
        <w:t>can</w:t>
      </w:r>
      <w:r w:rsidR="00FB70B4">
        <w:rPr>
          <w:spacing w:val="5"/>
        </w:rPr>
        <w:t xml:space="preserve"> </w:t>
      </w:r>
      <w:r w:rsidR="00FB70B4">
        <w:t>be</w:t>
      </w:r>
      <w:r w:rsidR="00FB70B4">
        <w:rPr>
          <w:spacing w:val="6"/>
        </w:rPr>
        <w:t xml:space="preserve"> </w:t>
      </w:r>
      <w:r w:rsidR="00FB70B4">
        <w:t>denoted</w:t>
      </w:r>
      <w:r w:rsidR="00FB70B4">
        <w:rPr>
          <w:spacing w:val="7"/>
        </w:rPr>
        <w:t xml:space="preserve"> </w:t>
      </w:r>
      <w:r w:rsidR="00FB70B4">
        <w:t>as</w:t>
      </w:r>
      <w:r w:rsidR="00FB70B4">
        <w:rPr>
          <w:spacing w:val="6"/>
        </w:rPr>
        <w:t xml:space="preserve"> </w:t>
      </w:r>
      <w:r w:rsidR="00FB70B4">
        <w:rPr>
          <w:rFonts w:ascii="Times New Roman" w:hAnsi="Times New Roman"/>
          <w:i/>
          <w:sz w:val="17"/>
        </w:rPr>
        <w:t>τ</w:t>
      </w:r>
      <w:r w:rsidR="00FB70B4">
        <w:t>.</w:t>
      </w:r>
      <w:r w:rsidR="00FB70B4">
        <w:rPr>
          <w:spacing w:val="7"/>
        </w:rPr>
        <w:t xml:space="preserve"> </w:t>
      </w:r>
      <w:r w:rsidR="00FB70B4">
        <w:t>The</w:t>
      </w:r>
      <w:r w:rsidR="00FB70B4">
        <w:rPr>
          <w:spacing w:val="5"/>
        </w:rPr>
        <w:t xml:space="preserve"> </w:t>
      </w:r>
      <w:r w:rsidR="00FB70B4">
        <w:t>I,</w:t>
      </w:r>
    </w:p>
    <w:p w:rsidR="006C1760" w:rsidRDefault="00FB70B4">
      <w:pPr>
        <w:pStyle w:val="BodyText"/>
        <w:tabs>
          <w:tab w:val="left" w:pos="5040"/>
        </w:tabs>
        <w:spacing w:line="-62" w:lineRule="auto"/>
        <w:ind w:left="318"/>
      </w:pPr>
      <w:r>
        <w:br w:type="column"/>
      </w:r>
      <w:r>
        <w:rPr>
          <w:w w:val="110"/>
        </w:rPr>
        <w:lastRenderedPageBreak/>
        <w:t>Y</w:t>
      </w:r>
      <w:r>
        <w:rPr>
          <w:w w:val="110"/>
          <w:vertAlign w:val="subscript"/>
        </w:rPr>
        <w:t>j</w:t>
      </w:r>
      <w:r>
        <w:rPr>
          <w:rFonts w:ascii="Lucida Sans Unicode" w:hAnsi="Lucida Sans Unicode"/>
          <w:w w:val="110"/>
        </w:rPr>
        <w:t>(</w:t>
      </w:r>
      <w:r>
        <w:rPr>
          <w:rFonts w:ascii="Microsoft Sans Serif" w:hAnsi="Microsoft Sans Serif"/>
          <w:w w:val="110"/>
        </w:rPr>
        <w:t>F</w:t>
      </w:r>
      <w:r>
        <w:rPr>
          <w:w w:val="110"/>
          <w:vertAlign w:val="subscript"/>
        </w:rPr>
        <w:t>t</w:t>
      </w:r>
      <w:r>
        <w:rPr>
          <w:rFonts w:ascii="Lucida Sans Unicode" w:hAnsi="Lucida Sans Unicode"/>
          <w:w w:val="110"/>
        </w:rPr>
        <w:t>)</w:t>
      </w:r>
      <w:r>
        <w:rPr>
          <w:rFonts w:ascii="Lucida Sans Unicode" w:hAnsi="Lucida Sans Unicode"/>
          <w:spacing w:val="-13"/>
          <w:w w:val="110"/>
        </w:rPr>
        <w:t xml:space="preserve"> </w:t>
      </w:r>
      <w:r>
        <w:rPr>
          <w:rFonts w:ascii="Lucida Sans Unicode" w:hAnsi="Lucida Sans Unicode"/>
          <w:w w:val="110"/>
        </w:rPr>
        <w:t>=</w:t>
      </w:r>
      <w:r>
        <w:rPr>
          <w:rFonts w:ascii="Lucida Sans Unicode" w:hAnsi="Lucida Sans Unicode"/>
          <w:spacing w:val="-13"/>
          <w:w w:val="110"/>
        </w:rPr>
        <w:t xml:space="preserve"> </w:t>
      </w:r>
      <w:r>
        <w:rPr>
          <w:w w:val="115"/>
        </w:rPr>
        <w:t>∑</w:t>
      </w:r>
      <w:r>
        <w:rPr>
          <w:w w:val="115"/>
          <w:vertAlign w:val="subscript"/>
        </w:rPr>
        <w:t>K</w:t>
      </w:r>
      <w:r>
        <w:rPr>
          <w:w w:val="115"/>
        </w:rPr>
        <w:t xml:space="preserve"> </w:t>
      </w:r>
      <w:r>
        <w:rPr>
          <w:spacing w:val="10"/>
          <w:w w:val="115"/>
        </w:rPr>
        <w:t xml:space="preserve"> </w:t>
      </w:r>
      <w:r>
        <w:rPr>
          <w:w w:val="110"/>
          <w:position w:val="-12"/>
        </w:rPr>
        <w:t>exp</w:t>
      </w:r>
      <w:r>
        <w:rPr>
          <w:spacing w:val="31"/>
          <w:w w:val="110"/>
        </w:rPr>
        <w:t xml:space="preserve"> </w:t>
      </w:r>
      <w:r>
        <w:rPr>
          <w:w w:val="110"/>
          <w:position w:val="-12"/>
        </w:rPr>
        <w:t>Ga</w:t>
      </w:r>
      <w:r>
        <w:rPr>
          <w:spacing w:val="-1"/>
          <w:w w:val="110"/>
          <w:position w:val="-12"/>
        </w:rPr>
        <w:t xml:space="preserve"> </w:t>
      </w:r>
      <w:r>
        <w:rPr>
          <w:rFonts w:ascii="Lucida Sans Unicode" w:hAnsi="Lucida Sans Unicode"/>
          <w:w w:val="110"/>
          <w:position w:val="-12"/>
        </w:rPr>
        <w:t>(</w:t>
      </w:r>
      <w:r>
        <w:rPr>
          <w:rFonts w:ascii="Microsoft Sans Serif" w:hAnsi="Microsoft Sans Serif"/>
          <w:w w:val="110"/>
          <w:position w:val="-12"/>
        </w:rPr>
        <w:t>F</w:t>
      </w:r>
      <w:r>
        <w:rPr>
          <w:rFonts w:ascii="Microsoft Sans Serif" w:hAnsi="Microsoft Sans Serif"/>
          <w:spacing w:val="-10"/>
          <w:w w:val="110"/>
          <w:position w:val="-12"/>
        </w:rPr>
        <w:t xml:space="preserve"> </w:t>
      </w:r>
      <w:r>
        <w:rPr>
          <w:rFonts w:ascii="Lucida Sans Unicode" w:hAnsi="Lucida Sans Unicode"/>
          <w:w w:val="110"/>
          <w:position w:val="-12"/>
        </w:rPr>
        <w:t>)</w:t>
      </w:r>
      <w:r>
        <w:rPr>
          <w:w w:val="110"/>
        </w:rPr>
        <w:t>)</w:t>
      </w:r>
      <w:r>
        <w:rPr>
          <w:w w:val="110"/>
        </w:rPr>
        <w:tab/>
        <w:t>(26)</w:t>
      </w:r>
    </w:p>
    <w:p w:rsidR="006C1760" w:rsidRDefault="006C1760">
      <w:pPr>
        <w:spacing w:line="-62" w:lineRule="auto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54" w:space="40"/>
            <w:col w:w="5476"/>
          </w:cols>
        </w:sectPr>
      </w:pPr>
    </w:p>
    <w:p w:rsidR="006C1760" w:rsidRDefault="00FB70B4">
      <w:pPr>
        <w:pStyle w:val="BodyText"/>
        <w:spacing w:line="74" w:lineRule="exact"/>
        <w:ind w:left="131"/>
        <w:rPr>
          <w:rFonts w:ascii="Lucida Sans Unicode"/>
        </w:rPr>
      </w:pPr>
      <w:r>
        <w:lastRenderedPageBreak/>
        <w:t>S,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ST</w:t>
      </w:r>
      <w:r>
        <w:rPr>
          <w:spacing w:val="19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attained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linear</w:t>
      </w:r>
      <w:r>
        <w:rPr>
          <w:spacing w:val="20"/>
        </w:rPr>
        <w:t xml:space="preserve"> </w:t>
      </w:r>
      <w:r>
        <w:t>transformation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input</w:t>
      </w:r>
      <w:r>
        <w:rPr>
          <w:spacing w:val="19"/>
        </w:rPr>
        <w:t xml:space="preserve"> </w:t>
      </w:r>
      <w:r>
        <w:t>sequence</w:t>
      </w:r>
      <w:r>
        <w:rPr>
          <w:spacing w:val="21"/>
        </w:rPr>
        <w:t xml:space="preserve"> </w:t>
      </w:r>
      <w:r>
        <w:rPr>
          <w:rFonts w:ascii="Microsoft Sans Serif"/>
        </w:rPr>
        <w:t>F</w:t>
      </w:r>
      <w:r>
        <w:rPr>
          <w:rFonts w:ascii="Microsoft Sans Serif"/>
          <w:spacing w:val="34"/>
        </w:rPr>
        <w:t xml:space="preserve"> </w:t>
      </w:r>
      <w:r>
        <w:rPr>
          <w:rFonts w:ascii="Lucida Sans Unicode"/>
        </w:rPr>
        <w:t>=</w:t>
      </w:r>
    </w:p>
    <w:p w:rsidR="006C1760" w:rsidRDefault="00FB70B4">
      <w:pPr>
        <w:tabs>
          <w:tab w:val="left" w:pos="790"/>
        </w:tabs>
        <w:spacing w:line="-96" w:lineRule="auto"/>
        <w:ind w:left="131"/>
        <w:rPr>
          <w:sz w:val="10"/>
        </w:rPr>
      </w:pPr>
      <w:r>
        <w:br w:type="column"/>
      </w:r>
      <w:r>
        <w:rPr>
          <w:sz w:val="10"/>
        </w:rPr>
        <w:lastRenderedPageBreak/>
        <w:t>j</w:t>
      </w:r>
      <w:r>
        <w:rPr>
          <w:rFonts w:ascii="Lucida Sans Unicode"/>
          <w:sz w:val="10"/>
        </w:rPr>
        <w:t>=</w:t>
      </w:r>
      <w:r>
        <w:rPr>
          <w:sz w:val="10"/>
        </w:rPr>
        <w:t>1</w:t>
      </w:r>
      <w:r>
        <w:rPr>
          <w:sz w:val="10"/>
        </w:rPr>
        <w:tab/>
      </w:r>
      <w:r>
        <w:rPr>
          <w:position w:val="2"/>
          <w:sz w:val="10"/>
        </w:rPr>
        <w:t xml:space="preserve">j      </w:t>
      </w:r>
      <w:r>
        <w:rPr>
          <w:spacing w:val="7"/>
          <w:position w:val="2"/>
          <w:sz w:val="10"/>
        </w:rPr>
        <w:t xml:space="preserve"> </w:t>
      </w:r>
      <w:r>
        <w:rPr>
          <w:position w:val="2"/>
          <w:sz w:val="10"/>
        </w:rPr>
        <w:t>t</w:t>
      </w:r>
    </w:p>
    <w:p w:rsidR="006C1760" w:rsidRDefault="006C1760">
      <w:pPr>
        <w:spacing w:line="-96" w:lineRule="auto"/>
        <w:rPr>
          <w:sz w:val="10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69" w:space="992"/>
            <w:col w:w="4509"/>
          </w:cols>
        </w:sectPr>
      </w:pPr>
    </w:p>
    <w:p w:rsidR="006C1760" w:rsidRDefault="00D616B9">
      <w:pPr>
        <w:pStyle w:val="BodyText"/>
        <w:tabs>
          <w:tab w:val="left" w:pos="5751"/>
        </w:tabs>
        <w:spacing w:line="67" w:lineRule="auto"/>
        <w:ind w:left="159"/>
      </w:pPr>
      <w:r>
        <w:lastRenderedPageBreak/>
        <w:pict>
          <v:shape id="_x0000_s1065" type="#_x0000_t202" style="position:absolute;left:0;text-align:left;margin-left:43.65pt;margin-top:3pt;width:4.5pt;height:12.05pt;z-index:25163008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11"/>
                  </w:pPr>
                  <w:r>
                    <w:rPr>
                      <w:spacing w:val="8"/>
                      <w:w w:val="109"/>
                    </w:rPr>
                    <w:t>f</w:t>
                  </w:r>
                  <w:r>
                    <w:rPr>
                      <w:w w:val="112"/>
                      <w:vertAlign w:val="subscript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pict>
          <v:shape id="_x0000_s1064" type="#_x0000_t202" style="position:absolute;left:0;text-align:left;margin-left:53.35pt;margin-top:1.6pt;width:235.4pt;height:17.1pt;z-index:-25162086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15"/>
                  </w:pPr>
                  <w:r>
                    <w:t>1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 xml:space="preserve">≤ </w:t>
                  </w:r>
                  <w:r>
                    <w:t>j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>≤</w:t>
                  </w:r>
                  <w:r>
                    <w:rPr>
                      <w:rFonts w:ascii="Lucida Sans Unicode" w:hAnsi="Lucida Sans Unicode"/>
                      <w:spacing w:val="-1"/>
                    </w:rPr>
                    <w:t xml:space="preserve"> </w:t>
                  </w:r>
                  <w:r>
                    <w:t>M.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I,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S,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ST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obtained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based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inputs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I</w:t>
                  </w:r>
                  <w:r>
                    <w:rPr>
                      <w:vertAlign w:val="subscript"/>
                    </w:rPr>
                    <w:t>j</w:t>
                  </w:r>
                  <w:r>
                    <w:rPr>
                      <w:spacing w:val="56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>=</w:t>
                  </w:r>
                  <w:r>
                    <w:rPr>
                      <w:rFonts w:ascii="Lucida Sans Unicode" w:hAnsi="Lucida Sans Unicode"/>
                      <w:spacing w:val="45"/>
                    </w:rPr>
                    <w:t xml:space="preserve"> </w:t>
                  </w:r>
                  <w:r>
                    <w:t>We</w:t>
                  </w:r>
                  <w:r>
                    <w:rPr>
                      <w:vertAlign w:val="subscript"/>
                    </w:rPr>
                    <w:t>I</w:t>
                  </w:r>
                  <w:r>
                    <w:t>f</w:t>
                  </w:r>
                  <w:r>
                    <w:rPr>
                      <w:vertAlign w:val="subscript"/>
                    </w:rPr>
                    <w:t>j</w:t>
                  </w:r>
                  <w:r>
                    <w:t>,</w:t>
                  </w:r>
                </w:p>
              </w:txbxContent>
            </v:textbox>
            <w10:wrap anchorx="page"/>
          </v:shape>
        </w:pict>
      </w:r>
      <w:r w:rsidR="00FB70B4">
        <w:rPr>
          <w:w w:val="125"/>
          <w:position w:val="2"/>
        </w:rPr>
        <w:t xml:space="preserve">( </w:t>
      </w:r>
      <w:r w:rsidR="00FB70B4">
        <w:rPr>
          <w:spacing w:val="28"/>
          <w:w w:val="125"/>
          <w:position w:val="2"/>
        </w:rPr>
        <w:t xml:space="preserve"> </w:t>
      </w:r>
      <w:r w:rsidR="00FB70B4">
        <w:rPr>
          <w:w w:val="125"/>
          <w:position w:val="2"/>
        </w:rPr>
        <w:t>)</w:t>
      </w:r>
      <w:r w:rsidR="00FB70B4">
        <w:rPr>
          <w:w w:val="125"/>
          <w:position w:val="2"/>
        </w:rPr>
        <w:tab/>
      </w:r>
      <w:r w:rsidR="00FB70B4">
        <w:rPr>
          <w:w w:val="105"/>
        </w:rPr>
        <w:t>From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the</w:t>
      </w:r>
      <w:r w:rsidR="00FB70B4">
        <w:rPr>
          <w:spacing w:val="2"/>
          <w:w w:val="105"/>
        </w:rPr>
        <w:t xml:space="preserve"> </w:t>
      </w:r>
      <w:r w:rsidR="00FB70B4">
        <w:rPr>
          <w:w w:val="105"/>
        </w:rPr>
        <w:t>above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equation, the</w:t>
      </w:r>
      <w:r w:rsidR="00FB70B4">
        <w:rPr>
          <w:spacing w:val="2"/>
          <w:w w:val="105"/>
        </w:rPr>
        <w:t xml:space="preserve"> </w:t>
      </w:r>
      <w:r w:rsidR="00FB70B4">
        <w:rPr>
          <w:w w:val="105"/>
        </w:rPr>
        <w:t>gating</w:t>
      </w:r>
      <w:r w:rsidR="00FB70B4">
        <w:rPr>
          <w:spacing w:val="2"/>
          <w:w w:val="105"/>
        </w:rPr>
        <w:t xml:space="preserve"> </w:t>
      </w:r>
      <w:r w:rsidR="00FB70B4">
        <w:rPr>
          <w:w w:val="105"/>
        </w:rPr>
        <w:t>method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can</w:t>
      </w:r>
      <w:r w:rsidR="00FB70B4">
        <w:rPr>
          <w:spacing w:val="2"/>
          <w:w w:val="105"/>
        </w:rPr>
        <w:t xml:space="preserve"> </w:t>
      </w:r>
      <w:r w:rsidR="00FB70B4">
        <w:rPr>
          <w:w w:val="105"/>
        </w:rPr>
        <w:t>be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represented</w:t>
      </w:r>
      <w:r w:rsidR="00FB70B4">
        <w:rPr>
          <w:spacing w:val="1"/>
          <w:w w:val="105"/>
        </w:rPr>
        <w:t xml:space="preserve"> </w:t>
      </w:r>
      <w:r w:rsidR="00FB70B4">
        <w:rPr>
          <w:w w:val="105"/>
        </w:rPr>
        <w:t>as</w:t>
      </w:r>
    </w:p>
    <w:p w:rsidR="006C1760" w:rsidRDefault="00D616B9">
      <w:pPr>
        <w:pStyle w:val="BodyText"/>
        <w:ind w:left="55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92" type="#_x0000_t202" style="width:251.1pt;height:13.4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D616B9" w:rsidRDefault="00D616B9">
                  <w:pPr>
                    <w:pStyle w:val="BodyText"/>
                    <w:spacing w:before="38"/>
                  </w:pPr>
                  <w:r>
                    <w:t>Ga(.),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co-ordinates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geometry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denoted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</w:rPr>
                    <w:t>R</w:t>
                  </w:r>
                  <w:r>
                    <w:rPr>
                      <w:vertAlign w:val="superscript"/>
                    </w:rPr>
                    <w:t>d</w:t>
                  </w:r>
                  <w:r>
                    <w:t>→</w:t>
                  </w:r>
                  <w:r>
                    <w:rPr>
                      <w:rFonts w:ascii="Microsoft Sans Serif" w:hAnsi="Microsoft Sans Serif"/>
                    </w:rPr>
                    <w:t>R</w:t>
                  </w:r>
                  <w:r>
                    <w:rPr>
                      <w:vertAlign w:val="superscript"/>
                    </w:rPr>
                    <w:t>K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</w:rPr>
                    <w:t>F</w:t>
                  </w:r>
                  <w:r>
                    <w:rPr>
                      <w:vertAlign w:val="subscript"/>
                    </w:rPr>
                    <w:t>t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as</w:t>
                  </w:r>
                </w:p>
              </w:txbxContent>
            </v:textbox>
            <w10:anchorlock/>
          </v:shape>
        </w:pict>
      </w:r>
    </w:p>
    <w:p w:rsidR="006C1760" w:rsidRDefault="006C1760">
      <w:pPr>
        <w:rPr>
          <w:sz w:val="20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FB70B4">
      <w:pPr>
        <w:pStyle w:val="BodyText"/>
        <w:spacing w:line="197" w:lineRule="exact"/>
        <w:ind w:left="131"/>
        <w:jc w:val="both"/>
      </w:pPr>
      <w:r>
        <w:lastRenderedPageBreak/>
        <w:t>S</w:t>
      </w:r>
      <w:r>
        <w:rPr>
          <w:vertAlign w:val="subscript"/>
        </w:rPr>
        <w:t>j</w:t>
      </w:r>
      <w:r>
        <w:rPr>
          <w:spacing w:val="60"/>
        </w:rPr>
        <w:t xml:space="preserve"> </w:t>
      </w:r>
      <w:r>
        <w:rPr>
          <w:rFonts w:ascii="Lucida Sans Unicode"/>
        </w:rPr>
        <w:t>=</w:t>
      </w:r>
      <w:r>
        <w:rPr>
          <w:rFonts w:ascii="Lucida Sans Unicode"/>
          <w:spacing w:val="33"/>
        </w:rPr>
        <w:t xml:space="preserve"> </w:t>
      </w:r>
      <w:r>
        <w:t>We</w:t>
      </w:r>
      <w:r>
        <w:rPr>
          <w:vertAlign w:val="subscript"/>
        </w:rPr>
        <w:t>S</w:t>
      </w:r>
      <w:r>
        <w:t>f</w:t>
      </w:r>
      <w:r>
        <w:rPr>
          <w:vertAlign w:val="subscript"/>
        </w:rPr>
        <w:t>j</w:t>
      </w:r>
      <w:r>
        <w:t>,</w:t>
      </w:r>
      <w:r>
        <w:rPr>
          <w:spacing w:val="48"/>
        </w:rPr>
        <w:t xml:space="preserve"> </w:t>
      </w:r>
      <w:r>
        <w:t>ST</w:t>
      </w:r>
      <w:r>
        <w:rPr>
          <w:vertAlign w:val="subscript"/>
        </w:rPr>
        <w:t>j</w:t>
      </w:r>
      <w:r>
        <w:rPr>
          <w:spacing w:val="61"/>
        </w:rPr>
        <w:t xml:space="preserve"> </w:t>
      </w:r>
      <w:r>
        <w:rPr>
          <w:rFonts w:ascii="Lucida Sans Unicode"/>
        </w:rPr>
        <w:t>=</w:t>
      </w:r>
      <w:r>
        <w:rPr>
          <w:rFonts w:ascii="Lucida Sans Unicode"/>
          <w:spacing w:val="32"/>
        </w:rPr>
        <w:t xml:space="preserve"> </w:t>
      </w:r>
      <w:r>
        <w:t>We</w:t>
      </w:r>
      <w:r>
        <w:rPr>
          <w:vertAlign w:val="subscript"/>
        </w:rPr>
        <w:t>ST</w:t>
      </w:r>
      <w:r>
        <w:t>f</w:t>
      </w:r>
      <w:r>
        <w:rPr>
          <w:vertAlign w:val="subscript"/>
        </w:rPr>
        <w:t>j</w:t>
      </w:r>
      <w:r>
        <w:t>.</w:t>
      </w:r>
      <w:r>
        <w:rPr>
          <w:spacing w:val="47"/>
        </w:rPr>
        <w:t xml:space="preserve"> </w:t>
      </w:r>
      <w:r>
        <w:t>Alterly,</w:t>
      </w:r>
      <w:r>
        <w:rPr>
          <w:spacing w:val="47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regularized</w:t>
      </w:r>
      <w:r>
        <w:rPr>
          <w:spacing w:val="46"/>
        </w:rPr>
        <w:t xml:space="preserve"> </w:t>
      </w:r>
      <w:r>
        <w:t>cross</w:t>
      </w:r>
      <w:r>
        <w:rPr>
          <w:spacing w:val="48"/>
        </w:rPr>
        <w:t xml:space="preserve"> </w:t>
      </w:r>
      <w:r>
        <w:t>attention</w:t>
      </w:r>
    </w:p>
    <w:p w:rsidR="006C1760" w:rsidRDefault="00D616B9">
      <w:pPr>
        <w:pStyle w:val="BodyText"/>
        <w:spacing w:line="249" w:lineRule="auto"/>
        <w:ind w:left="131" w:right="38"/>
        <w:jc w:val="both"/>
      </w:pPr>
      <w:r>
        <w:pict>
          <v:shape id="_x0000_s1062" type="#_x0000_t202" style="position:absolute;left:0;text-align:left;margin-left:56.3pt;margin-top:6.25pt;width:14.95pt;height:29.75pt;z-index:-25164134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58" w:lineRule="exact"/>
                  </w:pPr>
                  <w:r>
                    <w:rPr>
                      <w:w w:val="207"/>
                    </w:rPr>
                    <w:t xml:space="preserve"> </w:t>
                  </w:r>
                  <w:r>
                    <w:t xml:space="preserve">   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7"/>
                      <w:w w:val="120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FB70B4">
        <w:t>modules</w:t>
      </w:r>
      <w:r w:rsidR="00FB70B4">
        <w:rPr>
          <w:spacing w:val="12"/>
        </w:rPr>
        <w:t xml:space="preserve"> </w:t>
      </w:r>
      <w:r w:rsidR="00FB70B4">
        <w:t>the</w:t>
      </w:r>
      <w:r w:rsidR="00FB70B4">
        <w:rPr>
          <w:spacing w:val="11"/>
        </w:rPr>
        <w:t xml:space="preserve"> </w:t>
      </w:r>
      <w:r w:rsidR="00FB70B4">
        <w:t>I</w:t>
      </w:r>
      <w:r w:rsidR="00FB70B4">
        <w:rPr>
          <w:spacing w:val="12"/>
        </w:rPr>
        <w:t xml:space="preserve"> </w:t>
      </w:r>
      <w:r w:rsidR="00FB70B4">
        <w:t>obtained</w:t>
      </w:r>
      <w:r w:rsidR="00FB70B4">
        <w:rPr>
          <w:spacing w:val="12"/>
        </w:rPr>
        <w:t xml:space="preserve"> </w:t>
      </w:r>
      <w:r w:rsidR="00FB70B4">
        <w:t>from</w:t>
      </w:r>
      <w:r w:rsidR="00FB70B4">
        <w:rPr>
          <w:spacing w:val="11"/>
        </w:rPr>
        <w:t xml:space="preserve"> </w:t>
      </w:r>
      <w:r w:rsidR="00FB70B4">
        <w:rPr>
          <w:rFonts w:ascii="Microsoft Sans Serif" w:hAnsi="Microsoft Sans Serif"/>
        </w:rPr>
        <w:t>F</w:t>
      </w:r>
      <w:r w:rsidR="00FB70B4">
        <w:rPr>
          <w:rFonts w:ascii="Microsoft Sans Serif" w:hAnsi="Microsoft Sans Serif"/>
          <w:spacing w:val="6"/>
        </w:rPr>
        <w:t xml:space="preserve"> </w:t>
      </w:r>
      <w:r w:rsidR="00FB70B4">
        <w:t>whereas</w:t>
      </w:r>
      <w:r w:rsidR="00FB70B4">
        <w:rPr>
          <w:spacing w:val="11"/>
        </w:rPr>
        <w:t xml:space="preserve"> </w:t>
      </w:r>
      <w:r w:rsidR="00FB70B4">
        <w:t>the</w:t>
      </w:r>
      <w:r w:rsidR="00FB70B4">
        <w:rPr>
          <w:spacing w:val="12"/>
        </w:rPr>
        <w:t xml:space="preserve"> </w:t>
      </w:r>
      <w:r w:rsidR="00FB70B4">
        <w:t>S,</w:t>
      </w:r>
      <w:r w:rsidR="00FB70B4">
        <w:rPr>
          <w:spacing w:val="12"/>
        </w:rPr>
        <w:t xml:space="preserve"> </w:t>
      </w:r>
      <w:r w:rsidR="00FB70B4">
        <w:t>and</w:t>
      </w:r>
      <w:r w:rsidR="00FB70B4">
        <w:rPr>
          <w:spacing w:val="13"/>
        </w:rPr>
        <w:t xml:space="preserve"> </w:t>
      </w:r>
      <w:r w:rsidR="00FB70B4">
        <w:t>ST</w:t>
      </w:r>
      <w:r w:rsidR="00FB70B4">
        <w:rPr>
          <w:spacing w:val="12"/>
        </w:rPr>
        <w:t xml:space="preserve"> </w:t>
      </w:r>
      <w:r w:rsidR="00FB70B4">
        <w:t>are</w:t>
      </w:r>
      <w:r w:rsidR="00FB70B4">
        <w:rPr>
          <w:spacing w:val="11"/>
        </w:rPr>
        <w:t xml:space="preserve"> </w:t>
      </w:r>
      <w:r w:rsidR="00FB70B4">
        <w:t>obtained</w:t>
      </w:r>
      <w:r w:rsidR="00FB70B4">
        <w:rPr>
          <w:spacing w:val="12"/>
        </w:rPr>
        <w:t xml:space="preserve"> </w:t>
      </w:r>
      <w:r w:rsidR="00FB70B4">
        <w:t>from</w:t>
      </w:r>
      <w:r w:rsidR="00FB70B4">
        <w:rPr>
          <w:spacing w:val="-33"/>
        </w:rPr>
        <w:t xml:space="preserve"> </w:t>
      </w:r>
      <w:r w:rsidR="00FB70B4">
        <w:rPr>
          <w:rFonts w:ascii="Arial MT" w:hAnsi="Arial MT"/>
        </w:rPr>
        <w:t xml:space="preserve">X </w:t>
      </w:r>
      <w:r w:rsidR="00FB70B4">
        <w:rPr>
          <w:rFonts w:ascii="Lucida Sans Unicode" w:hAnsi="Lucida Sans Unicode"/>
        </w:rPr>
        <w:t>=</w:t>
      </w:r>
      <w:r w:rsidR="00FB70B4">
        <w:rPr>
          <w:rFonts w:ascii="Lucida Sans Unicode" w:hAnsi="Lucida Sans Unicode"/>
          <w:spacing w:val="1"/>
        </w:rPr>
        <w:t xml:space="preserve"> </w:t>
      </w:r>
      <w:r w:rsidR="00FB70B4">
        <w:rPr>
          <w:rFonts w:ascii="Arial MT" w:hAnsi="Arial MT"/>
        </w:rPr>
        <w:t>X</w:t>
      </w:r>
      <w:r w:rsidR="00FB70B4">
        <w:rPr>
          <w:vertAlign w:val="subscript"/>
        </w:rPr>
        <w:t>j</w:t>
      </w:r>
      <w:r w:rsidR="00FB70B4">
        <w:rPr>
          <w:spacing w:val="1"/>
        </w:rPr>
        <w:t xml:space="preserve"> </w:t>
      </w:r>
      <w:r w:rsidR="00FB70B4">
        <w:t xml:space="preserve">1 </w:t>
      </w:r>
      <w:r w:rsidR="00FB70B4">
        <w:rPr>
          <w:rFonts w:ascii="Lucida Sans Unicode" w:hAnsi="Lucida Sans Unicode"/>
        </w:rPr>
        <w:t xml:space="preserve">≤ </w:t>
      </w:r>
      <w:r w:rsidR="00FB70B4">
        <w:t xml:space="preserve">j </w:t>
      </w:r>
      <w:r w:rsidR="00FB70B4">
        <w:rPr>
          <w:rFonts w:ascii="Lucida Sans Unicode" w:hAnsi="Lucida Sans Unicode"/>
        </w:rPr>
        <w:t xml:space="preserve">≤ </w:t>
      </w:r>
      <w:r w:rsidR="00FB70B4">
        <w:t>N.</w:t>
      </w:r>
      <w:r w:rsidR="00FB70B4">
        <w:rPr>
          <w:spacing w:val="1"/>
        </w:rPr>
        <w:t xml:space="preserve"> </w:t>
      </w:r>
      <w:r w:rsidR="00FB70B4">
        <w:t>The</w:t>
      </w:r>
      <w:r w:rsidR="00FB70B4">
        <w:rPr>
          <w:spacing w:val="1"/>
        </w:rPr>
        <w:t xml:space="preserve"> </w:t>
      </w:r>
      <w:r w:rsidR="00FB70B4">
        <w:t>obtained</w:t>
      </w:r>
      <w:r w:rsidR="00FB70B4">
        <w:rPr>
          <w:spacing w:val="1"/>
        </w:rPr>
        <w:t xml:space="preserve"> </w:t>
      </w:r>
      <w:r w:rsidR="00FB70B4">
        <w:t>sequences</w:t>
      </w:r>
      <w:r w:rsidR="00FB70B4">
        <w:rPr>
          <w:spacing w:val="1"/>
        </w:rPr>
        <w:t xml:space="preserve"> </w:t>
      </w:r>
      <w:r w:rsidR="00FB70B4">
        <w:t>can</w:t>
      </w:r>
      <w:r w:rsidR="00FB70B4">
        <w:rPr>
          <w:spacing w:val="1"/>
        </w:rPr>
        <w:t xml:space="preserve"> </w:t>
      </w:r>
      <w:r w:rsidR="00FB70B4">
        <w:t>be</w:t>
      </w:r>
      <w:r w:rsidR="00FB70B4">
        <w:rPr>
          <w:spacing w:val="1"/>
        </w:rPr>
        <w:t xml:space="preserve"> </w:t>
      </w:r>
      <w:r w:rsidR="00FB70B4">
        <w:t>normalized</w:t>
      </w:r>
      <w:r w:rsidR="00FB70B4">
        <w:rPr>
          <w:spacing w:val="1"/>
        </w:rPr>
        <w:t xml:space="preserve"> </w:t>
      </w:r>
      <w:r w:rsidR="00FB70B4">
        <w:t>using</w:t>
      </w:r>
      <w:r w:rsidR="00FB70B4">
        <w:rPr>
          <w:spacing w:val="1"/>
        </w:rPr>
        <w:t xml:space="preserve"> </w:t>
      </w:r>
      <w:r w:rsidR="00FB70B4">
        <w:t>equations</w:t>
      </w:r>
      <w:r w:rsidR="00FB70B4">
        <w:rPr>
          <w:spacing w:val="12"/>
        </w:rPr>
        <w:t xml:space="preserve"> </w:t>
      </w:r>
      <w:r w:rsidR="00FB70B4">
        <w:t>below,</w:t>
      </w:r>
    </w:p>
    <w:p w:rsidR="006C1760" w:rsidRDefault="00FB70B4">
      <w:pPr>
        <w:pStyle w:val="BodyText"/>
        <w:spacing w:line="154" w:lineRule="exact"/>
        <w:ind w:left="131"/>
      </w:pPr>
      <w:r>
        <w:br w:type="column"/>
      </w:r>
      <w:r>
        <w:rPr>
          <w:w w:val="105"/>
        </w:rPr>
        <w:lastRenderedPageBreak/>
        <w:t>inputs.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w w:val="105"/>
        </w:rPr>
        <w:t>last,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softmax</w:t>
      </w:r>
      <w:r>
        <w:rPr>
          <w:spacing w:val="9"/>
          <w:w w:val="105"/>
        </w:rPr>
        <w:t xml:space="preserve"> </w:t>
      </w:r>
      <w:r>
        <w:rPr>
          <w:w w:val="105"/>
        </w:rPr>
        <w:t>function,</w:t>
      </w:r>
      <w:r>
        <w:rPr>
          <w:spacing w:val="11"/>
          <w:w w:val="105"/>
        </w:rPr>
        <w:t xml:space="preserve"> </w:t>
      </w:r>
      <w:r>
        <w:rPr>
          <w:w w:val="105"/>
        </w:rPr>
        <w:t>classifies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normalized</w:t>
      </w:r>
      <w:r>
        <w:rPr>
          <w:spacing w:val="12"/>
          <w:w w:val="105"/>
        </w:rPr>
        <w:t xml:space="preserve"> </w:t>
      </w:r>
      <w:r>
        <w:rPr>
          <w:w w:val="105"/>
        </w:rPr>
        <w:t>feature</w:t>
      </w:r>
    </w:p>
    <w:p w:rsidR="006C1760" w:rsidRDefault="00FB70B4">
      <w:pPr>
        <w:pStyle w:val="BodyText"/>
        <w:spacing w:before="21" w:line="268" w:lineRule="auto"/>
        <w:ind w:left="131" w:right="127"/>
      </w:pPr>
      <w:r>
        <w:t>into</w:t>
      </w:r>
      <w:r>
        <w:rPr>
          <w:spacing w:val="10"/>
        </w:rPr>
        <w:t xml:space="preserve"> </w:t>
      </w:r>
      <w:r>
        <w:t>three</w:t>
      </w:r>
      <w:r>
        <w:rPr>
          <w:spacing w:val="10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focal</w:t>
      </w:r>
      <w:r>
        <w:rPr>
          <w:spacing w:val="11"/>
        </w:rPr>
        <w:t xml:space="preserve"> </w:t>
      </w:r>
      <w:r>
        <w:t>onset,</w:t>
      </w:r>
      <w:r>
        <w:rPr>
          <w:spacing w:val="10"/>
        </w:rPr>
        <w:t xml:space="preserve"> </w:t>
      </w:r>
      <w:r>
        <w:t>general</w:t>
      </w:r>
      <w:r>
        <w:rPr>
          <w:spacing w:val="11"/>
        </w:rPr>
        <w:t xml:space="preserve"> </w:t>
      </w:r>
      <w:r>
        <w:t>onset,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unknown</w:t>
      </w:r>
      <w:r>
        <w:rPr>
          <w:spacing w:val="10"/>
        </w:rPr>
        <w:t xml:space="preserve"> </w:t>
      </w:r>
      <w:r>
        <w:t>onset</w:t>
      </w:r>
      <w:r>
        <w:rPr>
          <w:spacing w:val="-32"/>
        </w:rPr>
        <w:t xml:space="preserve"> </w:t>
      </w:r>
      <w:r>
        <w:t>seizures.</w:t>
      </w:r>
    </w:p>
    <w:p w:rsidR="006C1760" w:rsidRDefault="00FB70B4">
      <w:pPr>
        <w:pStyle w:val="Heading2"/>
        <w:numPr>
          <w:ilvl w:val="0"/>
          <w:numId w:val="6"/>
        </w:numPr>
        <w:tabs>
          <w:tab w:val="left" w:pos="376"/>
        </w:tabs>
        <w:spacing w:line="75" w:lineRule="exact"/>
        <w:ind w:left="375"/>
      </w:pPr>
      <w:bookmarkStart w:id="18" w:name="4_Experimental_results"/>
      <w:bookmarkEnd w:id="18"/>
      <w:r>
        <w:t>Experimental</w:t>
      </w:r>
      <w:r>
        <w:rPr>
          <w:spacing w:val="30"/>
        </w:rPr>
        <w:t xml:space="preserve"> </w:t>
      </w:r>
      <w:r>
        <w:t>results</w:t>
      </w:r>
    </w:p>
    <w:p w:rsidR="006C1760" w:rsidRDefault="006C1760">
      <w:pPr>
        <w:spacing w:line="75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5" w:space="185"/>
            <w:col w:w="5290"/>
          </w:cols>
        </w:sectPr>
      </w:pPr>
    </w:p>
    <w:p w:rsidR="006C1760" w:rsidRDefault="00FB70B4">
      <w:pPr>
        <w:tabs>
          <w:tab w:val="left" w:pos="957"/>
          <w:tab w:val="left" w:pos="1404"/>
        </w:tabs>
        <w:spacing w:line="157" w:lineRule="exact"/>
        <w:ind w:left="114"/>
        <w:rPr>
          <w:sz w:val="16"/>
        </w:rPr>
      </w:pPr>
      <w:r>
        <w:rPr>
          <w:w w:val="99"/>
          <w:position w:val="-8"/>
          <w:sz w:val="16"/>
        </w:rPr>
        <w:lastRenderedPageBreak/>
        <w:t>̃</w:t>
      </w:r>
      <w:r>
        <w:rPr>
          <w:position w:val="-8"/>
          <w:sz w:val="16"/>
        </w:rPr>
        <w:tab/>
      </w:r>
      <w:r>
        <w:rPr>
          <w:w w:val="207"/>
          <w:sz w:val="16"/>
        </w:rPr>
        <w:t xml:space="preserve"> </w:t>
      </w:r>
      <w:r>
        <w:rPr>
          <w:sz w:val="16"/>
        </w:rPr>
        <w:t xml:space="preserve">  </w:t>
      </w:r>
      <w:r>
        <w:rPr>
          <w:spacing w:val="-15"/>
          <w:sz w:val="16"/>
        </w:rPr>
        <w:t xml:space="preserve"> </w:t>
      </w:r>
      <w:r>
        <w:rPr>
          <w:w w:val="119"/>
          <w:sz w:val="16"/>
        </w:rPr>
        <w:t>)</w:t>
      </w:r>
      <w:r>
        <w:rPr>
          <w:sz w:val="16"/>
        </w:rPr>
        <w:tab/>
      </w:r>
      <w:r>
        <w:rPr>
          <w:w w:val="192"/>
          <w:position w:val="10"/>
          <w:sz w:val="16"/>
        </w:rPr>
        <w:t>(</w:t>
      </w:r>
      <w:r>
        <w:rPr>
          <w:position w:val="10"/>
          <w:sz w:val="16"/>
        </w:rPr>
        <w:t xml:space="preserve">  </w:t>
      </w:r>
      <w:r>
        <w:rPr>
          <w:spacing w:val="-3"/>
          <w:position w:val="10"/>
          <w:sz w:val="16"/>
        </w:rPr>
        <w:t xml:space="preserve"> </w:t>
      </w:r>
      <w:r>
        <w:rPr>
          <w:spacing w:val="-1"/>
          <w:w w:val="90"/>
          <w:position w:val="-1"/>
          <w:sz w:val="16"/>
        </w:rPr>
        <w:t>e</w:t>
      </w:r>
      <w:r>
        <w:rPr>
          <w:w w:val="106"/>
          <w:position w:val="4"/>
          <w:sz w:val="10"/>
        </w:rPr>
        <w:t>I</w:t>
      </w:r>
      <w:r>
        <w:rPr>
          <w:w w:val="101"/>
          <w:position w:val="2"/>
          <w:sz w:val="8"/>
        </w:rPr>
        <w:t>ji</w:t>
      </w:r>
      <w:r>
        <w:rPr>
          <w:position w:val="2"/>
          <w:sz w:val="8"/>
        </w:rPr>
        <w:t xml:space="preserve">      </w:t>
      </w:r>
      <w:r>
        <w:rPr>
          <w:spacing w:val="-1"/>
          <w:position w:val="2"/>
          <w:sz w:val="8"/>
        </w:rPr>
        <w:t xml:space="preserve"> </w:t>
      </w:r>
      <w:r>
        <w:rPr>
          <w:w w:val="192"/>
          <w:position w:val="10"/>
          <w:sz w:val="16"/>
        </w:rPr>
        <w:t>)</w:t>
      </w:r>
    </w:p>
    <w:p w:rsidR="006C1760" w:rsidRDefault="00D616B9">
      <w:pPr>
        <w:pStyle w:val="BodyText"/>
        <w:spacing w:before="3"/>
        <w:rPr>
          <w:sz w:val="9"/>
        </w:rPr>
      </w:pPr>
      <w:r>
        <w:pict>
          <v:rect id="_x0000_s1061" style="position:absolute;margin-left:107.15pt;margin-top:7.4pt;width:18.75pt;height:.35pt;z-index:-251602432;mso-wrap-distance-left:0;mso-wrap-distance-right:0;mso-position-horizontal-relative:page" fillcolor="black" stroked="f">
            <w10:wrap type="topAndBottom" anchorx="page"/>
          </v:rect>
        </w:pict>
      </w:r>
    </w:p>
    <w:p w:rsidR="006C1760" w:rsidRDefault="006C1760">
      <w:pPr>
        <w:rPr>
          <w:sz w:val="9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FB70B4">
      <w:pPr>
        <w:pStyle w:val="BodyText"/>
        <w:spacing w:line="78" w:lineRule="exact"/>
        <w:ind w:left="131"/>
        <w:rPr>
          <w:rFonts w:ascii="Lucida Sans Unicode"/>
        </w:rPr>
      </w:pPr>
      <w:r>
        <w:rPr>
          <w:spacing w:val="-1"/>
        </w:rPr>
        <w:lastRenderedPageBreak/>
        <w:t>I</w:t>
      </w:r>
      <w:r>
        <w:rPr>
          <w:spacing w:val="-1"/>
          <w:vertAlign w:val="subscript"/>
        </w:rPr>
        <w:t>j</w:t>
      </w:r>
      <w:r>
        <w:rPr>
          <w:spacing w:val="13"/>
        </w:rPr>
        <w:t xml:space="preserve"> </w:t>
      </w:r>
      <w:r>
        <w:rPr>
          <w:rFonts w:ascii="Lucida Sans Unicode"/>
          <w:spacing w:val="-1"/>
        </w:rPr>
        <w:t>=</w:t>
      </w:r>
      <w:r>
        <w:rPr>
          <w:rFonts w:ascii="Lucida Sans Unicode"/>
          <w:spacing w:val="-12"/>
        </w:rPr>
        <w:t xml:space="preserve"> </w:t>
      </w:r>
      <w:r>
        <w:rPr>
          <w:spacing w:val="-1"/>
        </w:rPr>
        <w:t>softmax</w:t>
      </w:r>
      <w:r>
        <w:rPr>
          <w:spacing w:val="31"/>
        </w:rPr>
        <w:t xml:space="preserve"> </w:t>
      </w:r>
      <w:r>
        <w:t>I</w:t>
      </w:r>
      <w:r>
        <w:rPr>
          <w:vertAlign w:val="subscript"/>
        </w:rPr>
        <w:t>j</w:t>
      </w:r>
      <w:r>
        <w:t xml:space="preserve">  </w:t>
      </w:r>
      <w:r>
        <w:rPr>
          <w:spacing w:val="7"/>
        </w:rPr>
        <w:t xml:space="preserve"> </w:t>
      </w:r>
      <w:r>
        <w:rPr>
          <w:rFonts w:ascii="Lucida Sans Unicode"/>
        </w:rPr>
        <w:t>=</w:t>
      </w:r>
    </w:p>
    <w:p w:rsidR="006C1760" w:rsidRDefault="00FB70B4">
      <w:pPr>
        <w:spacing w:line="12" w:lineRule="auto"/>
        <w:ind w:left="121"/>
        <w:rPr>
          <w:sz w:val="8"/>
        </w:rPr>
      </w:pPr>
      <w:r>
        <w:br w:type="column"/>
      </w:r>
      <w:r>
        <w:rPr>
          <w:w w:val="110"/>
          <w:position w:val="8"/>
          <w:sz w:val="16"/>
        </w:rPr>
        <w:t>∑</w:t>
      </w:r>
      <w:r>
        <w:rPr>
          <w:w w:val="110"/>
          <w:position w:val="-7"/>
          <w:sz w:val="10"/>
        </w:rPr>
        <w:t>i</w:t>
      </w:r>
      <w:r>
        <w:rPr>
          <w:w w:val="110"/>
          <w:position w:val="-2"/>
          <w:sz w:val="16"/>
        </w:rPr>
        <w:t>e</w:t>
      </w:r>
      <w:r>
        <w:rPr>
          <w:w w:val="110"/>
          <w:position w:val="2"/>
          <w:sz w:val="10"/>
        </w:rPr>
        <w:t>I</w:t>
      </w:r>
      <w:r>
        <w:rPr>
          <w:w w:val="110"/>
          <w:sz w:val="8"/>
        </w:rPr>
        <w:t>ji</w:t>
      </w:r>
    </w:p>
    <w:p w:rsidR="006C1760" w:rsidRDefault="00FB70B4">
      <w:pPr>
        <w:spacing w:before="72" w:line="15" w:lineRule="exact"/>
        <w:ind w:left="98"/>
        <w:rPr>
          <w:sz w:val="10"/>
        </w:rPr>
      </w:pPr>
      <w:r>
        <w:br w:type="column"/>
      </w:r>
      <w:r>
        <w:rPr>
          <w:sz w:val="10"/>
        </w:rPr>
        <w:lastRenderedPageBreak/>
        <w:t xml:space="preserve">i  </w:t>
      </w:r>
      <w:r>
        <w:rPr>
          <w:spacing w:val="8"/>
          <w:sz w:val="10"/>
        </w:rPr>
        <w:t xml:space="preserve"> </w:t>
      </w:r>
      <w:r>
        <w:rPr>
          <w:sz w:val="10"/>
        </w:rPr>
        <w:t>1</w:t>
      </w:r>
      <w:r>
        <w:rPr>
          <w:spacing w:val="3"/>
          <w:sz w:val="10"/>
        </w:rPr>
        <w:t xml:space="preserve"> </w:t>
      </w:r>
      <w:r>
        <w:rPr>
          <w:sz w:val="10"/>
        </w:rPr>
        <w:t xml:space="preserve">2    </w:t>
      </w:r>
      <w:r>
        <w:rPr>
          <w:spacing w:val="1"/>
          <w:sz w:val="10"/>
        </w:rPr>
        <w:t xml:space="preserve"> </w:t>
      </w:r>
      <w:r>
        <w:rPr>
          <w:sz w:val="10"/>
        </w:rPr>
        <w:t>n</w:t>
      </w:r>
    </w:p>
    <w:p w:rsidR="006C1760" w:rsidRDefault="00FB70B4">
      <w:pPr>
        <w:pStyle w:val="BodyText"/>
        <w:spacing w:line="43" w:lineRule="exact"/>
        <w:ind w:left="131"/>
      </w:pPr>
      <w:r>
        <w:br w:type="column"/>
      </w:r>
      <w:r>
        <w:lastRenderedPageBreak/>
        <w:t>(17)</w:t>
      </w:r>
    </w:p>
    <w:p w:rsidR="006C1760" w:rsidRDefault="00FB70B4">
      <w:pPr>
        <w:pStyle w:val="BodyText"/>
        <w:spacing w:before="3" w:line="84" w:lineRule="exact"/>
        <w:ind w:left="131"/>
      </w:pPr>
      <w:r>
        <w:br w:type="column"/>
      </w:r>
      <w:r>
        <w:lastRenderedPageBreak/>
        <w:t>In</w:t>
      </w:r>
      <w:r>
        <w:rPr>
          <w:spacing w:val="27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section,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detailed</w:t>
      </w:r>
      <w:r>
        <w:rPr>
          <w:spacing w:val="28"/>
        </w:rPr>
        <w:t xml:space="preserve"> </w:t>
      </w:r>
      <w:r>
        <w:t>experimental</w:t>
      </w:r>
      <w:r>
        <w:rPr>
          <w:spacing w:val="27"/>
        </w:rPr>
        <w:t xml:space="preserve"> </w:t>
      </w:r>
      <w:r>
        <w:t>results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proposed</w:t>
      </w:r>
      <w:r>
        <w:rPr>
          <w:spacing w:val="27"/>
        </w:rPr>
        <w:t xml:space="preserve"> </w:t>
      </w:r>
      <w:r>
        <w:t>work</w:t>
      </w:r>
    </w:p>
    <w:p w:rsidR="006C1760" w:rsidRDefault="006C1760">
      <w:pPr>
        <w:spacing w:line="84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5" w:space="720" w:equalWidth="0">
            <w:col w:w="1362" w:space="40"/>
            <w:col w:w="477" w:space="39"/>
            <w:col w:w="543" w:space="2262"/>
            <w:col w:w="472" w:space="425"/>
            <w:col w:w="5050"/>
          </w:cols>
        </w:sectPr>
      </w:pPr>
    </w:p>
    <w:p w:rsidR="006C1760" w:rsidRDefault="00FB70B4">
      <w:pPr>
        <w:tabs>
          <w:tab w:val="left" w:pos="1191"/>
          <w:tab w:val="left" w:pos="1476"/>
        </w:tabs>
        <w:spacing w:before="117" w:line="191" w:lineRule="exact"/>
        <w:ind w:left="132"/>
        <w:rPr>
          <w:sz w:val="8"/>
        </w:rPr>
      </w:pPr>
      <w:r>
        <w:rPr>
          <w:w w:val="99"/>
          <w:position w:val="-8"/>
          <w:sz w:val="16"/>
        </w:rPr>
        <w:lastRenderedPageBreak/>
        <w:t>̃</w:t>
      </w:r>
      <w:r>
        <w:rPr>
          <w:position w:val="-8"/>
          <w:sz w:val="16"/>
        </w:rPr>
        <w:tab/>
      </w:r>
      <w:r>
        <w:rPr>
          <w:w w:val="119"/>
          <w:sz w:val="16"/>
        </w:rPr>
        <w:t>)</w:t>
      </w:r>
      <w:r>
        <w:rPr>
          <w:sz w:val="16"/>
        </w:rPr>
        <w:tab/>
      </w:r>
      <w:r>
        <w:rPr>
          <w:w w:val="192"/>
          <w:position w:val="10"/>
          <w:sz w:val="16"/>
        </w:rPr>
        <w:t>(</w:t>
      </w:r>
      <w:r>
        <w:rPr>
          <w:position w:val="10"/>
          <w:sz w:val="16"/>
        </w:rPr>
        <w:t xml:space="preserve">  </w:t>
      </w:r>
      <w:r>
        <w:rPr>
          <w:spacing w:val="-4"/>
          <w:position w:val="10"/>
          <w:sz w:val="16"/>
        </w:rPr>
        <w:t xml:space="preserve"> </w:t>
      </w:r>
      <w:r>
        <w:rPr>
          <w:spacing w:val="-5"/>
          <w:w w:val="90"/>
          <w:position w:val="-1"/>
          <w:sz w:val="16"/>
        </w:rPr>
        <w:t>e</w:t>
      </w:r>
      <w:r>
        <w:rPr>
          <w:spacing w:val="-6"/>
          <w:w w:val="106"/>
          <w:position w:val="4"/>
          <w:sz w:val="10"/>
        </w:rPr>
        <w:t>I</w:t>
      </w:r>
      <w:r>
        <w:rPr>
          <w:spacing w:val="-5"/>
          <w:w w:val="101"/>
          <w:position w:val="2"/>
          <w:sz w:val="8"/>
        </w:rPr>
        <w:t>ji</w:t>
      </w:r>
    </w:p>
    <w:p w:rsidR="006C1760" w:rsidRDefault="00FB70B4">
      <w:pPr>
        <w:spacing w:line="60" w:lineRule="exact"/>
        <w:ind w:left="158"/>
        <w:rPr>
          <w:sz w:val="8"/>
        </w:rPr>
      </w:pPr>
      <w:r>
        <w:br w:type="column"/>
      </w:r>
      <w:r>
        <w:rPr>
          <w:rFonts w:ascii="Lucida Sans Unicode"/>
          <w:position w:val="1"/>
          <w:sz w:val="10"/>
        </w:rPr>
        <w:lastRenderedPageBreak/>
        <w:t>=</w:t>
      </w:r>
      <w:r>
        <w:rPr>
          <w:rFonts w:ascii="Lucida Sans Unicode"/>
          <w:spacing w:val="12"/>
          <w:position w:val="1"/>
          <w:sz w:val="10"/>
        </w:rPr>
        <w:t xml:space="preserve"> </w:t>
      </w:r>
      <w:r>
        <w:rPr>
          <w:rFonts w:ascii="Lucida Sans Unicode"/>
          <w:position w:val="1"/>
          <w:sz w:val="10"/>
        </w:rPr>
        <w:t>,</w:t>
      </w:r>
      <w:r>
        <w:rPr>
          <w:rFonts w:ascii="Lucida Sans Unicode"/>
          <w:spacing w:val="12"/>
          <w:position w:val="1"/>
          <w:sz w:val="10"/>
        </w:rPr>
        <w:t xml:space="preserve"> </w:t>
      </w:r>
      <w:r>
        <w:rPr>
          <w:rFonts w:ascii="Lucida Sans Unicode"/>
          <w:position w:val="1"/>
          <w:sz w:val="10"/>
        </w:rPr>
        <w:t>,..,</w:t>
      </w:r>
      <w:r>
        <w:rPr>
          <w:rFonts w:ascii="Lucida Sans Unicode"/>
          <w:spacing w:val="13"/>
          <w:position w:val="1"/>
          <w:sz w:val="10"/>
        </w:rPr>
        <w:t xml:space="preserve"> </w:t>
      </w:r>
      <w:r>
        <w:rPr>
          <w:sz w:val="8"/>
        </w:rPr>
        <w:t>e</w:t>
      </w:r>
    </w:p>
    <w:p w:rsidR="006C1760" w:rsidRDefault="00FB70B4">
      <w:pPr>
        <w:pStyle w:val="BodyText"/>
        <w:spacing w:before="62" w:line="186" w:lineRule="exact"/>
        <w:ind w:left="83"/>
      </w:pPr>
      <w:r>
        <w:rPr>
          <w:w w:val="192"/>
        </w:rPr>
        <w:t>)</w:t>
      </w:r>
    </w:p>
    <w:p w:rsidR="006C1760" w:rsidRDefault="00FB70B4">
      <w:pPr>
        <w:pStyle w:val="BodyText"/>
        <w:spacing w:line="210" w:lineRule="exact"/>
        <w:ind w:left="132" w:right="129"/>
      </w:pPr>
      <w:r>
        <w:br w:type="column"/>
      </w:r>
      <w:r>
        <w:lastRenderedPageBreak/>
        <w:t>performance</w:t>
      </w:r>
      <w:r>
        <w:rPr>
          <w:spacing w:val="27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analysed.</w:t>
      </w:r>
      <w:r>
        <w:rPr>
          <w:spacing w:val="28"/>
        </w:rPr>
        <w:t xml:space="preserve"> </w:t>
      </w:r>
      <w:r>
        <w:t>Followed</w:t>
      </w:r>
      <w:r>
        <w:rPr>
          <w:spacing w:val="27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t>have</w:t>
      </w:r>
      <w:r>
        <w:rPr>
          <w:spacing w:val="28"/>
        </w:rPr>
        <w:t xml:space="preserve"> </w:t>
      </w:r>
      <w:r>
        <w:t>showcase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perfor-</w:t>
      </w:r>
      <w:r>
        <w:rPr>
          <w:spacing w:val="-32"/>
        </w:rPr>
        <w:t xml:space="preserve"> </w:t>
      </w:r>
      <w:r>
        <w:t>mance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existing</w:t>
      </w:r>
      <w:r>
        <w:rPr>
          <w:spacing w:val="20"/>
        </w:rPr>
        <w:t xml:space="preserve"> </w:t>
      </w:r>
      <w:r>
        <w:t>works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EEG,</w:t>
      </w:r>
      <w:r>
        <w:rPr>
          <w:spacing w:val="19"/>
        </w:rPr>
        <w:t xml:space="preserve"> </w:t>
      </w:r>
      <w:r>
        <w:t>fMRI,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EEG</w:t>
      </w:r>
      <w:r>
        <w:rPr>
          <w:spacing w:val="20"/>
        </w:rPr>
        <w:t xml:space="preserve"> </w:t>
      </w:r>
      <w:r>
        <w:rPr>
          <w:rFonts w:ascii="Lucida Sans Unicode"/>
        </w:rPr>
        <w:t>+</w:t>
      </w:r>
      <w:r>
        <w:rPr>
          <w:rFonts w:ascii="Lucida Sans Unicode"/>
          <w:spacing w:val="40"/>
        </w:rPr>
        <w:t xml:space="preserve"> </w:t>
      </w:r>
      <w:r>
        <w:t>fMRI</w:t>
      </w:r>
      <w:r>
        <w:rPr>
          <w:spacing w:val="20"/>
        </w:rPr>
        <w:t xml:space="preserve"> </w:t>
      </w:r>
      <w:r>
        <w:t>based</w:t>
      </w:r>
      <w:r>
        <w:rPr>
          <w:spacing w:val="20"/>
        </w:rPr>
        <w:t xml:space="preserve"> </w:t>
      </w:r>
      <w:r>
        <w:t>on</w:t>
      </w:r>
    </w:p>
    <w:p w:rsidR="006C1760" w:rsidRDefault="006C1760">
      <w:pPr>
        <w:spacing w:line="210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1847" w:space="40"/>
            <w:col w:w="610" w:space="2882"/>
            <w:col w:w="5291"/>
          </w:cols>
        </w:sectPr>
      </w:pPr>
    </w:p>
    <w:p w:rsidR="006C1760" w:rsidRDefault="00FB70B4">
      <w:pPr>
        <w:pStyle w:val="BodyText"/>
        <w:spacing w:line="149" w:lineRule="exact"/>
        <w:ind w:left="131"/>
        <w:rPr>
          <w:rFonts w:ascii="Lucida Sans Unicode"/>
        </w:rPr>
      </w:pPr>
      <w:r>
        <w:lastRenderedPageBreak/>
        <w:t>S</w:t>
      </w:r>
      <w:r>
        <w:rPr>
          <w:vertAlign w:val="subscript"/>
        </w:rPr>
        <w:t>j</w:t>
      </w:r>
      <w:r>
        <w:rPr>
          <w:spacing w:val="13"/>
        </w:rPr>
        <w:t xml:space="preserve"> </w:t>
      </w:r>
      <w:r>
        <w:rPr>
          <w:rFonts w:ascii="Lucida Sans Unicode"/>
        </w:rPr>
        <w:t>=</w:t>
      </w:r>
      <w:r>
        <w:rPr>
          <w:rFonts w:ascii="Lucida Sans Unicode"/>
          <w:spacing w:val="-10"/>
        </w:rPr>
        <w:t xml:space="preserve"> </w:t>
      </w:r>
      <w:r>
        <w:t>softmax</w:t>
      </w:r>
      <w:r>
        <w:rPr>
          <w:spacing w:val="31"/>
        </w:rPr>
        <w:t xml:space="preserve"> </w:t>
      </w:r>
      <w:r>
        <w:t>S</w:t>
      </w:r>
      <w:r>
        <w:rPr>
          <w:vertAlign w:val="subscript"/>
        </w:rPr>
        <w:t>j</w:t>
      </w:r>
      <w:r>
        <w:t xml:space="preserve">  </w:t>
      </w:r>
      <w:r>
        <w:rPr>
          <w:spacing w:val="11"/>
        </w:rPr>
        <w:t xml:space="preserve"> </w:t>
      </w:r>
      <w:r>
        <w:rPr>
          <w:rFonts w:ascii="Lucida Sans Unicode"/>
        </w:rPr>
        <w:t>=</w:t>
      </w:r>
    </w:p>
    <w:p w:rsidR="006C1760" w:rsidRDefault="00FB70B4">
      <w:pPr>
        <w:spacing w:before="2" w:line="12" w:lineRule="auto"/>
        <w:ind w:left="121"/>
        <w:rPr>
          <w:sz w:val="8"/>
        </w:rPr>
      </w:pPr>
      <w:r>
        <w:br w:type="column"/>
      </w:r>
      <w:r>
        <w:rPr>
          <w:w w:val="110"/>
          <w:position w:val="8"/>
          <w:sz w:val="16"/>
        </w:rPr>
        <w:lastRenderedPageBreak/>
        <w:t>∑</w:t>
      </w:r>
      <w:r>
        <w:rPr>
          <w:w w:val="110"/>
          <w:position w:val="-7"/>
          <w:sz w:val="10"/>
        </w:rPr>
        <w:t>i</w:t>
      </w:r>
      <w:r>
        <w:rPr>
          <w:w w:val="110"/>
          <w:position w:val="-3"/>
          <w:sz w:val="16"/>
        </w:rPr>
        <w:t>e</w:t>
      </w:r>
      <w:r>
        <w:rPr>
          <w:w w:val="110"/>
          <w:position w:val="2"/>
          <w:sz w:val="10"/>
        </w:rPr>
        <w:t>I</w:t>
      </w:r>
      <w:r>
        <w:rPr>
          <w:w w:val="110"/>
          <w:sz w:val="8"/>
        </w:rPr>
        <w:t>ji</w:t>
      </w:r>
    </w:p>
    <w:p w:rsidR="006C1760" w:rsidRDefault="00FB70B4">
      <w:pPr>
        <w:spacing w:before="143" w:line="15" w:lineRule="exact"/>
        <w:ind w:left="97"/>
        <w:rPr>
          <w:sz w:val="10"/>
        </w:rPr>
      </w:pPr>
      <w:r>
        <w:br w:type="column"/>
      </w:r>
      <w:r>
        <w:rPr>
          <w:sz w:val="10"/>
        </w:rPr>
        <w:lastRenderedPageBreak/>
        <w:t xml:space="preserve">i  </w:t>
      </w:r>
      <w:r>
        <w:rPr>
          <w:spacing w:val="8"/>
          <w:sz w:val="10"/>
        </w:rPr>
        <w:t xml:space="preserve"> </w:t>
      </w:r>
      <w:r>
        <w:rPr>
          <w:sz w:val="10"/>
        </w:rPr>
        <w:t>1</w:t>
      </w:r>
      <w:r>
        <w:rPr>
          <w:spacing w:val="3"/>
          <w:sz w:val="10"/>
        </w:rPr>
        <w:t xml:space="preserve"> </w:t>
      </w:r>
      <w:r>
        <w:rPr>
          <w:sz w:val="10"/>
        </w:rPr>
        <w:t xml:space="preserve">2    </w:t>
      </w:r>
      <w:r>
        <w:rPr>
          <w:spacing w:val="1"/>
          <w:sz w:val="10"/>
        </w:rPr>
        <w:t xml:space="preserve"> </w:t>
      </w:r>
      <w:r>
        <w:rPr>
          <w:sz w:val="10"/>
        </w:rPr>
        <w:t>n</w:t>
      </w:r>
    </w:p>
    <w:p w:rsidR="006C1760" w:rsidRDefault="00FB70B4">
      <w:pPr>
        <w:pStyle w:val="BodyText"/>
        <w:spacing w:line="114" w:lineRule="exact"/>
        <w:ind w:left="131"/>
      </w:pPr>
      <w:r>
        <w:br w:type="column"/>
      </w:r>
      <w:r>
        <w:lastRenderedPageBreak/>
        <w:t>(18)</w:t>
      </w:r>
    </w:p>
    <w:p w:rsidR="006C1760" w:rsidRDefault="00FB70B4">
      <w:pPr>
        <w:pStyle w:val="BodyText"/>
        <w:spacing w:before="54" w:line="104" w:lineRule="exact"/>
        <w:ind w:left="131"/>
      </w:pPr>
      <w:r>
        <w:br w:type="column"/>
      </w:r>
      <w:r>
        <w:lastRenderedPageBreak/>
        <w:t>datasets</w:t>
      </w:r>
      <w:r>
        <w:rPr>
          <w:spacing w:val="47"/>
        </w:rPr>
        <w:t xml:space="preserve"> </w:t>
      </w:r>
      <w:r>
        <w:t>utilized</w:t>
      </w:r>
      <w:r>
        <w:rPr>
          <w:spacing w:val="48"/>
        </w:rPr>
        <w:t xml:space="preserve"> </w:t>
      </w:r>
      <w:r>
        <w:t>kin</w:t>
      </w:r>
      <w:r>
        <w:rPr>
          <w:spacing w:val="48"/>
        </w:rPr>
        <w:t xml:space="preserve"> </w:t>
      </w:r>
      <w:r>
        <w:t>both</w:t>
      </w:r>
      <w:r>
        <w:rPr>
          <w:spacing w:val="48"/>
        </w:rPr>
        <w:t xml:space="preserve"> </w:t>
      </w:r>
      <w:r>
        <w:t>proposed</w:t>
      </w:r>
      <w:r>
        <w:rPr>
          <w:spacing w:val="47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existing</w:t>
      </w:r>
      <w:r>
        <w:rPr>
          <w:spacing w:val="48"/>
        </w:rPr>
        <w:t xml:space="preserve"> </w:t>
      </w:r>
      <w:r>
        <w:t>works</w:t>
      </w:r>
      <w:r>
        <w:rPr>
          <w:spacing w:val="47"/>
        </w:rPr>
        <w:t xml:space="preserve"> </w:t>
      </w:r>
      <w:r>
        <w:t>respectively.</w:t>
      </w:r>
    </w:p>
    <w:p w:rsidR="006C1760" w:rsidRDefault="006C1760">
      <w:pPr>
        <w:spacing w:line="104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5" w:space="720" w:equalWidth="0">
            <w:col w:w="1433" w:space="40"/>
            <w:col w:w="477" w:space="39"/>
            <w:col w:w="541" w:space="2192"/>
            <w:col w:w="472" w:space="187"/>
            <w:col w:w="5289"/>
          </w:cols>
        </w:sectPr>
      </w:pPr>
    </w:p>
    <w:p w:rsidR="006C1760" w:rsidRDefault="00D616B9">
      <w:pPr>
        <w:spacing w:line="120" w:lineRule="exact"/>
        <w:ind w:left="2094" w:right="1560"/>
        <w:jc w:val="center"/>
        <w:rPr>
          <w:sz w:val="8"/>
        </w:rPr>
      </w:pPr>
      <w:r>
        <w:lastRenderedPageBreak/>
        <w:pict>
          <v:rect id="_x0000_s1060" style="position:absolute;left:0;text-align:left;margin-left:110.7pt;margin-top:-6.15pt;width:18.75pt;height:.35pt;z-index:251614720;mso-position-horizontal-relative:page" fillcolor="black" stroked="f">
            <w10:wrap anchorx="page"/>
          </v:rect>
        </w:pict>
      </w:r>
      <w:r w:rsidR="00FB70B4">
        <w:rPr>
          <w:rFonts w:ascii="Lucida Sans Unicode"/>
          <w:position w:val="2"/>
          <w:sz w:val="10"/>
        </w:rPr>
        <w:t>=</w:t>
      </w:r>
      <w:r w:rsidR="00FB70B4">
        <w:rPr>
          <w:rFonts w:ascii="Lucida Sans Unicode"/>
          <w:spacing w:val="13"/>
          <w:position w:val="2"/>
          <w:sz w:val="10"/>
        </w:rPr>
        <w:t xml:space="preserve"> </w:t>
      </w:r>
      <w:r w:rsidR="00FB70B4">
        <w:rPr>
          <w:rFonts w:ascii="Lucida Sans Unicode"/>
          <w:position w:val="2"/>
          <w:sz w:val="10"/>
        </w:rPr>
        <w:t>,</w:t>
      </w:r>
      <w:r w:rsidR="00FB70B4">
        <w:rPr>
          <w:rFonts w:ascii="Lucida Sans Unicode"/>
          <w:spacing w:val="14"/>
          <w:position w:val="2"/>
          <w:sz w:val="10"/>
        </w:rPr>
        <w:t xml:space="preserve"> </w:t>
      </w:r>
      <w:r w:rsidR="00FB70B4">
        <w:rPr>
          <w:rFonts w:ascii="Lucida Sans Unicode"/>
          <w:position w:val="2"/>
          <w:sz w:val="10"/>
        </w:rPr>
        <w:t>,..,</w:t>
      </w:r>
      <w:r w:rsidR="00FB70B4">
        <w:rPr>
          <w:rFonts w:ascii="Lucida Sans Unicode"/>
          <w:spacing w:val="14"/>
          <w:position w:val="2"/>
          <w:sz w:val="10"/>
        </w:rPr>
        <w:t xml:space="preserve"> </w:t>
      </w:r>
      <w:r w:rsidR="00FB70B4">
        <w:rPr>
          <w:sz w:val="8"/>
        </w:rPr>
        <w:t>e</w:t>
      </w:r>
    </w:p>
    <w:p w:rsidR="006C1760" w:rsidRDefault="00FB70B4">
      <w:pPr>
        <w:pStyle w:val="BodyText"/>
        <w:spacing w:before="104"/>
        <w:ind w:left="371"/>
      </w:pPr>
      <w:r>
        <w:t>The</w:t>
      </w:r>
      <w:r>
        <w:rPr>
          <w:spacing w:val="19"/>
        </w:rPr>
        <w:t xml:space="preserve"> </w:t>
      </w:r>
      <w:r>
        <w:t>output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attention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formulated</w:t>
      </w:r>
      <w:r>
        <w:rPr>
          <w:spacing w:val="19"/>
        </w:rPr>
        <w:t xml:space="preserve"> </w:t>
      </w:r>
      <w:r>
        <w:t>below</w:t>
      </w:r>
      <w:r>
        <w:rPr>
          <w:spacing w:val="20"/>
        </w:rPr>
        <w:t xml:space="preserve"> </w:t>
      </w:r>
      <w:r>
        <w:t>as,</w:t>
      </w:r>
    </w:p>
    <w:p w:rsidR="006C1760" w:rsidRDefault="00FB70B4">
      <w:pPr>
        <w:pStyle w:val="BodyText"/>
        <w:spacing w:before="121" w:line="274" w:lineRule="exact"/>
        <w:ind w:left="131"/>
        <w:rPr>
          <w:sz w:val="10"/>
        </w:rPr>
      </w:pPr>
      <w:r>
        <w:rPr>
          <w:rFonts w:ascii="Microsoft Sans Serif" w:hAnsi="Microsoft Sans Serif"/>
          <w:w w:val="99"/>
        </w:rPr>
        <w:t>z</w:t>
      </w:r>
      <w:r>
        <w:rPr>
          <w:w w:val="88"/>
          <w:vertAlign w:val="subscript"/>
        </w:rPr>
        <w:t>t</w:t>
      </w:r>
      <w:r>
        <w:t xml:space="preserve"> </w:t>
      </w:r>
      <w:r>
        <w:rPr>
          <w:spacing w:val="-17"/>
        </w:rPr>
        <w:t xml:space="preserve"> </w:t>
      </w:r>
      <w:r>
        <w:rPr>
          <w:rFonts w:ascii="Lucida Sans Unicode" w:hAnsi="Lucida Sans Unicode"/>
          <w:w w:val="96"/>
        </w:rPr>
        <w:t>=</w:t>
      </w:r>
      <w:r>
        <w:rPr>
          <w:rFonts w:ascii="Lucida Sans Unicode" w:hAnsi="Lucida Sans Unicode"/>
          <w:spacing w:val="-7"/>
        </w:rPr>
        <w:t xml:space="preserve"> </w:t>
      </w:r>
      <w:r>
        <w:rPr>
          <w:spacing w:val="-18"/>
          <w:w w:val="203"/>
          <w:position w:val="15"/>
        </w:rPr>
        <w:t>∑</w:t>
      </w:r>
      <w:r>
        <w:rPr>
          <w:spacing w:val="-71"/>
          <w:w w:val="99"/>
          <w:position w:val="4"/>
        </w:rPr>
        <w:t>̃</w:t>
      </w:r>
      <w:r>
        <w:rPr>
          <w:w w:val="102"/>
        </w:rPr>
        <w:t>I</w:t>
      </w:r>
      <w:r>
        <w:rPr>
          <w:spacing w:val="9"/>
          <w:w w:val="112"/>
          <w:vertAlign w:val="subscript"/>
        </w:rPr>
        <w:t>j</w:t>
      </w:r>
      <w:r>
        <w:rPr>
          <w:rFonts w:ascii="Lucida Sans Unicode" w:hAnsi="Lucida Sans Unicode"/>
          <w:w w:val="85"/>
        </w:rPr>
        <w:t>.</w:t>
      </w:r>
      <w:r>
        <w:rPr>
          <w:rFonts w:ascii="Lucida Sans Unicode" w:hAnsi="Lucida Sans Unicode"/>
          <w:spacing w:val="-25"/>
        </w:rPr>
        <w:t xml:space="preserve"> </w:t>
      </w:r>
      <w:r>
        <w:rPr>
          <w:w w:val="147"/>
          <w:position w:val="-1"/>
        </w:rPr>
        <w:t>∑</w:t>
      </w:r>
      <w:r>
        <w:rPr>
          <w:position w:val="-1"/>
        </w:rPr>
        <w:t xml:space="preserve"> </w:t>
      </w:r>
      <w:r>
        <w:rPr>
          <w:spacing w:val="-4"/>
          <w:position w:val="-1"/>
        </w:rPr>
        <w:t xml:space="preserve"> </w:t>
      </w:r>
      <w:r>
        <w:rPr>
          <w:spacing w:val="-88"/>
          <w:w w:val="99"/>
          <w:position w:val="15"/>
        </w:rPr>
        <w:t>̃</w:t>
      </w:r>
      <w:r>
        <w:rPr>
          <w:spacing w:val="-1"/>
          <w:w w:val="111"/>
          <w:position w:val="11"/>
        </w:rPr>
        <w:t>S</w:t>
      </w:r>
      <w:r>
        <w:rPr>
          <w:w w:val="108"/>
          <w:position w:val="8"/>
          <w:sz w:val="10"/>
        </w:rPr>
        <w:t>j</w:t>
      </w:r>
    </w:p>
    <w:p w:rsidR="006C1760" w:rsidRDefault="00D616B9">
      <w:pPr>
        <w:pStyle w:val="BodyText"/>
        <w:spacing w:line="20" w:lineRule="exact"/>
        <w:ind w:left="8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8" style="width:29.8pt;height:.3pt;mso-position-horizontal-relative:char;mso-position-vertical-relative:line" coordsize="596,6">
            <v:rect id="_x0000_s1059" style="position:absolute;width:596;height:6" fillcolor="black" stroked="f"/>
            <w10:anchorlock/>
          </v:group>
        </w:pict>
      </w:r>
    </w:p>
    <w:p w:rsidR="006C1760" w:rsidRDefault="00FB70B4">
      <w:pPr>
        <w:pStyle w:val="BodyText"/>
        <w:rPr>
          <w:sz w:val="26"/>
        </w:rPr>
      </w:pPr>
      <w:r>
        <w:br w:type="column"/>
      </w:r>
    </w:p>
    <w:p w:rsidR="006C1760" w:rsidRDefault="006C1760">
      <w:pPr>
        <w:pStyle w:val="BodyText"/>
        <w:spacing w:before="3"/>
        <w:rPr>
          <w:sz w:val="32"/>
        </w:rPr>
      </w:pPr>
    </w:p>
    <w:p w:rsidR="006C1760" w:rsidRDefault="00FB70B4">
      <w:pPr>
        <w:pStyle w:val="BodyText"/>
        <w:spacing w:line="124" w:lineRule="exact"/>
        <w:ind w:left="131"/>
      </w:pPr>
      <w:r>
        <w:t>(19)</w:t>
      </w:r>
    </w:p>
    <w:p w:rsidR="006C1760" w:rsidRDefault="00FB70B4">
      <w:pPr>
        <w:pStyle w:val="BodyText"/>
        <w:spacing w:before="106" w:line="268" w:lineRule="auto"/>
        <w:ind w:left="131"/>
      </w:pPr>
      <w:r>
        <w:br w:type="column"/>
      </w:r>
      <w:r>
        <w:lastRenderedPageBreak/>
        <w:t>Finally,</w:t>
      </w:r>
      <w:r>
        <w:rPr>
          <w:spacing w:val="8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conclude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section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giving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brief</w:t>
      </w:r>
      <w:r>
        <w:rPr>
          <w:spacing w:val="9"/>
        </w:rPr>
        <w:t xml:space="preserve"> </w:t>
      </w:r>
      <w:r>
        <w:t>discussion</w:t>
      </w:r>
      <w:r>
        <w:rPr>
          <w:spacing w:val="9"/>
        </w:rPr>
        <w:t xml:space="preserve"> </w:t>
      </w:r>
      <w:r>
        <w:t>with</w:t>
      </w:r>
      <w:r>
        <w:rPr>
          <w:spacing w:val="-33"/>
        </w:rPr>
        <w:t xml:space="preserve"> </w:t>
      </w:r>
      <w:r>
        <w:t>graphical</w:t>
      </w:r>
      <w:r>
        <w:rPr>
          <w:spacing w:val="12"/>
        </w:rPr>
        <w:t xml:space="preserve"> </w:t>
      </w:r>
      <w:r>
        <w:t>comparison.</w:t>
      </w:r>
    </w:p>
    <w:p w:rsidR="006C1760" w:rsidRDefault="00FB70B4">
      <w:pPr>
        <w:pStyle w:val="BodyText"/>
        <w:spacing w:before="208" w:line="73" w:lineRule="exact"/>
        <w:ind w:left="146"/>
      </w:pPr>
      <w:r>
        <w:t>A.</w:t>
      </w:r>
      <w:r>
        <w:rPr>
          <w:spacing w:val="13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Settings</w:t>
      </w:r>
      <w:r>
        <w:rPr>
          <w:spacing w:val="20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16"/>
        </w:rPr>
        <w:t xml:space="preserve"> </w:t>
      </w:r>
      <w:r>
        <w:t>Metrics</w:t>
      </w:r>
      <w:r>
        <w:rPr>
          <w:spacing w:val="20"/>
        </w:rPr>
        <w:t xml:space="preserve"> </w:t>
      </w:r>
      <w:r>
        <w:t>Comparison</w:t>
      </w:r>
    </w:p>
    <w:p w:rsidR="006C1760" w:rsidRDefault="006C1760">
      <w:pPr>
        <w:spacing w:line="73" w:lineRule="exact"/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4107" w:space="616"/>
            <w:col w:w="472" w:space="186"/>
            <w:col w:w="5289"/>
          </w:cols>
        </w:sectPr>
      </w:pPr>
    </w:p>
    <w:p w:rsidR="006C1760" w:rsidRDefault="00FB70B4">
      <w:pPr>
        <w:pStyle w:val="BodyText"/>
        <w:tabs>
          <w:tab w:val="left" w:pos="1020"/>
        </w:tabs>
        <w:spacing w:line="194" w:lineRule="auto"/>
        <w:ind w:left="562"/>
      </w:pPr>
      <w:r>
        <w:rPr>
          <w:w w:val="110"/>
          <w:vertAlign w:val="subscript"/>
        </w:rPr>
        <w:lastRenderedPageBreak/>
        <w:t>j</w:t>
      </w:r>
      <w:r>
        <w:rPr>
          <w:w w:val="110"/>
        </w:rPr>
        <w:tab/>
      </w:r>
      <w:r>
        <w:rPr>
          <w:w w:val="110"/>
          <w:vertAlign w:val="subscript"/>
        </w:rPr>
        <w:t>i</w:t>
      </w:r>
      <w:r>
        <w:rPr>
          <w:w w:val="110"/>
          <w:position w:val="4"/>
        </w:rPr>
        <w:t>̃</w:t>
      </w:r>
      <w:r>
        <w:rPr>
          <w:w w:val="110"/>
        </w:rPr>
        <w:t>I</w:t>
      </w:r>
      <w:r>
        <w:rPr>
          <w:w w:val="110"/>
          <w:vertAlign w:val="subscript"/>
        </w:rPr>
        <w:t>j</w:t>
      </w:r>
      <w:r>
        <w:rPr>
          <w:rFonts w:ascii="Lucida Sans Unicode" w:eastAsia="Lucida Sans Unicode" w:hAnsi="Lucida Sans Unicode" w:cs="Lucida Sans Unicode"/>
          <w:w w:val="110"/>
        </w:rPr>
        <w:t>.</w:t>
      </w:r>
      <w:r>
        <w:rPr>
          <w:w w:val="110"/>
          <w:position w:val="4"/>
        </w:rPr>
        <w:t>̃</w:t>
      </w:r>
      <w:r>
        <w:rPr>
          <w:w w:val="110"/>
        </w:rPr>
        <w:t>S</w:t>
      </w:r>
      <w:r>
        <w:rPr>
          <w:w w:val="110"/>
          <w:vertAlign w:val="subscript"/>
        </w:rPr>
        <w:t>j</w:t>
      </w:r>
      <w:r>
        <w:rPr>
          <w:w w:val="110"/>
        </w:rPr>
        <w:t>ϑ</w:t>
      </w:r>
      <w:r>
        <w:rPr>
          <w:w w:val="110"/>
          <w:vertAlign w:val="subscript"/>
        </w:rPr>
        <w:t>j</w:t>
      </w:r>
    </w:p>
    <w:p w:rsidR="006C1760" w:rsidRDefault="006C1760">
      <w:pPr>
        <w:spacing w:line="194" w:lineRule="auto"/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D616B9">
      <w:pPr>
        <w:pStyle w:val="BodyText"/>
        <w:spacing w:before="42"/>
        <w:ind w:left="371"/>
        <w:rPr>
          <w:rFonts w:ascii="Times New Roman" w:hAnsi="Times New Roman"/>
          <w:i/>
          <w:sz w:val="17"/>
        </w:rPr>
      </w:pPr>
      <w:r>
        <w:lastRenderedPageBreak/>
        <w:pict>
          <v:shape id="_x0000_s1057" type="#_x0000_t202" style="position:absolute;left:0;text-align:left;margin-left:167.65pt;margin-top:14.65pt;width:14.6pt;height:10.8pt;z-index:-251640320;mso-position-horizontal-relative:page" filled="f" stroked="f">
            <v:textbox inset="0,0,0,0">
              <w:txbxContent>
                <w:p w:rsidR="00D616B9" w:rsidRDefault="00D616B9">
                  <w:pPr>
                    <w:spacing w:line="195" w:lineRule="exact"/>
                    <w:rPr>
                      <w:sz w:val="10"/>
                    </w:rPr>
                  </w:pPr>
                  <w:r>
                    <w:rPr>
                      <w:w w:val="105"/>
                      <w:sz w:val="16"/>
                      <w:vertAlign w:val="subscript"/>
                    </w:rPr>
                    <w:t>i</w:t>
                  </w:r>
                  <w:r>
                    <w:rPr>
                      <w:spacing w:val="18"/>
                      <w:w w:val="105"/>
                      <w:sz w:val="16"/>
                    </w:rPr>
                    <w:t xml:space="preserve"> </w:t>
                  </w:r>
                  <w:r>
                    <w:rPr>
                      <w:w w:val="105"/>
                      <w:sz w:val="10"/>
                    </w:rPr>
                    <w:t>j</w:t>
                  </w:r>
                  <w:r>
                    <w:rPr>
                      <w:rFonts w:ascii="Lucida Sans Unicode"/>
                      <w:w w:val="105"/>
                      <w:position w:val="2"/>
                      <w:sz w:val="16"/>
                    </w:rPr>
                    <w:t>.</w:t>
                  </w:r>
                  <w:r>
                    <w:rPr>
                      <w:rFonts w:ascii="Lucida Sans Unicode"/>
                      <w:spacing w:val="27"/>
                      <w:w w:val="105"/>
                      <w:position w:val="2"/>
                      <w:sz w:val="16"/>
                    </w:rPr>
                    <w:t xml:space="preserve"> </w:t>
                  </w:r>
                  <w:r>
                    <w:rPr>
                      <w:w w:val="105"/>
                      <w:sz w:val="10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pict>
          <v:shape id="_x0000_s1056" type="#_x0000_t202" style="position:absolute;left:0;text-align:left;margin-left:274.05pt;margin-top:17.45pt;width:1.45pt;height:7.85pt;z-index:251631104;mso-position-horizontal-relative:page" filled="f" stroked="f">
            <v:textbox inset="0,0,0,0">
              <w:txbxContent>
                <w:p w:rsidR="00D616B9" w:rsidRDefault="00D616B9">
                  <w:pPr>
                    <w:spacing w:before="11"/>
                    <w:rPr>
                      <w:sz w:val="10"/>
                    </w:rPr>
                  </w:pPr>
                  <w:r>
                    <w:rPr>
                      <w:w w:val="85"/>
                      <w:sz w:val="10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FB70B4">
        <w:t xml:space="preserve">From  </w:t>
      </w:r>
      <w:r w:rsidR="00FB70B4">
        <w:rPr>
          <w:spacing w:val="-6"/>
        </w:rPr>
        <w:t xml:space="preserve"> </w:t>
      </w:r>
      <w:r w:rsidR="00FB70B4">
        <w:rPr>
          <w:w w:val="101"/>
        </w:rPr>
        <w:t>the</w:t>
      </w:r>
      <w:r w:rsidR="00FB70B4">
        <w:t xml:space="preserve">  </w:t>
      </w:r>
      <w:r w:rsidR="00FB70B4">
        <w:rPr>
          <w:spacing w:val="-6"/>
        </w:rPr>
        <w:t xml:space="preserve"> </w:t>
      </w:r>
      <w:r w:rsidR="00FB70B4">
        <w:rPr>
          <w:w w:val="102"/>
        </w:rPr>
        <w:t>above</w:t>
      </w:r>
      <w:r w:rsidR="00FB70B4">
        <w:t xml:space="preserve">  </w:t>
      </w:r>
      <w:r w:rsidR="00FB70B4">
        <w:rPr>
          <w:spacing w:val="-6"/>
        </w:rPr>
        <w:t xml:space="preserve"> </w:t>
      </w:r>
      <w:r w:rsidR="00FB70B4">
        <w:rPr>
          <w:w w:val="103"/>
        </w:rPr>
        <w:t>equation,</w:t>
      </w:r>
      <w:r w:rsidR="00FB70B4">
        <w:t xml:space="preserve">  </w:t>
      </w:r>
      <w:r w:rsidR="00FB70B4">
        <w:rPr>
          <w:spacing w:val="-6"/>
        </w:rPr>
        <w:t xml:space="preserve"> </w:t>
      </w:r>
      <w:r w:rsidR="00FB70B4">
        <w:rPr>
          <w:w w:val="192"/>
          <w:position w:val="22"/>
        </w:rPr>
        <w:t>(</w:t>
      </w:r>
      <w:r w:rsidR="00FB70B4">
        <w:rPr>
          <w:w w:val="147"/>
          <w:position w:val="12"/>
        </w:rPr>
        <w:t>∑</w:t>
      </w:r>
      <w:r w:rsidR="00FB70B4">
        <w:rPr>
          <w:spacing w:val="-15"/>
          <w:position w:val="12"/>
        </w:rPr>
        <w:t xml:space="preserve"> </w:t>
      </w:r>
      <w:r w:rsidR="00FB70B4">
        <w:rPr>
          <w:spacing w:val="-71"/>
          <w:w w:val="99"/>
          <w:position w:val="4"/>
        </w:rPr>
        <w:t>̃</w:t>
      </w:r>
      <w:r w:rsidR="00FB70B4">
        <w:rPr>
          <w:w w:val="102"/>
        </w:rPr>
        <w:t>I</w:t>
      </w:r>
      <w:r w:rsidR="00FB70B4">
        <w:t xml:space="preserve"> </w:t>
      </w:r>
      <w:r w:rsidR="00FB70B4">
        <w:rPr>
          <w:spacing w:val="11"/>
        </w:rPr>
        <w:t xml:space="preserve"> </w:t>
      </w:r>
      <w:r w:rsidR="00FB70B4">
        <w:rPr>
          <w:spacing w:val="-88"/>
          <w:w w:val="111"/>
        </w:rPr>
        <w:t>S</w:t>
      </w:r>
      <w:r w:rsidR="00FB70B4">
        <w:rPr>
          <w:w w:val="99"/>
          <w:position w:val="4"/>
        </w:rPr>
        <w:t>̃</w:t>
      </w:r>
      <w:r w:rsidR="00FB70B4">
        <w:rPr>
          <w:spacing w:val="3"/>
          <w:position w:val="4"/>
        </w:rPr>
        <w:t xml:space="preserve"> </w:t>
      </w:r>
      <w:r w:rsidR="00FB70B4">
        <w:rPr>
          <w:spacing w:val="-1"/>
          <w:w w:val="192"/>
          <w:position w:val="22"/>
        </w:rPr>
        <w:t>)</w:t>
      </w:r>
      <w:r w:rsidR="00FB70B4">
        <w:rPr>
          <w:rFonts w:ascii="Lucida Sans Unicode" w:hAnsi="Lucida Sans Unicode"/>
          <w:w w:val="79"/>
          <w:position w:val="19"/>
          <w:sz w:val="10"/>
        </w:rPr>
        <w:t>—</w:t>
      </w:r>
      <w:r w:rsidR="00FB70B4">
        <w:rPr>
          <w:w w:val="105"/>
          <w:position w:val="19"/>
          <w:sz w:val="10"/>
        </w:rPr>
        <w:t>1</w:t>
      </w:r>
      <w:r w:rsidR="00FB70B4">
        <w:rPr>
          <w:position w:val="19"/>
          <w:sz w:val="10"/>
        </w:rPr>
        <w:t xml:space="preserve">    </w:t>
      </w:r>
      <w:r w:rsidR="00FB70B4">
        <w:rPr>
          <w:spacing w:val="-1"/>
          <w:position w:val="19"/>
          <w:sz w:val="10"/>
        </w:rPr>
        <w:t xml:space="preserve"> </w:t>
      </w:r>
      <w:r w:rsidR="00FB70B4">
        <w:rPr>
          <w:w w:val="98"/>
        </w:rPr>
        <w:t>is</w:t>
      </w:r>
      <w:r w:rsidR="00FB70B4">
        <w:t xml:space="preserve">  </w:t>
      </w:r>
      <w:r w:rsidR="00FB70B4">
        <w:rPr>
          <w:spacing w:val="-5"/>
        </w:rPr>
        <w:t xml:space="preserve"> </w:t>
      </w:r>
      <w:r w:rsidR="00FB70B4">
        <w:rPr>
          <w:w w:val="98"/>
        </w:rPr>
        <w:t>represented</w:t>
      </w:r>
      <w:r w:rsidR="00FB70B4">
        <w:t xml:space="preserve">  </w:t>
      </w:r>
      <w:r w:rsidR="00FB70B4">
        <w:rPr>
          <w:spacing w:val="-7"/>
        </w:rPr>
        <w:t xml:space="preserve"> </w:t>
      </w:r>
      <w:r w:rsidR="00FB70B4">
        <w:rPr>
          <w:w w:val="98"/>
        </w:rPr>
        <w:t>as</w:t>
      </w:r>
      <w:r w:rsidR="00FB70B4">
        <w:t xml:space="preserve">  </w:t>
      </w:r>
      <w:r w:rsidR="00FB70B4">
        <w:rPr>
          <w:spacing w:val="-6"/>
        </w:rPr>
        <w:t xml:space="preserve"> </w:t>
      </w:r>
      <w:r w:rsidR="00FB70B4">
        <w:rPr>
          <w:rFonts w:ascii="Times New Roman" w:hAnsi="Times New Roman"/>
          <w:i/>
          <w:w w:val="97"/>
          <w:sz w:val="17"/>
        </w:rPr>
        <w:t>χ</w:t>
      </w:r>
    </w:p>
    <w:p w:rsidR="006C1760" w:rsidRDefault="00FB70B4">
      <w:pPr>
        <w:pStyle w:val="BodyText"/>
        <w:spacing w:before="9"/>
        <w:rPr>
          <w:rFonts w:ascii="Times New Roman"/>
          <w:i/>
          <w:sz w:val="22"/>
        </w:rPr>
      </w:pPr>
      <w:r>
        <w:br w:type="column"/>
      </w:r>
    </w:p>
    <w:p w:rsidR="006C1760" w:rsidRDefault="00FB70B4">
      <w:pPr>
        <w:pStyle w:val="BodyText"/>
        <w:ind w:left="70"/>
      </w:pPr>
      <w:r>
        <w:rPr>
          <w:w w:val="110"/>
        </w:rPr>
        <w:t>(i.</w:t>
      </w:r>
    </w:p>
    <w:p w:rsidR="006C1760" w:rsidRDefault="00FB70B4">
      <w:pPr>
        <w:pStyle w:val="BodyText"/>
        <w:spacing w:before="103" w:line="266" w:lineRule="auto"/>
        <w:ind w:left="318" w:right="56" w:firstLine="239"/>
      </w:pPr>
      <w:r>
        <w:br w:type="column"/>
      </w:r>
      <w:r>
        <w:lastRenderedPageBreak/>
        <w:t>The</w:t>
      </w:r>
      <w:r>
        <w:rPr>
          <w:spacing w:val="28"/>
        </w:rPr>
        <w:t xml:space="preserve"> </w:t>
      </w:r>
      <w:r>
        <w:t>proposed</w:t>
      </w:r>
      <w:r>
        <w:rPr>
          <w:spacing w:val="27"/>
        </w:rPr>
        <w:t xml:space="preserve"> </w:t>
      </w:r>
      <w:r>
        <w:t>method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implemented</w:t>
      </w:r>
      <w:r>
        <w:rPr>
          <w:spacing w:val="27"/>
        </w:rPr>
        <w:t xml:space="preserve"> </w:t>
      </w:r>
      <w:r>
        <w:t>using</w:t>
      </w:r>
      <w:r>
        <w:rPr>
          <w:spacing w:val="28"/>
        </w:rPr>
        <w:t xml:space="preserve"> </w:t>
      </w:r>
      <w:r>
        <w:t>MATLAB,</w:t>
      </w:r>
      <w:r>
        <w:rPr>
          <w:spacing w:val="30"/>
        </w:rPr>
        <w:t xml:space="preserve"> </w:t>
      </w:r>
      <w:r>
        <w:t>scikit</w:t>
      </w:r>
      <w:r>
        <w:rPr>
          <w:spacing w:val="-33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tensor</w:t>
      </w:r>
      <w:r>
        <w:rPr>
          <w:spacing w:val="34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tools</w:t>
      </w:r>
      <w:r>
        <w:rPr>
          <w:spacing w:val="2"/>
        </w:rPr>
        <w:t xml:space="preserve"> </w:t>
      </w:r>
      <w:r>
        <w:t>respectively.  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is</w:t>
      </w:r>
    </w:p>
    <w:p w:rsidR="006C1760" w:rsidRDefault="006C1760">
      <w:pPr>
        <w:spacing w:line="266" w:lineRule="auto"/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4890" w:space="40"/>
            <w:col w:w="224" w:space="39"/>
            <w:col w:w="5477"/>
          </w:cols>
        </w:sectPr>
      </w:pPr>
    </w:p>
    <w:p w:rsidR="006C1760" w:rsidRDefault="00FB70B4">
      <w:pPr>
        <w:pStyle w:val="BodyText"/>
        <w:spacing w:line="318" w:lineRule="exact"/>
        <w:ind w:left="131"/>
      </w:pPr>
      <w:r>
        <w:lastRenderedPageBreak/>
        <w:t>e.1</w:t>
      </w:r>
      <w:r>
        <w:rPr>
          <w:rFonts w:ascii="Lucida Sans Unicode" w:hAnsi="Lucida Sans Unicode"/>
        </w:rPr>
        <w:t>/</w:t>
      </w:r>
      <w:r>
        <w:rPr>
          <w:position w:val="12"/>
        </w:rPr>
        <w:t>∑</w:t>
      </w:r>
      <w:r>
        <w:rPr>
          <w:position w:val="-3"/>
          <w:sz w:val="10"/>
        </w:rPr>
        <w:t>i</w:t>
      </w:r>
      <w:r>
        <w:rPr>
          <w:position w:val="4"/>
        </w:rPr>
        <w:t>̃</w:t>
      </w:r>
      <w:r>
        <w:t>I</w:t>
      </w:r>
      <w:r>
        <w:rPr>
          <w:vertAlign w:val="subscript"/>
        </w:rPr>
        <w:t>j</w:t>
      </w:r>
      <w:r>
        <w:rPr>
          <w:rFonts w:ascii="Lucida Sans Unicode" w:hAnsi="Lucida Sans Unicode"/>
        </w:rPr>
        <w:t>.</w:t>
      </w:r>
      <w:r>
        <w:rPr>
          <w:position w:val="4"/>
        </w:rPr>
        <w:t>̃</w:t>
      </w:r>
      <w:r>
        <w:t>S</w:t>
      </w:r>
      <w:r>
        <w:rPr>
          <w:vertAlign w:val="subscript"/>
        </w:rPr>
        <w:t>j</w:t>
      </w:r>
      <w:r>
        <w:rPr>
          <w:spacing w:val="32"/>
        </w:rPr>
        <w:t xml:space="preserve"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10"/>
        </w:rPr>
        <w:t xml:space="preserve"> </w:t>
      </w:r>
      <w:r>
        <w:rPr>
          <w:rFonts w:ascii="Times New Roman" w:hAnsi="Times New Roman"/>
          <w:i/>
          <w:sz w:val="17"/>
        </w:rPr>
        <w:t>χ</w:t>
      </w:r>
      <w:r>
        <w:rPr>
          <w:sz w:val="17"/>
          <w:vertAlign w:val="subscript"/>
        </w:rPr>
        <w:t>t</w:t>
      </w:r>
      <w:r>
        <w:t>).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renormalized</w:t>
      </w:r>
      <w:r>
        <w:rPr>
          <w:spacing w:val="24"/>
        </w:rPr>
        <w:t xml:space="preserve"> </w:t>
      </w:r>
      <w:r>
        <w:t>attention</w:t>
      </w:r>
      <w:r>
        <w:rPr>
          <w:spacing w:val="24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formulated</w:t>
      </w:r>
      <w:r>
        <w:rPr>
          <w:spacing w:val="25"/>
        </w:rPr>
        <w:t xml:space="preserve"> </w:t>
      </w:r>
      <w:r>
        <w:t>as,</w:t>
      </w:r>
    </w:p>
    <w:p w:rsidR="006C1760" w:rsidRDefault="00FB70B4">
      <w:pPr>
        <w:pStyle w:val="BodyText"/>
        <w:spacing w:before="7" w:line="266" w:lineRule="auto"/>
        <w:ind w:left="131" w:right="127"/>
      </w:pPr>
      <w:r>
        <w:br w:type="column"/>
      </w:r>
      <w:r>
        <w:lastRenderedPageBreak/>
        <w:t>utilized</w:t>
      </w:r>
      <w:r>
        <w:rPr>
          <w:spacing w:val="21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feature</w:t>
      </w:r>
      <w:r>
        <w:rPr>
          <w:spacing w:val="21"/>
        </w:rPr>
        <w:t xml:space="preserve"> </w:t>
      </w:r>
      <w:r>
        <w:t>extraction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feature</w:t>
      </w:r>
      <w:r>
        <w:rPr>
          <w:spacing w:val="22"/>
        </w:rPr>
        <w:t xml:space="preserve"> </w:t>
      </w:r>
      <w:r>
        <w:t>engineering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represent</w:t>
      </w:r>
      <w:r>
        <w:rPr>
          <w:spacing w:val="2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feature</w:t>
      </w:r>
      <w:r>
        <w:rPr>
          <w:spacing w:val="22"/>
        </w:rPr>
        <w:t xml:space="preserve"> </w:t>
      </w:r>
      <w:r>
        <w:t>variations</w:t>
      </w:r>
      <w:r>
        <w:rPr>
          <w:spacing w:val="22"/>
        </w:rPr>
        <w:t xml:space="preserve"> </w:t>
      </w:r>
      <w:r>
        <w:t>whereas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tensor</w:t>
      </w:r>
      <w:r>
        <w:rPr>
          <w:spacing w:val="22"/>
        </w:rPr>
        <w:t xml:space="preserve"> </w:t>
      </w:r>
      <w:r>
        <w:t>flow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scikit</w:t>
      </w:r>
      <w:r>
        <w:rPr>
          <w:spacing w:val="22"/>
        </w:rPr>
        <w:t xml:space="preserve"> </w:t>
      </w:r>
      <w:r>
        <w:t>learn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utilized</w:t>
      </w:r>
    </w:p>
    <w:p w:rsidR="006C1760" w:rsidRDefault="006C1760">
      <w:pPr>
        <w:spacing w:line="266" w:lineRule="auto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4948" w:space="432"/>
            <w:col w:w="5290"/>
          </w:cols>
        </w:sectPr>
      </w:pPr>
    </w:p>
    <w:p w:rsidR="006C1760" w:rsidRDefault="00FB70B4">
      <w:pPr>
        <w:pStyle w:val="BodyText"/>
        <w:spacing w:before="183" w:line="268" w:lineRule="auto"/>
        <w:ind w:left="131" w:right="38"/>
        <w:jc w:val="both"/>
      </w:pPr>
      <w:r>
        <w:lastRenderedPageBreak/>
        <w:t>for training the classification model. The proposed research with system</w:t>
      </w:r>
      <w:r>
        <w:rPr>
          <w:spacing w:val="1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AMD</w:t>
      </w:r>
      <w:r>
        <w:rPr>
          <w:spacing w:val="1"/>
        </w:rPr>
        <w:t xml:space="preserve"> </w:t>
      </w:r>
      <w:r>
        <w:t>Ryzen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5600H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Radeon</w:t>
      </w:r>
      <w:r>
        <w:rPr>
          <w:spacing w:val="1"/>
        </w:rPr>
        <w:t xml:space="preserve"> </w:t>
      </w:r>
      <w:r>
        <w:t>Graphics 3.30 GHz with Random Access Memory (RAM) of 8 GB. In our</w:t>
      </w:r>
      <w:r>
        <w:rPr>
          <w:spacing w:val="1"/>
        </w:rPr>
        <w:t xml:space="preserve"> </w:t>
      </w:r>
      <w:r>
        <w:t>work,</w:t>
      </w:r>
      <w:r>
        <w:rPr>
          <w:spacing w:val="23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utilized</w:t>
      </w:r>
      <w:r>
        <w:rPr>
          <w:spacing w:val="22"/>
        </w:rPr>
        <w:t xml:space="preserve"> </w:t>
      </w:r>
      <w:r>
        <w:t>EEG</w:t>
      </w:r>
      <w:r>
        <w:rPr>
          <w:spacing w:val="25"/>
        </w:rPr>
        <w:t xml:space="preserve"> </w:t>
      </w:r>
      <w:r>
        <w:t>signals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fMRI</w:t>
      </w:r>
      <w:r>
        <w:rPr>
          <w:spacing w:val="22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input</w:t>
      </w:r>
      <w:r>
        <w:rPr>
          <w:spacing w:val="2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model.</w:t>
      </w:r>
      <w:r>
        <w:rPr>
          <w:spacing w:val="-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EEG</w:t>
      </w:r>
      <w:r>
        <w:rPr>
          <w:spacing w:val="33"/>
        </w:rPr>
        <w:t xml:space="preserve"> </w:t>
      </w:r>
      <w:r>
        <w:t>dataset</w:t>
      </w:r>
      <w:r>
        <w:rPr>
          <w:spacing w:val="33"/>
        </w:rPr>
        <w:t xml:space="preserve"> </w:t>
      </w:r>
      <w:r>
        <w:t>utilized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our</w:t>
      </w:r>
      <w:r>
        <w:rPr>
          <w:spacing w:val="34"/>
        </w:rPr>
        <w:t xml:space="preserve"> </w:t>
      </w:r>
      <w:r>
        <w:t>model</w:t>
      </w:r>
      <w:r>
        <w:rPr>
          <w:spacing w:val="33"/>
        </w:rPr>
        <w:t xml:space="preserve"> </w:t>
      </w:r>
      <w:r>
        <w:t>named</w:t>
      </w:r>
      <w:r>
        <w:rPr>
          <w:spacing w:val="33"/>
        </w:rPr>
        <w:t xml:space="preserve"> </w:t>
      </w:r>
      <w:r>
        <w:t>CHB-MIT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fMRI</w:t>
      </w:r>
      <w:r>
        <w:rPr>
          <w:spacing w:val="-33"/>
        </w:rPr>
        <w:t xml:space="preserve"> </w:t>
      </w:r>
      <w:r>
        <w:t>dataset utilized named UW Madison dataset. The evaluation of proposed</w:t>
      </w:r>
      <w:r>
        <w:rPr>
          <w:spacing w:val="1"/>
        </w:rPr>
        <w:t xml:space="preserve"> </w:t>
      </w:r>
      <w:r>
        <w:t>work is carried out with several existing works in terms of comparing it</w:t>
      </w:r>
      <w:r>
        <w:rPr>
          <w:spacing w:val="1"/>
        </w:rPr>
        <w:t xml:space="preserve"> </w:t>
      </w:r>
      <w:r>
        <w:t>with several parameters. The evaluation metrics utilized to analyse 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(A),</w:t>
      </w:r>
      <w:r>
        <w:rPr>
          <w:spacing w:val="35"/>
        </w:rPr>
        <w:t xml:space="preserve"> </w:t>
      </w:r>
      <w:r>
        <w:t>Precision</w:t>
      </w:r>
      <w:r>
        <w:rPr>
          <w:spacing w:val="35"/>
        </w:rPr>
        <w:t xml:space="preserve"> </w:t>
      </w:r>
      <w:r>
        <w:t>(P),</w:t>
      </w:r>
      <w:r>
        <w:rPr>
          <w:spacing w:val="1"/>
        </w:rPr>
        <w:t xml:space="preserve"> </w:t>
      </w:r>
      <w:r>
        <w:t>Recall</w:t>
      </w:r>
      <w:r>
        <w:rPr>
          <w:spacing w:val="1"/>
        </w:rPr>
        <w:t xml:space="preserve"> </w:t>
      </w:r>
      <w:r>
        <w:t>(R),</w:t>
      </w:r>
      <w:r>
        <w:rPr>
          <w:spacing w:val="1"/>
        </w:rPr>
        <w:t xml:space="preserve"> </w:t>
      </w:r>
      <w:r>
        <w:t>F1-Score</w:t>
      </w:r>
      <w:r>
        <w:rPr>
          <w:spacing w:val="1"/>
        </w:rPr>
        <w:t xml:space="preserve"> </w:t>
      </w:r>
      <w:r>
        <w:t>(F1-S),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G-Mean</w:t>
      </w:r>
      <w:r>
        <w:rPr>
          <w:spacing w:val="1"/>
        </w:rPr>
        <w:t xml:space="preserve"> </w:t>
      </w:r>
      <w:r>
        <w:t>(GM)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formulation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those</w:t>
      </w:r>
      <w:r>
        <w:rPr>
          <w:spacing w:val="15"/>
        </w:rPr>
        <w:t xml:space="preserve"> </w:t>
      </w:r>
      <w:r>
        <w:t>evaluation</w:t>
      </w:r>
      <w:r>
        <w:rPr>
          <w:spacing w:val="15"/>
        </w:rPr>
        <w:t xml:space="preserve"> </w:t>
      </w:r>
      <w:r>
        <w:t>metrics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provided</w:t>
      </w:r>
      <w:r>
        <w:rPr>
          <w:spacing w:val="13"/>
        </w:rPr>
        <w:t xml:space="preserve"> </w:t>
      </w:r>
      <w:r>
        <w:t>below,</w:t>
      </w:r>
    </w:p>
    <w:p w:rsidR="006C1760" w:rsidRDefault="00D616B9">
      <w:pPr>
        <w:tabs>
          <w:tab w:val="left" w:pos="1459"/>
        </w:tabs>
        <w:spacing w:before="103" w:line="106" w:lineRule="exact"/>
        <w:ind w:left="1009"/>
        <w:rPr>
          <w:sz w:val="10"/>
        </w:rPr>
      </w:pPr>
      <w:r>
        <w:pict>
          <v:shape id="_x0000_s1055" type="#_x0000_t202" style="position:absolute;left:0;text-align:left;margin-left:37.6pt;margin-top:5.05pt;width:66.4pt;height:17.5pt;z-index:-25161574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780"/>
                    </w:tabs>
                    <w:spacing w:line="220" w:lineRule="auto"/>
                  </w:pPr>
                  <w:r>
                    <w:rPr>
                      <w:w w:val="105"/>
                      <w:position w:val="-10"/>
                    </w:rPr>
                    <w:t>A</w:t>
                  </w:r>
                  <w:r>
                    <w:rPr>
                      <w:w w:val="105"/>
                      <w:position w:val="-10"/>
                    </w:rPr>
                    <w:tab/>
                  </w:r>
                  <w:r>
                    <w:t xml:space="preserve">T    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rFonts w:ascii="Lucida Sans Unicode"/>
                      <w:spacing w:val="-5"/>
                      <w:w w:val="95"/>
                    </w:rPr>
                    <w:t>+</w:t>
                  </w:r>
                  <w:r>
                    <w:rPr>
                      <w:rFonts w:ascii="Lucida Sans Unicode"/>
                      <w:spacing w:val="-13"/>
                      <w:w w:val="95"/>
                    </w:rPr>
                    <w:t xml:space="preserve"> </w:t>
                  </w:r>
                  <w:r>
                    <w:rPr>
                      <w:spacing w:val="-5"/>
                      <w:w w:val="95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FB70B4">
        <w:rPr>
          <w:sz w:val="10"/>
        </w:rPr>
        <w:t>Pos</w:t>
      </w:r>
      <w:r w:rsidR="00FB70B4">
        <w:rPr>
          <w:sz w:val="10"/>
        </w:rPr>
        <w:tab/>
        <w:t>Neg</w:t>
      </w:r>
    </w:p>
    <w:p w:rsidR="006C1760" w:rsidRDefault="00D616B9">
      <w:pPr>
        <w:tabs>
          <w:tab w:val="left" w:pos="4854"/>
        </w:tabs>
        <w:ind w:left="291"/>
        <w:rPr>
          <w:sz w:val="16"/>
        </w:rPr>
      </w:pPr>
      <w:r>
        <w:pict>
          <v:rect id="_x0000_s1054" style="position:absolute;left:0;text-align:left;margin-left:53.9pt;margin-top:6.55pt;width:81.85pt;height:.3pt;z-index:-251618816;mso-position-horizontal-relative:page" fillcolor="black" stroked="f">
            <w10:wrap anchorx="page"/>
          </v:rect>
        </w:pict>
      </w:r>
      <w:r w:rsidR="00FB70B4">
        <w:rPr>
          <w:rFonts w:ascii="Lucida Sans Unicode"/>
          <w:spacing w:val="-1"/>
          <w:position w:val="5"/>
          <w:sz w:val="16"/>
        </w:rPr>
        <w:t>=</w:t>
      </w:r>
      <w:r w:rsidR="00FB70B4">
        <w:rPr>
          <w:rFonts w:ascii="Lucida Sans Unicode"/>
          <w:spacing w:val="-7"/>
          <w:position w:val="5"/>
          <w:sz w:val="16"/>
        </w:rPr>
        <w:t xml:space="preserve"> </w:t>
      </w:r>
      <w:r w:rsidR="00FB70B4">
        <w:rPr>
          <w:spacing w:val="-1"/>
          <w:position w:val="-5"/>
          <w:sz w:val="16"/>
        </w:rPr>
        <w:t>F</w:t>
      </w:r>
      <w:r w:rsidR="00FB70B4">
        <w:rPr>
          <w:spacing w:val="-1"/>
          <w:sz w:val="10"/>
        </w:rPr>
        <w:t>Pos</w:t>
      </w:r>
      <w:r w:rsidR="00FB70B4">
        <w:rPr>
          <w:spacing w:val="23"/>
          <w:sz w:val="10"/>
        </w:rPr>
        <w:t xml:space="preserve"> </w:t>
      </w:r>
      <w:r w:rsidR="00FB70B4">
        <w:rPr>
          <w:rFonts w:ascii="Lucida Sans Unicode"/>
          <w:position w:val="-5"/>
          <w:sz w:val="16"/>
        </w:rPr>
        <w:t>+</w:t>
      </w:r>
      <w:r w:rsidR="00FB70B4">
        <w:rPr>
          <w:rFonts w:ascii="Lucida Sans Unicode"/>
          <w:spacing w:val="-15"/>
          <w:position w:val="-5"/>
          <w:sz w:val="16"/>
        </w:rPr>
        <w:t xml:space="preserve"> </w:t>
      </w:r>
      <w:r w:rsidR="00FB70B4">
        <w:rPr>
          <w:position w:val="-5"/>
          <w:sz w:val="16"/>
        </w:rPr>
        <w:t>F</w:t>
      </w:r>
      <w:r w:rsidR="00FB70B4">
        <w:rPr>
          <w:sz w:val="10"/>
        </w:rPr>
        <w:t>Neg</w:t>
      </w:r>
      <w:r w:rsidR="00FB70B4">
        <w:rPr>
          <w:spacing w:val="23"/>
          <w:sz w:val="10"/>
        </w:rPr>
        <w:t xml:space="preserve"> </w:t>
      </w:r>
      <w:r w:rsidR="00FB70B4">
        <w:rPr>
          <w:rFonts w:ascii="Lucida Sans Unicode"/>
          <w:position w:val="-5"/>
          <w:sz w:val="16"/>
        </w:rPr>
        <w:t>+</w:t>
      </w:r>
      <w:r w:rsidR="00FB70B4">
        <w:rPr>
          <w:rFonts w:ascii="Lucida Sans Unicode"/>
          <w:spacing w:val="-15"/>
          <w:position w:val="-5"/>
          <w:sz w:val="16"/>
        </w:rPr>
        <w:t xml:space="preserve"> </w:t>
      </w:r>
      <w:r w:rsidR="00FB70B4">
        <w:rPr>
          <w:position w:val="-5"/>
          <w:sz w:val="16"/>
        </w:rPr>
        <w:t>T</w:t>
      </w:r>
      <w:r w:rsidR="00FB70B4">
        <w:rPr>
          <w:sz w:val="10"/>
        </w:rPr>
        <w:t>Pos</w:t>
      </w:r>
      <w:r w:rsidR="00FB70B4">
        <w:rPr>
          <w:spacing w:val="23"/>
          <w:sz w:val="10"/>
        </w:rPr>
        <w:t xml:space="preserve"> </w:t>
      </w:r>
      <w:r w:rsidR="00FB70B4">
        <w:rPr>
          <w:rFonts w:ascii="Lucida Sans Unicode"/>
          <w:position w:val="-5"/>
          <w:sz w:val="16"/>
        </w:rPr>
        <w:t>+</w:t>
      </w:r>
      <w:r w:rsidR="00FB70B4">
        <w:rPr>
          <w:rFonts w:ascii="Lucida Sans Unicode"/>
          <w:spacing w:val="-15"/>
          <w:position w:val="-5"/>
          <w:sz w:val="16"/>
        </w:rPr>
        <w:t xml:space="preserve"> </w:t>
      </w:r>
      <w:r w:rsidR="00FB70B4">
        <w:rPr>
          <w:position w:val="-5"/>
          <w:sz w:val="16"/>
        </w:rPr>
        <w:t>T</w:t>
      </w:r>
      <w:r w:rsidR="00FB70B4">
        <w:rPr>
          <w:sz w:val="10"/>
        </w:rPr>
        <w:t>Neg</w:t>
      </w:r>
      <w:r w:rsidR="00FB70B4">
        <w:rPr>
          <w:sz w:val="10"/>
        </w:rPr>
        <w:tab/>
      </w:r>
      <w:r w:rsidR="00FB70B4">
        <w:rPr>
          <w:position w:val="5"/>
          <w:sz w:val="16"/>
        </w:rPr>
        <w:t>(27)</w:t>
      </w:r>
    </w:p>
    <w:p w:rsidR="006C1760" w:rsidRDefault="00FB70B4">
      <w:pPr>
        <w:pStyle w:val="BodyText"/>
        <w:spacing w:before="178" w:line="268" w:lineRule="auto"/>
        <w:ind w:left="131" w:right="129"/>
        <w:jc w:val="both"/>
      </w:pPr>
      <w:r>
        <w:br w:type="column"/>
      </w:r>
      <w:r>
        <w:lastRenderedPageBreak/>
        <w:t>continuous we segment them into small time seconds. We utilize those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segments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Tri-SeizureDualNet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hyperlink w:anchor="_bookmark28" w:history="1">
        <w:r>
          <w:rPr>
            <w:color w:val="2196D1"/>
          </w:rPr>
          <w:t>[22,23,26,27]</w:t>
        </w:r>
      </w:hyperlink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hyperlink w:anchor="_bookmark34" w:history="1">
        <w:r>
          <w:rPr>
            <w:color w:val="2196D1"/>
          </w:rPr>
          <w:t>[28]</w:t>
        </w:r>
      </w:hyperlink>
      <w:r>
        <w:rPr>
          <w:color w:val="2196D1"/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model</w:t>
      </w:r>
      <w:r>
        <w:rPr>
          <w:spacing w:val="-33"/>
        </w:rPr>
        <w:t xml:space="preserve"> </w:t>
      </w:r>
      <w:r>
        <w:t>performance with different</w:t>
      </w:r>
      <w:r>
        <w:rPr>
          <w:spacing w:val="35"/>
        </w:rPr>
        <w:t xml:space="preserve"> </w:t>
      </w:r>
      <w:r>
        <w:t>time</w:t>
      </w:r>
      <w:r>
        <w:rPr>
          <w:spacing w:val="35"/>
        </w:rPr>
        <w:t xml:space="preserve"> </w:t>
      </w:r>
      <w:r>
        <w:t>windows.</w:t>
      </w:r>
      <w:r>
        <w:rPr>
          <w:spacing w:val="35"/>
        </w:rPr>
        <w:t xml:space="preserve"> </w:t>
      </w:r>
      <w:r>
        <w:t>For instance, almost all the</w:t>
      </w:r>
      <w:r>
        <w:rPr>
          <w:spacing w:val="1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existing</w:t>
      </w:r>
      <w:r>
        <w:rPr>
          <w:spacing w:val="13"/>
        </w:rPr>
        <w:t xml:space="preserve"> </w:t>
      </w:r>
      <w:r>
        <w:t>works</w:t>
      </w:r>
      <w:r>
        <w:rPr>
          <w:spacing w:val="12"/>
        </w:rPr>
        <w:t xml:space="preserve"> </w:t>
      </w:r>
      <w:r>
        <w:t>analyse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model</w:t>
      </w:r>
      <w:r>
        <w:rPr>
          <w:spacing w:val="13"/>
        </w:rPr>
        <w:t xml:space="preserve"> </w:t>
      </w:r>
      <w:r>
        <w:t>performance</w:t>
      </w:r>
      <w:r>
        <w:rPr>
          <w:spacing w:val="12"/>
        </w:rPr>
        <w:t xml:space="preserve"> </w:t>
      </w:r>
      <w:r>
        <w:t>within</w:t>
      </w:r>
      <w:r>
        <w:rPr>
          <w:spacing w:val="14"/>
        </w:rPr>
        <w:t xml:space="preserve"> </w:t>
      </w:r>
      <w:r>
        <w:t>5</w:t>
      </w:r>
      <w:r>
        <w:rPr>
          <w:spacing w:val="12"/>
        </w:rPr>
        <w:t xml:space="preserve"> </w:t>
      </w:r>
      <w:r>
        <w:t>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30</w:t>
      </w:r>
      <w:r>
        <w:rPr>
          <w:spacing w:val="13"/>
        </w:rPr>
        <w:t xml:space="preserve"> </w:t>
      </w:r>
      <w:r>
        <w:t>s</w:t>
      </w:r>
      <w:r>
        <w:rPr>
          <w:spacing w:val="-3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existing</w:t>
      </w:r>
      <w:r>
        <w:rPr>
          <w:spacing w:val="23"/>
        </w:rPr>
        <w:t xml:space="preserve"> </w:t>
      </w:r>
      <w:r>
        <w:t>works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four</w:t>
      </w:r>
      <w:r>
        <w:rPr>
          <w:spacing w:val="23"/>
        </w:rPr>
        <w:t xml:space="preserve"> </w:t>
      </w:r>
      <w:r>
        <w:t>different</w:t>
      </w:r>
      <w:r>
        <w:rPr>
          <w:spacing w:val="24"/>
        </w:rPr>
        <w:t xml:space="preserve"> </w:t>
      </w:r>
      <w:r>
        <w:t>EEG</w:t>
      </w:r>
      <w:r>
        <w:rPr>
          <w:spacing w:val="25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windows</w:t>
      </w:r>
      <w:r>
        <w:rPr>
          <w:spacing w:val="25"/>
        </w:rPr>
        <w:t xml:space="preserve"> </w:t>
      </w:r>
      <w:r>
        <w:t>[6</w:t>
      </w:r>
      <w:r>
        <w:rPr>
          <w:spacing w:val="24"/>
        </w:rPr>
        <w:t xml:space="preserve"> </w:t>
      </w:r>
      <w:r>
        <w:t>s,12</w:t>
      </w:r>
      <w:r>
        <w:rPr>
          <w:spacing w:val="23"/>
        </w:rPr>
        <w:t xml:space="preserve"> </w:t>
      </w:r>
      <w:r>
        <w:t>s,18</w:t>
      </w:r>
      <w:r>
        <w:rPr>
          <w:spacing w:val="25"/>
        </w:rPr>
        <w:t xml:space="preserve"> </w:t>
      </w:r>
      <w:r>
        <w:t>s,24</w:t>
      </w:r>
      <w:r>
        <w:rPr>
          <w:spacing w:val="24"/>
        </w:rPr>
        <w:t xml:space="preserve"> </w:t>
      </w:r>
      <w:r>
        <w:t>s]</w:t>
      </w:r>
      <w:r>
        <w:rPr>
          <w:spacing w:val="-33"/>
        </w:rPr>
        <w:t xml:space="preserve"> </w:t>
      </w:r>
      <w:r>
        <w:t xml:space="preserve">are shown in </w:t>
      </w:r>
      <w:hyperlink w:anchor="_bookmark8" w:history="1">
        <w:r>
          <w:rPr>
            <w:color w:val="2196D1"/>
          </w:rPr>
          <w:t xml:space="preserve">Table 3 </w:t>
        </w:r>
      </w:hyperlink>
      <w:r>
        <w:rPr>
          <w:rFonts w:ascii="Times New Roman"/>
        </w:rPr>
        <w:t xml:space="preserve">&amp; </w:t>
      </w:r>
      <w:hyperlink w:anchor="_bookmark9" w:history="1">
        <w:r>
          <w:rPr>
            <w:color w:val="2196D1"/>
          </w:rPr>
          <w:t xml:space="preserve">Fig. 4(a) </w:t>
        </w:r>
      </w:hyperlink>
      <w:r>
        <w:t xml:space="preserve">and </w:t>
      </w:r>
      <w:hyperlink w:anchor="_bookmark10" w:history="1">
        <w:r>
          <w:rPr>
            <w:color w:val="2196D1"/>
          </w:rPr>
          <w:t>(b)</w:t>
        </w:r>
      </w:hyperlink>
      <w:r>
        <w:t>. From the inference, it is shown</w:t>
      </w:r>
      <w:r>
        <w:rPr>
          <w:spacing w:val="1"/>
        </w:rPr>
        <w:t xml:space="preserve"> </w:t>
      </w:r>
      <w:r>
        <w:t>that, the when the time window is at 18 s we attain better performance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preceding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succeeding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respectively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 utilizing proper time window of increases the performance of the</w:t>
      </w:r>
      <w:r>
        <w:rPr>
          <w:spacing w:val="1"/>
        </w:rPr>
        <w:t xml:space="preserve"> </w:t>
      </w:r>
      <w:r>
        <w:t>proposed model. For instance, the accuracy and GM of proposed model</w:t>
      </w:r>
      <w:r>
        <w:rPr>
          <w:spacing w:val="1"/>
        </w:rPr>
        <w:t xml:space="preserve"> </w:t>
      </w:r>
      <w:r>
        <w:t>increases</w:t>
      </w:r>
      <w:r>
        <w:rPr>
          <w:spacing w:val="-2"/>
        </w:rPr>
        <w:t xml:space="preserve"> </w:t>
      </w:r>
      <w:r>
        <w:t>somewhat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better</w:t>
      </w:r>
      <w:r>
        <w:rPr>
          <w:spacing w:val="-33"/>
        </w:rPr>
        <w:t xml:space="preserve"> </w:t>
      </w:r>
      <w:r>
        <w:t>performance.</w:t>
      </w:r>
      <w:r>
        <w:rPr>
          <w:spacing w:val="30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case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existing</w:t>
      </w:r>
      <w:r>
        <w:rPr>
          <w:spacing w:val="30"/>
        </w:rPr>
        <w:t xml:space="preserve"> </w:t>
      </w:r>
      <w:r>
        <w:t>works</w:t>
      </w:r>
      <w:r>
        <w:rPr>
          <w:spacing w:val="31"/>
        </w:rPr>
        <w:t xml:space="preserve"> </w:t>
      </w:r>
      <w:r>
        <w:t>also,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accuracy</w:t>
      </w:r>
      <w:r>
        <w:rPr>
          <w:spacing w:val="29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GM</w:t>
      </w:r>
    </w:p>
    <w:p w:rsidR="006C1760" w:rsidRDefault="006C1760">
      <w:pPr>
        <w:spacing w:line="268" w:lineRule="auto"/>
        <w:jc w:val="both"/>
        <w:sectPr w:rsidR="006C1760">
          <w:pgSz w:w="11910" w:h="15880"/>
          <w:pgMar w:top="880" w:right="620" w:bottom="780" w:left="620" w:header="673" w:footer="585" w:gutter="0"/>
          <w:cols w:num="2" w:space="720" w:equalWidth="0">
            <w:col w:w="5195" w:space="185"/>
            <w:col w:w="5290"/>
          </w:cols>
        </w:sectPr>
      </w:pPr>
    </w:p>
    <w:p w:rsidR="006C1760" w:rsidRDefault="00D616B9">
      <w:pPr>
        <w:spacing w:before="83" w:line="106" w:lineRule="exact"/>
        <w:ind w:left="750"/>
        <w:rPr>
          <w:sz w:val="10"/>
        </w:rPr>
      </w:pPr>
      <w:r>
        <w:lastRenderedPageBreak/>
        <w:pict>
          <v:shape id="_x0000_s1053" type="#_x0000_t202" style="position:absolute;left:0;text-align:left;margin-left:63.65pt;margin-top:4pt;width:4.9pt;height:12.05pt;z-index:-25161472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11"/>
                  </w:pPr>
                  <w:r>
                    <w:rPr>
                      <w:w w:val="102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FB70B4">
        <w:rPr>
          <w:sz w:val="10"/>
        </w:rPr>
        <w:t>Pos</w:t>
      </w:r>
    </w:p>
    <w:p w:rsidR="006C1760" w:rsidRDefault="00D616B9">
      <w:pPr>
        <w:tabs>
          <w:tab w:val="left" w:pos="4854"/>
        </w:tabs>
        <w:ind w:left="131"/>
        <w:rPr>
          <w:sz w:val="16"/>
        </w:rPr>
      </w:pPr>
      <w:r>
        <w:pict>
          <v:rect id="_x0000_s1052" style="position:absolute;left:0;text-align:left;margin-left:52.6pt;margin-top:6.55pt;width:34.9pt;height:.35pt;z-index:-251617792;mso-position-horizontal-relative:page" fillcolor="black" stroked="f">
            <w10:wrap anchorx="page"/>
          </v:rect>
        </w:pict>
      </w:r>
      <w:r w:rsidR="00FB70B4">
        <w:rPr>
          <w:w w:val="95"/>
          <w:position w:val="5"/>
          <w:sz w:val="16"/>
        </w:rPr>
        <w:t>P</w:t>
      </w:r>
      <w:r w:rsidR="00FB70B4">
        <w:rPr>
          <w:spacing w:val="14"/>
          <w:w w:val="95"/>
          <w:position w:val="5"/>
          <w:sz w:val="16"/>
        </w:rPr>
        <w:t xml:space="preserve"> </w:t>
      </w:r>
      <w:r w:rsidR="00FB70B4">
        <w:rPr>
          <w:rFonts w:ascii="Lucida Sans Unicode"/>
          <w:w w:val="95"/>
          <w:position w:val="5"/>
          <w:sz w:val="16"/>
        </w:rPr>
        <w:t>=</w:t>
      </w:r>
      <w:r w:rsidR="00FB70B4">
        <w:rPr>
          <w:rFonts w:ascii="Lucida Sans Unicode"/>
          <w:spacing w:val="-1"/>
          <w:w w:val="95"/>
          <w:position w:val="5"/>
          <w:sz w:val="16"/>
        </w:rPr>
        <w:t xml:space="preserve"> </w:t>
      </w:r>
      <w:r w:rsidR="00FB70B4">
        <w:rPr>
          <w:w w:val="95"/>
          <w:position w:val="-6"/>
          <w:sz w:val="16"/>
        </w:rPr>
        <w:t>T</w:t>
      </w:r>
      <w:r w:rsidR="00FB70B4">
        <w:rPr>
          <w:w w:val="95"/>
          <w:sz w:val="10"/>
        </w:rPr>
        <w:t>Pos</w:t>
      </w:r>
      <w:r w:rsidR="00FB70B4">
        <w:rPr>
          <w:spacing w:val="27"/>
          <w:sz w:val="10"/>
        </w:rPr>
        <w:t xml:space="preserve"> </w:t>
      </w:r>
      <w:r w:rsidR="00FB70B4">
        <w:rPr>
          <w:rFonts w:ascii="Lucida Sans Unicode"/>
          <w:w w:val="95"/>
          <w:position w:val="-6"/>
          <w:sz w:val="16"/>
        </w:rPr>
        <w:t>+</w:t>
      </w:r>
      <w:r w:rsidR="00FB70B4">
        <w:rPr>
          <w:rFonts w:ascii="Lucida Sans Unicode"/>
          <w:spacing w:val="-11"/>
          <w:w w:val="95"/>
          <w:position w:val="-6"/>
          <w:sz w:val="16"/>
        </w:rPr>
        <w:t xml:space="preserve"> </w:t>
      </w:r>
      <w:r w:rsidR="00FB70B4">
        <w:rPr>
          <w:w w:val="95"/>
          <w:position w:val="-6"/>
          <w:sz w:val="16"/>
        </w:rPr>
        <w:t>F</w:t>
      </w:r>
      <w:r w:rsidR="00FB70B4">
        <w:rPr>
          <w:w w:val="95"/>
          <w:sz w:val="10"/>
        </w:rPr>
        <w:t>Pos</w:t>
      </w:r>
      <w:r w:rsidR="00FB70B4">
        <w:rPr>
          <w:w w:val="95"/>
          <w:sz w:val="10"/>
        </w:rPr>
        <w:tab/>
      </w:r>
      <w:r w:rsidR="00FB70B4">
        <w:rPr>
          <w:position w:val="5"/>
          <w:sz w:val="16"/>
        </w:rPr>
        <w:t>(28)</w:t>
      </w:r>
    </w:p>
    <w:p w:rsidR="006C1760" w:rsidRDefault="00D616B9">
      <w:pPr>
        <w:spacing w:before="133" w:line="105" w:lineRule="exact"/>
        <w:ind w:left="779"/>
        <w:rPr>
          <w:sz w:val="10"/>
        </w:rPr>
      </w:pPr>
      <w:r>
        <w:pict>
          <v:shape id="_x0000_s1051" type="#_x0000_t202" style="position:absolute;left:0;text-align:left;margin-left:65.1pt;margin-top:6.55pt;width:4.9pt;height:12.05pt;z-index:-251613696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before="11"/>
                  </w:pPr>
                  <w:r>
                    <w:rPr>
                      <w:w w:val="102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FB70B4">
        <w:rPr>
          <w:sz w:val="10"/>
        </w:rPr>
        <w:t>Pos</w:t>
      </w:r>
    </w:p>
    <w:p w:rsidR="006C1760" w:rsidRDefault="00D616B9">
      <w:pPr>
        <w:tabs>
          <w:tab w:val="left" w:pos="4854"/>
        </w:tabs>
        <w:spacing w:line="223" w:lineRule="auto"/>
        <w:ind w:left="131"/>
        <w:rPr>
          <w:sz w:val="16"/>
        </w:rPr>
      </w:pPr>
      <w:r>
        <w:pict>
          <v:rect id="_x0000_s1050" style="position:absolute;left:0;text-align:left;margin-left:53.45pt;margin-top:6.45pt;width:36.1pt;height:.35pt;z-index:-251616768;mso-position-horizontal-relative:page" fillcolor="black" stroked="f">
            <w10:wrap anchorx="page"/>
          </v:rect>
        </w:pict>
      </w:r>
      <w:r w:rsidR="00FB70B4">
        <w:rPr>
          <w:sz w:val="16"/>
        </w:rPr>
        <w:t>R</w:t>
      </w:r>
      <w:r w:rsidR="00FB70B4">
        <w:rPr>
          <w:spacing w:val="9"/>
          <w:sz w:val="16"/>
        </w:rPr>
        <w:t xml:space="preserve"> </w:t>
      </w:r>
      <w:r w:rsidR="00FB70B4">
        <w:rPr>
          <w:rFonts w:ascii="Lucida Sans Unicode"/>
          <w:sz w:val="16"/>
        </w:rPr>
        <w:t>=</w:t>
      </w:r>
      <w:r w:rsidR="00FB70B4">
        <w:rPr>
          <w:rFonts w:ascii="Lucida Sans Unicode"/>
          <w:spacing w:val="-6"/>
          <w:sz w:val="16"/>
        </w:rPr>
        <w:t xml:space="preserve"> </w:t>
      </w:r>
      <w:r w:rsidR="00FB70B4">
        <w:rPr>
          <w:position w:val="-11"/>
          <w:sz w:val="16"/>
        </w:rPr>
        <w:t>T</w:t>
      </w:r>
      <w:r w:rsidR="00FB70B4">
        <w:rPr>
          <w:position w:val="-4"/>
          <w:sz w:val="10"/>
        </w:rPr>
        <w:t>Pos</w:t>
      </w:r>
      <w:r w:rsidR="00FB70B4">
        <w:rPr>
          <w:spacing w:val="24"/>
          <w:position w:val="-4"/>
          <w:sz w:val="10"/>
        </w:rPr>
        <w:t xml:space="preserve"> </w:t>
      </w:r>
      <w:r w:rsidR="00FB70B4">
        <w:rPr>
          <w:rFonts w:ascii="Lucida Sans Unicode"/>
          <w:position w:val="-11"/>
          <w:sz w:val="16"/>
        </w:rPr>
        <w:t>+</w:t>
      </w:r>
      <w:r w:rsidR="00FB70B4">
        <w:rPr>
          <w:rFonts w:ascii="Lucida Sans Unicode"/>
          <w:spacing w:val="-15"/>
          <w:position w:val="-11"/>
          <w:sz w:val="16"/>
        </w:rPr>
        <w:t xml:space="preserve"> </w:t>
      </w:r>
      <w:r w:rsidR="00FB70B4">
        <w:rPr>
          <w:position w:val="-11"/>
          <w:sz w:val="16"/>
        </w:rPr>
        <w:t>F</w:t>
      </w:r>
      <w:r w:rsidR="00FB70B4">
        <w:rPr>
          <w:position w:val="-4"/>
          <w:sz w:val="10"/>
        </w:rPr>
        <w:t>Neg</w:t>
      </w:r>
      <w:r w:rsidR="00FB70B4">
        <w:rPr>
          <w:position w:val="-4"/>
          <w:sz w:val="10"/>
        </w:rPr>
        <w:tab/>
      </w:r>
      <w:r w:rsidR="00FB70B4">
        <w:rPr>
          <w:sz w:val="16"/>
        </w:rPr>
        <w:t>(29)</w:t>
      </w:r>
    </w:p>
    <w:p w:rsidR="006C1760" w:rsidRDefault="00FB70B4">
      <w:pPr>
        <w:pStyle w:val="BodyText"/>
        <w:spacing w:line="180" w:lineRule="exact"/>
        <w:ind w:left="131"/>
        <w:jc w:val="both"/>
      </w:pPr>
      <w:r>
        <w:br w:type="column"/>
      </w:r>
      <w:r>
        <w:lastRenderedPageBreak/>
        <w:t>gets</w:t>
      </w:r>
      <w:r>
        <w:rPr>
          <w:spacing w:val="17"/>
        </w:rPr>
        <w:t xml:space="preserve"> </w:t>
      </w:r>
      <w:r>
        <w:t>increases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18</w:t>
      </w:r>
      <w:r>
        <w:rPr>
          <w:spacing w:val="17"/>
        </w:rPr>
        <w:t xml:space="preserve"> </w:t>
      </w:r>
      <w:r>
        <w:t>s-time</w:t>
      </w:r>
      <w:r>
        <w:rPr>
          <w:spacing w:val="15"/>
        </w:rPr>
        <w:t xml:space="preserve"> </w:t>
      </w:r>
      <w:r>
        <w:t>window.</w:t>
      </w:r>
    </w:p>
    <w:p w:rsidR="006C1760" w:rsidRDefault="00FB70B4">
      <w:pPr>
        <w:pStyle w:val="BodyText"/>
        <w:spacing w:before="22" w:line="266" w:lineRule="auto"/>
        <w:ind w:left="131" w:right="129" w:firstLine="239"/>
        <w:jc w:val="both"/>
      </w:pP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analyse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performance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model.</w:t>
      </w:r>
    </w:p>
    <w:p w:rsidR="006C1760" w:rsidRDefault="00FB70B4">
      <w:pPr>
        <w:pStyle w:val="BodyText"/>
        <w:spacing w:line="268" w:lineRule="auto"/>
        <w:ind w:left="131" w:right="130" w:firstLine="239"/>
        <w:jc w:val="both"/>
      </w:pP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seen</w:t>
      </w:r>
      <w:r>
        <w:rPr>
          <w:spacing w:val="33"/>
        </w:rPr>
        <w:t xml:space="preserve"> </w:t>
      </w:r>
      <w:r>
        <w:t>that,</w:t>
      </w:r>
      <w:r>
        <w:rPr>
          <w:spacing w:val="33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lesser</w:t>
      </w:r>
      <w:r>
        <w:rPr>
          <w:spacing w:val="33"/>
        </w:rPr>
        <w:t xml:space="preserve"> </w:t>
      </w:r>
      <w:r>
        <w:t>time</w:t>
      </w:r>
      <w:r>
        <w:rPr>
          <w:spacing w:val="34"/>
        </w:rPr>
        <w:t xml:space="preserve"> </w:t>
      </w:r>
      <w:r>
        <w:t>window</w:t>
      </w:r>
      <w:r>
        <w:rPr>
          <w:spacing w:val="33"/>
        </w:rPr>
        <w:t xml:space="preserve"> </w:t>
      </w:r>
      <w:r>
        <w:t>EEG</w:t>
      </w:r>
      <w:r>
        <w:rPr>
          <w:spacing w:val="33"/>
        </w:rPr>
        <w:t xml:space="preserve"> </w:t>
      </w:r>
      <w:r>
        <w:t>signals</w:t>
      </w:r>
      <w:r>
        <w:rPr>
          <w:spacing w:val="33"/>
        </w:rPr>
        <w:t xml:space="preserve"> </w:t>
      </w:r>
      <w:r>
        <w:t>higher</w:t>
      </w:r>
      <w:r>
        <w:rPr>
          <w:spacing w:val="34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training time. Henceforth there is need to trade-off among training time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EEG</w:t>
      </w:r>
      <w:r>
        <w:rPr>
          <w:spacing w:val="6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window</w:t>
      </w:r>
      <w:r>
        <w:rPr>
          <w:spacing w:val="6"/>
        </w:rPr>
        <w:t xml:space="preserve"> </w:t>
      </w:r>
      <w:r>
        <w:t>respectively.</w:t>
      </w:r>
      <w:r>
        <w:rPr>
          <w:spacing w:val="4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that,</w:t>
      </w:r>
      <w:r>
        <w:rPr>
          <w:spacing w:val="7"/>
        </w:rPr>
        <w:t xml:space="preserve"> </w:t>
      </w:r>
      <w:r>
        <w:t>based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performance</w:t>
      </w:r>
      <w:r>
        <w:rPr>
          <w:spacing w:val="4"/>
        </w:rPr>
        <w:t xml:space="preserve"> </w:t>
      </w:r>
      <w:r>
        <w:t>of</w:t>
      </w:r>
    </w:p>
    <w:p w:rsidR="006C1760" w:rsidRDefault="006C1760">
      <w:pPr>
        <w:spacing w:line="268" w:lineRule="auto"/>
        <w:jc w:val="both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186"/>
            <w:col w:w="5290"/>
          </w:cols>
        </w:sectPr>
      </w:pPr>
    </w:p>
    <w:p w:rsidR="006C1760" w:rsidRDefault="00D616B9">
      <w:pPr>
        <w:pStyle w:val="BodyText"/>
        <w:spacing w:line="355" w:lineRule="exact"/>
        <w:ind w:left="131"/>
      </w:pPr>
      <w:r>
        <w:lastRenderedPageBreak/>
        <w:pict>
          <v:shape id="_x0000_s1049" type="#_x0000_t202" style="position:absolute;left:0;text-align:left;margin-left:79.1pt;margin-top:11.5pt;width:19.45pt;height:15.75pt;z-index:-251612672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233" w:lineRule="exact"/>
                  </w:pPr>
                  <w:r>
                    <w:rPr>
                      <w:spacing w:val="-7"/>
                    </w:rPr>
                    <w:t>P</w:t>
                  </w:r>
                  <w:r>
                    <w:t xml:space="preserve"> </w:t>
                  </w:r>
                  <w:r>
                    <w:rPr>
                      <w:rFonts w:ascii="Lucida Sans Unicode"/>
                      <w:spacing w:val="-6"/>
                    </w:rPr>
                    <w:t>+</w:t>
                  </w:r>
                  <w:r>
                    <w:rPr>
                      <w:rFonts w:ascii="Lucida Sans Unicode"/>
                      <w:spacing w:val="-16"/>
                    </w:rPr>
                    <w:t xml:space="preserve"> </w:t>
                  </w:r>
                  <w:r>
                    <w:rPr>
                      <w:spacing w:val="-6"/>
                    </w:rPr>
                    <w:t>R</w:t>
                  </w:r>
                </w:p>
              </w:txbxContent>
            </v:textbox>
            <w10:wrap anchorx="page"/>
          </v:shape>
        </w:pict>
      </w:r>
      <w:r w:rsidR="00FB70B4">
        <w:rPr>
          <w:w w:val="95"/>
        </w:rPr>
        <w:t>F1</w:t>
      </w:r>
      <w:r w:rsidR="00FB70B4">
        <w:rPr>
          <w:spacing w:val="-6"/>
          <w:w w:val="95"/>
        </w:rPr>
        <w:t xml:space="preserve"> </w:t>
      </w:r>
      <w:r w:rsidR="00FB70B4">
        <w:rPr>
          <w:rFonts w:ascii="Lucida Sans Unicode" w:hAnsi="Lucida Sans Unicode"/>
          <w:w w:val="95"/>
        </w:rPr>
        <w:t>—</w:t>
      </w:r>
      <w:r w:rsidR="00FB70B4">
        <w:rPr>
          <w:rFonts w:ascii="Lucida Sans Unicode" w:hAnsi="Lucida Sans Unicode"/>
          <w:spacing w:val="-20"/>
          <w:w w:val="95"/>
        </w:rPr>
        <w:t xml:space="preserve"> </w:t>
      </w:r>
      <w:r w:rsidR="00FB70B4">
        <w:rPr>
          <w:w w:val="95"/>
        </w:rPr>
        <w:t>S</w:t>
      </w:r>
      <w:r w:rsidR="00FB70B4">
        <w:rPr>
          <w:spacing w:val="12"/>
          <w:w w:val="95"/>
        </w:rPr>
        <w:t xml:space="preserve"> </w:t>
      </w:r>
      <w:r w:rsidR="00FB70B4">
        <w:rPr>
          <w:rFonts w:ascii="Lucida Sans Unicode" w:hAnsi="Lucida Sans Unicode"/>
          <w:w w:val="95"/>
        </w:rPr>
        <w:t>=</w:t>
      </w:r>
      <w:r w:rsidR="00FB70B4">
        <w:rPr>
          <w:rFonts w:ascii="Lucida Sans Unicode" w:hAnsi="Lucida Sans Unicode"/>
          <w:spacing w:val="-2"/>
          <w:w w:val="95"/>
        </w:rPr>
        <w:t xml:space="preserve"> </w:t>
      </w:r>
      <w:r w:rsidR="00FB70B4">
        <w:rPr>
          <w:w w:val="95"/>
        </w:rPr>
        <w:t>2*</w:t>
      </w:r>
      <w:r w:rsidR="00FB70B4">
        <w:rPr>
          <w:spacing w:val="-6"/>
          <w:w w:val="95"/>
        </w:rPr>
        <w:t xml:space="preserve"> </w:t>
      </w:r>
      <w:r w:rsidR="00FB70B4">
        <w:rPr>
          <w:w w:val="95"/>
          <w:position w:val="11"/>
          <w:u w:val="single"/>
        </w:rPr>
        <w:t>P</w:t>
      </w:r>
      <w:r w:rsidR="00FB70B4">
        <w:rPr>
          <w:spacing w:val="3"/>
          <w:w w:val="95"/>
          <w:position w:val="11"/>
          <w:u w:val="single"/>
        </w:rPr>
        <w:t xml:space="preserve"> </w:t>
      </w:r>
      <w:r w:rsidR="00FB70B4">
        <w:rPr>
          <w:rFonts w:ascii="Lucida Sans Unicode" w:hAnsi="Lucida Sans Unicode"/>
          <w:w w:val="95"/>
          <w:position w:val="11"/>
          <w:u w:val="single"/>
        </w:rPr>
        <w:t>×</w:t>
      </w:r>
      <w:r w:rsidR="00FB70B4">
        <w:rPr>
          <w:rFonts w:ascii="Lucida Sans Unicode" w:hAnsi="Lucida Sans Unicode"/>
          <w:spacing w:val="-11"/>
          <w:w w:val="95"/>
          <w:position w:val="11"/>
        </w:rPr>
        <w:t xml:space="preserve"> </w:t>
      </w:r>
      <w:r w:rsidR="00FB70B4">
        <w:rPr>
          <w:w w:val="95"/>
          <w:position w:val="11"/>
          <w:u w:val="single"/>
        </w:rPr>
        <w:t>R</w:t>
      </w:r>
    </w:p>
    <w:p w:rsidR="006C1760" w:rsidRDefault="00FB70B4">
      <w:pPr>
        <w:pStyle w:val="BodyText"/>
        <w:spacing w:before="132"/>
        <w:ind w:left="131"/>
      </w:pPr>
      <w:r>
        <w:br w:type="column"/>
      </w:r>
      <w:r>
        <w:lastRenderedPageBreak/>
        <w:t>(30)</w:t>
      </w:r>
    </w:p>
    <w:p w:rsidR="006C1760" w:rsidRDefault="00FB70B4">
      <w:pPr>
        <w:pStyle w:val="BodyText"/>
        <w:spacing w:line="186" w:lineRule="exact"/>
        <w:ind w:left="131"/>
      </w:pPr>
      <w:r>
        <w:br w:type="column"/>
      </w:r>
      <w:r>
        <w:lastRenderedPageBreak/>
        <w:t>the</w:t>
      </w:r>
      <w:r>
        <w:rPr>
          <w:spacing w:val="3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against</w:t>
      </w:r>
      <w:r>
        <w:rPr>
          <w:spacing w:val="2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against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existing</w:t>
      </w:r>
      <w:r>
        <w:rPr>
          <w:spacing w:val="2"/>
        </w:rPr>
        <w:t xml:space="preserve"> </w:t>
      </w:r>
      <w:r>
        <w:t>works</w:t>
      </w:r>
    </w:p>
    <w:p w:rsidR="006C1760" w:rsidRDefault="00D616B9">
      <w:pPr>
        <w:pStyle w:val="BodyText"/>
        <w:spacing w:line="210" w:lineRule="atLeast"/>
        <w:ind w:left="131" w:right="127"/>
      </w:pPr>
      <w:r>
        <w:pict>
          <v:shape id="_x0000_s1048" type="#_x0000_t202" style="position:absolute;left:0;text-align:left;margin-left:88.8pt;margin-top:32.45pt;width:73.85pt;height:19.45pt;z-index:-251611648;mso-position-horizontal-relative:page" filled="f" stroked="f">
            <v:textbox inset="0,0,0,0">
              <w:txbxContent>
                <w:p w:rsidR="00D616B9" w:rsidRDefault="00D616B9">
                  <w:pPr>
                    <w:tabs>
                      <w:tab w:val="left" w:pos="765"/>
                      <w:tab w:val="left" w:pos="1080"/>
                      <w:tab w:val="left" w:pos="1326"/>
                    </w:tabs>
                    <w:spacing w:line="232" w:lineRule="auto"/>
                    <w:rPr>
                      <w:sz w:val="16"/>
                    </w:rPr>
                  </w:pPr>
                  <w:r>
                    <w:rPr>
                      <w:position w:val="-6"/>
                      <w:sz w:val="16"/>
                    </w:rPr>
                    <w:t>T</w:t>
                  </w:r>
                  <w:r>
                    <w:rPr>
                      <w:sz w:val="10"/>
                    </w:rPr>
                    <w:t>Pos</w:t>
                  </w:r>
                  <w:r>
                    <w:rPr>
                      <w:spacing w:val="24"/>
                      <w:sz w:val="10"/>
                    </w:rPr>
                    <w:t xml:space="preserve"> </w:t>
                  </w:r>
                  <w:r>
                    <w:rPr>
                      <w:rFonts w:ascii="Lucida Sans Unicode"/>
                      <w:position w:val="-6"/>
                      <w:sz w:val="16"/>
                    </w:rPr>
                    <w:t>+</w:t>
                  </w:r>
                  <w:r>
                    <w:rPr>
                      <w:rFonts w:ascii="Lucida Sans Unicode"/>
                      <w:spacing w:val="78"/>
                      <w:position w:val="-6"/>
                      <w:sz w:val="16"/>
                    </w:rPr>
                    <w:t xml:space="preserve"> </w:t>
                  </w:r>
                  <w:r>
                    <w:rPr>
                      <w:sz w:val="10"/>
                    </w:rPr>
                    <w:t>Neg</w:t>
                  </w:r>
                  <w:r>
                    <w:rPr>
                      <w:rFonts w:ascii="Lucida Sans Unicode"/>
                      <w:position w:val="5"/>
                      <w:sz w:val="16"/>
                    </w:rPr>
                    <w:t>.</w:t>
                  </w:r>
                  <w:r>
                    <w:rPr>
                      <w:rFonts w:ascii="Lucida Sans Unicode"/>
                      <w:spacing w:val="50"/>
                      <w:position w:val="5"/>
                      <w:sz w:val="16"/>
                    </w:rPr>
                    <w:t xml:space="preserve"> </w:t>
                  </w:r>
                  <w:r>
                    <w:rPr>
                      <w:sz w:val="10"/>
                    </w:rPr>
                    <w:t>Neg</w:t>
                  </w:r>
                  <w:r>
                    <w:rPr>
                      <w:sz w:val="10"/>
                    </w:rPr>
                    <w:tab/>
                  </w:r>
                  <w:r>
                    <w:rPr>
                      <w:sz w:val="10"/>
                    </w:rPr>
                    <w:tab/>
                  </w:r>
                  <w:r>
                    <w:rPr>
                      <w:spacing w:val="-23"/>
                      <w:sz w:val="10"/>
                    </w:rPr>
                    <w:t>Pos</w:t>
                  </w:r>
                  <w:r>
                    <w:rPr>
                      <w:spacing w:val="-23"/>
                      <w:position w:val="-6"/>
                      <w:sz w:val="16"/>
                    </w:rPr>
                    <w:t>F</w:t>
                  </w:r>
                  <w:r>
                    <w:rPr>
                      <w:spacing w:val="-23"/>
                      <w:position w:val="-6"/>
                      <w:sz w:val="16"/>
                    </w:rPr>
                    <w:tab/>
                  </w:r>
                  <w:r>
                    <w:rPr>
                      <w:position w:val="-6"/>
                      <w:sz w:val="16"/>
                    </w:rPr>
                    <w:t>T</w:t>
                  </w:r>
                  <w:r>
                    <w:rPr>
                      <w:position w:val="-6"/>
                      <w:sz w:val="16"/>
                    </w:rPr>
                    <w:tab/>
                  </w:r>
                  <w:r>
                    <w:rPr>
                      <w:rFonts w:ascii="Lucida Sans Unicode"/>
                      <w:w w:val="95"/>
                      <w:position w:val="-6"/>
                      <w:sz w:val="16"/>
                    </w:rPr>
                    <w:t>+</w:t>
                  </w:r>
                  <w:r>
                    <w:rPr>
                      <w:rFonts w:ascii="Lucida Sans Unicode"/>
                      <w:spacing w:val="-10"/>
                      <w:w w:val="95"/>
                      <w:position w:val="-6"/>
                      <w:sz w:val="16"/>
                    </w:rPr>
                    <w:t xml:space="preserve"> </w:t>
                  </w:r>
                  <w:r>
                    <w:rPr>
                      <w:w w:val="95"/>
                      <w:position w:val="-6"/>
                      <w:sz w:val="16"/>
                    </w:rPr>
                    <w:t>F</w:t>
                  </w:r>
                </w:p>
              </w:txbxContent>
            </v:textbox>
            <w10:wrap anchorx="page"/>
          </v:shape>
        </w:pict>
      </w:r>
      <w:r w:rsidR="00FB70B4">
        <w:t>we</w:t>
      </w:r>
      <w:r w:rsidR="00FB70B4">
        <w:rPr>
          <w:spacing w:val="7"/>
        </w:rPr>
        <w:t xml:space="preserve"> </w:t>
      </w:r>
      <w:r w:rsidR="00FB70B4">
        <w:t>chose</w:t>
      </w:r>
      <w:r w:rsidR="00FB70B4">
        <w:rPr>
          <w:spacing w:val="5"/>
        </w:rPr>
        <w:t xml:space="preserve"> </w:t>
      </w:r>
      <w:r w:rsidR="00FB70B4">
        <w:t>18</w:t>
      </w:r>
      <w:r w:rsidR="00FB70B4">
        <w:rPr>
          <w:spacing w:val="8"/>
        </w:rPr>
        <w:t xml:space="preserve"> </w:t>
      </w:r>
      <w:r w:rsidR="00FB70B4">
        <w:t>s-time</w:t>
      </w:r>
      <w:r w:rsidR="00FB70B4">
        <w:rPr>
          <w:spacing w:val="6"/>
        </w:rPr>
        <w:t xml:space="preserve"> </w:t>
      </w:r>
      <w:r w:rsidR="00FB70B4">
        <w:t>window</w:t>
      </w:r>
      <w:r w:rsidR="00FB70B4">
        <w:rPr>
          <w:spacing w:val="7"/>
        </w:rPr>
        <w:t xml:space="preserve"> </w:t>
      </w:r>
      <w:r w:rsidR="00FB70B4">
        <w:t>with</w:t>
      </w:r>
      <w:r w:rsidR="00FB70B4">
        <w:rPr>
          <w:spacing w:val="7"/>
        </w:rPr>
        <w:t xml:space="preserve"> </w:t>
      </w:r>
      <w:r w:rsidR="00FB70B4">
        <w:t>training</w:t>
      </w:r>
      <w:r w:rsidR="00FB70B4">
        <w:rPr>
          <w:spacing w:val="7"/>
        </w:rPr>
        <w:t xml:space="preserve"> </w:t>
      </w:r>
      <w:r w:rsidR="00FB70B4">
        <w:t>time</w:t>
      </w:r>
      <w:r w:rsidR="00FB70B4">
        <w:rPr>
          <w:spacing w:val="6"/>
        </w:rPr>
        <w:t xml:space="preserve"> </w:t>
      </w:r>
      <w:r w:rsidR="00FB70B4">
        <w:t>of</w:t>
      </w:r>
      <w:r w:rsidR="00FB70B4">
        <w:rPr>
          <w:spacing w:val="8"/>
        </w:rPr>
        <w:t xml:space="preserve"> </w:t>
      </w:r>
      <w:r w:rsidR="00FB70B4">
        <w:t>s</w:t>
      </w:r>
      <w:r w:rsidR="00FB70B4">
        <w:rPr>
          <w:spacing w:val="6"/>
        </w:rPr>
        <w:t xml:space="preserve"> </w:t>
      </w:r>
      <w:r w:rsidR="00FB70B4">
        <w:t>to</w:t>
      </w:r>
      <w:r w:rsidR="00FB70B4">
        <w:rPr>
          <w:spacing w:val="8"/>
        </w:rPr>
        <w:t xml:space="preserve"> </w:t>
      </w:r>
      <w:r w:rsidR="00FB70B4">
        <w:t>train</w:t>
      </w:r>
      <w:r w:rsidR="00FB70B4">
        <w:rPr>
          <w:spacing w:val="5"/>
        </w:rPr>
        <w:t xml:space="preserve"> </w:t>
      </w:r>
      <w:r w:rsidR="00FB70B4">
        <w:t>the</w:t>
      </w:r>
      <w:r w:rsidR="00FB70B4">
        <w:rPr>
          <w:spacing w:val="8"/>
        </w:rPr>
        <w:t xml:space="preserve"> </w:t>
      </w:r>
      <w:r w:rsidR="00FB70B4">
        <w:t>proposed</w:t>
      </w:r>
      <w:r w:rsidR="00FB70B4">
        <w:rPr>
          <w:spacing w:val="-32"/>
        </w:rPr>
        <w:t xml:space="preserve"> </w:t>
      </w:r>
      <w:r w:rsidR="00FB70B4">
        <w:t>model</w:t>
      </w:r>
      <w:r w:rsidR="00FB70B4">
        <w:rPr>
          <w:spacing w:val="12"/>
        </w:rPr>
        <w:t xml:space="preserve"> </w:t>
      </w:r>
      <w:r w:rsidR="00FB70B4">
        <w:t>using</w:t>
      </w:r>
      <w:r w:rsidR="00FB70B4">
        <w:rPr>
          <w:spacing w:val="13"/>
        </w:rPr>
        <w:t xml:space="preserve"> </w:t>
      </w:r>
      <w:r w:rsidR="00FB70B4">
        <w:t>EEG</w:t>
      </w:r>
      <w:r w:rsidR="00FB70B4">
        <w:rPr>
          <w:spacing w:val="13"/>
        </w:rPr>
        <w:t xml:space="preserve"> </w:t>
      </w:r>
      <w:r w:rsidR="00FB70B4">
        <w:t>signals.</w:t>
      </w:r>
    </w:p>
    <w:p w:rsidR="006C1760" w:rsidRDefault="006C1760">
      <w:pPr>
        <w:spacing w:line="210" w:lineRule="atLeast"/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1391" w:space="3332"/>
            <w:col w:w="472" w:space="185"/>
            <w:col w:w="5290"/>
          </w:cols>
        </w:sectPr>
      </w:pPr>
    </w:p>
    <w:p w:rsidR="006C1760" w:rsidRDefault="00D616B9">
      <w:pPr>
        <w:pStyle w:val="BodyText"/>
        <w:spacing w:before="174"/>
        <w:ind w:left="131"/>
      </w:pPr>
      <w:r>
        <w:lastRenderedPageBreak/>
        <w:pict>
          <v:shape id="_x0000_s1047" type="#_x0000_t202" style="position:absolute;left:0;text-align:left;margin-left:72.5pt;margin-top:11.35pt;width:6.15pt;height:13.7pt;z-index:251632128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6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FB70B4">
        <w:rPr>
          <w:spacing w:val="-4"/>
          <w:w w:val="95"/>
        </w:rPr>
        <w:t>G</w:t>
      </w:r>
      <w:r w:rsidR="00FB70B4">
        <w:rPr>
          <w:spacing w:val="-8"/>
          <w:w w:val="95"/>
        </w:rPr>
        <w:t xml:space="preserve"> </w:t>
      </w:r>
      <w:r w:rsidR="00FB70B4">
        <w:rPr>
          <w:rFonts w:ascii="Lucida Sans Unicode" w:hAnsi="Lucida Sans Unicode"/>
          <w:spacing w:val="-4"/>
          <w:w w:val="95"/>
        </w:rPr>
        <w:t>—</w:t>
      </w:r>
      <w:r w:rsidR="00FB70B4">
        <w:rPr>
          <w:rFonts w:ascii="Lucida Sans Unicode" w:hAnsi="Lucida Sans Unicode"/>
          <w:spacing w:val="-21"/>
          <w:w w:val="95"/>
        </w:rPr>
        <w:t xml:space="preserve"> </w:t>
      </w:r>
      <w:r w:rsidR="00FB70B4">
        <w:rPr>
          <w:spacing w:val="-3"/>
          <w:w w:val="95"/>
        </w:rPr>
        <w:t>Mean</w:t>
      </w:r>
    </w:p>
    <w:p w:rsidR="006C1760" w:rsidRDefault="00FB70B4">
      <w:pPr>
        <w:pStyle w:val="BodyText"/>
        <w:spacing w:line="69" w:lineRule="auto"/>
        <w:ind w:left="170"/>
      </w:pPr>
      <w:r>
        <w:br w:type="column"/>
      </w:r>
      <w:r>
        <w:rPr>
          <w:spacing w:val="-1"/>
          <w:w w:val="151"/>
        </w:rPr>
        <w:lastRenderedPageBreak/>
        <w:t>√</w:t>
      </w:r>
      <w:r>
        <w:rPr>
          <w:w w:val="99"/>
        </w:rPr>
        <w:t>̅̅̅̅̅̅̅</w:t>
      </w:r>
      <w:r>
        <w:rPr>
          <w:spacing w:val="-33"/>
          <w:w w:val="99"/>
        </w:rPr>
        <w:t>̅</w:t>
      </w:r>
      <w:r>
        <w:rPr>
          <w:spacing w:val="-65"/>
          <w:w w:val="102"/>
          <w:position w:val="-19"/>
        </w:rPr>
        <w:t>T</w:t>
      </w:r>
      <w:r>
        <w:rPr>
          <w:w w:val="99"/>
        </w:rPr>
        <w:t>̅</w:t>
      </w:r>
      <w:r>
        <w:rPr>
          <w:spacing w:val="-2"/>
          <w:w w:val="99"/>
        </w:rPr>
        <w:t>̅</w:t>
      </w:r>
      <w:r>
        <w:rPr>
          <w:spacing w:val="-57"/>
          <w:w w:val="101"/>
          <w:position w:val="-12"/>
          <w:sz w:val="10"/>
        </w:rPr>
        <w:t>P</w:t>
      </w:r>
      <w:r>
        <w:rPr>
          <w:w w:val="99"/>
        </w:rPr>
        <w:t>̅</w:t>
      </w:r>
      <w:r>
        <w:rPr>
          <w:spacing w:val="-11"/>
          <w:w w:val="99"/>
        </w:rPr>
        <w:t>̅</w:t>
      </w:r>
      <w:r>
        <w:rPr>
          <w:spacing w:val="-42"/>
          <w:w w:val="97"/>
          <w:position w:val="-12"/>
          <w:sz w:val="10"/>
        </w:rPr>
        <w:t>o</w:t>
      </w:r>
      <w:r>
        <w:rPr>
          <w:w w:val="99"/>
        </w:rPr>
        <w:t>̅</w:t>
      </w:r>
      <w:r>
        <w:rPr>
          <w:spacing w:val="-25"/>
          <w:w w:val="99"/>
        </w:rPr>
        <w:t>̅</w:t>
      </w:r>
      <w:r>
        <w:rPr>
          <w:spacing w:val="-16"/>
          <w:w w:val="93"/>
          <w:position w:val="-12"/>
          <w:sz w:val="10"/>
        </w:rPr>
        <w:t>s</w:t>
      </w:r>
      <w:r>
        <w:rPr>
          <w:w w:val="99"/>
        </w:rPr>
        <w:t>̅̅̅̅̅̅̅̅̅̅</w:t>
      </w:r>
      <w:r>
        <w:rPr>
          <w:spacing w:val="-2"/>
          <w:w w:val="99"/>
        </w:rPr>
        <w:t>̅</w:t>
      </w:r>
      <w:r>
        <w:rPr>
          <w:w w:val="99"/>
        </w:rPr>
        <w:t>̅̅̅̅</w:t>
      </w:r>
      <w:r>
        <w:rPr>
          <w:spacing w:val="-8"/>
          <w:w w:val="99"/>
        </w:rPr>
        <w:t>̅</w:t>
      </w:r>
      <w:r>
        <w:rPr>
          <w:spacing w:val="-91"/>
          <w:w w:val="102"/>
          <w:position w:val="-19"/>
        </w:rPr>
        <w:t>T</w:t>
      </w:r>
      <w:r>
        <w:rPr>
          <w:w w:val="99"/>
        </w:rPr>
        <w:t>̅̅</w:t>
      </w:r>
      <w:r>
        <w:rPr>
          <w:spacing w:val="-9"/>
          <w:w w:val="99"/>
        </w:rPr>
        <w:t>̅</w:t>
      </w:r>
      <w:r>
        <w:rPr>
          <w:spacing w:val="-66"/>
          <w:w w:val="109"/>
          <w:position w:val="-12"/>
          <w:sz w:val="10"/>
        </w:rPr>
        <w:t>N</w:t>
      </w:r>
      <w:r>
        <w:rPr>
          <w:w w:val="99"/>
        </w:rPr>
        <w:t>̅</w:t>
      </w:r>
      <w:r>
        <w:rPr>
          <w:spacing w:val="-1"/>
          <w:w w:val="99"/>
        </w:rPr>
        <w:t>̅</w:t>
      </w:r>
      <w:r>
        <w:rPr>
          <w:spacing w:val="-46"/>
          <w:w w:val="94"/>
          <w:position w:val="-12"/>
          <w:sz w:val="10"/>
        </w:rPr>
        <w:t>e</w:t>
      </w:r>
      <w:r>
        <w:rPr>
          <w:w w:val="99"/>
        </w:rPr>
        <w:t>̅</w:t>
      </w:r>
      <w:r>
        <w:rPr>
          <w:spacing w:val="-21"/>
          <w:w w:val="99"/>
        </w:rPr>
        <w:t>̅</w:t>
      </w:r>
      <w:r>
        <w:rPr>
          <w:spacing w:val="-32"/>
          <w:w w:val="104"/>
          <w:position w:val="-12"/>
          <w:sz w:val="10"/>
        </w:rPr>
        <w:t>g</w:t>
      </w:r>
      <w:r>
        <w:rPr>
          <w:w w:val="99"/>
        </w:rPr>
        <w:t>̅̅̅̅̅̅</w:t>
      </w:r>
      <w:r>
        <w:rPr>
          <w:spacing w:val="-5"/>
          <w:w w:val="99"/>
        </w:rPr>
        <w:t>̅</w:t>
      </w:r>
      <w:r>
        <w:rPr>
          <w:w w:val="99"/>
        </w:rPr>
        <w:t>̅</w:t>
      </w:r>
    </w:p>
    <w:p w:rsidR="006C1760" w:rsidRDefault="006C1760">
      <w:pPr>
        <w:pStyle w:val="BodyText"/>
        <w:spacing w:before="4"/>
        <w:rPr>
          <w:sz w:val="4"/>
        </w:rPr>
      </w:pPr>
    </w:p>
    <w:p w:rsidR="006C1760" w:rsidRDefault="00D616B9">
      <w:pPr>
        <w:pStyle w:val="BodyText"/>
        <w:spacing w:line="20" w:lineRule="exact"/>
        <w:ind w:left="329" w:right="-29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5" style="width:74.35pt;height:.3pt;mso-position-horizontal-relative:char;mso-position-vertical-relative:line" coordsize="1487,6">
            <v:shape id="_x0000_s1046" style="position:absolute;width:1487;height:6" coordsize="1487,6" o:spt="100" adj="0,,0" path="m722,l,,,6r722,l722,xm1486,l765,r,6l1486,6r,-6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6C1760" w:rsidRDefault="00FB70B4">
      <w:pPr>
        <w:pStyle w:val="BodyText"/>
        <w:spacing w:before="197"/>
        <w:ind w:left="131"/>
      </w:pPr>
      <w:r>
        <w:br w:type="column"/>
      </w:r>
      <w:r>
        <w:lastRenderedPageBreak/>
        <w:t>(31)</w:t>
      </w:r>
    </w:p>
    <w:p w:rsidR="006C1760" w:rsidRDefault="00FB70B4">
      <w:pPr>
        <w:pStyle w:val="BodyText"/>
        <w:spacing w:before="229"/>
        <w:ind w:left="131"/>
      </w:pPr>
      <w:r>
        <w:br w:type="column"/>
      </w:r>
      <w:r>
        <w:lastRenderedPageBreak/>
        <w:t>(ii)</w:t>
      </w:r>
      <w:r>
        <w:rPr>
          <w:spacing w:val="46"/>
        </w:rPr>
        <w:t xml:space="preserve"> </w:t>
      </w:r>
      <w:r>
        <w:t>Analysis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Proposed</w:t>
      </w:r>
      <w:r>
        <w:rPr>
          <w:spacing w:val="19"/>
        </w:rPr>
        <w:t xml:space="preserve"> </w:t>
      </w:r>
      <w:r>
        <w:t>Work</w:t>
      </w:r>
      <w:r>
        <w:rPr>
          <w:spacing w:val="18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fMRI</w:t>
      </w:r>
      <w:r>
        <w:rPr>
          <w:spacing w:val="19"/>
        </w:rPr>
        <w:t xml:space="preserve"> </w:t>
      </w:r>
      <w:r>
        <w:t>data</w:t>
      </w:r>
    </w:p>
    <w:p w:rsidR="006C1760" w:rsidRDefault="006C1760">
      <w:pPr>
        <w:sectPr w:rsidR="006C1760">
          <w:type w:val="continuous"/>
          <w:pgSz w:w="11910" w:h="15880"/>
          <w:pgMar w:top="580" w:right="620" w:bottom="280" w:left="620" w:header="720" w:footer="720" w:gutter="0"/>
          <w:cols w:num="4" w:space="720" w:equalWidth="0">
            <w:col w:w="787" w:space="40"/>
            <w:col w:w="1857" w:space="2039"/>
            <w:col w:w="472" w:space="375"/>
            <w:col w:w="5100"/>
          </w:cols>
        </w:sectPr>
      </w:pPr>
    </w:p>
    <w:p w:rsidR="006C1760" w:rsidRDefault="00D616B9">
      <w:pPr>
        <w:pStyle w:val="BodyText"/>
        <w:spacing w:before="208" w:line="266" w:lineRule="auto"/>
        <w:ind w:left="131" w:right="38" w:firstLine="239"/>
        <w:jc w:val="both"/>
      </w:pPr>
      <w:r>
        <w:lastRenderedPageBreak/>
        <w:pict>
          <v:shape id="_x0000_s1044" type="#_x0000_t202" style="position:absolute;left:0;text-align:left;margin-left:171.1pt;margin-top:106.6pt;width:6.15pt;height:13.7pt;z-index:-251610624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spacing w:line="193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6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FB70B4">
        <w:t>From the above equations, the T</w:t>
      </w:r>
      <w:r w:rsidR="00FB70B4">
        <w:rPr>
          <w:position w:val="7"/>
          <w:sz w:val="10"/>
        </w:rPr>
        <w:t>Pos</w:t>
      </w:r>
      <w:r w:rsidR="00FB70B4">
        <w:t>, T</w:t>
      </w:r>
      <w:r w:rsidR="00FB70B4">
        <w:rPr>
          <w:position w:val="7"/>
          <w:sz w:val="10"/>
        </w:rPr>
        <w:t>Neg</w:t>
      </w:r>
      <w:r w:rsidR="00FB70B4">
        <w:t>, F</w:t>
      </w:r>
      <w:r w:rsidR="00FB70B4">
        <w:rPr>
          <w:position w:val="7"/>
          <w:sz w:val="10"/>
        </w:rPr>
        <w:t>Pos</w:t>
      </w:r>
      <w:r w:rsidR="00FB70B4">
        <w:t>, and F</w:t>
      </w:r>
      <w:r w:rsidR="00FB70B4">
        <w:rPr>
          <w:position w:val="7"/>
          <w:sz w:val="10"/>
        </w:rPr>
        <w:t>Neg</w:t>
      </w:r>
      <w:r w:rsidR="00FB70B4">
        <w:rPr>
          <w:spacing w:val="1"/>
          <w:position w:val="7"/>
          <w:sz w:val="10"/>
        </w:rPr>
        <w:t xml:space="preserve"> </w:t>
      </w:r>
      <w:r w:rsidR="00FB70B4">
        <w:t>represents the</w:t>
      </w:r>
      <w:r w:rsidR="00FB70B4">
        <w:rPr>
          <w:spacing w:val="1"/>
        </w:rPr>
        <w:t xml:space="preserve"> </w:t>
      </w:r>
      <w:r w:rsidR="00FB70B4">
        <w:t>true</w:t>
      </w:r>
      <w:r w:rsidR="00FB70B4">
        <w:rPr>
          <w:spacing w:val="1"/>
        </w:rPr>
        <w:t xml:space="preserve"> </w:t>
      </w:r>
      <w:r w:rsidR="00FB70B4">
        <w:t>positive,</w:t>
      </w:r>
      <w:r w:rsidR="00FB70B4">
        <w:rPr>
          <w:spacing w:val="1"/>
        </w:rPr>
        <w:t xml:space="preserve"> </w:t>
      </w:r>
      <w:r w:rsidR="00FB70B4">
        <w:t>true</w:t>
      </w:r>
      <w:r w:rsidR="00FB70B4">
        <w:rPr>
          <w:spacing w:val="1"/>
        </w:rPr>
        <w:t xml:space="preserve"> </w:t>
      </w:r>
      <w:r w:rsidR="00FB70B4">
        <w:t>negative,</w:t>
      </w:r>
      <w:r w:rsidR="00FB70B4">
        <w:rPr>
          <w:spacing w:val="1"/>
        </w:rPr>
        <w:t xml:space="preserve"> </w:t>
      </w:r>
      <w:r w:rsidR="00FB70B4">
        <w:t>false</w:t>
      </w:r>
      <w:r w:rsidR="00FB70B4">
        <w:rPr>
          <w:spacing w:val="1"/>
        </w:rPr>
        <w:t xml:space="preserve"> </w:t>
      </w:r>
      <w:r w:rsidR="00FB70B4">
        <w:t>positive,</w:t>
      </w:r>
      <w:r w:rsidR="00FB70B4">
        <w:rPr>
          <w:spacing w:val="1"/>
        </w:rPr>
        <w:t xml:space="preserve"> </w:t>
      </w:r>
      <w:r w:rsidR="00FB70B4">
        <w:t>and</w:t>
      </w:r>
      <w:r w:rsidR="00FB70B4">
        <w:rPr>
          <w:spacing w:val="1"/>
        </w:rPr>
        <w:t xml:space="preserve"> </w:t>
      </w:r>
      <w:r w:rsidR="00FB70B4">
        <w:t>false</w:t>
      </w:r>
      <w:r w:rsidR="00FB70B4">
        <w:rPr>
          <w:spacing w:val="1"/>
        </w:rPr>
        <w:t xml:space="preserve"> </w:t>
      </w:r>
      <w:r w:rsidR="00FB70B4">
        <w:t>negative</w:t>
      </w:r>
      <w:r w:rsidR="00FB70B4">
        <w:rPr>
          <w:spacing w:val="1"/>
        </w:rPr>
        <w:t xml:space="preserve"> </w:t>
      </w:r>
      <w:r w:rsidR="00FB70B4">
        <w:t>rates</w:t>
      </w:r>
      <w:r w:rsidR="00FB70B4">
        <w:rPr>
          <w:spacing w:val="1"/>
        </w:rPr>
        <w:t xml:space="preserve"> </w:t>
      </w:r>
      <w:r w:rsidR="00FB70B4">
        <w:t>respectively.</w:t>
      </w:r>
      <w:r w:rsidR="00FB70B4">
        <w:rPr>
          <w:spacing w:val="1"/>
        </w:rPr>
        <w:t xml:space="preserve"> </w:t>
      </w:r>
      <w:r w:rsidR="00FB70B4">
        <w:t>To</w:t>
      </w:r>
      <w:r w:rsidR="00FB70B4">
        <w:rPr>
          <w:spacing w:val="1"/>
        </w:rPr>
        <w:t xml:space="preserve"> </w:t>
      </w:r>
      <w:r w:rsidR="00FB70B4">
        <w:t>demonstrate</w:t>
      </w:r>
      <w:r w:rsidR="00FB70B4">
        <w:rPr>
          <w:spacing w:val="1"/>
        </w:rPr>
        <w:t xml:space="preserve"> </w:t>
      </w:r>
      <w:r w:rsidR="00FB70B4">
        <w:t>the</w:t>
      </w:r>
      <w:r w:rsidR="00FB70B4">
        <w:rPr>
          <w:spacing w:val="1"/>
        </w:rPr>
        <w:t xml:space="preserve"> </w:t>
      </w:r>
      <w:r w:rsidR="00FB70B4">
        <w:t>performance</w:t>
      </w:r>
      <w:r w:rsidR="00FB70B4">
        <w:rPr>
          <w:spacing w:val="1"/>
        </w:rPr>
        <w:t xml:space="preserve"> </w:t>
      </w:r>
      <w:r w:rsidR="00FB70B4">
        <w:t>of</w:t>
      </w:r>
      <w:r w:rsidR="00FB70B4">
        <w:rPr>
          <w:spacing w:val="1"/>
        </w:rPr>
        <w:t xml:space="preserve"> </w:t>
      </w:r>
      <w:r w:rsidR="00FB70B4">
        <w:t>the</w:t>
      </w:r>
      <w:r w:rsidR="00FB70B4">
        <w:rPr>
          <w:spacing w:val="1"/>
        </w:rPr>
        <w:t xml:space="preserve"> </w:t>
      </w:r>
      <w:r w:rsidR="00FB70B4">
        <w:t>proposed</w:t>
      </w:r>
      <w:r w:rsidR="00FB70B4">
        <w:rPr>
          <w:spacing w:val="1"/>
        </w:rPr>
        <w:t xml:space="preserve"> </w:t>
      </w:r>
      <w:r w:rsidR="00FB70B4">
        <w:t>Tri-</w:t>
      </w:r>
      <w:r w:rsidR="00FB70B4">
        <w:rPr>
          <w:spacing w:val="1"/>
        </w:rPr>
        <w:t xml:space="preserve"> </w:t>
      </w:r>
      <w:r w:rsidR="00FB70B4">
        <w:t>SeizureDualNet model we have perform two-fold comparisons. At first,</w:t>
      </w:r>
      <w:r w:rsidR="00FB70B4">
        <w:rPr>
          <w:spacing w:val="1"/>
        </w:rPr>
        <w:t xml:space="preserve"> </w:t>
      </w:r>
      <w:r w:rsidR="00FB70B4">
        <w:t>we</w:t>
      </w:r>
      <w:r w:rsidR="00FB70B4">
        <w:rPr>
          <w:spacing w:val="1"/>
        </w:rPr>
        <w:t xml:space="preserve"> </w:t>
      </w:r>
      <w:r w:rsidR="00FB70B4">
        <w:t>have</w:t>
      </w:r>
      <w:r w:rsidR="00FB70B4">
        <w:rPr>
          <w:spacing w:val="1"/>
        </w:rPr>
        <w:t xml:space="preserve"> </w:t>
      </w:r>
      <w:r w:rsidR="00FB70B4">
        <w:t>compared</w:t>
      </w:r>
      <w:r w:rsidR="00FB70B4">
        <w:rPr>
          <w:spacing w:val="1"/>
        </w:rPr>
        <w:t xml:space="preserve"> </w:t>
      </w:r>
      <w:r w:rsidR="00FB70B4">
        <w:t>the</w:t>
      </w:r>
      <w:r w:rsidR="00FB70B4">
        <w:rPr>
          <w:spacing w:val="1"/>
        </w:rPr>
        <w:t xml:space="preserve"> </w:t>
      </w:r>
      <w:r w:rsidR="00FB70B4">
        <w:t>proposed</w:t>
      </w:r>
      <w:r w:rsidR="00FB70B4">
        <w:rPr>
          <w:spacing w:val="1"/>
        </w:rPr>
        <w:t xml:space="preserve"> </w:t>
      </w:r>
      <w:r w:rsidR="00FB70B4">
        <w:t>model</w:t>
      </w:r>
      <w:r w:rsidR="00FB70B4">
        <w:rPr>
          <w:spacing w:val="1"/>
        </w:rPr>
        <w:t xml:space="preserve"> </w:t>
      </w:r>
      <w:r w:rsidR="00FB70B4">
        <w:t>with</w:t>
      </w:r>
      <w:r w:rsidR="00FB70B4">
        <w:rPr>
          <w:spacing w:val="1"/>
        </w:rPr>
        <w:t xml:space="preserve"> </w:t>
      </w:r>
      <w:r w:rsidR="00FB70B4">
        <w:t>conventional</w:t>
      </w:r>
      <w:r w:rsidR="00FB70B4">
        <w:rPr>
          <w:spacing w:val="1"/>
        </w:rPr>
        <w:t xml:space="preserve"> </w:t>
      </w:r>
      <w:r w:rsidR="00FB70B4">
        <w:t>machine</w:t>
      </w:r>
      <w:r w:rsidR="00FB70B4">
        <w:rPr>
          <w:spacing w:val="1"/>
        </w:rPr>
        <w:t xml:space="preserve"> </w:t>
      </w:r>
      <w:r w:rsidR="00FB70B4">
        <w:t>learning and deep learning models such as Random Forest (RF), Support</w:t>
      </w:r>
      <w:r w:rsidR="00FB70B4">
        <w:rPr>
          <w:spacing w:val="1"/>
        </w:rPr>
        <w:t xml:space="preserve"> </w:t>
      </w:r>
      <w:r w:rsidR="00FB70B4">
        <w:t>Vector</w:t>
      </w:r>
      <w:r w:rsidR="00FB70B4">
        <w:rPr>
          <w:spacing w:val="1"/>
        </w:rPr>
        <w:t xml:space="preserve"> </w:t>
      </w:r>
      <w:r w:rsidR="00FB70B4">
        <w:t>Machine</w:t>
      </w:r>
      <w:r w:rsidR="00FB70B4">
        <w:rPr>
          <w:spacing w:val="1"/>
        </w:rPr>
        <w:t xml:space="preserve"> </w:t>
      </w:r>
      <w:r w:rsidR="00FB70B4">
        <w:t>(SVM),</w:t>
      </w:r>
      <w:r w:rsidR="00FB70B4">
        <w:rPr>
          <w:spacing w:val="1"/>
        </w:rPr>
        <w:t xml:space="preserve"> </w:t>
      </w:r>
      <w:r w:rsidR="00FB70B4">
        <w:t>Deep</w:t>
      </w:r>
      <w:r w:rsidR="00FB70B4">
        <w:rPr>
          <w:spacing w:val="1"/>
        </w:rPr>
        <w:t xml:space="preserve"> </w:t>
      </w:r>
      <w:r w:rsidR="00FB70B4">
        <w:t>Convolutional</w:t>
      </w:r>
      <w:r w:rsidR="00FB70B4">
        <w:rPr>
          <w:spacing w:val="1"/>
        </w:rPr>
        <w:t xml:space="preserve"> </w:t>
      </w:r>
      <w:r w:rsidR="00FB70B4">
        <w:t>Neural</w:t>
      </w:r>
      <w:r w:rsidR="00FB70B4">
        <w:rPr>
          <w:spacing w:val="1"/>
        </w:rPr>
        <w:t xml:space="preserve"> </w:t>
      </w:r>
      <w:r w:rsidR="00FB70B4">
        <w:t>Networks</w:t>
      </w:r>
      <w:r w:rsidR="00FB70B4">
        <w:rPr>
          <w:spacing w:val="35"/>
        </w:rPr>
        <w:t xml:space="preserve"> </w:t>
      </w:r>
      <w:r w:rsidR="00FB70B4">
        <w:t>(DCNN),</w:t>
      </w:r>
      <w:r w:rsidR="00FB70B4">
        <w:rPr>
          <w:spacing w:val="-33"/>
        </w:rPr>
        <w:t xml:space="preserve"> </w:t>
      </w:r>
      <w:r w:rsidR="00FB70B4">
        <w:t>and Graph based Convolutional Neural Networks (GCNN). Besides, we</w:t>
      </w:r>
      <w:r w:rsidR="00FB70B4">
        <w:rPr>
          <w:spacing w:val="1"/>
        </w:rPr>
        <w:t xml:space="preserve"> </w:t>
      </w:r>
      <w:r w:rsidR="00FB70B4">
        <w:t>have also performed comparisons on existing works based on the mo-</w:t>
      </w:r>
      <w:r w:rsidR="00FB70B4">
        <w:rPr>
          <w:spacing w:val="1"/>
        </w:rPr>
        <w:t xml:space="preserve"> </w:t>
      </w:r>
      <w:r w:rsidR="00FB70B4">
        <w:t xml:space="preserve">dalities used (i.e. EEG, fMRI, and EEG    </w:t>
      </w:r>
      <w:r w:rsidR="00FB70B4">
        <w:rPr>
          <w:spacing w:val="1"/>
        </w:rPr>
        <w:t xml:space="preserve"> </w:t>
      </w:r>
      <w:r w:rsidR="00FB70B4">
        <w:t xml:space="preserve">fMRI respectively). </w:t>
      </w:r>
      <w:hyperlink w:anchor="_bookmark5" w:history="1">
        <w:r w:rsidR="00FB70B4">
          <w:rPr>
            <w:color w:val="2196D1"/>
          </w:rPr>
          <w:t xml:space="preserve">Table 2 </w:t>
        </w:r>
      </w:hyperlink>
      <w:r w:rsidR="00FB70B4">
        <w:t>and</w:t>
      </w:r>
      <w:r w:rsidR="00FB70B4">
        <w:rPr>
          <w:spacing w:val="1"/>
        </w:rPr>
        <w:t xml:space="preserve"> </w:t>
      </w:r>
      <w:hyperlink w:anchor="_bookmark6" w:history="1">
        <w:r w:rsidR="00FB70B4">
          <w:rPr>
            <w:color w:val="2196D1"/>
          </w:rPr>
          <w:t>Fig. 3(a)</w:t>
        </w:r>
      </w:hyperlink>
      <w:r w:rsidR="00FB70B4">
        <w:rPr>
          <w:color w:val="2196D1"/>
        </w:rPr>
        <w:t xml:space="preserve"> </w:t>
      </w:r>
      <w:r w:rsidR="00FB70B4">
        <w:t xml:space="preserve">and </w:t>
      </w:r>
      <w:hyperlink w:anchor="_bookmark7" w:history="1">
        <w:r w:rsidR="00FB70B4">
          <w:rPr>
            <w:color w:val="2196D1"/>
          </w:rPr>
          <w:t>(b)</w:t>
        </w:r>
      </w:hyperlink>
      <w:r w:rsidR="00FB70B4">
        <w:rPr>
          <w:color w:val="2196D1"/>
        </w:rPr>
        <w:t xml:space="preserve"> </w:t>
      </w:r>
      <w:r w:rsidR="00FB70B4">
        <w:t>represent the performance of the Tri-SeizureDualNet</w:t>
      </w:r>
      <w:r w:rsidR="00FB70B4">
        <w:rPr>
          <w:spacing w:val="1"/>
        </w:rPr>
        <w:t xml:space="preserve"> </w:t>
      </w:r>
      <w:r w:rsidR="00FB70B4">
        <w:t>model</w:t>
      </w:r>
      <w:r w:rsidR="00FB70B4">
        <w:rPr>
          <w:spacing w:val="13"/>
        </w:rPr>
        <w:t xml:space="preserve"> </w:t>
      </w:r>
      <w:r w:rsidR="00FB70B4">
        <w:t>with</w:t>
      </w:r>
      <w:r w:rsidR="00FB70B4">
        <w:rPr>
          <w:spacing w:val="13"/>
        </w:rPr>
        <w:t xml:space="preserve"> </w:t>
      </w:r>
      <w:r w:rsidR="00FB70B4">
        <w:t>the</w:t>
      </w:r>
      <w:r w:rsidR="00FB70B4">
        <w:rPr>
          <w:spacing w:val="14"/>
        </w:rPr>
        <w:t xml:space="preserve"> </w:t>
      </w:r>
      <w:r w:rsidR="00FB70B4">
        <w:t>state-of-the-art</w:t>
      </w:r>
      <w:r w:rsidR="00FB70B4">
        <w:rPr>
          <w:spacing w:val="13"/>
        </w:rPr>
        <w:t xml:space="preserve"> </w:t>
      </w:r>
      <w:r w:rsidR="00FB70B4">
        <w:t>algorithms.</w:t>
      </w:r>
    </w:p>
    <w:p w:rsidR="006C1760" w:rsidRDefault="00FB70B4">
      <w:pPr>
        <w:pStyle w:val="Heading2"/>
        <w:numPr>
          <w:ilvl w:val="0"/>
          <w:numId w:val="6"/>
        </w:numPr>
        <w:tabs>
          <w:tab w:val="left" w:pos="377"/>
        </w:tabs>
        <w:spacing w:before="221"/>
        <w:ind w:hanging="246"/>
      </w:pPr>
      <w:bookmarkStart w:id="19" w:name="5_Results_&amp;_discussion"/>
      <w:bookmarkEnd w:id="19"/>
      <w:r>
        <w:t>Results</w:t>
      </w:r>
      <w:r>
        <w:rPr>
          <w:spacing w:val="26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23"/>
        </w:rPr>
        <w:t xml:space="preserve"> </w:t>
      </w:r>
      <w:r>
        <w:t>discussion</w:t>
      </w:r>
    </w:p>
    <w:p w:rsidR="006C1760" w:rsidRDefault="00FB70B4">
      <w:pPr>
        <w:pStyle w:val="BodyText"/>
        <w:spacing w:before="231" w:line="268" w:lineRule="auto"/>
        <w:ind w:left="131" w:right="38" w:firstLine="239"/>
        <w:jc w:val="both"/>
      </w:pPr>
      <w:r>
        <w:t>In this supplementary section, the comparative analysis of the pro-</w:t>
      </w:r>
      <w:r>
        <w:rPr>
          <w:spacing w:val="1"/>
        </w:rPr>
        <w:t xml:space="preserve"> </w:t>
      </w:r>
      <w:r>
        <w:t>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scenarios.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first,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 of the proposed model against the existing works in terms</w:t>
      </w:r>
      <w:r>
        <w:rPr>
          <w:spacing w:val="1"/>
        </w:rPr>
        <w:t xml:space="preserve"> </w:t>
      </w:r>
      <w:r>
        <w:t>analysing with EEG signals. In second, we analyse the proposed model</w:t>
      </w:r>
      <w:r>
        <w:rPr>
          <w:spacing w:val="1"/>
        </w:rPr>
        <w:t xml:space="preserve"> </w:t>
      </w:r>
      <w:r>
        <w:t>with the fMRI images to the existing works, and finally we analyse the</w:t>
      </w:r>
      <w:r>
        <w:rPr>
          <w:spacing w:val="1"/>
        </w:rPr>
        <w:t xml:space="preserve"> </w:t>
      </w:r>
      <w:r>
        <w:t>proposed and existing works by amalgamating the EEG and fMRI data</w:t>
      </w:r>
      <w:r>
        <w:rPr>
          <w:spacing w:val="1"/>
        </w:rPr>
        <w:t xml:space="preserve"> </w:t>
      </w:r>
      <w:r>
        <w:t>respectively.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detail</w:t>
      </w:r>
      <w:r>
        <w:rPr>
          <w:spacing w:val="15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explained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follows.</w:t>
      </w:r>
    </w:p>
    <w:p w:rsidR="006C1760" w:rsidRDefault="00FB70B4">
      <w:pPr>
        <w:pStyle w:val="BodyText"/>
        <w:spacing w:before="203"/>
        <w:ind w:left="369"/>
      </w:pPr>
      <w:r>
        <w:t>(i)</w:t>
      </w:r>
      <w:r>
        <w:rPr>
          <w:spacing w:val="8"/>
        </w:rPr>
        <w:t xml:space="preserve"> </w:t>
      </w:r>
      <w:r>
        <w:t>Analysis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Proposed</w:t>
      </w:r>
      <w:r>
        <w:rPr>
          <w:spacing w:val="17"/>
        </w:rPr>
        <w:t xml:space="preserve"> </w:t>
      </w:r>
      <w:r>
        <w:t>Work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EEG</w:t>
      </w:r>
      <w:r>
        <w:rPr>
          <w:spacing w:val="18"/>
        </w:rPr>
        <w:t xml:space="preserve"> </w:t>
      </w:r>
      <w:r>
        <w:t>data</w:t>
      </w:r>
    </w:p>
    <w:p w:rsidR="006C1760" w:rsidRDefault="00FB70B4">
      <w:pPr>
        <w:pStyle w:val="BodyText"/>
        <w:spacing w:before="231"/>
        <w:ind w:left="371"/>
      </w:pPr>
      <w:r>
        <w:t>Since</w:t>
      </w:r>
      <w:r>
        <w:rPr>
          <w:spacing w:val="34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acquired</w:t>
      </w:r>
      <w:r>
        <w:rPr>
          <w:spacing w:val="68"/>
        </w:rPr>
        <w:t xml:space="preserve"> </w:t>
      </w:r>
      <w:r>
        <w:t>EEG</w:t>
      </w:r>
      <w:r>
        <w:rPr>
          <w:spacing w:val="68"/>
        </w:rPr>
        <w:t xml:space="preserve"> </w:t>
      </w:r>
      <w:r>
        <w:t>signals</w:t>
      </w:r>
      <w:r>
        <w:rPr>
          <w:spacing w:val="69"/>
        </w:rPr>
        <w:t xml:space="preserve"> </w:t>
      </w:r>
      <w:r>
        <w:t>from</w:t>
      </w:r>
      <w:r>
        <w:rPr>
          <w:spacing w:val="67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CHB-MIT</w:t>
      </w:r>
      <w:r>
        <w:rPr>
          <w:spacing w:val="68"/>
        </w:rPr>
        <w:t xml:space="preserve"> </w:t>
      </w:r>
      <w:r>
        <w:t>dataset</w:t>
      </w:r>
      <w:r>
        <w:rPr>
          <w:spacing w:val="68"/>
        </w:rPr>
        <w:t xml:space="preserve"> </w:t>
      </w:r>
      <w:r>
        <w:t>are</w:t>
      </w:r>
    </w:p>
    <w:p w:rsidR="006C1760" w:rsidRDefault="00FB70B4">
      <w:pPr>
        <w:pStyle w:val="BodyText"/>
        <w:spacing w:before="229" w:line="268" w:lineRule="auto"/>
        <w:ind w:left="131" w:right="128" w:firstLine="239"/>
        <w:jc w:val="both"/>
      </w:pPr>
      <w:r>
        <w:br w:type="column"/>
      </w:r>
      <w:r>
        <w:lastRenderedPageBreak/>
        <w:t>As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above,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seizure</w:t>
      </w:r>
      <w:r>
        <w:rPr>
          <w:spacing w:val="1"/>
        </w:rPr>
        <w:t xml:space="preserve"> </w:t>
      </w:r>
      <w:r>
        <w:t>patients</w:t>
      </w:r>
      <w:r>
        <w:rPr>
          <w:spacing w:val="35"/>
        </w:rPr>
        <w:t xml:space="preserve"> </w:t>
      </w:r>
      <w:r>
        <w:t>with</w:t>
      </w:r>
      <w:r>
        <w:rPr>
          <w:spacing w:val="-33"/>
        </w:rPr>
        <w:t xml:space="preserve"> </w:t>
      </w:r>
      <w:r>
        <w:t>fMRI</w:t>
      </w:r>
      <w:r>
        <w:rPr>
          <w:spacing w:val="21"/>
        </w:rPr>
        <w:t xml:space="preserve"> </w:t>
      </w:r>
      <w:r>
        <w:t>scans</w:t>
      </w:r>
      <w:r>
        <w:rPr>
          <w:spacing w:val="19"/>
        </w:rPr>
        <w:t xml:space="preserve"> </w:t>
      </w:r>
      <w:r>
        <w:t>derived</w:t>
      </w:r>
      <w:r>
        <w:rPr>
          <w:spacing w:val="23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GE</w:t>
      </w:r>
      <w:r>
        <w:rPr>
          <w:spacing w:val="20"/>
        </w:rPr>
        <w:t xml:space="preserve"> </w:t>
      </w:r>
      <w:r>
        <w:t>3</w:t>
      </w:r>
      <w:r>
        <w:rPr>
          <w:spacing w:val="22"/>
        </w:rPr>
        <w:t xml:space="preserve"> </w:t>
      </w:r>
      <w:r>
        <w:t>T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1.5</w:t>
      </w:r>
      <w:r>
        <w:rPr>
          <w:spacing w:val="22"/>
        </w:rPr>
        <w:t xml:space="preserve"> </w:t>
      </w:r>
      <w:r>
        <w:t>T</w:t>
      </w:r>
      <w:r>
        <w:rPr>
          <w:spacing w:val="21"/>
        </w:rPr>
        <w:t xml:space="preserve"> </w:t>
      </w:r>
      <w:r>
        <w:t>scanners</w:t>
      </w:r>
      <w:r>
        <w:rPr>
          <w:spacing w:val="21"/>
        </w:rPr>
        <w:t xml:space="preserve"> </w:t>
      </w:r>
      <w:r>
        <w:t>respectively.</w:t>
      </w:r>
      <w:r>
        <w:rPr>
          <w:spacing w:val="21"/>
        </w:rPr>
        <w:t xml:space="preserve"> </w:t>
      </w:r>
      <w:r>
        <w:t>Since</w:t>
      </w:r>
      <w:r>
        <w:rPr>
          <w:spacing w:val="-3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 is</w:t>
      </w:r>
      <w:r>
        <w:rPr>
          <w:spacing w:val="1"/>
        </w:rPr>
        <w:t xml:space="preserve"> </w:t>
      </w:r>
      <w:r>
        <w:t>taken as flipped manner, the variation</w:t>
      </w:r>
      <w:r>
        <w:rPr>
          <w:spacing w:val="35"/>
        </w:rPr>
        <w:t xml:space="preserve"> </w:t>
      </w:r>
      <w:r>
        <w:t>of BOLD</w:t>
      </w:r>
      <w:r>
        <w:rPr>
          <w:spacing w:val="35"/>
        </w:rPr>
        <w:t xml:space="preserve"> </w:t>
      </w:r>
      <w:r>
        <w:t>signals can</w:t>
      </w:r>
      <w:r>
        <w:rPr>
          <w:spacing w:val="1"/>
        </w:rPr>
        <w:t xml:space="preserve"> </w:t>
      </w:r>
      <w:r>
        <w:t xml:space="preserve">be acquired at the angle of </w:t>
      </w:r>
      <w:r>
        <w:rPr>
          <w:smallCaps/>
        </w:rPr>
        <w:t>x</w:t>
      </w:r>
      <w:r>
        <w:t xml:space="preserve">      66, y      </w:t>
      </w:r>
      <w:r>
        <w:rPr>
          <w:spacing w:val="1"/>
        </w:rPr>
        <w:t xml:space="preserve"> </w:t>
      </w:r>
      <w:r>
        <w:t xml:space="preserve">48, and z       </w:t>
      </w:r>
      <w:r>
        <w:rPr>
          <w:spacing w:val="1"/>
        </w:rPr>
        <w:t xml:space="preserve"> </w:t>
      </w:r>
      <w:r>
        <w:t>56 respectively.</w:t>
      </w:r>
      <w:r>
        <w:rPr>
          <w:spacing w:val="1"/>
        </w:rPr>
        <w:t xml:space="preserve"> </w:t>
      </w:r>
      <w:r>
        <w:t>From that, we have acquired the rhythmic BOLD signals of seizures over</w:t>
      </w:r>
      <w:r>
        <w:rPr>
          <w:spacing w:val="1"/>
        </w:rPr>
        <w:t xml:space="preserve"> </w:t>
      </w:r>
      <w:r>
        <w:t>the period of every 2–4 min. The variations of BOLD signals with respect</w:t>
      </w:r>
      <w:r>
        <w:rPr>
          <w:spacing w:val="1"/>
        </w:rPr>
        <w:t xml:space="preserve"> </w:t>
      </w:r>
      <w:r>
        <w:t>to fMRI epochs acquired from different brain spots over time is shown in</w:t>
      </w:r>
      <w:r>
        <w:rPr>
          <w:spacing w:val="1"/>
        </w:rPr>
        <w:t xml:space="preserve"> </w:t>
      </w:r>
      <w:r>
        <w:t>fig. From the figure variations, the proposed BOLD signal representation</w:t>
      </w:r>
      <w:r>
        <w:rPr>
          <w:spacing w:val="1"/>
        </w:rPr>
        <w:t xml:space="preserve"> </w:t>
      </w:r>
      <w:r>
        <w:t xml:space="preserve">provides better results than the existing works such as </w:t>
      </w:r>
      <w:hyperlink w:anchor="_bookmark38" w:history="1">
        <w:r>
          <w:rPr>
            <w:color w:val="2196D1"/>
          </w:rPr>
          <w:t>[33]</w:t>
        </w:r>
      </w:hyperlink>
      <w:r>
        <w:t xml:space="preserve">, and </w:t>
      </w:r>
      <w:hyperlink w:anchor="_bookmark41" w:history="1">
        <w:r>
          <w:rPr>
            <w:color w:val="2196D1"/>
          </w:rPr>
          <w:t>[36]</w:t>
        </w:r>
      </w:hyperlink>
      <w:r>
        <w:rPr>
          <w:color w:val="2196D1"/>
          <w:spacing w:val="1"/>
        </w:rPr>
        <w:t xml:space="preserve"> </w:t>
      </w:r>
      <w:r>
        <w:t>respectively. The reason for such better representation of seizure is that,</w:t>
      </w:r>
      <w:r>
        <w:rPr>
          <w:spacing w:val="1"/>
        </w:rPr>
        <w:t xml:space="preserve"> </w:t>
      </w:r>
      <w:r>
        <w:t>we perform three stage feature extraction, and dual parallel transformer</w:t>
      </w:r>
      <w:r>
        <w:rPr>
          <w:spacing w:val="1"/>
        </w:rPr>
        <w:t xml:space="preserve"> </w:t>
      </w:r>
      <w:r>
        <w:t>network for feature engineering respectively. From the fig (a) the BOLD</w:t>
      </w:r>
      <w:r>
        <w:rPr>
          <w:spacing w:val="1"/>
        </w:rPr>
        <w:t xml:space="preserve"> </w:t>
      </w:r>
      <w:r>
        <w:t xml:space="preserve">signal variation of </w:t>
      </w:r>
      <w:hyperlink w:anchor="_bookmark38" w:history="1">
        <w:r>
          <w:rPr>
            <w:color w:val="2196D1"/>
          </w:rPr>
          <w:t>[33]</w:t>
        </w:r>
      </w:hyperlink>
      <w:r>
        <w:rPr>
          <w:color w:val="2196D1"/>
        </w:rPr>
        <w:t xml:space="preserve"> </w:t>
      </w:r>
      <w:r>
        <w:t>is shown in the brain hemisphere areas which</w:t>
      </w:r>
      <w:r>
        <w:rPr>
          <w:spacing w:val="1"/>
        </w:rPr>
        <w:t xml:space="preserve"> </w:t>
      </w:r>
      <w:r>
        <w:t>shows the slight variations of 6 % of metabolic changes over 2 min-4 min</w:t>
      </w:r>
      <w:r>
        <w:rPr>
          <w:spacing w:val="1"/>
        </w:rPr>
        <w:t xml:space="preserve"> </w:t>
      </w:r>
      <w:r>
        <w:t>period of time. Since this work lacks with better feature engineering. The</w:t>
      </w:r>
      <w:r>
        <w:rPr>
          <w:spacing w:val="1"/>
        </w:rPr>
        <w:t xml:space="preserve"> </w:t>
      </w:r>
      <w:r>
        <w:t>fig (b) showcases BOLD signal variations of 14 patients from different</w:t>
      </w:r>
      <w:r>
        <w:rPr>
          <w:spacing w:val="1"/>
        </w:rPr>
        <w:t xml:space="preserve"> </w:t>
      </w:r>
      <w:r>
        <w:t>brain areas. More specifically, for sake of simplicity we have shown the</w:t>
      </w:r>
      <w:r>
        <w:rPr>
          <w:spacing w:val="1"/>
        </w:rPr>
        <w:t xml:space="preserve"> </w:t>
      </w:r>
      <w:r>
        <w:t>BOLD</w:t>
      </w:r>
      <w:r>
        <w:rPr>
          <w:spacing w:val="15"/>
        </w:rPr>
        <w:t xml:space="preserve"> </w:t>
      </w:r>
      <w:r>
        <w:t>signal</w:t>
      </w:r>
      <w:r>
        <w:rPr>
          <w:spacing w:val="16"/>
        </w:rPr>
        <w:t xml:space="preserve"> </w:t>
      </w:r>
      <w:r>
        <w:t>variations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right</w:t>
      </w:r>
      <w:r>
        <w:rPr>
          <w:spacing w:val="15"/>
        </w:rPr>
        <w:t xml:space="preserve"> </w:t>
      </w:r>
      <w:r>
        <w:t>temporal</w:t>
      </w:r>
      <w:r>
        <w:rPr>
          <w:spacing w:val="16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189</w:t>
      </w:r>
      <w:r>
        <w:rPr>
          <w:spacing w:val="15"/>
        </w:rPr>
        <w:t xml:space="preserve"> </w:t>
      </w:r>
      <w:r>
        <w:t>years</w:t>
      </w:r>
      <w:r>
        <w:rPr>
          <w:spacing w:val="15"/>
        </w:rPr>
        <w:t xml:space="preserve"> </w:t>
      </w:r>
      <w:r>
        <w:t>male.</w:t>
      </w:r>
      <w:r>
        <w:rPr>
          <w:spacing w:val="16"/>
        </w:rPr>
        <w:t xml:space="preserve"> </w:t>
      </w:r>
      <w:r>
        <w:t>Only</w:t>
      </w:r>
    </w:p>
    <w:p w:rsidR="006C1760" w:rsidRDefault="00D616B9">
      <w:pPr>
        <w:pStyle w:val="ListParagraph"/>
        <w:numPr>
          <w:ilvl w:val="1"/>
          <w:numId w:val="2"/>
        </w:numPr>
        <w:tabs>
          <w:tab w:val="left" w:pos="389"/>
        </w:tabs>
        <w:spacing w:line="172" w:lineRule="exact"/>
        <w:ind w:hanging="258"/>
        <w:jc w:val="both"/>
        <w:rPr>
          <w:sz w:val="16"/>
        </w:rPr>
      </w:pPr>
      <w:r>
        <w:pict>
          <v:shape id="_x0000_s1043" type="#_x0000_t202" style="position:absolute;left:0;text-align:left;margin-left:409.65pt;margin-top:-156.25pt;width:92.45pt;height:13.7pt;z-index:-251609600;mso-position-horizontal-relative:page" filled="f" stroked="f">
            <v:textbox inset="0,0,0,0">
              <w:txbxContent>
                <w:p w:rsidR="00D616B9" w:rsidRDefault="00D616B9">
                  <w:pPr>
                    <w:pStyle w:val="BodyText"/>
                    <w:tabs>
                      <w:tab w:val="left" w:pos="567"/>
                      <w:tab w:val="left" w:pos="1556"/>
                    </w:tabs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=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w w:val="95"/>
                    </w:rPr>
                    <w:t>=</w:t>
                  </w:r>
                  <w:r>
                    <w:rPr>
                      <w:rFonts w:ascii="Lucida Sans Unicode" w:hAnsi="Lucida Sans Unicode"/>
                      <w:spacing w:val="-10"/>
                      <w:w w:val="95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95"/>
                    </w:rPr>
                    <w:t>—</w:t>
                  </w:r>
                  <w:r>
                    <w:rPr>
                      <w:rFonts w:ascii="Lucida Sans Unicode" w:hAnsi="Lucida Sans Unicode"/>
                      <w:w w:val="95"/>
                    </w:rPr>
                    <w:tab/>
                  </w:r>
                  <w:r>
                    <w:rPr>
                      <w:rFonts w:ascii="Lucida Sans Unicode" w:hAnsi="Lucida Sans Unicode"/>
                      <w:spacing w:val="-9"/>
                      <w:w w:val="85"/>
                    </w:rPr>
                    <w:t>=</w:t>
                  </w:r>
                  <w:r>
                    <w:rPr>
                      <w:rFonts w:ascii="Lucida Sans Unicode" w:hAnsi="Lucida Sans Unicode"/>
                      <w:spacing w:val="3"/>
                      <w:w w:val="85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9"/>
                      <w:w w:val="85"/>
                    </w:rPr>
                    <w:t>—</w:t>
                  </w:r>
                </w:p>
              </w:txbxContent>
            </v:textbox>
            <w10:wrap anchorx="page"/>
          </v:shape>
        </w:pict>
      </w:r>
      <w:r w:rsidR="00FB70B4">
        <w:rPr>
          <w:sz w:val="16"/>
        </w:rPr>
        <w:t>%</w:t>
      </w:r>
      <w:r w:rsidR="00FB70B4">
        <w:rPr>
          <w:spacing w:val="6"/>
          <w:sz w:val="16"/>
        </w:rPr>
        <w:t xml:space="preserve"> </w:t>
      </w:r>
      <w:r w:rsidR="00FB70B4">
        <w:rPr>
          <w:sz w:val="16"/>
        </w:rPr>
        <w:t>of</w:t>
      </w:r>
      <w:r w:rsidR="00FB70B4">
        <w:rPr>
          <w:spacing w:val="6"/>
          <w:sz w:val="16"/>
        </w:rPr>
        <w:t xml:space="preserve"> </w:t>
      </w:r>
      <w:r w:rsidR="00FB70B4">
        <w:rPr>
          <w:sz w:val="16"/>
        </w:rPr>
        <w:t>metabolic</w:t>
      </w:r>
      <w:r w:rsidR="00FB70B4">
        <w:rPr>
          <w:spacing w:val="6"/>
          <w:sz w:val="16"/>
        </w:rPr>
        <w:t xml:space="preserve"> </w:t>
      </w:r>
      <w:r w:rsidR="00FB70B4">
        <w:rPr>
          <w:sz w:val="16"/>
        </w:rPr>
        <w:t>changes</w:t>
      </w:r>
      <w:r w:rsidR="00FB70B4">
        <w:rPr>
          <w:spacing w:val="6"/>
          <w:sz w:val="16"/>
        </w:rPr>
        <w:t xml:space="preserve"> </w:t>
      </w:r>
      <w:r w:rsidR="00FB70B4">
        <w:rPr>
          <w:sz w:val="16"/>
        </w:rPr>
        <w:t>occurred</w:t>
      </w:r>
      <w:r w:rsidR="00FB70B4">
        <w:rPr>
          <w:spacing w:val="7"/>
          <w:sz w:val="16"/>
        </w:rPr>
        <w:t xml:space="preserve"> </w:t>
      </w:r>
      <w:r w:rsidR="00FB70B4">
        <w:rPr>
          <w:sz w:val="16"/>
        </w:rPr>
        <w:t>(i.e.</w:t>
      </w:r>
      <w:r w:rsidR="00FB70B4">
        <w:rPr>
          <w:spacing w:val="7"/>
          <w:sz w:val="16"/>
        </w:rPr>
        <w:t xml:space="preserve"> </w:t>
      </w:r>
      <w:r w:rsidR="00FB70B4">
        <w:rPr>
          <w:sz w:val="16"/>
        </w:rPr>
        <w:t>BOLD</w:t>
      </w:r>
      <w:r w:rsidR="00FB70B4">
        <w:rPr>
          <w:spacing w:val="6"/>
          <w:sz w:val="16"/>
        </w:rPr>
        <w:t xml:space="preserve"> </w:t>
      </w:r>
      <w:r w:rsidR="00FB70B4">
        <w:rPr>
          <w:sz w:val="16"/>
        </w:rPr>
        <w:t>signal</w:t>
      </w:r>
      <w:r w:rsidR="00FB70B4">
        <w:rPr>
          <w:spacing w:val="6"/>
          <w:sz w:val="16"/>
        </w:rPr>
        <w:t xml:space="preserve"> </w:t>
      </w:r>
      <w:r w:rsidR="00FB70B4">
        <w:rPr>
          <w:sz w:val="16"/>
        </w:rPr>
        <w:t>variations)</w:t>
      </w:r>
      <w:r w:rsidR="00FB70B4">
        <w:rPr>
          <w:spacing w:val="6"/>
          <w:sz w:val="16"/>
        </w:rPr>
        <w:t xml:space="preserve"> </w:t>
      </w:r>
      <w:r w:rsidR="00FB70B4">
        <w:rPr>
          <w:sz w:val="16"/>
        </w:rPr>
        <w:t>during</w:t>
      </w:r>
    </w:p>
    <w:p w:rsidR="006C1760" w:rsidRDefault="00FB70B4">
      <w:pPr>
        <w:pStyle w:val="BodyText"/>
        <w:spacing w:before="21" w:line="268" w:lineRule="auto"/>
        <w:ind w:left="131" w:right="129"/>
        <w:jc w:val="both"/>
      </w:pPr>
      <w:r>
        <w:t>predetermined time. This is due to utilization of ANN model which faces</w:t>
      </w:r>
      <w:r>
        <w:rPr>
          <w:spacing w:val="1"/>
        </w:rPr>
        <w:t xml:space="preserve"> </w:t>
      </w:r>
      <w:r>
        <w:t>with more weight bias thereby shows only lesser metabolic changes over</w:t>
      </w:r>
      <w:r>
        <w:rPr>
          <w:spacing w:val="1"/>
        </w:rPr>
        <w:t xml:space="preserve"> </w:t>
      </w:r>
      <w:r>
        <w:t>time. As similar than fig (b), fig (c) the proposed model also shows cases</w:t>
      </w:r>
      <w:r>
        <w:rPr>
          <w:spacing w:val="1"/>
        </w:rPr>
        <w:t xml:space="preserve"> </w:t>
      </w:r>
      <w:r>
        <w:rPr>
          <w:w w:val="105"/>
        </w:rPr>
        <w:t>the right temporal area of the brain from the 15 years female patient.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results</w:t>
      </w:r>
      <w:r>
        <w:rPr>
          <w:spacing w:val="-6"/>
          <w:w w:val="105"/>
        </w:rPr>
        <w:t xml:space="preserve"> </w:t>
      </w:r>
      <w:r>
        <w:rPr>
          <w:w w:val="105"/>
        </w:rPr>
        <w:t>show</w:t>
      </w:r>
      <w:r>
        <w:rPr>
          <w:spacing w:val="-6"/>
          <w:w w:val="105"/>
        </w:rPr>
        <w:t xml:space="preserve"> </w:t>
      </w:r>
      <w:r>
        <w:rPr>
          <w:w w:val="105"/>
        </w:rPr>
        <w:t>that,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BOLD</w:t>
      </w:r>
      <w:r>
        <w:rPr>
          <w:spacing w:val="-6"/>
          <w:w w:val="105"/>
        </w:rPr>
        <w:t xml:space="preserve"> </w:t>
      </w:r>
      <w:r>
        <w:rPr>
          <w:w w:val="105"/>
        </w:rPr>
        <w:t>signals</w:t>
      </w:r>
      <w:r>
        <w:rPr>
          <w:spacing w:val="-6"/>
          <w:w w:val="105"/>
        </w:rPr>
        <w:t xml:space="preserve"> </w:t>
      </w:r>
      <w:r>
        <w:rPr>
          <w:w w:val="105"/>
        </w:rPr>
        <w:t>variations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5"/>
          <w:w w:val="105"/>
        </w:rPr>
        <w:t xml:space="preserve"> </w:t>
      </w:r>
      <w:r>
        <w:rPr>
          <w:w w:val="105"/>
        </w:rPr>
        <w:t>10</w:t>
      </w:r>
      <w:r>
        <w:rPr>
          <w:spacing w:val="-6"/>
          <w:w w:val="105"/>
        </w:rPr>
        <w:t xml:space="preserve"> </w:t>
      </w:r>
      <w:r>
        <w:rPr>
          <w:w w:val="105"/>
        </w:rPr>
        <w:t>%</w:t>
      </w:r>
      <w:r>
        <w:rPr>
          <w:spacing w:val="-6"/>
          <w:w w:val="105"/>
        </w:rPr>
        <w:t xml:space="preserve"> </w:t>
      </w:r>
      <w:r>
        <w:rPr>
          <w:w w:val="105"/>
        </w:rPr>
        <w:t>over</w:t>
      </w:r>
      <w:r>
        <w:rPr>
          <w:spacing w:val="-34"/>
          <w:w w:val="105"/>
        </w:rPr>
        <w:t xml:space="preserve"> </w:t>
      </w:r>
      <w:r>
        <w:t>the determined time period. No that, we shown the BOLD oscillations for</w:t>
      </w:r>
      <w:r>
        <w:rPr>
          <w:spacing w:val="1"/>
        </w:rPr>
        <w:t xml:space="preserve"> </w:t>
      </w:r>
      <w:r>
        <w:rPr>
          <w:w w:val="105"/>
        </w:rPr>
        <w:t>focal</w:t>
      </w:r>
      <w:r>
        <w:rPr>
          <w:spacing w:val="2"/>
          <w:w w:val="105"/>
        </w:rPr>
        <w:t xml:space="preserve"> </w:t>
      </w:r>
      <w:r>
        <w:rPr>
          <w:w w:val="105"/>
        </w:rPr>
        <w:t>onset,</w:t>
      </w:r>
      <w:r>
        <w:rPr>
          <w:spacing w:val="5"/>
          <w:w w:val="105"/>
        </w:rPr>
        <w:t xml:space="preserve"> </w:t>
      </w:r>
      <w:r>
        <w:rPr>
          <w:w w:val="105"/>
        </w:rPr>
        <w:t>general</w:t>
      </w:r>
      <w:r>
        <w:rPr>
          <w:spacing w:val="3"/>
          <w:w w:val="105"/>
        </w:rPr>
        <w:t xml:space="preserve"> </w:t>
      </w:r>
      <w:r>
        <w:rPr>
          <w:w w:val="105"/>
        </w:rPr>
        <w:t>onset,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unknown</w:t>
      </w:r>
      <w:r>
        <w:rPr>
          <w:spacing w:val="4"/>
          <w:w w:val="105"/>
        </w:rPr>
        <w:t xml:space="preserve"> </w:t>
      </w:r>
      <w:r>
        <w:rPr>
          <w:w w:val="105"/>
        </w:rPr>
        <w:t>onset</w:t>
      </w:r>
      <w:r>
        <w:rPr>
          <w:spacing w:val="3"/>
          <w:w w:val="105"/>
        </w:rPr>
        <w:t xml:space="preserve"> </w:t>
      </w:r>
      <w:r>
        <w:rPr>
          <w:w w:val="105"/>
        </w:rPr>
        <w:t>respectively.</w:t>
      </w:r>
      <w:hyperlink w:anchor="_bookmark11" w:history="1">
        <w:r>
          <w:rPr>
            <w:color w:val="2196D1"/>
            <w:w w:val="105"/>
          </w:rPr>
          <w:t>Fig.</w:t>
        </w:r>
        <w:r>
          <w:rPr>
            <w:color w:val="2196D1"/>
            <w:spacing w:val="4"/>
            <w:w w:val="105"/>
          </w:rPr>
          <w:t xml:space="preserve"> </w:t>
        </w:r>
        <w:r>
          <w:rPr>
            <w:color w:val="2196D1"/>
            <w:w w:val="105"/>
          </w:rPr>
          <w:t>5</w:t>
        </w:r>
      </w:hyperlink>
    </w:p>
    <w:p w:rsidR="006C1760" w:rsidRDefault="006C1760">
      <w:pPr>
        <w:spacing w:line="268" w:lineRule="auto"/>
        <w:jc w:val="both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5" w:space="185"/>
            <w:col w:w="5290"/>
          </w:cols>
        </w:sectPr>
      </w:pPr>
    </w:p>
    <w:p w:rsidR="006C1760" w:rsidRDefault="006C1760">
      <w:pPr>
        <w:pStyle w:val="BodyText"/>
        <w:spacing w:before="9"/>
        <w:rPr>
          <w:sz w:val="21"/>
        </w:rPr>
      </w:pPr>
    </w:p>
    <w:p w:rsidR="006C1760" w:rsidRDefault="00FB70B4">
      <w:pPr>
        <w:spacing w:before="139"/>
        <w:ind w:left="131"/>
        <w:rPr>
          <w:b/>
          <w:sz w:val="14"/>
        </w:rPr>
      </w:pPr>
      <w:bookmarkStart w:id="20" w:name="_bookmark5"/>
      <w:bookmarkEnd w:id="20"/>
      <w:r>
        <w:rPr>
          <w:b/>
          <w:sz w:val="14"/>
        </w:rPr>
        <w:t>Table</w:t>
      </w:r>
      <w:r>
        <w:rPr>
          <w:b/>
          <w:spacing w:val="24"/>
          <w:sz w:val="14"/>
        </w:rPr>
        <w:t xml:space="preserve"> </w:t>
      </w:r>
      <w:r>
        <w:rPr>
          <w:b/>
          <w:sz w:val="14"/>
        </w:rPr>
        <w:t>2</w:t>
      </w:r>
    </w:p>
    <w:p w:rsidR="006C1760" w:rsidRDefault="00FB70B4">
      <w:pPr>
        <w:spacing w:before="27" w:after="54"/>
        <w:ind w:left="131"/>
        <w:rPr>
          <w:sz w:val="14"/>
        </w:rPr>
      </w:pPr>
      <w:r>
        <w:rPr>
          <w:w w:val="105"/>
          <w:sz w:val="14"/>
        </w:rPr>
        <w:t>Comparison</w:t>
      </w:r>
      <w:r>
        <w:rPr>
          <w:spacing w:val="10"/>
          <w:w w:val="105"/>
          <w:sz w:val="14"/>
        </w:rPr>
        <w:t xml:space="preserve"> </w:t>
      </w:r>
      <w:r>
        <w:rPr>
          <w:w w:val="105"/>
          <w:sz w:val="14"/>
        </w:rPr>
        <w:t>of</w:t>
      </w:r>
      <w:r>
        <w:rPr>
          <w:spacing w:val="10"/>
          <w:w w:val="105"/>
          <w:sz w:val="14"/>
        </w:rPr>
        <w:t xml:space="preserve"> </w:t>
      </w:r>
      <w:r>
        <w:rPr>
          <w:w w:val="105"/>
          <w:sz w:val="14"/>
        </w:rPr>
        <w:t>Proposed</w:t>
      </w:r>
      <w:r>
        <w:rPr>
          <w:spacing w:val="9"/>
          <w:w w:val="105"/>
          <w:sz w:val="14"/>
        </w:rPr>
        <w:t xml:space="preserve"> </w:t>
      </w:r>
      <w:r>
        <w:rPr>
          <w:w w:val="105"/>
          <w:sz w:val="14"/>
        </w:rPr>
        <w:t>Vs</w:t>
      </w:r>
      <w:r>
        <w:rPr>
          <w:spacing w:val="9"/>
          <w:w w:val="105"/>
          <w:sz w:val="14"/>
        </w:rPr>
        <w:t xml:space="preserve"> </w:t>
      </w:r>
      <w:r>
        <w:rPr>
          <w:w w:val="105"/>
          <w:sz w:val="14"/>
        </w:rPr>
        <w:t>State</w:t>
      </w:r>
      <w:r>
        <w:rPr>
          <w:spacing w:val="12"/>
          <w:w w:val="105"/>
          <w:sz w:val="14"/>
        </w:rPr>
        <w:t xml:space="preserve"> </w:t>
      </w:r>
      <w:r>
        <w:rPr>
          <w:w w:val="105"/>
          <w:sz w:val="14"/>
        </w:rPr>
        <w:t>of</w:t>
      </w:r>
      <w:r>
        <w:rPr>
          <w:spacing w:val="10"/>
          <w:w w:val="105"/>
          <w:sz w:val="14"/>
        </w:rPr>
        <w:t xml:space="preserve"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 xml:space="preserve"> </w:t>
      </w:r>
      <w:r>
        <w:rPr>
          <w:w w:val="105"/>
          <w:sz w:val="14"/>
        </w:rPr>
        <w:t>art</w:t>
      </w:r>
      <w:r>
        <w:rPr>
          <w:spacing w:val="10"/>
          <w:w w:val="105"/>
          <w:sz w:val="14"/>
        </w:rPr>
        <w:t xml:space="preserve"> </w:t>
      </w:r>
      <w:r>
        <w:rPr>
          <w:w w:val="105"/>
          <w:sz w:val="14"/>
        </w:rPr>
        <w:t>Model.</w:t>
      </w: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9"/>
        <w:gridCol w:w="1351"/>
        <w:gridCol w:w="1345"/>
        <w:gridCol w:w="1172"/>
        <w:gridCol w:w="1480"/>
        <w:gridCol w:w="1379"/>
        <w:gridCol w:w="894"/>
      </w:tblGrid>
      <w:tr w:rsidR="006C1760">
        <w:trPr>
          <w:trHeight w:val="253"/>
        </w:trPr>
        <w:tc>
          <w:tcPr>
            <w:tcW w:w="2779" w:type="dxa"/>
            <w:tcBorders>
              <w:top w:val="single" w:sz="4" w:space="0" w:color="000000"/>
              <w:bottom w:val="single" w:sz="4" w:space="0" w:color="000000"/>
            </w:tcBorders>
          </w:tcPr>
          <w:p w:rsidR="006C1760" w:rsidRDefault="00FB70B4">
            <w:pPr>
              <w:pStyle w:val="TableParagraph"/>
              <w:tabs>
                <w:tab w:val="left" w:pos="1767"/>
              </w:tabs>
              <w:spacing w:before="58" w:line="240" w:lineRule="auto"/>
              <w:ind w:left="119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Models</w:t>
            </w:r>
            <w:r>
              <w:rPr>
                <w:b/>
                <w:w w:val="110"/>
                <w:sz w:val="12"/>
              </w:rPr>
              <w:tab/>
              <w:t>Datasets</w:t>
            </w:r>
          </w:p>
        </w:tc>
        <w:tc>
          <w:tcPr>
            <w:tcW w:w="1351" w:type="dxa"/>
            <w:tcBorders>
              <w:top w:val="single" w:sz="4" w:space="0" w:color="000000"/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before="58" w:line="240" w:lineRule="auto"/>
              <w:ind w:left="284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Accuracy</w:t>
            </w:r>
            <w:r>
              <w:rPr>
                <w:b/>
                <w:spacing w:val="6"/>
                <w:w w:val="110"/>
                <w:sz w:val="12"/>
              </w:rPr>
              <w:t xml:space="preserve"> </w:t>
            </w:r>
            <w:r>
              <w:rPr>
                <w:b/>
                <w:w w:val="110"/>
                <w:sz w:val="12"/>
              </w:rPr>
              <w:t>(A)</w:t>
            </w:r>
          </w:p>
        </w:tc>
        <w:tc>
          <w:tcPr>
            <w:tcW w:w="1345" w:type="dxa"/>
            <w:tcBorders>
              <w:top w:val="single" w:sz="4" w:space="0" w:color="000000"/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before="58" w:line="240" w:lineRule="auto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Precision</w:t>
            </w:r>
            <w:r>
              <w:rPr>
                <w:b/>
                <w:spacing w:val="15"/>
                <w:w w:val="105"/>
                <w:sz w:val="12"/>
              </w:rPr>
              <w:t xml:space="preserve"> </w:t>
            </w:r>
            <w:r>
              <w:rPr>
                <w:b/>
                <w:w w:val="105"/>
                <w:sz w:val="12"/>
              </w:rPr>
              <w:t>(P)</w:t>
            </w:r>
          </w:p>
        </w:tc>
        <w:tc>
          <w:tcPr>
            <w:tcW w:w="1172" w:type="dxa"/>
            <w:tcBorders>
              <w:top w:val="single" w:sz="4" w:space="0" w:color="000000"/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before="58" w:line="240" w:lineRule="auto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Recall</w:t>
            </w:r>
            <w:r>
              <w:rPr>
                <w:b/>
                <w:spacing w:val="8"/>
                <w:w w:val="110"/>
                <w:sz w:val="12"/>
              </w:rPr>
              <w:t xml:space="preserve"> </w:t>
            </w:r>
            <w:r>
              <w:rPr>
                <w:b/>
                <w:w w:val="110"/>
                <w:sz w:val="12"/>
              </w:rPr>
              <w:t>(R)</w:t>
            </w:r>
          </w:p>
        </w:tc>
        <w:tc>
          <w:tcPr>
            <w:tcW w:w="1480" w:type="dxa"/>
            <w:tcBorders>
              <w:top w:val="single" w:sz="4" w:space="0" w:color="000000"/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before="58" w:line="240" w:lineRule="auto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F1-Score</w:t>
            </w:r>
            <w:r>
              <w:rPr>
                <w:b/>
                <w:spacing w:val="15"/>
                <w:w w:val="105"/>
                <w:sz w:val="12"/>
              </w:rPr>
              <w:t xml:space="preserve"> </w:t>
            </w:r>
            <w:r>
              <w:rPr>
                <w:b/>
                <w:w w:val="105"/>
                <w:sz w:val="12"/>
              </w:rPr>
              <w:t>(F1-S)</w:t>
            </w:r>
          </w:p>
        </w:tc>
        <w:tc>
          <w:tcPr>
            <w:tcW w:w="1379" w:type="dxa"/>
            <w:tcBorders>
              <w:top w:val="single" w:sz="4" w:space="0" w:color="000000"/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before="58" w:line="240" w:lineRule="auto"/>
              <w:ind w:left="284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G-Mean</w:t>
            </w:r>
            <w:r>
              <w:rPr>
                <w:b/>
                <w:spacing w:val="12"/>
                <w:w w:val="110"/>
                <w:sz w:val="12"/>
              </w:rPr>
              <w:t xml:space="preserve"> </w:t>
            </w:r>
            <w:r>
              <w:rPr>
                <w:b/>
                <w:w w:val="110"/>
                <w:sz w:val="12"/>
              </w:rPr>
              <w:t>(GM)</w:t>
            </w:r>
          </w:p>
        </w:tc>
        <w:tc>
          <w:tcPr>
            <w:tcW w:w="894" w:type="dxa"/>
            <w:tcBorders>
              <w:top w:val="single" w:sz="4" w:space="0" w:color="000000"/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before="58" w:line="240" w:lineRule="auto"/>
              <w:ind w:left="284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Average</w:t>
            </w:r>
          </w:p>
        </w:tc>
      </w:tr>
      <w:tr w:rsidR="006C1760">
        <w:trPr>
          <w:trHeight w:val="210"/>
        </w:trPr>
        <w:tc>
          <w:tcPr>
            <w:tcW w:w="2779" w:type="dxa"/>
            <w:tcBorders>
              <w:top w:val="single" w:sz="4" w:space="0" w:color="000000"/>
            </w:tcBorders>
          </w:tcPr>
          <w:p w:rsidR="006C1760" w:rsidRDefault="00FB70B4">
            <w:pPr>
              <w:pStyle w:val="TableParagraph"/>
              <w:tabs>
                <w:tab w:val="left" w:pos="1767"/>
              </w:tabs>
              <w:spacing w:before="59" w:line="132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RF</w:t>
            </w:r>
            <w:r>
              <w:rPr>
                <w:w w:val="110"/>
                <w:sz w:val="12"/>
              </w:rPr>
              <w:tab/>
              <w:t>CHB-MIT</w:t>
            </w:r>
          </w:p>
        </w:tc>
        <w:tc>
          <w:tcPr>
            <w:tcW w:w="1351" w:type="dxa"/>
            <w:tcBorders>
              <w:top w:val="single" w:sz="4" w:space="0" w:color="000000"/>
            </w:tcBorders>
          </w:tcPr>
          <w:p w:rsidR="006C1760" w:rsidRDefault="00FB70B4">
            <w:pPr>
              <w:pStyle w:val="TableParagraph"/>
              <w:spacing w:before="59" w:line="132" w:lineRule="exact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94.67</w:t>
            </w:r>
          </w:p>
        </w:tc>
        <w:tc>
          <w:tcPr>
            <w:tcW w:w="1345" w:type="dxa"/>
            <w:tcBorders>
              <w:top w:val="single" w:sz="4" w:space="0" w:color="000000"/>
            </w:tcBorders>
          </w:tcPr>
          <w:p w:rsidR="006C1760" w:rsidRDefault="00FB70B4">
            <w:pPr>
              <w:pStyle w:val="TableParagraph"/>
              <w:spacing w:before="59" w:line="132" w:lineRule="exact"/>
              <w:rPr>
                <w:sz w:val="12"/>
              </w:rPr>
            </w:pPr>
            <w:r>
              <w:rPr>
                <w:w w:val="110"/>
                <w:sz w:val="12"/>
              </w:rPr>
              <w:t>94.88</w:t>
            </w:r>
          </w:p>
        </w:tc>
        <w:tc>
          <w:tcPr>
            <w:tcW w:w="1172" w:type="dxa"/>
            <w:tcBorders>
              <w:top w:val="single" w:sz="4" w:space="0" w:color="000000"/>
            </w:tcBorders>
          </w:tcPr>
          <w:p w:rsidR="006C1760" w:rsidRDefault="00FB70B4">
            <w:pPr>
              <w:pStyle w:val="TableParagraph"/>
              <w:spacing w:before="59" w:line="132" w:lineRule="exact"/>
              <w:rPr>
                <w:sz w:val="12"/>
              </w:rPr>
            </w:pPr>
            <w:r>
              <w:rPr>
                <w:w w:val="110"/>
                <w:sz w:val="12"/>
              </w:rPr>
              <w:t>95</w:t>
            </w:r>
          </w:p>
        </w:tc>
        <w:tc>
          <w:tcPr>
            <w:tcW w:w="1480" w:type="dxa"/>
            <w:tcBorders>
              <w:top w:val="single" w:sz="4" w:space="0" w:color="000000"/>
            </w:tcBorders>
          </w:tcPr>
          <w:p w:rsidR="006C1760" w:rsidRDefault="00FB70B4">
            <w:pPr>
              <w:pStyle w:val="TableParagraph"/>
              <w:spacing w:before="59" w:line="132" w:lineRule="exact"/>
              <w:rPr>
                <w:sz w:val="12"/>
              </w:rPr>
            </w:pPr>
            <w:r>
              <w:rPr>
                <w:w w:val="110"/>
                <w:sz w:val="12"/>
              </w:rPr>
              <w:t>94.02</w:t>
            </w:r>
          </w:p>
        </w:tc>
        <w:tc>
          <w:tcPr>
            <w:tcW w:w="1379" w:type="dxa"/>
            <w:tcBorders>
              <w:top w:val="single" w:sz="4" w:space="0" w:color="000000"/>
            </w:tcBorders>
          </w:tcPr>
          <w:p w:rsidR="006C1760" w:rsidRDefault="00FB70B4">
            <w:pPr>
              <w:pStyle w:val="TableParagraph"/>
              <w:spacing w:before="59" w:line="132" w:lineRule="exact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94</w:t>
            </w:r>
          </w:p>
        </w:tc>
        <w:tc>
          <w:tcPr>
            <w:tcW w:w="894" w:type="dxa"/>
            <w:tcBorders>
              <w:top w:val="single" w:sz="4" w:space="0" w:color="000000"/>
            </w:tcBorders>
          </w:tcPr>
          <w:p w:rsidR="006C1760" w:rsidRDefault="00FB70B4">
            <w:pPr>
              <w:pStyle w:val="TableParagraph"/>
              <w:spacing w:before="59" w:line="132" w:lineRule="exact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94.514</w:t>
            </w:r>
          </w:p>
        </w:tc>
      </w:tr>
      <w:tr w:rsidR="006C1760">
        <w:trPr>
          <w:trHeight w:val="171"/>
        </w:trPr>
        <w:tc>
          <w:tcPr>
            <w:tcW w:w="2779" w:type="dxa"/>
          </w:tcPr>
          <w:p w:rsidR="006C1760" w:rsidRDefault="00FB70B4">
            <w:pPr>
              <w:pStyle w:val="TableParagraph"/>
              <w:ind w:left="0" w:right="28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UW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Madison</w:t>
            </w:r>
          </w:p>
        </w:tc>
        <w:tc>
          <w:tcPr>
            <w:tcW w:w="1351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95</w:t>
            </w:r>
          </w:p>
        </w:tc>
        <w:tc>
          <w:tcPr>
            <w:tcW w:w="1345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95.43</w:t>
            </w:r>
          </w:p>
        </w:tc>
        <w:tc>
          <w:tcPr>
            <w:tcW w:w="1172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95.75</w:t>
            </w:r>
          </w:p>
        </w:tc>
        <w:tc>
          <w:tcPr>
            <w:tcW w:w="1480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95.033</w:t>
            </w:r>
          </w:p>
        </w:tc>
        <w:tc>
          <w:tcPr>
            <w:tcW w:w="1379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95.99</w:t>
            </w:r>
          </w:p>
        </w:tc>
        <w:tc>
          <w:tcPr>
            <w:tcW w:w="894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95.44</w:t>
            </w:r>
          </w:p>
        </w:tc>
      </w:tr>
      <w:tr w:rsidR="006C1760">
        <w:trPr>
          <w:trHeight w:val="171"/>
        </w:trPr>
        <w:tc>
          <w:tcPr>
            <w:tcW w:w="2779" w:type="dxa"/>
          </w:tcPr>
          <w:p w:rsidR="006C1760" w:rsidRDefault="00FB70B4">
            <w:pPr>
              <w:pStyle w:val="TableParagraph"/>
              <w:ind w:left="1767"/>
              <w:rPr>
                <w:sz w:val="12"/>
              </w:rPr>
            </w:pPr>
            <w:r>
              <w:rPr>
                <w:w w:val="110"/>
                <w:sz w:val="12"/>
              </w:rPr>
              <w:t>CHB-MIT</w:t>
            </w:r>
          </w:p>
        </w:tc>
        <w:tc>
          <w:tcPr>
            <w:tcW w:w="1351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94.86</w:t>
            </w:r>
          </w:p>
        </w:tc>
        <w:tc>
          <w:tcPr>
            <w:tcW w:w="1345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94.94</w:t>
            </w:r>
          </w:p>
        </w:tc>
        <w:tc>
          <w:tcPr>
            <w:tcW w:w="1172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95.01</w:t>
            </w:r>
          </w:p>
        </w:tc>
        <w:tc>
          <w:tcPr>
            <w:tcW w:w="1480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94.78</w:t>
            </w:r>
          </w:p>
        </w:tc>
        <w:tc>
          <w:tcPr>
            <w:tcW w:w="1379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95.15</w:t>
            </w:r>
          </w:p>
        </w:tc>
        <w:tc>
          <w:tcPr>
            <w:tcW w:w="894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94.948</w:t>
            </w:r>
          </w:p>
        </w:tc>
      </w:tr>
      <w:tr w:rsidR="006C1760">
        <w:trPr>
          <w:trHeight w:val="171"/>
        </w:trPr>
        <w:tc>
          <w:tcPr>
            <w:tcW w:w="2779" w:type="dxa"/>
          </w:tcPr>
          <w:p w:rsidR="006C1760" w:rsidRDefault="00FB70B4">
            <w:pPr>
              <w:pStyle w:val="TableParagraph"/>
              <w:tabs>
                <w:tab w:val="left" w:pos="1528"/>
              </w:tabs>
              <w:ind w:left="0" w:right="28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SVM</w:t>
            </w:r>
            <w:r>
              <w:rPr>
                <w:w w:val="110"/>
                <w:sz w:val="12"/>
              </w:rPr>
              <w:tab/>
              <w:t>UW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Madison</w:t>
            </w:r>
          </w:p>
        </w:tc>
        <w:tc>
          <w:tcPr>
            <w:tcW w:w="1351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95.24</w:t>
            </w:r>
          </w:p>
        </w:tc>
        <w:tc>
          <w:tcPr>
            <w:tcW w:w="1345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95.97</w:t>
            </w:r>
          </w:p>
        </w:tc>
        <w:tc>
          <w:tcPr>
            <w:tcW w:w="1172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96</w:t>
            </w:r>
          </w:p>
        </w:tc>
        <w:tc>
          <w:tcPr>
            <w:tcW w:w="1480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95.23</w:t>
            </w:r>
          </w:p>
        </w:tc>
        <w:tc>
          <w:tcPr>
            <w:tcW w:w="1379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96.11</w:t>
            </w:r>
          </w:p>
        </w:tc>
        <w:tc>
          <w:tcPr>
            <w:tcW w:w="894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95.712</w:t>
            </w:r>
          </w:p>
        </w:tc>
      </w:tr>
      <w:tr w:rsidR="006C1760">
        <w:trPr>
          <w:trHeight w:val="171"/>
        </w:trPr>
        <w:tc>
          <w:tcPr>
            <w:tcW w:w="2779" w:type="dxa"/>
          </w:tcPr>
          <w:p w:rsidR="006C1760" w:rsidRDefault="00FB70B4">
            <w:pPr>
              <w:pStyle w:val="TableParagraph"/>
              <w:tabs>
                <w:tab w:val="left" w:pos="1767"/>
              </w:tabs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DCNN</w:t>
            </w:r>
            <w:r>
              <w:rPr>
                <w:w w:val="110"/>
                <w:sz w:val="12"/>
              </w:rPr>
              <w:tab/>
              <w:t>CHB-MIT</w:t>
            </w:r>
          </w:p>
        </w:tc>
        <w:tc>
          <w:tcPr>
            <w:tcW w:w="1351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96</w:t>
            </w:r>
          </w:p>
        </w:tc>
        <w:tc>
          <w:tcPr>
            <w:tcW w:w="1345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96.35</w:t>
            </w:r>
          </w:p>
        </w:tc>
        <w:tc>
          <w:tcPr>
            <w:tcW w:w="1172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96.47</w:t>
            </w:r>
          </w:p>
        </w:tc>
        <w:tc>
          <w:tcPr>
            <w:tcW w:w="1480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96.23</w:t>
            </w:r>
          </w:p>
        </w:tc>
        <w:tc>
          <w:tcPr>
            <w:tcW w:w="1379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96.88</w:t>
            </w:r>
          </w:p>
        </w:tc>
        <w:tc>
          <w:tcPr>
            <w:tcW w:w="894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96.386</w:t>
            </w:r>
          </w:p>
        </w:tc>
      </w:tr>
      <w:tr w:rsidR="006C1760">
        <w:trPr>
          <w:trHeight w:val="171"/>
        </w:trPr>
        <w:tc>
          <w:tcPr>
            <w:tcW w:w="2779" w:type="dxa"/>
          </w:tcPr>
          <w:p w:rsidR="006C1760" w:rsidRDefault="00FB70B4">
            <w:pPr>
              <w:pStyle w:val="TableParagraph"/>
              <w:ind w:left="0" w:right="28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UW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Madison</w:t>
            </w:r>
          </w:p>
        </w:tc>
        <w:tc>
          <w:tcPr>
            <w:tcW w:w="1351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96.88</w:t>
            </w:r>
          </w:p>
        </w:tc>
        <w:tc>
          <w:tcPr>
            <w:tcW w:w="1345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96.77</w:t>
            </w:r>
          </w:p>
        </w:tc>
        <w:tc>
          <w:tcPr>
            <w:tcW w:w="1172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96.97</w:t>
            </w:r>
          </w:p>
        </w:tc>
        <w:tc>
          <w:tcPr>
            <w:tcW w:w="1480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97</w:t>
            </w:r>
          </w:p>
        </w:tc>
        <w:tc>
          <w:tcPr>
            <w:tcW w:w="1379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96.99</w:t>
            </w:r>
          </w:p>
        </w:tc>
        <w:tc>
          <w:tcPr>
            <w:tcW w:w="894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96.922</w:t>
            </w:r>
          </w:p>
        </w:tc>
      </w:tr>
      <w:tr w:rsidR="006C1760">
        <w:trPr>
          <w:trHeight w:val="171"/>
        </w:trPr>
        <w:tc>
          <w:tcPr>
            <w:tcW w:w="2779" w:type="dxa"/>
          </w:tcPr>
          <w:p w:rsidR="006C1760" w:rsidRDefault="00FB70B4">
            <w:pPr>
              <w:pStyle w:val="TableParagraph"/>
              <w:tabs>
                <w:tab w:val="left" w:pos="1767"/>
              </w:tabs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GCNN</w:t>
            </w:r>
            <w:r>
              <w:rPr>
                <w:w w:val="115"/>
                <w:sz w:val="12"/>
              </w:rPr>
              <w:tab/>
              <w:t>CHB-MIT</w:t>
            </w:r>
          </w:p>
        </w:tc>
        <w:tc>
          <w:tcPr>
            <w:tcW w:w="1351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97.14</w:t>
            </w:r>
          </w:p>
        </w:tc>
        <w:tc>
          <w:tcPr>
            <w:tcW w:w="1345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97.33</w:t>
            </w:r>
          </w:p>
        </w:tc>
        <w:tc>
          <w:tcPr>
            <w:tcW w:w="1172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97.00</w:t>
            </w:r>
          </w:p>
        </w:tc>
        <w:tc>
          <w:tcPr>
            <w:tcW w:w="1480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97.65</w:t>
            </w:r>
          </w:p>
        </w:tc>
        <w:tc>
          <w:tcPr>
            <w:tcW w:w="1379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97.55</w:t>
            </w:r>
          </w:p>
        </w:tc>
        <w:tc>
          <w:tcPr>
            <w:tcW w:w="894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97.334</w:t>
            </w:r>
          </w:p>
        </w:tc>
      </w:tr>
      <w:tr w:rsidR="006C1760">
        <w:trPr>
          <w:trHeight w:val="171"/>
        </w:trPr>
        <w:tc>
          <w:tcPr>
            <w:tcW w:w="2779" w:type="dxa"/>
          </w:tcPr>
          <w:p w:rsidR="006C1760" w:rsidRDefault="00FB70B4">
            <w:pPr>
              <w:pStyle w:val="TableParagraph"/>
              <w:ind w:left="0" w:right="28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UW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Madison</w:t>
            </w:r>
          </w:p>
        </w:tc>
        <w:tc>
          <w:tcPr>
            <w:tcW w:w="1351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98.22</w:t>
            </w:r>
          </w:p>
        </w:tc>
        <w:tc>
          <w:tcPr>
            <w:tcW w:w="1345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98.88</w:t>
            </w:r>
          </w:p>
        </w:tc>
        <w:tc>
          <w:tcPr>
            <w:tcW w:w="1172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98.75</w:t>
            </w:r>
          </w:p>
        </w:tc>
        <w:tc>
          <w:tcPr>
            <w:tcW w:w="1480" w:type="dxa"/>
          </w:tcPr>
          <w:p w:rsidR="006C1760" w:rsidRDefault="00FB70B4"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98.92</w:t>
            </w:r>
          </w:p>
        </w:tc>
        <w:tc>
          <w:tcPr>
            <w:tcW w:w="1379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98</w:t>
            </w:r>
          </w:p>
        </w:tc>
        <w:tc>
          <w:tcPr>
            <w:tcW w:w="894" w:type="dxa"/>
          </w:tcPr>
          <w:p w:rsidR="006C1760" w:rsidRDefault="00FB70B4">
            <w:pPr>
              <w:pStyle w:val="TableParagraph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98.554</w:t>
            </w:r>
          </w:p>
        </w:tc>
      </w:tr>
      <w:tr w:rsidR="006C1760">
        <w:trPr>
          <w:trHeight w:val="171"/>
        </w:trPr>
        <w:tc>
          <w:tcPr>
            <w:tcW w:w="2779" w:type="dxa"/>
          </w:tcPr>
          <w:p w:rsidR="006C1760" w:rsidRDefault="00FB70B4">
            <w:pPr>
              <w:pStyle w:val="TableParagraph"/>
              <w:tabs>
                <w:tab w:val="left" w:pos="1767"/>
              </w:tabs>
              <w:spacing w:line="132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Tri-SeizureDualNet</w:t>
            </w:r>
            <w:r>
              <w:rPr>
                <w:w w:val="110"/>
                <w:sz w:val="12"/>
              </w:rPr>
              <w:tab/>
              <w:t>CHB-MIT</w:t>
            </w:r>
          </w:p>
        </w:tc>
        <w:tc>
          <w:tcPr>
            <w:tcW w:w="1351" w:type="dxa"/>
          </w:tcPr>
          <w:p w:rsidR="006C1760" w:rsidRDefault="00FB70B4">
            <w:pPr>
              <w:pStyle w:val="TableParagraph"/>
              <w:spacing w:line="132" w:lineRule="exact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99</w:t>
            </w:r>
          </w:p>
        </w:tc>
        <w:tc>
          <w:tcPr>
            <w:tcW w:w="1345" w:type="dxa"/>
          </w:tcPr>
          <w:p w:rsidR="006C1760" w:rsidRDefault="00FB70B4">
            <w:pPr>
              <w:pStyle w:val="TableParagraph"/>
              <w:spacing w:line="132" w:lineRule="exact"/>
              <w:rPr>
                <w:sz w:val="12"/>
              </w:rPr>
            </w:pPr>
            <w:r>
              <w:rPr>
                <w:w w:val="110"/>
                <w:sz w:val="12"/>
              </w:rPr>
              <w:t>99.245</w:t>
            </w:r>
          </w:p>
        </w:tc>
        <w:tc>
          <w:tcPr>
            <w:tcW w:w="1172" w:type="dxa"/>
          </w:tcPr>
          <w:p w:rsidR="006C1760" w:rsidRDefault="00FB70B4">
            <w:pPr>
              <w:pStyle w:val="TableParagraph"/>
              <w:spacing w:line="132" w:lineRule="exact"/>
              <w:rPr>
                <w:sz w:val="12"/>
              </w:rPr>
            </w:pPr>
            <w:r>
              <w:rPr>
                <w:w w:val="110"/>
                <w:sz w:val="12"/>
              </w:rPr>
              <w:t>99.14</w:t>
            </w:r>
          </w:p>
        </w:tc>
        <w:tc>
          <w:tcPr>
            <w:tcW w:w="1480" w:type="dxa"/>
          </w:tcPr>
          <w:p w:rsidR="006C1760" w:rsidRDefault="00FB70B4">
            <w:pPr>
              <w:pStyle w:val="TableParagraph"/>
              <w:spacing w:line="132" w:lineRule="exact"/>
              <w:rPr>
                <w:sz w:val="12"/>
              </w:rPr>
            </w:pPr>
            <w:r>
              <w:rPr>
                <w:w w:val="110"/>
                <w:sz w:val="12"/>
              </w:rPr>
              <w:t>99.06</w:t>
            </w:r>
          </w:p>
        </w:tc>
        <w:tc>
          <w:tcPr>
            <w:tcW w:w="1379" w:type="dxa"/>
          </w:tcPr>
          <w:p w:rsidR="006C1760" w:rsidRDefault="00FB70B4">
            <w:pPr>
              <w:pStyle w:val="TableParagraph"/>
              <w:spacing w:line="132" w:lineRule="exact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99.67</w:t>
            </w:r>
          </w:p>
        </w:tc>
        <w:tc>
          <w:tcPr>
            <w:tcW w:w="894" w:type="dxa"/>
          </w:tcPr>
          <w:p w:rsidR="006C1760" w:rsidRDefault="00FB70B4">
            <w:pPr>
              <w:pStyle w:val="TableParagraph"/>
              <w:spacing w:line="132" w:lineRule="exact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99.222</w:t>
            </w:r>
          </w:p>
        </w:tc>
      </w:tr>
      <w:tr w:rsidR="006C1760">
        <w:trPr>
          <w:trHeight w:val="213"/>
        </w:trPr>
        <w:tc>
          <w:tcPr>
            <w:tcW w:w="2779" w:type="dxa"/>
            <w:tcBorders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line="240" w:lineRule="auto"/>
              <w:ind w:left="0" w:right="28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UW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Madison</w:t>
            </w:r>
          </w:p>
        </w:tc>
        <w:tc>
          <w:tcPr>
            <w:tcW w:w="1351" w:type="dxa"/>
            <w:tcBorders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line="240" w:lineRule="auto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99.15</w:t>
            </w:r>
          </w:p>
        </w:tc>
        <w:tc>
          <w:tcPr>
            <w:tcW w:w="1345" w:type="dxa"/>
            <w:tcBorders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0"/>
                <w:sz w:val="12"/>
              </w:rPr>
              <w:t>99.36</w:t>
            </w:r>
          </w:p>
        </w:tc>
        <w:tc>
          <w:tcPr>
            <w:tcW w:w="1172" w:type="dxa"/>
            <w:tcBorders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0"/>
                <w:sz w:val="12"/>
              </w:rPr>
              <w:t>99.45</w:t>
            </w:r>
          </w:p>
        </w:tc>
        <w:tc>
          <w:tcPr>
            <w:tcW w:w="1480" w:type="dxa"/>
            <w:tcBorders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0"/>
                <w:sz w:val="12"/>
              </w:rPr>
              <w:t>99.23</w:t>
            </w:r>
          </w:p>
        </w:tc>
        <w:tc>
          <w:tcPr>
            <w:tcW w:w="1379" w:type="dxa"/>
            <w:tcBorders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line="240" w:lineRule="auto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99.99</w:t>
            </w:r>
          </w:p>
        </w:tc>
        <w:tc>
          <w:tcPr>
            <w:tcW w:w="894" w:type="dxa"/>
            <w:tcBorders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line="240" w:lineRule="auto"/>
              <w:ind w:left="284"/>
              <w:rPr>
                <w:sz w:val="12"/>
              </w:rPr>
            </w:pPr>
            <w:r>
              <w:rPr>
                <w:w w:val="110"/>
                <w:sz w:val="12"/>
              </w:rPr>
              <w:t>99.436</w:t>
            </w:r>
          </w:p>
        </w:tc>
      </w:tr>
    </w:tbl>
    <w:p w:rsidR="006C1760" w:rsidRDefault="006C1760">
      <w:pPr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space="720"/>
        </w:sectPr>
      </w:pPr>
    </w:p>
    <w:p w:rsidR="006C1760" w:rsidRDefault="006C1760">
      <w:pPr>
        <w:pStyle w:val="BodyText"/>
        <w:spacing w:before="4"/>
        <w:rPr>
          <w:sz w:val="19"/>
        </w:rPr>
      </w:pPr>
    </w:p>
    <w:p w:rsidR="006C1760" w:rsidRDefault="00FB70B4">
      <w:pPr>
        <w:pStyle w:val="BodyText"/>
        <w:ind w:left="19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321166" cy="2673096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166" cy="267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60" w:rsidRDefault="00FB70B4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572736" behindDoc="0" locked="0" layoutInCell="1" allowOverlap="1">
            <wp:simplePos x="0" y="0"/>
            <wp:positionH relativeFrom="page">
              <wp:posOffset>2255517</wp:posOffset>
            </wp:positionH>
            <wp:positionV relativeFrom="paragraph">
              <wp:posOffset>103012</wp:posOffset>
            </wp:positionV>
            <wp:extent cx="2239677" cy="21431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677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1760" w:rsidRDefault="00FB70B4">
      <w:pPr>
        <w:spacing w:before="143"/>
        <w:ind w:left="3247" w:right="3247"/>
        <w:jc w:val="center"/>
        <w:rPr>
          <w:sz w:val="14"/>
        </w:rPr>
      </w:pPr>
      <w:bookmarkStart w:id="21" w:name="_bookmark6"/>
      <w:bookmarkEnd w:id="21"/>
      <w:r>
        <w:rPr>
          <w:b/>
          <w:w w:val="105"/>
          <w:sz w:val="14"/>
        </w:rPr>
        <w:t>Fig.</w:t>
      </w:r>
      <w:r>
        <w:rPr>
          <w:b/>
          <w:spacing w:val="17"/>
          <w:w w:val="105"/>
          <w:sz w:val="14"/>
        </w:rPr>
        <w:t xml:space="preserve"> </w:t>
      </w:r>
      <w:r>
        <w:rPr>
          <w:b/>
          <w:w w:val="105"/>
          <w:sz w:val="14"/>
        </w:rPr>
        <w:t xml:space="preserve">3a. </w:t>
      </w:r>
      <w:r>
        <w:rPr>
          <w:b/>
          <w:spacing w:val="12"/>
          <w:w w:val="105"/>
          <w:sz w:val="14"/>
        </w:rPr>
        <w:t xml:space="preserve"> </w:t>
      </w:r>
      <w:r>
        <w:rPr>
          <w:w w:val="105"/>
          <w:sz w:val="14"/>
        </w:rPr>
        <w:t>Performance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of</w:t>
      </w:r>
      <w:r>
        <w:rPr>
          <w:spacing w:val="19"/>
          <w:w w:val="105"/>
          <w:sz w:val="14"/>
        </w:rPr>
        <w:t xml:space="preserve"> </w:t>
      </w:r>
      <w:r>
        <w:rPr>
          <w:w w:val="105"/>
          <w:sz w:val="14"/>
        </w:rPr>
        <w:t>Proposed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Model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on</w:t>
      </w:r>
      <w:r>
        <w:rPr>
          <w:spacing w:val="19"/>
          <w:w w:val="105"/>
          <w:sz w:val="14"/>
        </w:rPr>
        <w:t xml:space="preserve"> </w:t>
      </w:r>
      <w:r>
        <w:rPr>
          <w:w w:val="105"/>
          <w:sz w:val="14"/>
        </w:rPr>
        <w:t>CHB-MIT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Database.</w:t>
      </w:r>
    </w:p>
    <w:p w:rsidR="006C1760" w:rsidRDefault="006C1760">
      <w:pPr>
        <w:pStyle w:val="BodyText"/>
        <w:rPr>
          <w:sz w:val="20"/>
        </w:rPr>
      </w:pPr>
    </w:p>
    <w:p w:rsidR="006C1760" w:rsidRDefault="00FB70B4">
      <w:pPr>
        <w:pStyle w:val="BodyText"/>
        <w:spacing w:before="8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573760" behindDoc="0" locked="0" layoutInCell="1" allowOverlap="1">
            <wp:simplePos x="0" y="0"/>
            <wp:positionH relativeFrom="page">
              <wp:posOffset>1653844</wp:posOffset>
            </wp:positionH>
            <wp:positionV relativeFrom="paragraph">
              <wp:posOffset>126753</wp:posOffset>
            </wp:positionV>
            <wp:extent cx="4252249" cy="225856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249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574784" behindDoc="0" locked="0" layoutInCell="1" allowOverlap="1">
            <wp:simplePos x="0" y="0"/>
            <wp:positionH relativeFrom="page">
              <wp:posOffset>2265008</wp:posOffset>
            </wp:positionH>
            <wp:positionV relativeFrom="paragraph">
              <wp:posOffset>2472149</wp:posOffset>
            </wp:positionV>
            <wp:extent cx="2359269" cy="18202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6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1760" w:rsidRDefault="006C1760">
      <w:pPr>
        <w:pStyle w:val="BodyText"/>
        <w:spacing w:before="10"/>
        <w:rPr>
          <w:sz w:val="5"/>
        </w:rPr>
      </w:pPr>
    </w:p>
    <w:p w:rsidR="006C1760" w:rsidRDefault="006C1760">
      <w:pPr>
        <w:pStyle w:val="BodyText"/>
        <w:spacing w:before="11"/>
        <w:rPr>
          <w:sz w:val="5"/>
        </w:rPr>
      </w:pPr>
    </w:p>
    <w:p w:rsidR="006C1760" w:rsidRDefault="006C1760">
      <w:pPr>
        <w:rPr>
          <w:sz w:val="5"/>
        </w:rPr>
        <w:sectPr w:rsidR="006C1760">
          <w:pgSz w:w="11910" w:h="15880"/>
          <w:pgMar w:top="880" w:right="620" w:bottom="780" w:left="620" w:header="673" w:footer="585" w:gutter="0"/>
          <w:cols w:space="720"/>
        </w:sectPr>
      </w:pPr>
    </w:p>
    <w:p w:rsidR="006C1760" w:rsidRDefault="006C1760">
      <w:pPr>
        <w:pStyle w:val="BodyText"/>
        <w:rPr>
          <w:sz w:val="26"/>
        </w:rPr>
      </w:pPr>
    </w:p>
    <w:p w:rsidR="006C1760" w:rsidRDefault="00FB70B4">
      <w:pPr>
        <w:pStyle w:val="Heading2"/>
        <w:numPr>
          <w:ilvl w:val="0"/>
          <w:numId w:val="6"/>
        </w:numPr>
        <w:tabs>
          <w:tab w:val="left" w:pos="377"/>
        </w:tabs>
        <w:spacing w:before="196"/>
        <w:ind w:hanging="246"/>
      </w:pPr>
      <w:bookmarkStart w:id="22" w:name="6_Discussion"/>
      <w:bookmarkStart w:id="23" w:name="_bookmark7"/>
      <w:bookmarkEnd w:id="22"/>
      <w:bookmarkEnd w:id="23"/>
      <w:r>
        <w:t>Discussion</w:t>
      </w:r>
    </w:p>
    <w:p w:rsidR="006C1760" w:rsidRDefault="00FB70B4">
      <w:pPr>
        <w:spacing w:before="72"/>
        <w:ind w:left="1288"/>
        <w:rPr>
          <w:sz w:val="14"/>
        </w:rPr>
      </w:pPr>
      <w:r>
        <w:br w:type="column"/>
      </w:r>
      <w:r>
        <w:rPr>
          <w:b/>
          <w:w w:val="105"/>
          <w:sz w:val="14"/>
        </w:rPr>
        <w:lastRenderedPageBreak/>
        <w:t>Fig.</w:t>
      </w:r>
      <w:r>
        <w:rPr>
          <w:b/>
          <w:spacing w:val="17"/>
          <w:w w:val="105"/>
          <w:sz w:val="14"/>
        </w:rPr>
        <w:t xml:space="preserve"> </w:t>
      </w:r>
      <w:r>
        <w:rPr>
          <w:b/>
          <w:w w:val="105"/>
          <w:sz w:val="14"/>
        </w:rPr>
        <w:t xml:space="preserve">3b. </w:t>
      </w:r>
      <w:r>
        <w:rPr>
          <w:b/>
          <w:spacing w:val="9"/>
          <w:w w:val="105"/>
          <w:sz w:val="14"/>
        </w:rPr>
        <w:t xml:space="preserve"> </w:t>
      </w:r>
      <w:r>
        <w:rPr>
          <w:w w:val="105"/>
          <w:sz w:val="14"/>
        </w:rPr>
        <w:t>Performance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of</w:t>
      </w:r>
      <w:r>
        <w:rPr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Proposed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Model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on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UW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Madison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Database.</w:t>
      </w:r>
    </w:p>
    <w:p w:rsidR="006C1760" w:rsidRDefault="006C1760">
      <w:pPr>
        <w:pStyle w:val="BodyText"/>
        <w:spacing w:before="2"/>
        <w:rPr>
          <w:sz w:val="22"/>
        </w:rPr>
      </w:pPr>
    </w:p>
    <w:p w:rsidR="006C1760" w:rsidRDefault="00FB70B4">
      <w:pPr>
        <w:pStyle w:val="BodyText"/>
        <w:spacing w:line="268" w:lineRule="auto"/>
        <w:ind w:left="3659"/>
      </w:pPr>
      <w:r>
        <w:t>both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EEG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fMRI</w:t>
      </w:r>
      <w:r>
        <w:rPr>
          <w:spacing w:val="21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provided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HBO</w:t>
      </w:r>
      <w:r>
        <w:rPr>
          <w:spacing w:val="23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selects</w:t>
      </w:r>
      <w:r>
        <w:rPr>
          <w:spacing w:val="21"/>
        </w:rPr>
        <w:t xml:space="preserve"> </w:t>
      </w:r>
      <w:r>
        <w:t>optimal</w:t>
      </w:r>
      <w:r>
        <w:rPr>
          <w:spacing w:val="-32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based</w:t>
      </w:r>
      <w:r>
        <w:rPr>
          <w:spacing w:val="15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feature</w:t>
      </w:r>
      <w:r>
        <w:rPr>
          <w:spacing w:val="14"/>
        </w:rPr>
        <w:t xml:space="preserve"> </w:t>
      </w:r>
      <w:r>
        <w:t>importance</w:t>
      </w:r>
      <w:r>
        <w:rPr>
          <w:spacing w:val="16"/>
        </w:rPr>
        <w:t xml:space="preserve"> </w:t>
      </w:r>
      <w:r>
        <w:t>ratio.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result,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features</w:t>
      </w:r>
    </w:p>
    <w:p w:rsidR="006C1760" w:rsidRDefault="006C1760">
      <w:pPr>
        <w:spacing w:line="268" w:lineRule="auto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1224" w:space="629"/>
            <w:col w:w="8817"/>
          </w:cols>
        </w:sectPr>
      </w:pPr>
    </w:p>
    <w:p w:rsidR="006C1760" w:rsidRDefault="00FB70B4">
      <w:pPr>
        <w:pStyle w:val="BodyText"/>
        <w:spacing w:before="3" w:line="268" w:lineRule="auto"/>
        <w:ind w:left="131" w:right="38" w:firstLine="239"/>
        <w:jc w:val="both"/>
      </w:pPr>
      <w:r>
        <w:lastRenderedPageBreak/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summary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Tri-</w:t>
      </w:r>
      <w:r>
        <w:rPr>
          <w:spacing w:val="1"/>
        </w:rPr>
        <w:t xml:space="preserve"> </w:t>
      </w:r>
      <w:r>
        <w:t>SeizureDualNet model and its results. Intending the issues in the state-</w:t>
      </w:r>
      <w:r>
        <w:rPr>
          <w:spacing w:val="1"/>
        </w:rPr>
        <w:t xml:space="preserve"> </w:t>
      </w:r>
      <w:r>
        <w:t>of-the-art models in brain seizure detection, we have proposed a novel</w:t>
      </w:r>
      <w:r>
        <w:rPr>
          <w:spacing w:val="1"/>
        </w:rPr>
        <w:t xml:space="preserve"> </w:t>
      </w:r>
      <w:r>
        <w:t>seizure detection model. The utilized model composed of better feature</w:t>
      </w:r>
      <w:r>
        <w:rPr>
          <w:spacing w:val="1"/>
        </w:rPr>
        <w:t xml:space="preserve"> </w:t>
      </w:r>
      <w:r>
        <w:t>extractors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skip</w:t>
      </w:r>
      <w:r>
        <w:rPr>
          <w:spacing w:val="1"/>
        </w:rPr>
        <w:t xml:space="preserve"> </w:t>
      </w:r>
      <w:r>
        <w:t>connection,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dual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engineers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clearly,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triple</w:t>
      </w:r>
      <w:r>
        <w:rPr>
          <w:spacing w:val="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feature</w:t>
      </w:r>
      <w:r>
        <w:rPr>
          <w:spacing w:val="35"/>
        </w:rPr>
        <w:t xml:space="preserve"> </w:t>
      </w:r>
      <w:r>
        <w:t>extractors</w:t>
      </w:r>
      <w:r>
        <w:rPr>
          <w:spacing w:val="1"/>
        </w:rPr>
        <w:t xml:space="preserve"> </w:t>
      </w:r>
      <w:r>
        <w:t>whom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spatial,</w:t>
      </w:r>
      <w:r>
        <w:rPr>
          <w:spacing w:val="1"/>
        </w:rPr>
        <w:t xml:space="preserve"> </w:t>
      </w:r>
      <w:r>
        <w:t>temporal,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spectral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extractors</w:t>
      </w:r>
      <w:r>
        <w:rPr>
          <w:spacing w:val="1"/>
        </w:rPr>
        <w:t xml:space="preserve"> </w:t>
      </w:r>
      <w:r>
        <w:t>respectively</w:t>
      </w:r>
      <w:r>
        <w:rPr>
          <w:spacing w:val="1"/>
        </w:rPr>
        <w:t xml:space="preserve"> </w:t>
      </w:r>
      <w:r>
        <w:t>in parallel.</w:t>
      </w:r>
      <w:r>
        <w:rPr>
          <w:spacing w:val="1"/>
        </w:rPr>
        <w:t xml:space="preserve"> </w:t>
      </w:r>
      <w:r>
        <w:t>Given the</w:t>
      </w:r>
      <w:r>
        <w:rPr>
          <w:spacing w:val="1"/>
        </w:rPr>
        <w:t xml:space="preserve"> </w:t>
      </w:r>
      <w:r>
        <w:t>dual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EEG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fMRI</w:t>
      </w:r>
      <w:r>
        <w:rPr>
          <w:spacing w:val="35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triple</w:t>
      </w:r>
      <w:r>
        <w:rPr>
          <w:spacing w:val="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extractors,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aforementioned</w:t>
      </w:r>
      <w:r>
        <w:rPr>
          <w:spacing w:val="1"/>
        </w:rPr>
        <w:t xml:space="preserve"> </w:t>
      </w:r>
      <w:r>
        <w:t>features in parallel for the both the inputs. Note that, the layers in every</w:t>
      </w:r>
      <w:r>
        <w:rPr>
          <w:spacing w:val="1"/>
        </w:rPr>
        <w:t xml:space="preserve"> </w:t>
      </w:r>
      <w:r>
        <w:t>feature extractor possess skip connections to overcome the problem of</w:t>
      </w:r>
      <w:r>
        <w:rPr>
          <w:spacing w:val="1"/>
        </w:rPr>
        <w:t xml:space="preserve"> </w:t>
      </w:r>
      <w:r>
        <w:t>gradient issues. Beforehand, the problem in EEG and fMRI acquisition is</w:t>
      </w:r>
      <w:r>
        <w:rPr>
          <w:spacing w:val="1"/>
        </w:rPr>
        <w:t xml:space="preserve"> </w:t>
      </w:r>
      <w:r>
        <w:t>vanished by performing pre-processing them separately. The extracted</w:t>
      </w:r>
      <w:r>
        <w:rPr>
          <w:spacing w:val="1"/>
        </w:rPr>
        <w:t xml:space="preserve"> </w:t>
      </w:r>
      <w:r>
        <w:t>separated features of two modalities are provided to feature selection</w:t>
      </w:r>
      <w:r>
        <w:rPr>
          <w:spacing w:val="1"/>
        </w:rPr>
        <w:t xml:space="preserve"> </w:t>
      </w:r>
      <w:r>
        <w:t>module.</w:t>
      </w:r>
      <w:r>
        <w:rPr>
          <w:spacing w:val="25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noted</w:t>
      </w:r>
      <w:r>
        <w:rPr>
          <w:spacing w:val="25"/>
        </w:rPr>
        <w:t xml:space="preserve"> </w:t>
      </w:r>
      <w:r>
        <w:t>that,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spatial,</w:t>
      </w:r>
      <w:r>
        <w:rPr>
          <w:spacing w:val="25"/>
        </w:rPr>
        <w:t xml:space="preserve"> </w:t>
      </w:r>
      <w:r>
        <w:t>spectral,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temporal</w:t>
      </w:r>
      <w:r>
        <w:rPr>
          <w:spacing w:val="26"/>
        </w:rPr>
        <w:t xml:space="preserve"> </w:t>
      </w:r>
      <w:r>
        <w:t>features</w:t>
      </w:r>
      <w:r>
        <w:rPr>
          <w:spacing w:val="24"/>
        </w:rPr>
        <w:t xml:space="preserve"> </w:t>
      </w:r>
      <w:r>
        <w:t>of</w:t>
      </w:r>
    </w:p>
    <w:p w:rsidR="006C1760" w:rsidRDefault="00FB70B4">
      <w:pPr>
        <w:pStyle w:val="BodyText"/>
        <w:spacing w:before="3" w:line="268" w:lineRule="auto"/>
        <w:ind w:left="131" w:right="129"/>
        <w:jc w:val="both"/>
      </w:pPr>
      <w:r>
        <w:br w:type="column"/>
      </w:r>
      <w:r>
        <w:lastRenderedPageBreak/>
        <w:t>were fused in this module. The impact of HBO and its feature selection</w:t>
      </w:r>
      <w:r>
        <w:rPr>
          <w:spacing w:val="1"/>
        </w:rPr>
        <w:t xml:space="preserve"> </w:t>
      </w:r>
      <w:r>
        <w:t xml:space="preserve">process is shown in </w:t>
      </w:r>
      <w:hyperlink w:anchor="_bookmark13" w:history="1">
        <w:r>
          <w:rPr>
            <w:color w:val="2196D1"/>
          </w:rPr>
          <w:t>Table 5</w:t>
        </w:r>
      </w:hyperlink>
      <w:r>
        <w:t>. The fused features are then provisioned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Dual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placed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-33"/>
        </w:rPr>
        <w:t xml:space="preserve"> </w:t>
      </w:r>
      <w:r>
        <w:t>geometric gating mechanism to improve the capacity and efficacy of the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model. Finally, the softmax</w:t>
      </w:r>
      <w:r>
        <w:rPr>
          <w:spacing w:val="1"/>
        </w:rPr>
        <w:t xml:space="preserve"> </w:t>
      </w:r>
      <w:r>
        <w:t>layer determines</w:t>
      </w:r>
      <w:r>
        <w:rPr>
          <w:spacing w:val="1"/>
        </w:rPr>
        <w:t xml:space="preserve"> </w:t>
      </w:r>
      <w:r>
        <w:t>the features</w:t>
      </w:r>
      <w:r>
        <w:rPr>
          <w:spacing w:val="1"/>
        </w:rPr>
        <w:t xml:space="preserve"> </w:t>
      </w:r>
      <w:r>
        <w:t xml:space="preserve">context into three classes. At last, the </w:t>
      </w:r>
      <w:hyperlink w:anchor="_bookmark12" w:history="1">
        <w:r>
          <w:rPr>
            <w:color w:val="2196D1"/>
          </w:rPr>
          <w:t>Table 4</w:t>
        </w:r>
      </w:hyperlink>
      <w:r>
        <w:rPr>
          <w:color w:val="2196D1"/>
        </w:rPr>
        <w:t xml:space="preserve"> </w:t>
      </w:r>
      <w:r>
        <w:t>represents comparative</w:t>
      </w:r>
      <w:r>
        <w:rPr>
          <w:spacing w:val="1"/>
        </w:rPr>
        <w:t xml:space="preserve"> </w:t>
      </w:r>
      <w:r>
        <w:t>analysis of the proposed and existing works in terms of processes and</w:t>
      </w:r>
      <w:r>
        <w:rPr>
          <w:spacing w:val="1"/>
        </w:rPr>
        <w:t xml:space="preserve"> </w:t>
      </w:r>
      <w:r>
        <w:t>results</w:t>
      </w:r>
      <w:r>
        <w:rPr>
          <w:spacing w:val="12"/>
        </w:rPr>
        <w:t xml:space="preserve"> </w:t>
      </w:r>
      <w:r>
        <w:t>achieved.</w:t>
      </w:r>
    </w:p>
    <w:p w:rsidR="006C1760" w:rsidRDefault="00FB70B4">
      <w:pPr>
        <w:pStyle w:val="BodyText"/>
        <w:spacing w:line="268" w:lineRule="auto"/>
        <w:ind w:left="131" w:right="129" w:firstLine="239"/>
        <w:jc w:val="both"/>
      </w:pPr>
      <w:r>
        <w:t>The major limitation of this study is that, this research did not study</w:t>
      </w:r>
      <w:r>
        <w:rPr>
          <w:spacing w:val="1"/>
        </w:rPr>
        <w:t xml:space="preserve"> </w:t>
      </w:r>
      <w:r>
        <w:t>the interpretability of the features more clearly. Although the important</w:t>
      </w:r>
      <w:r>
        <w:rPr>
          <w:spacing w:val="1"/>
        </w:rPr>
        <w:t xml:space="preserve"> </w:t>
      </w:r>
      <w:r>
        <w:t>features are selected using HBO algorithm the feature interpretability in</w:t>
      </w:r>
      <w:r>
        <w:rPr>
          <w:spacing w:val="1"/>
        </w:rPr>
        <w:t xml:space="preserve"> </w:t>
      </w:r>
      <w:r>
        <w:t>terms of their contribution towards the classification is not studied well.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variability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researched</w:t>
      </w:r>
      <w:r>
        <w:rPr>
          <w:spacing w:val="26"/>
        </w:rPr>
        <w:t xml:space="preserve"> </w:t>
      </w:r>
      <w:r>
        <w:t>well.</w:t>
      </w:r>
      <w:r>
        <w:rPr>
          <w:spacing w:val="28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addition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that,</w:t>
      </w:r>
      <w:r>
        <w:rPr>
          <w:spacing w:val="26"/>
        </w:rPr>
        <w:t xml:space="preserve"> </w:t>
      </w:r>
      <w:r>
        <w:t>algorithm</w:t>
      </w:r>
      <w:r>
        <w:rPr>
          <w:spacing w:val="28"/>
        </w:rPr>
        <w:t xml:space="preserve"> </w:t>
      </w:r>
      <w:r>
        <w:t>parameter</w:t>
      </w:r>
      <w:r>
        <w:rPr>
          <w:spacing w:val="27"/>
        </w:rPr>
        <w:t xml:space="preserve"> </w:t>
      </w:r>
      <w:r>
        <w:t>optimization</w:t>
      </w:r>
    </w:p>
    <w:p w:rsidR="006C1760" w:rsidRDefault="006C1760">
      <w:pPr>
        <w:spacing w:line="268" w:lineRule="auto"/>
        <w:jc w:val="both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4" w:space="186"/>
            <w:col w:w="5290"/>
          </w:cols>
        </w:sectPr>
      </w:pPr>
    </w:p>
    <w:p w:rsidR="006C1760" w:rsidRDefault="00D616B9">
      <w:pPr>
        <w:spacing w:before="38"/>
        <w:ind w:left="131"/>
        <w:rPr>
          <w:sz w:val="14"/>
        </w:rPr>
      </w:pPr>
      <w:r>
        <w:lastRenderedPageBreak/>
        <w:pict>
          <v:shape id="_x0000_s1042" type="#_x0000_t202" style="position:absolute;left:0;text-align:left;margin-left:37.6pt;margin-top:12.75pt;width:251.1pt;height:223.9pt;z-index:-25160755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66"/>
                    <w:gridCol w:w="1117"/>
                    <w:gridCol w:w="749"/>
                    <w:gridCol w:w="587"/>
                  </w:tblGrid>
                  <w:tr w:rsidR="00D616B9">
                    <w:trPr>
                      <w:trHeight w:val="253"/>
                    </w:trPr>
                    <w:tc>
                      <w:tcPr>
                        <w:tcW w:w="2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tabs>
                            <w:tab w:val="left" w:pos="1650"/>
                          </w:tabs>
                          <w:spacing w:before="59" w:line="240" w:lineRule="auto"/>
                          <w:ind w:left="11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10"/>
                            <w:sz w:val="12"/>
                          </w:rPr>
                          <w:t>Models</w:t>
                        </w:r>
                        <w:r>
                          <w:rPr>
                            <w:b/>
                            <w:w w:val="110"/>
                            <w:sz w:val="12"/>
                          </w:rPr>
                          <w:tab/>
                          <w:t>EEG</w:t>
                        </w:r>
                        <w:r>
                          <w:rPr>
                            <w:b/>
                            <w:spacing w:val="10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sz w:val="12"/>
                          </w:rPr>
                          <w:t>Window</w:t>
                        </w:r>
                      </w:p>
                    </w:tc>
                    <w:tc>
                      <w:tcPr>
                        <w:tcW w:w="111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 w:line="240" w:lineRule="auto"/>
                          <w:ind w:left="12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Training</w:t>
                        </w:r>
                        <w:r>
                          <w:rPr>
                            <w:b/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Time</w:t>
                        </w:r>
                      </w:p>
                    </w:tc>
                    <w:tc>
                      <w:tcPr>
                        <w:tcW w:w="74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 w:line="240" w:lineRule="auto"/>
                          <w:ind w:left="12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A</w:t>
                        </w:r>
                        <w:r>
                          <w:rPr>
                            <w:b/>
                            <w:spacing w:val="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(%)</w:t>
                        </w:r>
                      </w:p>
                    </w:tc>
                    <w:tc>
                      <w:tcPr>
                        <w:tcW w:w="58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 w:line="240" w:lineRule="auto"/>
                          <w:ind w:left="130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15"/>
                            <w:sz w:val="12"/>
                          </w:rPr>
                          <w:t>AUC</w:t>
                        </w:r>
                      </w:p>
                    </w:tc>
                  </w:tr>
                  <w:tr w:rsidR="00D616B9">
                    <w:trPr>
                      <w:trHeight w:val="210"/>
                    </w:trPr>
                    <w:tc>
                      <w:tcPr>
                        <w:tcW w:w="2566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6</w:t>
                        </w:r>
                        <w:r>
                          <w:rPr>
                            <w:spacing w:val="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450.67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85.77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0.832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12</w:t>
                        </w:r>
                        <w:r>
                          <w:rPr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430.12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85.98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0.839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tabs>
                            <w:tab w:val="left" w:pos="1650"/>
                          </w:tabs>
                          <w:ind w:left="238"/>
                          <w:rPr>
                            <w:sz w:val="12"/>
                          </w:rPr>
                        </w:pPr>
                        <w:hyperlink w:anchor="_bookmark28" w:history="1">
                          <w:r>
                            <w:rPr>
                              <w:color w:val="2196D1"/>
                              <w:w w:val="110"/>
                              <w:sz w:val="12"/>
                            </w:rPr>
                            <w:t>[22]</w:t>
                          </w:r>
                        </w:hyperlink>
                        <w:r>
                          <w:rPr>
                            <w:color w:val="2196D1"/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w w:val="110"/>
                            <w:sz w:val="12"/>
                          </w:rPr>
                          <w:t>18</w:t>
                        </w:r>
                        <w:r>
                          <w:rPr>
                            <w:spacing w:val="5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400.11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86.12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0.841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24</w:t>
                        </w:r>
                        <w:r>
                          <w:rPr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388.99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86.77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0.849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6</w:t>
                        </w:r>
                        <w:r>
                          <w:rPr>
                            <w:spacing w:val="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429.33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86.00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0.847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tabs>
                            <w:tab w:val="left" w:pos="1650"/>
                          </w:tabs>
                          <w:spacing w:line="132" w:lineRule="exact"/>
                          <w:ind w:left="238"/>
                          <w:rPr>
                            <w:sz w:val="12"/>
                          </w:rPr>
                        </w:pPr>
                        <w:hyperlink w:anchor="_bookmark29" w:history="1">
                          <w:r>
                            <w:rPr>
                              <w:color w:val="2196D1"/>
                              <w:w w:val="110"/>
                              <w:sz w:val="12"/>
                            </w:rPr>
                            <w:t>[23]</w:t>
                          </w:r>
                        </w:hyperlink>
                        <w:r>
                          <w:rPr>
                            <w:color w:val="2196D1"/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w w:val="110"/>
                            <w:sz w:val="12"/>
                          </w:rPr>
                          <w:t>12</w:t>
                        </w:r>
                        <w:r>
                          <w:rPr>
                            <w:spacing w:val="5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spacing w:line="132" w:lineRule="exact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417.89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spacing w:line="132" w:lineRule="exact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86.78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spacing w:line="132" w:lineRule="exact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0.856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18</w:t>
                        </w:r>
                        <w:r>
                          <w:rPr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395.56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87.17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0.859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24</w:t>
                        </w:r>
                        <w:r>
                          <w:rPr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380.02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87.56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0.862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6</w:t>
                        </w:r>
                        <w:r>
                          <w:rPr>
                            <w:spacing w:val="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415.00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86.18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0.930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tabs>
                            <w:tab w:val="left" w:pos="1650"/>
                          </w:tabs>
                          <w:ind w:left="238"/>
                          <w:rPr>
                            <w:sz w:val="12"/>
                          </w:rPr>
                        </w:pPr>
                        <w:hyperlink w:anchor="_bookmark32" w:history="1">
                          <w:r>
                            <w:rPr>
                              <w:color w:val="2196D1"/>
                              <w:w w:val="110"/>
                              <w:sz w:val="12"/>
                            </w:rPr>
                            <w:t>[26]</w:t>
                          </w:r>
                        </w:hyperlink>
                        <w:r>
                          <w:rPr>
                            <w:color w:val="2196D1"/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w w:val="110"/>
                            <w:sz w:val="12"/>
                          </w:rPr>
                          <w:t>12</w:t>
                        </w:r>
                        <w:r>
                          <w:rPr>
                            <w:spacing w:val="5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405.77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87.64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0.938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18</w:t>
                        </w:r>
                        <w:r>
                          <w:rPr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385.10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88.09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0.941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24</w:t>
                        </w:r>
                        <w:r>
                          <w:rPr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370.43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88.39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0.947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6</w:t>
                        </w:r>
                        <w:r>
                          <w:rPr>
                            <w:spacing w:val="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467.97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89.45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0.942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spacing w:line="132" w:lineRule="exact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12</w:t>
                        </w:r>
                        <w:r>
                          <w:rPr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spacing w:line="132" w:lineRule="exact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451.13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spacing w:line="132" w:lineRule="exact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89.99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spacing w:line="132" w:lineRule="exact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0.956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tabs>
                            <w:tab w:val="left" w:pos="1650"/>
                          </w:tabs>
                          <w:ind w:left="238"/>
                          <w:rPr>
                            <w:sz w:val="12"/>
                          </w:rPr>
                        </w:pPr>
                        <w:hyperlink w:anchor="_bookmark33" w:history="1">
                          <w:r>
                            <w:rPr>
                              <w:color w:val="2196D1"/>
                              <w:w w:val="110"/>
                              <w:sz w:val="12"/>
                            </w:rPr>
                            <w:t>[27]</w:t>
                          </w:r>
                        </w:hyperlink>
                        <w:r>
                          <w:rPr>
                            <w:color w:val="2196D1"/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w w:val="110"/>
                            <w:sz w:val="12"/>
                          </w:rPr>
                          <w:t>18</w:t>
                        </w:r>
                        <w:r>
                          <w:rPr>
                            <w:spacing w:val="5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430.91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90.17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0.958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24</w:t>
                        </w:r>
                        <w:r>
                          <w:rPr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427.01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91.13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0.961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6</w:t>
                        </w:r>
                        <w:r>
                          <w:rPr>
                            <w:spacing w:val="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444.44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85.63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0.851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tabs>
                            <w:tab w:val="left" w:pos="1650"/>
                          </w:tabs>
                          <w:ind w:left="238"/>
                          <w:rPr>
                            <w:sz w:val="12"/>
                          </w:rPr>
                        </w:pPr>
                        <w:hyperlink w:anchor="_bookmark34" w:history="1">
                          <w:r>
                            <w:rPr>
                              <w:color w:val="2196D1"/>
                              <w:w w:val="110"/>
                              <w:sz w:val="12"/>
                            </w:rPr>
                            <w:t>[28]</w:t>
                          </w:r>
                        </w:hyperlink>
                        <w:r>
                          <w:rPr>
                            <w:color w:val="2196D1"/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w w:val="110"/>
                            <w:sz w:val="12"/>
                          </w:rPr>
                          <w:t>12</w:t>
                        </w:r>
                        <w:r>
                          <w:rPr>
                            <w:spacing w:val="5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438.28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84.23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0.869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18</w:t>
                        </w:r>
                        <w:r>
                          <w:rPr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409.91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87.00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0.870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24</w:t>
                        </w:r>
                        <w:r>
                          <w:rPr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401.54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89.00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0.886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6</w:t>
                        </w:r>
                        <w:r>
                          <w:rPr>
                            <w:spacing w:val="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347.17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90.00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0.971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tabs>
                            <w:tab w:val="left" w:pos="1650"/>
                          </w:tabs>
                          <w:spacing w:line="132" w:lineRule="exact"/>
                          <w:ind w:left="23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Tri-SeizureDualNet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ab/>
                          <w:t>12</w:t>
                        </w:r>
                        <w:r>
                          <w:rPr>
                            <w:b/>
                            <w:spacing w:val="10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spacing w:line="132" w:lineRule="exact"/>
                          <w:ind w:left="12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322.69</w:t>
                        </w:r>
                        <w:r>
                          <w:rPr>
                            <w:b/>
                            <w:spacing w:val="1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spacing w:line="132" w:lineRule="exact"/>
                          <w:ind w:left="12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93.00</w:t>
                        </w:r>
                        <w:r>
                          <w:rPr>
                            <w:b/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spacing w:line="132" w:lineRule="exact"/>
                          <w:ind w:left="130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10"/>
                            <w:sz w:val="12"/>
                          </w:rPr>
                          <w:t>0.979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566" w:type="dxa"/>
                      </w:tcPr>
                      <w:p w:rsidR="00D616B9" w:rsidRDefault="00D616B9">
                        <w:pPr>
                          <w:pStyle w:val="TableParagraph"/>
                          <w:ind w:left="1650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18</w:t>
                        </w:r>
                        <w:r>
                          <w:rPr>
                            <w:b/>
                            <w:spacing w:val="10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</w:tcPr>
                      <w:p w:rsidR="00D616B9" w:rsidRDefault="00D616B9">
                        <w:pPr>
                          <w:pStyle w:val="TableParagraph"/>
                          <w:ind w:left="12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310.17</w:t>
                        </w:r>
                        <w:r>
                          <w:rPr>
                            <w:b/>
                            <w:spacing w:val="1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</w:tcPr>
                      <w:p w:rsidR="00D616B9" w:rsidRDefault="00D616B9">
                        <w:pPr>
                          <w:pStyle w:val="TableParagraph"/>
                          <w:ind w:left="12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97.00</w:t>
                        </w:r>
                        <w:r>
                          <w:rPr>
                            <w:b/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</w:tcPr>
                      <w:p w:rsidR="00D616B9" w:rsidRDefault="00D616B9">
                        <w:pPr>
                          <w:pStyle w:val="TableParagraph"/>
                          <w:ind w:left="130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10"/>
                            <w:sz w:val="12"/>
                          </w:rPr>
                          <w:t>0.982</w:t>
                        </w:r>
                      </w:p>
                    </w:tc>
                  </w:tr>
                  <w:tr w:rsidR="00D616B9">
                    <w:trPr>
                      <w:trHeight w:val="213"/>
                    </w:trPr>
                    <w:tc>
                      <w:tcPr>
                        <w:tcW w:w="2566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line="240" w:lineRule="auto"/>
                          <w:ind w:left="1650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24</w:t>
                        </w:r>
                        <w:r>
                          <w:rPr>
                            <w:b/>
                            <w:spacing w:val="10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1117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line="240" w:lineRule="auto"/>
                          <w:ind w:left="12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295.87</w:t>
                        </w:r>
                        <w:r>
                          <w:rPr>
                            <w:b/>
                            <w:spacing w:val="1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s</w:t>
                        </w:r>
                      </w:p>
                    </w:tc>
                    <w:tc>
                      <w:tcPr>
                        <w:tcW w:w="749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line="240" w:lineRule="auto"/>
                          <w:ind w:left="12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94.00</w:t>
                        </w:r>
                        <w:r>
                          <w:rPr>
                            <w:b/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87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line="240" w:lineRule="auto"/>
                          <w:ind w:left="130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10"/>
                            <w:sz w:val="12"/>
                          </w:rPr>
                          <w:t>0.992</w:t>
                        </w:r>
                      </w:p>
                    </w:tc>
                  </w:tr>
                </w:tbl>
                <w:p w:rsidR="00D616B9" w:rsidRDefault="00D616B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="00FB70B4">
        <w:rPr>
          <w:noProof/>
          <w:lang w:val="en-IN" w:eastAsia="en-IN"/>
        </w:rPr>
        <w:drawing>
          <wp:anchor distT="0" distB="0" distL="0" distR="0" simplePos="0" relativeHeight="251575808" behindDoc="0" locked="0" layoutInCell="1" allowOverlap="1">
            <wp:simplePos x="0" y="0"/>
            <wp:positionH relativeFrom="page">
              <wp:posOffset>4430532</wp:posOffset>
            </wp:positionH>
            <wp:positionV relativeFrom="paragraph">
              <wp:posOffset>1740539</wp:posOffset>
            </wp:positionV>
            <wp:extent cx="2206560" cy="37623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6560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0B4">
        <w:rPr>
          <w:noProof/>
          <w:lang w:val="en-IN" w:eastAsia="en-IN"/>
        </w:rPr>
        <w:drawing>
          <wp:anchor distT="0" distB="0" distL="0" distR="0" simplePos="0" relativeHeight="251585024" behindDoc="0" locked="0" layoutInCell="1" allowOverlap="1">
            <wp:simplePos x="0" y="0"/>
            <wp:positionH relativeFrom="page">
              <wp:posOffset>4334502</wp:posOffset>
            </wp:positionH>
            <wp:positionV relativeFrom="paragraph">
              <wp:posOffset>-81863</wp:posOffset>
            </wp:positionV>
            <wp:extent cx="2604726" cy="1720447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726" cy="1720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0B4">
        <w:rPr>
          <w:noProof/>
          <w:lang w:val="en-IN" w:eastAsia="en-IN"/>
        </w:rPr>
        <w:drawing>
          <wp:anchor distT="0" distB="0" distL="0" distR="0" simplePos="0" relativeHeight="251586048" behindDoc="0" locked="0" layoutInCell="1" allowOverlap="1">
            <wp:simplePos x="0" y="0"/>
            <wp:positionH relativeFrom="page">
              <wp:posOffset>4030509</wp:posOffset>
            </wp:positionH>
            <wp:positionV relativeFrom="paragraph">
              <wp:posOffset>85944</wp:posOffset>
            </wp:positionV>
            <wp:extent cx="257020" cy="1253147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20" cy="1253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0B4">
        <w:rPr>
          <w:noProof/>
          <w:lang w:val="en-IN" w:eastAsia="en-IN"/>
        </w:rPr>
        <w:drawing>
          <wp:anchor distT="0" distB="0" distL="0" distR="0" simplePos="0" relativeHeight="251587072" behindDoc="0" locked="0" layoutInCell="1" allowOverlap="1">
            <wp:simplePos x="0" y="0"/>
            <wp:positionH relativeFrom="page">
              <wp:posOffset>4261979</wp:posOffset>
            </wp:positionH>
            <wp:positionV relativeFrom="paragraph">
              <wp:posOffset>2223421</wp:posOffset>
            </wp:positionV>
            <wp:extent cx="2770943" cy="1766887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943" cy="176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0B4">
        <w:rPr>
          <w:noProof/>
          <w:lang w:val="en-IN" w:eastAsia="en-IN"/>
        </w:rPr>
        <w:drawing>
          <wp:anchor distT="0" distB="0" distL="0" distR="0" simplePos="0" relativeHeight="251588096" behindDoc="0" locked="0" layoutInCell="1" allowOverlap="1">
            <wp:simplePos x="0" y="0"/>
            <wp:positionH relativeFrom="page">
              <wp:posOffset>3938400</wp:posOffset>
            </wp:positionH>
            <wp:positionV relativeFrom="paragraph">
              <wp:posOffset>2395811</wp:posOffset>
            </wp:positionV>
            <wp:extent cx="273990" cy="1309687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90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0B4">
        <w:rPr>
          <w:noProof/>
          <w:lang w:val="en-IN" w:eastAsia="en-IN"/>
        </w:rPr>
        <w:drawing>
          <wp:anchor distT="0" distB="0" distL="0" distR="0" simplePos="0" relativeHeight="251589120" behindDoc="0" locked="0" layoutInCell="1" allowOverlap="1">
            <wp:simplePos x="0" y="0"/>
            <wp:positionH relativeFrom="page">
              <wp:posOffset>4282306</wp:posOffset>
            </wp:positionH>
            <wp:positionV relativeFrom="paragraph">
              <wp:posOffset>4630047</wp:posOffset>
            </wp:positionV>
            <wp:extent cx="2743925" cy="1673170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925" cy="167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0B4">
        <w:rPr>
          <w:noProof/>
          <w:lang w:val="en-IN" w:eastAsia="en-IN"/>
        </w:rPr>
        <w:drawing>
          <wp:anchor distT="0" distB="0" distL="0" distR="0" simplePos="0" relativeHeight="251590144" behindDoc="0" locked="0" layoutInCell="1" allowOverlap="1">
            <wp:simplePos x="0" y="0"/>
            <wp:positionH relativeFrom="page">
              <wp:posOffset>3962062</wp:posOffset>
            </wp:positionH>
            <wp:positionV relativeFrom="paragraph">
              <wp:posOffset>4793193</wp:posOffset>
            </wp:positionV>
            <wp:extent cx="270758" cy="1237653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58" cy="1237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_bookmark8"/>
      <w:bookmarkEnd w:id="24"/>
      <w:r w:rsidR="00FB70B4">
        <w:rPr>
          <w:w w:val="105"/>
          <w:sz w:val="14"/>
        </w:rPr>
        <w:t>Comparison</w:t>
      </w:r>
      <w:r w:rsidR="00FB70B4">
        <w:rPr>
          <w:spacing w:val="12"/>
          <w:w w:val="105"/>
          <w:sz w:val="14"/>
        </w:rPr>
        <w:t xml:space="preserve"> </w:t>
      </w:r>
      <w:r w:rsidR="00FB70B4">
        <w:rPr>
          <w:w w:val="105"/>
          <w:sz w:val="14"/>
        </w:rPr>
        <w:t>of</w:t>
      </w:r>
      <w:r w:rsidR="00FB70B4">
        <w:rPr>
          <w:spacing w:val="12"/>
          <w:w w:val="105"/>
          <w:sz w:val="14"/>
        </w:rPr>
        <w:t xml:space="preserve"> </w:t>
      </w:r>
      <w:r w:rsidR="00FB70B4">
        <w:rPr>
          <w:w w:val="105"/>
          <w:sz w:val="14"/>
        </w:rPr>
        <w:t>Accuracy</w:t>
      </w:r>
      <w:r w:rsidR="00FB70B4">
        <w:rPr>
          <w:spacing w:val="13"/>
          <w:w w:val="105"/>
          <w:sz w:val="14"/>
        </w:rPr>
        <w:t xml:space="preserve"> </w:t>
      </w:r>
      <w:r w:rsidR="00FB70B4">
        <w:rPr>
          <w:w w:val="105"/>
          <w:sz w:val="14"/>
        </w:rPr>
        <w:t>and</w:t>
      </w:r>
      <w:r w:rsidR="00FB70B4">
        <w:rPr>
          <w:spacing w:val="11"/>
          <w:w w:val="105"/>
          <w:sz w:val="14"/>
        </w:rPr>
        <w:t xml:space="preserve"> </w:t>
      </w:r>
      <w:r w:rsidR="00FB70B4">
        <w:rPr>
          <w:w w:val="105"/>
          <w:sz w:val="14"/>
        </w:rPr>
        <w:t>AUC</w:t>
      </w:r>
      <w:r w:rsidR="00FB70B4">
        <w:rPr>
          <w:spacing w:val="12"/>
          <w:w w:val="105"/>
          <w:sz w:val="14"/>
        </w:rPr>
        <w:t xml:space="preserve"> </w:t>
      </w:r>
      <w:r w:rsidR="00FB70B4">
        <w:rPr>
          <w:w w:val="105"/>
          <w:sz w:val="14"/>
        </w:rPr>
        <w:t>among</w:t>
      </w:r>
      <w:r w:rsidR="00FB70B4">
        <w:rPr>
          <w:spacing w:val="13"/>
          <w:w w:val="105"/>
          <w:sz w:val="14"/>
        </w:rPr>
        <w:t xml:space="preserve"> </w:t>
      </w:r>
      <w:r w:rsidR="00FB70B4">
        <w:rPr>
          <w:w w:val="105"/>
          <w:sz w:val="14"/>
        </w:rPr>
        <w:t>Proposed</w:t>
      </w:r>
      <w:r w:rsidR="00FB70B4">
        <w:rPr>
          <w:spacing w:val="11"/>
          <w:w w:val="105"/>
          <w:sz w:val="14"/>
        </w:rPr>
        <w:t xml:space="preserve"> </w:t>
      </w:r>
      <w:r w:rsidR="00FB70B4">
        <w:rPr>
          <w:rFonts w:ascii="Times New Roman"/>
          <w:w w:val="105"/>
          <w:sz w:val="14"/>
        </w:rPr>
        <w:t>&amp;</w:t>
      </w:r>
      <w:r w:rsidR="00FB70B4">
        <w:rPr>
          <w:rFonts w:ascii="Times New Roman"/>
          <w:spacing w:val="7"/>
          <w:w w:val="105"/>
          <w:sz w:val="14"/>
        </w:rPr>
        <w:t xml:space="preserve"> </w:t>
      </w:r>
      <w:r w:rsidR="00FB70B4">
        <w:rPr>
          <w:w w:val="105"/>
          <w:sz w:val="14"/>
        </w:rPr>
        <w:t>E</w:t>
      </w:r>
      <w:r w:rsidR="00FB70B4">
        <w:rPr>
          <w:smallCaps/>
          <w:w w:val="105"/>
          <w:sz w:val="14"/>
        </w:rPr>
        <w:t>x</w:t>
      </w:r>
      <w:r w:rsidR="00FB70B4">
        <w:rPr>
          <w:w w:val="105"/>
          <w:sz w:val="14"/>
        </w:rPr>
        <w:t>isting</w:t>
      </w:r>
      <w:r w:rsidR="00FB70B4">
        <w:rPr>
          <w:spacing w:val="11"/>
          <w:w w:val="105"/>
          <w:sz w:val="14"/>
        </w:rPr>
        <w:t xml:space="preserve"> </w:t>
      </w:r>
      <w:r w:rsidR="00FB70B4">
        <w:rPr>
          <w:w w:val="105"/>
          <w:sz w:val="14"/>
        </w:rPr>
        <w:t>works.</w:t>
      </w:r>
    </w:p>
    <w:p w:rsidR="006C1760" w:rsidRDefault="006C1760">
      <w:pPr>
        <w:pStyle w:val="BodyText"/>
        <w:rPr>
          <w:sz w:val="20"/>
        </w:rPr>
      </w:pPr>
    </w:p>
    <w:p w:rsidR="006C1760" w:rsidRDefault="00FB70B4">
      <w:pPr>
        <w:pStyle w:val="BodyText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576832" behindDoc="0" locked="0" layoutInCell="1" allowOverlap="1">
            <wp:simplePos x="0" y="0"/>
            <wp:positionH relativeFrom="page">
              <wp:posOffset>524161</wp:posOffset>
            </wp:positionH>
            <wp:positionV relativeFrom="paragraph">
              <wp:posOffset>821393</wp:posOffset>
            </wp:positionV>
            <wp:extent cx="103515" cy="44291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15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6B9">
        <w:pict>
          <v:group id="_x0000_s1030" style="position:absolute;margin-left:53.5pt;margin-top:9.45pt;width:231.55pt;height:175.2pt;z-index:-251601408;mso-wrap-distance-left:0;mso-wrap-distance-right:0;mso-position-horizontal-relative:page;mso-position-vertical-relative:text" coordorigin="1070,189" coordsize="4631,35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left:1377;top:2517;width:549;height:130">
              <v:imagedata r:id="rId23" o:title=""/>
            </v:shape>
            <v:shape id="_x0000_s1040" type="#_x0000_t75" style="position:absolute;left:1377;top:2259;width:549;height:130">
              <v:imagedata r:id="rId24" o:title=""/>
            </v:shape>
            <v:shape id="_x0000_s1039" type="#_x0000_t75" style="position:absolute;left:1377;top:2000;width:549;height:130">
              <v:imagedata r:id="rId25" o:title=""/>
            </v:shape>
            <v:shape id="_x0000_s1038" type="#_x0000_t75" style="position:absolute;left:1070;top:248;width:4631;height:3444">
              <v:imagedata r:id="rId26" o:title=""/>
            </v:shape>
            <v:shape id="_x0000_s1037" type="#_x0000_t75" style="position:absolute;left:1377;top:1741;width:549;height:130">
              <v:imagedata r:id="rId27" o:title=""/>
            </v:shape>
            <v:shape id="_x0000_s1036" type="#_x0000_t75" style="position:absolute;left:1373;top:1482;width:553;height:130">
              <v:imagedata r:id="rId28" o:title=""/>
            </v:shape>
            <v:shape id="_x0000_s1035" type="#_x0000_t75" style="position:absolute;left:1373;top:1224;width:553;height:130">
              <v:imagedata r:id="rId29" o:title=""/>
            </v:shape>
            <v:shape id="_x0000_s1034" type="#_x0000_t75" style="position:absolute;left:1373;top:965;width:553;height:130">
              <v:imagedata r:id="rId30" o:title=""/>
            </v:shape>
            <v:shape id="_x0000_s1033" type="#_x0000_t75" style="position:absolute;left:1373;top:706;width:553;height:130">
              <v:imagedata r:id="rId31" o:title=""/>
            </v:shape>
            <v:shape id="_x0000_s1032" type="#_x0000_t75" style="position:absolute;left:1373;top:447;width:553;height:130">
              <v:imagedata r:id="rId32" o:title=""/>
            </v:shape>
            <v:shape id="_x0000_s1031" type="#_x0000_t75" style="position:absolute;left:1296;top:189;width:630;height:130">
              <v:imagedata r:id="rId33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51577856" behindDoc="0" locked="0" layoutInCell="1" allowOverlap="1">
            <wp:simplePos x="0" y="0"/>
            <wp:positionH relativeFrom="page">
              <wp:posOffset>4364130</wp:posOffset>
            </wp:positionH>
            <wp:positionV relativeFrom="paragraph">
              <wp:posOffset>923353</wp:posOffset>
            </wp:positionV>
            <wp:extent cx="2374477" cy="390525"/>
            <wp:effectExtent l="0" t="0" r="0" b="0"/>
            <wp:wrapTopAndBottom/>
            <wp:docPr id="3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477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1760" w:rsidRDefault="00FB70B4">
      <w:pPr>
        <w:spacing w:before="142"/>
        <w:ind w:left="163"/>
        <w:rPr>
          <w:sz w:val="14"/>
        </w:rPr>
      </w:pPr>
      <w:bookmarkStart w:id="25" w:name="_bookmark9"/>
      <w:bookmarkEnd w:id="25"/>
      <w:r>
        <w:rPr>
          <w:b/>
          <w:w w:val="110"/>
          <w:sz w:val="14"/>
        </w:rPr>
        <w:t>Fig.</w:t>
      </w:r>
      <w:r>
        <w:rPr>
          <w:b/>
          <w:spacing w:val="-2"/>
          <w:w w:val="110"/>
          <w:sz w:val="14"/>
        </w:rPr>
        <w:t xml:space="preserve"> </w:t>
      </w:r>
      <w:r>
        <w:rPr>
          <w:b/>
          <w:w w:val="110"/>
          <w:sz w:val="14"/>
        </w:rPr>
        <w:t>4a.</w:t>
      </w:r>
      <w:r>
        <w:rPr>
          <w:b/>
          <w:spacing w:val="14"/>
          <w:w w:val="110"/>
          <w:sz w:val="14"/>
        </w:rPr>
        <w:t xml:space="preserve"> </w:t>
      </w:r>
      <w:r>
        <w:rPr>
          <w:w w:val="110"/>
          <w:sz w:val="14"/>
        </w:rPr>
        <w:t>Accuracy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Comparison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 xml:space="preserve"> </w:t>
      </w:r>
      <w:r>
        <w:rPr>
          <w:w w:val="110"/>
          <w:sz w:val="14"/>
        </w:rPr>
        <w:t>Different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EEG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Time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Windows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(6,12,18,24).</w:t>
      </w:r>
    </w:p>
    <w:p w:rsidR="006C1760" w:rsidRDefault="006C1760">
      <w:pPr>
        <w:pStyle w:val="BodyText"/>
        <w:rPr>
          <w:sz w:val="20"/>
        </w:rPr>
      </w:pPr>
    </w:p>
    <w:p w:rsidR="006C1760" w:rsidRDefault="006C1760">
      <w:pPr>
        <w:pStyle w:val="BodyText"/>
        <w:rPr>
          <w:sz w:val="20"/>
        </w:rPr>
      </w:pPr>
    </w:p>
    <w:p w:rsidR="006C1760" w:rsidRDefault="006C1760">
      <w:pPr>
        <w:pStyle w:val="BodyText"/>
        <w:rPr>
          <w:sz w:val="20"/>
        </w:rPr>
      </w:pPr>
    </w:p>
    <w:p w:rsidR="006C1760" w:rsidRDefault="006C1760">
      <w:pPr>
        <w:pStyle w:val="BodyText"/>
        <w:rPr>
          <w:sz w:val="20"/>
        </w:rPr>
      </w:pPr>
    </w:p>
    <w:p w:rsidR="006C1760" w:rsidRDefault="006C1760">
      <w:pPr>
        <w:pStyle w:val="BodyText"/>
        <w:spacing w:before="3"/>
        <w:rPr>
          <w:sz w:val="10"/>
        </w:rPr>
      </w:pPr>
    </w:p>
    <w:p w:rsidR="006C1760" w:rsidRDefault="00FB70B4">
      <w:pPr>
        <w:pStyle w:val="Heading1"/>
        <w:tabs>
          <w:tab w:val="left" w:pos="6296"/>
        </w:tabs>
        <w:ind w:left="205"/>
      </w:pPr>
      <w:r>
        <w:rPr>
          <w:noProof/>
          <w:lang w:val="en-IN" w:eastAsia="en-IN"/>
        </w:rPr>
        <w:drawing>
          <wp:inline distT="0" distB="0" distL="0" distR="0">
            <wp:extent cx="79598" cy="238125"/>
            <wp:effectExtent l="0" t="0" r="0" b="0"/>
            <wp:docPr id="3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98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9"/>
          <w:lang w:val="en-IN" w:eastAsia="en-IN"/>
        </w:rPr>
        <w:drawing>
          <wp:inline distT="0" distB="0" distL="0" distR="0">
            <wp:extent cx="2349168" cy="371475"/>
            <wp:effectExtent l="0" t="0" r="0" b="0"/>
            <wp:docPr id="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168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60" w:rsidRDefault="006C1760">
      <w:pPr>
        <w:sectPr w:rsidR="006C1760">
          <w:headerReference w:type="default" r:id="rId37"/>
          <w:footerReference w:type="default" r:id="rId38"/>
          <w:pgSz w:w="11910" w:h="15880"/>
          <w:pgMar w:top="1240" w:right="620" w:bottom="780" w:left="620" w:header="673" w:footer="585" w:gutter="0"/>
          <w:pgNumType w:start="3"/>
          <w:cols w:space="720"/>
        </w:sectPr>
      </w:pPr>
    </w:p>
    <w:p w:rsidR="006C1760" w:rsidRDefault="00FB70B4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84000" behindDoc="0" locked="0" layoutInCell="1" allowOverlap="1">
            <wp:simplePos x="0" y="0"/>
            <wp:positionH relativeFrom="page">
              <wp:posOffset>723372</wp:posOffset>
            </wp:positionH>
            <wp:positionV relativeFrom="page">
              <wp:posOffset>6790390</wp:posOffset>
            </wp:positionV>
            <wp:extent cx="192659" cy="1426587"/>
            <wp:effectExtent l="0" t="0" r="0" b="0"/>
            <wp:wrapNone/>
            <wp:docPr id="4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59" cy="142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1760" w:rsidRDefault="006C1760">
      <w:pPr>
        <w:pStyle w:val="BodyText"/>
        <w:rPr>
          <w:sz w:val="20"/>
        </w:rPr>
      </w:pPr>
    </w:p>
    <w:p w:rsidR="006C1760" w:rsidRDefault="006C1760">
      <w:pPr>
        <w:pStyle w:val="BodyText"/>
        <w:rPr>
          <w:sz w:val="20"/>
        </w:rPr>
      </w:pPr>
    </w:p>
    <w:p w:rsidR="006C1760" w:rsidRDefault="006C1760">
      <w:pPr>
        <w:pStyle w:val="BodyText"/>
        <w:spacing w:before="2" w:after="1"/>
        <w:rPr>
          <w:sz w:val="25"/>
        </w:rPr>
      </w:pPr>
    </w:p>
    <w:p w:rsidR="006C1760" w:rsidRDefault="00FB70B4">
      <w:pPr>
        <w:tabs>
          <w:tab w:val="left" w:pos="2270"/>
          <w:tab w:val="left" w:pos="3614"/>
          <w:tab w:val="left" w:pos="4944"/>
        </w:tabs>
        <w:spacing w:line="99" w:lineRule="exact"/>
        <w:ind w:left="952"/>
        <w:rPr>
          <w:sz w:val="9"/>
        </w:rPr>
      </w:pPr>
      <w:r>
        <w:rPr>
          <w:noProof/>
          <w:position w:val="-1"/>
          <w:sz w:val="9"/>
          <w:lang w:val="en-IN" w:eastAsia="en-IN"/>
        </w:rPr>
        <w:drawing>
          <wp:inline distT="0" distB="0" distL="0" distR="0">
            <wp:extent cx="38437" cy="63150"/>
            <wp:effectExtent l="0" t="0" r="0" b="0"/>
            <wp:docPr id="4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7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  <w:tab/>
      </w:r>
      <w:r>
        <w:rPr>
          <w:noProof/>
          <w:position w:val="-1"/>
          <w:sz w:val="9"/>
          <w:lang w:val="en-IN" w:eastAsia="en-IN"/>
        </w:rPr>
        <w:drawing>
          <wp:inline distT="0" distB="0" distL="0" distR="0">
            <wp:extent cx="77444" cy="61912"/>
            <wp:effectExtent l="0" t="0" r="0" b="0"/>
            <wp:docPr id="4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44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  <w:tab/>
      </w:r>
      <w:r>
        <w:rPr>
          <w:noProof/>
          <w:position w:val="-1"/>
          <w:sz w:val="9"/>
          <w:lang w:val="en-IN" w:eastAsia="en-IN"/>
        </w:rPr>
        <w:drawing>
          <wp:inline distT="0" distB="0" distL="0" distR="0">
            <wp:extent cx="76175" cy="63150"/>
            <wp:effectExtent l="0" t="0" r="0" b="0"/>
            <wp:docPr id="4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7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  <w:tab/>
      </w:r>
      <w:r>
        <w:rPr>
          <w:noProof/>
          <w:position w:val="-1"/>
          <w:sz w:val="9"/>
          <w:lang w:val="en-IN" w:eastAsia="en-IN"/>
        </w:rPr>
        <w:drawing>
          <wp:inline distT="0" distB="0" distL="0" distR="0">
            <wp:extent cx="86824" cy="61912"/>
            <wp:effectExtent l="0" t="0" r="0" b="0"/>
            <wp:docPr id="4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24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60" w:rsidRDefault="00FB70B4">
      <w:pPr>
        <w:pStyle w:val="BodyText"/>
        <w:spacing w:before="5"/>
        <w:rPr>
          <w:sz w:val="7"/>
        </w:rPr>
      </w:pPr>
      <w:r>
        <w:rPr>
          <w:noProof/>
          <w:lang w:val="en-IN" w:eastAsia="en-IN"/>
        </w:rPr>
        <w:drawing>
          <wp:anchor distT="0" distB="0" distL="0" distR="0" simplePos="0" relativeHeight="251578880" behindDoc="0" locked="0" layoutInCell="1" allowOverlap="1">
            <wp:simplePos x="0" y="0"/>
            <wp:positionH relativeFrom="page">
              <wp:posOffset>714079</wp:posOffset>
            </wp:positionH>
            <wp:positionV relativeFrom="paragraph">
              <wp:posOffset>80539</wp:posOffset>
            </wp:positionV>
            <wp:extent cx="1088144" cy="223837"/>
            <wp:effectExtent l="0" t="0" r="0" b="0"/>
            <wp:wrapTopAndBottom/>
            <wp:docPr id="5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144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579904" behindDoc="0" locked="0" layoutInCell="1" allowOverlap="1">
            <wp:simplePos x="0" y="0"/>
            <wp:positionH relativeFrom="page">
              <wp:posOffset>2233185</wp:posOffset>
            </wp:positionH>
            <wp:positionV relativeFrom="paragraph">
              <wp:posOffset>80535</wp:posOffset>
            </wp:positionV>
            <wp:extent cx="851126" cy="223456"/>
            <wp:effectExtent l="0" t="0" r="0" b="0"/>
            <wp:wrapTopAndBottom/>
            <wp:docPr id="5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26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1760" w:rsidRDefault="00FB70B4">
      <w:pPr>
        <w:spacing w:before="139"/>
        <w:ind w:left="143"/>
        <w:rPr>
          <w:sz w:val="14"/>
        </w:rPr>
      </w:pPr>
      <w:bookmarkStart w:id="26" w:name="_bookmark10"/>
      <w:bookmarkEnd w:id="26"/>
      <w:r>
        <w:rPr>
          <w:b/>
          <w:w w:val="105"/>
          <w:sz w:val="14"/>
        </w:rPr>
        <w:t>Fig.</w:t>
      </w:r>
      <w:r>
        <w:rPr>
          <w:b/>
          <w:spacing w:val="20"/>
          <w:w w:val="105"/>
          <w:sz w:val="14"/>
        </w:rPr>
        <w:t xml:space="preserve"> </w:t>
      </w:r>
      <w:r>
        <w:rPr>
          <w:b/>
          <w:w w:val="105"/>
          <w:sz w:val="14"/>
        </w:rPr>
        <w:t xml:space="preserve">4b. </w:t>
      </w:r>
      <w:r>
        <w:rPr>
          <w:b/>
          <w:spacing w:val="16"/>
          <w:w w:val="105"/>
          <w:sz w:val="14"/>
        </w:rPr>
        <w:t xml:space="preserve"> </w:t>
      </w:r>
      <w:r>
        <w:rPr>
          <w:w w:val="105"/>
          <w:sz w:val="14"/>
        </w:rPr>
        <w:t>AUC</w:t>
      </w:r>
      <w:r>
        <w:rPr>
          <w:spacing w:val="22"/>
          <w:w w:val="105"/>
          <w:sz w:val="14"/>
        </w:rPr>
        <w:t xml:space="preserve"> </w:t>
      </w:r>
      <w:r>
        <w:rPr>
          <w:w w:val="105"/>
          <w:sz w:val="14"/>
        </w:rPr>
        <w:t>Comparison</w:t>
      </w:r>
      <w:r>
        <w:rPr>
          <w:spacing w:val="20"/>
          <w:w w:val="105"/>
          <w:sz w:val="14"/>
        </w:rPr>
        <w:t xml:space="preserve"> </w:t>
      </w:r>
      <w:r>
        <w:rPr>
          <w:w w:val="105"/>
          <w:sz w:val="14"/>
        </w:rPr>
        <w:t>of</w:t>
      </w:r>
      <w:r>
        <w:rPr>
          <w:spacing w:val="23"/>
          <w:w w:val="105"/>
          <w:sz w:val="14"/>
        </w:rPr>
        <w:t xml:space="preserve"> </w:t>
      </w:r>
      <w:r>
        <w:rPr>
          <w:w w:val="105"/>
          <w:sz w:val="14"/>
        </w:rPr>
        <w:t>Different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EEG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Time</w:t>
      </w:r>
      <w:r>
        <w:rPr>
          <w:spacing w:val="22"/>
          <w:w w:val="105"/>
          <w:sz w:val="14"/>
        </w:rPr>
        <w:t xml:space="preserve"> </w:t>
      </w:r>
      <w:r>
        <w:rPr>
          <w:w w:val="105"/>
          <w:sz w:val="14"/>
        </w:rPr>
        <w:t>Windows</w:t>
      </w:r>
      <w:r>
        <w:rPr>
          <w:spacing w:val="20"/>
          <w:w w:val="105"/>
          <w:sz w:val="14"/>
        </w:rPr>
        <w:t xml:space="preserve"> </w:t>
      </w:r>
      <w:r>
        <w:rPr>
          <w:w w:val="105"/>
          <w:sz w:val="14"/>
        </w:rPr>
        <w:t>(6,12,18,</w:t>
      </w:r>
      <w:r>
        <w:rPr>
          <w:spacing w:val="22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21"/>
          <w:w w:val="105"/>
          <w:sz w:val="14"/>
        </w:rPr>
        <w:t xml:space="preserve"> </w:t>
      </w:r>
      <w:r>
        <w:rPr>
          <w:w w:val="105"/>
          <w:sz w:val="14"/>
        </w:rPr>
        <w:t>24).</w:t>
      </w:r>
    </w:p>
    <w:p w:rsidR="006C1760" w:rsidRDefault="00FB70B4">
      <w:pPr>
        <w:spacing w:before="75" w:line="280" w:lineRule="auto"/>
        <w:ind w:left="143" w:right="130"/>
        <w:jc w:val="both"/>
        <w:rPr>
          <w:sz w:val="14"/>
        </w:rPr>
      </w:pPr>
      <w:r>
        <w:br w:type="column"/>
      </w:r>
      <w:bookmarkStart w:id="27" w:name="_bookmark11"/>
      <w:bookmarkEnd w:id="27"/>
      <w:r>
        <w:rPr>
          <w:b/>
          <w:w w:val="105"/>
          <w:sz w:val="14"/>
        </w:rPr>
        <w:lastRenderedPageBreak/>
        <w:t>Fig. 5.</w:t>
      </w:r>
      <w:r>
        <w:rPr>
          <w:b/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 xml:space="preserve">(a) BOLD Signal Variations on Brain Hemisphere </w:t>
      </w:r>
      <w:hyperlink w:anchor="_bookmark38" w:history="1">
        <w:r>
          <w:rPr>
            <w:color w:val="2196D1"/>
            <w:w w:val="105"/>
            <w:sz w:val="14"/>
          </w:rPr>
          <w:t>[33]</w:t>
        </w:r>
      </w:hyperlink>
      <w:r>
        <w:rPr>
          <w:w w:val="105"/>
          <w:sz w:val="14"/>
        </w:rPr>
        <w:t>, (b) BOLD Signal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 xml:space="preserve">Variations in Right Temporal </w:t>
      </w:r>
      <w:hyperlink w:anchor="_bookmark43" w:history="1">
        <w:r>
          <w:rPr>
            <w:color w:val="2196D1"/>
            <w:w w:val="105"/>
            <w:sz w:val="14"/>
          </w:rPr>
          <w:t>[38]</w:t>
        </w:r>
      </w:hyperlink>
      <w:r>
        <w:rPr>
          <w:w w:val="105"/>
          <w:sz w:val="14"/>
        </w:rPr>
        <w:t>, and (c) BOLD Temporal Variations of Pro-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posed</w:t>
      </w:r>
      <w:r>
        <w:rPr>
          <w:spacing w:val="15"/>
          <w:w w:val="105"/>
          <w:sz w:val="14"/>
        </w:rPr>
        <w:t xml:space="preserve"> </w:t>
      </w:r>
      <w:r>
        <w:rPr>
          <w:w w:val="105"/>
          <w:sz w:val="14"/>
        </w:rPr>
        <w:t>Tri-SeizureDualNet.</w:t>
      </w:r>
    </w:p>
    <w:p w:rsidR="006C1760" w:rsidRDefault="006C1760">
      <w:pPr>
        <w:pStyle w:val="BodyText"/>
        <w:spacing w:before="1"/>
        <w:rPr>
          <w:sz w:val="20"/>
        </w:rPr>
      </w:pPr>
    </w:p>
    <w:p w:rsidR="006C1760" w:rsidRDefault="00FB70B4">
      <w:pPr>
        <w:pStyle w:val="BodyText"/>
        <w:spacing w:line="268" w:lineRule="auto"/>
        <w:ind w:left="143" w:right="129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582976" behindDoc="0" locked="0" layoutInCell="1" allowOverlap="1">
            <wp:simplePos x="0" y="0"/>
            <wp:positionH relativeFrom="page">
              <wp:posOffset>982221</wp:posOffset>
            </wp:positionH>
            <wp:positionV relativeFrom="paragraph">
              <wp:posOffset>-1355941</wp:posOffset>
            </wp:positionV>
            <wp:extent cx="2629814" cy="1359408"/>
            <wp:effectExtent l="0" t="0" r="0" b="0"/>
            <wp:wrapNone/>
            <wp:docPr id="5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814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sensitivity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performance</w:t>
      </w:r>
      <w:r>
        <w:rPr>
          <w:spacing w:val="11"/>
        </w:rPr>
        <w:t xml:space="preserve"> </w:t>
      </w:r>
      <w:r>
        <w:t>towards</w:t>
      </w:r>
      <w:r>
        <w:rPr>
          <w:spacing w:val="14"/>
        </w:rPr>
        <w:t xml:space="preserve"> </w:t>
      </w:r>
      <w:r>
        <w:t>seizure</w:t>
      </w:r>
      <w:r>
        <w:rPr>
          <w:spacing w:val="12"/>
        </w:rPr>
        <w:t xml:space="preserve"> </w:t>
      </w:r>
      <w:r>
        <w:t>detection.</w:t>
      </w:r>
    </w:p>
    <w:p w:rsidR="006C1760" w:rsidRDefault="00FB70B4">
      <w:pPr>
        <w:pStyle w:val="Heading2"/>
        <w:numPr>
          <w:ilvl w:val="0"/>
          <w:numId w:val="6"/>
        </w:numPr>
        <w:tabs>
          <w:tab w:val="left" w:pos="387"/>
        </w:tabs>
        <w:ind w:left="386" w:hanging="244"/>
      </w:pPr>
      <w:bookmarkStart w:id="28" w:name="7_Conclusion_&amp;_future_work"/>
      <w:bookmarkEnd w:id="28"/>
      <w:r>
        <w:t>Conclusion</w:t>
      </w:r>
      <w:r>
        <w:rPr>
          <w:spacing w:val="30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26"/>
        </w:rPr>
        <w:t xml:space="preserve"> </w:t>
      </w:r>
      <w:r>
        <w:t>future</w:t>
      </w:r>
      <w:r>
        <w:rPr>
          <w:spacing w:val="30"/>
        </w:rPr>
        <w:t xml:space="preserve"> </w:t>
      </w:r>
      <w:r>
        <w:t>work</w:t>
      </w:r>
    </w:p>
    <w:p w:rsidR="006C1760" w:rsidRDefault="00FB70B4">
      <w:pPr>
        <w:pStyle w:val="BodyText"/>
        <w:spacing w:before="231" w:line="266" w:lineRule="auto"/>
        <w:ind w:left="143" w:right="129" w:firstLine="239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seizure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EEG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fMRI</w:t>
      </w:r>
      <w:r>
        <w:rPr>
          <w:spacing w:val="1"/>
        </w:rPr>
        <w:t xml:space="preserve"> </w:t>
      </w:r>
      <w:r>
        <w:t>modalities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Tri-</w:t>
      </w:r>
      <w:r>
        <w:rPr>
          <w:spacing w:val="1"/>
        </w:rPr>
        <w:t xml:space="preserve"> </w:t>
      </w:r>
      <w:r>
        <w:t>SeizureDualNet.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resolves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contingency</w:t>
      </w:r>
      <w:r>
        <w:rPr>
          <w:spacing w:val="1"/>
        </w:rPr>
        <w:t xml:space="preserve"> </w:t>
      </w:r>
      <w:r>
        <w:t>issues</w:t>
      </w:r>
      <w:r>
        <w:rPr>
          <w:spacing w:val="23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triple</w:t>
      </w:r>
      <w:r>
        <w:rPr>
          <w:spacing w:val="23"/>
        </w:rPr>
        <w:t xml:space="preserve"> </w:t>
      </w:r>
      <w:r>
        <w:t>stream</w:t>
      </w:r>
      <w:r>
        <w:rPr>
          <w:spacing w:val="23"/>
        </w:rPr>
        <w:t xml:space="preserve"> </w:t>
      </w:r>
      <w:r>
        <w:t>skipped</w:t>
      </w:r>
      <w:r>
        <w:rPr>
          <w:spacing w:val="23"/>
        </w:rPr>
        <w:t xml:space="preserve"> </w:t>
      </w:r>
      <w:r>
        <w:t>feature</w:t>
      </w:r>
      <w:r>
        <w:rPr>
          <w:spacing w:val="22"/>
        </w:rPr>
        <w:t xml:space="preserve"> </w:t>
      </w:r>
      <w:r>
        <w:t>extractor,</w:t>
      </w:r>
      <w:r>
        <w:rPr>
          <w:spacing w:val="22"/>
        </w:rPr>
        <w:t xml:space="preserve"> </w:t>
      </w:r>
      <w:r>
        <w:t>amplified</w:t>
      </w:r>
      <w:r>
        <w:rPr>
          <w:spacing w:val="23"/>
        </w:rPr>
        <w:t xml:space="preserve"> </w:t>
      </w:r>
      <w:r>
        <w:t>complexity</w:t>
      </w:r>
    </w:p>
    <w:p w:rsidR="006C1760" w:rsidRDefault="006C1760">
      <w:pPr>
        <w:spacing w:line="266" w:lineRule="auto"/>
        <w:jc w:val="both"/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83" w:space="186"/>
            <w:col w:w="5301"/>
          </w:cols>
        </w:sectPr>
      </w:pPr>
    </w:p>
    <w:p w:rsidR="006C1760" w:rsidRDefault="006C1760">
      <w:pPr>
        <w:pStyle w:val="BodyText"/>
        <w:spacing w:before="8"/>
        <w:rPr>
          <w:sz w:val="17"/>
        </w:rPr>
      </w:pPr>
    </w:p>
    <w:p w:rsidR="006C1760" w:rsidRDefault="00FB70B4">
      <w:pPr>
        <w:ind w:left="131"/>
        <w:rPr>
          <w:b/>
          <w:sz w:val="14"/>
        </w:rPr>
      </w:pPr>
      <w:bookmarkStart w:id="29" w:name="Data_availability"/>
      <w:bookmarkStart w:id="30" w:name="_bookmark12"/>
      <w:bookmarkEnd w:id="29"/>
      <w:bookmarkEnd w:id="30"/>
      <w:r>
        <w:rPr>
          <w:b/>
          <w:sz w:val="14"/>
        </w:rPr>
        <w:t>Table</w:t>
      </w:r>
      <w:r>
        <w:rPr>
          <w:b/>
          <w:spacing w:val="24"/>
          <w:sz w:val="14"/>
        </w:rPr>
        <w:t xml:space="preserve"> </w:t>
      </w:r>
      <w:r>
        <w:rPr>
          <w:b/>
          <w:sz w:val="14"/>
        </w:rPr>
        <w:t>4</w:t>
      </w:r>
    </w:p>
    <w:p w:rsidR="006C1760" w:rsidRDefault="00FB70B4">
      <w:pPr>
        <w:spacing w:before="28"/>
        <w:ind w:left="131"/>
        <w:rPr>
          <w:sz w:val="14"/>
        </w:rPr>
      </w:pPr>
      <w:r>
        <w:rPr>
          <w:w w:val="105"/>
          <w:sz w:val="14"/>
        </w:rPr>
        <w:t>Comparison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of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E</w:t>
      </w:r>
      <w:r>
        <w:rPr>
          <w:smallCaps/>
          <w:w w:val="105"/>
          <w:sz w:val="14"/>
        </w:rPr>
        <w:t>x</w:t>
      </w:r>
      <w:r>
        <w:rPr>
          <w:w w:val="105"/>
          <w:sz w:val="14"/>
        </w:rPr>
        <w:t>isting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Works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Vs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Proposed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Works.</w:t>
      </w:r>
    </w:p>
    <w:p w:rsidR="006C1760" w:rsidRDefault="006C1760">
      <w:pPr>
        <w:pStyle w:val="BodyText"/>
        <w:rPr>
          <w:sz w:val="20"/>
        </w:rPr>
      </w:pPr>
    </w:p>
    <w:p w:rsidR="006C1760" w:rsidRDefault="006C1760">
      <w:pPr>
        <w:pStyle w:val="BodyText"/>
        <w:spacing w:before="1"/>
        <w:rPr>
          <w:sz w:val="27"/>
        </w:rPr>
      </w:pPr>
    </w:p>
    <w:p w:rsidR="006C1760" w:rsidRDefault="00D616B9">
      <w:pPr>
        <w:ind w:left="6611"/>
        <w:rPr>
          <w:b/>
          <w:sz w:val="12"/>
        </w:rPr>
      </w:pPr>
      <w:r>
        <w:pict>
          <v:shape id="_x0000_s1029" type="#_x0000_t202" style="position:absolute;left:0;text-align:left;margin-left:37.6pt;margin-top:-24.95pt;width:520.05pt;height:46.9pt;z-index:25163315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28"/>
                    <w:gridCol w:w="1722"/>
                    <w:gridCol w:w="1211"/>
                    <w:gridCol w:w="1955"/>
                    <w:gridCol w:w="1226"/>
                    <w:gridCol w:w="1773"/>
                    <w:gridCol w:w="686"/>
                    <w:gridCol w:w="601"/>
                  </w:tblGrid>
                  <w:tr w:rsidR="00D616B9">
                    <w:trPr>
                      <w:trHeight w:val="253"/>
                    </w:trPr>
                    <w:tc>
                      <w:tcPr>
                        <w:tcW w:w="1228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 w:line="240" w:lineRule="auto"/>
                          <w:ind w:left="11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Works</w:t>
                        </w:r>
                      </w:p>
                    </w:tc>
                    <w:tc>
                      <w:tcPr>
                        <w:tcW w:w="1722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 w:line="240" w:lineRule="auto"/>
                          <w:ind w:left="157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10"/>
                            <w:sz w:val="12"/>
                          </w:rPr>
                          <w:t>Dataset</w:t>
                        </w:r>
                      </w:p>
                    </w:tc>
                    <w:tc>
                      <w:tcPr>
                        <w:tcW w:w="121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 w:line="240" w:lineRule="auto"/>
                          <w:ind w:left="-1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10"/>
                            <w:sz w:val="12"/>
                          </w:rPr>
                          <w:t>Methods</w:t>
                        </w:r>
                      </w:p>
                    </w:tc>
                    <w:tc>
                      <w:tcPr>
                        <w:tcW w:w="195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2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77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86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 w:line="240" w:lineRule="auto"/>
                          <w:ind w:left="0" w:right="156"/>
                          <w:jc w:val="righ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A(%)</w:t>
                        </w:r>
                      </w:p>
                    </w:tc>
                    <w:tc>
                      <w:tcPr>
                        <w:tcW w:w="601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9" w:line="240" w:lineRule="auto"/>
                          <w:ind w:left="80" w:right="103"/>
                          <w:jc w:val="center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15"/>
                            <w:sz w:val="12"/>
                          </w:rPr>
                          <w:t>AUC</w:t>
                        </w:r>
                      </w:p>
                    </w:tc>
                  </w:tr>
                  <w:tr w:rsidR="00D616B9">
                    <w:trPr>
                      <w:trHeight w:val="424"/>
                    </w:trPr>
                    <w:tc>
                      <w:tcPr>
                        <w:tcW w:w="1228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722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21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8" w:line="240" w:lineRule="auto"/>
                          <w:ind w:left="-1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Pre-Processing</w:t>
                        </w:r>
                      </w:p>
                    </w:tc>
                    <w:tc>
                      <w:tcPr>
                        <w:tcW w:w="195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8" w:line="240" w:lineRule="auto"/>
                          <w:ind w:left="323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Feature</w:t>
                        </w:r>
                        <w:r>
                          <w:rPr>
                            <w:b/>
                            <w:spacing w:val="20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Extraction</w:t>
                        </w:r>
                        <w:r>
                          <w:rPr>
                            <w:b/>
                            <w:spacing w:val="20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12"/>
                          </w:rPr>
                          <w:t>&amp;</w:t>
                        </w:r>
                      </w:p>
                      <w:p w:rsidR="00D616B9" w:rsidRDefault="00D616B9">
                        <w:pPr>
                          <w:pStyle w:val="TableParagraph"/>
                          <w:spacing w:before="32" w:line="240" w:lineRule="auto"/>
                          <w:ind w:left="323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10"/>
                            <w:sz w:val="12"/>
                          </w:rPr>
                          <w:t>Engineering</w:t>
                        </w:r>
                      </w:p>
                    </w:tc>
                    <w:tc>
                      <w:tcPr>
                        <w:tcW w:w="12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8" w:line="240" w:lineRule="auto"/>
                          <w:ind w:left="363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Feature</w:t>
                        </w:r>
                      </w:p>
                    </w:tc>
                    <w:tc>
                      <w:tcPr>
                        <w:tcW w:w="177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58" w:line="240" w:lineRule="auto"/>
                          <w:ind w:left="30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10"/>
                            <w:sz w:val="12"/>
                          </w:rPr>
                          <w:t>Classification</w:t>
                        </w:r>
                      </w:p>
                    </w:tc>
                    <w:tc>
                      <w:tcPr>
                        <w:tcW w:w="686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01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D616B9">
                    <w:trPr>
                      <w:trHeight w:val="235"/>
                    </w:trPr>
                    <w:tc>
                      <w:tcPr>
                        <w:tcW w:w="1228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60" w:line="240" w:lineRule="auto"/>
                          <w:ind w:left="119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Gao,</w:t>
                        </w:r>
                        <w:r>
                          <w:rPr>
                            <w:spacing w:val="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Y</w:t>
                        </w:r>
                        <w:r>
                          <w:rPr>
                            <w:spacing w:val="7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et</w:t>
                        </w:r>
                        <w:r>
                          <w:rPr>
                            <w:spacing w:val="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al</w:t>
                        </w:r>
                        <w:r>
                          <w:rPr>
                            <w:spacing w:val="7"/>
                            <w:w w:val="115"/>
                            <w:sz w:val="12"/>
                          </w:rPr>
                          <w:t xml:space="preserve"> </w:t>
                        </w:r>
                        <w:hyperlink w:anchor="_bookmark28" w:history="1">
                          <w:r>
                            <w:rPr>
                              <w:color w:val="2196D1"/>
                              <w:w w:val="115"/>
                              <w:sz w:val="12"/>
                            </w:rPr>
                            <w:t>[22]</w:t>
                          </w:r>
                        </w:hyperlink>
                      </w:p>
                    </w:tc>
                    <w:tc>
                      <w:tcPr>
                        <w:tcW w:w="1722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60" w:line="240" w:lineRule="auto"/>
                          <w:ind w:left="157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CHB-MIT</w:t>
                        </w:r>
                      </w:p>
                    </w:tc>
                    <w:tc>
                      <w:tcPr>
                        <w:tcW w:w="1211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60" w:line="240" w:lineRule="auto"/>
                          <w:ind w:left="-1"/>
                          <w:rPr>
                            <w:sz w:val="12"/>
                          </w:rPr>
                        </w:pPr>
                        <w:r>
                          <w:rPr>
                            <w:w w:val="106"/>
                            <w:sz w:val="12"/>
                          </w:rPr>
                          <w:t>–</w:t>
                        </w:r>
                      </w:p>
                    </w:tc>
                    <w:tc>
                      <w:tcPr>
                        <w:tcW w:w="1955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60" w:line="240" w:lineRule="auto"/>
                          <w:ind w:left="323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CNN</w:t>
                        </w:r>
                      </w:p>
                    </w:tc>
                    <w:tc>
                      <w:tcPr>
                        <w:tcW w:w="1226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60" w:line="240" w:lineRule="auto"/>
                          <w:ind w:left="363"/>
                          <w:rPr>
                            <w:sz w:val="12"/>
                          </w:rPr>
                        </w:pPr>
                        <w:r>
                          <w:rPr>
                            <w:w w:val="106"/>
                            <w:sz w:val="12"/>
                          </w:rPr>
                          <w:t>–</w:t>
                        </w:r>
                      </w:p>
                    </w:tc>
                    <w:tc>
                      <w:tcPr>
                        <w:tcW w:w="1773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60" w:line="240" w:lineRule="auto"/>
                          <w:ind w:left="308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Multi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scale</w:t>
                        </w:r>
                        <w:r>
                          <w:rPr>
                            <w:spacing w:val="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prototypical</w:t>
                        </w:r>
                      </w:p>
                    </w:tc>
                    <w:tc>
                      <w:tcPr>
                        <w:tcW w:w="686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60" w:line="240" w:lineRule="auto"/>
                          <w:ind w:left="0" w:right="165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93</w:t>
                        </w:r>
                        <w:r>
                          <w:rPr>
                            <w:spacing w:val="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601" w:type="dxa"/>
                        <w:tcBorders>
                          <w:top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60" w:line="240" w:lineRule="auto"/>
                          <w:ind w:left="137" w:right="10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0.933</w:t>
                        </w:r>
                      </w:p>
                    </w:tc>
                  </w:tr>
                </w:tbl>
                <w:p w:rsidR="00D616B9" w:rsidRDefault="00D616B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FB70B4">
        <w:rPr>
          <w:b/>
          <w:w w:val="110"/>
          <w:sz w:val="12"/>
        </w:rPr>
        <w:t>Selection</w:t>
      </w:r>
    </w:p>
    <w:p w:rsidR="006C1760" w:rsidRDefault="006C1760">
      <w:pPr>
        <w:pStyle w:val="BodyText"/>
        <w:spacing w:before="2"/>
        <w:rPr>
          <w:b/>
          <w:sz w:val="13"/>
        </w:rPr>
      </w:pPr>
    </w:p>
    <w:p w:rsidR="006C1760" w:rsidRDefault="006C1760">
      <w:pPr>
        <w:rPr>
          <w:sz w:val="13"/>
        </w:rPr>
        <w:sectPr w:rsidR="006C1760">
          <w:headerReference w:type="default" r:id="rId47"/>
          <w:footerReference w:type="default" r:id="rId48"/>
          <w:pgSz w:w="11910" w:h="15880"/>
          <w:pgMar w:top="880" w:right="620" w:bottom="780" w:left="620" w:header="673" w:footer="585" w:gutter="0"/>
          <w:pgNumType w:start="1"/>
          <w:cols w:space="720"/>
        </w:sectPr>
      </w:pPr>
    </w:p>
    <w:p w:rsidR="006C1760" w:rsidRDefault="006C1760">
      <w:pPr>
        <w:pStyle w:val="BodyText"/>
        <w:spacing w:before="5"/>
        <w:rPr>
          <w:b/>
          <w:sz w:val="26"/>
        </w:rPr>
      </w:pPr>
    </w:p>
    <w:p w:rsidR="006C1760" w:rsidRDefault="00FB70B4">
      <w:pPr>
        <w:tabs>
          <w:tab w:val="left" w:pos="1517"/>
          <w:tab w:val="left" w:pos="3081"/>
        </w:tabs>
        <w:spacing w:line="292" w:lineRule="auto"/>
        <w:ind w:left="3082" w:right="38" w:hanging="2831"/>
        <w:rPr>
          <w:sz w:val="12"/>
        </w:rPr>
      </w:pPr>
      <w:r>
        <w:rPr>
          <w:w w:val="110"/>
          <w:sz w:val="12"/>
        </w:rPr>
        <w:t>Wu,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D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et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al</w:t>
      </w:r>
      <w:r>
        <w:rPr>
          <w:spacing w:val="12"/>
          <w:w w:val="110"/>
          <w:sz w:val="12"/>
        </w:rPr>
        <w:t xml:space="preserve"> </w:t>
      </w:r>
      <w:hyperlink w:anchor="_bookmark29" w:history="1">
        <w:r>
          <w:rPr>
            <w:color w:val="2196D1"/>
            <w:w w:val="110"/>
            <w:sz w:val="12"/>
          </w:rPr>
          <w:t>[23]</w:t>
        </w:r>
      </w:hyperlink>
      <w:r>
        <w:rPr>
          <w:color w:val="2196D1"/>
          <w:w w:val="110"/>
          <w:sz w:val="12"/>
        </w:rPr>
        <w:tab/>
      </w:r>
      <w:r>
        <w:rPr>
          <w:w w:val="110"/>
          <w:sz w:val="12"/>
        </w:rPr>
        <w:t>CHB-MIT</w:t>
      </w:r>
      <w:r>
        <w:rPr>
          <w:w w:val="110"/>
          <w:sz w:val="12"/>
        </w:rPr>
        <w:tab/>
      </w:r>
      <w:r>
        <w:rPr>
          <w:spacing w:val="-1"/>
          <w:w w:val="110"/>
          <w:sz w:val="12"/>
        </w:rPr>
        <w:t>Unwanted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channel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removal</w:t>
      </w:r>
    </w:p>
    <w:p w:rsidR="006C1760" w:rsidRDefault="00FB70B4">
      <w:pPr>
        <w:pStyle w:val="BodyText"/>
        <w:spacing w:before="5"/>
        <w:rPr>
          <w:sz w:val="26"/>
        </w:rPr>
      </w:pPr>
      <w:r>
        <w:br w:type="column"/>
      </w:r>
    </w:p>
    <w:p w:rsidR="006C1760" w:rsidRDefault="00FB70B4">
      <w:pPr>
        <w:spacing w:line="292" w:lineRule="auto"/>
        <w:ind w:left="251" w:right="34"/>
        <w:rPr>
          <w:sz w:val="12"/>
        </w:rPr>
      </w:pPr>
      <w:r>
        <w:rPr>
          <w:w w:val="110"/>
          <w:sz w:val="12"/>
        </w:rPr>
        <w:t>Residual</w:t>
      </w:r>
      <w:r>
        <w:rPr>
          <w:spacing w:val="-1"/>
          <w:w w:val="110"/>
          <w:sz w:val="12"/>
        </w:rPr>
        <w:t xml:space="preserve"> </w:t>
      </w:r>
      <w:r>
        <w:rPr>
          <w:w w:val="110"/>
          <w:sz w:val="12"/>
        </w:rPr>
        <w:t>and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up sampling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connections</w:t>
      </w:r>
    </w:p>
    <w:p w:rsidR="006C1760" w:rsidRDefault="00FB70B4">
      <w:pPr>
        <w:spacing w:before="139"/>
        <w:ind w:left="1423"/>
        <w:rPr>
          <w:sz w:val="12"/>
        </w:rPr>
      </w:pPr>
      <w:r>
        <w:br w:type="column"/>
      </w:r>
      <w:r>
        <w:rPr>
          <w:w w:val="105"/>
          <w:sz w:val="12"/>
        </w:rPr>
        <w:lastRenderedPageBreak/>
        <w:t>part</w:t>
      </w:r>
      <w:r>
        <w:rPr>
          <w:spacing w:val="20"/>
          <w:w w:val="105"/>
          <w:sz w:val="12"/>
        </w:rPr>
        <w:t xml:space="preserve"> </w:t>
      </w:r>
      <w:r>
        <w:rPr>
          <w:w w:val="105"/>
          <w:sz w:val="12"/>
        </w:rPr>
        <w:t>network</w:t>
      </w:r>
    </w:p>
    <w:p w:rsidR="006C1760" w:rsidRDefault="00FB70B4">
      <w:pPr>
        <w:tabs>
          <w:tab w:val="left" w:pos="1423"/>
        </w:tabs>
        <w:spacing w:before="26" w:line="292" w:lineRule="auto"/>
        <w:ind w:left="1423" w:hanging="1172"/>
        <w:rPr>
          <w:sz w:val="12"/>
        </w:rPr>
      </w:pPr>
      <w:r>
        <w:rPr>
          <w:w w:val="110"/>
          <w:sz w:val="12"/>
        </w:rPr>
        <w:t>–</w:t>
      </w:r>
      <w:r>
        <w:rPr>
          <w:w w:val="110"/>
          <w:sz w:val="12"/>
        </w:rPr>
        <w:tab/>
      </w:r>
      <w:r>
        <w:rPr>
          <w:spacing w:val="-1"/>
          <w:w w:val="110"/>
          <w:sz w:val="12"/>
        </w:rPr>
        <w:t xml:space="preserve">Compression, </w:t>
      </w:r>
      <w:r>
        <w:rPr>
          <w:w w:val="110"/>
          <w:sz w:val="12"/>
        </w:rPr>
        <w:t>Prediction,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and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Reconstruction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network</w:t>
      </w:r>
    </w:p>
    <w:p w:rsidR="006C1760" w:rsidRDefault="00FB70B4">
      <w:pPr>
        <w:pStyle w:val="BodyText"/>
        <w:spacing w:before="5"/>
        <w:rPr>
          <w:sz w:val="26"/>
        </w:rPr>
      </w:pPr>
      <w:r>
        <w:br w:type="column"/>
      </w:r>
    </w:p>
    <w:p w:rsidR="006C1760" w:rsidRDefault="00FB70B4">
      <w:pPr>
        <w:ind w:left="237"/>
        <w:rPr>
          <w:sz w:val="12"/>
        </w:rPr>
      </w:pPr>
      <w:r>
        <w:rPr>
          <w:w w:val="110"/>
          <w:sz w:val="12"/>
        </w:rPr>
        <w:t>92.65</w:t>
      </w:r>
    </w:p>
    <w:p w:rsidR="006C1760" w:rsidRDefault="00FB70B4">
      <w:pPr>
        <w:spacing w:before="31"/>
        <w:ind w:left="237"/>
        <w:rPr>
          <w:sz w:val="12"/>
        </w:rPr>
      </w:pPr>
      <w:r>
        <w:rPr>
          <w:w w:val="102"/>
          <w:sz w:val="12"/>
        </w:rPr>
        <w:t>%</w:t>
      </w:r>
    </w:p>
    <w:p w:rsidR="006C1760" w:rsidRDefault="00FB70B4">
      <w:pPr>
        <w:pStyle w:val="BodyText"/>
        <w:spacing w:before="5"/>
        <w:rPr>
          <w:sz w:val="26"/>
        </w:rPr>
      </w:pPr>
      <w:r>
        <w:br w:type="column"/>
      </w:r>
    </w:p>
    <w:p w:rsidR="006C1760" w:rsidRDefault="00FB70B4">
      <w:pPr>
        <w:ind w:left="251"/>
        <w:rPr>
          <w:sz w:val="12"/>
        </w:rPr>
      </w:pPr>
      <w:r>
        <w:rPr>
          <w:w w:val="110"/>
          <w:sz w:val="12"/>
        </w:rPr>
        <w:t>0.924</w:t>
      </w:r>
    </w:p>
    <w:p w:rsidR="006C1760" w:rsidRDefault="006C1760">
      <w:pPr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5" w:space="720" w:equalWidth="0">
            <w:col w:w="4182" w:space="183"/>
            <w:col w:w="1752" w:space="242"/>
            <w:col w:w="2837" w:space="40"/>
            <w:col w:w="561" w:space="42"/>
            <w:col w:w="831"/>
          </w:cols>
        </w:sectPr>
      </w:pPr>
    </w:p>
    <w:p w:rsidR="006C1760" w:rsidRDefault="00FB70B4">
      <w:pPr>
        <w:tabs>
          <w:tab w:val="left" w:pos="1517"/>
        </w:tabs>
        <w:spacing w:before="3"/>
        <w:ind w:left="251"/>
        <w:rPr>
          <w:sz w:val="12"/>
        </w:rPr>
      </w:pPr>
      <w:r>
        <w:rPr>
          <w:w w:val="110"/>
          <w:sz w:val="12"/>
        </w:rPr>
        <w:lastRenderedPageBreak/>
        <w:t>Li,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et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al</w:t>
      </w:r>
      <w:r>
        <w:rPr>
          <w:spacing w:val="13"/>
          <w:w w:val="110"/>
          <w:sz w:val="12"/>
        </w:rPr>
        <w:t xml:space="preserve"> </w:t>
      </w:r>
      <w:hyperlink w:anchor="_bookmark32" w:history="1">
        <w:r>
          <w:rPr>
            <w:color w:val="2196D1"/>
            <w:w w:val="110"/>
            <w:sz w:val="12"/>
          </w:rPr>
          <w:t>[26]</w:t>
        </w:r>
      </w:hyperlink>
      <w:r>
        <w:rPr>
          <w:color w:val="2196D1"/>
          <w:w w:val="110"/>
          <w:sz w:val="12"/>
        </w:rPr>
        <w:tab/>
      </w:r>
      <w:r>
        <w:rPr>
          <w:w w:val="110"/>
          <w:sz w:val="12"/>
        </w:rPr>
        <w:t>CHB-MIT</w:t>
      </w:r>
      <w:r>
        <w:rPr>
          <w:spacing w:val="8"/>
          <w:w w:val="110"/>
          <w:sz w:val="12"/>
        </w:rPr>
        <w:t xml:space="preserve"> </w:t>
      </w:r>
      <w:r>
        <w:rPr>
          <w:rFonts w:ascii="Times New Roman"/>
          <w:w w:val="110"/>
          <w:sz w:val="12"/>
        </w:rPr>
        <w:t>&amp;</w:t>
      </w:r>
      <w:r>
        <w:rPr>
          <w:rFonts w:ascii="Times New Roman"/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Kaggle</w:t>
      </w:r>
    </w:p>
    <w:p w:rsidR="006C1760" w:rsidRDefault="00FB70B4">
      <w:pPr>
        <w:spacing w:before="31" w:line="133" w:lineRule="exact"/>
        <w:ind w:left="1517"/>
        <w:rPr>
          <w:sz w:val="12"/>
        </w:rPr>
      </w:pPr>
      <w:r>
        <w:rPr>
          <w:w w:val="105"/>
          <w:sz w:val="12"/>
        </w:rPr>
        <w:t>dataset</w:t>
      </w:r>
    </w:p>
    <w:p w:rsidR="006C1760" w:rsidRDefault="00FB70B4">
      <w:pPr>
        <w:spacing w:line="292" w:lineRule="auto"/>
        <w:ind w:left="251" w:right="33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Sliding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window</w:t>
      </w:r>
      <w:r>
        <w:rPr>
          <w:spacing w:val="1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analysis</w:t>
      </w:r>
      <w:r>
        <w:rPr>
          <w:spacing w:val="-2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method</w:t>
      </w:r>
    </w:p>
    <w:p w:rsidR="006C1760" w:rsidRDefault="00FB70B4">
      <w:pPr>
        <w:spacing w:line="292" w:lineRule="auto"/>
        <w:ind w:left="251"/>
        <w:rPr>
          <w:sz w:val="12"/>
        </w:rPr>
      </w:pPr>
      <w:r>
        <w:br w:type="column"/>
      </w:r>
      <w:r>
        <w:rPr>
          <w:w w:val="105"/>
          <w:sz w:val="12"/>
        </w:rPr>
        <w:lastRenderedPageBreak/>
        <w:t>Three</w:t>
      </w:r>
      <w:r>
        <w:rPr>
          <w:spacing w:val="14"/>
          <w:w w:val="105"/>
          <w:sz w:val="12"/>
        </w:rPr>
        <w:t xml:space="preserve"> </w:t>
      </w:r>
      <w:r>
        <w:rPr>
          <w:w w:val="105"/>
          <w:sz w:val="12"/>
        </w:rPr>
        <w:t>stage</w:t>
      </w:r>
      <w:r>
        <w:rPr>
          <w:spacing w:val="14"/>
          <w:w w:val="105"/>
          <w:sz w:val="12"/>
        </w:rPr>
        <w:t xml:space="preserve"> </w:t>
      </w:r>
      <w:r>
        <w:rPr>
          <w:w w:val="105"/>
          <w:sz w:val="12"/>
        </w:rPr>
        <w:t>asymmetric</w:t>
      </w:r>
      <w:r>
        <w:rPr>
          <w:spacing w:val="15"/>
          <w:w w:val="105"/>
          <w:sz w:val="12"/>
        </w:rPr>
        <w:t xml:space="preserve"> </w:t>
      </w:r>
      <w:r>
        <w:rPr>
          <w:w w:val="105"/>
          <w:sz w:val="12"/>
        </w:rPr>
        <w:t>stem</w:t>
      </w:r>
      <w:r>
        <w:rPr>
          <w:spacing w:val="-25"/>
          <w:w w:val="105"/>
          <w:sz w:val="12"/>
        </w:rPr>
        <w:t xml:space="preserve"> </w:t>
      </w:r>
      <w:r>
        <w:rPr>
          <w:w w:val="105"/>
          <w:sz w:val="12"/>
        </w:rPr>
        <w:t>blocks</w:t>
      </w:r>
    </w:p>
    <w:p w:rsidR="006C1760" w:rsidRDefault="00FB70B4">
      <w:pPr>
        <w:tabs>
          <w:tab w:val="left" w:pos="1423"/>
        </w:tabs>
        <w:spacing w:before="3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–</w:t>
      </w:r>
      <w:r>
        <w:rPr>
          <w:w w:val="110"/>
          <w:sz w:val="12"/>
        </w:rPr>
        <w:tab/>
        <w:t>Lightweight</w:t>
      </w:r>
    </w:p>
    <w:p w:rsidR="006C1760" w:rsidRDefault="00FB70B4">
      <w:pPr>
        <w:spacing w:before="31" w:line="133" w:lineRule="exact"/>
        <w:ind w:left="1423"/>
        <w:rPr>
          <w:sz w:val="12"/>
        </w:rPr>
      </w:pPr>
      <w:r>
        <w:rPr>
          <w:w w:val="105"/>
          <w:sz w:val="12"/>
        </w:rPr>
        <w:t>reparametrized</w:t>
      </w:r>
      <w:r>
        <w:rPr>
          <w:spacing w:val="12"/>
          <w:w w:val="105"/>
          <w:sz w:val="12"/>
        </w:rPr>
        <w:t xml:space="preserve"> </w:t>
      </w:r>
      <w:r>
        <w:rPr>
          <w:w w:val="105"/>
          <w:sz w:val="12"/>
        </w:rPr>
        <w:t>network</w:t>
      </w:r>
    </w:p>
    <w:p w:rsidR="006C1760" w:rsidRDefault="00FB70B4">
      <w:pPr>
        <w:spacing w:before="3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90.10</w:t>
      </w:r>
    </w:p>
    <w:p w:rsidR="006C1760" w:rsidRDefault="00FB70B4">
      <w:pPr>
        <w:spacing w:before="31" w:line="133" w:lineRule="exact"/>
        <w:ind w:left="251"/>
        <w:rPr>
          <w:sz w:val="12"/>
        </w:rPr>
      </w:pPr>
      <w:r>
        <w:rPr>
          <w:w w:val="102"/>
          <w:sz w:val="12"/>
        </w:rPr>
        <w:t>%</w:t>
      </w:r>
    </w:p>
    <w:p w:rsidR="006C1760" w:rsidRDefault="00FB70B4">
      <w:pPr>
        <w:spacing w:before="3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0.948</w:t>
      </w:r>
    </w:p>
    <w:p w:rsidR="006C1760" w:rsidRDefault="006C1760">
      <w:pPr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6" w:space="720" w:equalWidth="0">
            <w:col w:w="2637" w:space="193"/>
            <w:col w:w="1208" w:space="327"/>
            <w:col w:w="1938" w:space="56"/>
            <w:col w:w="2786" w:space="77"/>
            <w:col w:w="575" w:space="41"/>
            <w:col w:w="832"/>
          </w:cols>
        </w:sectPr>
      </w:pPr>
    </w:p>
    <w:p w:rsidR="006C1760" w:rsidRDefault="00FB70B4">
      <w:pPr>
        <w:tabs>
          <w:tab w:val="left" w:pos="1517"/>
          <w:tab w:val="left" w:pos="3081"/>
        </w:tabs>
        <w:spacing w:before="2"/>
        <w:ind w:left="251"/>
        <w:rPr>
          <w:sz w:val="12"/>
        </w:rPr>
      </w:pPr>
      <w:r>
        <w:rPr>
          <w:w w:val="110"/>
          <w:sz w:val="12"/>
        </w:rPr>
        <w:lastRenderedPageBreak/>
        <w:t>Guo,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Y</w:t>
      </w:r>
      <w:r>
        <w:rPr>
          <w:spacing w:val="15"/>
          <w:w w:val="110"/>
          <w:sz w:val="12"/>
        </w:rPr>
        <w:t xml:space="preserve"> </w:t>
      </w:r>
      <w:r>
        <w:rPr>
          <w:w w:val="110"/>
          <w:sz w:val="12"/>
        </w:rPr>
        <w:t>et</w:t>
      </w:r>
      <w:r>
        <w:rPr>
          <w:spacing w:val="14"/>
          <w:w w:val="110"/>
          <w:sz w:val="12"/>
        </w:rPr>
        <w:t xml:space="preserve"> </w:t>
      </w:r>
      <w:r>
        <w:rPr>
          <w:w w:val="110"/>
          <w:sz w:val="12"/>
        </w:rPr>
        <w:t>al</w:t>
      </w:r>
      <w:r>
        <w:rPr>
          <w:spacing w:val="14"/>
          <w:w w:val="110"/>
          <w:sz w:val="12"/>
        </w:rPr>
        <w:t xml:space="preserve"> </w:t>
      </w:r>
      <w:hyperlink w:anchor="_bookmark33" w:history="1">
        <w:r>
          <w:rPr>
            <w:color w:val="2196D1"/>
            <w:w w:val="110"/>
            <w:sz w:val="12"/>
          </w:rPr>
          <w:t>[27]</w:t>
        </w:r>
      </w:hyperlink>
      <w:r>
        <w:rPr>
          <w:color w:val="2196D1"/>
          <w:w w:val="110"/>
          <w:sz w:val="12"/>
        </w:rPr>
        <w:tab/>
      </w:r>
      <w:r>
        <w:rPr>
          <w:w w:val="110"/>
          <w:sz w:val="12"/>
        </w:rPr>
        <w:t>CHB-MIT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dataset</w:t>
      </w:r>
      <w:r>
        <w:rPr>
          <w:w w:val="110"/>
          <w:sz w:val="12"/>
        </w:rPr>
        <w:tab/>
      </w:r>
      <w:r>
        <w:rPr>
          <w:w w:val="105"/>
          <w:sz w:val="12"/>
        </w:rPr>
        <w:t>Fifth</w:t>
      </w:r>
      <w:r>
        <w:rPr>
          <w:spacing w:val="2"/>
          <w:w w:val="105"/>
          <w:sz w:val="12"/>
        </w:rPr>
        <w:t xml:space="preserve"> </w:t>
      </w:r>
      <w:r>
        <w:rPr>
          <w:w w:val="105"/>
          <w:sz w:val="12"/>
        </w:rPr>
        <w:t>order Butterworth</w:t>
      </w:r>
    </w:p>
    <w:p w:rsidR="006C1760" w:rsidRDefault="00FB70B4">
      <w:pPr>
        <w:spacing w:before="32" w:line="133" w:lineRule="exact"/>
        <w:ind w:left="3082"/>
        <w:rPr>
          <w:sz w:val="12"/>
        </w:rPr>
      </w:pPr>
      <w:r>
        <w:rPr>
          <w:w w:val="110"/>
          <w:sz w:val="12"/>
        </w:rPr>
        <w:t>filter</w:t>
      </w:r>
    </w:p>
    <w:p w:rsidR="006C1760" w:rsidRDefault="00FB70B4">
      <w:pPr>
        <w:tabs>
          <w:tab w:val="left" w:pos="2181"/>
          <w:tab w:val="left" w:pos="3353"/>
          <w:tab w:val="right" w:pos="5366"/>
        </w:tabs>
        <w:spacing w:before="2"/>
        <w:ind w:left="187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Discrete</w:t>
      </w:r>
      <w:r>
        <w:rPr>
          <w:spacing w:val="-2"/>
          <w:w w:val="110"/>
          <w:sz w:val="12"/>
        </w:rPr>
        <w:t xml:space="preserve"> </w:t>
      </w:r>
      <w:r>
        <w:rPr>
          <w:w w:val="110"/>
          <w:sz w:val="12"/>
        </w:rPr>
        <w:t>wavelet</w:t>
      </w:r>
      <w:r>
        <w:rPr>
          <w:spacing w:val="-1"/>
          <w:w w:val="110"/>
          <w:sz w:val="12"/>
        </w:rPr>
        <w:t xml:space="preserve"> </w:t>
      </w:r>
      <w:r>
        <w:rPr>
          <w:w w:val="110"/>
          <w:sz w:val="12"/>
        </w:rPr>
        <w:t>transforms</w:t>
      </w:r>
      <w:r>
        <w:rPr>
          <w:w w:val="110"/>
          <w:sz w:val="12"/>
        </w:rPr>
        <w:tab/>
        <w:t>–</w:t>
      </w:r>
      <w:r>
        <w:rPr>
          <w:w w:val="110"/>
          <w:sz w:val="12"/>
        </w:rPr>
        <w:tab/>
        <w:t>Adaboost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classifier</w:t>
      </w:r>
      <w:r>
        <w:rPr>
          <w:rFonts w:ascii="Times New Roman" w:hAnsi="Times New Roman"/>
          <w:w w:val="110"/>
          <w:sz w:val="12"/>
        </w:rPr>
        <w:tab/>
      </w:r>
      <w:r>
        <w:rPr>
          <w:w w:val="110"/>
          <w:sz w:val="12"/>
        </w:rPr>
        <w:t>95.65</w:t>
      </w:r>
    </w:p>
    <w:p w:rsidR="006C1760" w:rsidRDefault="00FB70B4">
      <w:pPr>
        <w:spacing w:before="32" w:line="133" w:lineRule="exact"/>
        <w:ind w:left="5043"/>
        <w:rPr>
          <w:sz w:val="12"/>
        </w:rPr>
      </w:pPr>
      <w:r>
        <w:rPr>
          <w:w w:val="102"/>
          <w:sz w:val="12"/>
        </w:rPr>
        <w:t>%</w:t>
      </w:r>
    </w:p>
    <w:p w:rsidR="006C1760" w:rsidRDefault="00FB70B4">
      <w:pPr>
        <w:spacing w:before="2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0.943</w:t>
      </w:r>
    </w:p>
    <w:p w:rsidR="006C1760" w:rsidRDefault="006C1760">
      <w:pPr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3" w:space="720" w:equalWidth="0">
            <w:col w:w="4390" w:space="40"/>
            <w:col w:w="5367" w:space="41"/>
            <w:col w:w="832"/>
          </w:cols>
        </w:sectPr>
      </w:pPr>
    </w:p>
    <w:p w:rsidR="006C1760" w:rsidRDefault="00FB70B4">
      <w:pPr>
        <w:tabs>
          <w:tab w:val="left" w:pos="1517"/>
          <w:tab w:val="left" w:pos="3081"/>
        </w:tabs>
        <w:spacing w:before="38"/>
        <w:ind w:left="251"/>
        <w:rPr>
          <w:sz w:val="12"/>
        </w:rPr>
      </w:pPr>
      <w:r>
        <w:rPr>
          <w:w w:val="110"/>
          <w:sz w:val="12"/>
        </w:rPr>
        <w:lastRenderedPageBreak/>
        <w:t>Hu,</w:t>
      </w:r>
      <w:r>
        <w:rPr>
          <w:spacing w:val="14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14"/>
          <w:w w:val="110"/>
          <w:sz w:val="12"/>
        </w:rPr>
        <w:t xml:space="preserve"> </w:t>
      </w:r>
      <w:r>
        <w:rPr>
          <w:w w:val="110"/>
          <w:sz w:val="12"/>
        </w:rPr>
        <w:t>et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al</w:t>
      </w:r>
      <w:hyperlink w:anchor="_bookmark34" w:history="1">
        <w:r>
          <w:rPr>
            <w:color w:val="2196D1"/>
            <w:w w:val="110"/>
            <w:sz w:val="12"/>
          </w:rPr>
          <w:t>[28]</w:t>
        </w:r>
      </w:hyperlink>
      <w:r>
        <w:rPr>
          <w:color w:val="2196D1"/>
          <w:w w:val="110"/>
          <w:sz w:val="12"/>
        </w:rPr>
        <w:tab/>
      </w:r>
      <w:r>
        <w:rPr>
          <w:w w:val="110"/>
          <w:sz w:val="12"/>
        </w:rPr>
        <w:t>CHB-MIT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dataset</w:t>
      </w:r>
      <w:r>
        <w:rPr>
          <w:w w:val="110"/>
          <w:sz w:val="12"/>
        </w:rPr>
        <w:tab/>
      </w:r>
      <w:r>
        <w:rPr>
          <w:w w:val="105"/>
          <w:sz w:val="12"/>
        </w:rPr>
        <w:t>Fifth</w:t>
      </w:r>
      <w:r>
        <w:rPr>
          <w:spacing w:val="2"/>
          <w:w w:val="105"/>
          <w:sz w:val="12"/>
        </w:rPr>
        <w:t xml:space="preserve"> </w:t>
      </w:r>
      <w:r>
        <w:rPr>
          <w:w w:val="105"/>
          <w:sz w:val="12"/>
        </w:rPr>
        <w:t>order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Butterworth</w:t>
      </w:r>
    </w:p>
    <w:p w:rsidR="006C1760" w:rsidRDefault="00FB70B4">
      <w:pPr>
        <w:spacing w:before="31"/>
        <w:ind w:left="3082"/>
        <w:rPr>
          <w:sz w:val="12"/>
        </w:rPr>
      </w:pPr>
      <w:r>
        <w:rPr>
          <w:w w:val="110"/>
          <w:sz w:val="12"/>
        </w:rPr>
        <w:t>filter</w:t>
      </w:r>
    </w:p>
    <w:p w:rsidR="006C1760" w:rsidRDefault="00FB70B4">
      <w:pPr>
        <w:spacing w:before="34" w:line="292" w:lineRule="auto"/>
        <w:ind w:left="187" w:right="32"/>
        <w:rPr>
          <w:sz w:val="12"/>
        </w:rPr>
      </w:pPr>
      <w:r>
        <w:br w:type="column"/>
      </w:r>
      <w:r>
        <w:rPr>
          <w:spacing w:val="-1"/>
          <w:w w:val="110"/>
          <w:sz w:val="12"/>
        </w:rPr>
        <w:lastRenderedPageBreak/>
        <w:t xml:space="preserve">Hybrid transformer </w:t>
      </w:r>
      <w:r>
        <w:rPr>
          <w:w w:val="110"/>
          <w:sz w:val="12"/>
        </w:rPr>
        <w:t>with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rhythm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and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position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embedding</w:t>
      </w:r>
    </w:p>
    <w:p w:rsidR="006C1760" w:rsidRDefault="00FB70B4">
      <w:pPr>
        <w:tabs>
          <w:tab w:val="left" w:pos="1423"/>
        </w:tabs>
        <w:spacing w:before="38" w:line="292" w:lineRule="auto"/>
        <w:ind w:left="1423" w:hanging="1172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–</w:t>
      </w:r>
      <w:r>
        <w:rPr>
          <w:w w:val="110"/>
          <w:sz w:val="12"/>
        </w:rPr>
        <w:tab/>
      </w:r>
      <w:r>
        <w:rPr>
          <w:spacing w:val="-1"/>
          <w:w w:val="110"/>
          <w:sz w:val="12"/>
        </w:rPr>
        <w:t xml:space="preserve">Hybrid transformer </w:t>
      </w:r>
      <w:r>
        <w:rPr>
          <w:w w:val="110"/>
          <w:sz w:val="12"/>
        </w:rPr>
        <w:t>with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fully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connected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network</w:t>
      </w:r>
    </w:p>
    <w:p w:rsidR="006C1760" w:rsidRDefault="00FB70B4">
      <w:pPr>
        <w:spacing w:before="38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91.37</w:t>
      </w:r>
    </w:p>
    <w:p w:rsidR="006C1760" w:rsidRDefault="00FB70B4">
      <w:pPr>
        <w:spacing w:before="31"/>
        <w:ind w:left="251"/>
        <w:rPr>
          <w:sz w:val="12"/>
        </w:rPr>
      </w:pPr>
      <w:r>
        <w:rPr>
          <w:w w:val="102"/>
          <w:sz w:val="12"/>
        </w:rPr>
        <w:t>%</w:t>
      </w:r>
    </w:p>
    <w:p w:rsidR="006C1760" w:rsidRDefault="00FB70B4">
      <w:pPr>
        <w:spacing w:before="38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0.907</w:t>
      </w:r>
    </w:p>
    <w:p w:rsidR="006C1760" w:rsidRDefault="006C1760">
      <w:pPr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5" w:space="720" w:equalWidth="0">
            <w:col w:w="4390" w:space="40"/>
            <w:col w:w="1616" w:space="314"/>
            <w:col w:w="2812" w:space="50"/>
            <w:col w:w="575" w:space="41"/>
            <w:col w:w="832"/>
          </w:cols>
        </w:sectPr>
      </w:pPr>
    </w:p>
    <w:p w:rsidR="006C1760" w:rsidRDefault="00FB70B4">
      <w:pPr>
        <w:spacing w:line="292" w:lineRule="auto"/>
        <w:ind w:left="370" w:right="36" w:hanging="120"/>
        <w:rPr>
          <w:sz w:val="12"/>
        </w:rPr>
      </w:pPr>
      <w:r>
        <w:rPr>
          <w:w w:val="110"/>
          <w:sz w:val="12"/>
        </w:rPr>
        <w:lastRenderedPageBreak/>
        <w:t>Kamboj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et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al</w:t>
      </w:r>
      <w:r>
        <w:rPr>
          <w:spacing w:val="-26"/>
          <w:w w:val="110"/>
          <w:sz w:val="12"/>
        </w:rPr>
        <w:t xml:space="preserve"> </w:t>
      </w:r>
      <w:hyperlink w:anchor="_bookmark38" w:history="1">
        <w:r>
          <w:rPr>
            <w:color w:val="2196D1"/>
            <w:w w:val="110"/>
            <w:sz w:val="12"/>
          </w:rPr>
          <w:t>[33]</w:t>
        </w:r>
      </w:hyperlink>
    </w:p>
    <w:p w:rsidR="006C1760" w:rsidRDefault="00FB70B4">
      <w:pPr>
        <w:spacing w:line="292" w:lineRule="auto"/>
        <w:ind w:left="251" w:right="26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rs-fMRI from phoeni</w:t>
      </w:r>
      <w:r>
        <w:rPr>
          <w:smallCaps/>
          <w:w w:val="110"/>
          <w:sz w:val="12"/>
        </w:rPr>
        <w:t>x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children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hospital</w:t>
      </w:r>
    </w:p>
    <w:p w:rsidR="006C1760" w:rsidRDefault="00FB70B4">
      <w:pPr>
        <w:spacing w:before="3"/>
        <w:ind w:left="251"/>
        <w:rPr>
          <w:rFonts w:ascii="Times New Roman"/>
          <w:sz w:val="12"/>
        </w:rPr>
      </w:pPr>
      <w:r>
        <w:br w:type="column"/>
      </w:r>
      <w:r>
        <w:rPr>
          <w:w w:val="105"/>
          <w:sz w:val="12"/>
        </w:rPr>
        <w:lastRenderedPageBreak/>
        <w:t>Bandpass</w:t>
      </w:r>
      <w:r>
        <w:rPr>
          <w:spacing w:val="24"/>
          <w:w w:val="105"/>
          <w:sz w:val="12"/>
        </w:rPr>
        <w:t xml:space="preserve"> </w:t>
      </w:r>
      <w:r>
        <w:rPr>
          <w:w w:val="105"/>
          <w:sz w:val="12"/>
        </w:rPr>
        <w:t>filtering</w:t>
      </w:r>
      <w:r>
        <w:rPr>
          <w:spacing w:val="22"/>
          <w:w w:val="105"/>
          <w:sz w:val="12"/>
        </w:rPr>
        <w:t xml:space="preserve"> </w:t>
      </w:r>
      <w:r>
        <w:rPr>
          <w:rFonts w:ascii="Times New Roman"/>
          <w:w w:val="105"/>
          <w:sz w:val="12"/>
        </w:rPr>
        <w:t>&amp;</w:t>
      </w:r>
    </w:p>
    <w:p w:rsidR="006C1760" w:rsidRDefault="00FB70B4">
      <w:pPr>
        <w:spacing w:before="31" w:line="133" w:lineRule="exact"/>
        <w:ind w:left="251"/>
        <w:rPr>
          <w:sz w:val="12"/>
        </w:rPr>
      </w:pPr>
      <w:r>
        <w:rPr>
          <w:w w:val="115"/>
          <w:sz w:val="12"/>
        </w:rPr>
        <w:t>ICA</w:t>
      </w:r>
    </w:p>
    <w:p w:rsidR="006C1760" w:rsidRDefault="00FB70B4">
      <w:pPr>
        <w:spacing w:line="292" w:lineRule="auto"/>
        <w:ind w:left="251" w:right="37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DBSCAN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and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SMOTE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based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analysis</w:t>
      </w:r>
    </w:p>
    <w:p w:rsidR="006C1760" w:rsidRDefault="00FB70B4">
      <w:pPr>
        <w:tabs>
          <w:tab w:val="left" w:pos="1423"/>
        </w:tabs>
        <w:spacing w:line="292" w:lineRule="auto"/>
        <w:ind w:left="1423" w:right="38" w:hanging="1172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–</w:t>
      </w:r>
      <w:r>
        <w:rPr>
          <w:w w:val="110"/>
          <w:sz w:val="12"/>
        </w:rPr>
        <w:tab/>
        <w:t>SVM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Radial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basis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function</w:t>
      </w:r>
    </w:p>
    <w:p w:rsidR="006C1760" w:rsidRDefault="00FB70B4">
      <w:pPr>
        <w:spacing w:before="3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85.77</w:t>
      </w:r>
    </w:p>
    <w:p w:rsidR="006C1760" w:rsidRDefault="00FB70B4">
      <w:pPr>
        <w:spacing w:before="31" w:line="133" w:lineRule="exact"/>
        <w:ind w:left="251"/>
        <w:rPr>
          <w:sz w:val="12"/>
        </w:rPr>
      </w:pPr>
      <w:r>
        <w:rPr>
          <w:w w:val="102"/>
          <w:sz w:val="12"/>
        </w:rPr>
        <w:t>%</w:t>
      </w:r>
    </w:p>
    <w:p w:rsidR="006C1760" w:rsidRDefault="00FB70B4">
      <w:pPr>
        <w:spacing w:before="3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0.866</w:t>
      </w:r>
    </w:p>
    <w:p w:rsidR="006C1760" w:rsidRDefault="006C1760">
      <w:pPr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7" w:space="720" w:equalWidth="0">
            <w:col w:w="1119" w:space="147"/>
            <w:col w:w="1511" w:space="53"/>
            <w:col w:w="1444" w:space="91"/>
            <w:col w:w="1849" w:space="145"/>
            <w:col w:w="2688" w:space="175"/>
            <w:col w:w="575" w:space="41"/>
            <w:col w:w="832"/>
          </w:cols>
        </w:sectPr>
      </w:pPr>
    </w:p>
    <w:p w:rsidR="006C1760" w:rsidRDefault="00FB70B4">
      <w:pPr>
        <w:spacing w:line="295" w:lineRule="auto"/>
        <w:ind w:left="370" w:right="-3" w:hanging="120"/>
        <w:rPr>
          <w:sz w:val="12"/>
        </w:rPr>
      </w:pPr>
      <w:r>
        <w:rPr>
          <w:w w:val="110"/>
          <w:sz w:val="12"/>
        </w:rPr>
        <w:lastRenderedPageBreak/>
        <w:t>Nandakumar,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et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al</w:t>
      </w:r>
      <w:r>
        <w:rPr>
          <w:spacing w:val="10"/>
          <w:w w:val="110"/>
          <w:sz w:val="12"/>
        </w:rPr>
        <w:t xml:space="preserve"> </w:t>
      </w:r>
      <w:hyperlink w:anchor="_bookmark41" w:history="1">
        <w:r>
          <w:rPr>
            <w:color w:val="2196D1"/>
            <w:w w:val="110"/>
            <w:sz w:val="12"/>
          </w:rPr>
          <w:t>[36]</w:t>
        </w:r>
      </w:hyperlink>
    </w:p>
    <w:p w:rsidR="006C1760" w:rsidRDefault="00FB70B4">
      <w:pPr>
        <w:tabs>
          <w:tab w:val="left" w:pos="1564"/>
        </w:tabs>
        <w:spacing w:before="2"/>
        <w:ind w:right="38"/>
        <w:jc w:val="right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UW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Madison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Dataset</w:t>
      </w:r>
      <w:r>
        <w:rPr>
          <w:w w:val="110"/>
          <w:sz w:val="12"/>
        </w:rPr>
        <w:tab/>
        <w:t>CPAC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pipeline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with</w:t>
      </w:r>
    </w:p>
    <w:p w:rsidR="006C1760" w:rsidRDefault="00FB70B4">
      <w:pPr>
        <w:spacing w:before="32" w:line="133" w:lineRule="exact"/>
        <w:ind w:right="137"/>
        <w:jc w:val="right"/>
        <w:rPr>
          <w:sz w:val="12"/>
        </w:rPr>
      </w:pPr>
      <w:r>
        <w:rPr>
          <w:w w:val="110"/>
          <w:sz w:val="12"/>
        </w:rPr>
        <w:t>bandpass</w:t>
      </w:r>
      <w:r>
        <w:rPr>
          <w:spacing w:val="-1"/>
          <w:w w:val="110"/>
          <w:sz w:val="12"/>
        </w:rPr>
        <w:t xml:space="preserve"> </w:t>
      </w:r>
      <w:r>
        <w:rPr>
          <w:w w:val="110"/>
          <w:sz w:val="12"/>
        </w:rPr>
        <w:t>filtering</w:t>
      </w:r>
    </w:p>
    <w:p w:rsidR="006C1760" w:rsidRDefault="00FB70B4">
      <w:pPr>
        <w:spacing w:line="295" w:lineRule="auto"/>
        <w:ind w:left="251"/>
        <w:rPr>
          <w:sz w:val="12"/>
        </w:rPr>
      </w:pPr>
      <w:r>
        <w:br w:type="column"/>
      </w:r>
      <w:r>
        <w:rPr>
          <w:w w:val="105"/>
          <w:sz w:val="12"/>
        </w:rPr>
        <w:lastRenderedPageBreak/>
        <w:t>Independent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component</w:t>
      </w:r>
      <w:r>
        <w:rPr>
          <w:spacing w:val="-25"/>
          <w:w w:val="105"/>
          <w:sz w:val="12"/>
        </w:rPr>
        <w:t xml:space="preserve"> </w:t>
      </w:r>
      <w:r>
        <w:rPr>
          <w:w w:val="110"/>
          <w:sz w:val="12"/>
        </w:rPr>
        <w:t>analysis</w:t>
      </w:r>
    </w:p>
    <w:p w:rsidR="006C1760" w:rsidRDefault="00FB70B4">
      <w:pPr>
        <w:tabs>
          <w:tab w:val="left" w:pos="1423"/>
        </w:tabs>
        <w:spacing w:line="295" w:lineRule="auto"/>
        <w:ind w:left="1423" w:right="38" w:hanging="1172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–</w:t>
      </w:r>
      <w:r>
        <w:rPr>
          <w:w w:val="110"/>
          <w:sz w:val="12"/>
        </w:rPr>
        <w:tab/>
        <w:t>Graph convolutional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network</w:t>
      </w:r>
    </w:p>
    <w:p w:rsidR="006C1760" w:rsidRDefault="00FB70B4">
      <w:pPr>
        <w:tabs>
          <w:tab w:val="left" w:pos="868"/>
        </w:tabs>
        <w:spacing w:before="2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88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%</w:t>
      </w:r>
      <w:r>
        <w:rPr>
          <w:w w:val="110"/>
          <w:sz w:val="12"/>
        </w:rPr>
        <w:tab/>
        <w:t>0.756</w:t>
      </w:r>
    </w:p>
    <w:p w:rsidR="006C1760" w:rsidRDefault="006C1760">
      <w:pPr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5" w:space="720" w:equalWidth="0">
            <w:col w:w="1290" w:space="40"/>
            <w:col w:w="2899" w:space="136"/>
            <w:col w:w="1664" w:space="331"/>
            <w:col w:w="2624" w:space="237"/>
            <w:col w:w="1449"/>
          </w:cols>
        </w:sectPr>
      </w:pPr>
    </w:p>
    <w:p w:rsidR="006C1760" w:rsidRDefault="00FB70B4">
      <w:pPr>
        <w:tabs>
          <w:tab w:val="left" w:pos="1517"/>
        </w:tabs>
        <w:ind w:left="251"/>
        <w:rPr>
          <w:sz w:val="12"/>
        </w:rPr>
      </w:pPr>
      <w:r>
        <w:rPr>
          <w:w w:val="110"/>
          <w:sz w:val="12"/>
        </w:rPr>
        <w:lastRenderedPageBreak/>
        <w:t>Xu,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14"/>
          <w:w w:val="110"/>
          <w:sz w:val="12"/>
        </w:rPr>
        <w:t xml:space="preserve"> </w:t>
      </w:r>
      <w:r>
        <w:rPr>
          <w:w w:val="110"/>
          <w:sz w:val="12"/>
        </w:rPr>
        <w:t>et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al</w:t>
      </w:r>
      <w:r>
        <w:rPr>
          <w:spacing w:val="13"/>
          <w:w w:val="110"/>
          <w:sz w:val="12"/>
        </w:rPr>
        <w:t xml:space="preserve"> </w:t>
      </w:r>
      <w:hyperlink w:anchor="_bookmark43" w:history="1">
        <w:r>
          <w:rPr>
            <w:color w:val="2196D1"/>
            <w:w w:val="110"/>
            <w:sz w:val="12"/>
          </w:rPr>
          <w:t>[38]</w:t>
        </w:r>
      </w:hyperlink>
      <w:r>
        <w:rPr>
          <w:color w:val="2196D1"/>
          <w:w w:val="110"/>
          <w:sz w:val="12"/>
        </w:rPr>
        <w:tab/>
      </w:r>
      <w:r>
        <w:rPr>
          <w:w w:val="110"/>
          <w:sz w:val="12"/>
        </w:rPr>
        <w:t>Data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acquired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from</w:t>
      </w:r>
    </w:p>
    <w:p w:rsidR="006C1760" w:rsidRDefault="00FB70B4">
      <w:pPr>
        <w:spacing w:before="30" w:line="133" w:lineRule="exact"/>
        <w:ind w:left="1517"/>
        <w:rPr>
          <w:sz w:val="12"/>
        </w:rPr>
      </w:pPr>
      <w:r>
        <w:rPr>
          <w:w w:val="110"/>
          <w:sz w:val="12"/>
        </w:rPr>
        <w:t>jinglin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hospital</w:t>
      </w:r>
    </w:p>
    <w:p w:rsidR="006C1760" w:rsidRDefault="00FB70B4">
      <w:pPr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DPARSF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toolbo</w:t>
      </w:r>
      <w:r>
        <w:rPr>
          <w:smallCaps/>
          <w:w w:val="110"/>
          <w:sz w:val="12"/>
        </w:rPr>
        <w:t>x</w:t>
      </w:r>
    </w:p>
    <w:p w:rsidR="006C1760" w:rsidRDefault="00FB70B4">
      <w:pPr>
        <w:spacing w:line="292" w:lineRule="auto"/>
        <w:ind w:left="251" w:right="23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Attention based adaptive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multichannel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GCN</w:t>
      </w:r>
    </w:p>
    <w:p w:rsidR="006C1760" w:rsidRDefault="00FB70B4">
      <w:pPr>
        <w:tabs>
          <w:tab w:val="left" w:pos="1423"/>
        </w:tabs>
        <w:spacing w:line="292" w:lineRule="auto"/>
        <w:ind w:left="1423" w:right="38" w:hanging="1172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–</w:t>
      </w:r>
      <w:r>
        <w:rPr>
          <w:w w:val="110"/>
          <w:sz w:val="12"/>
        </w:rPr>
        <w:tab/>
      </w:r>
      <w:r>
        <w:rPr>
          <w:spacing w:val="-1"/>
          <w:w w:val="110"/>
          <w:sz w:val="12"/>
        </w:rPr>
        <w:t xml:space="preserve">Temporal </w:t>
      </w:r>
      <w:r>
        <w:rPr>
          <w:w w:val="110"/>
          <w:sz w:val="12"/>
        </w:rPr>
        <w:t>convolutional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module</w:t>
      </w:r>
    </w:p>
    <w:p w:rsidR="006C1760" w:rsidRDefault="00FB70B4">
      <w:pPr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82.68</w:t>
      </w:r>
    </w:p>
    <w:p w:rsidR="006C1760" w:rsidRDefault="00FB70B4">
      <w:pPr>
        <w:spacing w:before="30" w:line="133" w:lineRule="exact"/>
        <w:ind w:left="251"/>
        <w:rPr>
          <w:sz w:val="12"/>
        </w:rPr>
      </w:pPr>
      <w:r>
        <w:rPr>
          <w:w w:val="102"/>
          <w:sz w:val="12"/>
        </w:rPr>
        <w:t>%</w:t>
      </w:r>
    </w:p>
    <w:p w:rsidR="006C1760" w:rsidRDefault="00FB70B4">
      <w:pPr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0.879</w:t>
      </w:r>
    </w:p>
    <w:p w:rsidR="006C1760" w:rsidRDefault="006C1760">
      <w:pPr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6" w:space="720" w:equalWidth="0">
            <w:col w:w="2655" w:space="175"/>
            <w:col w:w="1223" w:space="312"/>
            <w:col w:w="1706" w:space="289"/>
            <w:col w:w="2817" w:space="44"/>
            <w:col w:w="575" w:space="42"/>
            <w:col w:w="832"/>
          </w:cols>
        </w:sectPr>
      </w:pPr>
    </w:p>
    <w:p w:rsidR="006C1760" w:rsidRDefault="00FB70B4">
      <w:pPr>
        <w:spacing w:line="292" w:lineRule="auto"/>
        <w:ind w:left="370" w:right="-3" w:hanging="120"/>
        <w:rPr>
          <w:sz w:val="12"/>
        </w:rPr>
      </w:pPr>
      <w:r>
        <w:rPr>
          <w:w w:val="110"/>
          <w:sz w:val="12"/>
        </w:rPr>
        <w:lastRenderedPageBreak/>
        <w:t>Drenthen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GS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et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al</w:t>
      </w:r>
      <w:r>
        <w:rPr>
          <w:spacing w:val="-26"/>
          <w:w w:val="110"/>
          <w:sz w:val="12"/>
        </w:rPr>
        <w:t xml:space="preserve"> </w:t>
      </w:r>
      <w:hyperlink w:anchor="_bookmark45" w:history="1">
        <w:r>
          <w:rPr>
            <w:color w:val="2196D1"/>
            <w:w w:val="110"/>
            <w:sz w:val="12"/>
          </w:rPr>
          <w:t>[40]</w:t>
        </w:r>
      </w:hyperlink>
    </w:p>
    <w:p w:rsidR="006C1760" w:rsidRDefault="00FB70B4">
      <w:pPr>
        <w:spacing w:line="292" w:lineRule="auto"/>
        <w:ind w:left="224"/>
        <w:jc w:val="both"/>
        <w:rPr>
          <w:sz w:val="12"/>
        </w:rPr>
      </w:pPr>
      <w:r>
        <w:br w:type="column"/>
      </w:r>
      <w:r>
        <w:rPr>
          <w:spacing w:val="-1"/>
          <w:w w:val="110"/>
          <w:sz w:val="12"/>
        </w:rPr>
        <w:lastRenderedPageBreak/>
        <w:t xml:space="preserve">Dataset </w:t>
      </w:r>
      <w:r>
        <w:rPr>
          <w:w w:val="110"/>
          <w:sz w:val="12"/>
        </w:rPr>
        <w:t>acquired from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Maastricht University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Medical</w:t>
      </w:r>
    </w:p>
    <w:p w:rsidR="006C1760" w:rsidRDefault="00D616B9">
      <w:pPr>
        <w:spacing w:line="131" w:lineRule="exact"/>
        <w:ind w:left="224"/>
        <w:rPr>
          <w:sz w:val="12"/>
        </w:rPr>
      </w:pPr>
      <w:r>
        <w:pict>
          <v:shape id="_x0000_s1028" type="#_x0000_t202" style="position:absolute;left:0;text-align:left;margin-left:37.6pt;margin-top:58pt;width:520.05pt;height:29.55pt;z-index:25163417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627"/>
                    <w:gridCol w:w="1731"/>
                    <w:gridCol w:w="1957"/>
                    <w:gridCol w:w="885"/>
                    <w:gridCol w:w="1887"/>
                    <w:gridCol w:w="729"/>
                    <w:gridCol w:w="591"/>
                  </w:tblGrid>
                  <w:tr w:rsidR="00D616B9">
                    <w:trPr>
                      <w:trHeight w:val="189"/>
                    </w:trPr>
                    <w:tc>
                      <w:tcPr>
                        <w:tcW w:w="2627" w:type="dxa"/>
                      </w:tcPr>
                      <w:p w:rsidR="00D616B9" w:rsidRDefault="00D616B9">
                        <w:pPr>
                          <w:pStyle w:val="TableParagraph"/>
                          <w:tabs>
                            <w:tab w:val="left" w:pos="1265"/>
                          </w:tabs>
                          <w:spacing w:before="38"/>
                          <w:ind w:left="0" w:right="332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Tri-</w:t>
                        </w:r>
                        <w:r>
                          <w:rPr>
                            <w:w w:val="110"/>
                            <w:sz w:val="12"/>
                          </w:rPr>
                          <w:tab/>
                          <w:t>CHB-MIT</w:t>
                        </w:r>
                        <w:r>
                          <w:rPr>
                            <w:spacing w:val="8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10"/>
                            <w:sz w:val="12"/>
                          </w:rPr>
                          <w:t>&amp;</w:t>
                        </w:r>
                        <w:r>
                          <w:rPr>
                            <w:rFonts w:ascii="Times New Roman"/>
                            <w:spacing w:val="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UW</w:t>
                        </w:r>
                      </w:p>
                    </w:tc>
                    <w:tc>
                      <w:tcPr>
                        <w:tcW w:w="1731" w:type="dxa"/>
                      </w:tcPr>
                      <w:p w:rsidR="00D616B9" w:rsidRDefault="00D616B9">
                        <w:pPr>
                          <w:pStyle w:val="TableParagraph"/>
                          <w:spacing w:before="38"/>
                          <w:ind w:left="322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ICA,</w:t>
                        </w:r>
                        <w:r>
                          <w:rPr>
                            <w:spacing w:val="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PCA</w:t>
                        </w:r>
                        <w:r>
                          <w:rPr>
                            <w:spacing w:val="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for</w:t>
                        </w:r>
                        <w:r>
                          <w:rPr>
                            <w:spacing w:val="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EEG,</w:t>
                        </w:r>
                        <w:r>
                          <w:rPr>
                            <w:spacing w:val="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and</w:t>
                        </w:r>
                      </w:p>
                    </w:tc>
                    <w:tc>
                      <w:tcPr>
                        <w:tcW w:w="1957" w:type="dxa"/>
                      </w:tcPr>
                      <w:p w:rsidR="00D616B9" w:rsidRDefault="00D616B9">
                        <w:pPr>
                          <w:pStyle w:val="TableParagraph"/>
                          <w:spacing w:before="38"/>
                          <w:ind w:left="126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Triple</w:t>
                        </w:r>
                        <w:r>
                          <w:rPr>
                            <w:spacing w:val="1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stream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skipped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feature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616B9" w:rsidRDefault="00D616B9">
                        <w:pPr>
                          <w:pStyle w:val="TableParagraph"/>
                          <w:spacing w:before="38"/>
                          <w:ind w:left="164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HBO</w:t>
                        </w:r>
                      </w:p>
                    </w:tc>
                    <w:tc>
                      <w:tcPr>
                        <w:tcW w:w="1887" w:type="dxa"/>
                      </w:tcPr>
                      <w:p w:rsidR="00D616B9" w:rsidRDefault="00D616B9">
                        <w:pPr>
                          <w:pStyle w:val="TableParagraph"/>
                          <w:spacing w:before="38"/>
                          <w:ind w:left="450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Attention</w:t>
                        </w:r>
                        <w:r>
                          <w:rPr>
                            <w:spacing w:val="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based</w:t>
                        </w:r>
                        <w:r>
                          <w:rPr>
                            <w:spacing w:val="4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dual</w:t>
                        </w:r>
                      </w:p>
                    </w:tc>
                    <w:tc>
                      <w:tcPr>
                        <w:tcW w:w="729" w:type="dxa"/>
                      </w:tcPr>
                      <w:p w:rsidR="00D616B9" w:rsidRDefault="00D616B9">
                        <w:pPr>
                          <w:pStyle w:val="TableParagraph"/>
                          <w:spacing w:before="38"/>
                          <w:ind w:left="254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99.67</w:t>
                        </w:r>
                      </w:p>
                    </w:tc>
                    <w:tc>
                      <w:tcPr>
                        <w:tcW w:w="591" w:type="dxa"/>
                      </w:tcPr>
                      <w:p w:rsidR="00D616B9" w:rsidRDefault="00D616B9">
                        <w:pPr>
                          <w:pStyle w:val="TableParagraph"/>
                          <w:spacing w:before="38"/>
                          <w:ind w:left="14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0.989</w:t>
                        </w:r>
                      </w:p>
                    </w:tc>
                  </w:tr>
                  <w:tr w:rsidR="00D616B9">
                    <w:trPr>
                      <w:trHeight w:val="171"/>
                    </w:trPr>
                    <w:tc>
                      <w:tcPr>
                        <w:tcW w:w="2627" w:type="dxa"/>
                      </w:tcPr>
                      <w:p w:rsidR="00D616B9" w:rsidRDefault="00D616B9">
                        <w:pPr>
                          <w:pStyle w:val="TableParagraph"/>
                          <w:tabs>
                            <w:tab w:val="left" w:pos="1146"/>
                          </w:tabs>
                          <w:ind w:left="0" w:right="321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SeizureDualNet</w:t>
                        </w:r>
                        <w:r>
                          <w:rPr>
                            <w:w w:val="110"/>
                            <w:sz w:val="12"/>
                          </w:rPr>
                          <w:tab/>
                          <w:t>Madison</w:t>
                        </w:r>
                        <w:r>
                          <w:rPr>
                            <w:spacing w:val="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dataset</w:t>
                        </w:r>
                      </w:p>
                    </w:tc>
                    <w:tc>
                      <w:tcPr>
                        <w:tcW w:w="1731" w:type="dxa"/>
                      </w:tcPr>
                      <w:p w:rsidR="00D616B9" w:rsidRDefault="00D616B9">
                        <w:pPr>
                          <w:pStyle w:val="TableParagraph"/>
                          <w:ind w:left="32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high</w:t>
                        </w:r>
                        <w:r>
                          <w:rPr>
                            <w:spacing w:val="5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pass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filtering</w:t>
                        </w:r>
                        <w:r>
                          <w:rPr>
                            <w:spacing w:val="5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for</w:t>
                        </w:r>
                      </w:p>
                    </w:tc>
                    <w:tc>
                      <w:tcPr>
                        <w:tcW w:w="1957" w:type="dxa"/>
                      </w:tcPr>
                      <w:p w:rsidR="00D616B9" w:rsidRDefault="00D616B9">
                        <w:pPr>
                          <w:pStyle w:val="TableParagraph"/>
                          <w:ind w:left="126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extractor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with</w:t>
                        </w:r>
                        <w:r>
                          <w:rPr>
                            <w:spacing w:val="1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transformer-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887" w:type="dxa"/>
                      </w:tcPr>
                      <w:p w:rsidR="00D616B9" w:rsidRDefault="00D616B9">
                        <w:pPr>
                          <w:pStyle w:val="TableParagraph"/>
                          <w:ind w:left="450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parallel</w:t>
                        </w:r>
                        <w:r>
                          <w:rPr>
                            <w:spacing w:val="1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transformer</w:t>
                        </w:r>
                      </w:p>
                    </w:tc>
                    <w:tc>
                      <w:tcPr>
                        <w:tcW w:w="729" w:type="dxa"/>
                      </w:tcPr>
                      <w:p w:rsidR="00D616B9" w:rsidRDefault="00D616B9">
                        <w:pPr>
                          <w:pStyle w:val="TableParagraph"/>
                          <w:ind w:left="254"/>
                          <w:rPr>
                            <w:sz w:val="12"/>
                          </w:rPr>
                        </w:pPr>
                        <w:r>
                          <w:rPr>
                            <w:w w:val="102"/>
                            <w:sz w:val="12"/>
                          </w:rPr>
                          <w:t>%</w:t>
                        </w:r>
                      </w:p>
                    </w:tc>
                    <w:tc>
                      <w:tcPr>
                        <w:tcW w:w="591" w:type="dxa"/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D616B9">
                    <w:trPr>
                      <w:trHeight w:val="214"/>
                    </w:trPr>
                    <w:tc>
                      <w:tcPr>
                        <w:tcW w:w="2627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line="240" w:lineRule="auto"/>
                          <w:ind w:left="32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fMRI</w:t>
                        </w:r>
                      </w:p>
                    </w:tc>
                    <w:tc>
                      <w:tcPr>
                        <w:tcW w:w="1957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line="240" w:lineRule="auto"/>
                          <w:ind w:left="126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based</w:t>
                        </w:r>
                        <w:r>
                          <w:rPr>
                            <w:spacing w:val="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context</w:t>
                        </w:r>
                        <w:r>
                          <w:rPr>
                            <w:spacing w:val="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learning</w:t>
                        </w:r>
                      </w:p>
                    </w:tc>
                    <w:tc>
                      <w:tcPr>
                        <w:tcW w:w="885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887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line="240" w:lineRule="auto"/>
                          <w:ind w:left="450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model</w:t>
                        </w:r>
                      </w:p>
                    </w:tc>
                    <w:tc>
                      <w:tcPr>
                        <w:tcW w:w="729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91" w:type="dxa"/>
                        <w:tcBorders>
                          <w:bottom w:val="single" w:sz="4" w:space="0" w:color="000000"/>
                        </w:tcBorders>
                      </w:tcPr>
                      <w:p w:rsidR="00D616B9" w:rsidRDefault="00D616B9">
                        <w:pPr>
                          <w:pStyle w:val="TableParagraph"/>
                          <w:spacing w:before="0" w:line="240" w:lineRule="auto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:rsidR="00D616B9" w:rsidRDefault="00D616B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FB70B4">
        <w:rPr>
          <w:w w:val="110"/>
          <w:sz w:val="12"/>
        </w:rPr>
        <w:t>Centre</w:t>
      </w:r>
    </w:p>
    <w:p w:rsidR="006C1760" w:rsidRDefault="00FB70B4">
      <w:pPr>
        <w:spacing w:line="292" w:lineRule="auto"/>
        <w:ind w:left="251" w:right="-10"/>
        <w:rPr>
          <w:sz w:val="12"/>
        </w:rPr>
      </w:pPr>
      <w:r>
        <w:br w:type="column"/>
      </w:r>
      <w:r>
        <w:rPr>
          <w:spacing w:val="-1"/>
          <w:w w:val="110"/>
          <w:sz w:val="12"/>
        </w:rPr>
        <w:lastRenderedPageBreak/>
        <w:t xml:space="preserve">Statistical </w:t>
      </w:r>
      <w:r>
        <w:rPr>
          <w:w w:val="110"/>
          <w:sz w:val="12"/>
        </w:rPr>
        <w:t>parametric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mapping</w:t>
      </w:r>
    </w:p>
    <w:p w:rsidR="006C1760" w:rsidRDefault="00FB70B4">
      <w:pPr>
        <w:spacing w:line="292" w:lineRule="auto"/>
        <w:ind w:left="251" w:right="33"/>
        <w:rPr>
          <w:sz w:val="12"/>
        </w:rPr>
      </w:pPr>
      <w:r>
        <w:br w:type="column"/>
      </w:r>
      <w:r>
        <w:rPr>
          <w:spacing w:val="-1"/>
          <w:w w:val="110"/>
          <w:sz w:val="12"/>
        </w:rPr>
        <w:lastRenderedPageBreak/>
        <w:t>Pearson’s correlation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coefficient</w:t>
      </w:r>
    </w:p>
    <w:p w:rsidR="006C1760" w:rsidRDefault="00FB70B4">
      <w:pPr>
        <w:spacing w:line="292" w:lineRule="auto"/>
        <w:ind w:left="251" w:right="38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Statistical</w:t>
      </w:r>
      <w:r>
        <w:rPr>
          <w:spacing w:val="1"/>
          <w:w w:val="110"/>
          <w:sz w:val="12"/>
        </w:rPr>
        <w:t xml:space="preserve"> </w:t>
      </w:r>
      <w:r>
        <w:rPr>
          <w:w w:val="105"/>
          <w:sz w:val="12"/>
        </w:rPr>
        <w:t>analysis-based</w:t>
      </w:r>
      <w:r>
        <w:rPr>
          <w:spacing w:val="-25"/>
          <w:w w:val="105"/>
          <w:sz w:val="12"/>
        </w:rPr>
        <w:t xml:space="preserve"> </w:t>
      </w:r>
      <w:r>
        <w:rPr>
          <w:w w:val="110"/>
          <w:sz w:val="12"/>
        </w:rPr>
        <w:t>selection</w:t>
      </w:r>
    </w:p>
    <w:p w:rsidR="006C1760" w:rsidRDefault="00FB70B4">
      <w:pPr>
        <w:tabs>
          <w:tab w:val="right" w:pos="2265"/>
        </w:tabs>
        <w:spacing w:line="140" w:lineRule="exact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Logistic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regression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80.09</w:t>
      </w:r>
    </w:p>
    <w:p w:rsidR="006C1760" w:rsidRDefault="00FB70B4">
      <w:pPr>
        <w:spacing w:before="30"/>
        <w:ind w:left="1942"/>
        <w:rPr>
          <w:sz w:val="12"/>
        </w:rPr>
      </w:pPr>
      <w:r>
        <w:rPr>
          <w:w w:val="102"/>
          <w:sz w:val="12"/>
        </w:rPr>
        <w:t>%</w:t>
      </w:r>
    </w:p>
    <w:p w:rsidR="006C1760" w:rsidRDefault="00FB70B4">
      <w:pPr>
        <w:spacing w:line="140" w:lineRule="exact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0.692</w:t>
      </w:r>
    </w:p>
    <w:p w:rsidR="006C1760" w:rsidRDefault="006C1760">
      <w:pPr>
        <w:spacing w:line="140" w:lineRule="exact"/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7" w:space="720" w:equalWidth="0">
            <w:col w:w="1253" w:space="40"/>
            <w:col w:w="1479" w:space="58"/>
            <w:col w:w="1456" w:space="79"/>
            <w:col w:w="1485" w:space="510"/>
            <w:col w:w="1102" w:space="69"/>
            <w:col w:w="2266" w:space="42"/>
            <w:col w:w="831"/>
          </w:cols>
        </w:sectPr>
      </w:pPr>
    </w:p>
    <w:p w:rsidR="006C1760" w:rsidRDefault="00FB70B4">
      <w:pPr>
        <w:spacing w:before="37" w:line="295" w:lineRule="auto"/>
        <w:ind w:left="370" w:right="56" w:hanging="120"/>
        <w:rPr>
          <w:sz w:val="12"/>
        </w:rPr>
      </w:pPr>
      <w:r>
        <w:rPr>
          <w:w w:val="110"/>
          <w:sz w:val="12"/>
        </w:rPr>
        <w:lastRenderedPageBreak/>
        <w:t>Akbar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M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et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al</w:t>
      </w:r>
      <w:r>
        <w:rPr>
          <w:spacing w:val="-27"/>
          <w:w w:val="110"/>
          <w:sz w:val="12"/>
        </w:rPr>
        <w:t xml:space="preserve"> </w:t>
      </w:r>
      <w:hyperlink w:anchor="_bookmark46" w:history="1">
        <w:r>
          <w:rPr>
            <w:color w:val="2196D1"/>
            <w:w w:val="110"/>
            <w:sz w:val="12"/>
          </w:rPr>
          <w:t>[41]</w:t>
        </w:r>
      </w:hyperlink>
    </w:p>
    <w:p w:rsidR="006C1760" w:rsidRDefault="00FB70B4">
      <w:pPr>
        <w:spacing w:before="169" w:line="292" w:lineRule="auto"/>
        <w:ind w:left="370" w:right="32" w:hanging="120"/>
        <w:rPr>
          <w:sz w:val="12"/>
        </w:rPr>
      </w:pPr>
      <w:r>
        <w:rPr>
          <w:spacing w:val="-1"/>
          <w:w w:val="110"/>
          <w:sz w:val="12"/>
        </w:rPr>
        <w:t xml:space="preserve">Ebrahimzadeh </w:t>
      </w:r>
      <w:r>
        <w:rPr>
          <w:w w:val="110"/>
          <w:sz w:val="12"/>
        </w:rPr>
        <w:t>E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et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al</w:t>
      </w:r>
      <w:r>
        <w:rPr>
          <w:spacing w:val="10"/>
          <w:w w:val="110"/>
          <w:sz w:val="12"/>
        </w:rPr>
        <w:t xml:space="preserve"> </w:t>
      </w:r>
      <w:hyperlink w:anchor="_bookmark47" w:history="1">
        <w:r>
          <w:rPr>
            <w:color w:val="2196D1"/>
            <w:w w:val="110"/>
            <w:sz w:val="12"/>
          </w:rPr>
          <w:t>[42]</w:t>
        </w:r>
      </w:hyperlink>
    </w:p>
    <w:p w:rsidR="006C1760" w:rsidRDefault="00FB70B4">
      <w:pPr>
        <w:spacing w:before="37" w:line="292" w:lineRule="auto"/>
        <w:ind w:left="251" w:right="-8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Both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EEG</w:t>
      </w:r>
      <w:r>
        <w:rPr>
          <w:spacing w:val="8"/>
          <w:w w:val="110"/>
          <w:sz w:val="12"/>
        </w:rPr>
        <w:t xml:space="preserve"> </w:t>
      </w:r>
      <w:r>
        <w:rPr>
          <w:rFonts w:ascii="Times New Roman"/>
          <w:w w:val="110"/>
          <w:sz w:val="12"/>
        </w:rPr>
        <w:t>&amp;</w:t>
      </w:r>
      <w:r>
        <w:rPr>
          <w:rFonts w:ascii="Times New Roman"/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fMRI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data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collected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from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approved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university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Both the data acquired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from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nation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brain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mapping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lab</w:t>
      </w:r>
    </w:p>
    <w:p w:rsidR="006C1760" w:rsidRDefault="00FB70B4">
      <w:pPr>
        <w:spacing w:before="37" w:line="295" w:lineRule="auto"/>
        <w:ind w:left="233" w:right="435"/>
        <w:rPr>
          <w:sz w:val="12"/>
        </w:rPr>
      </w:pPr>
      <w:r>
        <w:br w:type="column"/>
      </w:r>
      <w:r>
        <w:rPr>
          <w:spacing w:val="-1"/>
          <w:w w:val="110"/>
          <w:sz w:val="12"/>
        </w:rPr>
        <w:lastRenderedPageBreak/>
        <w:t xml:space="preserve">Abnormal </w:t>
      </w:r>
      <w:r>
        <w:rPr>
          <w:w w:val="110"/>
          <w:sz w:val="12"/>
        </w:rPr>
        <w:t>data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segmentation</w:t>
      </w:r>
    </w:p>
    <w:p w:rsidR="006C1760" w:rsidRDefault="00FB70B4">
      <w:pPr>
        <w:spacing w:before="169" w:line="292" w:lineRule="auto"/>
        <w:ind w:left="233" w:right="-16"/>
        <w:rPr>
          <w:sz w:val="12"/>
        </w:rPr>
      </w:pPr>
      <w:r>
        <w:rPr>
          <w:w w:val="110"/>
          <w:sz w:val="12"/>
        </w:rPr>
        <w:t>Artifacts removal from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both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EEG</w:t>
      </w:r>
      <w:r>
        <w:rPr>
          <w:spacing w:val="9"/>
          <w:w w:val="110"/>
          <w:sz w:val="12"/>
        </w:rPr>
        <w:t xml:space="preserve"> </w:t>
      </w:r>
      <w:r>
        <w:rPr>
          <w:rFonts w:ascii="Times New Roman"/>
          <w:w w:val="110"/>
          <w:sz w:val="12"/>
        </w:rPr>
        <w:t>&amp;</w:t>
      </w:r>
      <w:r>
        <w:rPr>
          <w:rFonts w:ascii="Times New Roman"/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fMRI</w:t>
      </w:r>
    </w:p>
    <w:p w:rsidR="006C1760" w:rsidRDefault="00FB70B4">
      <w:pPr>
        <w:spacing w:before="37" w:line="295" w:lineRule="auto"/>
        <w:ind w:left="211" w:right="27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Imputation and principal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component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analysis</w:t>
      </w:r>
    </w:p>
    <w:p w:rsidR="006C1760" w:rsidRDefault="00FB70B4">
      <w:pPr>
        <w:spacing w:before="169" w:line="292" w:lineRule="auto"/>
        <w:ind w:left="211" w:right="27"/>
        <w:rPr>
          <w:sz w:val="12"/>
        </w:rPr>
      </w:pPr>
      <w:r>
        <w:rPr>
          <w:w w:val="105"/>
          <w:sz w:val="12"/>
        </w:rPr>
        <w:t>Independent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component</w:t>
      </w:r>
      <w:r>
        <w:rPr>
          <w:spacing w:val="-25"/>
          <w:w w:val="105"/>
          <w:sz w:val="12"/>
        </w:rPr>
        <w:t xml:space="preserve"> </w:t>
      </w:r>
      <w:r>
        <w:rPr>
          <w:w w:val="110"/>
          <w:sz w:val="12"/>
        </w:rPr>
        <w:t>analysis</w:t>
      </w:r>
    </w:p>
    <w:p w:rsidR="006C1760" w:rsidRDefault="00FB70B4">
      <w:pPr>
        <w:pStyle w:val="ListParagraph"/>
        <w:numPr>
          <w:ilvl w:val="0"/>
          <w:numId w:val="1"/>
        </w:numPr>
        <w:tabs>
          <w:tab w:val="left" w:pos="1423"/>
          <w:tab w:val="left" w:pos="1424"/>
          <w:tab w:val="right" w:pos="3436"/>
        </w:tabs>
        <w:spacing w:before="37"/>
        <w:ind w:hanging="1173"/>
        <w:rPr>
          <w:sz w:val="12"/>
        </w:rPr>
      </w:pPr>
      <w:r>
        <w:rPr>
          <w:w w:val="108"/>
          <w:sz w:val="12"/>
        </w:rPr>
        <w:br w:type="column"/>
      </w:r>
      <w:r>
        <w:rPr>
          <w:w w:val="110"/>
          <w:sz w:val="12"/>
        </w:rPr>
        <w:lastRenderedPageBreak/>
        <w:t>Adaboost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SVM</w:t>
      </w:r>
      <w:r>
        <w:rPr>
          <w:rFonts w:ascii="Times New Roman" w:hAnsi="Times New Roman"/>
          <w:w w:val="110"/>
          <w:sz w:val="12"/>
        </w:rPr>
        <w:tab/>
      </w:r>
      <w:r>
        <w:rPr>
          <w:w w:val="110"/>
          <w:sz w:val="12"/>
        </w:rPr>
        <w:t>79.89</w:t>
      </w:r>
    </w:p>
    <w:p w:rsidR="006C1760" w:rsidRDefault="00FB70B4">
      <w:pPr>
        <w:spacing w:before="32"/>
        <w:ind w:left="3113"/>
        <w:rPr>
          <w:sz w:val="12"/>
        </w:rPr>
      </w:pPr>
      <w:r>
        <w:rPr>
          <w:w w:val="102"/>
          <w:sz w:val="12"/>
        </w:rPr>
        <w:t>%</w:t>
      </w:r>
    </w:p>
    <w:p w:rsidR="006C1760" w:rsidRDefault="00FB70B4">
      <w:pPr>
        <w:pStyle w:val="ListParagraph"/>
        <w:numPr>
          <w:ilvl w:val="0"/>
          <w:numId w:val="1"/>
        </w:numPr>
        <w:tabs>
          <w:tab w:val="left" w:pos="1423"/>
          <w:tab w:val="left" w:pos="1424"/>
          <w:tab w:val="right" w:pos="3436"/>
        </w:tabs>
        <w:spacing w:before="202"/>
        <w:ind w:hanging="1173"/>
        <w:rPr>
          <w:sz w:val="12"/>
        </w:rPr>
      </w:pPr>
      <w:r>
        <w:rPr>
          <w:w w:val="110"/>
          <w:sz w:val="12"/>
        </w:rPr>
        <w:t>Generalized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Linear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Model</w:t>
      </w:r>
      <w:r>
        <w:rPr>
          <w:rFonts w:ascii="Times New Roman" w:hAnsi="Times New Roman"/>
          <w:w w:val="110"/>
          <w:sz w:val="12"/>
        </w:rPr>
        <w:tab/>
      </w:r>
      <w:r>
        <w:rPr>
          <w:w w:val="110"/>
          <w:sz w:val="12"/>
        </w:rPr>
        <w:t>89.45</w:t>
      </w:r>
    </w:p>
    <w:p w:rsidR="006C1760" w:rsidRDefault="00FB70B4">
      <w:pPr>
        <w:spacing w:before="30"/>
        <w:ind w:left="3113"/>
        <w:rPr>
          <w:sz w:val="12"/>
        </w:rPr>
      </w:pPr>
      <w:r>
        <w:rPr>
          <w:w w:val="102"/>
          <w:sz w:val="12"/>
        </w:rPr>
        <w:t>%</w:t>
      </w:r>
    </w:p>
    <w:p w:rsidR="006C1760" w:rsidRDefault="00FB70B4">
      <w:pPr>
        <w:spacing w:before="37"/>
        <w:ind w:left="251"/>
        <w:rPr>
          <w:sz w:val="12"/>
        </w:rPr>
      </w:pPr>
      <w:r>
        <w:br w:type="column"/>
      </w:r>
      <w:r>
        <w:rPr>
          <w:w w:val="110"/>
          <w:sz w:val="12"/>
        </w:rPr>
        <w:lastRenderedPageBreak/>
        <w:t>0.776</w:t>
      </w:r>
    </w:p>
    <w:p w:rsidR="006C1760" w:rsidRDefault="00FB70B4">
      <w:pPr>
        <w:spacing w:before="375"/>
        <w:ind w:left="251"/>
        <w:rPr>
          <w:sz w:val="12"/>
        </w:rPr>
      </w:pPr>
      <w:r>
        <w:rPr>
          <w:w w:val="110"/>
          <w:sz w:val="12"/>
        </w:rPr>
        <w:t>0.888</w:t>
      </w:r>
    </w:p>
    <w:p w:rsidR="006C1760" w:rsidRDefault="006C1760">
      <w:pPr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6" w:space="720" w:equalWidth="0">
            <w:col w:w="1216" w:space="49"/>
            <w:col w:w="1544" w:space="40"/>
            <w:col w:w="1518" w:space="39"/>
            <w:col w:w="1668" w:space="286"/>
            <w:col w:w="3437" w:space="41"/>
            <w:col w:w="832"/>
          </w:cols>
        </w:sectPr>
      </w:pPr>
    </w:p>
    <w:p w:rsidR="006C1760" w:rsidRDefault="006C1760">
      <w:pPr>
        <w:pStyle w:val="BodyText"/>
        <w:rPr>
          <w:sz w:val="22"/>
        </w:rPr>
      </w:pPr>
    </w:p>
    <w:p w:rsidR="006C1760" w:rsidRDefault="006C1760">
      <w:pPr>
        <w:pStyle w:val="BodyText"/>
        <w:rPr>
          <w:sz w:val="22"/>
        </w:rPr>
      </w:pPr>
    </w:p>
    <w:p w:rsidR="006C1760" w:rsidRDefault="006C1760">
      <w:pPr>
        <w:pStyle w:val="BodyText"/>
        <w:rPr>
          <w:sz w:val="22"/>
        </w:rPr>
      </w:pPr>
    </w:p>
    <w:p w:rsidR="006C1760" w:rsidRDefault="006C1760">
      <w:pPr>
        <w:pStyle w:val="BodyText"/>
        <w:spacing w:before="1"/>
        <w:rPr>
          <w:sz w:val="18"/>
        </w:rPr>
      </w:pPr>
    </w:p>
    <w:p w:rsidR="006C1760" w:rsidRDefault="00FB70B4">
      <w:pPr>
        <w:ind w:left="131"/>
        <w:rPr>
          <w:b/>
          <w:sz w:val="14"/>
        </w:rPr>
      </w:pPr>
      <w:bookmarkStart w:id="31" w:name="_bookmark13"/>
      <w:bookmarkEnd w:id="31"/>
      <w:r>
        <w:rPr>
          <w:b/>
          <w:sz w:val="14"/>
        </w:rPr>
        <w:t>Table</w:t>
      </w:r>
      <w:r>
        <w:rPr>
          <w:b/>
          <w:spacing w:val="24"/>
          <w:sz w:val="14"/>
        </w:rPr>
        <w:t xml:space="preserve"> </w:t>
      </w:r>
      <w:r>
        <w:rPr>
          <w:b/>
          <w:sz w:val="14"/>
        </w:rPr>
        <w:t>5</w:t>
      </w:r>
    </w:p>
    <w:p w:rsidR="006C1760" w:rsidRDefault="00FB70B4">
      <w:pPr>
        <w:tabs>
          <w:tab w:val="left" w:pos="5153"/>
        </w:tabs>
        <w:spacing w:before="26"/>
        <w:ind w:left="131"/>
        <w:rPr>
          <w:sz w:val="14"/>
        </w:rPr>
      </w:pPr>
      <w:r>
        <w:rPr>
          <w:w w:val="105"/>
          <w:sz w:val="14"/>
          <w:u w:val="single"/>
        </w:rPr>
        <w:t>Impact</w:t>
      </w:r>
      <w:r>
        <w:rPr>
          <w:spacing w:val="12"/>
          <w:w w:val="105"/>
          <w:sz w:val="14"/>
          <w:u w:val="single"/>
        </w:rPr>
        <w:t xml:space="preserve"> </w:t>
      </w:r>
      <w:r>
        <w:rPr>
          <w:w w:val="105"/>
          <w:sz w:val="14"/>
          <w:u w:val="single"/>
        </w:rPr>
        <w:t>of</w:t>
      </w:r>
      <w:r>
        <w:rPr>
          <w:spacing w:val="12"/>
          <w:w w:val="105"/>
          <w:sz w:val="14"/>
          <w:u w:val="single"/>
        </w:rPr>
        <w:t xml:space="preserve"> </w:t>
      </w:r>
      <w:r>
        <w:rPr>
          <w:w w:val="105"/>
          <w:sz w:val="14"/>
          <w:u w:val="single"/>
        </w:rPr>
        <w:t>HBO</w:t>
      </w:r>
      <w:r>
        <w:rPr>
          <w:spacing w:val="13"/>
          <w:w w:val="105"/>
          <w:sz w:val="14"/>
          <w:u w:val="single"/>
        </w:rPr>
        <w:t xml:space="preserve"> </w:t>
      </w:r>
      <w:r>
        <w:rPr>
          <w:w w:val="105"/>
          <w:sz w:val="14"/>
          <w:u w:val="single"/>
        </w:rPr>
        <w:t>based</w:t>
      </w:r>
      <w:r>
        <w:rPr>
          <w:spacing w:val="11"/>
          <w:w w:val="105"/>
          <w:sz w:val="14"/>
          <w:u w:val="single"/>
        </w:rPr>
        <w:t xml:space="preserve"> </w:t>
      </w:r>
      <w:r>
        <w:rPr>
          <w:w w:val="105"/>
          <w:sz w:val="14"/>
          <w:u w:val="single"/>
        </w:rPr>
        <w:t>Feature</w:t>
      </w:r>
      <w:r>
        <w:rPr>
          <w:spacing w:val="11"/>
          <w:w w:val="105"/>
          <w:sz w:val="14"/>
          <w:u w:val="single"/>
        </w:rPr>
        <w:t xml:space="preserve"> </w:t>
      </w:r>
      <w:r>
        <w:rPr>
          <w:w w:val="105"/>
          <w:sz w:val="14"/>
          <w:u w:val="single"/>
        </w:rPr>
        <w:t>Selection</w:t>
      </w:r>
      <w:r>
        <w:rPr>
          <w:spacing w:val="14"/>
          <w:w w:val="105"/>
          <w:sz w:val="14"/>
          <w:u w:val="single"/>
        </w:rPr>
        <w:t xml:space="preserve"> </w:t>
      </w:r>
      <w:r>
        <w:rPr>
          <w:w w:val="105"/>
          <w:sz w:val="14"/>
          <w:u w:val="single"/>
        </w:rPr>
        <w:t>on</w:t>
      </w:r>
      <w:r>
        <w:rPr>
          <w:spacing w:val="11"/>
          <w:w w:val="105"/>
          <w:sz w:val="14"/>
          <w:u w:val="single"/>
        </w:rPr>
        <w:t xml:space="preserve"> </w:t>
      </w:r>
      <w:r>
        <w:rPr>
          <w:w w:val="105"/>
          <w:sz w:val="14"/>
          <w:u w:val="single"/>
        </w:rPr>
        <w:t>Seizure</w:t>
      </w:r>
      <w:r>
        <w:rPr>
          <w:spacing w:val="12"/>
          <w:w w:val="105"/>
          <w:sz w:val="14"/>
          <w:u w:val="single"/>
        </w:rPr>
        <w:t xml:space="preserve"> </w:t>
      </w:r>
      <w:r>
        <w:rPr>
          <w:w w:val="105"/>
          <w:sz w:val="14"/>
          <w:u w:val="single"/>
        </w:rPr>
        <w:t>Detection</w:t>
      </w:r>
      <w:r>
        <w:rPr>
          <w:spacing w:val="13"/>
          <w:w w:val="105"/>
          <w:sz w:val="14"/>
          <w:u w:val="single"/>
        </w:rPr>
        <w:t xml:space="preserve"> </w:t>
      </w:r>
      <w:r>
        <w:rPr>
          <w:w w:val="105"/>
          <w:sz w:val="14"/>
          <w:u w:val="single"/>
        </w:rPr>
        <w:t>Accuracy.</w:t>
      </w:r>
      <w:r>
        <w:rPr>
          <w:sz w:val="14"/>
          <w:u w:val="single"/>
        </w:rPr>
        <w:tab/>
      </w:r>
    </w:p>
    <w:p w:rsidR="006C1760" w:rsidRDefault="00FB70B4">
      <w:pPr>
        <w:tabs>
          <w:tab w:val="left" w:pos="2466"/>
          <w:tab w:val="left" w:pos="3547"/>
          <w:tab w:val="left" w:pos="4711"/>
        </w:tabs>
        <w:spacing w:before="118"/>
        <w:ind w:left="251"/>
        <w:rPr>
          <w:b/>
          <w:sz w:val="12"/>
        </w:rPr>
      </w:pPr>
      <w:r>
        <w:rPr>
          <w:b/>
          <w:w w:val="110"/>
          <w:sz w:val="12"/>
        </w:rPr>
        <w:t>Proposed</w:t>
      </w:r>
      <w:r>
        <w:rPr>
          <w:b/>
          <w:spacing w:val="1"/>
          <w:w w:val="110"/>
          <w:sz w:val="12"/>
        </w:rPr>
        <w:t xml:space="preserve"> </w:t>
      </w:r>
      <w:r>
        <w:rPr>
          <w:b/>
          <w:w w:val="110"/>
          <w:sz w:val="12"/>
        </w:rPr>
        <w:t>Model</w:t>
      </w:r>
      <w:r>
        <w:rPr>
          <w:b/>
          <w:w w:val="110"/>
          <w:sz w:val="12"/>
        </w:rPr>
        <w:tab/>
        <w:t>Dataset</w:t>
      </w:r>
      <w:r>
        <w:rPr>
          <w:b/>
          <w:w w:val="110"/>
          <w:sz w:val="12"/>
        </w:rPr>
        <w:tab/>
        <w:t>Accuracy</w:t>
      </w:r>
      <w:r>
        <w:rPr>
          <w:b/>
          <w:spacing w:val="2"/>
          <w:w w:val="110"/>
          <w:sz w:val="12"/>
        </w:rPr>
        <w:t xml:space="preserve"> </w:t>
      </w:r>
      <w:r>
        <w:rPr>
          <w:b/>
          <w:w w:val="110"/>
          <w:sz w:val="12"/>
        </w:rPr>
        <w:t>(%)</w:t>
      </w:r>
      <w:r>
        <w:rPr>
          <w:b/>
          <w:w w:val="110"/>
          <w:sz w:val="12"/>
        </w:rPr>
        <w:tab/>
        <w:t>AUC</w:t>
      </w:r>
    </w:p>
    <w:p w:rsidR="006C1760" w:rsidRDefault="006C1760">
      <w:pPr>
        <w:pStyle w:val="BodyText"/>
        <w:spacing w:before="7"/>
        <w:rPr>
          <w:b/>
          <w:sz w:val="4"/>
        </w:rPr>
      </w:pPr>
    </w:p>
    <w:p w:rsidR="006C1760" w:rsidRDefault="00D616B9"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251.1pt;height:.5pt;mso-position-horizontal-relative:char;mso-position-vertical-relative:line" coordsize="5022,10">
            <v:rect id="_x0000_s1027" style="position:absolute;left:-1;width:5022;height:10" fillcolor="black" stroked="f"/>
            <w10:anchorlock/>
          </v:group>
        </w:pict>
      </w:r>
    </w:p>
    <w:p w:rsidR="006C1760" w:rsidRDefault="00FB70B4">
      <w:pPr>
        <w:tabs>
          <w:tab w:val="left" w:pos="2466"/>
          <w:tab w:val="left" w:pos="3547"/>
          <w:tab w:val="left" w:pos="4711"/>
        </w:tabs>
        <w:spacing w:before="49"/>
        <w:ind w:left="251"/>
        <w:rPr>
          <w:sz w:val="12"/>
        </w:rPr>
      </w:pPr>
      <w:r>
        <w:rPr>
          <w:w w:val="110"/>
          <w:sz w:val="12"/>
        </w:rPr>
        <w:t>Tri-SeizureDualNet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with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HBO</w:t>
      </w:r>
      <w:r>
        <w:rPr>
          <w:w w:val="110"/>
          <w:sz w:val="12"/>
        </w:rPr>
        <w:tab/>
        <w:t>CHB-MIT</w:t>
      </w:r>
      <w:r>
        <w:rPr>
          <w:w w:val="110"/>
          <w:sz w:val="12"/>
        </w:rPr>
        <w:tab/>
        <w:t>99.67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%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0.995</w:t>
      </w:r>
    </w:p>
    <w:p w:rsidR="006C1760" w:rsidRDefault="00FB70B4">
      <w:pPr>
        <w:tabs>
          <w:tab w:val="left" w:pos="3547"/>
          <w:tab w:val="left" w:pos="4711"/>
        </w:tabs>
        <w:spacing w:before="32"/>
        <w:ind w:left="2466"/>
        <w:rPr>
          <w:sz w:val="12"/>
        </w:rPr>
      </w:pPr>
      <w:r>
        <w:rPr>
          <w:w w:val="110"/>
          <w:sz w:val="12"/>
        </w:rPr>
        <w:t>UW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Madison</w:t>
      </w:r>
      <w:r>
        <w:rPr>
          <w:w w:val="110"/>
          <w:sz w:val="12"/>
        </w:rPr>
        <w:tab/>
        <w:t>99.35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%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0.990</w:t>
      </w: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7"/>
        <w:gridCol w:w="1081"/>
        <w:gridCol w:w="994"/>
        <w:gridCol w:w="788"/>
      </w:tblGrid>
      <w:tr w:rsidR="006C1760">
        <w:trPr>
          <w:trHeight w:val="189"/>
        </w:trPr>
        <w:tc>
          <w:tcPr>
            <w:tcW w:w="2157" w:type="dxa"/>
          </w:tcPr>
          <w:p w:rsidR="006C1760" w:rsidRDefault="00FB70B4">
            <w:pPr>
              <w:pStyle w:val="TableParagraph"/>
              <w:spacing w:before="30" w:line="140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Tri-SeizureDualNet</w:t>
            </w:r>
            <w:r>
              <w:rPr>
                <w:spacing w:val="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without</w:t>
            </w:r>
            <w:r>
              <w:rPr>
                <w:spacing w:val="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HBO</w:t>
            </w:r>
          </w:p>
        </w:tc>
        <w:tc>
          <w:tcPr>
            <w:tcW w:w="1081" w:type="dxa"/>
          </w:tcPr>
          <w:p w:rsidR="006C1760" w:rsidRDefault="00FB70B4">
            <w:pPr>
              <w:pStyle w:val="TableParagraph"/>
              <w:spacing w:before="30" w:line="140" w:lineRule="exact"/>
              <w:ind w:left="177"/>
              <w:rPr>
                <w:sz w:val="12"/>
              </w:rPr>
            </w:pPr>
            <w:r>
              <w:rPr>
                <w:w w:val="110"/>
                <w:sz w:val="12"/>
              </w:rPr>
              <w:t>CHB-MIT</w:t>
            </w:r>
          </w:p>
        </w:tc>
        <w:tc>
          <w:tcPr>
            <w:tcW w:w="994" w:type="dxa"/>
          </w:tcPr>
          <w:p w:rsidR="006C1760" w:rsidRDefault="00FB70B4">
            <w:pPr>
              <w:pStyle w:val="TableParagraph"/>
              <w:spacing w:before="30" w:line="140" w:lineRule="exact"/>
              <w:ind w:left="177"/>
              <w:rPr>
                <w:sz w:val="12"/>
              </w:rPr>
            </w:pPr>
            <w:r>
              <w:rPr>
                <w:w w:val="110"/>
                <w:sz w:val="12"/>
              </w:rPr>
              <w:t>94.00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%</w:t>
            </w:r>
          </w:p>
        </w:tc>
        <w:tc>
          <w:tcPr>
            <w:tcW w:w="788" w:type="dxa"/>
          </w:tcPr>
          <w:p w:rsidR="006C1760" w:rsidRDefault="00FB70B4">
            <w:pPr>
              <w:pStyle w:val="TableParagraph"/>
              <w:spacing w:before="30" w:line="140" w:lineRule="exact"/>
              <w:ind w:left="0" w:right="116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0.823</w:t>
            </w:r>
          </w:p>
        </w:tc>
      </w:tr>
      <w:tr w:rsidR="006C1760">
        <w:trPr>
          <w:trHeight w:val="213"/>
        </w:trPr>
        <w:tc>
          <w:tcPr>
            <w:tcW w:w="2157" w:type="dxa"/>
            <w:tcBorders>
              <w:bottom w:val="single" w:sz="4" w:space="0" w:color="000000"/>
            </w:tcBorders>
          </w:tcPr>
          <w:p w:rsidR="006C1760" w:rsidRDefault="006C1760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81" w:type="dxa"/>
            <w:tcBorders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before="11" w:line="240" w:lineRule="auto"/>
              <w:ind w:left="177"/>
              <w:rPr>
                <w:sz w:val="12"/>
              </w:rPr>
            </w:pPr>
            <w:r>
              <w:rPr>
                <w:w w:val="110"/>
                <w:sz w:val="12"/>
              </w:rPr>
              <w:t>UW</w:t>
            </w:r>
            <w:r>
              <w:rPr>
                <w:spacing w:val="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Madison</w:t>
            </w:r>
          </w:p>
        </w:tc>
        <w:tc>
          <w:tcPr>
            <w:tcW w:w="994" w:type="dxa"/>
            <w:tcBorders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before="11" w:line="240" w:lineRule="auto"/>
              <w:ind w:left="177"/>
              <w:rPr>
                <w:sz w:val="12"/>
              </w:rPr>
            </w:pPr>
            <w:r>
              <w:rPr>
                <w:w w:val="110"/>
                <w:sz w:val="12"/>
              </w:rPr>
              <w:t>93.56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%</w:t>
            </w: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 w:rsidR="006C1760" w:rsidRDefault="00FB70B4">
            <w:pPr>
              <w:pStyle w:val="TableParagraph"/>
              <w:spacing w:before="11" w:line="240" w:lineRule="auto"/>
              <w:ind w:left="0" w:right="116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0.800</w:t>
            </w:r>
          </w:p>
        </w:tc>
      </w:tr>
    </w:tbl>
    <w:p w:rsidR="006C1760" w:rsidRDefault="006C1760">
      <w:pPr>
        <w:pStyle w:val="BodyText"/>
        <w:spacing w:before="3"/>
        <w:rPr>
          <w:sz w:val="24"/>
        </w:rPr>
      </w:pPr>
    </w:p>
    <w:p w:rsidR="006C1760" w:rsidRDefault="00FB70B4">
      <w:pPr>
        <w:pStyle w:val="BodyText"/>
        <w:spacing w:line="268" w:lineRule="auto"/>
        <w:ind w:left="131" w:right="38"/>
        <w:jc w:val="both"/>
      </w:pPr>
      <w:r>
        <w:t>issues by adopting HBO based feature selection and fusion, and resilient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adopting</w:t>
      </w:r>
      <w:r>
        <w:rPr>
          <w:spacing w:val="1"/>
        </w:rPr>
        <w:t xml:space="preserve"> </w:t>
      </w:r>
      <w:r>
        <w:t>DPAT</w:t>
      </w:r>
      <w:r>
        <w:rPr>
          <w:spacing w:val="1"/>
        </w:rPr>
        <w:t xml:space="preserve"> </w:t>
      </w:r>
      <w:r>
        <w:t>model.</w:t>
      </w:r>
      <w:r>
        <w:rPr>
          <w:spacing w:val="35"/>
        </w:rPr>
        <w:t xml:space="preserve"> </w:t>
      </w:r>
      <w:r>
        <w:t>Overall,</w:t>
      </w:r>
      <w:r>
        <w:rPr>
          <w:spacing w:val="35"/>
        </w:rPr>
        <w:t xml:space="preserve"> </w:t>
      </w:r>
      <w:r>
        <w:t>our</w:t>
      </w:r>
      <w:r>
        <w:rPr>
          <w:spacing w:val="35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work explicitly resolves the mentioned existing issues. The evaluation of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CHB-MIT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EEG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UW</w:t>
      </w:r>
      <w:r>
        <w:rPr>
          <w:spacing w:val="35"/>
        </w:rPr>
        <w:t xml:space="preserve"> </w:t>
      </w:r>
      <w:r>
        <w:t>Madison</w:t>
      </w:r>
      <w:r>
        <w:rPr>
          <w:spacing w:val="35"/>
        </w:rPr>
        <w:t xml:space="preserve"> </w:t>
      </w:r>
      <w:r>
        <w:t>dataset</w:t>
      </w:r>
      <w:r>
        <w:rPr>
          <w:spacing w:val="35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fMRI</w:t>
      </w:r>
      <w:r>
        <w:rPr>
          <w:spacing w:val="36"/>
        </w:rPr>
        <w:t xml:space="preserve"> </w:t>
      </w:r>
      <w:r>
        <w:t>respectively.</w:t>
      </w:r>
      <w:r>
        <w:rPr>
          <w:spacing w:val="3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EEG analysis, the proposed work achieves accuracy of 97 % in 18 s-time</w:t>
      </w:r>
      <w:r>
        <w:rPr>
          <w:spacing w:val="1"/>
        </w:rPr>
        <w:t xml:space="preserve"> </w:t>
      </w:r>
      <w:r>
        <w:t>windows. For fMRI, the proposed work shows better metabolic BOLD</w:t>
      </w:r>
      <w:r>
        <w:rPr>
          <w:spacing w:val="1"/>
        </w:rPr>
        <w:t xml:space="preserve"> </w:t>
      </w:r>
      <w:r>
        <w:t>variations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estimated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period.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designed</w:t>
      </w:r>
      <w:r>
        <w:rPr>
          <w:spacing w:val="13"/>
        </w:rPr>
        <w:t xml:space="preserve"> </w:t>
      </w:r>
      <w:r>
        <w:t>research</w:t>
      </w:r>
      <w:r>
        <w:rPr>
          <w:spacing w:val="13"/>
        </w:rPr>
        <w:t xml:space="preserve"> </w:t>
      </w:r>
      <w:r>
        <w:t>provides</w:t>
      </w:r>
      <w:r>
        <w:rPr>
          <w:spacing w:val="12"/>
        </w:rPr>
        <w:t xml:space="preserve"> </w:t>
      </w:r>
      <w:r>
        <w:t>better</w:t>
      </w:r>
      <w:r>
        <w:rPr>
          <w:spacing w:val="13"/>
        </w:rPr>
        <w:t xml:space="preserve"> </w:t>
      </w:r>
      <w:r>
        <w:t>results</w:t>
      </w:r>
      <w:r>
        <w:rPr>
          <w:spacing w:val="11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seizure</w:t>
      </w:r>
      <w:r>
        <w:rPr>
          <w:spacing w:val="13"/>
        </w:rPr>
        <w:t xml:space="preserve"> </w:t>
      </w:r>
      <w:r>
        <w:t>detection.</w:t>
      </w:r>
    </w:p>
    <w:p w:rsidR="006C1760" w:rsidRDefault="00FB70B4">
      <w:pPr>
        <w:pStyle w:val="BodyText"/>
        <w:spacing w:line="266" w:lineRule="auto"/>
        <w:ind w:left="131" w:right="38" w:firstLine="239"/>
        <w:jc w:val="both"/>
      </w:pPr>
      <w:r>
        <w:t>In future the current study will be extended to networking point of</w:t>
      </w:r>
      <w:r>
        <w:rPr>
          <w:spacing w:val="1"/>
        </w:rPr>
        <w:t xml:space="preserve"> </w:t>
      </w:r>
      <w:r>
        <w:t>view for enabling timely sharing of detection and prediction results. In</w:t>
      </w:r>
      <w:r>
        <w:rPr>
          <w:spacing w:val="1"/>
        </w:rPr>
        <w:t xml:space="preserve"> </w:t>
      </w:r>
      <w:r>
        <w:t>addition to that, the</w:t>
      </w:r>
      <w:r>
        <w:rPr>
          <w:spacing w:val="1"/>
        </w:rPr>
        <w:t xml:space="preserve"> </w:t>
      </w:r>
      <w:r>
        <w:t>security and</w:t>
      </w:r>
      <w:r>
        <w:rPr>
          <w:spacing w:val="1"/>
        </w:rPr>
        <w:t xml:space="preserve"> </w:t>
      </w:r>
      <w:r>
        <w:t>privacy also ensured during</w:t>
      </w:r>
      <w:r>
        <w:rPr>
          <w:spacing w:val="1"/>
        </w:rPr>
        <w:t xml:space="preserve"> </w:t>
      </w:r>
      <w:r>
        <w:t>seizure</w:t>
      </w:r>
      <w:r>
        <w:rPr>
          <w:spacing w:val="1"/>
        </w:rPr>
        <w:t xml:space="preserve"> </w:t>
      </w:r>
      <w:r>
        <w:t>detection</w:t>
      </w:r>
      <w:r>
        <w:rPr>
          <w:spacing w:val="13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worth</w:t>
      </w:r>
      <w:r>
        <w:rPr>
          <w:spacing w:val="13"/>
        </w:rPr>
        <w:t xml:space="preserve"> </w:t>
      </w:r>
      <w:r>
        <w:t>future</w:t>
      </w:r>
      <w:r>
        <w:rPr>
          <w:spacing w:val="13"/>
        </w:rPr>
        <w:t xml:space="preserve"> </w:t>
      </w:r>
      <w:r>
        <w:t>study.</w:t>
      </w:r>
    </w:p>
    <w:p w:rsidR="006C1760" w:rsidRDefault="006C1760">
      <w:pPr>
        <w:pStyle w:val="BodyText"/>
        <w:rPr>
          <w:sz w:val="26"/>
        </w:rPr>
      </w:pPr>
      <w:bookmarkStart w:id="32" w:name="CRediT_authorship_contribution_statement"/>
      <w:bookmarkEnd w:id="32"/>
    </w:p>
    <w:p w:rsidR="006C1760" w:rsidRDefault="006C1760">
      <w:pPr>
        <w:pStyle w:val="BodyText"/>
        <w:rPr>
          <w:sz w:val="26"/>
        </w:rPr>
      </w:pPr>
    </w:p>
    <w:p w:rsidR="006C1760" w:rsidRDefault="006C1760">
      <w:pPr>
        <w:pStyle w:val="BodyText"/>
        <w:rPr>
          <w:sz w:val="20"/>
        </w:rPr>
      </w:pPr>
    </w:p>
    <w:p w:rsidR="00247C88" w:rsidRDefault="00247C88">
      <w:pPr>
        <w:pStyle w:val="BodyText"/>
        <w:rPr>
          <w:sz w:val="20"/>
        </w:rPr>
      </w:pPr>
    </w:p>
    <w:p w:rsidR="00247C88" w:rsidRDefault="00247C88">
      <w:pPr>
        <w:pStyle w:val="BodyText"/>
        <w:rPr>
          <w:sz w:val="20"/>
        </w:rPr>
      </w:pPr>
    </w:p>
    <w:p w:rsidR="00247C88" w:rsidRDefault="00247C88">
      <w:pPr>
        <w:pStyle w:val="BodyText"/>
        <w:rPr>
          <w:sz w:val="20"/>
        </w:rPr>
      </w:pPr>
    </w:p>
    <w:p w:rsidR="00247C88" w:rsidRDefault="00247C88">
      <w:pPr>
        <w:pStyle w:val="BodyText"/>
        <w:rPr>
          <w:sz w:val="20"/>
        </w:rPr>
      </w:pPr>
    </w:p>
    <w:p w:rsidR="00247C88" w:rsidRDefault="00247C88">
      <w:pPr>
        <w:pStyle w:val="BodyText"/>
        <w:rPr>
          <w:sz w:val="20"/>
        </w:rPr>
      </w:pPr>
    </w:p>
    <w:p w:rsidR="00247C88" w:rsidRDefault="00247C88">
      <w:pPr>
        <w:pStyle w:val="BodyText"/>
        <w:rPr>
          <w:sz w:val="20"/>
        </w:rPr>
      </w:pPr>
    </w:p>
    <w:p w:rsidR="00247C88" w:rsidRDefault="00247C88">
      <w:pPr>
        <w:pStyle w:val="BodyText"/>
        <w:rPr>
          <w:sz w:val="20"/>
        </w:rPr>
      </w:pPr>
    </w:p>
    <w:p w:rsidR="00247C88" w:rsidRDefault="00247C88">
      <w:pPr>
        <w:pStyle w:val="BodyText"/>
        <w:rPr>
          <w:sz w:val="20"/>
        </w:rPr>
      </w:pPr>
    </w:p>
    <w:p w:rsidR="00247C88" w:rsidRDefault="00247C88">
      <w:pPr>
        <w:pStyle w:val="BodyText"/>
        <w:rPr>
          <w:sz w:val="20"/>
        </w:rPr>
      </w:pPr>
    </w:p>
    <w:p w:rsidR="00247C88" w:rsidRDefault="00247C88">
      <w:pPr>
        <w:pStyle w:val="Heading2"/>
        <w:spacing w:before="231"/>
        <w:ind w:left="131" w:firstLine="0"/>
      </w:pPr>
      <w:bookmarkStart w:id="33" w:name="Declaration_of_Competing_Interest"/>
      <w:bookmarkStart w:id="34" w:name="References"/>
      <w:bookmarkEnd w:id="33"/>
      <w:bookmarkEnd w:id="34"/>
    </w:p>
    <w:p w:rsidR="006C1760" w:rsidRDefault="00FB70B4">
      <w:pPr>
        <w:pStyle w:val="Heading2"/>
        <w:spacing w:before="231"/>
        <w:ind w:left="131" w:firstLine="0"/>
      </w:pPr>
      <w:r>
        <w:t>References</w:t>
      </w:r>
    </w:p>
    <w:p w:rsidR="00247C88" w:rsidRDefault="00247C88" w:rsidP="00247C88">
      <w:pPr>
        <w:pStyle w:val="Heading2"/>
        <w:spacing w:before="231"/>
      </w:pPr>
    </w:p>
    <w:p w:rsidR="006C1760" w:rsidRDefault="00D616B9">
      <w:pPr>
        <w:pStyle w:val="ListParagraph"/>
        <w:numPr>
          <w:ilvl w:val="2"/>
          <w:numId w:val="2"/>
        </w:numPr>
        <w:tabs>
          <w:tab w:val="left" w:pos="460"/>
        </w:tabs>
        <w:spacing w:before="218" w:line="271" w:lineRule="auto"/>
        <w:ind w:right="218"/>
        <w:jc w:val="left"/>
        <w:rPr>
          <w:sz w:val="12"/>
        </w:rPr>
      </w:pPr>
      <w:hyperlink r:id="rId49">
        <w:bookmarkStart w:id="35" w:name="_bookmark14"/>
        <w:bookmarkEnd w:id="35"/>
        <w:r w:rsidR="00FB70B4">
          <w:rPr>
            <w:color w:val="2196D1"/>
            <w:w w:val="110"/>
            <w:sz w:val="12"/>
          </w:rPr>
          <w:t>S.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Lee,</w:t>
        </w:r>
        <w:r w:rsidR="00FB70B4">
          <w:rPr>
            <w:color w:val="2196D1"/>
            <w:spacing w:val="2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Y.</w:t>
        </w:r>
        <w:r w:rsidR="00FB70B4">
          <w:rPr>
            <w:color w:val="2196D1"/>
            <w:spacing w:val="2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Hung,</w:t>
        </w:r>
        <w:r w:rsidR="00FB70B4">
          <w:rPr>
            <w:color w:val="2196D1"/>
            <w:spacing w:val="2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Y.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Chang,</w:t>
        </w:r>
        <w:r w:rsidR="00FB70B4">
          <w:rPr>
            <w:color w:val="2196D1"/>
            <w:spacing w:val="2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C.K.</w:t>
        </w:r>
        <w:r w:rsidR="00FB70B4">
          <w:rPr>
            <w:color w:val="2196D1"/>
            <w:spacing w:val="2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Lin,</w:t>
        </w:r>
        <w:r w:rsidR="00FB70B4">
          <w:rPr>
            <w:color w:val="2196D1"/>
            <w:spacing w:val="2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G.</w:t>
        </w:r>
        <w:r w:rsidR="00FB70B4">
          <w:rPr>
            <w:color w:val="2196D1"/>
            <w:spacing w:val="2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Shieh,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RISC-V</w:t>
        </w:r>
        <w:r w:rsidR="00FB70B4">
          <w:rPr>
            <w:color w:val="2196D1"/>
            <w:spacing w:val="2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CNN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Coprocessor</w:t>
        </w:r>
        <w:r w:rsidR="00FB70B4">
          <w:rPr>
            <w:color w:val="2196D1"/>
            <w:spacing w:val="2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for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Real-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50">
        <w:r w:rsidR="00FB70B4">
          <w:rPr>
            <w:color w:val="2196D1"/>
            <w:w w:val="110"/>
            <w:sz w:val="12"/>
          </w:rPr>
          <w:t>Time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Epilepsy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Detection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Wearable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Application,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Trans.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Biomed.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Circuits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51">
        <w:bookmarkStart w:id="36" w:name="_bookmark15"/>
        <w:bookmarkEnd w:id="36"/>
        <w:r w:rsidR="00FB70B4">
          <w:rPr>
            <w:color w:val="2196D1"/>
            <w:w w:val="110"/>
            <w:sz w:val="12"/>
          </w:rPr>
          <w:t>Syst.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15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(2021)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679–691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0"/>
        </w:tabs>
        <w:spacing w:before="2"/>
        <w:ind w:hanging="261"/>
        <w:jc w:val="left"/>
        <w:rPr>
          <w:sz w:val="12"/>
        </w:rPr>
      </w:pPr>
      <w:hyperlink r:id="rId52">
        <w:r w:rsidR="00FB70B4">
          <w:rPr>
            <w:color w:val="2196D1"/>
            <w:w w:val="115"/>
            <w:sz w:val="12"/>
          </w:rPr>
          <w:t>R.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Chengoden,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N.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Victor,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T.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Huynh-The,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G.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Yenduri,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R.H.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Jhaveri,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Alazab,</w:t>
        </w:r>
      </w:hyperlink>
    </w:p>
    <w:p w:rsidR="006C1760" w:rsidRDefault="00D616B9">
      <w:pPr>
        <w:spacing w:before="18" w:line="271" w:lineRule="auto"/>
        <w:ind w:left="459" w:right="164"/>
        <w:rPr>
          <w:sz w:val="12"/>
        </w:rPr>
      </w:pPr>
      <w:hyperlink r:id="rId53">
        <w:r w:rsidR="00FB70B4">
          <w:rPr>
            <w:color w:val="2196D1"/>
            <w:w w:val="110"/>
            <w:sz w:val="12"/>
          </w:rPr>
          <w:t>S.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Bhattacharya,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Hegde,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P.K.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Maddikunta,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T.R.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Gadekallu,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Metaverse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for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54">
        <w:r w:rsidR="00FB70B4">
          <w:rPr>
            <w:color w:val="2196D1"/>
            <w:w w:val="110"/>
            <w:sz w:val="12"/>
          </w:rPr>
          <w:t>Healthcare: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Survey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on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Potential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Applications,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Challenges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Future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Directions,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55">
        <w:bookmarkStart w:id="37" w:name="_bookmark16"/>
        <w:bookmarkEnd w:id="37"/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Access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11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12764–12794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0"/>
        </w:tabs>
        <w:spacing w:before="1" w:line="271" w:lineRule="auto"/>
        <w:ind w:right="170"/>
        <w:jc w:val="left"/>
        <w:rPr>
          <w:sz w:val="12"/>
        </w:rPr>
      </w:pPr>
      <w:hyperlink r:id="rId56">
        <w:r w:rsidR="00FB70B4">
          <w:rPr>
            <w:color w:val="2196D1"/>
            <w:w w:val="110"/>
            <w:sz w:val="12"/>
          </w:rPr>
          <w:t>O.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Uwishema,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K.S. Frederiksen,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I.F.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Correia,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A.  Mahmoud,  H.  Onyeaka,  B.  Dost,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57">
        <w:r w:rsidR="00FB70B4">
          <w:rPr>
            <w:color w:val="2196D1"/>
            <w:w w:val="110"/>
            <w:sz w:val="12"/>
          </w:rPr>
          <w:t>The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impact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of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COVID-19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on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patients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with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neurological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disorders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their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access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to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58">
        <w:r w:rsidR="00FB70B4">
          <w:rPr>
            <w:color w:val="2196D1"/>
            <w:w w:val="110"/>
            <w:sz w:val="12"/>
          </w:rPr>
          <w:t>healthcare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Africa: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review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of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the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literature,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Brain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Behavior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12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0"/>
        </w:tabs>
        <w:spacing w:before="2" w:line="271" w:lineRule="auto"/>
        <w:ind w:right="326"/>
        <w:jc w:val="left"/>
        <w:rPr>
          <w:sz w:val="12"/>
        </w:rPr>
      </w:pPr>
      <w:hyperlink r:id="rId59">
        <w:r w:rsidR="00FB70B4">
          <w:rPr>
            <w:color w:val="2196D1"/>
            <w:w w:val="110"/>
            <w:sz w:val="12"/>
          </w:rPr>
          <w:t>D.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Samanta,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R.K.</w:t>
        </w:r>
        <w:r w:rsidR="00FB70B4">
          <w:rPr>
            <w:color w:val="2196D1"/>
            <w:spacing w:val="2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Singh,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S.</w:t>
        </w:r>
        <w:r w:rsidR="00FB70B4">
          <w:rPr>
            <w:color w:val="2196D1"/>
            <w:spacing w:val="2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Gedela,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M.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Scott</w:t>
        </w:r>
        <w:r w:rsidR="00FB70B4">
          <w:rPr>
            <w:color w:val="2196D1"/>
            <w:spacing w:val="2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Perry,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R.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Arya,</w:t>
        </w:r>
        <w:r w:rsidR="00FB70B4">
          <w:rPr>
            <w:color w:val="2196D1"/>
            <w:spacing w:val="2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Underutilization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of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60">
        <w:r w:rsidR="00FB70B4">
          <w:rPr>
            <w:color w:val="2196D1"/>
            <w:w w:val="110"/>
            <w:sz w:val="12"/>
          </w:rPr>
          <w:t>epilepsy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surgery: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Part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II: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Strategies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to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overcome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barriers,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Epilepsy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Behav.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117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61">
        <w:bookmarkStart w:id="38" w:name="_bookmark17"/>
        <w:bookmarkEnd w:id="38"/>
        <w:r w:rsidR="00FB70B4">
          <w:rPr>
            <w:color w:val="2196D1"/>
            <w:w w:val="110"/>
            <w:sz w:val="12"/>
          </w:rPr>
          <w:t>(2021)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0"/>
        </w:tabs>
        <w:spacing w:line="271" w:lineRule="auto"/>
        <w:ind w:right="320"/>
        <w:jc w:val="left"/>
        <w:rPr>
          <w:sz w:val="12"/>
        </w:rPr>
      </w:pPr>
      <w:hyperlink r:id="rId62">
        <w:r w:rsidR="00FB70B4">
          <w:rPr>
            <w:color w:val="2196D1"/>
            <w:w w:val="115"/>
            <w:sz w:val="12"/>
          </w:rPr>
          <w:t>T.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Ebrahimi,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A.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Tafakhori,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H.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Hashemi,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Ali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Oghabian,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An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interictal</w:t>
        </w:r>
      </w:hyperlink>
      <w:r w:rsidR="00FB70B4">
        <w:rPr>
          <w:color w:val="2196D1"/>
          <w:spacing w:val="1"/>
          <w:w w:val="115"/>
          <w:sz w:val="12"/>
        </w:rPr>
        <w:t xml:space="preserve"> </w:t>
      </w:r>
      <w:hyperlink r:id="rId63">
        <w:r w:rsidR="00FB70B4">
          <w:rPr>
            <w:color w:val="2196D1"/>
            <w:w w:val="110"/>
            <w:sz w:val="12"/>
          </w:rPr>
          <w:t>measurement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of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cerebral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</w:t>
        </w:r>
        <w:r w:rsidR="00FB70B4">
          <w:rPr>
            <w:smallCaps/>
            <w:color w:val="2196D1"/>
            <w:w w:val="110"/>
            <w:sz w:val="12"/>
          </w:rPr>
          <w:t>x</w:t>
        </w:r>
        <w:r w:rsidR="00FB70B4">
          <w:rPr>
            <w:color w:val="2196D1"/>
            <w:w w:val="110"/>
            <w:sz w:val="12"/>
          </w:rPr>
          <w:t>ygen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extraction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fraction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MRI-negative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refractory</w:t>
        </w:r>
      </w:hyperlink>
      <w:r w:rsidR="00FB70B4">
        <w:rPr>
          <w:color w:val="2196D1"/>
          <w:spacing w:val="-27"/>
          <w:w w:val="110"/>
          <w:sz w:val="12"/>
        </w:rPr>
        <w:t xml:space="preserve"> </w:t>
      </w:r>
      <w:hyperlink r:id="rId64">
        <w:r w:rsidR="00FB70B4">
          <w:rPr>
            <w:color w:val="2196D1"/>
            <w:w w:val="115"/>
            <w:sz w:val="12"/>
          </w:rPr>
          <w:t xml:space="preserve">epilepsy using quantitative susceptibility mapping, Phys. Medica: PM: Int. </w:t>
        </w:r>
        <w:r w:rsidR="00FB70B4">
          <w:rPr>
            <w:color w:val="2196D1"/>
            <w:w w:val="130"/>
            <w:sz w:val="12"/>
          </w:rPr>
          <w:t>J.</w:t>
        </w:r>
      </w:hyperlink>
      <w:r w:rsidR="00FB70B4">
        <w:rPr>
          <w:color w:val="2196D1"/>
          <w:spacing w:val="1"/>
          <w:w w:val="130"/>
          <w:sz w:val="12"/>
        </w:rPr>
        <w:t xml:space="preserve"> </w:t>
      </w:r>
      <w:hyperlink r:id="rId65">
        <w:r w:rsidR="00FB70B4">
          <w:rPr>
            <w:color w:val="2196D1"/>
            <w:w w:val="115"/>
            <w:sz w:val="12"/>
          </w:rPr>
          <w:t>Devoted</w:t>
        </w:r>
        <w:r w:rsidR="00FB70B4">
          <w:rPr>
            <w:color w:val="2196D1"/>
            <w:spacing w:val="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Appl.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Phys.</w:t>
        </w:r>
        <w:r w:rsidR="00FB70B4">
          <w:rPr>
            <w:color w:val="2196D1"/>
            <w:spacing w:val="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Med.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Biol.:</w:t>
        </w:r>
        <w:r w:rsidR="00FB70B4">
          <w:rPr>
            <w:color w:val="2196D1"/>
            <w:spacing w:val="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Off.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30"/>
            <w:sz w:val="12"/>
          </w:rPr>
          <w:t>J.</w:t>
        </w:r>
        <w:r w:rsidR="00FB70B4">
          <w:rPr>
            <w:color w:val="2196D1"/>
            <w:spacing w:val="-2"/>
            <w:w w:val="130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Italian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Assoc.</w:t>
        </w:r>
        <w:r w:rsidR="00FB70B4">
          <w:rPr>
            <w:color w:val="2196D1"/>
            <w:spacing w:val="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Biomed.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Phys.</w:t>
        </w:r>
        <w:r w:rsidR="00FB70B4">
          <w:rPr>
            <w:color w:val="2196D1"/>
            <w:spacing w:val="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85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(2021)</w:t>
        </w:r>
      </w:hyperlink>
      <w:r w:rsidR="00FB70B4">
        <w:rPr>
          <w:color w:val="2196D1"/>
          <w:spacing w:val="1"/>
          <w:w w:val="115"/>
          <w:sz w:val="12"/>
        </w:rPr>
        <w:t xml:space="preserve"> </w:t>
      </w:r>
      <w:hyperlink r:id="rId66">
        <w:r w:rsidR="00FB70B4">
          <w:rPr>
            <w:color w:val="2196D1"/>
            <w:w w:val="115"/>
            <w:sz w:val="12"/>
          </w:rPr>
          <w:t>87–97</w:t>
        </w:r>
      </w:hyperlink>
      <w:r w:rsidR="00FB70B4">
        <w:rPr>
          <w:w w:val="115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0"/>
        </w:tabs>
        <w:spacing w:before="2"/>
        <w:ind w:hanging="261"/>
        <w:jc w:val="left"/>
        <w:rPr>
          <w:sz w:val="12"/>
        </w:rPr>
      </w:pPr>
      <w:hyperlink r:id="rId67">
        <w:r w:rsidR="00FB70B4">
          <w:rPr>
            <w:color w:val="2196D1"/>
            <w:w w:val="115"/>
            <w:sz w:val="12"/>
          </w:rPr>
          <w:t>S.M.</w:t>
        </w:r>
        <w:r w:rsidR="00FB70B4">
          <w:rPr>
            <w:color w:val="2196D1"/>
            <w:spacing w:val="-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Zuberi,</w:t>
        </w:r>
        <w:r w:rsidR="00FB70B4">
          <w:rPr>
            <w:color w:val="2196D1"/>
            <w:spacing w:val="-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E.C.</w:t>
        </w:r>
        <w:r w:rsidR="00FB70B4">
          <w:rPr>
            <w:color w:val="2196D1"/>
            <w:spacing w:val="-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Wirrell,</w:t>
        </w:r>
        <w:r w:rsidR="00FB70B4">
          <w:rPr>
            <w:color w:val="2196D1"/>
            <w:spacing w:val="-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E.G.</w:t>
        </w:r>
        <w:r w:rsidR="00FB70B4">
          <w:rPr>
            <w:color w:val="2196D1"/>
            <w:spacing w:val="-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Yozawitz,</w:t>
        </w:r>
        <w:r w:rsidR="00FB70B4">
          <w:rPr>
            <w:color w:val="2196D1"/>
            <w:spacing w:val="-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J.M.</w:t>
        </w:r>
        <w:r w:rsidR="00FB70B4">
          <w:rPr>
            <w:color w:val="2196D1"/>
            <w:spacing w:val="-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Wilmshurst,</w:t>
        </w:r>
        <w:r w:rsidR="00FB70B4">
          <w:rPr>
            <w:color w:val="2196D1"/>
            <w:spacing w:val="-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N.</w:t>
        </w:r>
        <w:r w:rsidR="00FB70B4">
          <w:rPr>
            <w:color w:val="2196D1"/>
            <w:spacing w:val="-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Specchio,</w:t>
        </w:r>
        <w:r w:rsidR="00FB70B4">
          <w:rPr>
            <w:color w:val="2196D1"/>
            <w:spacing w:val="-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K.</w:t>
        </w:r>
        <w:r w:rsidR="00FB70B4">
          <w:rPr>
            <w:color w:val="2196D1"/>
            <w:spacing w:val="-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Riney,</w:t>
        </w:r>
        <w:r w:rsidR="00FB70B4">
          <w:rPr>
            <w:color w:val="2196D1"/>
            <w:spacing w:val="-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R.</w:t>
        </w:r>
      </w:hyperlink>
    </w:p>
    <w:p w:rsidR="006C1760" w:rsidRDefault="00D616B9">
      <w:pPr>
        <w:spacing w:before="20"/>
        <w:ind w:left="459"/>
        <w:rPr>
          <w:sz w:val="12"/>
        </w:rPr>
      </w:pPr>
      <w:hyperlink r:id="rId68"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Pressler,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S.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Auvin,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P.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Samia,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E.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Hirsch,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S.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Galicchio,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C.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Triki,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O.C.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Snead,</w:t>
        </w:r>
      </w:hyperlink>
    </w:p>
    <w:p w:rsidR="006C1760" w:rsidRDefault="00D616B9">
      <w:pPr>
        <w:spacing w:before="10" w:line="271" w:lineRule="auto"/>
        <w:ind w:left="459" w:right="167"/>
        <w:rPr>
          <w:sz w:val="12"/>
        </w:rPr>
      </w:pPr>
      <w:hyperlink r:id="rId69">
        <w:r w:rsidR="00FB70B4">
          <w:rPr>
            <w:color w:val="2196D1"/>
            <w:w w:val="121"/>
            <w:sz w:val="12"/>
          </w:rPr>
          <w:t>S.</w:t>
        </w:r>
        <w:r w:rsidR="00FB70B4">
          <w:rPr>
            <w:color w:val="2196D1"/>
            <w:spacing w:val="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Wiebe,</w:t>
        </w:r>
        <w:r w:rsidR="00FB70B4">
          <w:rPr>
            <w:color w:val="2196D1"/>
            <w:spacing w:val="12"/>
            <w:sz w:val="12"/>
          </w:rPr>
          <w:t xml:space="preserve"> </w:t>
        </w:r>
        <w:r w:rsidR="00FB70B4">
          <w:rPr>
            <w:color w:val="2196D1"/>
            <w:w w:val="135"/>
            <w:sz w:val="12"/>
          </w:rPr>
          <w:t>J.H.</w:t>
        </w:r>
        <w:r w:rsidR="00FB70B4">
          <w:rPr>
            <w:color w:val="2196D1"/>
            <w:spacing w:val="12"/>
            <w:sz w:val="12"/>
          </w:rPr>
          <w:t xml:space="preserve"> </w:t>
        </w:r>
        <w:r w:rsidR="00FB70B4">
          <w:rPr>
            <w:color w:val="2196D1"/>
            <w:w w:val="108"/>
            <w:sz w:val="12"/>
          </w:rPr>
          <w:t>Cross,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18"/>
            <w:sz w:val="12"/>
          </w:rPr>
          <w:t>P.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09"/>
            <w:sz w:val="12"/>
          </w:rPr>
          <w:t>Tinuper,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19"/>
            <w:sz w:val="12"/>
          </w:rPr>
          <w:t>I.E.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11"/>
            <w:sz w:val="12"/>
          </w:rPr>
          <w:t>Scheffer,</w:t>
        </w:r>
        <w:r w:rsidR="00FB70B4">
          <w:rPr>
            <w:color w:val="2196D1"/>
            <w:spacing w:val="12"/>
            <w:sz w:val="12"/>
          </w:rPr>
          <w:t xml:space="preserve"> </w:t>
        </w:r>
        <w:r w:rsidR="00FB70B4">
          <w:rPr>
            <w:color w:val="2196D1"/>
            <w:w w:val="117"/>
            <w:sz w:val="12"/>
          </w:rPr>
          <w:t>E.</w:t>
        </w:r>
        <w:r w:rsidR="00FB70B4">
          <w:rPr>
            <w:color w:val="2196D1"/>
            <w:spacing w:val="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Perucca,</w:t>
        </w:r>
        <w:r w:rsidR="00FB70B4">
          <w:rPr>
            <w:color w:val="2196D1"/>
            <w:spacing w:val="10"/>
            <w:sz w:val="12"/>
          </w:rPr>
          <w:t xml:space="preserve"> </w:t>
        </w:r>
        <w:r w:rsidR="00FB70B4">
          <w:rPr>
            <w:color w:val="2196D1"/>
            <w:w w:val="118"/>
            <w:sz w:val="12"/>
          </w:rPr>
          <w:t>S.L.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09"/>
            <w:sz w:val="12"/>
          </w:rPr>
          <w:t>Mosh</w:t>
        </w:r>
        <w:r w:rsidR="00FB70B4">
          <w:rPr>
            <w:rFonts w:ascii="Trebuchet MS" w:hAnsi="Trebuchet MS"/>
            <w:color w:val="2196D1"/>
            <w:spacing w:val="-64"/>
            <w:w w:val="101"/>
            <w:position w:val="1"/>
            <w:sz w:val="12"/>
          </w:rPr>
          <w:t>´</w:t>
        </w:r>
        <w:r w:rsidR="00FB70B4">
          <w:rPr>
            <w:color w:val="2196D1"/>
            <w:w w:val="118"/>
            <w:sz w:val="12"/>
          </w:rPr>
          <w:t>e,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19"/>
            <w:sz w:val="12"/>
          </w:rPr>
          <w:t>R.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11"/>
            <w:sz w:val="12"/>
          </w:rPr>
          <w:t>Nabbout,</w:t>
        </w:r>
      </w:hyperlink>
      <w:r w:rsidR="00FB70B4">
        <w:rPr>
          <w:color w:val="2196D1"/>
          <w:w w:val="111"/>
          <w:sz w:val="12"/>
        </w:rPr>
        <w:t xml:space="preserve"> </w:t>
      </w:r>
      <w:hyperlink r:id="rId70">
        <w:r w:rsidR="00FB70B4">
          <w:rPr>
            <w:color w:val="2196D1"/>
            <w:w w:val="110"/>
            <w:sz w:val="12"/>
          </w:rPr>
          <w:t>ILAE</w:t>
        </w:r>
        <w:r w:rsidR="00FB70B4">
          <w:rPr>
            <w:color w:val="2196D1"/>
            <w:spacing w:val="-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classification</w:t>
        </w:r>
        <w:r w:rsidR="00FB70B4">
          <w:rPr>
            <w:color w:val="2196D1"/>
            <w:spacing w:val="-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-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definition</w:t>
        </w:r>
        <w:r w:rsidR="00FB70B4">
          <w:rPr>
            <w:color w:val="2196D1"/>
            <w:spacing w:val="-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of</w:t>
        </w:r>
        <w:r w:rsidR="00FB70B4">
          <w:rPr>
            <w:color w:val="2196D1"/>
            <w:spacing w:val="-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epilepsy</w:t>
        </w:r>
        <w:r w:rsidR="00FB70B4">
          <w:rPr>
            <w:color w:val="2196D1"/>
            <w:spacing w:val="-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syndromes</w:t>
        </w:r>
        <w:r w:rsidR="00FB70B4">
          <w:rPr>
            <w:color w:val="2196D1"/>
            <w:spacing w:val="-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with</w:t>
        </w:r>
        <w:r w:rsidR="00FB70B4">
          <w:rPr>
            <w:color w:val="2196D1"/>
            <w:spacing w:val="-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onset</w:t>
        </w:r>
        <w:r w:rsidR="00FB70B4">
          <w:rPr>
            <w:color w:val="2196D1"/>
            <w:spacing w:val="-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-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neonates</w:t>
        </w:r>
        <w:r w:rsidR="00FB70B4">
          <w:rPr>
            <w:color w:val="2196D1"/>
            <w:spacing w:val="-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71">
        <w:r w:rsidR="00FB70B4">
          <w:rPr>
            <w:color w:val="2196D1"/>
            <w:w w:val="110"/>
            <w:sz w:val="12"/>
          </w:rPr>
          <w:t>infants: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Position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statement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by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the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ILAE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Task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Force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on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Nosology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Definitions,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72">
        <w:bookmarkStart w:id="39" w:name="_bookmark18"/>
        <w:bookmarkEnd w:id="39"/>
        <w:r w:rsidR="00FB70B4">
          <w:rPr>
            <w:color w:val="2196D1"/>
            <w:w w:val="110"/>
            <w:sz w:val="12"/>
          </w:rPr>
          <w:t>Epilepsia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63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1349–1397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0"/>
        </w:tabs>
        <w:spacing w:before="2" w:line="273" w:lineRule="auto"/>
        <w:ind w:right="169"/>
        <w:jc w:val="left"/>
        <w:rPr>
          <w:sz w:val="12"/>
        </w:rPr>
      </w:pPr>
      <w:hyperlink r:id="rId73">
        <w:r w:rsidR="00FB70B4">
          <w:rPr>
            <w:color w:val="2196D1"/>
            <w:w w:val="110"/>
            <w:sz w:val="12"/>
          </w:rPr>
          <w:t>V.M.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Golub,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D.S.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Reddy,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Cannabidiol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Therapy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for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Refractory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Epilepsy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74">
        <w:r w:rsidR="00FB70B4">
          <w:rPr>
            <w:color w:val="2196D1"/>
            <w:w w:val="110"/>
            <w:sz w:val="12"/>
          </w:rPr>
          <w:t>Disorders,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Adv.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</w:t>
        </w:r>
        <w:r w:rsidR="00FB70B4">
          <w:rPr>
            <w:smallCaps/>
            <w:color w:val="2196D1"/>
            <w:w w:val="110"/>
            <w:sz w:val="12"/>
          </w:rPr>
          <w:t>x</w:t>
        </w:r>
        <w:r w:rsidR="00FB70B4">
          <w:rPr>
            <w:color w:val="2196D1"/>
            <w:w w:val="110"/>
            <w:sz w:val="12"/>
          </w:rPr>
          <w:t>p.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Med.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Biol.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1264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(2020)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93–110</w:t>
        </w:r>
      </w:hyperlink>
      <w:r w:rsidR="00FB70B4">
        <w:rPr>
          <w:w w:val="110"/>
          <w:sz w:val="12"/>
        </w:rPr>
        <w:t>.</w:t>
      </w:r>
    </w:p>
    <w:p w:rsidR="006C1760" w:rsidRDefault="006C1760">
      <w:pPr>
        <w:spacing w:line="273" w:lineRule="auto"/>
        <w:rPr>
          <w:sz w:val="12"/>
        </w:rPr>
        <w:sectPr w:rsidR="006C1760">
          <w:type w:val="continuous"/>
          <w:pgSz w:w="11910" w:h="15880"/>
          <w:pgMar w:top="580" w:right="620" w:bottom="280" w:left="620" w:header="720" w:footer="720" w:gutter="0"/>
          <w:cols w:num="2" w:space="720" w:equalWidth="0">
            <w:col w:w="5195" w:space="185"/>
            <w:col w:w="5290"/>
          </w:cols>
        </w:sectPr>
      </w:pPr>
    </w:p>
    <w:p w:rsidR="006C1760" w:rsidRDefault="006C1760">
      <w:pPr>
        <w:pStyle w:val="BodyText"/>
        <w:rPr>
          <w:sz w:val="17"/>
        </w:rPr>
      </w:pPr>
    </w:p>
    <w:p w:rsidR="006C1760" w:rsidRDefault="00D616B9">
      <w:pPr>
        <w:pStyle w:val="ListParagraph"/>
        <w:numPr>
          <w:ilvl w:val="2"/>
          <w:numId w:val="2"/>
        </w:numPr>
        <w:tabs>
          <w:tab w:val="left" w:pos="462"/>
        </w:tabs>
        <w:spacing w:line="271" w:lineRule="auto"/>
        <w:ind w:left="461" w:right="39"/>
        <w:jc w:val="left"/>
        <w:rPr>
          <w:sz w:val="12"/>
        </w:rPr>
      </w:pPr>
      <w:hyperlink r:id="rId75">
        <w:bookmarkStart w:id="40" w:name="_bookmark19"/>
        <w:bookmarkEnd w:id="40"/>
        <w:r w:rsidR="00FB70B4">
          <w:rPr>
            <w:color w:val="2196D1"/>
            <w:w w:val="110"/>
            <w:sz w:val="12"/>
          </w:rPr>
          <w:t>S.Y.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Shah,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H.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Larijani,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R.M.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Gibson,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Liarokapis,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Random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Network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Based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76">
        <w:r w:rsidR="00FB70B4">
          <w:rPr>
            <w:color w:val="2196D1"/>
            <w:w w:val="110"/>
            <w:sz w:val="12"/>
          </w:rPr>
          <w:t>Epileptic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Episode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Detection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</w:t>
        </w:r>
        <w:r w:rsidR="00FB70B4">
          <w:rPr>
            <w:smallCaps/>
            <w:color w:val="2196D1"/>
            <w:w w:val="110"/>
            <w:sz w:val="12"/>
          </w:rPr>
          <w:t>x</w:t>
        </w:r>
        <w:r w:rsidR="00FB70B4">
          <w:rPr>
            <w:color w:val="2196D1"/>
            <w:w w:val="110"/>
            <w:sz w:val="12"/>
          </w:rPr>
          <w:t>ploiting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Electroencephalogram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Signals,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77">
        <w:bookmarkStart w:id="41" w:name="_bookmark20"/>
        <w:bookmarkEnd w:id="41"/>
        <w:r w:rsidR="00FB70B4">
          <w:rPr>
            <w:color w:val="2196D1"/>
            <w:w w:val="110"/>
            <w:sz w:val="12"/>
          </w:rPr>
          <w:t>Sensors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(Basel,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Switzerland)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22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</w:hyperlink>
      <w:r w:rsidR="00FB70B4">
        <w:rPr>
          <w:w w:val="110"/>
          <w:sz w:val="12"/>
        </w:rPr>
        <w:t>.</w:t>
      </w:r>
    </w:p>
    <w:p w:rsidR="006C1760" w:rsidRDefault="00FB70B4">
      <w:pPr>
        <w:pStyle w:val="ListParagraph"/>
        <w:numPr>
          <w:ilvl w:val="2"/>
          <w:numId w:val="2"/>
        </w:numPr>
        <w:tabs>
          <w:tab w:val="left" w:pos="462"/>
        </w:tabs>
        <w:spacing w:before="2" w:line="271" w:lineRule="auto"/>
        <w:ind w:left="461" w:right="77"/>
        <w:jc w:val="left"/>
        <w:rPr>
          <w:sz w:val="12"/>
        </w:rPr>
      </w:pPr>
      <w:r>
        <w:rPr>
          <w:w w:val="110"/>
          <w:sz w:val="12"/>
        </w:rPr>
        <w:t>Mary</w:t>
      </w:r>
      <w:r>
        <w:rPr>
          <w:spacing w:val="17"/>
          <w:w w:val="110"/>
          <w:sz w:val="12"/>
        </w:rPr>
        <w:t xml:space="preserve"> </w:t>
      </w:r>
      <w:r>
        <w:rPr>
          <w:w w:val="110"/>
          <w:sz w:val="12"/>
        </w:rPr>
        <w:t>Judith,</w:t>
      </w:r>
      <w:r>
        <w:rPr>
          <w:spacing w:val="18"/>
          <w:w w:val="110"/>
          <w:sz w:val="12"/>
        </w:rPr>
        <w:t xml:space="preserve"> </w:t>
      </w:r>
      <w:r>
        <w:rPr>
          <w:w w:val="110"/>
          <w:sz w:val="12"/>
        </w:rPr>
        <w:t>S.</w:t>
      </w:r>
      <w:r>
        <w:rPr>
          <w:spacing w:val="17"/>
          <w:w w:val="110"/>
          <w:sz w:val="12"/>
        </w:rPr>
        <w:t xml:space="preserve"> </w:t>
      </w:r>
      <w:r>
        <w:rPr>
          <w:w w:val="110"/>
          <w:sz w:val="12"/>
        </w:rPr>
        <w:t>Baghavathi</w:t>
      </w:r>
      <w:r>
        <w:rPr>
          <w:spacing w:val="18"/>
          <w:w w:val="110"/>
          <w:sz w:val="12"/>
        </w:rPr>
        <w:t xml:space="preserve"> </w:t>
      </w:r>
      <w:r>
        <w:rPr>
          <w:w w:val="110"/>
          <w:sz w:val="12"/>
        </w:rPr>
        <w:t>Priya,</w:t>
      </w:r>
      <w:r>
        <w:rPr>
          <w:spacing w:val="17"/>
          <w:w w:val="110"/>
          <w:sz w:val="12"/>
        </w:rPr>
        <w:t xml:space="preserve"> </w:t>
      </w:r>
      <w:r>
        <w:rPr>
          <w:w w:val="110"/>
          <w:sz w:val="12"/>
        </w:rPr>
        <w:t>M.</w:t>
      </w:r>
      <w:r>
        <w:rPr>
          <w:spacing w:val="19"/>
          <w:w w:val="110"/>
          <w:sz w:val="12"/>
        </w:rPr>
        <w:t xml:space="preserve"> </w:t>
      </w:r>
      <w:r>
        <w:rPr>
          <w:w w:val="110"/>
          <w:sz w:val="12"/>
        </w:rPr>
        <w:t>Rakesh</w:t>
      </w:r>
      <w:r>
        <w:rPr>
          <w:spacing w:val="17"/>
          <w:w w:val="110"/>
          <w:sz w:val="12"/>
        </w:rPr>
        <w:t xml:space="preserve"> </w:t>
      </w:r>
      <w:r>
        <w:rPr>
          <w:w w:val="110"/>
          <w:sz w:val="12"/>
        </w:rPr>
        <w:t>Kumar,</w:t>
      </w:r>
      <w:r>
        <w:rPr>
          <w:spacing w:val="19"/>
          <w:w w:val="110"/>
          <w:sz w:val="12"/>
        </w:rPr>
        <w:t xml:space="preserve"> </w:t>
      </w:r>
      <w:r>
        <w:rPr>
          <w:w w:val="110"/>
          <w:sz w:val="12"/>
        </w:rPr>
        <w:t>Artifact</w:t>
      </w:r>
      <w:r>
        <w:rPr>
          <w:spacing w:val="17"/>
          <w:w w:val="110"/>
          <w:sz w:val="12"/>
        </w:rPr>
        <w:t xml:space="preserve"> </w:t>
      </w:r>
      <w:r>
        <w:rPr>
          <w:w w:val="110"/>
          <w:sz w:val="12"/>
        </w:rPr>
        <w:t>Removal</w:t>
      </w:r>
      <w:r>
        <w:rPr>
          <w:spacing w:val="18"/>
          <w:w w:val="110"/>
          <w:sz w:val="12"/>
        </w:rPr>
        <w:t xml:space="preserve"> </w:t>
      </w:r>
      <w:r>
        <w:rPr>
          <w:w w:val="110"/>
          <w:sz w:val="12"/>
        </w:rPr>
        <w:t>from</w:t>
      </w:r>
      <w:r>
        <w:rPr>
          <w:spacing w:val="18"/>
          <w:w w:val="110"/>
          <w:sz w:val="12"/>
        </w:rPr>
        <w:t xml:space="preserve"> </w:t>
      </w:r>
      <w:r>
        <w:rPr>
          <w:w w:val="110"/>
          <w:sz w:val="12"/>
        </w:rPr>
        <w:t>EEG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signals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using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Regenerative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Multi-Dimensional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Singular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Value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Decomposition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and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Independent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Component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Analysis,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Biomed.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Signal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Process.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Control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74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(2022)</w:t>
      </w:r>
      <w:r>
        <w:rPr>
          <w:spacing w:val="1"/>
          <w:w w:val="110"/>
          <w:sz w:val="12"/>
        </w:rPr>
        <w:t xml:space="preserve"> </w:t>
      </w:r>
      <w:bookmarkStart w:id="42" w:name="_bookmark21"/>
      <w:bookmarkEnd w:id="42"/>
      <w:r>
        <w:rPr>
          <w:w w:val="110"/>
          <w:sz w:val="12"/>
        </w:rPr>
        <w:t>103452,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ISSN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1746-8094,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https://doi.org/10.1016/j.bspc.2021.103452.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1" w:line="271" w:lineRule="auto"/>
        <w:ind w:left="465" w:right="38" w:hanging="332"/>
        <w:jc w:val="left"/>
        <w:rPr>
          <w:sz w:val="12"/>
        </w:rPr>
      </w:pPr>
      <w:hyperlink r:id="rId78">
        <w:r w:rsidR="00FB70B4">
          <w:rPr>
            <w:color w:val="2196D1"/>
            <w:w w:val="110"/>
            <w:sz w:val="12"/>
          </w:rPr>
          <w:t>P.K.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Pothula,</w:t>
        </w:r>
        <w:r w:rsidR="00FB70B4">
          <w:rPr>
            <w:color w:val="2196D1"/>
            <w:spacing w:val="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S.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Marisetty,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M.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Rao,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Real-Time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Classification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System</w:t>
        </w:r>
        <w:r w:rsidR="00FB70B4">
          <w:rPr>
            <w:color w:val="2196D1"/>
            <w:spacing w:val="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Using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79">
        <w:r w:rsidR="00FB70B4">
          <w:rPr>
            <w:color w:val="2196D1"/>
            <w:w w:val="110"/>
            <w:sz w:val="12"/>
          </w:rPr>
          <w:t>Computer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Vision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Techniques,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International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Systems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Conference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(SysCon)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80">
        <w:r w:rsidR="00FB70B4">
          <w:rPr>
            <w:color w:val="2196D1"/>
            <w:w w:val="110"/>
            <w:sz w:val="12"/>
          </w:rPr>
          <w:t>2022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1–6</w:t>
        </w:r>
      </w:hyperlink>
      <w:r w:rsidR="00FB70B4">
        <w:rPr>
          <w:w w:val="110"/>
          <w:sz w:val="12"/>
        </w:rPr>
        <w:t>.</w:t>
      </w:r>
    </w:p>
    <w:p w:rsidR="006C1760" w:rsidRDefault="00FB70B4">
      <w:pPr>
        <w:pStyle w:val="ListParagraph"/>
        <w:numPr>
          <w:ilvl w:val="2"/>
          <w:numId w:val="2"/>
        </w:numPr>
        <w:tabs>
          <w:tab w:val="left" w:pos="466"/>
        </w:tabs>
        <w:spacing w:before="1" w:line="271" w:lineRule="auto"/>
        <w:ind w:left="465" w:right="38" w:hanging="332"/>
        <w:jc w:val="left"/>
        <w:rPr>
          <w:sz w:val="12"/>
        </w:rPr>
      </w:pPr>
      <w:r>
        <w:rPr>
          <w:w w:val="110"/>
          <w:sz w:val="12"/>
        </w:rPr>
        <w:t>Wang,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Z.C.,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Nagy,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Z.,</w:t>
      </w:r>
      <w:r>
        <w:rPr>
          <w:spacing w:val="1"/>
          <w:w w:val="110"/>
          <w:sz w:val="12"/>
        </w:rPr>
        <w:t xml:space="preserve"> </w:t>
      </w:r>
      <w:r>
        <w:rPr>
          <w:rFonts w:ascii="Times New Roman"/>
          <w:w w:val="110"/>
          <w:sz w:val="12"/>
        </w:rPr>
        <w:t xml:space="preserve">&amp; </w:t>
      </w:r>
      <w:r>
        <w:rPr>
          <w:w w:val="110"/>
          <w:sz w:val="12"/>
        </w:rPr>
        <w:t>Juhasz,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Z.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(2022).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On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Benefits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of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Empirical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Mode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Decomposition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in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Spatio-temporal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EEG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 xml:space="preserve">Analysis. </w:t>
      </w:r>
      <w:r>
        <w:rPr>
          <w:rFonts w:ascii="Times New Roman"/>
          <w:i/>
          <w:w w:val="110"/>
          <w:sz w:val="12"/>
        </w:rPr>
        <w:t>2022 45th Jubilee International</w:t>
      </w:r>
      <w:r>
        <w:rPr>
          <w:rFonts w:ascii="Times New Roman"/>
          <w:i/>
          <w:spacing w:val="1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Convention</w:t>
      </w:r>
      <w:r>
        <w:rPr>
          <w:rFonts w:ascii="Times New Roman"/>
          <w:i/>
          <w:spacing w:val="-3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on</w:t>
      </w:r>
      <w:r>
        <w:rPr>
          <w:rFonts w:ascii="Times New Roman"/>
          <w:i/>
          <w:spacing w:val="-4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Information,</w:t>
      </w:r>
      <w:r>
        <w:rPr>
          <w:rFonts w:ascii="Times New Roman"/>
          <w:i/>
          <w:spacing w:val="-4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Communication</w:t>
      </w:r>
      <w:r>
        <w:rPr>
          <w:rFonts w:ascii="Times New Roman"/>
          <w:i/>
          <w:spacing w:val="-3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-3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Electronic</w:t>
      </w:r>
      <w:r>
        <w:rPr>
          <w:rFonts w:ascii="Times New Roman"/>
          <w:i/>
          <w:spacing w:val="-3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Technology</w:t>
      </w:r>
      <w:r>
        <w:rPr>
          <w:rFonts w:ascii="Times New Roman"/>
          <w:i/>
          <w:spacing w:val="-3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(MIPRO)</w:t>
      </w:r>
      <w:r>
        <w:rPr>
          <w:w w:val="110"/>
          <w:sz w:val="12"/>
        </w:rPr>
        <w:t>, 333-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338.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2" w:line="271" w:lineRule="auto"/>
        <w:ind w:left="465" w:right="46" w:hanging="332"/>
        <w:jc w:val="left"/>
        <w:rPr>
          <w:sz w:val="12"/>
        </w:rPr>
      </w:pPr>
      <w:hyperlink r:id="rId81">
        <w:r w:rsidR="00FB70B4">
          <w:rPr>
            <w:color w:val="2196D1"/>
            <w:w w:val="110"/>
            <w:sz w:val="12"/>
          </w:rPr>
          <w:t>Z.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Guo,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F.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Chen,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Decoding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Articulation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Motor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Imagery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Using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Early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Connectivity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82">
        <w:r w:rsidR="00FB70B4">
          <w:rPr>
            <w:color w:val="2196D1"/>
            <w:w w:val="110"/>
            <w:sz w:val="12"/>
          </w:rPr>
          <w:t>Information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the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Motor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Cortex: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Functional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Near-Infrared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Spectroscopy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Study,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83">
        <w:bookmarkStart w:id="43" w:name="_bookmark22"/>
        <w:bookmarkEnd w:id="43"/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Rehabil.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Eng.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31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506–518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1" w:line="271" w:lineRule="auto"/>
        <w:ind w:left="465" w:right="39" w:hanging="332"/>
        <w:jc w:val="left"/>
        <w:rPr>
          <w:sz w:val="12"/>
        </w:rPr>
      </w:pPr>
      <w:hyperlink r:id="rId84">
        <w:r w:rsidR="00FB70B4">
          <w:rPr>
            <w:color w:val="2196D1"/>
            <w:w w:val="110"/>
            <w:sz w:val="12"/>
          </w:rPr>
          <w:t>F.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Valenzuela, M.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Rana,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Sitaram,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Uribe,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Eblen-Zajjur, Non-Invasive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85">
        <w:r w:rsidR="00FB70B4">
          <w:rPr>
            <w:color w:val="2196D1"/>
            <w:w w:val="110"/>
            <w:sz w:val="12"/>
          </w:rPr>
          <w:t>Functional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Evaluation of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the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Human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Spinal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Cord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by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Assessing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the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Peri-Spinal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86">
        <w:r w:rsidR="00FB70B4">
          <w:rPr>
            <w:color w:val="2196D1"/>
            <w:w w:val="110"/>
            <w:sz w:val="12"/>
          </w:rPr>
          <w:t>Neurovascular Network With Near Infrared Spectroscopy, IEEE Trans. Neural Syst.</w:t>
        </w:r>
      </w:hyperlink>
      <w:r w:rsidR="00FB70B4">
        <w:rPr>
          <w:color w:val="2196D1"/>
          <w:spacing w:val="-27"/>
          <w:w w:val="110"/>
          <w:sz w:val="12"/>
        </w:rPr>
        <w:t xml:space="preserve"> </w:t>
      </w:r>
      <w:hyperlink r:id="rId87">
        <w:bookmarkStart w:id="44" w:name="_bookmark23"/>
        <w:bookmarkEnd w:id="44"/>
        <w:r w:rsidR="00FB70B4">
          <w:rPr>
            <w:color w:val="2196D1"/>
            <w:w w:val="110"/>
            <w:sz w:val="12"/>
          </w:rPr>
          <w:t>Rehabil.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Eng.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29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(2021)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2312–2321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2"/>
        <w:ind w:left="465" w:hanging="332"/>
        <w:jc w:val="left"/>
        <w:rPr>
          <w:sz w:val="12"/>
        </w:rPr>
      </w:pPr>
      <w:hyperlink r:id="rId88">
        <w:r w:rsidR="00FB70B4">
          <w:rPr>
            <w:color w:val="2196D1"/>
            <w:w w:val="115"/>
            <w:sz w:val="12"/>
          </w:rPr>
          <w:t>D.X.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Lioe,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Y.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Fukushi,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Hakamata,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Niwayama,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K.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Mars,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K.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Yasutomi,</w:t>
        </w:r>
      </w:hyperlink>
    </w:p>
    <w:p w:rsidR="006C1760" w:rsidRDefault="00D616B9">
      <w:pPr>
        <w:spacing w:before="19" w:line="271" w:lineRule="auto"/>
        <w:ind w:left="465" w:right="31"/>
        <w:rPr>
          <w:sz w:val="12"/>
        </w:rPr>
      </w:pPr>
      <w:hyperlink r:id="rId89">
        <w:r w:rsidR="00FB70B4">
          <w:rPr>
            <w:color w:val="2196D1"/>
            <w:w w:val="110"/>
            <w:sz w:val="12"/>
          </w:rPr>
          <w:t>K.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Kagawa,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S.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Yamamoto,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S.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Kawahito,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CMOS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Lock-In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Pi</w:t>
        </w:r>
        <w:r w:rsidR="00FB70B4">
          <w:rPr>
            <w:smallCaps/>
            <w:color w:val="2196D1"/>
            <w:w w:val="110"/>
            <w:sz w:val="12"/>
          </w:rPr>
          <w:t>x</w:t>
        </w:r>
        <w:r w:rsidR="00FB70B4">
          <w:rPr>
            <w:color w:val="2196D1"/>
            <w:w w:val="110"/>
            <w:sz w:val="12"/>
          </w:rPr>
          <w:t>el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Image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Sensor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With</w:t>
        </w:r>
      </w:hyperlink>
      <w:r w:rsidR="00FB70B4">
        <w:rPr>
          <w:color w:val="2196D1"/>
          <w:spacing w:val="-27"/>
          <w:w w:val="110"/>
          <w:sz w:val="12"/>
        </w:rPr>
        <w:t xml:space="preserve"> </w:t>
      </w:r>
      <w:hyperlink r:id="rId90">
        <w:r w:rsidR="00FB70B4">
          <w:rPr>
            <w:color w:val="2196D1"/>
            <w:w w:val="110"/>
            <w:sz w:val="12"/>
          </w:rPr>
          <w:t>Multisimultaneous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Gate for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Time-Resolved Near-Infrared Spectroscopy, IEEE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91">
        <w:bookmarkStart w:id="45" w:name="_bookmark24"/>
        <w:bookmarkEnd w:id="45"/>
        <w:r w:rsidR="00FB70B4">
          <w:rPr>
            <w:color w:val="2196D1"/>
            <w:w w:val="110"/>
            <w:sz w:val="12"/>
          </w:rPr>
          <w:t>Trans.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Electron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Devices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70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(2023)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1102–1108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1" w:line="271" w:lineRule="auto"/>
        <w:ind w:left="465" w:right="38" w:hanging="332"/>
        <w:jc w:val="both"/>
        <w:rPr>
          <w:sz w:val="12"/>
        </w:rPr>
      </w:pPr>
      <w:hyperlink r:id="rId92">
        <w:r w:rsidR="00FB70B4">
          <w:rPr>
            <w:color w:val="2196D1"/>
            <w:w w:val="110"/>
            <w:sz w:val="12"/>
          </w:rPr>
          <w:t>X. Gu, Z. Cao, A. Jolfaei, P. Xu, D. Wu, T. Jung, C. Lin, EEG-Based Brain-Computer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93">
        <w:r w:rsidR="00FB70B4">
          <w:rPr>
            <w:color w:val="2196D1"/>
            <w:w w:val="110"/>
            <w:sz w:val="12"/>
          </w:rPr>
          <w:t>Interfaces (BCIs): A Survey of Recent Studies on Signal Sensing Technologies and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94">
        <w:r w:rsidR="00FB70B4">
          <w:rPr>
            <w:color w:val="2196D1"/>
            <w:w w:val="110"/>
            <w:sz w:val="12"/>
          </w:rPr>
          <w:t>Computational Intelligence Approaches and Their Applications, IEEE/ACM Trans.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95">
        <w:r w:rsidR="00FB70B4">
          <w:rPr>
            <w:color w:val="2196D1"/>
            <w:w w:val="110"/>
            <w:sz w:val="12"/>
          </w:rPr>
          <w:t>Comput.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Biol.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Bioinf.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18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(2020)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1645–1666</w:t>
        </w:r>
      </w:hyperlink>
      <w:r w:rsidR="00FB70B4">
        <w:rPr>
          <w:w w:val="110"/>
          <w:sz w:val="12"/>
        </w:rPr>
        <w:t>.</w:t>
      </w:r>
    </w:p>
    <w:p w:rsidR="006C1760" w:rsidRDefault="00FB70B4">
      <w:pPr>
        <w:pStyle w:val="ListParagraph"/>
        <w:numPr>
          <w:ilvl w:val="2"/>
          <w:numId w:val="2"/>
        </w:numPr>
        <w:tabs>
          <w:tab w:val="left" w:pos="466"/>
        </w:tabs>
        <w:spacing w:before="2" w:line="271" w:lineRule="auto"/>
        <w:ind w:left="465" w:right="38" w:hanging="332"/>
        <w:jc w:val="left"/>
        <w:rPr>
          <w:sz w:val="12"/>
        </w:rPr>
      </w:pPr>
      <w:r>
        <w:rPr>
          <w:w w:val="110"/>
          <w:sz w:val="12"/>
        </w:rPr>
        <w:t>A.A.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Khan,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D2PAM: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epileptic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seizures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prediction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using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adversarial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deep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dual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patch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attention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mechanism,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CAAI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Trans.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Intell.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Technol.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1–15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(2023),</w:t>
      </w:r>
      <w:r>
        <w:rPr>
          <w:spacing w:val="12"/>
          <w:w w:val="110"/>
          <w:sz w:val="12"/>
        </w:rPr>
        <w:t xml:space="preserve"> </w:t>
      </w:r>
      <w:hyperlink r:id="rId96">
        <w:r>
          <w:rPr>
            <w:color w:val="2196D1"/>
            <w:w w:val="110"/>
            <w:sz w:val="12"/>
          </w:rPr>
          <w:t>https://doi.org/</w:t>
        </w:r>
      </w:hyperlink>
      <w:r>
        <w:rPr>
          <w:color w:val="2196D1"/>
          <w:spacing w:val="1"/>
          <w:w w:val="110"/>
          <w:sz w:val="12"/>
        </w:rPr>
        <w:t xml:space="preserve"> </w:t>
      </w:r>
      <w:hyperlink r:id="rId97">
        <w:bookmarkStart w:id="46" w:name="_bookmark25"/>
        <w:bookmarkEnd w:id="46"/>
        <w:r>
          <w:rPr>
            <w:color w:val="2196D1"/>
            <w:w w:val="110"/>
            <w:sz w:val="12"/>
          </w:rPr>
          <w:t>10.1049/cit2.12261</w:t>
        </w:r>
      </w:hyperlink>
      <w:r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332"/>
        </w:tabs>
        <w:spacing w:before="1"/>
        <w:ind w:left="465" w:right="228" w:hanging="466"/>
        <w:rPr>
          <w:sz w:val="12"/>
        </w:rPr>
      </w:pPr>
      <w:hyperlink r:id="rId98">
        <w:r w:rsidR="00FB70B4">
          <w:rPr>
            <w:color w:val="2196D1"/>
            <w:w w:val="115"/>
            <w:sz w:val="12"/>
          </w:rPr>
          <w:t>A.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Shoeibi,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N.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Ghassemi,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Khodatars,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Jafari,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S.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Hussain,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R.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Alizadehsani,</w:t>
        </w:r>
      </w:hyperlink>
    </w:p>
    <w:p w:rsidR="006C1760" w:rsidRDefault="00D616B9">
      <w:pPr>
        <w:spacing w:before="18"/>
        <w:ind w:right="208"/>
        <w:jc w:val="right"/>
        <w:rPr>
          <w:sz w:val="12"/>
        </w:rPr>
      </w:pPr>
      <w:hyperlink r:id="rId99">
        <w:r w:rsidR="00FB70B4">
          <w:rPr>
            <w:color w:val="2196D1"/>
            <w:w w:val="115"/>
            <w:sz w:val="12"/>
          </w:rPr>
          <w:t>P.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Moridian,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A.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Khosravi,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H.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Hosseini-Nejad,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Rouhani,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A.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Zare,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A.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Khadem,</w:t>
        </w:r>
      </w:hyperlink>
    </w:p>
    <w:p w:rsidR="006C1760" w:rsidRDefault="00D616B9">
      <w:pPr>
        <w:spacing w:before="20" w:line="273" w:lineRule="auto"/>
        <w:ind w:left="465" w:right="103"/>
        <w:jc w:val="both"/>
        <w:rPr>
          <w:sz w:val="12"/>
        </w:rPr>
      </w:pPr>
      <w:hyperlink r:id="rId100">
        <w:r w:rsidR="00FB70B4">
          <w:rPr>
            <w:color w:val="2196D1"/>
            <w:w w:val="115"/>
            <w:sz w:val="12"/>
          </w:rPr>
          <w:t>S. Nahavandi, A.F. Atiya, U.R. Acharya, Epileptic Seizures Detection Using Deep</w:t>
        </w:r>
      </w:hyperlink>
      <w:r w:rsidR="00FB70B4">
        <w:rPr>
          <w:color w:val="2196D1"/>
          <w:spacing w:val="-28"/>
          <w:w w:val="115"/>
          <w:sz w:val="12"/>
        </w:rPr>
        <w:t xml:space="preserve"> </w:t>
      </w:r>
      <w:hyperlink r:id="rId101">
        <w:r w:rsidR="00FB70B4">
          <w:rPr>
            <w:color w:val="2196D1"/>
            <w:w w:val="115"/>
            <w:sz w:val="12"/>
          </w:rPr>
          <w:t>Learning Techniques: A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 xml:space="preserve">Review, Int. </w:t>
        </w:r>
        <w:r w:rsidR="00FB70B4">
          <w:rPr>
            <w:color w:val="2196D1"/>
            <w:w w:val="130"/>
            <w:sz w:val="12"/>
          </w:rPr>
          <w:t>J.</w:t>
        </w:r>
        <w:r w:rsidR="00FB70B4">
          <w:rPr>
            <w:color w:val="2196D1"/>
            <w:spacing w:val="-4"/>
            <w:w w:val="130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Environ. Res. Public Health 18 (2020)</w:t>
        </w:r>
      </w:hyperlink>
      <w:r w:rsidR="00FB70B4">
        <w:rPr>
          <w:w w:val="115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72" w:hanging="332"/>
        <w:jc w:val="both"/>
        <w:rPr>
          <w:sz w:val="12"/>
        </w:rPr>
      </w:pPr>
      <w:hyperlink r:id="rId102">
        <w:r w:rsidR="00FB70B4">
          <w:rPr>
            <w:color w:val="2196D1"/>
            <w:w w:val="110"/>
            <w:sz w:val="12"/>
          </w:rPr>
          <w:t>R. Manjupriya, A.A. Leema, Survey on Effective Deep Learning-based Automated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03">
        <w:r w:rsidR="00FB70B4">
          <w:rPr>
            <w:color w:val="2196D1"/>
            <w:w w:val="110"/>
            <w:sz w:val="12"/>
          </w:rPr>
          <w:t>Epileptic Seizure Detection, International Conference on Augmented Intelligence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04">
        <w:bookmarkStart w:id="47" w:name="_bookmark26"/>
        <w:bookmarkEnd w:id="47"/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Sustainable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Systems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(ICAISS)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2022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387–393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192" w:hanging="332"/>
        <w:jc w:val="left"/>
        <w:rPr>
          <w:sz w:val="12"/>
        </w:rPr>
      </w:pPr>
      <w:hyperlink r:id="rId105">
        <w:r w:rsidR="00FB70B4">
          <w:rPr>
            <w:color w:val="2196D1"/>
            <w:w w:val="110"/>
            <w:sz w:val="12"/>
          </w:rPr>
          <w:t>M.S.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Nafea,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Z.H.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Ismail,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Supervised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Machine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Learning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Deep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Learning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06">
        <w:r w:rsidR="00FB70B4">
          <w:rPr>
            <w:color w:val="2196D1"/>
            <w:w w:val="110"/>
            <w:sz w:val="12"/>
          </w:rPr>
          <w:t>Techniques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for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Epileptic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Recognition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Using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EEG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Signals—A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Systematic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07">
        <w:r w:rsidR="00FB70B4">
          <w:rPr>
            <w:color w:val="2196D1"/>
            <w:w w:val="110"/>
            <w:sz w:val="12"/>
          </w:rPr>
          <w:t>Literature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Review,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Bioengineering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9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179" w:hanging="332"/>
        <w:jc w:val="left"/>
        <w:rPr>
          <w:sz w:val="12"/>
        </w:rPr>
      </w:pPr>
      <w:hyperlink r:id="rId108">
        <w:r w:rsidR="00FB70B4">
          <w:rPr>
            <w:color w:val="2196D1"/>
            <w:w w:val="115"/>
            <w:sz w:val="12"/>
          </w:rPr>
          <w:t>B.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16"/>
            <w:sz w:val="12"/>
          </w:rPr>
          <w:t>Olmi,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0"/>
            <w:sz w:val="12"/>
          </w:rPr>
          <w:t xml:space="preserve"> </w:t>
        </w:r>
        <w:r w:rsidR="00FB70B4">
          <w:rPr>
            <w:color w:val="2196D1"/>
            <w:w w:val="116"/>
            <w:sz w:val="12"/>
          </w:rPr>
          <w:t>L.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2"/>
            <w:sz w:val="12"/>
          </w:rPr>
          <w:t xml:space="preserve"> </w:t>
        </w:r>
        <w:r w:rsidR="00FB70B4">
          <w:rPr>
            <w:color w:val="2196D1"/>
            <w:w w:val="108"/>
            <w:sz w:val="12"/>
          </w:rPr>
          <w:t>Frassineti,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2"/>
            <w:sz w:val="12"/>
          </w:rPr>
          <w:t xml:space="preserve"> </w:t>
        </w:r>
        <w:r w:rsidR="00FB70B4">
          <w:rPr>
            <w:color w:val="2196D1"/>
            <w:w w:val="122"/>
            <w:sz w:val="12"/>
          </w:rPr>
          <w:t>A.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08"/>
            <w:sz w:val="12"/>
          </w:rPr>
          <w:t>Lana</w:t>
        </w:r>
        <w:r w:rsidR="00FB70B4">
          <w:rPr>
            <w:color w:val="2196D1"/>
            <w:spacing w:val="-1"/>
            <w:w w:val="108"/>
            <w:sz w:val="12"/>
          </w:rPr>
          <w:t>t</w:t>
        </w:r>
        <w:r w:rsidR="00FB70B4">
          <w:rPr>
            <w:rFonts w:ascii="Trebuchet MS" w:hAnsi="Trebuchet MS"/>
            <w:color w:val="2196D1"/>
            <w:spacing w:val="-64"/>
            <w:w w:val="101"/>
            <w:position w:val="1"/>
            <w:sz w:val="12"/>
          </w:rPr>
          <w:t>`</w:t>
        </w:r>
        <w:r w:rsidR="00FB70B4">
          <w:rPr>
            <w:color w:val="2196D1"/>
            <w:w w:val="120"/>
            <w:sz w:val="12"/>
          </w:rPr>
          <w:t>a,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25"/>
            <w:sz w:val="12"/>
          </w:rPr>
          <w:t>C.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0"/>
            <w:sz w:val="12"/>
          </w:rPr>
          <w:t xml:space="preserve"> </w:t>
        </w:r>
        <w:r w:rsidR="00FB70B4">
          <w:rPr>
            <w:color w:val="2196D1"/>
            <w:w w:val="111"/>
            <w:sz w:val="12"/>
          </w:rPr>
          <w:t>Manfredi,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2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Automatic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0"/>
            <w:sz w:val="12"/>
          </w:rPr>
          <w:t xml:space="preserve"> </w:t>
        </w:r>
        <w:r w:rsidR="00FB70B4">
          <w:rPr>
            <w:color w:val="2196D1"/>
            <w:w w:val="109"/>
            <w:sz w:val="12"/>
          </w:rPr>
          <w:t>Detection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2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of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0"/>
            <w:sz w:val="12"/>
          </w:rPr>
          <w:t xml:space="preserve"> </w:t>
        </w:r>
        <w:r w:rsidR="00FB70B4">
          <w:rPr>
            <w:color w:val="2196D1"/>
            <w:w w:val="109"/>
            <w:sz w:val="12"/>
          </w:rPr>
          <w:t>Epileptic</w:t>
        </w:r>
      </w:hyperlink>
      <w:r w:rsidR="00FB70B4">
        <w:rPr>
          <w:color w:val="2196D1"/>
          <w:w w:val="109"/>
          <w:sz w:val="12"/>
        </w:rPr>
        <w:t xml:space="preserve"> </w:t>
      </w:r>
      <w:hyperlink r:id="rId109">
        <w:r w:rsidR="00FB70B4">
          <w:rPr>
            <w:color w:val="2196D1"/>
            <w:w w:val="110"/>
            <w:sz w:val="12"/>
          </w:rPr>
          <w:t>Seizures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Neonatal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Intensive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Care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Units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Through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EEG,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ECG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Video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10">
        <w:bookmarkStart w:id="48" w:name="_bookmark27"/>
        <w:bookmarkEnd w:id="48"/>
        <w:r w:rsidR="00FB70B4">
          <w:rPr>
            <w:color w:val="2196D1"/>
            <w:w w:val="110"/>
            <w:sz w:val="12"/>
          </w:rPr>
          <w:t>Recordings: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Survey,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Access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9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(2021)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138174–138191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38" w:hanging="332"/>
        <w:jc w:val="left"/>
        <w:rPr>
          <w:sz w:val="12"/>
        </w:rPr>
      </w:pPr>
      <w:hyperlink r:id="rId111">
        <w:r w:rsidR="00FB70B4">
          <w:rPr>
            <w:color w:val="2196D1"/>
            <w:w w:val="110"/>
            <w:sz w:val="12"/>
          </w:rPr>
          <w:t>M.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Rashed-Al-Mahfuz,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M.A.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Moni,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S.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Uddin,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S.A.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Alyami,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M.A.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Summers,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V.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Eapen,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12"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Deep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Convolutional Neural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Network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Method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to Detect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Seizures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13">
        <w:r w:rsidR="00FB70B4">
          <w:rPr>
            <w:color w:val="2196D1"/>
            <w:w w:val="110"/>
            <w:sz w:val="12"/>
          </w:rPr>
          <w:t>Characteristic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Frequencies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Using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Epileptic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Electroencephalogram</w:t>
        </w:r>
        <w:r w:rsidR="00FB70B4">
          <w:rPr>
            <w:color w:val="2196D1"/>
            <w:spacing w:val="-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(EEG)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Data,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14">
        <w:bookmarkStart w:id="49" w:name="_bookmark28"/>
        <w:bookmarkEnd w:id="49"/>
        <w:r w:rsidR="00FB70B4">
          <w:rPr>
            <w:color w:val="2196D1"/>
            <w:w w:val="110"/>
            <w:sz w:val="12"/>
          </w:rPr>
          <w:t>Journal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of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Translational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Engineering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Health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Medicine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9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(2021)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1–12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38" w:hanging="332"/>
        <w:jc w:val="left"/>
        <w:rPr>
          <w:sz w:val="12"/>
        </w:rPr>
      </w:pPr>
      <w:hyperlink r:id="rId115">
        <w:r w:rsidR="00FB70B4">
          <w:rPr>
            <w:color w:val="2196D1"/>
            <w:w w:val="110"/>
            <w:sz w:val="12"/>
          </w:rPr>
          <w:t>Y.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Gao, A.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Liu,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L. Wang,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Qian,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X.  Chen,  A  Self-Interpretable  Deep  Learning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16">
        <w:r w:rsidR="00FB70B4">
          <w:rPr>
            <w:color w:val="2196D1"/>
            <w:w w:val="110"/>
            <w:sz w:val="12"/>
          </w:rPr>
          <w:t>Model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for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Prediction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Using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Multi-Scale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Prototypical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Part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Network,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17">
        <w:bookmarkStart w:id="50" w:name="_bookmark29"/>
        <w:bookmarkEnd w:id="50"/>
        <w:r w:rsidR="00FB70B4">
          <w:rPr>
            <w:color w:val="2196D1"/>
            <w:w w:val="110"/>
            <w:sz w:val="12"/>
          </w:rPr>
          <w:t>Trans.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Rehabil.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Eng.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31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(2023)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1847–1856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3" w:lineRule="auto"/>
        <w:ind w:left="465" w:right="150" w:hanging="332"/>
        <w:jc w:val="left"/>
        <w:rPr>
          <w:sz w:val="12"/>
        </w:rPr>
      </w:pPr>
      <w:hyperlink r:id="rId118">
        <w:r w:rsidR="00FB70B4">
          <w:rPr>
            <w:color w:val="2196D1"/>
            <w:w w:val="115"/>
            <w:sz w:val="12"/>
          </w:rPr>
          <w:t>D.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Wu,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Y.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Shi,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Z.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Wang,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30"/>
            <w:sz w:val="12"/>
          </w:rPr>
          <w:t>J.</w:t>
        </w:r>
        <w:r w:rsidR="00FB70B4">
          <w:rPr>
            <w:color w:val="2196D1"/>
            <w:spacing w:val="5"/>
            <w:w w:val="130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Yang,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Sawan,</w:t>
        </w:r>
        <w:r w:rsidR="00FB70B4">
          <w:rPr>
            <w:color w:val="2196D1"/>
            <w:spacing w:val="7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C2SP-Net: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Joint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Compression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and</w:t>
        </w:r>
      </w:hyperlink>
      <w:r w:rsidR="00FB70B4">
        <w:rPr>
          <w:color w:val="2196D1"/>
          <w:spacing w:val="1"/>
          <w:w w:val="115"/>
          <w:sz w:val="12"/>
        </w:rPr>
        <w:t xml:space="preserve"> </w:t>
      </w:r>
      <w:hyperlink r:id="rId119">
        <w:r w:rsidR="00FB70B4">
          <w:rPr>
            <w:color w:val="2196D1"/>
            <w:w w:val="110"/>
            <w:sz w:val="12"/>
          </w:rPr>
          <w:t>Classification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Network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for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Epilepsy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Prediction,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Trans.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Syst.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20">
        <w:bookmarkStart w:id="51" w:name="_bookmark30"/>
        <w:bookmarkEnd w:id="51"/>
        <w:r w:rsidR="00FB70B4">
          <w:rPr>
            <w:color w:val="2196D1"/>
            <w:w w:val="115"/>
            <w:sz w:val="12"/>
          </w:rPr>
          <w:t>Rehabil.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Eng.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31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(2021)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841–850</w:t>
        </w:r>
      </w:hyperlink>
      <w:r w:rsidR="00FB70B4">
        <w:rPr>
          <w:w w:val="115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138" w:lineRule="exact"/>
        <w:ind w:left="465" w:hanging="332"/>
        <w:jc w:val="left"/>
        <w:rPr>
          <w:sz w:val="12"/>
        </w:rPr>
      </w:pPr>
      <w:hyperlink r:id="rId121">
        <w:r w:rsidR="00FB70B4">
          <w:rPr>
            <w:color w:val="2196D1"/>
            <w:w w:val="125"/>
            <w:sz w:val="12"/>
          </w:rPr>
          <w:t>X.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0"/>
            <w:sz w:val="12"/>
          </w:rPr>
          <w:t xml:space="preserve"> </w:t>
        </w:r>
        <w:r w:rsidR="00FB70B4">
          <w:rPr>
            <w:color w:val="2196D1"/>
            <w:w w:val="112"/>
            <w:sz w:val="12"/>
          </w:rPr>
          <w:t>Wang,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2"/>
            <w:sz w:val="12"/>
          </w:rPr>
          <w:t xml:space="preserve"> </w:t>
        </w:r>
        <w:r w:rsidR="00FB70B4">
          <w:rPr>
            <w:color w:val="2196D1"/>
            <w:w w:val="125"/>
            <w:sz w:val="12"/>
          </w:rPr>
          <w:t>C.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0"/>
            <w:sz w:val="12"/>
          </w:rPr>
          <w:t xml:space="preserve"> </w:t>
        </w:r>
        <w:r w:rsidR="00FB70B4">
          <w:rPr>
            <w:color w:val="2196D1"/>
            <w:w w:val="113"/>
            <w:sz w:val="12"/>
          </w:rPr>
          <w:t>Zhang,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33"/>
            <w:sz w:val="12"/>
          </w:rPr>
          <w:t>T.J.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07"/>
            <w:sz w:val="12"/>
          </w:rPr>
          <w:t>K</w:t>
        </w:r>
        <w:r w:rsidR="00FB70B4">
          <w:rPr>
            <w:color w:val="2196D1"/>
            <w:spacing w:val="-64"/>
            <w:w w:val="110"/>
            <w:sz w:val="12"/>
          </w:rPr>
          <w:t>a</w:t>
        </w:r>
        <w:r w:rsidR="00FB70B4">
          <w:rPr>
            <w:rFonts w:ascii="Trebuchet MS" w:hAnsi="Trebuchet MS"/>
            <w:color w:val="2196D1"/>
            <w:w w:val="101"/>
            <w:position w:val="1"/>
            <w:sz w:val="12"/>
          </w:rPr>
          <w:t>¨</w:t>
        </w:r>
        <w:r w:rsidR="00FB70B4">
          <w:rPr>
            <w:color w:val="2196D1"/>
            <w:w w:val="105"/>
            <w:sz w:val="12"/>
          </w:rPr>
          <w:t>rkk</w:t>
        </w:r>
        <w:r w:rsidR="00FB70B4">
          <w:rPr>
            <w:rFonts w:ascii="Trebuchet MS" w:hAnsi="Trebuchet MS"/>
            <w:color w:val="2196D1"/>
            <w:spacing w:val="-64"/>
            <w:w w:val="101"/>
            <w:position w:val="1"/>
            <w:sz w:val="12"/>
          </w:rPr>
          <w:t>¨</w:t>
        </w:r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w w:val="112"/>
            <w:sz w:val="12"/>
          </w:rPr>
          <w:t>inen,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2"/>
            <w:sz w:val="12"/>
          </w:rPr>
          <w:t xml:space="preserve"> </w:t>
        </w:r>
        <w:r w:rsidR="00FB70B4">
          <w:rPr>
            <w:color w:val="2196D1"/>
            <w:w w:val="122"/>
            <w:sz w:val="12"/>
          </w:rPr>
          <w:t>Z.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0"/>
            <w:sz w:val="12"/>
          </w:rPr>
          <w:t xml:space="preserve"> </w:t>
        </w:r>
        <w:r w:rsidR="00FB70B4">
          <w:rPr>
            <w:color w:val="2196D1"/>
            <w:w w:val="114"/>
            <w:sz w:val="12"/>
          </w:rPr>
          <w:t>Chang,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17"/>
            <w:sz w:val="12"/>
          </w:rPr>
          <w:t>F.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14"/>
            <w:sz w:val="12"/>
          </w:rPr>
          <w:t>Cong,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Channel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07"/>
            <w:sz w:val="12"/>
          </w:rPr>
          <w:t>Increment</w:t>
        </w:r>
      </w:hyperlink>
    </w:p>
    <w:p w:rsidR="006C1760" w:rsidRDefault="00D616B9">
      <w:pPr>
        <w:spacing w:before="14" w:line="271" w:lineRule="auto"/>
        <w:ind w:left="465" w:right="170"/>
        <w:rPr>
          <w:sz w:val="12"/>
        </w:rPr>
      </w:pPr>
      <w:hyperlink r:id="rId122">
        <w:r w:rsidR="00FB70B4">
          <w:rPr>
            <w:color w:val="2196D1"/>
            <w:w w:val="110"/>
            <w:sz w:val="12"/>
          </w:rPr>
          <w:t>Strategy-Based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1D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Convolutional</w:t>
        </w:r>
        <w:r w:rsidR="00FB70B4">
          <w:rPr>
            <w:color w:val="2196D1"/>
            <w:spacing w:val="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Networks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for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Prediction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Using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23">
        <w:bookmarkStart w:id="52" w:name="_bookmark31"/>
        <w:bookmarkEnd w:id="52"/>
        <w:r w:rsidR="00FB70B4">
          <w:rPr>
            <w:color w:val="2196D1"/>
            <w:w w:val="110"/>
            <w:sz w:val="12"/>
          </w:rPr>
          <w:t>Intracranial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EEG,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Rehabil.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Eng.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31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316–325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1" w:line="271" w:lineRule="auto"/>
        <w:ind w:left="465" w:right="39" w:hanging="332"/>
        <w:jc w:val="left"/>
        <w:rPr>
          <w:sz w:val="12"/>
        </w:rPr>
      </w:pPr>
      <w:hyperlink r:id="rId124">
        <w:r w:rsidR="00FB70B4">
          <w:rPr>
            <w:color w:val="2196D1"/>
            <w:w w:val="115"/>
            <w:sz w:val="12"/>
          </w:rPr>
          <w:t>X.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Cui,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30"/>
            <w:sz w:val="12"/>
          </w:rPr>
          <w:t xml:space="preserve">J. </w:t>
        </w:r>
        <w:r w:rsidR="00FB70B4">
          <w:rPr>
            <w:color w:val="2196D1"/>
            <w:w w:val="115"/>
            <w:sz w:val="12"/>
          </w:rPr>
          <w:t>Cao,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X.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Lai,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T.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Jiang,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F.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Gao,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Cluster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Embedding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Joint-Probability-</w:t>
        </w:r>
      </w:hyperlink>
      <w:r w:rsidR="00FB70B4">
        <w:rPr>
          <w:color w:val="2196D1"/>
          <w:spacing w:val="1"/>
          <w:w w:val="115"/>
          <w:sz w:val="12"/>
        </w:rPr>
        <w:t xml:space="preserve"> </w:t>
      </w:r>
      <w:hyperlink r:id="rId125">
        <w:r w:rsidR="00FB70B4">
          <w:rPr>
            <w:color w:val="2196D1"/>
            <w:w w:val="110"/>
            <w:sz w:val="12"/>
          </w:rPr>
          <w:t>Discrepancy Transfer for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Cross-Subject Seizure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Detection,</w:t>
        </w:r>
        <w:r w:rsidR="00FB70B4">
          <w:rPr>
            <w:color w:val="2196D1"/>
            <w:spacing w:val="-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Trans. Neural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Syst.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26">
        <w:bookmarkStart w:id="53" w:name="_bookmark32"/>
        <w:bookmarkEnd w:id="53"/>
        <w:r w:rsidR="00FB70B4">
          <w:rPr>
            <w:color w:val="2196D1"/>
            <w:w w:val="115"/>
            <w:sz w:val="12"/>
          </w:rPr>
          <w:t>Rehabil.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Eng.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31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(2022)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593–605</w:t>
        </w:r>
      </w:hyperlink>
      <w:r w:rsidR="00FB70B4">
        <w:rPr>
          <w:w w:val="115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2" w:line="271" w:lineRule="auto"/>
        <w:ind w:left="465" w:right="38" w:hanging="332"/>
        <w:jc w:val="left"/>
        <w:rPr>
          <w:sz w:val="12"/>
        </w:rPr>
      </w:pPr>
      <w:hyperlink r:id="rId127">
        <w:r w:rsidR="00FB70B4">
          <w:rPr>
            <w:color w:val="2196D1"/>
            <w:w w:val="110"/>
            <w:sz w:val="12"/>
          </w:rPr>
          <w:t>C.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Li,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Z.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Deng,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R.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Song,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X.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Liu,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R.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Qian,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X.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Chen,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EEG-Based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Prediction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via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28">
        <w:r w:rsidR="00FB70B4">
          <w:rPr>
            <w:color w:val="2196D1"/>
            <w:w w:val="110"/>
            <w:sz w:val="12"/>
          </w:rPr>
          <w:t>Model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Uncertainty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Learning,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Rehabil.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Eng.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31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</w:hyperlink>
      <w:r w:rsidR="00FB70B4">
        <w:rPr>
          <w:color w:val="2196D1"/>
          <w:spacing w:val="-27"/>
          <w:w w:val="110"/>
          <w:sz w:val="12"/>
        </w:rPr>
        <w:t xml:space="preserve"> </w:t>
      </w:r>
      <w:hyperlink r:id="rId129">
        <w:bookmarkStart w:id="54" w:name="_bookmark33"/>
        <w:bookmarkEnd w:id="54"/>
        <w:r w:rsidR="00FB70B4">
          <w:rPr>
            <w:color w:val="2196D1"/>
            <w:w w:val="110"/>
            <w:sz w:val="12"/>
          </w:rPr>
          <w:t>180–191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1" w:line="271" w:lineRule="auto"/>
        <w:ind w:left="465" w:right="54" w:hanging="332"/>
        <w:jc w:val="left"/>
        <w:rPr>
          <w:sz w:val="12"/>
        </w:rPr>
      </w:pPr>
      <w:hyperlink r:id="rId130">
        <w:r w:rsidR="00FB70B4">
          <w:rPr>
            <w:color w:val="2196D1"/>
            <w:w w:val="115"/>
            <w:sz w:val="12"/>
          </w:rPr>
          <w:t>Y.</w:t>
        </w:r>
        <w:r w:rsidR="00FB70B4">
          <w:rPr>
            <w:color w:val="2196D1"/>
            <w:spacing w:val="1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Guo,</w:t>
        </w:r>
        <w:r w:rsidR="00FB70B4">
          <w:rPr>
            <w:color w:val="2196D1"/>
            <w:spacing w:val="1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X.</w:t>
        </w:r>
        <w:r w:rsidR="00FB70B4">
          <w:rPr>
            <w:color w:val="2196D1"/>
            <w:spacing w:val="1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Jiangb,</w:t>
        </w:r>
        <w:r w:rsidR="00FB70B4">
          <w:rPr>
            <w:color w:val="2196D1"/>
            <w:spacing w:val="1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L.</w:t>
        </w:r>
        <w:r w:rsidR="00FB70B4">
          <w:rPr>
            <w:color w:val="2196D1"/>
            <w:spacing w:val="1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Tao,</w:t>
        </w:r>
        <w:r w:rsidR="00FB70B4">
          <w:rPr>
            <w:color w:val="2196D1"/>
            <w:spacing w:val="1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L.</w:t>
        </w:r>
        <w:r w:rsidR="00FB70B4">
          <w:rPr>
            <w:color w:val="2196D1"/>
            <w:spacing w:val="1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Mengc,</w:t>
        </w:r>
        <w:r w:rsidR="00FB70B4">
          <w:rPr>
            <w:color w:val="2196D1"/>
            <w:spacing w:val="1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C.</w:t>
        </w:r>
        <w:r w:rsidR="00FB70B4">
          <w:rPr>
            <w:color w:val="2196D1"/>
            <w:spacing w:val="1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Dai,</w:t>
        </w:r>
        <w:r w:rsidR="00FB70B4">
          <w:rPr>
            <w:color w:val="2196D1"/>
            <w:spacing w:val="1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X.</w:t>
        </w:r>
        <w:r w:rsidR="00FB70B4">
          <w:rPr>
            <w:color w:val="2196D1"/>
            <w:spacing w:val="1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Long,</w:t>
        </w:r>
        <w:r w:rsidR="00FB70B4">
          <w:rPr>
            <w:color w:val="2196D1"/>
            <w:spacing w:val="1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F.</w:t>
        </w:r>
        <w:r w:rsidR="00FB70B4">
          <w:rPr>
            <w:color w:val="2196D1"/>
            <w:spacing w:val="1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Wan,</w:t>
        </w:r>
        <w:r w:rsidR="00FB70B4">
          <w:rPr>
            <w:color w:val="2196D1"/>
            <w:spacing w:val="1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Y.</w:t>
        </w:r>
        <w:r w:rsidR="00FB70B4">
          <w:rPr>
            <w:color w:val="2196D1"/>
            <w:spacing w:val="1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Zhang,</w:t>
        </w:r>
        <w:r w:rsidR="00FB70B4">
          <w:rPr>
            <w:color w:val="2196D1"/>
            <w:spacing w:val="1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J.P.</w:t>
        </w:r>
        <w:r w:rsidR="00FB70B4">
          <w:rPr>
            <w:color w:val="2196D1"/>
            <w:spacing w:val="1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van</w:t>
        </w:r>
      </w:hyperlink>
      <w:r w:rsidR="00FB70B4">
        <w:rPr>
          <w:color w:val="2196D1"/>
          <w:spacing w:val="1"/>
          <w:w w:val="115"/>
          <w:sz w:val="12"/>
        </w:rPr>
        <w:t xml:space="preserve"> </w:t>
      </w:r>
      <w:hyperlink r:id="rId131">
        <w:r w:rsidR="00FB70B4">
          <w:rPr>
            <w:color w:val="2196D1"/>
            <w:w w:val="115"/>
            <w:sz w:val="12"/>
          </w:rPr>
          <w:t>Dijk,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R.M.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Aarts,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W.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Chen,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C.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Chen,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Epileptic</w:t>
        </w:r>
        <w:r w:rsidR="00FB70B4">
          <w:rPr>
            <w:color w:val="2196D1"/>
            <w:spacing w:val="6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Seizure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Detection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by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Cascading</w:t>
        </w:r>
      </w:hyperlink>
      <w:r w:rsidR="00FB70B4">
        <w:rPr>
          <w:color w:val="2196D1"/>
          <w:spacing w:val="1"/>
          <w:w w:val="115"/>
          <w:sz w:val="12"/>
        </w:rPr>
        <w:t xml:space="preserve"> </w:t>
      </w:r>
      <w:hyperlink r:id="rId132">
        <w:r w:rsidR="00FB70B4">
          <w:rPr>
            <w:color w:val="2196D1"/>
            <w:w w:val="110"/>
            <w:sz w:val="12"/>
          </w:rPr>
          <w:t>Isolation</w:t>
        </w:r>
        <w:r w:rsidR="00FB70B4">
          <w:rPr>
            <w:color w:val="2196D1"/>
            <w:spacing w:val="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Forest-Based</w:t>
        </w:r>
        <w:r w:rsidR="00FB70B4">
          <w:rPr>
            <w:color w:val="2196D1"/>
            <w:spacing w:val="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Anomaly</w:t>
        </w:r>
        <w:r w:rsidR="00FB70B4">
          <w:rPr>
            <w:color w:val="2196D1"/>
            <w:spacing w:val="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Screening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EasyEnsemble,</w:t>
        </w:r>
        <w:r w:rsidR="00FB70B4">
          <w:rPr>
            <w:color w:val="2196D1"/>
            <w:spacing w:val="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Trans.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33">
        <w:bookmarkStart w:id="55" w:name="_bookmark34"/>
        <w:bookmarkEnd w:id="55"/>
        <w:r w:rsidR="00FB70B4">
          <w:rPr>
            <w:color w:val="2196D1"/>
            <w:w w:val="115"/>
            <w:sz w:val="12"/>
          </w:rPr>
          <w:t>Syst.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Rehabil.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Eng.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30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(2022)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915–924</w:t>
        </w:r>
      </w:hyperlink>
      <w:r w:rsidR="00FB70B4">
        <w:rPr>
          <w:w w:val="115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2" w:line="271" w:lineRule="auto"/>
        <w:ind w:left="465" w:right="38" w:hanging="332"/>
        <w:jc w:val="left"/>
        <w:rPr>
          <w:sz w:val="12"/>
        </w:rPr>
      </w:pPr>
      <w:hyperlink r:id="rId134">
        <w:r w:rsidR="00FB70B4">
          <w:rPr>
            <w:color w:val="2196D1"/>
            <w:w w:val="115"/>
            <w:sz w:val="12"/>
          </w:rPr>
          <w:t>S.</w:t>
        </w:r>
        <w:r w:rsidR="00FB70B4">
          <w:rPr>
            <w:color w:val="2196D1"/>
            <w:spacing w:val="1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Hu,</w:t>
        </w:r>
        <w:r w:rsidR="00FB70B4">
          <w:rPr>
            <w:color w:val="2196D1"/>
            <w:spacing w:val="12"/>
            <w:w w:val="115"/>
            <w:sz w:val="12"/>
          </w:rPr>
          <w:t xml:space="preserve"> </w:t>
        </w:r>
        <w:r w:rsidR="00FB70B4">
          <w:rPr>
            <w:color w:val="2196D1"/>
            <w:w w:val="130"/>
            <w:sz w:val="12"/>
          </w:rPr>
          <w:t>J.</w:t>
        </w:r>
        <w:r w:rsidR="00FB70B4">
          <w:rPr>
            <w:color w:val="2196D1"/>
            <w:spacing w:val="7"/>
            <w:w w:val="130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Liu,</w:t>
        </w:r>
        <w:r w:rsidR="00FB70B4">
          <w:rPr>
            <w:color w:val="2196D1"/>
            <w:spacing w:val="1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R.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Yang,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Y.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Wang,</w:t>
        </w:r>
        <w:r w:rsidR="00FB70B4">
          <w:rPr>
            <w:color w:val="2196D1"/>
            <w:spacing w:val="1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A.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Wang,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K.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Li,</w:t>
        </w:r>
        <w:r w:rsidR="00FB70B4">
          <w:rPr>
            <w:color w:val="2196D1"/>
            <w:spacing w:val="1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W.</w:t>
        </w:r>
        <w:r w:rsidR="00FB70B4">
          <w:rPr>
            <w:color w:val="2196D1"/>
            <w:spacing w:val="1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Liu,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C.</w:t>
        </w:r>
        <w:r w:rsidR="00FB70B4">
          <w:rPr>
            <w:color w:val="2196D1"/>
            <w:spacing w:val="1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Yang,</w:t>
        </w:r>
        <w:r w:rsidR="00FB70B4">
          <w:rPr>
            <w:color w:val="2196D1"/>
            <w:spacing w:val="1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</w:t>
        </w:r>
        <w:r w:rsidR="00FB70B4">
          <w:rPr>
            <w:smallCaps/>
            <w:color w:val="2196D1"/>
            <w:w w:val="115"/>
            <w:sz w:val="12"/>
          </w:rPr>
          <w:t>x</w:t>
        </w:r>
        <w:r w:rsidR="00FB70B4">
          <w:rPr>
            <w:color w:val="2196D1"/>
            <w:w w:val="115"/>
            <w:sz w:val="12"/>
          </w:rPr>
          <w:t>ploring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the</w:t>
        </w:r>
      </w:hyperlink>
      <w:r w:rsidR="00FB70B4">
        <w:rPr>
          <w:color w:val="2196D1"/>
          <w:spacing w:val="1"/>
          <w:w w:val="115"/>
          <w:sz w:val="12"/>
        </w:rPr>
        <w:t xml:space="preserve"> </w:t>
      </w:r>
      <w:hyperlink r:id="rId135">
        <w:r w:rsidR="00FB70B4">
          <w:rPr>
            <w:color w:val="2196D1"/>
            <w:w w:val="110"/>
            <w:sz w:val="12"/>
          </w:rPr>
          <w:t>Applicability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of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Transfer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Learning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Feature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Engineering</w:t>
        </w:r>
        <w:r w:rsidR="00FB70B4">
          <w:rPr>
            <w:color w:val="2196D1"/>
            <w:spacing w:val="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Epilepsy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Prediction</w:t>
        </w:r>
      </w:hyperlink>
    </w:p>
    <w:p w:rsidR="006C1760" w:rsidRDefault="00FB70B4">
      <w:pPr>
        <w:pStyle w:val="BodyText"/>
        <w:rPr>
          <w:sz w:val="17"/>
        </w:rPr>
      </w:pPr>
      <w:r>
        <w:br w:type="column"/>
      </w:r>
    </w:p>
    <w:p w:rsidR="006C1760" w:rsidRDefault="00D616B9">
      <w:pPr>
        <w:spacing w:line="273" w:lineRule="auto"/>
        <w:ind w:left="465"/>
        <w:rPr>
          <w:sz w:val="12"/>
        </w:rPr>
      </w:pPr>
      <w:hyperlink r:id="rId136">
        <w:r w:rsidR="00FB70B4">
          <w:rPr>
            <w:color w:val="2196D1"/>
            <w:w w:val="110"/>
            <w:sz w:val="12"/>
          </w:rPr>
          <w:t>Using</w:t>
        </w:r>
        <w:r w:rsidR="00FB70B4">
          <w:rPr>
            <w:color w:val="2196D1"/>
            <w:spacing w:val="-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Hybrid Transformer Model,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 Trans.</w:t>
        </w:r>
        <w:r w:rsidR="00FB70B4">
          <w:rPr>
            <w:color w:val="2196D1"/>
            <w:spacing w:val="-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 Syst. Rehabil.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Eng. 31 (2023)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37">
        <w:bookmarkStart w:id="56" w:name="_bookmark35"/>
        <w:bookmarkEnd w:id="56"/>
        <w:r w:rsidR="00FB70B4">
          <w:rPr>
            <w:color w:val="2196D1"/>
            <w:w w:val="110"/>
            <w:sz w:val="12"/>
          </w:rPr>
          <w:t>1321–1332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343" w:hanging="332"/>
        <w:jc w:val="left"/>
        <w:rPr>
          <w:sz w:val="12"/>
        </w:rPr>
      </w:pPr>
      <w:hyperlink r:id="rId138">
        <w:r w:rsidR="00FB70B4">
          <w:rPr>
            <w:color w:val="2196D1"/>
            <w:w w:val="110"/>
            <w:sz w:val="12"/>
          </w:rPr>
          <w:t>Z.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Liu,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Zhu,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Hu,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Z.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Deng,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30"/>
            <w:sz w:val="12"/>
          </w:rPr>
          <w:t xml:space="preserve">J. </w:t>
        </w:r>
        <w:r w:rsidR="00FB70B4">
          <w:rPr>
            <w:color w:val="2196D1"/>
            <w:w w:val="110"/>
            <w:sz w:val="12"/>
          </w:rPr>
          <w:t>Zhang,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Revised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Tunable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Q-Factor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Wavelet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39">
        <w:r w:rsidR="00FB70B4">
          <w:rPr>
            <w:color w:val="2196D1"/>
            <w:w w:val="110"/>
            <w:sz w:val="12"/>
          </w:rPr>
          <w:t>Transform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for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EEG-Based</w:t>
        </w:r>
        <w:r w:rsidR="00FB70B4">
          <w:rPr>
            <w:color w:val="2196D1"/>
            <w:spacing w:val="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Epileptic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Detection,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Trans.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Syst.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40">
        <w:r w:rsidR="00FB70B4">
          <w:rPr>
            <w:color w:val="2196D1"/>
            <w:w w:val="110"/>
            <w:sz w:val="12"/>
          </w:rPr>
          <w:t>Rehabil.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Eng.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31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(2023)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1707–1720</w:t>
        </w:r>
      </w:hyperlink>
      <w:r w:rsidR="00FB70B4">
        <w:rPr>
          <w:w w:val="110"/>
          <w:sz w:val="12"/>
        </w:rPr>
        <w:t>.</w:t>
      </w:r>
    </w:p>
    <w:p w:rsidR="006C1760" w:rsidRDefault="00FB70B4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168" w:hanging="332"/>
        <w:jc w:val="left"/>
        <w:rPr>
          <w:sz w:val="12"/>
        </w:rPr>
      </w:pPr>
      <w:r>
        <w:rPr>
          <w:w w:val="110"/>
          <w:sz w:val="12"/>
        </w:rPr>
        <w:t>Malekzadeh,</w:t>
      </w:r>
      <w:r>
        <w:rPr>
          <w:spacing w:val="21"/>
          <w:w w:val="110"/>
          <w:sz w:val="12"/>
        </w:rPr>
        <w:t xml:space="preserve"> </w:t>
      </w:r>
      <w:r>
        <w:rPr>
          <w:w w:val="110"/>
          <w:sz w:val="12"/>
        </w:rPr>
        <w:t>A.,</w:t>
      </w:r>
      <w:r>
        <w:rPr>
          <w:spacing w:val="22"/>
          <w:w w:val="110"/>
          <w:sz w:val="12"/>
        </w:rPr>
        <w:t xml:space="preserve"> </w:t>
      </w:r>
      <w:r>
        <w:rPr>
          <w:w w:val="110"/>
          <w:sz w:val="12"/>
        </w:rPr>
        <w:t>Zare,</w:t>
      </w:r>
      <w:r>
        <w:rPr>
          <w:spacing w:val="21"/>
          <w:w w:val="110"/>
          <w:sz w:val="12"/>
        </w:rPr>
        <w:t xml:space="preserve"> </w:t>
      </w:r>
      <w:r>
        <w:rPr>
          <w:w w:val="110"/>
          <w:sz w:val="12"/>
        </w:rPr>
        <w:t>A.,</w:t>
      </w:r>
      <w:r>
        <w:rPr>
          <w:spacing w:val="21"/>
          <w:w w:val="110"/>
          <w:sz w:val="12"/>
        </w:rPr>
        <w:t xml:space="preserve"> </w:t>
      </w:r>
      <w:r>
        <w:rPr>
          <w:w w:val="110"/>
          <w:sz w:val="12"/>
        </w:rPr>
        <w:t>Yaghoobi,</w:t>
      </w:r>
      <w:r>
        <w:rPr>
          <w:spacing w:val="22"/>
          <w:w w:val="110"/>
          <w:sz w:val="12"/>
        </w:rPr>
        <w:t xml:space="preserve"> </w:t>
      </w:r>
      <w:r>
        <w:rPr>
          <w:w w:val="110"/>
          <w:sz w:val="12"/>
        </w:rPr>
        <w:t>M.,</w:t>
      </w:r>
      <w:r>
        <w:rPr>
          <w:spacing w:val="21"/>
          <w:w w:val="110"/>
          <w:sz w:val="12"/>
        </w:rPr>
        <w:t xml:space="preserve"> </w:t>
      </w:r>
      <w:r>
        <w:rPr>
          <w:w w:val="110"/>
          <w:sz w:val="12"/>
        </w:rPr>
        <w:t>Kobravi,</w:t>
      </w:r>
      <w:r>
        <w:rPr>
          <w:spacing w:val="21"/>
          <w:w w:val="110"/>
          <w:sz w:val="12"/>
        </w:rPr>
        <w:t xml:space="preserve"> </w:t>
      </w:r>
      <w:r>
        <w:rPr>
          <w:w w:val="110"/>
          <w:sz w:val="12"/>
        </w:rPr>
        <w:t>H.R.,</w:t>
      </w:r>
      <w:r>
        <w:rPr>
          <w:spacing w:val="23"/>
          <w:w w:val="110"/>
          <w:sz w:val="12"/>
        </w:rPr>
        <w:t xml:space="preserve"> </w:t>
      </w:r>
      <w:r>
        <w:rPr>
          <w:rFonts w:ascii="Times New Roman"/>
          <w:w w:val="110"/>
          <w:sz w:val="12"/>
        </w:rPr>
        <w:t>&amp;</w:t>
      </w:r>
      <w:r>
        <w:rPr>
          <w:rFonts w:ascii="Times New Roman"/>
          <w:spacing w:val="18"/>
          <w:w w:val="110"/>
          <w:sz w:val="12"/>
        </w:rPr>
        <w:t xml:space="preserve"> </w:t>
      </w:r>
      <w:r>
        <w:rPr>
          <w:w w:val="110"/>
          <w:sz w:val="12"/>
        </w:rPr>
        <w:t>Alizadehsani,</w:t>
      </w:r>
      <w:r>
        <w:rPr>
          <w:spacing w:val="20"/>
          <w:w w:val="110"/>
          <w:sz w:val="12"/>
        </w:rPr>
        <w:t xml:space="preserve"> </w:t>
      </w:r>
      <w:r>
        <w:rPr>
          <w:w w:val="110"/>
          <w:sz w:val="12"/>
        </w:rPr>
        <w:t>R.</w:t>
      </w:r>
      <w:r>
        <w:rPr>
          <w:spacing w:val="22"/>
          <w:w w:val="110"/>
          <w:sz w:val="12"/>
        </w:rPr>
        <w:t xml:space="preserve"> </w:t>
      </w:r>
      <w:r>
        <w:rPr>
          <w:w w:val="110"/>
          <w:sz w:val="12"/>
        </w:rPr>
        <w:t>(2021).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Epileptic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Seizures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Detection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in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EEG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Signals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Using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Fusion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Handcrafted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and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Deep</w:t>
      </w:r>
      <w:r>
        <w:rPr>
          <w:spacing w:val="1"/>
          <w:w w:val="110"/>
          <w:sz w:val="12"/>
        </w:rPr>
        <w:t xml:space="preserve"> </w:t>
      </w:r>
      <w:bookmarkStart w:id="57" w:name="_bookmark36"/>
      <w:bookmarkEnd w:id="57"/>
      <w:r>
        <w:rPr>
          <w:w w:val="110"/>
          <w:sz w:val="12"/>
        </w:rPr>
        <w:t>Learning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Features.</w:t>
      </w:r>
      <w:r>
        <w:rPr>
          <w:spacing w:val="2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Sensors</w:t>
      </w:r>
      <w:r>
        <w:rPr>
          <w:rFonts w:ascii="Times New Roman"/>
          <w:i/>
          <w:spacing w:val="10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(Basel,</w:t>
      </w:r>
      <w:r>
        <w:rPr>
          <w:rFonts w:ascii="Times New Roman"/>
          <w:i/>
          <w:spacing w:val="9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Switzerland),</w:t>
      </w:r>
      <w:r>
        <w:rPr>
          <w:rFonts w:ascii="Times New Roman"/>
          <w:i/>
          <w:spacing w:val="9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21</w:t>
      </w:r>
      <w:r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1" w:line="271" w:lineRule="auto"/>
        <w:ind w:left="465" w:right="167" w:hanging="332"/>
        <w:jc w:val="both"/>
        <w:rPr>
          <w:sz w:val="12"/>
        </w:rPr>
      </w:pPr>
      <w:hyperlink r:id="rId141">
        <w:r w:rsidR="00FB70B4">
          <w:rPr>
            <w:color w:val="2196D1"/>
            <w:w w:val="110"/>
            <w:sz w:val="12"/>
          </w:rPr>
          <w:t>T. Liu, M.Z. Shah, X. Yan, D. Yang, Unsupervised Feature Representation Based on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42">
        <w:r w:rsidR="00FB70B4">
          <w:rPr>
            <w:color w:val="2196D1"/>
            <w:w w:val="110"/>
            <w:sz w:val="12"/>
          </w:rPr>
          <w:t>Deep Boltzmann Machine for Seizure Detection, IEEE Trans. Neural Syst. Rehabil.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43">
        <w:bookmarkStart w:id="58" w:name="_bookmark37"/>
        <w:bookmarkEnd w:id="58"/>
        <w:r w:rsidR="00FB70B4">
          <w:rPr>
            <w:color w:val="2196D1"/>
            <w:w w:val="110"/>
            <w:sz w:val="12"/>
          </w:rPr>
          <w:t>Eng.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31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(2023)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1624–1634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1" w:line="271" w:lineRule="auto"/>
        <w:ind w:left="465" w:right="439" w:hanging="332"/>
        <w:jc w:val="both"/>
        <w:rPr>
          <w:sz w:val="12"/>
        </w:rPr>
      </w:pPr>
      <w:hyperlink r:id="rId144">
        <w:r w:rsidR="00FB70B4">
          <w:rPr>
            <w:color w:val="2196D1"/>
            <w:w w:val="115"/>
            <w:sz w:val="12"/>
          </w:rPr>
          <w:t>Y. Yang, R.A. Sarkis, R.E. Atrache, T. Loddenkemper, C. Meisel, Video-Based</w:t>
        </w:r>
      </w:hyperlink>
      <w:r w:rsidR="00FB70B4">
        <w:rPr>
          <w:color w:val="2196D1"/>
          <w:spacing w:val="-28"/>
          <w:w w:val="115"/>
          <w:sz w:val="12"/>
        </w:rPr>
        <w:t xml:space="preserve"> </w:t>
      </w:r>
      <w:hyperlink r:id="rId145">
        <w:r w:rsidR="00FB70B4">
          <w:rPr>
            <w:color w:val="2196D1"/>
            <w:w w:val="110"/>
            <w:sz w:val="12"/>
          </w:rPr>
          <w:t>Detection of Generalized Tonic-Clonic Seizures Using Deep Learning, IEEE J.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46">
        <w:bookmarkStart w:id="59" w:name="_bookmark38"/>
        <w:bookmarkEnd w:id="59"/>
        <w:r w:rsidR="00FB70B4">
          <w:rPr>
            <w:color w:val="2196D1"/>
            <w:w w:val="115"/>
            <w:sz w:val="12"/>
          </w:rPr>
          <w:t>Biomed.</w:t>
        </w:r>
        <w:r w:rsidR="00FB70B4">
          <w:rPr>
            <w:color w:val="2196D1"/>
            <w:spacing w:val="9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Health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Inform.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25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(2021)</w:t>
        </w:r>
        <w:r w:rsidR="00FB70B4">
          <w:rPr>
            <w:color w:val="2196D1"/>
            <w:spacing w:val="8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2997–3008</w:t>
        </w:r>
      </w:hyperlink>
      <w:r w:rsidR="00FB70B4">
        <w:rPr>
          <w:w w:val="115"/>
          <w:sz w:val="12"/>
        </w:rPr>
        <w:t>.</w:t>
      </w:r>
    </w:p>
    <w:p w:rsidR="006C1760" w:rsidRDefault="00FB70B4">
      <w:pPr>
        <w:pStyle w:val="ListParagraph"/>
        <w:numPr>
          <w:ilvl w:val="2"/>
          <w:numId w:val="2"/>
        </w:numPr>
        <w:tabs>
          <w:tab w:val="left" w:pos="466"/>
        </w:tabs>
        <w:spacing w:before="1" w:line="271" w:lineRule="auto"/>
        <w:ind w:left="465" w:right="167" w:hanging="332"/>
        <w:jc w:val="left"/>
        <w:rPr>
          <w:sz w:val="12"/>
        </w:rPr>
      </w:pPr>
      <w:r>
        <w:rPr>
          <w:w w:val="110"/>
          <w:sz w:val="12"/>
        </w:rPr>
        <w:t>Kamboj,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P.,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Banerjee,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A.,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Gupta,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S.K.,</w:t>
      </w:r>
      <w:r>
        <w:rPr>
          <w:spacing w:val="1"/>
          <w:w w:val="110"/>
          <w:sz w:val="12"/>
        </w:rPr>
        <w:t xml:space="preserve"> </w:t>
      </w:r>
      <w:r>
        <w:rPr>
          <w:rFonts w:ascii="Times New Roman"/>
          <w:w w:val="110"/>
          <w:sz w:val="12"/>
        </w:rPr>
        <w:t xml:space="preserve">&amp; </w:t>
      </w:r>
      <w:r>
        <w:rPr>
          <w:w w:val="110"/>
          <w:sz w:val="12"/>
        </w:rPr>
        <w:t>Boerwinkle,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V.L.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(2023).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Merging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Deep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Learning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with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mallCaps/>
          <w:w w:val="110"/>
          <w:sz w:val="12"/>
        </w:rPr>
        <w:t>x</w:t>
      </w:r>
      <w:r>
        <w:rPr>
          <w:w w:val="110"/>
          <w:sz w:val="12"/>
        </w:rPr>
        <w:t>pert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Knowledge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for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Seizure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Onset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Zone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localization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from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rs-fMRI</w:t>
      </w:r>
      <w:r>
        <w:rPr>
          <w:spacing w:val="-26"/>
          <w:w w:val="110"/>
          <w:sz w:val="12"/>
        </w:rPr>
        <w:t xml:space="preserve"> </w:t>
      </w:r>
      <w:bookmarkStart w:id="60" w:name="_bookmark39"/>
      <w:bookmarkEnd w:id="60"/>
      <w:r>
        <w:rPr>
          <w:w w:val="110"/>
          <w:sz w:val="12"/>
        </w:rPr>
        <w:t>in</w:t>
      </w:r>
      <w:r>
        <w:rPr>
          <w:spacing w:val="15"/>
          <w:w w:val="110"/>
          <w:sz w:val="12"/>
        </w:rPr>
        <w:t xml:space="preserve"> </w:t>
      </w:r>
      <w:r>
        <w:rPr>
          <w:w w:val="110"/>
          <w:sz w:val="12"/>
        </w:rPr>
        <w:t>Pediatric</w:t>
      </w:r>
      <w:r>
        <w:rPr>
          <w:spacing w:val="14"/>
          <w:w w:val="110"/>
          <w:sz w:val="12"/>
        </w:rPr>
        <w:t xml:space="preserve"> </w:t>
      </w:r>
      <w:r>
        <w:rPr>
          <w:w w:val="110"/>
          <w:sz w:val="12"/>
        </w:rPr>
        <w:t>Pharmaco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Resistant</w:t>
      </w:r>
      <w:r>
        <w:rPr>
          <w:spacing w:val="16"/>
          <w:w w:val="110"/>
          <w:sz w:val="12"/>
        </w:rPr>
        <w:t xml:space="preserve"> </w:t>
      </w:r>
      <w:r>
        <w:rPr>
          <w:w w:val="110"/>
          <w:sz w:val="12"/>
        </w:rPr>
        <w:t>Epilepsy.</w:t>
      </w:r>
      <w:r>
        <w:rPr>
          <w:spacing w:val="3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ArXiv,</w:t>
      </w:r>
      <w:r>
        <w:rPr>
          <w:rFonts w:ascii="Times New Roman"/>
          <w:i/>
          <w:spacing w:val="11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abs/2306.05572</w:t>
      </w:r>
      <w:r>
        <w:rPr>
          <w:w w:val="110"/>
          <w:sz w:val="12"/>
        </w:rPr>
        <w:t>.</w:t>
      </w:r>
    </w:p>
    <w:p w:rsidR="006C1760" w:rsidRDefault="00FB70B4">
      <w:pPr>
        <w:pStyle w:val="ListParagraph"/>
        <w:numPr>
          <w:ilvl w:val="2"/>
          <w:numId w:val="2"/>
        </w:numPr>
        <w:tabs>
          <w:tab w:val="left" w:pos="466"/>
        </w:tabs>
        <w:spacing w:before="1" w:line="271" w:lineRule="auto"/>
        <w:ind w:left="465" w:right="167" w:hanging="332"/>
        <w:jc w:val="left"/>
        <w:rPr>
          <w:sz w:val="12"/>
        </w:rPr>
      </w:pPr>
      <w:r>
        <w:rPr>
          <w:w w:val="115"/>
          <w:sz w:val="12"/>
        </w:rPr>
        <w:t>Fu,</w:t>
      </w:r>
      <w:r>
        <w:rPr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>X.,</w:t>
      </w:r>
      <w:r>
        <w:rPr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>Wang,</w:t>
      </w:r>
      <w:r>
        <w:rPr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>Y.,</w:t>
      </w:r>
      <w:r>
        <w:rPr>
          <w:spacing w:val="9"/>
          <w:w w:val="115"/>
          <w:sz w:val="12"/>
        </w:rPr>
        <w:t xml:space="preserve"> </w:t>
      </w:r>
      <w:r>
        <w:rPr>
          <w:w w:val="115"/>
          <w:sz w:val="12"/>
        </w:rPr>
        <w:t>Belkacem,</w:t>
      </w:r>
      <w:r>
        <w:rPr>
          <w:spacing w:val="7"/>
          <w:w w:val="115"/>
          <w:sz w:val="12"/>
        </w:rPr>
        <w:t xml:space="preserve"> </w:t>
      </w:r>
      <w:r>
        <w:rPr>
          <w:w w:val="115"/>
          <w:sz w:val="12"/>
        </w:rPr>
        <w:t>A.N.,</w:t>
      </w:r>
      <w:r>
        <w:rPr>
          <w:spacing w:val="9"/>
          <w:w w:val="115"/>
          <w:sz w:val="12"/>
        </w:rPr>
        <w:t xml:space="preserve"> </w:t>
      </w:r>
      <w:r>
        <w:rPr>
          <w:w w:val="115"/>
          <w:sz w:val="12"/>
        </w:rPr>
        <w:t>Zhang,</w:t>
      </w:r>
      <w:r>
        <w:rPr>
          <w:spacing w:val="7"/>
          <w:w w:val="115"/>
          <w:sz w:val="12"/>
        </w:rPr>
        <w:t xml:space="preserve"> </w:t>
      </w:r>
      <w:r>
        <w:rPr>
          <w:w w:val="115"/>
          <w:sz w:val="12"/>
        </w:rPr>
        <w:t>Q.,</w:t>
      </w:r>
      <w:r>
        <w:rPr>
          <w:spacing w:val="9"/>
          <w:w w:val="115"/>
          <w:sz w:val="12"/>
        </w:rPr>
        <w:t xml:space="preserve"> </w:t>
      </w:r>
      <w:r>
        <w:rPr>
          <w:w w:val="115"/>
          <w:sz w:val="12"/>
        </w:rPr>
        <w:t>Xie,</w:t>
      </w:r>
      <w:r>
        <w:rPr>
          <w:spacing w:val="7"/>
          <w:w w:val="115"/>
          <w:sz w:val="12"/>
        </w:rPr>
        <w:t xml:space="preserve"> </w:t>
      </w:r>
      <w:r>
        <w:rPr>
          <w:w w:val="115"/>
          <w:sz w:val="12"/>
        </w:rPr>
        <w:t>C.,</w:t>
      </w:r>
      <w:r>
        <w:rPr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>Cao,</w:t>
      </w:r>
      <w:r>
        <w:rPr>
          <w:spacing w:val="9"/>
          <w:w w:val="115"/>
          <w:sz w:val="12"/>
        </w:rPr>
        <w:t xml:space="preserve"> </w:t>
      </w:r>
      <w:r>
        <w:rPr>
          <w:w w:val="115"/>
          <w:sz w:val="12"/>
        </w:rPr>
        <w:t>Y.,</w:t>
      </w:r>
      <w:r>
        <w:rPr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>Cheng,</w:t>
      </w:r>
      <w:r>
        <w:rPr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>H.,</w:t>
      </w:r>
      <w:r>
        <w:rPr>
          <w:spacing w:val="7"/>
          <w:w w:val="115"/>
          <w:sz w:val="12"/>
        </w:rPr>
        <w:t xml:space="preserve"> </w:t>
      </w:r>
      <w:r>
        <w:rPr>
          <w:rFonts w:ascii="Times New Roman"/>
          <w:w w:val="115"/>
          <w:sz w:val="12"/>
        </w:rPr>
        <w:t>&amp;</w:t>
      </w:r>
      <w:r>
        <w:rPr>
          <w:rFonts w:ascii="Times New Roman"/>
          <w:spacing w:val="4"/>
          <w:w w:val="115"/>
          <w:sz w:val="12"/>
        </w:rPr>
        <w:t xml:space="preserve"> </w:t>
      </w:r>
      <w:r>
        <w:rPr>
          <w:w w:val="115"/>
          <w:sz w:val="12"/>
        </w:rPr>
        <w:t>Chen,</w:t>
      </w:r>
      <w:r>
        <w:rPr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>S.</w:t>
      </w:r>
      <w:r>
        <w:rPr>
          <w:spacing w:val="-28"/>
          <w:w w:val="115"/>
          <w:sz w:val="12"/>
        </w:rPr>
        <w:t xml:space="preserve"> </w:t>
      </w:r>
      <w:r>
        <w:rPr>
          <w:w w:val="110"/>
          <w:sz w:val="12"/>
        </w:rPr>
        <w:t>(2021).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Integrating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Optimized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Multiscale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Entropy</w:t>
      </w:r>
      <w:r>
        <w:rPr>
          <w:spacing w:val="10"/>
          <w:w w:val="110"/>
          <w:sz w:val="12"/>
        </w:rPr>
        <w:t xml:space="preserve"> </w:t>
      </w:r>
      <w:r>
        <w:rPr>
          <w:w w:val="110"/>
          <w:sz w:val="12"/>
        </w:rPr>
        <w:t>Model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with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Machine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Learning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for the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Localization of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Epileptogenic Hemisphere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in Temporal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Lobe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Epilepsy Using</w:t>
      </w:r>
      <w:r>
        <w:rPr>
          <w:spacing w:val="-26"/>
          <w:w w:val="110"/>
          <w:sz w:val="12"/>
        </w:rPr>
        <w:t xml:space="preserve"> </w:t>
      </w:r>
      <w:bookmarkStart w:id="61" w:name="_bookmark40"/>
      <w:bookmarkEnd w:id="61"/>
      <w:r>
        <w:rPr>
          <w:w w:val="115"/>
          <w:sz w:val="12"/>
        </w:rPr>
        <w:t>Resting-State</w:t>
      </w:r>
      <w:r>
        <w:rPr>
          <w:spacing w:val="6"/>
          <w:w w:val="115"/>
          <w:sz w:val="12"/>
        </w:rPr>
        <w:t xml:space="preserve"> </w:t>
      </w:r>
      <w:r>
        <w:rPr>
          <w:w w:val="115"/>
          <w:sz w:val="12"/>
        </w:rPr>
        <w:t>fMRI.</w:t>
      </w:r>
      <w:r>
        <w:rPr>
          <w:spacing w:val="-2"/>
          <w:w w:val="115"/>
          <w:sz w:val="12"/>
        </w:rPr>
        <w:t xml:space="preserve"> </w:t>
      </w:r>
      <w:r>
        <w:rPr>
          <w:rFonts w:ascii="Times New Roman"/>
          <w:i/>
          <w:w w:val="115"/>
          <w:sz w:val="12"/>
        </w:rPr>
        <w:t>Journal</w:t>
      </w:r>
      <w:r>
        <w:rPr>
          <w:rFonts w:ascii="Times New Roman"/>
          <w:i/>
          <w:spacing w:val="2"/>
          <w:w w:val="115"/>
          <w:sz w:val="12"/>
        </w:rPr>
        <w:t xml:space="preserve"> </w:t>
      </w:r>
      <w:r>
        <w:rPr>
          <w:rFonts w:ascii="Times New Roman"/>
          <w:i/>
          <w:w w:val="115"/>
          <w:sz w:val="12"/>
        </w:rPr>
        <w:t>of</w:t>
      </w:r>
      <w:r>
        <w:rPr>
          <w:rFonts w:ascii="Times New Roman"/>
          <w:i/>
          <w:spacing w:val="3"/>
          <w:w w:val="115"/>
          <w:sz w:val="12"/>
        </w:rPr>
        <w:t xml:space="preserve"> </w:t>
      </w:r>
      <w:r>
        <w:rPr>
          <w:rFonts w:ascii="Times New Roman"/>
          <w:i/>
          <w:w w:val="115"/>
          <w:sz w:val="12"/>
        </w:rPr>
        <w:t>Healthcare</w:t>
      </w:r>
      <w:r>
        <w:rPr>
          <w:rFonts w:ascii="Times New Roman"/>
          <w:i/>
          <w:spacing w:val="2"/>
          <w:w w:val="115"/>
          <w:sz w:val="12"/>
        </w:rPr>
        <w:t xml:space="preserve"> </w:t>
      </w:r>
      <w:r>
        <w:rPr>
          <w:rFonts w:ascii="Times New Roman"/>
          <w:i/>
          <w:w w:val="115"/>
          <w:sz w:val="12"/>
        </w:rPr>
        <w:t>Engineering,</w:t>
      </w:r>
      <w:r>
        <w:rPr>
          <w:rFonts w:ascii="Times New Roman"/>
          <w:i/>
          <w:spacing w:val="2"/>
          <w:w w:val="115"/>
          <w:sz w:val="12"/>
        </w:rPr>
        <w:t xml:space="preserve"> </w:t>
      </w:r>
      <w:r>
        <w:rPr>
          <w:rFonts w:ascii="Times New Roman"/>
          <w:i/>
          <w:w w:val="115"/>
          <w:sz w:val="12"/>
        </w:rPr>
        <w:t>2021</w:t>
      </w:r>
      <w:r>
        <w:rPr>
          <w:w w:val="115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2" w:line="273" w:lineRule="auto"/>
        <w:ind w:left="465" w:right="430" w:hanging="332"/>
        <w:jc w:val="left"/>
        <w:rPr>
          <w:sz w:val="12"/>
        </w:rPr>
      </w:pPr>
      <w:hyperlink r:id="rId147">
        <w:r w:rsidR="00FB70B4">
          <w:rPr>
            <w:color w:val="2196D1"/>
            <w:w w:val="110"/>
            <w:sz w:val="12"/>
          </w:rPr>
          <w:t>D.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Fischer,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O.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Rapalino,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M.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Fecchio,</w:t>
        </w:r>
        <w:r w:rsidR="00FB70B4">
          <w:rPr>
            <w:color w:val="2196D1"/>
            <w:spacing w:val="2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B.L.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Edlow,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Ictal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fMRI: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Mapping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48">
        <w:bookmarkStart w:id="62" w:name="_bookmark41"/>
        <w:bookmarkEnd w:id="62"/>
        <w:r w:rsidR="00FB70B4">
          <w:rPr>
            <w:color w:val="2196D1"/>
            <w:w w:val="110"/>
            <w:sz w:val="12"/>
          </w:rPr>
          <w:t>Topography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with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Rhythmic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BOLD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Oscillations,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Brain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Sci.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12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167" w:hanging="332"/>
        <w:jc w:val="left"/>
        <w:rPr>
          <w:sz w:val="12"/>
        </w:rPr>
      </w:pPr>
      <w:hyperlink r:id="rId149">
        <w:r w:rsidR="00FB70B4">
          <w:rPr>
            <w:color w:val="2196D1"/>
            <w:w w:val="110"/>
            <w:sz w:val="12"/>
          </w:rPr>
          <w:t>N.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Nandakumar,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Hsu,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Ahmed,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A. Venkataraman,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DeepEZ: A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Graph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50">
        <w:r w:rsidR="00FB70B4">
          <w:rPr>
            <w:color w:val="2196D1"/>
            <w:w w:val="110"/>
            <w:sz w:val="12"/>
          </w:rPr>
          <w:t>Convolutional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Network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for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Automated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Epileptogenic Zone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Localization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From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51">
        <w:bookmarkStart w:id="63" w:name="_bookmark42"/>
        <w:bookmarkEnd w:id="63"/>
        <w:r w:rsidR="00FB70B4">
          <w:rPr>
            <w:color w:val="2196D1"/>
            <w:w w:val="110"/>
            <w:sz w:val="12"/>
          </w:rPr>
          <w:t>Resting-State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fMRI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Connectivity,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I.E.E.E.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Trans.</w:t>
        </w:r>
        <w:r w:rsidR="00FB70B4">
          <w:rPr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Biomed.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Eng.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70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(2022)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216–227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709" w:hanging="332"/>
        <w:jc w:val="left"/>
        <w:rPr>
          <w:sz w:val="12"/>
        </w:rPr>
      </w:pPr>
      <w:hyperlink r:id="rId152">
        <w:r w:rsidR="00FB70B4">
          <w:rPr>
            <w:color w:val="2196D1"/>
            <w:w w:val="110"/>
            <w:sz w:val="12"/>
          </w:rPr>
          <w:t>M.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Kassinopoulos, R.M.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Harper,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Guye,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Lemieu</w:t>
        </w:r>
        <w:r w:rsidR="00FB70B4">
          <w:rPr>
            <w:smallCaps/>
            <w:color w:val="2196D1"/>
            <w:w w:val="110"/>
            <w:sz w:val="12"/>
          </w:rPr>
          <w:t>x</w:t>
        </w:r>
        <w:r w:rsidR="00FB70B4">
          <w:rPr>
            <w:color w:val="2196D1"/>
            <w:w w:val="110"/>
            <w:sz w:val="12"/>
          </w:rPr>
          <w:t>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Diehl,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Altered</w:t>
        </w:r>
      </w:hyperlink>
      <w:r w:rsidR="00FB70B4">
        <w:rPr>
          <w:color w:val="2196D1"/>
          <w:spacing w:val="-27"/>
          <w:w w:val="110"/>
          <w:sz w:val="12"/>
        </w:rPr>
        <w:t xml:space="preserve"> </w:t>
      </w:r>
      <w:hyperlink r:id="rId153">
        <w:r w:rsidR="00FB70B4">
          <w:rPr>
            <w:color w:val="2196D1"/>
            <w:w w:val="110"/>
            <w:sz w:val="12"/>
          </w:rPr>
          <w:t>Relationship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Between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Heart</w:t>
        </w:r>
        <w:r w:rsidR="00FB70B4">
          <w:rPr>
            <w:color w:val="2196D1"/>
            <w:spacing w:val="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Rate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Variability</w:t>
        </w:r>
        <w:r w:rsidR="00FB70B4">
          <w:rPr>
            <w:color w:val="2196D1"/>
            <w:spacing w:val="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fMRI-Based</w:t>
        </w:r>
        <w:r w:rsidR="00FB70B4">
          <w:rPr>
            <w:color w:val="2196D1"/>
            <w:spacing w:val="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Functional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54">
        <w:bookmarkStart w:id="64" w:name="_bookmark43"/>
        <w:bookmarkEnd w:id="64"/>
        <w:r w:rsidR="00FB70B4">
          <w:rPr>
            <w:color w:val="2196D1"/>
            <w:w w:val="110"/>
            <w:sz w:val="12"/>
          </w:rPr>
          <w:t>Connectivity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People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With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Epilepsy,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Front.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Neurol.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12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(2021)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1" w:line="271" w:lineRule="auto"/>
        <w:ind w:left="465" w:right="269" w:hanging="332"/>
        <w:jc w:val="both"/>
        <w:rPr>
          <w:sz w:val="12"/>
        </w:rPr>
      </w:pPr>
      <w:hyperlink r:id="rId155">
        <w:r w:rsidR="00FB70B4">
          <w:rPr>
            <w:color w:val="2196D1"/>
            <w:w w:val="110"/>
            <w:sz w:val="12"/>
          </w:rPr>
          <w:t>R. Xu, Q. Zhu, S. Li, Z. Hou, W. Shao, D. Zhang, MSTGC: Multi-Channel Spatio-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56">
        <w:r w:rsidR="00FB70B4">
          <w:rPr>
            <w:color w:val="2196D1"/>
            <w:w w:val="110"/>
            <w:sz w:val="12"/>
          </w:rPr>
          <w:t>Temporal Graph Convolution Network for Multi-Modal Brain Networks Fusion,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57">
        <w:bookmarkStart w:id="65" w:name="_bookmark44"/>
        <w:bookmarkEnd w:id="65"/>
        <w:r w:rsidR="00FB70B4">
          <w:rPr>
            <w:color w:val="2196D1"/>
            <w:w w:val="110"/>
            <w:sz w:val="12"/>
          </w:rPr>
          <w:t>IEEE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Trans.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Syst.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Rehabil.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Eng.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31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(2023)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2359–2369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1"/>
        <w:ind w:left="465" w:hanging="332"/>
        <w:jc w:val="both"/>
        <w:rPr>
          <w:sz w:val="12"/>
        </w:rPr>
      </w:pPr>
      <w:hyperlink r:id="rId158">
        <w:r w:rsidR="00FB70B4">
          <w:rPr>
            <w:color w:val="2196D1"/>
            <w:w w:val="120"/>
            <w:sz w:val="12"/>
          </w:rPr>
          <w:t>J. Wang,</w:t>
        </w:r>
        <w:r w:rsidR="00FB70B4">
          <w:rPr>
            <w:color w:val="2196D1"/>
            <w:spacing w:val="1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B.</w:t>
        </w:r>
        <w:r w:rsidR="00FB70B4">
          <w:rPr>
            <w:color w:val="2196D1"/>
            <w:spacing w:val="1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Jing,</w:t>
        </w:r>
        <w:r w:rsidR="00FB70B4">
          <w:rPr>
            <w:color w:val="2196D1"/>
            <w:spacing w:val="1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R.</w:t>
        </w:r>
        <w:r w:rsidR="00FB70B4">
          <w:rPr>
            <w:color w:val="2196D1"/>
            <w:spacing w:val="1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Liu,</w:t>
        </w:r>
        <w:r w:rsidR="00FB70B4">
          <w:rPr>
            <w:color w:val="2196D1"/>
            <w:spacing w:val="1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D. Li,</w:t>
        </w:r>
        <w:r w:rsidR="00FB70B4">
          <w:rPr>
            <w:color w:val="2196D1"/>
            <w:spacing w:val="2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W. Wang,</w:t>
        </w:r>
        <w:r w:rsidR="00FB70B4">
          <w:rPr>
            <w:color w:val="2196D1"/>
            <w:spacing w:val="1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J. Wang,</w:t>
        </w:r>
        <w:r w:rsidR="00FB70B4">
          <w:rPr>
            <w:color w:val="2196D1"/>
            <w:spacing w:val="1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J.</w:t>
        </w:r>
        <w:r w:rsidR="00FB70B4">
          <w:rPr>
            <w:color w:val="2196D1"/>
            <w:spacing w:val="2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Lei, Y.</w:t>
        </w:r>
        <w:r w:rsidR="00FB70B4">
          <w:rPr>
            <w:color w:val="2196D1"/>
            <w:spacing w:val="1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Xing,</w:t>
        </w:r>
        <w:r w:rsidR="00FB70B4">
          <w:rPr>
            <w:color w:val="2196D1"/>
            <w:spacing w:val="1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J. Yan, H.H.</w:t>
        </w:r>
        <w:r w:rsidR="00FB70B4">
          <w:rPr>
            <w:color w:val="2196D1"/>
            <w:spacing w:val="2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Loh,</w:t>
        </w:r>
      </w:hyperlink>
    </w:p>
    <w:p w:rsidR="006C1760" w:rsidRDefault="00D616B9">
      <w:pPr>
        <w:spacing w:before="18" w:line="273" w:lineRule="auto"/>
        <w:ind w:left="465" w:right="167"/>
        <w:jc w:val="both"/>
        <w:rPr>
          <w:sz w:val="12"/>
        </w:rPr>
      </w:pPr>
      <w:hyperlink r:id="rId159">
        <w:r w:rsidR="00FB70B4">
          <w:rPr>
            <w:color w:val="2196D1"/>
            <w:w w:val="110"/>
            <w:sz w:val="12"/>
          </w:rPr>
          <w:t>G. Lu, X. Yang, Characterizing the seizure onset zone and epileptic network using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60">
        <w:bookmarkStart w:id="66" w:name="_bookmark45"/>
        <w:bookmarkEnd w:id="66"/>
        <w:r w:rsidR="00FB70B4">
          <w:rPr>
            <w:color w:val="2196D1"/>
            <w:w w:val="110"/>
            <w:sz w:val="12"/>
          </w:rPr>
          <w:t>EEG-fMRI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rat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seizure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model,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Neuroimage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237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(2021)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167" w:hanging="332"/>
        <w:jc w:val="both"/>
        <w:rPr>
          <w:sz w:val="12"/>
        </w:rPr>
      </w:pPr>
      <w:hyperlink r:id="rId161">
        <w:r w:rsidR="00FB70B4">
          <w:rPr>
            <w:color w:val="2196D1"/>
            <w:w w:val="115"/>
            <w:sz w:val="12"/>
          </w:rPr>
          <w:t>G.S. Drenthen, J.F. Jansen, E.D. Gommer, L. Gupta, P.A. Hofman, V.H. van Kranen-</w:t>
        </w:r>
      </w:hyperlink>
      <w:r w:rsidR="00FB70B4">
        <w:rPr>
          <w:color w:val="2196D1"/>
          <w:spacing w:val="-28"/>
          <w:w w:val="115"/>
          <w:sz w:val="12"/>
        </w:rPr>
        <w:t xml:space="preserve"> </w:t>
      </w:r>
      <w:hyperlink r:id="rId162">
        <w:r w:rsidR="00FB70B4">
          <w:rPr>
            <w:color w:val="2196D1"/>
            <w:w w:val="115"/>
            <w:sz w:val="12"/>
          </w:rPr>
          <w:t>Mastenbroek, D.M. Hilkman, M.C. Vlooswijk, R.P. Rouhl, W.H. Backes, Predictive</w:t>
        </w:r>
      </w:hyperlink>
      <w:r w:rsidR="00FB70B4">
        <w:rPr>
          <w:color w:val="2196D1"/>
          <w:spacing w:val="-28"/>
          <w:w w:val="115"/>
          <w:sz w:val="12"/>
        </w:rPr>
        <w:t xml:space="preserve"> </w:t>
      </w:r>
      <w:hyperlink r:id="rId163">
        <w:r w:rsidR="00FB70B4">
          <w:rPr>
            <w:color w:val="2196D1"/>
            <w:w w:val="110"/>
            <w:sz w:val="12"/>
          </w:rPr>
          <w:t>value of functional MRI and EEG in epilepsy diagnosis after a first seizure, Epilepsy</w:t>
        </w:r>
      </w:hyperlink>
      <w:r w:rsidR="00FB70B4">
        <w:rPr>
          <w:color w:val="2196D1"/>
          <w:spacing w:val="-27"/>
          <w:w w:val="110"/>
          <w:sz w:val="12"/>
        </w:rPr>
        <w:t xml:space="preserve"> </w:t>
      </w:r>
      <w:hyperlink r:id="rId164">
        <w:bookmarkStart w:id="67" w:name="_bookmark46"/>
        <w:bookmarkEnd w:id="67"/>
        <w:r w:rsidR="00FB70B4">
          <w:rPr>
            <w:color w:val="2196D1"/>
            <w:w w:val="115"/>
            <w:sz w:val="12"/>
          </w:rPr>
          <w:t>Behav.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115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(2020)</w:t>
        </w:r>
      </w:hyperlink>
      <w:r w:rsidR="00FB70B4">
        <w:rPr>
          <w:w w:val="115"/>
          <w:sz w:val="12"/>
        </w:rPr>
        <w:t>.</w:t>
      </w:r>
    </w:p>
    <w:p w:rsidR="006C1760" w:rsidRDefault="00FB70B4">
      <w:pPr>
        <w:pStyle w:val="ListParagraph"/>
        <w:numPr>
          <w:ilvl w:val="2"/>
          <w:numId w:val="2"/>
        </w:numPr>
        <w:tabs>
          <w:tab w:val="left" w:pos="466"/>
        </w:tabs>
        <w:spacing w:before="1" w:line="266" w:lineRule="auto"/>
        <w:ind w:left="465" w:right="167" w:hanging="332"/>
        <w:jc w:val="left"/>
        <w:rPr>
          <w:sz w:val="12"/>
        </w:rPr>
      </w:pPr>
      <w:r>
        <w:rPr>
          <w:w w:val="115"/>
          <w:sz w:val="12"/>
        </w:rPr>
        <w:t>Akbar,</w:t>
      </w:r>
      <w:r>
        <w:rPr>
          <w:spacing w:val="3"/>
          <w:w w:val="115"/>
          <w:sz w:val="12"/>
        </w:rPr>
        <w:t xml:space="preserve"> </w:t>
      </w:r>
      <w:r>
        <w:rPr>
          <w:w w:val="115"/>
          <w:sz w:val="12"/>
        </w:rPr>
        <w:t>M.N.,</w:t>
      </w:r>
      <w:r>
        <w:rPr>
          <w:spacing w:val="4"/>
          <w:w w:val="115"/>
          <w:sz w:val="12"/>
        </w:rPr>
        <w:t xml:space="preserve"> </w:t>
      </w:r>
      <w:r>
        <w:rPr>
          <w:w w:val="115"/>
          <w:sz w:val="12"/>
        </w:rPr>
        <w:t>Ruf,</w:t>
      </w:r>
      <w:r>
        <w:rPr>
          <w:spacing w:val="4"/>
          <w:w w:val="115"/>
          <w:sz w:val="12"/>
        </w:rPr>
        <w:t xml:space="preserve"> </w:t>
      </w:r>
      <w:r>
        <w:rPr>
          <w:w w:val="115"/>
          <w:sz w:val="12"/>
        </w:rPr>
        <w:t>S.F.,</w:t>
      </w:r>
      <w:r>
        <w:rPr>
          <w:spacing w:val="3"/>
          <w:w w:val="115"/>
          <w:sz w:val="12"/>
        </w:rPr>
        <w:t xml:space="preserve"> </w:t>
      </w:r>
      <w:r>
        <w:rPr>
          <w:w w:val="115"/>
          <w:sz w:val="12"/>
        </w:rPr>
        <w:t>Singh,</w:t>
      </w:r>
      <w:r>
        <w:rPr>
          <w:spacing w:val="4"/>
          <w:w w:val="115"/>
          <w:sz w:val="12"/>
        </w:rPr>
        <w:t xml:space="preserve"> </w:t>
      </w:r>
      <w:r>
        <w:rPr>
          <w:w w:val="115"/>
          <w:sz w:val="12"/>
        </w:rPr>
        <w:t>A.,</w:t>
      </w:r>
      <w:r>
        <w:rPr>
          <w:spacing w:val="4"/>
          <w:w w:val="115"/>
          <w:sz w:val="12"/>
        </w:rPr>
        <w:t xml:space="preserve"> </w:t>
      </w:r>
      <w:r>
        <w:rPr>
          <w:w w:val="115"/>
          <w:sz w:val="12"/>
        </w:rPr>
        <w:t>Faghihpirayesh,</w:t>
      </w:r>
      <w:r>
        <w:rPr>
          <w:spacing w:val="2"/>
          <w:w w:val="115"/>
          <w:sz w:val="12"/>
        </w:rPr>
        <w:t xml:space="preserve"> </w:t>
      </w:r>
      <w:r>
        <w:rPr>
          <w:w w:val="115"/>
          <w:sz w:val="12"/>
        </w:rPr>
        <w:t>R.,</w:t>
      </w:r>
      <w:r>
        <w:rPr>
          <w:spacing w:val="4"/>
          <w:w w:val="115"/>
          <w:sz w:val="12"/>
        </w:rPr>
        <w:t xml:space="preserve"> </w:t>
      </w:r>
      <w:r>
        <w:rPr>
          <w:w w:val="115"/>
          <w:sz w:val="12"/>
        </w:rPr>
        <w:t>Garner,</w:t>
      </w:r>
      <w:r>
        <w:rPr>
          <w:spacing w:val="3"/>
          <w:w w:val="115"/>
          <w:sz w:val="12"/>
        </w:rPr>
        <w:t xml:space="preserve"> </w:t>
      </w:r>
      <w:r>
        <w:rPr>
          <w:w w:val="115"/>
          <w:sz w:val="12"/>
        </w:rPr>
        <w:t>R.,</w:t>
      </w:r>
      <w:r>
        <w:rPr>
          <w:spacing w:val="3"/>
          <w:w w:val="115"/>
          <w:sz w:val="12"/>
        </w:rPr>
        <w:t xml:space="preserve"> </w:t>
      </w:r>
      <w:r>
        <w:rPr>
          <w:w w:val="115"/>
          <w:sz w:val="12"/>
        </w:rPr>
        <w:t>Bennett,</w:t>
      </w:r>
      <w:r>
        <w:rPr>
          <w:spacing w:val="5"/>
          <w:w w:val="115"/>
          <w:sz w:val="12"/>
        </w:rPr>
        <w:t xml:space="preserve"> </w:t>
      </w:r>
      <w:r>
        <w:rPr>
          <w:w w:val="115"/>
          <w:sz w:val="12"/>
        </w:rPr>
        <w:t>A.,</w:t>
      </w:r>
      <w:r>
        <w:rPr>
          <w:spacing w:val="3"/>
          <w:w w:val="115"/>
          <w:sz w:val="12"/>
        </w:rPr>
        <w:t xml:space="preserve"> </w:t>
      </w:r>
      <w:r>
        <w:rPr>
          <w:w w:val="115"/>
          <w:sz w:val="12"/>
        </w:rPr>
        <w:t>Alba,</w:t>
      </w:r>
      <w:r>
        <w:rPr>
          <w:spacing w:val="-27"/>
          <w:w w:val="115"/>
          <w:sz w:val="12"/>
        </w:rPr>
        <w:t xml:space="preserve"> </w:t>
      </w:r>
      <w:r>
        <w:rPr>
          <w:w w:val="129"/>
          <w:sz w:val="12"/>
        </w:rPr>
        <w:t>C.,</w:t>
      </w:r>
      <w:r>
        <w:rPr>
          <w:spacing w:val="9"/>
          <w:sz w:val="12"/>
        </w:rPr>
        <w:t xml:space="preserve"> </w:t>
      </w:r>
      <w:r>
        <w:rPr>
          <w:w w:val="110"/>
          <w:sz w:val="12"/>
        </w:rPr>
        <w:t>Imbiriba,</w:t>
      </w:r>
      <w:r>
        <w:rPr>
          <w:spacing w:val="8"/>
          <w:sz w:val="12"/>
        </w:rPr>
        <w:t xml:space="preserve"> </w:t>
      </w:r>
      <w:r>
        <w:rPr>
          <w:w w:val="122"/>
          <w:sz w:val="12"/>
        </w:rPr>
        <w:t>T.,</w:t>
      </w:r>
      <w:r>
        <w:rPr>
          <w:spacing w:val="8"/>
          <w:sz w:val="12"/>
        </w:rPr>
        <w:t xml:space="preserve"> </w:t>
      </w:r>
      <w:r>
        <w:rPr>
          <w:w w:val="107"/>
          <w:sz w:val="12"/>
        </w:rPr>
        <w:t>La</w:t>
      </w:r>
      <w:r>
        <w:rPr>
          <w:spacing w:val="8"/>
          <w:sz w:val="12"/>
        </w:rPr>
        <w:t xml:space="preserve"> </w:t>
      </w:r>
      <w:r>
        <w:rPr>
          <w:w w:val="113"/>
          <w:sz w:val="12"/>
        </w:rPr>
        <w:t>Rocca,</w:t>
      </w:r>
      <w:r>
        <w:rPr>
          <w:spacing w:val="9"/>
          <w:sz w:val="12"/>
        </w:rPr>
        <w:t xml:space="preserve"> </w:t>
      </w:r>
      <w:r>
        <w:rPr>
          <w:w w:val="124"/>
          <w:sz w:val="12"/>
        </w:rPr>
        <w:t>M.,</w:t>
      </w:r>
      <w:r>
        <w:rPr>
          <w:spacing w:val="9"/>
          <w:sz w:val="12"/>
        </w:rPr>
        <w:t xml:space="preserve"> </w:t>
      </w:r>
      <w:r>
        <w:rPr>
          <w:w w:val="106"/>
          <w:sz w:val="12"/>
        </w:rPr>
        <w:t>Erd</w:t>
      </w:r>
      <w:r>
        <w:rPr>
          <w:spacing w:val="-1"/>
          <w:w w:val="106"/>
          <w:sz w:val="12"/>
        </w:rPr>
        <w:t>o</w:t>
      </w:r>
      <w:r>
        <w:rPr>
          <w:spacing w:val="-66"/>
          <w:w w:val="112"/>
          <w:sz w:val="12"/>
        </w:rPr>
        <w:t>g</w:t>
      </w:r>
      <w:r>
        <w:rPr>
          <w:rFonts w:ascii="Trebuchet MS" w:hAnsi="Trebuchet MS"/>
          <w:spacing w:val="2"/>
          <w:w w:val="101"/>
          <w:position w:val="1"/>
          <w:sz w:val="12"/>
        </w:rPr>
        <w:t>˘</w:t>
      </w:r>
      <w:r>
        <w:rPr>
          <w:w w:val="108"/>
          <w:sz w:val="12"/>
        </w:rPr>
        <w:t>mu</w:t>
      </w:r>
      <w:r>
        <w:rPr>
          <w:spacing w:val="-41"/>
          <w:w w:val="98"/>
          <w:sz w:val="12"/>
        </w:rPr>
        <w:t>s</w:t>
      </w:r>
      <w:r>
        <w:rPr>
          <w:spacing w:val="10"/>
          <w:w w:val="85"/>
          <w:sz w:val="12"/>
        </w:rPr>
        <w:t>¸</w:t>
      </w:r>
      <w:r>
        <w:rPr>
          <w:w w:val="144"/>
          <w:sz w:val="12"/>
        </w:rPr>
        <w:t>,</w:t>
      </w:r>
      <w:r>
        <w:rPr>
          <w:spacing w:val="9"/>
          <w:sz w:val="12"/>
        </w:rPr>
        <w:t xml:space="preserve"> </w:t>
      </w:r>
      <w:r>
        <w:rPr>
          <w:w w:val="124"/>
          <w:sz w:val="12"/>
        </w:rPr>
        <w:t>D.,</w:t>
      </w:r>
      <w:r>
        <w:rPr>
          <w:spacing w:val="9"/>
          <w:sz w:val="12"/>
        </w:rPr>
        <w:t xml:space="preserve"> </w:t>
      </w:r>
      <w:r>
        <w:rPr>
          <w:rFonts w:ascii="Times New Roman" w:hAnsi="Times New Roman"/>
          <w:w w:val="106"/>
          <w:sz w:val="12"/>
        </w:rPr>
        <w:t>&amp;</w:t>
      </w:r>
      <w:r>
        <w:rPr>
          <w:rFonts w:ascii="Times New Roman" w:hAnsi="Times New Roman"/>
          <w:spacing w:val="4"/>
          <w:sz w:val="12"/>
        </w:rPr>
        <w:t xml:space="preserve"> </w:t>
      </w:r>
      <w:r>
        <w:rPr>
          <w:w w:val="112"/>
          <w:sz w:val="12"/>
        </w:rPr>
        <w:t>Duncan,</w:t>
      </w:r>
      <w:r>
        <w:rPr>
          <w:spacing w:val="8"/>
          <w:sz w:val="12"/>
        </w:rPr>
        <w:t xml:space="preserve"> </w:t>
      </w:r>
      <w:r>
        <w:rPr>
          <w:w w:val="119"/>
          <w:sz w:val="12"/>
        </w:rPr>
        <w:t>D.</w:t>
      </w:r>
      <w:r>
        <w:rPr>
          <w:spacing w:val="8"/>
          <w:sz w:val="12"/>
        </w:rPr>
        <w:t xml:space="preserve"> </w:t>
      </w:r>
      <w:r>
        <w:rPr>
          <w:w w:val="109"/>
          <w:sz w:val="12"/>
        </w:rPr>
        <w:t>(2022).</w:t>
      </w:r>
      <w:r>
        <w:rPr>
          <w:spacing w:val="9"/>
          <w:sz w:val="12"/>
        </w:rPr>
        <w:t xml:space="preserve"> </w:t>
      </w:r>
      <w:r>
        <w:rPr>
          <w:w w:val="105"/>
          <w:sz w:val="12"/>
        </w:rPr>
        <w:t>Post</w:t>
      </w:r>
      <w:r>
        <w:rPr>
          <w:spacing w:val="8"/>
          <w:sz w:val="12"/>
        </w:rPr>
        <w:t xml:space="preserve"> </w:t>
      </w:r>
      <w:r>
        <w:rPr>
          <w:w w:val="108"/>
          <w:sz w:val="12"/>
        </w:rPr>
        <w:t xml:space="preserve">Traumatic </w:t>
      </w:r>
      <w:r>
        <w:rPr>
          <w:w w:val="110"/>
          <w:sz w:val="12"/>
        </w:rPr>
        <w:t>Seizure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Classification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with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Missing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Data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using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Multimodal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Machine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Learning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on</w:t>
      </w:r>
      <w:r>
        <w:rPr>
          <w:spacing w:val="1"/>
          <w:w w:val="110"/>
          <w:sz w:val="12"/>
        </w:rPr>
        <w:t xml:space="preserve"> </w:t>
      </w:r>
      <w:bookmarkStart w:id="68" w:name="_bookmark47"/>
      <w:bookmarkEnd w:id="68"/>
      <w:r>
        <w:rPr>
          <w:w w:val="115"/>
          <w:sz w:val="12"/>
        </w:rPr>
        <w:t>dMRI,</w:t>
      </w:r>
      <w:r>
        <w:rPr>
          <w:spacing w:val="11"/>
          <w:w w:val="115"/>
          <w:sz w:val="12"/>
        </w:rPr>
        <w:t xml:space="preserve"> </w:t>
      </w:r>
      <w:r>
        <w:rPr>
          <w:w w:val="115"/>
          <w:sz w:val="12"/>
        </w:rPr>
        <w:t>EEG,</w:t>
      </w:r>
      <w:r>
        <w:rPr>
          <w:spacing w:val="11"/>
          <w:w w:val="115"/>
          <w:sz w:val="12"/>
        </w:rPr>
        <w:t xml:space="preserve"> </w:t>
      </w:r>
      <w:r>
        <w:rPr>
          <w:w w:val="115"/>
          <w:sz w:val="12"/>
        </w:rPr>
        <w:t>and</w:t>
      </w:r>
      <w:r>
        <w:rPr>
          <w:spacing w:val="11"/>
          <w:w w:val="115"/>
          <w:sz w:val="12"/>
        </w:rPr>
        <w:t xml:space="preserve"> </w:t>
      </w:r>
      <w:r>
        <w:rPr>
          <w:w w:val="115"/>
          <w:sz w:val="12"/>
        </w:rPr>
        <w:t>fMRI.</w:t>
      </w:r>
      <w:r>
        <w:rPr>
          <w:spacing w:val="1"/>
          <w:w w:val="115"/>
          <w:sz w:val="12"/>
        </w:rPr>
        <w:t xml:space="preserve"> </w:t>
      </w:r>
      <w:r>
        <w:rPr>
          <w:rFonts w:ascii="Times New Roman" w:hAnsi="Times New Roman"/>
          <w:i/>
          <w:w w:val="115"/>
          <w:sz w:val="12"/>
        </w:rPr>
        <w:t>medRxiv</w:t>
      </w:r>
      <w:r>
        <w:rPr>
          <w:w w:val="115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4"/>
        <w:ind w:left="465" w:hanging="332"/>
        <w:jc w:val="left"/>
        <w:rPr>
          <w:sz w:val="12"/>
        </w:rPr>
      </w:pPr>
      <w:hyperlink r:id="rId165">
        <w:r w:rsidR="00FB70B4">
          <w:rPr>
            <w:color w:val="2196D1"/>
            <w:w w:val="115"/>
            <w:sz w:val="12"/>
          </w:rPr>
          <w:t>E.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Ebrahimzadeh,</w:t>
        </w:r>
        <w:r w:rsidR="00FB70B4">
          <w:rPr>
            <w:color w:val="2196D1"/>
            <w:spacing w:val="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Shams,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A.</w:t>
        </w:r>
        <w:r w:rsidR="00FB70B4">
          <w:rPr>
            <w:color w:val="2196D1"/>
            <w:spacing w:val="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Rahimpour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Jounghani,</w:t>
        </w:r>
        <w:r w:rsidR="00FB70B4">
          <w:rPr>
            <w:color w:val="2196D1"/>
            <w:spacing w:val="2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F.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Fayaz,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Mirbagheri,</w:t>
        </w:r>
      </w:hyperlink>
    </w:p>
    <w:p w:rsidR="006C1760" w:rsidRDefault="00D616B9">
      <w:pPr>
        <w:spacing w:before="19" w:line="271" w:lineRule="auto"/>
        <w:ind w:left="465" w:right="168"/>
        <w:rPr>
          <w:sz w:val="12"/>
        </w:rPr>
      </w:pPr>
      <w:hyperlink r:id="rId166">
        <w:r w:rsidR="00FB70B4">
          <w:rPr>
            <w:color w:val="2196D1"/>
            <w:w w:val="110"/>
            <w:sz w:val="12"/>
          </w:rPr>
          <w:t>N.</w:t>
        </w:r>
        <w:r w:rsidR="00FB70B4">
          <w:rPr>
            <w:color w:val="2196D1"/>
            <w:spacing w:val="1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Hakimi,</w:t>
        </w:r>
        <w:r w:rsidR="00FB70B4">
          <w:rPr>
            <w:color w:val="2196D1"/>
            <w:spacing w:val="1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L.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Rajabion,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H.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Soltanian-Zadeh,</w:t>
        </w:r>
        <w:r w:rsidR="00FB70B4">
          <w:rPr>
            <w:color w:val="2196D1"/>
            <w:spacing w:val="19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Localizing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confined</w:t>
        </w:r>
        <w:r w:rsidR="00FB70B4">
          <w:rPr>
            <w:color w:val="2196D1"/>
            <w:spacing w:val="1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epileptic</w:t>
        </w:r>
        <w:r w:rsidR="00FB70B4">
          <w:rPr>
            <w:color w:val="2196D1"/>
            <w:spacing w:val="1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foci</w:t>
        </w:r>
        <w:r w:rsidR="00FB70B4">
          <w:rPr>
            <w:color w:val="2196D1"/>
            <w:spacing w:val="18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67">
        <w:r w:rsidR="00FB70B4">
          <w:rPr>
            <w:color w:val="2196D1"/>
            <w:w w:val="110"/>
            <w:sz w:val="12"/>
          </w:rPr>
          <w:t>patients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with</w:t>
        </w:r>
        <w:r w:rsidR="00FB70B4">
          <w:rPr>
            <w:color w:val="2196D1"/>
            <w:spacing w:val="-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</w:t>
        </w:r>
        <w:r w:rsidR="00FB70B4">
          <w:rPr>
            <w:color w:val="2196D1"/>
            <w:spacing w:val="-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unclear</w:t>
        </w:r>
        <w:r w:rsidR="00FB70B4">
          <w:rPr>
            <w:color w:val="2196D1"/>
            <w:spacing w:val="-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focus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or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presumed</w:t>
        </w:r>
        <w:r w:rsidR="00FB70B4">
          <w:rPr>
            <w:color w:val="2196D1"/>
            <w:spacing w:val="-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multifocality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using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spacing w:val="-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component-based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68">
        <w:bookmarkStart w:id="69" w:name="_bookmark48"/>
        <w:bookmarkEnd w:id="69"/>
        <w:r w:rsidR="00FB70B4">
          <w:rPr>
            <w:color w:val="2196D1"/>
            <w:w w:val="110"/>
            <w:sz w:val="12"/>
          </w:rPr>
          <w:t>EEG-fMRI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method,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Cogn.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Neurodyn.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(2020)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1–16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1"/>
        <w:ind w:left="465" w:hanging="332"/>
        <w:jc w:val="left"/>
        <w:rPr>
          <w:sz w:val="12"/>
        </w:rPr>
      </w:pPr>
      <w:hyperlink r:id="rId169">
        <w:r w:rsidR="00FB70B4">
          <w:rPr>
            <w:color w:val="2196D1"/>
            <w:w w:val="120"/>
            <w:sz w:val="12"/>
          </w:rPr>
          <w:t>Y.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Li,</w:t>
        </w:r>
        <w:r w:rsidR="00FB70B4">
          <w:rPr>
            <w:color w:val="2196D1"/>
            <w:spacing w:val="4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T.</w:t>
        </w:r>
        <w:r w:rsidR="00FB70B4">
          <w:rPr>
            <w:color w:val="2196D1"/>
            <w:spacing w:val="6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Zhang,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30"/>
            <w:sz w:val="12"/>
          </w:rPr>
          <w:t>J.</w:t>
        </w:r>
        <w:r w:rsidR="00FB70B4">
          <w:rPr>
            <w:color w:val="2196D1"/>
            <w:spacing w:val="2"/>
            <w:w w:val="13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Feng,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S.</w:t>
        </w:r>
        <w:r w:rsidR="00FB70B4">
          <w:rPr>
            <w:color w:val="2196D1"/>
            <w:spacing w:val="6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Qian,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S.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Wu,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R.</w:t>
        </w:r>
        <w:r w:rsidR="00FB70B4">
          <w:rPr>
            <w:color w:val="2196D1"/>
            <w:spacing w:val="4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Zhou,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30"/>
            <w:sz w:val="12"/>
          </w:rPr>
          <w:t>J.</w:t>
        </w:r>
        <w:r w:rsidR="00FB70B4">
          <w:rPr>
            <w:color w:val="2196D1"/>
            <w:spacing w:val="3"/>
            <w:w w:val="13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Wang,</w:t>
        </w:r>
        <w:r w:rsidR="00FB70B4">
          <w:rPr>
            <w:color w:val="2196D1"/>
            <w:spacing w:val="4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G.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Sa,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X.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Wang,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L.</w:t>
        </w:r>
        <w:r w:rsidR="00FB70B4">
          <w:rPr>
            <w:color w:val="2196D1"/>
            <w:spacing w:val="6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Li,</w:t>
        </w:r>
      </w:hyperlink>
    </w:p>
    <w:p w:rsidR="006C1760" w:rsidRDefault="00D616B9">
      <w:pPr>
        <w:spacing w:before="18" w:line="271" w:lineRule="auto"/>
        <w:ind w:left="465" w:right="165"/>
        <w:rPr>
          <w:sz w:val="12"/>
        </w:rPr>
      </w:pPr>
      <w:hyperlink r:id="rId170">
        <w:r w:rsidR="00FB70B4">
          <w:rPr>
            <w:color w:val="2196D1"/>
            <w:w w:val="110"/>
            <w:sz w:val="12"/>
          </w:rPr>
          <w:t>F.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Chen,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H.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Yang,</w:t>
        </w:r>
        <w:r w:rsidR="00FB70B4">
          <w:rPr>
            <w:color w:val="2196D1"/>
            <w:spacing w:val="17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H.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Zhang,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M.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Tian,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Processing</w:t>
        </w:r>
        <w:r w:rsidR="00FB70B4">
          <w:rPr>
            <w:color w:val="2196D1"/>
            <w:spacing w:val="15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speed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dysfunction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is</w:t>
        </w:r>
        <w:r w:rsidR="00FB70B4">
          <w:rPr>
            <w:color w:val="2196D1"/>
            <w:spacing w:val="16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associated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71">
        <w:r w:rsidR="00FB70B4">
          <w:rPr>
            <w:color w:val="2196D1"/>
            <w:w w:val="110"/>
            <w:sz w:val="12"/>
          </w:rPr>
          <w:t>with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functional corticostriatal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circuit alterations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childhood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epilepsy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with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72">
        <w:r w:rsidR="00FB70B4">
          <w:rPr>
            <w:color w:val="2196D1"/>
            <w:w w:val="110"/>
            <w:sz w:val="12"/>
          </w:rPr>
          <w:t>centrotemporal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spikes: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PET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fMRI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study,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Eur.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30"/>
            <w:sz w:val="12"/>
          </w:rPr>
          <w:t>J.</w:t>
        </w:r>
        <w:r w:rsidR="00FB70B4">
          <w:rPr>
            <w:color w:val="2196D1"/>
            <w:spacing w:val="7"/>
            <w:w w:val="13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Nucl.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Med.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Mol.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Imaging</w:t>
        </w:r>
        <w:r w:rsidR="00FB70B4">
          <w:rPr>
            <w:color w:val="2196D1"/>
            <w:spacing w:val="1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49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73">
        <w:bookmarkStart w:id="70" w:name="_bookmark49"/>
        <w:bookmarkEnd w:id="70"/>
        <w:r w:rsidR="00FB70B4">
          <w:rPr>
            <w:color w:val="2196D1"/>
            <w:w w:val="110"/>
            <w:sz w:val="12"/>
          </w:rPr>
          <w:t>(2022)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3186–3196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before="2"/>
        <w:ind w:left="465" w:hanging="332"/>
        <w:jc w:val="left"/>
        <w:rPr>
          <w:sz w:val="12"/>
        </w:rPr>
      </w:pPr>
      <w:hyperlink r:id="rId174">
        <w:r w:rsidR="00FB70B4">
          <w:rPr>
            <w:color w:val="2196D1"/>
            <w:w w:val="115"/>
            <w:sz w:val="12"/>
          </w:rPr>
          <w:t>D.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Chatzistefanidis,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D.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Huang,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M.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Dümpelmann,</w:t>
        </w:r>
        <w:r w:rsidR="00FB70B4">
          <w:rPr>
            <w:color w:val="2196D1"/>
            <w:spacing w:val="4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J.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Jacobs,</w:t>
        </w:r>
        <w:r w:rsidR="00FB70B4">
          <w:rPr>
            <w:color w:val="2196D1"/>
            <w:spacing w:val="5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A.</w:t>
        </w:r>
        <w:r w:rsidR="00FB70B4">
          <w:rPr>
            <w:color w:val="2196D1"/>
            <w:spacing w:val="3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Schulze-Bonhage,</w:t>
        </w:r>
      </w:hyperlink>
    </w:p>
    <w:p w:rsidR="006C1760" w:rsidRDefault="00D616B9">
      <w:pPr>
        <w:spacing w:before="19" w:line="271" w:lineRule="auto"/>
        <w:ind w:left="465" w:right="167"/>
        <w:rPr>
          <w:sz w:val="12"/>
        </w:rPr>
      </w:pPr>
      <w:hyperlink r:id="rId175">
        <w:r w:rsidR="00FB70B4">
          <w:rPr>
            <w:color w:val="2196D1"/>
            <w:w w:val="110"/>
            <w:sz w:val="12"/>
          </w:rPr>
          <w:t>P.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LeVan, Topography-Related EEG-fMRI in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Surgically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Confirmed Epileptic Foci: A</w:t>
        </w:r>
      </w:hyperlink>
      <w:r w:rsidR="00FB70B4">
        <w:rPr>
          <w:color w:val="2196D1"/>
          <w:spacing w:val="-28"/>
          <w:w w:val="110"/>
          <w:sz w:val="12"/>
        </w:rPr>
        <w:t xml:space="preserve"> </w:t>
      </w:r>
      <w:hyperlink r:id="rId176">
        <w:r w:rsidR="00FB70B4">
          <w:rPr>
            <w:color w:val="2196D1"/>
            <w:w w:val="110"/>
            <w:sz w:val="12"/>
          </w:rPr>
          <w:t>Comparison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to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Spike-Related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EEG-fMRI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Clinical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Practice,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Brain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Topogr.</w:t>
        </w:r>
        <w:r w:rsidR="00FB70B4">
          <w:rPr>
            <w:color w:val="2196D1"/>
            <w:spacing w:val="1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34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77">
        <w:bookmarkStart w:id="71" w:name="_bookmark50"/>
        <w:bookmarkEnd w:id="71"/>
        <w:r w:rsidR="00FB70B4">
          <w:rPr>
            <w:color w:val="2196D1"/>
            <w:w w:val="110"/>
            <w:sz w:val="12"/>
          </w:rPr>
          <w:t>(2021)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373–383</w:t>
        </w:r>
      </w:hyperlink>
      <w:r w:rsidR="00FB70B4">
        <w:rPr>
          <w:w w:val="110"/>
          <w:sz w:val="12"/>
        </w:rPr>
        <w:t>.</w:t>
      </w:r>
    </w:p>
    <w:p w:rsidR="006C1760" w:rsidRDefault="00FB70B4">
      <w:pPr>
        <w:pStyle w:val="ListParagraph"/>
        <w:numPr>
          <w:ilvl w:val="2"/>
          <w:numId w:val="2"/>
        </w:numPr>
        <w:tabs>
          <w:tab w:val="left" w:pos="466"/>
        </w:tabs>
        <w:spacing w:before="2" w:line="271" w:lineRule="auto"/>
        <w:ind w:left="465" w:right="168" w:hanging="332"/>
        <w:jc w:val="left"/>
        <w:rPr>
          <w:sz w:val="12"/>
        </w:rPr>
      </w:pPr>
      <w:r>
        <w:rPr>
          <w:w w:val="110"/>
          <w:sz w:val="12"/>
        </w:rPr>
        <w:t>Mohammad,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F.,</w:t>
      </w:r>
      <w:r>
        <w:rPr>
          <w:spacing w:val="1"/>
          <w:w w:val="110"/>
          <w:sz w:val="12"/>
        </w:rPr>
        <w:t xml:space="preserve"> </w:t>
      </w:r>
      <w:r>
        <w:rPr>
          <w:rFonts w:ascii="Times New Roman"/>
          <w:w w:val="110"/>
          <w:sz w:val="12"/>
        </w:rPr>
        <w:t xml:space="preserve">&amp; </w:t>
      </w:r>
      <w:r>
        <w:rPr>
          <w:w w:val="110"/>
          <w:sz w:val="12"/>
        </w:rPr>
        <w:t>Al-Ahmadi,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S.A.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Epileptic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Seizures  Diagnosis  Using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Amalgamated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mallCaps/>
          <w:w w:val="110"/>
          <w:sz w:val="12"/>
        </w:rPr>
        <w:t>x</w:t>
      </w:r>
      <w:r>
        <w:rPr>
          <w:w w:val="110"/>
          <w:sz w:val="12"/>
        </w:rPr>
        <w:t>tremely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Focused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EEG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Signals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and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Brain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MRI.</w:t>
      </w:r>
      <w:r>
        <w:rPr>
          <w:spacing w:val="-1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Computers,</w:t>
      </w:r>
      <w:r>
        <w:rPr>
          <w:rFonts w:ascii="Times New Roman"/>
          <w:i/>
          <w:spacing w:val="-1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Materials</w:t>
      </w:r>
      <w:r>
        <w:rPr>
          <w:rFonts w:ascii="Times New Roman"/>
          <w:i/>
          <w:spacing w:val="-30"/>
          <w:w w:val="110"/>
          <w:sz w:val="12"/>
        </w:rPr>
        <w:t xml:space="preserve"> </w:t>
      </w:r>
      <w:r>
        <w:rPr>
          <w:rFonts w:ascii="Times New Roman"/>
          <w:i/>
          <w:w w:val="110"/>
          <w:sz w:val="12"/>
        </w:rPr>
        <w:t>&amp;</w:t>
      </w:r>
      <w:r>
        <w:rPr>
          <w:rFonts w:ascii="Times New Roman"/>
          <w:i/>
          <w:spacing w:val="9"/>
          <w:w w:val="110"/>
          <w:sz w:val="12"/>
        </w:rPr>
        <w:t xml:space="preserve"> </w:t>
      </w:r>
      <w:bookmarkStart w:id="72" w:name="_bookmark51"/>
      <w:bookmarkEnd w:id="72"/>
      <w:r>
        <w:rPr>
          <w:rFonts w:ascii="Times New Roman"/>
          <w:i/>
          <w:w w:val="110"/>
          <w:sz w:val="12"/>
        </w:rPr>
        <w:t>Continua</w:t>
      </w:r>
      <w:r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167" w:hanging="332"/>
        <w:jc w:val="both"/>
        <w:rPr>
          <w:sz w:val="12"/>
        </w:rPr>
      </w:pPr>
      <w:hyperlink r:id="rId178">
        <w:r w:rsidR="00FB70B4">
          <w:rPr>
            <w:color w:val="2196D1"/>
            <w:w w:val="121"/>
            <w:sz w:val="12"/>
          </w:rPr>
          <w:t>S.</w:t>
        </w:r>
        <w:r w:rsidR="00FB70B4">
          <w:rPr>
            <w:color w:val="2196D1"/>
            <w:spacing w:val="10"/>
            <w:sz w:val="12"/>
          </w:rPr>
          <w:t xml:space="preserve"> </w:t>
        </w:r>
        <w:r w:rsidR="00FB70B4">
          <w:rPr>
            <w:color w:val="2196D1"/>
            <w:w w:val="113"/>
            <w:sz w:val="12"/>
          </w:rPr>
          <w:t>Lu,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22"/>
            <w:sz w:val="12"/>
          </w:rPr>
          <w:t>Z.</w:t>
        </w:r>
        <w:r w:rsidR="00FB70B4">
          <w:rPr>
            <w:color w:val="2196D1"/>
            <w:spacing w:val="10"/>
            <w:sz w:val="12"/>
          </w:rPr>
          <w:t xml:space="preserve"> </w:t>
        </w:r>
        <w:r w:rsidR="00FB70B4">
          <w:rPr>
            <w:color w:val="2196D1"/>
            <w:w w:val="114"/>
            <w:sz w:val="12"/>
          </w:rPr>
          <w:t>Zhu,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33"/>
            <w:sz w:val="12"/>
          </w:rPr>
          <w:t>J.M.</w:t>
        </w:r>
        <w:r w:rsidR="00FB70B4">
          <w:rPr>
            <w:color w:val="2196D1"/>
            <w:spacing w:val="10"/>
            <w:sz w:val="12"/>
          </w:rPr>
          <w:t xml:space="preserve"> </w:t>
        </w:r>
        <w:r w:rsidR="00FB70B4">
          <w:rPr>
            <w:color w:val="2196D1"/>
            <w:spacing w:val="-1"/>
            <w:w w:val="120"/>
            <w:sz w:val="12"/>
          </w:rPr>
          <w:t>G</w:t>
        </w:r>
        <w:r w:rsidR="00FB70B4">
          <w:rPr>
            <w:color w:val="2196D1"/>
            <w:spacing w:val="-66"/>
            <w:w w:val="108"/>
            <w:sz w:val="12"/>
          </w:rPr>
          <w:t>o</w:t>
        </w:r>
        <w:r w:rsidR="00FB70B4">
          <w:rPr>
            <w:rFonts w:ascii="Trebuchet MS" w:hAnsi="Trebuchet MS"/>
            <w:color w:val="2196D1"/>
            <w:spacing w:val="2"/>
            <w:w w:val="101"/>
            <w:position w:val="1"/>
            <w:sz w:val="12"/>
          </w:rPr>
          <w:t>´</w:t>
        </w:r>
        <w:r w:rsidR="00FB70B4">
          <w:rPr>
            <w:color w:val="2196D1"/>
            <w:w w:val="109"/>
            <w:sz w:val="12"/>
          </w:rPr>
          <w:t>rriz,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21"/>
            <w:sz w:val="12"/>
          </w:rPr>
          <w:t>S.</w:t>
        </w:r>
        <w:r w:rsidR="00FB70B4">
          <w:rPr>
            <w:color w:val="2196D1"/>
            <w:spacing w:val="10"/>
            <w:sz w:val="12"/>
          </w:rPr>
          <w:t xml:space="preserve"> </w:t>
        </w:r>
        <w:r w:rsidR="00FB70B4">
          <w:rPr>
            <w:color w:val="2196D1"/>
            <w:w w:val="112"/>
            <w:sz w:val="12"/>
          </w:rPr>
          <w:t>Wang,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24"/>
            <w:sz w:val="12"/>
          </w:rPr>
          <w:t>Y.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13"/>
            <w:sz w:val="12"/>
          </w:rPr>
          <w:t>Zhang,</w:t>
        </w:r>
        <w:r w:rsidR="00FB70B4">
          <w:rPr>
            <w:color w:val="2196D1"/>
            <w:spacing w:val="9"/>
            <w:sz w:val="12"/>
          </w:rPr>
          <w:t xml:space="preserve"> </w:t>
        </w:r>
        <w:r w:rsidR="00FB70B4">
          <w:rPr>
            <w:color w:val="2196D1"/>
            <w:w w:val="114"/>
            <w:sz w:val="12"/>
          </w:rPr>
          <w:t>NAGNN: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Classification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of</w:t>
        </w:r>
        <w:r w:rsidR="00FB70B4">
          <w:rPr>
            <w:color w:val="2196D1"/>
            <w:spacing w:val="11"/>
            <w:sz w:val="12"/>
          </w:rPr>
          <w:t xml:space="preserve"> </w:t>
        </w:r>
        <w:r w:rsidR="00FB70B4">
          <w:rPr>
            <w:color w:val="2196D1"/>
            <w:w w:val="112"/>
            <w:sz w:val="12"/>
          </w:rPr>
          <w:t>COVID-19</w:t>
        </w:r>
      </w:hyperlink>
      <w:r w:rsidR="00FB70B4">
        <w:rPr>
          <w:color w:val="2196D1"/>
          <w:w w:val="112"/>
          <w:sz w:val="12"/>
        </w:rPr>
        <w:t xml:space="preserve"> </w:t>
      </w:r>
      <w:hyperlink r:id="rId179">
        <w:r w:rsidR="00FB70B4">
          <w:rPr>
            <w:color w:val="2196D1"/>
            <w:w w:val="110"/>
            <w:sz w:val="12"/>
          </w:rPr>
          <w:t>based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on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neighboring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aware</w:t>
        </w:r>
        <w:r w:rsidR="00FB70B4">
          <w:rPr>
            <w:color w:val="2196D1"/>
            <w:spacing w:val="-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representation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from</w:t>
        </w:r>
        <w:r w:rsidR="00FB70B4">
          <w:rPr>
            <w:color w:val="2196D1"/>
            <w:spacing w:val="-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deep</w:t>
        </w:r>
        <w:r w:rsidR="00FB70B4">
          <w:rPr>
            <w:color w:val="2196D1"/>
            <w:spacing w:val="-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graph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  <w:r w:rsidR="00FB70B4">
          <w:rPr>
            <w:color w:val="2196D1"/>
            <w:spacing w:val="-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network,</w:t>
        </w:r>
        <w:r w:rsidR="00FB70B4">
          <w:rPr>
            <w:color w:val="2196D1"/>
            <w:spacing w:val="-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Int.</w:t>
        </w:r>
        <w:r w:rsidR="00FB70B4">
          <w:rPr>
            <w:color w:val="2196D1"/>
            <w:spacing w:val="-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J.</w:t>
        </w:r>
      </w:hyperlink>
      <w:r w:rsidR="00FB70B4">
        <w:rPr>
          <w:color w:val="2196D1"/>
          <w:spacing w:val="-27"/>
          <w:w w:val="110"/>
          <w:sz w:val="12"/>
        </w:rPr>
        <w:t xml:space="preserve"> </w:t>
      </w:r>
      <w:hyperlink r:id="rId180">
        <w:r w:rsidR="00FB70B4">
          <w:rPr>
            <w:color w:val="2196D1"/>
            <w:w w:val="115"/>
            <w:sz w:val="12"/>
          </w:rPr>
          <w:t>Intell.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Syst.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37</w:t>
        </w:r>
        <w:r w:rsidR="00FB70B4">
          <w:rPr>
            <w:color w:val="2196D1"/>
            <w:spacing w:val="10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(2021)</w:t>
        </w:r>
        <w:r w:rsidR="00FB70B4">
          <w:rPr>
            <w:color w:val="2196D1"/>
            <w:spacing w:val="11"/>
            <w:w w:val="115"/>
            <w:sz w:val="12"/>
          </w:rPr>
          <w:t xml:space="preserve"> </w:t>
        </w:r>
        <w:r w:rsidR="00FB70B4">
          <w:rPr>
            <w:color w:val="2196D1"/>
            <w:w w:val="115"/>
            <w:sz w:val="12"/>
          </w:rPr>
          <w:t>1572–1598</w:t>
        </w:r>
      </w:hyperlink>
      <w:r w:rsidR="00FB70B4">
        <w:rPr>
          <w:w w:val="115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ind w:left="465" w:hanging="332"/>
        <w:jc w:val="both"/>
        <w:rPr>
          <w:sz w:val="12"/>
        </w:rPr>
      </w:pPr>
      <w:hyperlink r:id="rId181">
        <w:r w:rsidR="00FB70B4">
          <w:rPr>
            <w:color w:val="2196D1"/>
            <w:w w:val="120"/>
            <w:sz w:val="12"/>
          </w:rPr>
          <w:t>Y.</w:t>
        </w:r>
        <w:r w:rsidR="00FB70B4">
          <w:rPr>
            <w:color w:val="2196D1"/>
            <w:spacing w:val="4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Zhang,</w:t>
        </w:r>
        <w:r w:rsidR="00FB70B4">
          <w:rPr>
            <w:color w:val="2196D1"/>
            <w:spacing w:val="4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L.</w:t>
        </w:r>
        <w:r w:rsidR="00FB70B4">
          <w:rPr>
            <w:color w:val="2196D1"/>
            <w:spacing w:val="2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Deng,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H.</w:t>
        </w:r>
        <w:r w:rsidR="00FB70B4">
          <w:rPr>
            <w:color w:val="2196D1"/>
            <w:spacing w:val="3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Zhu,</w:t>
        </w:r>
        <w:r w:rsidR="00FB70B4">
          <w:rPr>
            <w:color w:val="2196D1"/>
            <w:spacing w:val="4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W.</w:t>
        </w:r>
        <w:r w:rsidR="00FB70B4">
          <w:rPr>
            <w:color w:val="2196D1"/>
            <w:spacing w:val="4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Wang,</w:t>
        </w:r>
        <w:r w:rsidR="00FB70B4">
          <w:rPr>
            <w:color w:val="2196D1"/>
            <w:spacing w:val="4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Z.</w:t>
        </w:r>
        <w:r w:rsidR="00FB70B4">
          <w:rPr>
            <w:color w:val="2196D1"/>
            <w:spacing w:val="3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Ren,</w:t>
        </w:r>
        <w:r w:rsidR="00FB70B4">
          <w:rPr>
            <w:color w:val="2196D1"/>
            <w:spacing w:val="3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Q.</w:t>
        </w:r>
        <w:r w:rsidR="00FB70B4">
          <w:rPr>
            <w:color w:val="2196D1"/>
            <w:spacing w:val="4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Zhou,</w:t>
        </w:r>
        <w:r w:rsidR="00FB70B4">
          <w:rPr>
            <w:color w:val="2196D1"/>
            <w:spacing w:val="3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S.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Lu,</w:t>
        </w:r>
        <w:r w:rsidR="00FB70B4">
          <w:rPr>
            <w:color w:val="2196D1"/>
            <w:spacing w:val="3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S.</w:t>
        </w:r>
        <w:r w:rsidR="00FB70B4">
          <w:rPr>
            <w:color w:val="2196D1"/>
            <w:spacing w:val="4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Sun,</w:t>
        </w:r>
        <w:r w:rsidR="00FB70B4">
          <w:rPr>
            <w:color w:val="2196D1"/>
            <w:spacing w:val="3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Z.</w:t>
        </w:r>
        <w:r w:rsidR="00FB70B4">
          <w:rPr>
            <w:color w:val="2196D1"/>
            <w:spacing w:val="5"/>
            <w:w w:val="120"/>
            <w:sz w:val="12"/>
          </w:rPr>
          <w:t xml:space="preserve"> </w:t>
        </w:r>
        <w:r w:rsidR="00FB70B4">
          <w:rPr>
            <w:color w:val="2196D1"/>
            <w:w w:val="120"/>
            <w:sz w:val="12"/>
          </w:rPr>
          <w:t>Zhu,</w:t>
        </w:r>
        <w:r w:rsidR="00FB70B4">
          <w:rPr>
            <w:color w:val="2196D1"/>
            <w:spacing w:val="3"/>
            <w:w w:val="120"/>
            <w:sz w:val="12"/>
          </w:rPr>
          <w:t xml:space="preserve"> </w:t>
        </w:r>
        <w:r w:rsidR="00FB70B4">
          <w:rPr>
            <w:color w:val="2196D1"/>
            <w:w w:val="130"/>
            <w:sz w:val="12"/>
          </w:rPr>
          <w:t>J.</w:t>
        </w:r>
      </w:hyperlink>
    </w:p>
    <w:p w:rsidR="006C1760" w:rsidRDefault="00D616B9">
      <w:pPr>
        <w:spacing w:before="3" w:line="273" w:lineRule="auto"/>
        <w:ind w:left="465" w:right="325"/>
        <w:jc w:val="both"/>
        <w:rPr>
          <w:sz w:val="12"/>
        </w:rPr>
      </w:pPr>
      <w:hyperlink r:id="rId182">
        <w:r w:rsidR="00FB70B4">
          <w:rPr>
            <w:color w:val="2196D1"/>
            <w:w w:val="120"/>
            <w:sz w:val="12"/>
          </w:rPr>
          <w:t>M.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0"/>
            <w:sz w:val="12"/>
          </w:rPr>
          <w:t xml:space="preserve"> </w:t>
        </w:r>
        <w:r w:rsidR="00FB70B4">
          <w:rPr>
            <w:color w:val="2196D1"/>
            <w:spacing w:val="-1"/>
            <w:w w:val="120"/>
            <w:sz w:val="12"/>
          </w:rPr>
          <w:t>G</w:t>
        </w:r>
        <w:r w:rsidR="00FB70B4">
          <w:rPr>
            <w:color w:val="2196D1"/>
            <w:spacing w:val="-68"/>
            <w:w w:val="108"/>
            <w:sz w:val="12"/>
          </w:rPr>
          <w:t>o</w:t>
        </w:r>
        <w:r w:rsidR="00FB70B4">
          <w:rPr>
            <w:rFonts w:ascii="Trebuchet MS" w:hAnsi="Trebuchet MS"/>
            <w:color w:val="2196D1"/>
            <w:spacing w:val="3"/>
            <w:w w:val="101"/>
            <w:position w:val="1"/>
            <w:sz w:val="12"/>
          </w:rPr>
          <w:t>´</w:t>
        </w:r>
        <w:r w:rsidR="00FB70B4">
          <w:rPr>
            <w:color w:val="2196D1"/>
            <w:w w:val="109"/>
            <w:sz w:val="12"/>
          </w:rPr>
          <w:t>rriz,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21"/>
            <w:sz w:val="12"/>
          </w:rPr>
          <w:t>S.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12"/>
            <w:sz w:val="12"/>
          </w:rPr>
          <w:t>Wang,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08"/>
            <w:sz w:val="12"/>
          </w:rPr>
          <w:t>Deep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09"/>
            <w:sz w:val="12"/>
          </w:rPr>
          <w:t>learning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09"/>
            <w:sz w:val="12"/>
          </w:rPr>
          <w:t>food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09"/>
            <w:sz w:val="12"/>
          </w:rPr>
          <w:t>category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recognition,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14"/>
            <w:sz w:val="12"/>
          </w:rPr>
          <w:t>Inf.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0"/>
            <w:sz w:val="12"/>
          </w:rPr>
          <w:t xml:space="preserve"> </w:t>
        </w:r>
        <w:r w:rsidR="00FB70B4">
          <w:rPr>
            <w:color w:val="2196D1"/>
            <w:w w:val="107"/>
            <w:sz w:val="12"/>
          </w:rPr>
          <w:t>Fusion</w:t>
        </w:r>
        <w:r w:rsidR="00FB70B4">
          <w:rPr>
            <w:color w:val="2196D1"/>
            <w:sz w:val="12"/>
          </w:rPr>
          <w:t xml:space="preserve"> </w:t>
        </w:r>
        <w:r w:rsidR="00FB70B4">
          <w:rPr>
            <w:color w:val="2196D1"/>
            <w:spacing w:val="-11"/>
            <w:sz w:val="12"/>
          </w:rPr>
          <w:t xml:space="preserve"> </w:t>
        </w:r>
        <w:r w:rsidR="00FB70B4">
          <w:rPr>
            <w:color w:val="2196D1"/>
            <w:w w:val="108"/>
            <w:sz w:val="12"/>
          </w:rPr>
          <w:t>98</w:t>
        </w:r>
      </w:hyperlink>
      <w:r w:rsidR="00FB70B4">
        <w:rPr>
          <w:color w:val="2196D1"/>
          <w:w w:val="108"/>
          <w:sz w:val="12"/>
        </w:rPr>
        <w:t xml:space="preserve"> </w:t>
      </w:r>
      <w:hyperlink r:id="rId183">
        <w:r w:rsidR="00FB70B4">
          <w:rPr>
            <w:color w:val="2196D1"/>
            <w:w w:val="110"/>
            <w:sz w:val="12"/>
          </w:rPr>
          <w:t>(2023),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101859</w:t>
        </w:r>
      </w:hyperlink>
      <w:r w:rsidR="00FB70B4">
        <w:rPr>
          <w:w w:val="110"/>
          <w:sz w:val="12"/>
        </w:rPr>
        <w:t>.</w:t>
      </w:r>
    </w:p>
    <w:p w:rsidR="006C1760" w:rsidRDefault="00D616B9">
      <w:pPr>
        <w:pStyle w:val="ListParagraph"/>
        <w:numPr>
          <w:ilvl w:val="2"/>
          <w:numId w:val="2"/>
        </w:numPr>
        <w:tabs>
          <w:tab w:val="left" w:pos="466"/>
        </w:tabs>
        <w:spacing w:line="271" w:lineRule="auto"/>
        <w:ind w:left="465" w:right="168" w:hanging="332"/>
        <w:jc w:val="left"/>
        <w:rPr>
          <w:sz w:val="12"/>
        </w:rPr>
      </w:pPr>
      <w:hyperlink r:id="rId184">
        <w:r w:rsidR="00FB70B4">
          <w:rPr>
            <w:color w:val="2196D1"/>
            <w:w w:val="110"/>
            <w:sz w:val="12"/>
          </w:rPr>
          <w:t>S.</w:t>
        </w:r>
        <w:r w:rsidR="00FB70B4">
          <w:rPr>
            <w:color w:val="2196D1"/>
            <w:spacing w:val="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Lu,</w:t>
        </w:r>
        <w:r w:rsidR="00FB70B4">
          <w:rPr>
            <w:color w:val="2196D1"/>
            <w:spacing w:val="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S.</w:t>
        </w:r>
        <w:r w:rsidR="00FB70B4">
          <w:rPr>
            <w:color w:val="2196D1"/>
            <w:spacing w:val="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Wang,</w:t>
        </w:r>
        <w:r w:rsidR="00FB70B4">
          <w:rPr>
            <w:color w:val="2196D1"/>
            <w:spacing w:val="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Y.</w:t>
        </w:r>
        <w:r w:rsidR="00FB70B4">
          <w:rPr>
            <w:color w:val="2196D1"/>
            <w:spacing w:val="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Zhang,</w:t>
        </w:r>
        <w:r w:rsidR="00FB70B4">
          <w:rPr>
            <w:color w:val="2196D1"/>
            <w:spacing w:val="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Detection</w:t>
        </w:r>
        <w:r w:rsidR="00FB70B4">
          <w:rPr>
            <w:color w:val="2196D1"/>
            <w:spacing w:val="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of</w:t>
        </w:r>
        <w:r w:rsidR="00FB70B4">
          <w:rPr>
            <w:color w:val="2196D1"/>
            <w:spacing w:val="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abnormal</w:t>
        </w:r>
        <w:r w:rsidR="00FB70B4">
          <w:rPr>
            <w:color w:val="2196D1"/>
            <w:spacing w:val="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brain</w:t>
        </w:r>
        <w:r w:rsidR="00FB70B4">
          <w:rPr>
            <w:color w:val="2196D1"/>
            <w:spacing w:val="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in</w:t>
        </w:r>
        <w:r w:rsidR="00FB70B4">
          <w:rPr>
            <w:color w:val="2196D1"/>
            <w:spacing w:val="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MRI</w:t>
        </w:r>
        <w:r w:rsidR="00FB70B4">
          <w:rPr>
            <w:color w:val="2196D1"/>
            <w:spacing w:val="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via</w:t>
        </w:r>
        <w:r w:rsidR="00FB70B4">
          <w:rPr>
            <w:color w:val="2196D1"/>
            <w:spacing w:val="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improved</w:t>
        </w:r>
        <w:r w:rsidR="00FB70B4">
          <w:rPr>
            <w:color w:val="2196D1"/>
            <w:spacing w:val="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AlexNet</w:t>
        </w:r>
      </w:hyperlink>
      <w:r w:rsidR="00FB70B4">
        <w:rPr>
          <w:color w:val="2196D1"/>
          <w:spacing w:val="-26"/>
          <w:w w:val="110"/>
          <w:sz w:val="12"/>
        </w:rPr>
        <w:t xml:space="preserve"> </w:t>
      </w:r>
      <w:hyperlink r:id="rId185">
        <w:r w:rsidR="00FB70B4">
          <w:rPr>
            <w:color w:val="2196D1"/>
            <w:w w:val="110"/>
            <w:sz w:val="12"/>
          </w:rPr>
          <w:t>and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ELM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optimized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by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chaotic</w:t>
        </w:r>
        <w:r w:rsidR="00FB70B4">
          <w:rPr>
            <w:color w:val="2196D1"/>
            <w:spacing w:val="12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bat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algorithm,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Neural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Comput.</w:t>
        </w:r>
        <w:r w:rsidR="00FB70B4">
          <w:rPr>
            <w:color w:val="2196D1"/>
            <w:spacing w:val="14"/>
            <w:w w:val="110"/>
            <w:sz w:val="12"/>
          </w:rPr>
          <w:t xml:space="preserve"> </w:t>
        </w:r>
        <w:r w:rsidR="00FB70B4">
          <w:rPr>
            <w:rFonts w:ascii="Times New Roman" w:hAnsi="Times New Roman"/>
            <w:color w:val="2196D1"/>
            <w:w w:val="110"/>
            <w:sz w:val="12"/>
          </w:rPr>
          <w:t>&amp;</w:t>
        </w:r>
        <w:r w:rsidR="00FB70B4">
          <w:rPr>
            <w:rFonts w:ascii="Times New Roman" w:hAnsi="Times New Roman"/>
            <w:color w:val="2196D1"/>
            <w:spacing w:val="10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Applic.</w:t>
        </w:r>
        <w:r w:rsidR="00FB70B4">
          <w:rPr>
            <w:color w:val="2196D1"/>
            <w:spacing w:val="13"/>
            <w:w w:val="110"/>
            <w:sz w:val="12"/>
          </w:rPr>
          <w:t xml:space="preserve"> </w:t>
        </w:r>
        <w:r w:rsidR="00FB70B4">
          <w:rPr>
            <w:color w:val="2196D1"/>
            <w:w w:val="110"/>
            <w:sz w:val="12"/>
          </w:rPr>
          <w:t>(2020)</w:t>
        </w:r>
      </w:hyperlink>
      <w:r w:rsidR="00FB70B4">
        <w:rPr>
          <w:color w:val="2196D1"/>
          <w:spacing w:val="1"/>
          <w:w w:val="110"/>
          <w:sz w:val="12"/>
        </w:rPr>
        <w:t xml:space="preserve"> </w:t>
      </w:r>
      <w:hyperlink r:id="rId186">
        <w:r w:rsidR="00FB70B4">
          <w:rPr>
            <w:color w:val="2196D1"/>
            <w:w w:val="110"/>
            <w:sz w:val="12"/>
          </w:rPr>
          <w:t>1–13</w:t>
        </w:r>
      </w:hyperlink>
      <w:r w:rsidR="00FB70B4">
        <w:rPr>
          <w:w w:val="110"/>
          <w:sz w:val="12"/>
        </w:rPr>
        <w:t>.</w:t>
      </w:r>
    </w:p>
    <w:sectPr w:rsidR="006C1760">
      <w:pgSz w:w="11910" w:h="15880"/>
      <w:pgMar w:top="880" w:right="620" w:bottom="780" w:left="620" w:header="673" w:footer="585" w:gutter="0"/>
      <w:cols w:num="2" w:space="720" w:equalWidth="0">
        <w:col w:w="5157" w:space="223"/>
        <w:col w:w="529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78AA" w:rsidRDefault="00B078AA">
      <w:r>
        <w:separator/>
      </w:r>
    </w:p>
  </w:endnote>
  <w:endnote w:type="continuationSeparator" w:id="0">
    <w:p w:rsidR="00B078AA" w:rsidRDefault="00B07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6B9" w:rsidRDefault="00D616B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93.2pt;margin-top:753.45pt;width:9.6pt;height:12.45pt;z-index:-16998400;mso-position-horizontal-relative:page;mso-position-vertical-relative:page" filled="f" stroked="f">
          <v:textbox inset="0,0,0,0">
            <w:txbxContent>
              <w:p w:rsidR="00D616B9" w:rsidRDefault="00D616B9">
                <w:pPr>
                  <w:spacing w:before="62"/>
                  <w:ind w:left="60"/>
                  <w:rPr>
                    <w:rFonts w:ascii="Georgia"/>
                    <w:sz w:val="12"/>
                  </w:rPr>
                </w:pPr>
                <w:r>
                  <w:fldChar w:fldCharType="begin"/>
                </w:r>
                <w:r>
                  <w:rPr>
                    <w:rFonts w:ascii="Georgia"/>
                    <w:w w:val="107"/>
                    <w:sz w:val="12"/>
                  </w:rPr>
                  <w:instrText xml:space="preserve"> PAGE </w:instrText>
                </w:r>
                <w:r>
                  <w:fldChar w:fldCharType="separate"/>
                </w:r>
                <w:r w:rsidR="00E10FAD">
                  <w:rPr>
                    <w:rFonts w:ascii="Georgia"/>
                    <w:noProof/>
                    <w:w w:val="107"/>
                    <w:sz w:val="12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6B9" w:rsidRDefault="00D616B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3.4pt;margin-top:753.45pt;width:9.2pt;height:12.45pt;z-index:-16996864;mso-position-horizontal-relative:page;mso-position-vertical-relative:page" filled="f" stroked="f">
          <v:textbox inset="0,0,0,0">
            <w:txbxContent>
              <w:p w:rsidR="00D616B9" w:rsidRDefault="00D616B9">
                <w:pPr>
                  <w:spacing w:before="62"/>
                  <w:ind w:left="20"/>
                  <w:rPr>
                    <w:rFonts w:ascii="Georgia"/>
                    <w:sz w:val="12"/>
                  </w:rPr>
                </w:pPr>
                <w:r>
                  <w:rPr>
                    <w:rFonts w:ascii="Georgia"/>
                    <w:w w:val="115"/>
                    <w:sz w:val="12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6B9" w:rsidRDefault="00D616B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3.4pt;margin-top:753.45pt;width:11.2pt;height:12.45pt;z-index:-16995328;mso-position-horizontal-relative:page;mso-position-vertical-relative:page" filled="f" stroked="f">
          <v:textbox inset="0,0,0,0">
            <w:txbxContent>
              <w:p w:rsidR="00D616B9" w:rsidRDefault="00D616B9">
                <w:pPr>
                  <w:spacing w:before="62"/>
                  <w:ind w:left="20"/>
                  <w:rPr>
                    <w:rFonts w:ascii="Georgia"/>
                    <w:sz w:val="12"/>
                  </w:rPr>
                </w:pPr>
                <w:r>
                  <w:rPr>
                    <w:rFonts w:ascii="Georgia"/>
                    <w:w w:val="140"/>
                    <w:sz w:val="12"/>
                  </w:rPr>
                  <w:t>1</w:t>
                </w:r>
                <w:r>
                  <w:fldChar w:fldCharType="begin"/>
                </w:r>
                <w:r>
                  <w:rPr>
                    <w:rFonts w:ascii="Georgia"/>
                    <w:w w:val="140"/>
                    <w:sz w:val="12"/>
                  </w:rPr>
                  <w:instrText xml:space="preserve"> PAGE </w:instrText>
                </w:r>
                <w:r>
                  <w:fldChar w:fldCharType="separate"/>
                </w:r>
                <w:r w:rsidR="00E10FAD">
                  <w:rPr>
                    <w:rFonts w:ascii="Georgia"/>
                    <w:noProof/>
                    <w:w w:val="140"/>
                    <w:sz w:val="12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78AA" w:rsidRDefault="00B078AA">
      <w:r>
        <w:separator/>
      </w:r>
    </w:p>
  </w:footnote>
  <w:footnote w:type="continuationSeparator" w:id="0">
    <w:p w:rsidR="00B078AA" w:rsidRDefault="00B078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6B9" w:rsidRDefault="00D616B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6.6pt;margin-top:32.65pt;width:76.6pt;height:12.45pt;z-index:-16999424;mso-position-horizontal-relative:page;mso-position-vertical-relative:page" filled="f" stroked="f">
          <v:textbox inset="0,0,0,0">
            <w:txbxContent>
              <w:p w:rsidR="00D616B9" w:rsidRDefault="00D616B9">
                <w:pPr>
                  <w:spacing w:before="60"/>
                  <w:ind w:left="20"/>
                  <w:rPr>
                    <w:rFonts w:ascii="Times New Roman"/>
                    <w:i/>
                    <w:sz w:val="12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393.55pt;margin-top:32.65pt;width:165.8pt;height:12.45pt;z-index:-16998912;mso-position-horizontal-relative:page;mso-position-vertical-relative:page" filled="f" stroked="f">
          <v:textbox inset="0,0,0,0">
            <w:txbxContent>
              <w:p w:rsidR="00D616B9" w:rsidRDefault="00D616B9">
                <w:pPr>
                  <w:spacing w:before="62"/>
                  <w:ind w:left="20"/>
                  <w:rPr>
                    <w:rFonts w:ascii="Georgia"/>
                    <w:i/>
                    <w:sz w:val="12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6B9" w:rsidRDefault="00D616B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6.6pt;margin-top:32.65pt;width:79.6pt;height:32.65pt;z-index:-16997888;mso-position-horizontal-relative:page;mso-position-vertical-relative:page" filled="f" stroked="f">
          <v:textbox inset="0,0,0,0">
            <w:txbxContent>
              <w:p w:rsidR="00D616B9" w:rsidRDefault="00D616B9">
                <w:pPr>
                  <w:pStyle w:val="BodyText"/>
                  <w:spacing w:before="8"/>
                  <w:rPr>
                    <w:rFonts w:ascii="Times New Roman"/>
                    <w:i/>
                    <w:sz w:val="20"/>
                  </w:rPr>
                </w:pPr>
              </w:p>
              <w:p w:rsidR="00D616B9" w:rsidRDefault="00D616B9">
                <w:pPr>
                  <w:ind w:left="20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Table</w:t>
                </w:r>
                <w:r>
                  <w:rPr>
                    <w:b/>
                    <w:spacing w:val="18"/>
                    <w:sz w:val="1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 w:rsidR="00E10FAD">
                  <w:rPr>
                    <w:b/>
                    <w:noProof/>
                    <w:sz w:val="14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393.55pt;margin-top:32.65pt;width:165.8pt;height:12.45pt;z-index:-16997376;mso-position-horizontal-relative:page;mso-position-vertical-relative:page" filled="f" stroked="f">
          <v:textbox inset="0,0,0,0">
            <w:txbxContent>
              <w:p w:rsidR="00D616B9" w:rsidRDefault="00D616B9">
                <w:pPr>
                  <w:spacing w:before="62"/>
                  <w:ind w:left="20"/>
                  <w:rPr>
                    <w:rFonts w:ascii="Georgia"/>
                    <w:i/>
                    <w:sz w:val="12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6B9" w:rsidRDefault="00D616B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6.6pt;margin-top:32.65pt;width:76.6pt;height:12.45pt;z-index:-16996352;mso-position-horizontal-relative:page;mso-position-vertical-relative:page" filled="f" stroked="f">
          <v:textbox inset="0,0,0,0">
            <w:txbxContent>
              <w:p w:rsidR="00D616B9" w:rsidRDefault="00D616B9">
                <w:pPr>
                  <w:spacing w:before="60"/>
                  <w:ind w:left="20"/>
                  <w:rPr>
                    <w:rFonts w:ascii="Times New Roman"/>
                    <w:i/>
                    <w:sz w:val="12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393.55pt;margin-top:32.65pt;width:165.8pt;height:12.45pt;z-index:-16995840;mso-position-horizontal-relative:page;mso-position-vertical-relative:page" filled="f" stroked="f">
          <v:textbox inset="0,0,0,0">
            <w:txbxContent>
              <w:p w:rsidR="00D616B9" w:rsidRDefault="00D616B9">
                <w:pPr>
                  <w:spacing w:before="62"/>
                  <w:ind w:left="20"/>
                  <w:rPr>
                    <w:rFonts w:ascii="Georgia"/>
                    <w:i/>
                    <w:sz w:val="12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1B6E23"/>
    <w:multiLevelType w:val="hybridMultilevel"/>
    <w:tmpl w:val="F0ACADA6"/>
    <w:lvl w:ilvl="0" w:tplc="3DD8DCB6">
      <w:numFmt w:val="bullet"/>
      <w:lvlText w:val="–"/>
      <w:lvlJc w:val="left"/>
      <w:pPr>
        <w:ind w:left="1423" w:hanging="1172"/>
      </w:pPr>
      <w:rPr>
        <w:rFonts w:ascii="Cambria" w:eastAsia="Cambria" w:hAnsi="Cambria" w:cs="Cambria" w:hint="default"/>
        <w:w w:val="106"/>
        <w:sz w:val="12"/>
        <w:szCs w:val="12"/>
        <w:lang w:val="en-US" w:eastAsia="en-US" w:bidi="ar-SA"/>
      </w:rPr>
    </w:lvl>
    <w:lvl w:ilvl="1" w:tplc="D518A0B0">
      <w:numFmt w:val="bullet"/>
      <w:lvlText w:val="•"/>
      <w:lvlJc w:val="left"/>
      <w:pPr>
        <w:ind w:left="1621" w:hanging="1172"/>
      </w:pPr>
      <w:rPr>
        <w:rFonts w:hint="default"/>
        <w:lang w:val="en-US" w:eastAsia="en-US" w:bidi="ar-SA"/>
      </w:rPr>
    </w:lvl>
    <w:lvl w:ilvl="2" w:tplc="F7808DC0">
      <w:numFmt w:val="bullet"/>
      <w:lvlText w:val="•"/>
      <w:lvlJc w:val="left"/>
      <w:pPr>
        <w:ind w:left="1823" w:hanging="1172"/>
      </w:pPr>
      <w:rPr>
        <w:rFonts w:hint="default"/>
        <w:lang w:val="en-US" w:eastAsia="en-US" w:bidi="ar-SA"/>
      </w:rPr>
    </w:lvl>
    <w:lvl w:ilvl="3" w:tplc="9FE21C0C">
      <w:numFmt w:val="bullet"/>
      <w:lvlText w:val="•"/>
      <w:lvlJc w:val="left"/>
      <w:pPr>
        <w:ind w:left="2024" w:hanging="1172"/>
      </w:pPr>
      <w:rPr>
        <w:rFonts w:hint="default"/>
        <w:lang w:val="en-US" w:eastAsia="en-US" w:bidi="ar-SA"/>
      </w:rPr>
    </w:lvl>
    <w:lvl w:ilvl="4" w:tplc="75ACD6F8">
      <w:numFmt w:val="bullet"/>
      <w:lvlText w:val="•"/>
      <w:lvlJc w:val="left"/>
      <w:pPr>
        <w:ind w:left="2226" w:hanging="1172"/>
      </w:pPr>
      <w:rPr>
        <w:rFonts w:hint="default"/>
        <w:lang w:val="en-US" w:eastAsia="en-US" w:bidi="ar-SA"/>
      </w:rPr>
    </w:lvl>
    <w:lvl w:ilvl="5" w:tplc="639AA5DA">
      <w:numFmt w:val="bullet"/>
      <w:lvlText w:val="•"/>
      <w:lvlJc w:val="left"/>
      <w:pPr>
        <w:ind w:left="2428" w:hanging="1172"/>
      </w:pPr>
      <w:rPr>
        <w:rFonts w:hint="default"/>
        <w:lang w:val="en-US" w:eastAsia="en-US" w:bidi="ar-SA"/>
      </w:rPr>
    </w:lvl>
    <w:lvl w:ilvl="6" w:tplc="26EC7088">
      <w:numFmt w:val="bullet"/>
      <w:lvlText w:val="•"/>
      <w:lvlJc w:val="left"/>
      <w:pPr>
        <w:ind w:left="2629" w:hanging="1172"/>
      </w:pPr>
      <w:rPr>
        <w:rFonts w:hint="default"/>
        <w:lang w:val="en-US" w:eastAsia="en-US" w:bidi="ar-SA"/>
      </w:rPr>
    </w:lvl>
    <w:lvl w:ilvl="7" w:tplc="8E8AD3D0">
      <w:numFmt w:val="bullet"/>
      <w:lvlText w:val="•"/>
      <w:lvlJc w:val="left"/>
      <w:pPr>
        <w:ind w:left="2831" w:hanging="1172"/>
      </w:pPr>
      <w:rPr>
        <w:rFonts w:hint="default"/>
        <w:lang w:val="en-US" w:eastAsia="en-US" w:bidi="ar-SA"/>
      </w:rPr>
    </w:lvl>
    <w:lvl w:ilvl="8" w:tplc="6682F80C">
      <w:numFmt w:val="bullet"/>
      <w:lvlText w:val="•"/>
      <w:lvlJc w:val="left"/>
      <w:pPr>
        <w:ind w:left="3033" w:hanging="1172"/>
      </w:pPr>
      <w:rPr>
        <w:rFonts w:hint="default"/>
        <w:lang w:val="en-US" w:eastAsia="en-US" w:bidi="ar-SA"/>
      </w:rPr>
    </w:lvl>
  </w:abstractNum>
  <w:abstractNum w:abstractNumId="1" w15:restartNumberingAfterBreak="0">
    <w:nsid w:val="4D771E7C"/>
    <w:multiLevelType w:val="multilevel"/>
    <w:tmpl w:val="51CC8006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ascii="Cambria" w:eastAsia="Cambria" w:hAnsi="Cambria" w:cs="Cambria" w:hint="default"/>
        <w:b/>
        <w:bCs/>
        <w:w w:val="109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ascii="Times New Roman" w:eastAsia="Times New Roman" w:hAnsi="Times New Roman" w:cs="Times New Roman" w:hint="default"/>
        <w:i/>
        <w:iCs/>
        <w:w w:val="110"/>
        <w:sz w:val="16"/>
        <w:szCs w:val="16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609" w:hanging="241"/>
        <w:jc w:val="left"/>
      </w:pPr>
      <w:rPr>
        <w:rFonts w:ascii="Cambria" w:eastAsia="Cambria" w:hAnsi="Cambria" w:cs="Cambria" w:hint="default"/>
        <w:w w:val="100"/>
        <w:sz w:val="16"/>
        <w:szCs w:val="16"/>
        <w:lang w:val="en-US" w:eastAsia="en-US" w:bidi="ar-SA"/>
      </w:rPr>
    </w:lvl>
    <w:lvl w:ilvl="3">
      <w:numFmt w:val="bullet"/>
      <w:lvlText w:val="•"/>
      <w:lvlJc w:val="left"/>
      <w:pPr>
        <w:ind w:left="501" w:hanging="2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" w:hanging="2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5" w:hanging="2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7" w:hanging="2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8" w:hanging="2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" w:hanging="241"/>
      </w:pPr>
      <w:rPr>
        <w:rFonts w:hint="default"/>
        <w:lang w:val="en-US" w:eastAsia="en-US" w:bidi="ar-SA"/>
      </w:rPr>
    </w:lvl>
  </w:abstractNum>
  <w:abstractNum w:abstractNumId="2" w15:restartNumberingAfterBreak="0">
    <w:nsid w:val="52820767"/>
    <w:multiLevelType w:val="multilevel"/>
    <w:tmpl w:val="0E726E0E"/>
    <w:lvl w:ilvl="0">
      <w:start w:val="7"/>
      <w:numFmt w:val="decimal"/>
      <w:lvlText w:val="%1"/>
      <w:lvlJc w:val="left"/>
      <w:pPr>
        <w:ind w:left="388" w:hanging="25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388" w:hanging="257"/>
        <w:jc w:val="left"/>
      </w:pPr>
      <w:rPr>
        <w:rFonts w:ascii="Cambria" w:eastAsia="Cambria" w:hAnsi="Cambria" w:cs="Cambria" w:hint="default"/>
        <w:w w:val="106"/>
        <w:sz w:val="16"/>
        <w:szCs w:val="16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459" w:hanging="260"/>
        <w:jc w:val="right"/>
      </w:pPr>
      <w:rPr>
        <w:rFonts w:ascii="Cambria" w:eastAsia="Cambria" w:hAnsi="Cambria" w:cs="Cambria" w:hint="default"/>
        <w:w w:val="119"/>
        <w:sz w:val="12"/>
        <w:szCs w:val="12"/>
        <w:lang w:val="en-US" w:eastAsia="en-US" w:bidi="ar-SA"/>
      </w:rPr>
    </w:lvl>
    <w:lvl w:ilvl="3">
      <w:numFmt w:val="bullet"/>
      <w:lvlText w:val="•"/>
      <w:lvlJc w:val="left"/>
      <w:pPr>
        <w:ind w:left="1532" w:hanging="2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68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04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40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76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13" w:hanging="260"/>
      </w:pPr>
      <w:rPr>
        <w:rFonts w:hint="default"/>
        <w:lang w:val="en-US" w:eastAsia="en-US" w:bidi="ar-SA"/>
      </w:rPr>
    </w:lvl>
  </w:abstractNum>
  <w:abstractNum w:abstractNumId="3" w15:restartNumberingAfterBreak="0">
    <w:nsid w:val="6FFD18DB"/>
    <w:multiLevelType w:val="hybridMultilevel"/>
    <w:tmpl w:val="9F94A074"/>
    <w:lvl w:ilvl="0" w:tplc="EFE49942">
      <w:start w:val="1"/>
      <w:numFmt w:val="decimal"/>
      <w:lvlText w:val="%1"/>
      <w:lvlJc w:val="left"/>
      <w:pPr>
        <w:ind w:left="772" w:hanging="521"/>
        <w:jc w:val="left"/>
      </w:pPr>
      <w:rPr>
        <w:rFonts w:ascii="Cambria" w:eastAsia="Cambria" w:hAnsi="Cambria" w:cs="Cambria" w:hint="default"/>
        <w:w w:val="108"/>
        <w:sz w:val="12"/>
        <w:szCs w:val="12"/>
        <w:lang w:val="en-US" w:eastAsia="en-US" w:bidi="ar-SA"/>
      </w:rPr>
    </w:lvl>
    <w:lvl w:ilvl="1" w:tplc="EDE299CE">
      <w:numFmt w:val="bullet"/>
      <w:lvlText w:val="•"/>
      <w:lvlJc w:val="left"/>
      <w:pPr>
        <w:ind w:left="1202" w:hanging="521"/>
      </w:pPr>
      <w:rPr>
        <w:rFonts w:hint="default"/>
        <w:lang w:val="en-US" w:eastAsia="en-US" w:bidi="ar-SA"/>
      </w:rPr>
    </w:lvl>
    <w:lvl w:ilvl="2" w:tplc="14D6A0C4">
      <w:numFmt w:val="bullet"/>
      <w:lvlText w:val="•"/>
      <w:lvlJc w:val="left"/>
      <w:pPr>
        <w:ind w:left="1624" w:hanging="521"/>
      </w:pPr>
      <w:rPr>
        <w:rFonts w:hint="default"/>
        <w:lang w:val="en-US" w:eastAsia="en-US" w:bidi="ar-SA"/>
      </w:rPr>
    </w:lvl>
    <w:lvl w:ilvl="3" w:tplc="1CBCC3C2">
      <w:numFmt w:val="bullet"/>
      <w:lvlText w:val="•"/>
      <w:lvlJc w:val="left"/>
      <w:pPr>
        <w:ind w:left="2046" w:hanging="521"/>
      </w:pPr>
      <w:rPr>
        <w:rFonts w:hint="default"/>
        <w:lang w:val="en-US" w:eastAsia="en-US" w:bidi="ar-SA"/>
      </w:rPr>
    </w:lvl>
    <w:lvl w:ilvl="4" w:tplc="A2CAC7A4">
      <w:numFmt w:val="bullet"/>
      <w:lvlText w:val="•"/>
      <w:lvlJc w:val="left"/>
      <w:pPr>
        <w:ind w:left="2468" w:hanging="521"/>
      </w:pPr>
      <w:rPr>
        <w:rFonts w:hint="default"/>
        <w:lang w:val="en-US" w:eastAsia="en-US" w:bidi="ar-SA"/>
      </w:rPr>
    </w:lvl>
    <w:lvl w:ilvl="5" w:tplc="842E5A74">
      <w:numFmt w:val="bullet"/>
      <w:lvlText w:val="•"/>
      <w:lvlJc w:val="left"/>
      <w:pPr>
        <w:ind w:left="2890" w:hanging="521"/>
      </w:pPr>
      <w:rPr>
        <w:rFonts w:hint="default"/>
        <w:lang w:val="en-US" w:eastAsia="en-US" w:bidi="ar-SA"/>
      </w:rPr>
    </w:lvl>
    <w:lvl w:ilvl="6" w:tplc="843EC8BC">
      <w:numFmt w:val="bullet"/>
      <w:lvlText w:val="•"/>
      <w:lvlJc w:val="left"/>
      <w:pPr>
        <w:ind w:left="3312" w:hanging="521"/>
      </w:pPr>
      <w:rPr>
        <w:rFonts w:hint="default"/>
        <w:lang w:val="en-US" w:eastAsia="en-US" w:bidi="ar-SA"/>
      </w:rPr>
    </w:lvl>
    <w:lvl w:ilvl="7" w:tplc="51DCC656">
      <w:numFmt w:val="bullet"/>
      <w:lvlText w:val="•"/>
      <w:lvlJc w:val="left"/>
      <w:pPr>
        <w:ind w:left="3735" w:hanging="521"/>
      </w:pPr>
      <w:rPr>
        <w:rFonts w:hint="default"/>
        <w:lang w:val="en-US" w:eastAsia="en-US" w:bidi="ar-SA"/>
      </w:rPr>
    </w:lvl>
    <w:lvl w:ilvl="8" w:tplc="8A78A99E">
      <w:numFmt w:val="bullet"/>
      <w:lvlText w:val="•"/>
      <w:lvlJc w:val="left"/>
      <w:pPr>
        <w:ind w:left="4157" w:hanging="521"/>
      </w:pPr>
      <w:rPr>
        <w:rFonts w:hint="default"/>
        <w:lang w:val="en-US" w:eastAsia="en-US" w:bidi="ar-SA"/>
      </w:rPr>
    </w:lvl>
  </w:abstractNum>
  <w:abstractNum w:abstractNumId="4" w15:restartNumberingAfterBreak="0">
    <w:nsid w:val="77610DB7"/>
    <w:multiLevelType w:val="hybridMultilevel"/>
    <w:tmpl w:val="C05AB4CC"/>
    <w:lvl w:ilvl="0" w:tplc="6CA8CB98">
      <w:start w:val="2"/>
      <w:numFmt w:val="lowerLetter"/>
      <w:lvlText w:val="(%1)"/>
      <w:lvlJc w:val="left"/>
      <w:pPr>
        <w:ind w:left="609" w:hanging="281"/>
        <w:jc w:val="left"/>
      </w:pPr>
      <w:rPr>
        <w:rFonts w:ascii="Cambria" w:eastAsia="Cambria" w:hAnsi="Cambria" w:cs="Cambria" w:hint="default"/>
        <w:w w:val="99"/>
        <w:sz w:val="16"/>
        <w:szCs w:val="16"/>
        <w:lang w:val="en-US" w:eastAsia="en-US" w:bidi="ar-SA"/>
      </w:rPr>
    </w:lvl>
    <w:lvl w:ilvl="1" w:tplc="39281314">
      <w:numFmt w:val="bullet"/>
      <w:lvlText w:val="•"/>
      <w:lvlJc w:val="left"/>
      <w:pPr>
        <w:ind w:left="1068" w:hanging="281"/>
      </w:pPr>
      <w:rPr>
        <w:rFonts w:hint="default"/>
        <w:lang w:val="en-US" w:eastAsia="en-US" w:bidi="ar-SA"/>
      </w:rPr>
    </w:lvl>
    <w:lvl w:ilvl="2" w:tplc="42D418FA">
      <w:numFmt w:val="bullet"/>
      <w:lvlText w:val="•"/>
      <w:lvlJc w:val="left"/>
      <w:pPr>
        <w:ind w:left="1537" w:hanging="281"/>
      </w:pPr>
      <w:rPr>
        <w:rFonts w:hint="default"/>
        <w:lang w:val="en-US" w:eastAsia="en-US" w:bidi="ar-SA"/>
      </w:rPr>
    </w:lvl>
    <w:lvl w:ilvl="3" w:tplc="B030C8C8">
      <w:numFmt w:val="bullet"/>
      <w:lvlText w:val="•"/>
      <w:lvlJc w:val="left"/>
      <w:pPr>
        <w:ind w:left="2005" w:hanging="281"/>
      </w:pPr>
      <w:rPr>
        <w:rFonts w:hint="default"/>
        <w:lang w:val="en-US" w:eastAsia="en-US" w:bidi="ar-SA"/>
      </w:rPr>
    </w:lvl>
    <w:lvl w:ilvl="4" w:tplc="162AA66E">
      <w:numFmt w:val="bullet"/>
      <w:lvlText w:val="•"/>
      <w:lvlJc w:val="left"/>
      <w:pPr>
        <w:ind w:left="2474" w:hanging="281"/>
      </w:pPr>
      <w:rPr>
        <w:rFonts w:hint="default"/>
        <w:lang w:val="en-US" w:eastAsia="en-US" w:bidi="ar-SA"/>
      </w:rPr>
    </w:lvl>
    <w:lvl w:ilvl="5" w:tplc="643E23C4">
      <w:numFmt w:val="bullet"/>
      <w:lvlText w:val="•"/>
      <w:lvlJc w:val="left"/>
      <w:pPr>
        <w:ind w:left="2942" w:hanging="281"/>
      </w:pPr>
      <w:rPr>
        <w:rFonts w:hint="default"/>
        <w:lang w:val="en-US" w:eastAsia="en-US" w:bidi="ar-SA"/>
      </w:rPr>
    </w:lvl>
    <w:lvl w:ilvl="6" w:tplc="90EE72A6">
      <w:numFmt w:val="bullet"/>
      <w:lvlText w:val="•"/>
      <w:lvlJc w:val="left"/>
      <w:pPr>
        <w:ind w:left="3411" w:hanging="281"/>
      </w:pPr>
      <w:rPr>
        <w:rFonts w:hint="default"/>
        <w:lang w:val="en-US" w:eastAsia="en-US" w:bidi="ar-SA"/>
      </w:rPr>
    </w:lvl>
    <w:lvl w:ilvl="7" w:tplc="DF042BF0">
      <w:numFmt w:val="bullet"/>
      <w:lvlText w:val="•"/>
      <w:lvlJc w:val="left"/>
      <w:pPr>
        <w:ind w:left="3879" w:hanging="281"/>
      </w:pPr>
      <w:rPr>
        <w:rFonts w:hint="default"/>
        <w:lang w:val="en-US" w:eastAsia="en-US" w:bidi="ar-SA"/>
      </w:rPr>
    </w:lvl>
    <w:lvl w:ilvl="8" w:tplc="0992957A">
      <w:numFmt w:val="bullet"/>
      <w:lvlText w:val="•"/>
      <w:lvlJc w:val="left"/>
      <w:pPr>
        <w:ind w:left="4348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7A810462"/>
    <w:multiLevelType w:val="hybridMultilevel"/>
    <w:tmpl w:val="AAD89DB0"/>
    <w:lvl w:ilvl="0" w:tplc="FA0AF760">
      <w:numFmt w:val="bullet"/>
      <w:lvlText w:val="•"/>
      <w:lvlJc w:val="left"/>
      <w:pPr>
        <w:ind w:left="282" w:hanging="151"/>
      </w:pPr>
      <w:rPr>
        <w:rFonts w:ascii="Lucida Sans Unicode" w:eastAsia="Lucida Sans Unicode" w:hAnsi="Lucida Sans Unicode" w:cs="Lucida Sans Unicode" w:hint="default"/>
        <w:w w:val="78"/>
        <w:sz w:val="16"/>
        <w:szCs w:val="16"/>
        <w:lang w:val="en-US" w:eastAsia="en-US" w:bidi="ar-SA"/>
      </w:rPr>
    </w:lvl>
    <w:lvl w:ilvl="1" w:tplc="C3D2D202">
      <w:numFmt w:val="bullet"/>
      <w:lvlText w:val="•"/>
      <w:lvlJc w:val="left"/>
      <w:pPr>
        <w:ind w:left="634" w:hanging="151"/>
      </w:pPr>
      <w:rPr>
        <w:rFonts w:hint="default"/>
        <w:lang w:val="en-US" w:eastAsia="en-US" w:bidi="ar-SA"/>
      </w:rPr>
    </w:lvl>
    <w:lvl w:ilvl="2" w:tplc="1CA8DA62">
      <w:numFmt w:val="bullet"/>
      <w:lvlText w:val="•"/>
      <w:lvlJc w:val="left"/>
      <w:pPr>
        <w:ind w:left="988" w:hanging="151"/>
      </w:pPr>
      <w:rPr>
        <w:rFonts w:hint="default"/>
        <w:lang w:val="en-US" w:eastAsia="en-US" w:bidi="ar-SA"/>
      </w:rPr>
    </w:lvl>
    <w:lvl w:ilvl="3" w:tplc="7D56E546">
      <w:numFmt w:val="bullet"/>
      <w:lvlText w:val="•"/>
      <w:lvlJc w:val="left"/>
      <w:pPr>
        <w:ind w:left="1343" w:hanging="151"/>
      </w:pPr>
      <w:rPr>
        <w:rFonts w:hint="default"/>
        <w:lang w:val="en-US" w:eastAsia="en-US" w:bidi="ar-SA"/>
      </w:rPr>
    </w:lvl>
    <w:lvl w:ilvl="4" w:tplc="4770F884">
      <w:numFmt w:val="bullet"/>
      <w:lvlText w:val="•"/>
      <w:lvlJc w:val="left"/>
      <w:pPr>
        <w:ind w:left="1697" w:hanging="151"/>
      </w:pPr>
      <w:rPr>
        <w:rFonts w:hint="default"/>
        <w:lang w:val="en-US" w:eastAsia="en-US" w:bidi="ar-SA"/>
      </w:rPr>
    </w:lvl>
    <w:lvl w:ilvl="5" w:tplc="8FC4BDC4">
      <w:numFmt w:val="bullet"/>
      <w:lvlText w:val="•"/>
      <w:lvlJc w:val="left"/>
      <w:pPr>
        <w:ind w:left="2052" w:hanging="151"/>
      </w:pPr>
      <w:rPr>
        <w:rFonts w:hint="default"/>
        <w:lang w:val="en-US" w:eastAsia="en-US" w:bidi="ar-SA"/>
      </w:rPr>
    </w:lvl>
    <w:lvl w:ilvl="6" w:tplc="7834D83C">
      <w:numFmt w:val="bullet"/>
      <w:lvlText w:val="•"/>
      <w:lvlJc w:val="left"/>
      <w:pPr>
        <w:ind w:left="2406" w:hanging="151"/>
      </w:pPr>
      <w:rPr>
        <w:rFonts w:hint="default"/>
        <w:lang w:val="en-US" w:eastAsia="en-US" w:bidi="ar-SA"/>
      </w:rPr>
    </w:lvl>
    <w:lvl w:ilvl="7" w:tplc="F5D6AA12">
      <w:numFmt w:val="bullet"/>
      <w:lvlText w:val="•"/>
      <w:lvlJc w:val="left"/>
      <w:pPr>
        <w:ind w:left="2760" w:hanging="151"/>
      </w:pPr>
      <w:rPr>
        <w:rFonts w:hint="default"/>
        <w:lang w:val="en-US" w:eastAsia="en-US" w:bidi="ar-SA"/>
      </w:rPr>
    </w:lvl>
    <w:lvl w:ilvl="8" w:tplc="1C404992">
      <w:numFmt w:val="bullet"/>
      <w:lvlText w:val="•"/>
      <w:lvlJc w:val="left"/>
      <w:pPr>
        <w:ind w:left="3115" w:hanging="15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C1760"/>
    <w:rsid w:val="000261FF"/>
    <w:rsid w:val="000547FB"/>
    <w:rsid w:val="00055348"/>
    <w:rsid w:val="00196EE1"/>
    <w:rsid w:val="001E055D"/>
    <w:rsid w:val="00247C88"/>
    <w:rsid w:val="0044792A"/>
    <w:rsid w:val="004854EE"/>
    <w:rsid w:val="004B57DD"/>
    <w:rsid w:val="005D73B5"/>
    <w:rsid w:val="006C1760"/>
    <w:rsid w:val="00924BAE"/>
    <w:rsid w:val="00961E00"/>
    <w:rsid w:val="00B078AA"/>
    <w:rsid w:val="00C1549D"/>
    <w:rsid w:val="00CA6EBB"/>
    <w:rsid w:val="00D616B9"/>
    <w:rsid w:val="00D62BD9"/>
    <w:rsid w:val="00E10FAD"/>
    <w:rsid w:val="00F35CE9"/>
    <w:rsid w:val="00FB70B4"/>
    <w:rsid w:val="00FB7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1"/>
    </o:shapelayout>
  </w:shapeDefaults>
  <w:decimalSymbol w:val="."/>
  <w:listSeparator w:val=","/>
  <w14:docId w14:val="057F88D2"/>
  <w15:docId w15:val="{79DF2E0F-B978-44B8-AC01-9213D1399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131"/>
      <w:outlineLvl w:val="0"/>
    </w:pPr>
    <w:rPr>
      <w:sz w:val="20"/>
      <w:szCs w:val="20"/>
    </w:rPr>
  </w:style>
  <w:style w:type="paragraph" w:styleId="Heading2">
    <w:name w:val="heading 2"/>
    <w:basedOn w:val="Normal"/>
    <w:uiPriority w:val="1"/>
    <w:qFormat/>
    <w:pPr>
      <w:spacing w:before="208"/>
      <w:ind w:left="376" w:hanging="246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"/>
    <w:qFormat/>
    <w:pPr>
      <w:ind w:left="1139" w:right="1139"/>
      <w:jc w:val="center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65" w:hanging="332"/>
    </w:pPr>
  </w:style>
  <w:style w:type="paragraph" w:customStyle="1" w:styleId="TableParagraph">
    <w:name w:val="Table Paragraph"/>
    <w:basedOn w:val="Normal"/>
    <w:uiPriority w:val="1"/>
    <w:qFormat/>
    <w:pPr>
      <w:spacing w:before="20" w:line="131" w:lineRule="exact"/>
      <w:ind w:left="283"/>
    </w:pPr>
  </w:style>
  <w:style w:type="paragraph" w:styleId="Header">
    <w:name w:val="header"/>
    <w:basedOn w:val="Normal"/>
    <w:link w:val="HeaderChar"/>
    <w:uiPriority w:val="99"/>
    <w:unhideWhenUsed/>
    <w:rsid w:val="004479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792A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4479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792A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refhub.elsevier.com/S1746-8094(23)01026-1/h0110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63" Type="http://schemas.openxmlformats.org/officeDocument/2006/relationships/hyperlink" Target="http://refhub.elsevier.com/S1746-8094(23)01026-1/h0025" TargetMode="External"/><Relationship Id="rId84" Type="http://schemas.openxmlformats.org/officeDocument/2006/relationships/hyperlink" Target="http://refhub.elsevier.com/S1746-8094(23)01026-1/h0065" TargetMode="External"/><Relationship Id="rId138" Type="http://schemas.openxmlformats.org/officeDocument/2006/relationships/hyperlink" Target="http://refhub.elsevier.com/S1746-8094(23)01026-1/h0145" TargetMode="External"/><Relationship Id="rId159" Type="http://schemas.openxmlformats.org/officeDocument/2006/relationships/hyperlink" Target="http://refhub.elsevier.com/S1746-8094(23)01026-1/h0195" TargetMode="External"/><Relationship Id="rId170" Type="http://schemas.openxmlformats.org/officeDocument/2006/relationships/hyperlink" Target="http://refhub.elsevier.com/S1746-8094(23)01026-1/h0215" TargetMode="External"/><Relationship Id="rId107" Type="http://schemas.openxmlformats.org/officeDocument/2006/relationships/hyperlink" Target="http://refhub.elsevier.com/S1746-8094(23)01026-1/h0095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hyperlink" Target="http://refhub.elsevier.com/S1746-8094(23)01026-1/h0010" TargetMode="External"/><Relationship Id="rId74" Type="http://schemas.openxmlformats.org/officeDocument/2006/relationships/hyperlink" Target="http://refhub.elsevier.com/S1746-8094(23)01026-1/h0035" TargetMode="External"/><Relationship Id="rId128" Type="http://schemas.openxmlformats.org/officeDocument/2006/relationships/hyperlink" Target="http://refhub.elsevier.com/S1746-8094(23)01026-1/h0130" TargetMode="External"/><Relationship Id="rId149" Type="http://schemas.openxmlformats.org/officeDocument/2006/relationships/hyperlink" Target="http://refhub.elsevier.com/S1746-8094(23)01026-1/h0180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refhub.elsevier.com/S1746-8094(23)01026-1/h0075" TargetMode="External"/><Relationship Id="rId160" Type="http://schemas.openxmlformats.org/officeDocument/2006/relationships/hyperlink" Target="http://refhub.elsevier.com/S1746-8094(23)01026-1/h0195" TargetMode="External"/><Relationship Id="rId181" Type="http://schemas.openxmlformats.org/officeDocument/2006/relationships/hyperlink" Target="http://refhub.elsevier.com/S1746-8094(23)01026-1/h0235" TargetMode="External"/><Relationship Id="rId22" Type="http://schemas.openxmlformats.org/officeDocument/2006/relationships/image" Target="media/image14.png"/><Relationship Id="rId43" Type="http://schemas.openxmlformats.org/officeDocument/2006/relationships/image" Target="media/image33.png"/><Relationship Id="rId64" Type="http://schemas.openxmlformats.org/officeDocument/2006/relationships/hyperlink" Target="http://refhub.elsevier.com/S1746-8094(23)01026-1/h0025" TargetMode="External"/><Relationship Id="rId118" Type="http://schemas.openxmlformats.org/officeDocument/2006/relationships/hyperlink" Target="http://refhub.elsevier.com/S1746-8094(23)01026-1/h0115" TargetMode="External"/><Relationship Id="rId139" Type="http://schemas.openxmlformats.org/officeDocument/2006/relationships/hyperlink" Target="http://refhub.elsevier.com/S1746-8094(23)01026-1/h0145" TargetMode="External"/><Relationship Id="rId85" Type="http://schemas.openxmlformats.org/officeDocument/2006/relationships/hyperlink" Target="http://refhub.elsevier.com/S1746-8094(23)01026-1/h0065" TargetMode="External"/><Relationship Id="rId150" Type="http://schemas.openxmlformats.org/officeDocument/2006/relationships/hyperlink" Target="http://refhub.elsevier.com/S1746-8094(23)01026-1/h0180" TargetMode="External"/><Relationship Id="rId171" Type="http://schemas.openxmlformats.org/officeDocument/2006/relationships/hyperlink" Target="http://refhub.elsevier.com/S1746-8094(23)01026-1/h0215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hyperlink" Target="http://refhub.elsevier.com/S1746-8094(23)01026-1/h0100" TargetMode="External"/><Relationship Id="rId129" Type="http://schemas.openxmlformats.org/officeDocument/2006/relationships/hyperlink" Target="http://refhub.elsevier.com/S1746-8094(23)01026-1/h0130" TargetMode="External"/><Relationship Id="rId54" Type="http://schemas.openxmlformats.org/officeDocument/2006/relationships/hyperlink" Target="http://refhub.elsevier.com/S1746-8094(23)01026-1/h0010" TargetMode="External"/><Relationship Id="rId75" Type="http://schemas.openxmlformats.org/officeDocument/2006/relationships/hyperlink" Target="http://refhub.elsevier.com/S1746-8094(23)01026-1/h0040" TargetMode="External"/><Relationship Id="rId96" Type="http://schemas.openxmlformats.org/officeDocument/2006/relationships/hyperlink" Target="https://doi.org/10.1049/cit2.12261" TargetMode="External"/><Relationship Id="rId140" Type="http://schemas.openxmlformats.org/officeDocument/2006/relationships/hyperlink" Target="http://refhub.elsevier.com/S1746-8094(23)01026-1/h0145" TargetMode="External"/><Relationship Id="rId161" Type="http://schemas.openxmlformats.org/officeDocument/2006/relationships/hyperlink" Target="http://refhub.elsevier.com/S1746-8094(23)01026-1/h0200" TargetMode="External"/><Relationship Id="rId182" Type="http://schemas.openxmlformats.org/officeDocument/2006/relationships/hyperlink" Target="http://refhub.elsevier.com/S1746-8094(23)01026-1/h0235" TargetMode="Externa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119" Type="http://schemas.openxmlformats.org/officeDocument/2006/relationships/hyperlink" Target="http://refhub.elsevier.com/S1746-8094(23)01026-1/h0115" TargetMode="External"/><Relationship Id="rId44" Type="http://schemas.openxmlformats.org/officeDocument/2006/relationships/image" Target="media/image34.png"/><Relationship Id="rId65" Type="http://schemas.openxmlformats.org/officeDocument/2006/relationships/hyperlink" Target="http://refhub.elsevier.com/S1746-8094(23)01026-1/h0025" TargetMode="External"/><Relationship Id="rId86" Type="http://schemas.openxmlformats.org/officeDocument/2006/relationships/hyperlink" Target="http://refhub.elsevier.com/S1746-8094(23)01026-1/h0065" TargetMode="External"/><Relationship Id="rId130" Type="http://schemas.openxmlformats.org/officeDocument/2006/relationships/hyperlink" Target="http://refhub.elsevier.com/S1746-8094(23)01026-1/h0135" TargetMode="External"/><Relationship Id="rId151" Type="http://schemas.openxmlformats.org/officeDocument/2006/relationships/hyperlink" Target="http://refhub.elsevier.com/S1746-8094(23)01026-1/h0180" TargetMode="External"/><Relationship Id="rId172" Type="http://schemas.openxmlformats.org/officeDocument/2006/relationships/hyperlink" Target="http://refhub.elsevier.com/S1746-8094(23)01026-1/h021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109" Type="http://schemas.openxmlformats.org/officeDocument/2006/relationships/hyperlink" Target="http://refhub.elsevier.com/S1746-8094(23)01026-1/h0100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://refhub.elsevier.com/S1746-8094(23)01026-1/h0005" TargetMode="External"/><Relationship Id="rId55" Type="http://schemas.openxmlformats.org/officeDocument/2006/relationships/hyperlink" Target="http://refhub.elsevier.com/S1746-8094(23)01026-1/h0010" TargetMode="External"/><Relationship Id="rId76" Type="http://schemas.openxmlformats.org/officeDocument/2006/relationships/hyperlink" Target="http://refhub.elsevier.com/S1746-8094(23)01026-1/h0040" TargetMode="External"/><Relationship Id="rId97" Type="http://schemas.openxmlformats.org/officeDocument/2006/relationships/hyperlink" Target="https://doi.org/10.1049/cit2.12261" TargetMode="External"/><Relationship Id="rId104" Type="http://schemas.openxmlformats.org/officeDocument/2006/relationships/hyperlink" Target="http://refhub.elsevier.com/S1746-8094(23)01026-1/h0090" TargetMode="External"/><Relationship Id="rId120" Type="http://schemas.openxmlformats.org/officeDocument/2006/relationships/hyperlink" Target="http://refhub.elsevier.com/S1746-8094(23)01026-1/h0115" TargetMode="External"/><Relationship Id="rId125" Type="http://schemas.openxmlformats.org/officeDocument/2006/relationships/hyperlink" Target="http://refhub.elsevier.com/S1746-8094(23)01026-1/h0125" TargetMode="External"/><Relationship Id="rId141" Type="http://schemas.openxmlformats.org/officeDocument/2006/relationships/hyperlink" Target="http://refhub.elsevier.com/S1746-8094(23)01026-1/h0155" TargetMode="External"/><Relationship Id="rId146" Type="http://schemas.openxmlformats.org/officeDocument/2006/relationships/hyperlink" Target="http://refhub.elsevier.com/S1746-8094(23)01026-1/h0160" TargetMode="External"/><Relationship Id="rId167" Type="http://schemas.openxmlformats.org/officeDocument/2006/relationships/hyperlink" Target="http://refhub.elsevier.com/S1746-8094(23)01026-1/h0210" TargetMode="External"/><Relationship Id="rId188" Type="http://schemas.openxmlformats.org/officeDocument/2006/relationships/theme" Target="theme/theme1.xml"/><Relationship Id="rId7" Type="http://schemas.openxmlformats.org/officeDocument/2006/relationships/header" Target="header1.xml"/><Relationship Id="rId71" Type="http://schemas.openxmlformats.org/officeDocument/2006/relationships/hyperlink" Target="http://refhub.elsevier.com/S1746-8094(23)01026-1/h0030" TargetMode="External"/><Relationship Id="rId92" Type="http://schemas.openxmlformats.org/officeDocument/2006/relationships/hyperlink" Target="http://refhub.elsevier.com/S1746-8094(23)01026-1/h0075" TargetMode="External"/><Relationship Id="rId162" Type="http://schemas.openxmlformats.org/officeDocument/2006/relationships/hyperlink" Target="http://refhub.elsevier.com/S1746-8094(23)01026-1/h0200" TargetMode="External"/><Relationship Id="rId183" Type="http://schemas.openxmlformats.org/officeDocument/2006/relationships/hyperlink" Target="http://refhub.elsevier.com/S1746-8094(23)01026-1/h0235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://refhub.elsevier.com/S1746-8094(23)01026-1/h0025" TargetMode="External"/><Relationship Id="rId87" Type="http://schemas.openxmlformats.org/officeDocument/2006/relationships/hyperlink" Target="http://refhub.elsevier.com/S1746-8094(23)01026-1/h0065" TargetMode="External"/><Relationship Id="rId110" Type="http://schemas.openxmlformats.org/officeDocument/2006/relationships/hyperlink" Target="http://refhub.elsevier.com/S1746-8094(23)01026-1/h0100" TargetMode="External"/><Relationship Id="rId115" Type="http://schemas.openxmlformats.org/officeDocument/2006/relationships/hyperlink" Target="http://refhub.elsevier.com/S1746-8094(23)01026-1/h0110" TargetMode="External"/><Relationship Id="rId131" Type="http://schemas.openxmlformats.org/officeDocument/2006/relationships/hyperlink" Target="http://refhub.elsevier.com/S1746-8094(23)01026-1/h0135" TargetMode="External"/><Relationship Id="rId136" Type="http://schemas.openxmlformats.org/officeDocument/2006/relationships/hyperlink" Target="http://refhub.elsevier.com/S1746-8094(23)01026-1/h0140" TargetMode="External"/><Relationship Id="rId157" Type="http://schemas.openxmlformats.org/officeDocument/2006/relationships/hyperlink" Target="http://refhub.elsevier.com/S1746-8094(23)01026-1/h0190" TargetMode="External"/><Relationship Id="rId178" Type="http://schemas.openxmlformats.org/officeDocument/2006/relationships/hyperlink" Target="http://refhub.elsevier.com/S1746-8094(23)01026-1/h0230" TargetMode="External"/><Relationship Id="rId61" Type="http://schemas.openxmlformats.org/officeDocument/2006/relationships/hyperlink" Target="http://refhub.elsevier.com/S1746-8094(23)01026-1/h0020" TargetMode="External"/><Relationship Id="rId82" Type="http://schemas.openxmlformats.org/officeDocument/2006/relationships/hyperlink" Target="http://refhub.elsevier.com/S1746-8094(23)01026-1/h0060" TargetMode="External"/><Relationship Id="rId152" Type="http://schemas.openxmlformats.org/officeDocument/2006/relationships/hyperlink" Target="http://refhub.elsevier.com/S1746-8094(23)01026-1/h0185" TargetMode="External"/><Relationship Id="rId173" Type="http://schemas.openxmlformats.org/officeDocument/2006/relationships/hyperlink" Target="http://refhub.elsevier.com/S1746-8094(23)01026-1/h0215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hyperlink" Target="http://refhub.elsevier.com/S1746-8094(23)01026-1/h0015" TargetMode="External"/><Relationship Id="rId77" Type="http://schemas.openxmlformats.org/officeDocument/2006/relationships/hyperlink" Target="http://refhub.elsevier.com/S1746-8094(23)01026-1/h0040" TargetMode="External"/><Relationship Id="rId100" Type="http://schemas.openxmlformats.org/officeDocument/2006/relationships/hyperlink" Target="http://refhub.elsevier.com/S1746-8094(23)01026-1/h0085" TargetMode="External"/><Relationship Id="rId105" Type="http://schemas.openxmlformats.org/officeDocument/2006/relationships/hyperlink" Target="http://refhub.elsevier.com/S1746-8094(23)01026-1/h0095" TargetMode="External"/><Relationship Id="rId126" Type="http://schemas.openxmlformats.org/officeDocument/2006/relationships/hyperlink" Target="http://refhub.elsevier.com/S1746-8094(23)01026-1/h0125" TargetMode="External"/><Relationship Id="rId147" Type="http://schemas.openxmlformats.org/officeDocument/2006/relationships/hyperlink" Target="http://refhub.elsevier.com/S1746-8094(23)01026-1/h0175" TargetMode="External"/><Relationship Id="rId168" Type="http://schemas.openxmlformats.org/officeDocument/2006/relationships/hyperlink" Target="http://refhub.elsevier.com/S1746-8094(23)01026-1/h0210" TargetMode="External"/><Relationship Id="rId8" Type="http://schemas.openxmlformats.org/officeDocument/2006/relationships/footer" Target="footer1.xml"/><Relationship Id="rId51" Type="http://schemas.openxmlformats.org/officeDocument/2006/relationships/hyperlink" Target="http://refhub.elsevier.com/S1746-8094(23)01026-1/h0005" TargetMode="External"/><Relationship Id="rId72" Type="http://schemas.openxmlformats.org/officeDocument/2006/relationships/hyperlink" Target="http://refhub.elsevier.com/S1746-8094(23)01026-1/h0030" TargetMode="External"/><Relationship Id="rId93" Type="http://schemas.openxmlformats.org/officeDocument/2006/relationships/hyperlink" Target="http://refhub.elsevier.com/S1746-8094(23)01026-1/h0075" TargetMode="External"/><Relationship Id="rId98" Type="http://schemas.openxmlformats.org/officeDocument/2006/relationships/hyperlink" Target="http://refhub.elsevier.com/S1746-8094(23)01026-1/h0085" TargetMode="External"/><Relationship Id="rId121" Type="http://schemas.openxmlformats.org/officeDocument/2006/relationships/hyperlink" Target="http://refhub.elsevier.com/S1746-8094(23)01026-1/h0120" TargetMode="External"/><Relationship Id="rId142" Type="http://schemas.openxmlformats.org/officeDocument/2006/relationships/hyperlink" Target="http://refhub.elsevier.com/S1746-8094(23)01026-1/h0155" TargetMode="External"/><Relationship Id="rId163" Type="http://schemas.openxmlformats.org/officeDocument/2006/relationships/hyperlink" Target="http://refhub.elsevier.com/S1746-8094(23)01026-1/h0200" TargetMode="External"/><Relationship Id="rId184" Type="http://schemas.openxmlformats.org/officeDocument/2006/relationships/hyperlink" Target="http://refhub.elsevier.com/S1746-8094(23)01026-1/h0240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6.png"/><Relationship Id="rId67" Type="http://schemas.openxmlformats.org/officeDocument/2006/relationships/hyperlink" Target="http://refhub.elsevier.com/S1746-8094(23)01026-1/h0030" TargetMode="External"/><Relationship Id="rId116" Type="http://schemas.openxmlformats.org/officeDocument/2006/relationships/hyperlink" Target="http://refhub.elsevier.com/S1746-8094(23)01026-1/h0110" TargetMode="External"/><Relationship Id="rId137" Type="http://schemas.openxmlformats.org/officeDocument/2006/relationships/hyperlink" Target="http://refhub.elsevier.com/S1746-8094(23)01026-1/h0140" TargetMode="External"/><Relationship Id="rId158" Type="http://schemas.openxmlformats.org/officeDocument/2006/relationships/hyperlink" Target="http://refhub.elsevier.com/S1746-8094(23)01026-1/h0195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62" Type="http://schemas.openxmlformats.org/officeDocument/2006/relationships/hyperlink" Target="http://refhub.elsevier.com/S1746-8094(23)01026-1/h0025" TargetMode="External"/><Relationship Id="rId83" Type="http://schemas.openxmlformats.org/officeDocument/2006/relationships/hyperlink" Target="http://refhub.elsevier.com/S1746-8094(23)01026-1/h0060" TargetMode="External"/><Relationship Id="rId88" Type="http://schemas.openxmlformats.org/officeDocument/2006/relationships/hyperlink" Target="http://refhub.elsevier.com/S1746-8094(23)01026-1/h0070" TargetMode="External"/><Relationship Id="rId111" Type="http://schemas.openxmlformats.org/officeDocument/2006/relationships/hyperlink" Target="http://refhub.elsevier.com/S1746-8094(23)01026-1/h0105" TargetMode="External"/><Relationship Id="rId132" Type="http://schemas.openxmlformats.org/officeDocument/2006/relationships/hyperlink" Target="http://refhub.elsevier.com/S1746-8094(23)01026-1/h0135" TargetMode="External"/><Relationship Id="rId153" Type="http://schemas.openxmlformats.org/officeDocument/2006/relationships/hyperlink" Target="http://refhub.elsevier.com/S1746-8094(23)01026-1/h0185" TargetMode="External"/><Relationship Id="rId174" Type="http://schemas.openxmlformats.org/officeDocument/2006/relationships/hyperlink" Target="http://refhub.elsevier.com/S1746-8094(23)01026-1/h0220" TargetMode="External"/><Relationship Id="rId179" Type="http://schemas.openxmlformats.org/officeDocument/2006/relationships/hyperlink" Target="http://refhub.elsevier.com/S1746-8094(23)01026-1/h0230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hyperlink" Target="http://refhub.elsevier.com/S1746-8094(23)01026-1/h0015" TargetMode="External"/><Relationship Id="rId106" Type="http://schemas.openxmlformats.org/officeDocument/2006/relationships/hyperlink" Target="http://refhub.elsevier.com/S1746-8094(23)01026-1/h0095" TargetMode="External"/><Relationship Id="rId127" Type="http://schemas.openxmlformats.org/officeDocument/2006/relationships/hyperlink" Target="http://refhub.elsevier.com/S1746-8094(23)01026-1/h0130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52" Type="http://schemas.openxmlformats.org/officeDocument/2006/relationships/hyperlink" Target="http://refhub.elsevier.com/S1746-8094(23)01026-1/h0010" TargetMode="External"/><Relationship Id="rId73" Type="http://schemas.openxmlformats.org/officeDocument/2006/relationships/hyperlink" Target="http://refhub.elsevier.com/S1746-8094(23)01026-1/h0035" TargetMode="External"/><Relationship Id="rId78" Type="http://schemas.openxmlformats.org/officeDocument/2006/relationships/hyperlink" Target="http://refhub.elsevier.com/S1746-8094(23)01026-1/h0050" TargetMode="External"/><Relationship Id="rId94" Type="http://schemas.openxmlformats.org/officeDocument/2006/relationships/hyperlink" Target="http://refhub.elsevier.com/S1746-8094(23)01026-1/h0075" TargetMode="External"/><Relationship Id="rId99" Type="http://schemas.openxmlformats.org/officeDocument/2006/relationships/hyperlink" Target="http://refhub.elsevier.com/S1746-8094(23)01026-1/h0085" TargetMode="External"/><Relationship Id="rId101" Type="http://schemas.openxmlformats.org/officeDocument/2006/relationships/hyperlink" Target="http://refhub.elsevier.com/S1746-8094(23)01026-1/h0085" TargetMode="External"/><Relationship Id="rId122" Type="http://schemas.openxmlformats.org/officeDocument/2006/relationships/hyperlink" Target="http://refhub.elsevier.com/S1746-8094(23)01026-1/h0120" TargetMode="External"/><Relationship Id="rId143" Type="http://schemas.openxmlformats.org/officeDocument/2006/relationships/hyperlink" Target="http://refhub.elsevier.com/S1746-8094(23)01026-1/h0155" TargetMode="External"/><Relationship Id="rId148" Type="http://schemas.openxmlformats.org/officeDocument/2006/relationships/hyperlink" Target="http://refhub.elsevier.com/S1746-8094(23)01026-1/h0175" TargetMode="External"/><Relationship Id="rId164" Type="http://schemas.openxmlformats.org/officeDocument/2006/relationships/hyperlink" Target="http://refhub.elsevier.com/S1746-8094(23)01026-1/h0200" TargetMode="External"/><Relationship Id="rId169" Type="http://schemas.openxmlformats.org/officeDocument/2006/relationships/hyperlink" Target="http://refhub.elsevier.com/S1746-8094(23)01026-1/h0215" TargetMode="External"/><Relationship Id="rId185" Type="http://schemas.openxmlformats.org/officeDocument/2006/relationships/hyperlink" Target="http://refhub.elsevier.com/S1746-8094(23)01026-1/h024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80" Type="http://schemas.openxmlformats.org/officeDocument/2006/relationships/hyperlink" Target="http://refhub.elsevier.com/S1746-8094(23)01026-1/h0230" TargetMode="External"/><Relationship Id="rId26" Type="http://schemas.openxmlformats.org/officeDocument/2006/relationships/image" Target="media/image18.png"/><Relationship Id="rId47" Type="http://schemas.openxmlformats.org/officeDocument/2006/relationships/header" Target="header3.xml"/><Relationship Id="rId68" Type="http://schemas.openxmlformats.org/officeDocument/2006/relationships/hyperlink" Target="http://refhub.elsevier.com/S1746-8094(23)01026-1/h0030" TargetMode="External"/><Relationship Id="rId89" Type="http://schemas.openxmlformats.org/officeDocument/2006/relationships/hyperlink" Target="http://refhub.elsevier.com/S1746-8094(23)01026-1/h0070" TargetMode="External"/><Relationship Id="rId112" Type="http://schemas.openxmlformats.org/officeDocument/2006/relationships/hyperlink" Target="http://refhub.elsevier.com/S1746-8094(23)01026-1/h0105" TargetMode="External"/><Relationship Id="rId133" Type="http://schemas.openxmlformats.org/officeDocument/2006/relationships/hyperlink" Target="http://refhub.elsevier.com/S1746-8094(23)01026-1/h0135" TargetMode="External"/><Relationship Id="rId154" Type="http://schemas.openxmlformats.org/officeDocument/2006/relationships/hyperlink" Target="http://refhub.elsevier.com/S1746-8094(23)01026-1/h0185" TargetMode="External"/><Relationship Id="rId175" Type="http://schemas.openxmlformats.org/officeDocument/2006/relationships/hyperlink" Target="http://refhub.elsevier.com/S1746-8094(23)01026-1/h0220" TargetMode="External"/><Relationship Id="rId16" Type="http://schemas.openxmlformats.org/officeDocument/2006/relationships/image" Target="media/image8.png"/><Relationship Id="rId37" Type="http://schemas.openxmlformats.org/officeDocument/2006/relationships/header" Target="header2.xml"/><Relationship Id="rId58" Type="http://schemas.openxmlformats.org/officeDocument/2006/relationships/hyperlink" Target="http://refhub.elsevier.com/S1746-8094(23)01026-1/h0015" TargetMode="External"/><Relationship Id="rId79" Type="http://schemas.openxmlformats.org/officeDocument/2006/relationships/hyperlink" Target="http://refhub.elsevier.com/S1746-8094(23)01026-1/h0050" TargetMode="External"/><Relationship Id="rId102" Type="http://schemas.openxmlformats.org/officeDocument/2006/relationships/hyperlink" Target="http://refhub.elsevier.com/S1746-8094(23)01026-1/h0090" TargetMode="External"/><Relationship Id="rId123" Type="http://schemas.openxmlformats.org/officeDocument/2006/relationships/hyperlink" Target="http://refhub.elsevier.com/S1746-8094(23)01026-1/h0120" TargetMode="External"/><Relationship Id="rId144" Type="http://schemas.openxmlformats.org/officeDocument/2006/relationships/hyperlink" Target="http://refhub.elsevier.com/S1746-8094(23)01026-1/h0160" TargetMode="External"/><Relationship Id="rId90" Type="http://schemas.openxmlformats.org/officeDocument/2006/relationships/hyperlink" Target="http://refhub.elsevier.com/S1746-8094(23)01026-1/h0070" TargetMode="External"/><Relationship Id="rId165" Type="http://schemas.openxmlformats.org/officeDocument/2006/relationships/hyperlink" Target="http://refhub.elsevier.com/S1746-8094(23)01026-1/h0210" TargetMode="External"/><Relationship Id="rId186" Type="http://schemas.openxmlformats.org/officeDocument/2006/relationships/hyperlink" Target="http://refhub.elsevier.com/S1746-8094(23)01026-1/h0240" TargetMode="External"/><Relationship Id="rId27" Type="http://schemas.openxmlformats.org/officeDocument/2006/relationships/image" Target="media/image19.png"/><Relationship Id="rId48" Type="http://schemas.openxmlformats.org/officeDocument/2006/relationships/footer" Target="footer3.xml"/><Relationship Id="rId69" Type="http://schemas.openxmlformats.org/officeDocument/2006/relationships/hyperlink" Target="http://refhub.elsevier.com/S1746-8094(23)01026-1/h0030" TargetMode="External"/><Relationship Id="rId113" Type="http://schemas.openxmlformats.org/officeDocument/2006/relationships/hyperlink" Target="http://refhub.elsevier.com/S1746-8094(23)01026-1/h0105" TargetMode="External"/><Relationship Id="rId134" Type="http://schemas.openxmlformats.org/officeDocument/2006/relationships/hyperlink" Target="http://refhub.elsevier.com/S1746-8094(23)01026-1/h0140" TargetMode="External"/><Relationship Id="rId80" Type="http://schemas.openxmlformats.org/officeDocument/2006/relationships/hyperlink" Target="http://refhub.elsevier.com/S1746-8094(23)01026-1/h0050" TargetMode="External"/><Relationship Id="rId155" Type="http://schemas.openxmlformats.org/officeDocument/2006/relationships/hyperlink" Target="http://refhub.elsevier.com/S1746-8094(23)01026-1/h0190" TargetMode="External"/><Relationship Id="rId176" Type="http://schemas.openxmlformats.org/officeDocument/2006/relationships/hyperlink" Target="http://refhub.elsevier.com/S1746-8094(23)01026-1/h0220" TargetMode="External"/><Relationship Id="rId17" Type="http://schemas.openxmlformats.org/officeDocument/2006/relationships/image" Target="media/image9.png"/><Relationship Id="rId38" Type="http://schemas.openxmlformats.org/officeDocument/2006/relationships/footer" Target="footer2.xml"/><Relationship Id="rId59" Type="http://schemas.openxmlformats.org/officeDocument/2006/relationships/hyperlink" Target="http://refhub.elsevier.com/S1746-8094(23)01026-1/h0020" TargetMode="External"/><Relationship Id="rId103" Type="http://schemas.openxmlformats.org/officeDocument/2006/relationships/hyperlink" Target="http://refhub.elsevier.com/S1746-8094(23)01026-1/h0090" TargetMode="External"/><Relationship Id="rId124" Type="http://schemas.openxmlformats.org/officeDocument/2006/relationships/hyperlink" Target="http://refhub.elsevier.com/S1746-8094(23)01026-1/h0125" TargetMode="External"/><Relationship Id="rId70" Type="http://schemas.openxmlformats.org/officeDocument/2006/relationships/hyperlink" Target="http://refhub.elsevier.com/S1746-8094(23)01026-1/h0030" TargetMode="External"/><Relationship Id="rId91" Type="http://schemas.openxmlformats.org/officeDocument/2006/relationships/hyperlink" Target="http://refhub.elsevier.com/S1746-8094(23)01026-1/h0070" TargetMode="External"/><Relationship Id="rId145" Type="http://schemas.openxmlformats.org/officeDocument/2006/relationships/hyperlink" Target="http://refhub.elsevier.com/S1746-8094(23)01026-1/h0160" TargetMode="External"/><Relationship Id="rId166" Type="http://schemas.openxmlformats.org/officeDocument/2006/relationships/hyperlink" Target="http://refhub.elsevier.com/S1746-8094(23)01026-1/h0210" TargetMode="External"/><Relationship Id="rId187" Type="http://schemas.openxmlformats.org/officeDocument/2006/relationships/fontTable" Target="fontTable.xml"/><Relationship Id="rId1" Type="http://schemas.openxmlformats.org/officeDocument/2006/relationships/numbering" Target="numbering.xml"/><Relationship Id="rId28" Type="http://schemas.openxmlformats.org/officeDocument/2006/relationships/image" Target="media/image20.png"/><Relationship Id="rId49" Type="http://schemas.openxmlformats.org/officeDocument/2006/relationships/hyperlink" Target="http://refhub.elsevier.com/S1746-8094(23)01026-1/h0005" TargetMode="External"/><Relationship Id="rId114" Type="http://schemas.openxmlformats.org/officeDocument/2006/relationships/hyperlink" Target="http://refhub.elsevier.com/S1746-8094(23)01026-1/h0105" TargetMode="External"/><Relationship Id="rId60" Type="http://schemas.openxmlformats.org/officeDocument/2006/relationships/hyperlink" Target="http://refhub.elsevier.com/S1746-8094(23)01026-1/h0020" TargetMode="External"/><Relationship Id="rId81" Type="http://schemas.openxmlformats.org/officeDocument/2006/relationships/hyperlink" Target="http://refhub.elsevier.com/S1746-8094(23)01026-1/h0060" TargetMode="External"/><Relationship Id="rId135" Type="http://schemas.openxmlformats.org/officeDocument/2006/relationships/hyperlink" Target="http://refhub.elsevier.com/S1746-8094(23)01026-1/h0140" TargetMode="External"/><Relationship Id="rId156" Type="http://schemas.openxmlformats.org/officeDocument/2006/relationships/hyperlink" Target="http://refhub.elsevier.com/S1746-8094(23)01026-1/h0190" TargetMode="External"/><Relationship Id="rId177" Type="http://schemas.openxmlformats.org/officeDocument/2006/relationships/hyperlink" Target="http://refhub.elsevier.com/S1746-8094(23)01026-1/h02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1</Pages>
  <Words>11405</Words>
  <Characters>64557</Characters>
  <Application>Microsoft Office Word</Application>
  <DocSecurity>0</DocSecurity>
  <Lines>1195</Lines>
  <Paragraphs>534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Tri-SeizureDualNet : A novel multimodal brain seizure detection using triple stream skipped feature extraction module entrenched dual parallel attention transformer</vt:lpstr>
    </vt:vector>
  </TitlesOfParts>
  <Company/>
  <LinksUpToDate>false</LinksUpToDate>
  <CharactersWithSpaces>75428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Tri-SeizureDualNet : A novel multimodal brain seizure detection using triple stream skipped feature extraction module entrenched dual parallel attention transformer</dc:title>
  <dc:subject>Biomedical Signal Processing and Control, 88 (2024) 105593. doi:10.1016/j.bspc.2023.105593</dc:subject>
  <dc:creator>Mounika Sunkara</dc:creator>
  <cp:keywords>Epileptic seizure,EEG,FMR,Feature extraction,Feature selection,Attention based transformer</cp:keywords>
  <cp:lastModifiedBy>Mounika</cp:lastModifiedBy>
  <cp:revision>14</cp:revision>
  <cp:lastPrinted>2024-12-18T04:57:00Z</cp:lastPrinted>
  <dcterms:created xsi:type="dcterms:W3CDTF">2023-11-14T04:32:00Z</dcterms:created>
  <dcterms:modified xsi:type="dcterms:W3CDTF">2024-12-18T06:02:00Z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Elsevier</vt:lpwstr>
  </property>
  <property fmtid="{D5CDD505-2E9C-101B-9397-08002B2CF9AE}" pid="4" name="LastSaved">
    <vt:filetime>2023-11-14T00:00:00Z</vt:filetime>
  </property>
  <property fmtid="{D5CDD505-2E9C-101B-9397-08002B2CF9AE}" pid="5" name="GrammarlyDocumentId">
    <vt:lpwstr>5e1f85092627fe1873c3a20e122f2f403d0216c5b186ff00730b908b744d2fcb</vt:lpwstr>
  </property>
</Properties>
</file>