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ИСТИНСКАТА реалност на икономиката на България  Intro — Approved Concept</w:t>
      </w:r>
    </w:p>
    <w:p>
      <w:r>
        <w:rPr>
          <w:i/>
          <w:iCs/>
          <w:color w:val="888888"/>
          <w:sz w:val="18"/>
          <w:szCs w:val="18"/>
        </w:rPr>
        <w:t xml:space="preserve">Approved: 13/03/2026 — TensorAx Studio</w:t>
      </w:r>
    </w:p>
    <w:p/>
    <w:p>
      <w:pPr>
        <w:pStyle w:val="Heading2"/>
      </w:pPr>
      <w:r>
        <w:rPr>
          <w:b/>
          <w:bCs/>
        </w:rPr>
        <w:t xml:space="preserve">Response</w:t>
      </w:r>
    </w:p>
    <w:p>
      <w:pPr>
        <w:pStyle w:val="Heading2"/>
      </w:pPr>
      <w:r>
        <w:rPr>
          <w:b/>
          <w:bCs/>
        </w:rPr>
        <w:t xml:space="preserve">Idea: Анатомията на едно изчезване (Anatomy of a Disappearance)</w:t>
      </w:r>
    </w:p>
    <w:p>
      <w:r>
        <w:rPr>
          <w:b/>
          <w:bCs/>
          <w:sz w:val="22"/>
          <w:szCs w:val="22"/>
        </w:rPr>
        <w:t xml:space="preserve">Summary:</w:t>
      </w:r>
      <w:r>
        <w:rPr>
          <w:sz w:val="22"/>
          <w:szCs w:val="22"/>
        </w:rPr>
        <w:t xml:space="preserve"> This dramatic intro visually translates the chilling reality of Bulgaria's population decline. It opens with an unsettling portrayal of familiar faces vanishing, then uses stark, symbolic imagery and dynamic typography to illustrate the statistics and underlying causes, culminating in a powerful promise to uncover "the true reality." The visual style is gritty and impactful, adhering strictly to the NEXT brand's black and white palette and typography.</w:t>
      </w:r>
    </w:p>
    <w:p/>
    <w:p>
      <w:r>
        <w:rPr>
          <w:b/>
          <w:bCs/>
          <w:sz w:val="22"/>
          <w:szCs w:val="22"/>
        </w:rPr>
        <w:t xml:space="preserve">Scene 1:</w:t>
      </w:r>
    </w:p>
    <w:p>
      <w:r>
        <w:rPr>
          <w:sz w:val="22"/>
          <w:szCs w:val="22"/>
        </w:rPr>
        <w:t xml:space="preserve">*   </w:t>
      </w:r>
      <w:r>
        <w:rPr>
          <w:b/>
          <w:bCs/>
          <w:sz w:val="22"/>
          <w:szCs w:val="22"/>
        </w:rPr>
        <w:t xml:space="preserve">Visual:</w:t>
      </w:r>
      <w:r>
        <w:rPr>
          <w:sz w:val="22"/>
          <w:szCs w:val="22"/>
        </w:rPr>
        <w:t xml:space="preserve"> (0-15s) A series of quick cuts (0.5-1.5s each), all shot 9:16 vertical, depicting everyday Bulgarian life.</w:t>
      </w:r>
    </w:p>
    <w:p>
      <w:r>
        <w:rPr>
          <w:sz w:val="22"/>
          <w:szCs w:val="22"/>
        </w:rPr>
        <w:t xml:space="preserve">    *   Close-up on a group of friends laughing at a café.</w:t>
      </w:r>
    </w:p>
    <w:p>
      <w:r>
        <w:rPr>
          <w:sz w:val="22"/>
          <w:szCs w:val="22"/>
        </w:rPr>
        <w:t xml:space="preserve">    *   A family gathering for a meal, children playing in the background.</w:t>
      </w:r>
    </w:p>
    <w:p>
      <w:r>
        <w:rPr>
          <w:sz w:val="22"/>
          <w:szCs w:val="22"/>
        </w:rPr>
        <w:t xml:space="preserve">    *   Colleagues working together in a modern office.</w:t>
      </w:r>
    </w:p>
    <w:p>
      <w:r>
        <w:rPr>
          <w:sz w:val="22"/>
          <w:szCs w:val="22"/>
        </w:rPr>
        <w:t xml:space="preserve">    *   People waiting at a bus stop in a bustling city.</w:t>
      </w:r>
    </w:p>
    <w:p>
      <w:r>
        <w:rPr>
          <w:sz w:val="22"/>
          <w:szCs w:val="22"/>
        </w:rPr>
        <w:t xml:space="preserve">    *   A crowded market street scene.</w:t>
      </w:r>
    </w:p>
    <w:p>
      <w:r>
        <w:rPr>
          <w:sz w:val="22"/>
          <w:szCs w:val="22"/>
        </w:rPr>
        <w:t xml:space="preserve">*   </w:t>
      </w:r>
      <w:r>
        <w:rPr>
          <w:b/>
          <w:bCs/>
          <w:sz w:val="22"/>
          <w:szCs w:val="22"/>
        </w:rPr>
        <w:t xml:space="preserve">Visual (continuation):</w:t>
      </w:r>
      <w:r>
        <w:rPr>
          <w:sz w:val="22"/>
          <w:szCs w:val="22"/>
        </w:rPr>
        <w:t xml:space="preserve"> (15-25s) The cuts become slightly longer (2-3s). For each subsequent shot of a similar scene, approximately one in four individuals from the previous frame in that *type* of setting is conspicuously absent. The space they occupied is just empty, or the remaining people subtly shifted, creating a noticeable void. The initial vibrancy slowly gives way to a sense of eerie emptiness.</w:t>
      </w:r>
    </w:p>
    <w:p>
      <w:r>
        <w:rPr>
          <w:sz w:val="22"/>
          <w:szCs w:val="22"/>
        </w:rPr>
        <w:t xml:space="preserve">    *   The group of friends is now missing one person.</w:t>
      </w:r>
    </w:p>
    <w:p>
      <w:r>
        <w:rPr>
          <w:sz w:val="22"/>
          <w:szCs w:val="22"/>
        </w:rPr>
        <w:t xml:space="preserve">    *   The family table has an empty chair; a child is playing alone.</w:t>
      </w:r>
    </w:p>
    <w:p>
      <w:r>
        <w:rPr>
          <w:sz w:val="22"/>
          <w:szCs w:val="22"/>
        </w:rPr>
        <w:t xml:space="preserve">    *   One desk in the office is conspicuously vacant.</w:t>
      </w:r>
    </w:p>
    <w:p>
      <w:r>
        <w:rPr>
          <w:sz w:val="22"/>
          <w:szCs w:val="22"/>
        </w:rPr>
        <w:t xml:space="preserve">    *   Fewer people at the bus stop, more empty space.</w:t>
      </w:r>
    </w:p>
    <w:p>
      <w:r>
        <w:rPr>
          <w:sz w:val="22"/>
          <w:szCs w:val="22"/>
        </w:rPr>
        <w:t xml:space="preserve">    *   The market street feels less crowded, gaps are visible.</w:t>
      </w:r>
    </w:p>
    <w:p>
      <w:r>
        <w:rPr>
          <w:sz w:val="22"/>
          <w:szCs w:val="22"/>
        </w:rPr>
        <w:t xml:space="preserve">*   </w:t>
      </w:r>
      <w:r>
        <w:rPr>
          <w:b/>
          <w:bCs/>
          <w:sz w:val="22"/>
          <w:szCs w:val="22"/>
        </w:rPr>
        <w:t xml:space="preserve">Voice Over (BG):</w:t>
      </w:r>
      <w:r>
        <w:rPr>
          <w:sz w:val="22"/>
          <w:szCs w:val="22"/>
        </w:rPr>
        <w:t xml:space="preserve"> "Представете си, че се събуждате утре и откривате, че един от всеки четирима души, които познавате, просто е изчезнал. Пуф. Няма ги. Не се крият. Не са на дълга ваканция. Просто са заличени от картата."</w:t>
      </w:r>
    </w:p>
    <w:p/>
    <w:p>
      <w:r>
        <w:rPr>
          <w:b/>
          <w:bCs/>
          <w:sz w:val="22"/>
          <w:szCs w:val="22"/>
        </w:rPr>
        <w:t xml:space="preserve">Scene 2:</w:t>
      </w:r>
    </w:p>
    <w:p>
      <w:r>
        <w:rPr>
          <w:sz w:val="22"/>
          <w:szCs w:val="22"/>
        </w:rPr>
        <w:t xml:space="preserve">*   </w:t>
      </w:r>
      <w:r>
        <w:rPr>
          <w:b/>
          <w:bCs/>
          <w:sz w:val="22"/>
          <w:szCs w:val="22"/>
        </w:rPr>
        <w:t xml:space="preserve">Visual:</w:t>
      </w:r>
      <w:r>
        <w:rPr>
          <w:sz w:val="22"/>
          <w:szCs w:val="22"/>
        </w:rPr>
        <w:t xml:space="preserve"> (25-30s) A sudden cut to a stark, black screen. White text appears with a glitchy, almost digital distortion effect, then snaps into sharp focus.</w:t>
      </w:r>
    </w:p>
    <w:p>
      <w:r>
        <w:rPr>
          <w:sz w:val="22"/>
          <w:szCs w:val="22"/>
        </w:rPr>
        <w:t xml:space="preserve">    *   </w:t>
      </w:r>
      <w:r>
        <w:rPr>
          <w:b/>
          <w:bCs/>
          <w:sz w:val="22"/>
          <w:szCs w:val="22"/>
        </w:rPr>
        <w:t xml:space="preserve">ON-SCREEN TEXT:</w:t>
      </w:r>
      <w:r>
        <w:rPr>
          <w:sz w:val="22"/>
          <w:szCs w:val="22"/>
        </w:rPr>
        <w:t xml:space="preserve"> (Next Display Extended Bold, Large Heading, white on black)</w:t>
      </w:r>
    </w:p>
    <w:p>
      <w:r>
        <w:rPr>
          <w:sz w:val="22"/>
          <w:szCs w:val="22"/>
        </w:rPr>
        <w:t xml:space="preserve">        ЗА ХОРАТА В БЪЛГАРИЯ</w:t>
      </w:r>
    </w:p>
    <w:p>
      <w:r>
        <w:rPr>
          <w:sz w:val="22"/>
          <w:szCs w:val="22"/>
        </w:rPr>
        <w:t xml:space="preserve">        ТОВА НЕ Е СЮЖЕТ</w:t>
      </w:r>
    </w:p>
    <w:p>
      <w:r>
        <w:rPr>
          <w:sz w:val="22"/>
          <w:szCs w:val="22"/>
        </w:rPr>
        <w:t xml:space="preserve">        НА СЛЕДВАЩИЯ ФИЛМ</w:t>
      </w:r>
    </w:p>
    <w:p>
      <w:r>
        <w:rPr>
          <w:sz w:val="22"/>
          <w:szCs w:val="22"/>
        </w:rPr>
        <w:t xml:space="preserve">        НА ОТМЪСТИТЕЛИТЕ.</w:t>
      </w:r>
    </w:p>
    <w:p>
      <w:r>
        <w:rPr>
          <w:sz w:val="22"/>
          <w:szCs w:val="22"/>
        </w:rPr>
        <w:t xml:space="preserve">*   </w:t>
      </w:r>
      <w:r>
        <w:rPr>
          <w:b/>
          <w:bCs/>
          <w:sz w:val="22"/>
          <w:szCs w:val="22"/>
        </w:rPr>
        <w:t xml:space="preserve">Voice Over (BG):</w:t>
      </w:r>
      <w:r>
        <w:rPr>
          <w:sz w:val="22"/>
          <w:szCs w:val="22"/>
        </w:rPr>
        <w:t xml:space="preserve"> "За хората в България това не е сюжетът на следващия филм на Отмъстителите. Това е тяхната математическа реалност."</w:t>
      </w:r>
    </w:p>
    <w:p/>
    <w:p>
      <w:r>
        <w:rPr>
          <w:b/>
          <w:bCs/>
          <w:sz w:val="22"/>
          <w:szCs w:val="22"/>
        </w:rPr>
        <w:t xml:space="preserve">Scene 3:</w:t>
      </w:r>
    </w:p>
    <w:p>
      <w:r>
        <w:rPr>
          <w:sz w:val="22"/>
          <w:szCs w:val="22"/>
        </w:rPr>
        <w:t xml:space="preserve">*   </w:t>
      </w:r>
      <w:r>
        <w:rPr>
          <w:b/>
          <w:bCs/>
          <w:sz w:val="22"/>
          <w:szCs w:val="22"/>
        </w:rPr>
        <w:t xml:space="preserve">Visual:</w:t>
      </w:r>
      <w:r>
        <w:rPr>
          <w:sz w:val="22"/>
          <w:szCs w:val="22"/>
        </w:rPr>
        <w:t xml:space="preserve"> (30-45s) A dramatic, downward-panning drone shot (or sweeping POV) over a vast, seemingly endless crowd of people, initially dense. As the shot continues, sections of the crowd visually dissipate or shrink, revealing stark, empty ground beneath. This is juxtaposed with numerical data appearing on screen.</w:t>
      </w:r>
    </w:p>
    <w:p>
      <w:r>
        <w:rPr>
          <w:sz w:val="22"/>
          <w:szCs w:val="22"/>
        </w:rPr>
        <w:t xml:space="preserve">    *   </w:t>
      </w:r>
      <w:r>
        <w:rPr>
          <w:b/>
          <w:bCs/>
          <w:sz w:val="22"/>
          <w:szCs w:val="22"/>
        </w:rPr>
        <w:t xml:space="preserve">ON-SCREEN TEXT (first half):</w:t>
      </w:r>
      <w:r>
        <w:rPr>
          <w:sz w:val="22"/>
          <w:szCs w:val="22"/>
        </w:rPr>
        <w:t xml:space="preserve"> (Next Display Extended Bold, Medium Heading, white on black overlay, top of screen)</w:t>
      </w:r>
    </w:p>
    <w:p>
      <w:r>
        <w:rPr>
          <w:sz w:val="22"/>
          <w:szCs w:val="22"/>
        </w:rPr>
        <w:t xml:space="preserve">        1989 ГОДИНА</w:t>
      </w:r>
    </w:p>
    <w:p>
      <w:r>
        <w:rPr>
          <w:sz w:val="22"/>
          <w:szCs w:val="22"/>
        </w:rPr>
        <w:t xml:space="preserve">        ~9 МИЛИОНА НАСЕЛЕНИЕ</w:t>
      </w:r>
    </w:p>
    <w:p>
      <w:r>
        <w:rPr>
          <w:sz w:val="22"/>
          <w:szCs w:val="22"/>
        </w:rPr>
        <w:t xml:space="preserve">    *   </w:t>
      </w:r>
      <w:r>
        <w:rPr>
          <w:b/>
          <w:bCs/>
          <w:sz w:val="22"/>
          <w:szCs w:val="22"/>
        </w:rPr>
        <w:t xml:space="preserve">ON-SCREEN TEXT (second half):</w:t>
      </w:r>
      <w:r>
        <w:rPr>
          <w:sz w:val="22"/>
          <w:szCs w:val="22"/>
        </w:rPr>
        <w:t xml:space="preserve"> (Next Display Extended Bold, Medium Heading, white on black overlay, bottom of screen)</w:t>
      </w:r>
    </w:p>
    <w:p>
      <w:r>
        <w:rPr>
          <w:sz w:val="22"/>
          <w:szCs w:val="22"/>
        </w:rPr>
        <w:t xml:space="preserve">        ДНЕС</w:t>
      </w:r>
    </w:p>
    <w:p>
      <w:r>
        <w:rPr>
          <w:sz w:val="22"/>
          <w:szCs w:val="22"/>
        </w:rPr>
        <w:t xml:space="preserve">        ~6.4 МИЛИОНА НАСЕЛЕНИЕ</w:t>
      </w:r>
    </w:p>
    <w:p>
      <w:r>
        <w:rPr>
          <w:sz w:val="22"/>
          <w:szCs w:val="22"/>
        </w:rPr>
        <w:t xml:space="preserve">        -25%</w:t>
      </w:r>
    </w:p>
    <w:p>
      <w:r>
        <w:rPr>
          <w:sz w:val="22"/>
          <w:szCs w:val="22"/>
        </w:rPr>
        <w:t xml:space="preserve">*   </w:t>
      </w:r>
      <w:r>
        <w:rPr>
          <w:b/>
          <w:bCs/>
          <w:sz w:val="22"/>
          <w:szCs w:val="22"/>
        </w:rPr>
        <w:t xml:space="preserve">Voice Over (BG):</w:t>
      </w:r>
      <w:r>
        <w:rPr>
          <w:sz w:val="22"/>
          <w:szCs w:val="22"/>
        </w:rPr>
        <w:t xml:space="preserve"> "От падането на Берлинската стена през 1989 г. населението на България е паднало от почти 9 милиона до около 6,4 милиона днес. Това е демографски свободен пад от над 25%."</w:t>
      </w:r>
    </w:p>
    <w:p/>
    <w:p>
      <w:r>
        <w:rPr>
          <w:b/>
          <w:bCs/>
          <w:sz w:val="22"/>
          <w:szCs w:val="22"/>
        </w:rPr>
        <w:t xml:space="preserve">Scene 4:</w:t>
      </w:r>
    </w:p>
    <w:p>
      <w:r>
        <w:rPr>
          <w:sz w:val="22"/>
          <w:szCs w:val="22"/>
        </w:rPr>
        <w:t xml:space="preserve">*   </w:t>
      </w:r>
      <w:r>
        <w:rPr>
          <w:b/>
          <w:bCs/>
          <w:sz w:val="22"/>
          <w:szCs w:val="22"/>
        </w:rPr>
        <w:t xml:space="preserve">Visual:</w:t>
      </w:r>
      <w:r>
        <w:rPr>
          <w:sz w:val="22"/>
          <w:szCs w:val="22"/>
        </w:rPr>
        <w:t xml:space="preserve"> (45-55s) A rapid montage of desolate, dramatic visuals.</w:t>
      </w:r>
    </w:p>
    <w:p>
      <w:r>
        <w:rPr>
          <w:sz w:val="22"/>
          <w:szCs w:val="22"/>
        </w:rPr>
        <w:t xml:space="preserve">    *   (2s) An abandoned, crumbling stone house in an overgrown village, mist hanging low. (Camera slightly tilted for unease)</w:t>
      </w:r>
    </w:p>
    <w:p>
      <w:r>
        <w:rPr>
          <w:sz w:val="22"/>
          <w:szCs w:val="22"/>
        </w:rPr>
        <w:t xml:space="preserve">    *   (2s) A wide shot of an empty, neglected playground, rusty swings creaking slightly.</w:t>
      </w:r>
    </w:p>
    <w:p>
      <w:r>
        <w:rPr>
          <w:sz w:val="22"/>
          <w:szCs w:val="22"/>
        </w:rPr>
        <w:t xml:space="preserve">    *   (2s) A long, empty road stretching into a bleak, grey horizon.</w:t>
      </w:r>
    </w:p>
    <w:p>
      <w:r>
        <w:rPr>
          <w:sz w:val="22"/>
          <w:szCs w:val="22"/>
        </w:rPr>
        <w:t xml:space="preserve">    *   (4s) A slow zoom into a weathered wooden door, intricately carved but now decaying, hinting at lost history.</w:t>
      </w:r>
    </w:p>
    <w:p>
      <w:r>
        <w:rPr>
          <w:sz w:val="22"/>
          <w:szCs w:val="22"/>
        </w:rPr>
        <w:t xml:space="preserve">*   </w:t>
      </w:r>
      <w:r>
        <w:rPr>
          <w:b/>
          <w:bCs/>
          <w:sz w:val="22"/>
          <w:szCs w:val="22"/>
        </w:rPr>
        <w:t xml:space="preserve">Voice Over (BG):</w:t>
      </w:r>
      <w:r>
        <w:rPr>
          <w:sz w:val="22"/>
          <w:szCs w:val="22"/>
        </w:rPr>
        <w:t xml:space="preserve"> "Добре дошли в най-бързо свиващата се страна на планетата Земя."</w:t>
      </w:r>
    </w:p>
    <w:p/>
    <w:p>
      <w:r>
        <w:rPr>
          <w:b/>
          <w:bCs/>
          <w:sz w:val="22"/>
          <w:szCs w:val="22"/>
        </w:rPr>
        <w:t xml:space="preserve">Scene 5:</w:t>
      </w:r>
    </w:p>
    <w:p>
      <w:r>
        <w:rPr>
          <w:sz w:val="22"/>
          <w:szCs w:val="22"/>
        </w:rPr>
        <w:t xml:space="preserve">*   </w:t>
      </w:r>
      <w:r>
        <w:rPr>
          <w:b/>
          <w:bCs/>
          <w:sz w:val="22"/>
          <w:szCs w:val="22"/>
        </w:rPr>
        <w:t xml:space="preserve">Visual:</w:t>
      </w:r>
      <w:r>
        <w:rPr>
          <w:sz w:val="22"/>
          <w:szCs w:val="22"/>
        </w:rPr>
        <w:t xml:space="preserve"> (55-80s) A series of dynamic, evocative cuts illustrating the challenges mentioned.</w:t>
      </w:r>
    </w:p>
    <w:p>
      <w:r>
        <w:rPr>
          <w:sz w:val="22"/>
          <w:szCs w:val="22"/>
        </w:rPr>
        <w:t xml:space="preserve">    *   (5s) "Призрачни села": A slow, haunting shot tracking through an empty, silent village street, houses boarded up, perhaps a single wilting plant in a forgotten pot. (9:16 vertical, framing emphasizes emptiness).</w:t>
      </w:r>
    </w:p>
    <w:p>
      <w:r>
        <w:rPr>
          <w:sz w:val="22"/>
          <w:szCs w:val="22"/>
        </w:rPr>
        <w:t xml:space="preserve">    *   (5s) "Изтичане на мозъци": A close-up shot of a young, hopeful face looking out of a train window or an airport lounge, framed against a blurred, departing landscape. The person is carrying a single, modern backpack.</w:t>
      </w:r>
    </w:p>
    <w:p>
      <w:r>
        <w:rPr>
          <w:sz w:val="22"/>
          <w:szCs w:val="22"/>
        </w:rPr>
        <w:t xml:space="preserve">    *   (5s) "Политическа корупция": Abstract, shadowy hands exchanging a briefcase or a stack of indistinct papers, the focus on the secretive gesture. Grainy, high contrast.</w:t>
      </w:r>
    </w:p>
    <w:p>
      <w:r>
        <w:rPr>
          <w:sz w:val="22"/>
          <w:szCs w:val="22"/>
        </w:rPr>
        <w:t xml:space="preserve">    *   (5s) "Олигарсите": An imposing, modern, and anonymous corporate building facade shot from a low angle, emphasizing its scale and coldness, against a dark sky.</w:t>
      </w:r>
    </w:p>
    <w:p>
      <w:r>
        <w:rPr>
          <w:sz w:val="22"/>
          <w:szCs w:val="22"/>
        </w:rPr>
        <w:t xml:space="preserve">*   </w:t>
      </w:r>
      <w:r>
        <w:rPr>
          <w:b/>
          <w:bCs/>
          <w:sz w:val="22"/>
          <w:szCs w:val="22"/>
        </w:rPr>
        <w:t xml:space="preserve">Voice Over (BG):</w:t>
      </w:r>
      <w:r>
        <w:rPr>
          <w:sz w:val="22"/>
          <w:szCs w:val="22"/>
        </w:rPr>
        <w:t xml:space="preserve"> "Днес ще разчленим анатомията на една умираща нация. От призрачни села, които изглеждат замръзнали в 19-ти век, до икономическите плаващи пясъци на изтичането на мозъци, политическата корупция и олигарсите."</w:t>
      </w:r>
    </w:p>
    <w:p/>
    <w:p>
      <w:r>
        <w:rPr>
          <w:b/>
          <w:bCs/>
          <w:sz w:val="22"/>
          <w:szCs w:val="22"/>
        </w:rPr>
        <w:t xml:space="preserve">Scene 6:</w:t>
      </w:r>
    </w:p>
    <w:p>
      <w:r>
        <w:rPr>
          <w:sz w:val="22"/>
          <w:szCs w:val="22"/>
        </w:rPr>
        <w:t xml:space="preserve">*   </w:t>
      </w:r>
      <w:r>
        <w:rPr>
          <w:b/>
          <w:bCs/>
          <w:sz w:val="22"/>
          <w:szCs w:val="22"/>
        </w:rPr>
        <w:t xml:space="preserve">Visual:</w:t>
      </w:r>
      <w:r>
        <w:rPr>
          <w:sz w:val="22"/>
          <w:szCs w:val="22"/>
        </w:rPr>
        <w:t xml:space="preserve"> (80-85s) Fast-paced, almost jarring cuts of digital data streams, lines of code, graphs, and maps quickly scrolling or animating. The imagery is complex but fleeting, hinting at deep analysis. This fades to black.</w:t>
      </w:r>
    </w:p>
    <w:p>
      <w:r>
        <w:rPr>
          <w:sz w:val="22"/>
          <w:szCs w:val="22"/>
        </w:rPr>
        <w:t xml:space="preserve">*   </w:t>
      </w:r>
      <w:r>
        <w:rPr>
          <w:b/>
          <w:bCs/>
          <w:sz w:val="22"/>
          <w:szCs w:val="22"/>
        </w:rPr>
        <w:t xml:space="preserve">Voice Over (BG):</w:t>
      </w:r>
      <w:r>
        <w:rPr>
          <w:sz w:val="22"/>
          <w:szCs w:val="22"/>
        </w:rPr>
        <w:t xml:space="preserve"> "Ще погледнем под капака. Ще обясним точно как една модерна европейска държава се изпразва отвътре и какво ни казват данните за нейната крайна съдба."</w:t>
      </w:r>
    </w:p>
    <w:p/>
    <w:p>
      <w:r>
        <w:rPr>
          <w:b/>
          <w:bCs/>
          <w:sz w:val="22"/>
          <w:szCs w:val="22"/>
        </w:rPr>
        <w:t xml:space="preserve">Scene 7:</w:t>
      </w:r>
    </w:p>
    <w:p>
      <w:r>
        <w:rPr>
          <w:sz w:val="22"/>
          <w:szCs w:val="22"/>
        </w:rPr>
        <w:t xml:space="preserve">*   </w:t>
      </w:r>
      <w:r>
        <w:rPr>
          <w:b/>
          <w:bCs/>
          <w:sz w:val="22"/>
          <w:szCs w:val="22"/>
        </w:rPr>
        <w:t xml:space="preserve">Visual:</w:t>
      </w:r>
      <w:r>
        <w:rPr>
          <w:sz w:val="22"/>
          <w:szCs w:val="22"/>
        </w:rPr>
        <w:t xml:space="preserve"> (85-90s) Black screen. White text appears, bold and authoritative, then fades as the series title emerges, followed by the brand logo.</w:t>
      </w:r>
    </w:p>
    <w:p>
      <w:r>
        <w:rPr>
          <w:sz w:val="22"/>
          <w:szCs w:val="22"/>
        </w:rPr>
        <w:t xml:space="preserve">    *   </w:t>
      </w:r>
      <w:r>
        <w:rPr>
          <w:b/>
          <w:bCs/>
          <w:sz w:val="22"/>
          <w:szCs w:val="22"/>
        </w:rPr>
        <w:t xml:space="preserve">ON-SCREEN TEXT:</w:t>
      </w:r>
      <w:r>
        <w:rPr>
          <w:sz w:val="22"/>
          <w:szCs w:val="22"/>
        </w:rPr>
        <w:t xml:space="preserve"> (Next Display Extended Bold, Large Heading, white on black)</w:t>
      </w:r>
    </w:p>
    <w:p>
      <w:r>
        <w:rPr>
          <w:sz w:val="22"/>
          <w:szCs w:val="22"/>
        </w:rPr>
        <w:t xml:space="preserve">        ИСТИНСКАТА РЕАЛНОСТ</w:t>
      </w:r>
    </w:p>
    <w:p>
      <w:r>
        <w:rPr>
          <w:sz w:val="22"/>
          <w:szCs w:val="22"/>
        </w:rPr>
        <w:t xml:space="preserve">        НА ИКОНОМИКАТА</w:t>
      </w:r>
    </w:p>
    <w:p>
      <w:r>
        <w:rPr>
          <w:sz w:val="22"/>
          <w:szCs w:val="22"/>
        </w:rPr>
        <w:t xml:space="preserve">        НА БЪЛГАРИЯ</w:t>
      </w:r>
    </w:p>
    <w:p>
      <w:r>
        <w:rPr>
          <w:sz w:val="22"/>
          <w:szCs w:val="22"/>
        </w:rPr>
        <w:t xml:space="preserve">    *   </w:t>
      </w:r>
      <w:r>
        <w:rPr>
          <w:b/>
          <w:bCs/>
          <w:sz w:val="22"/>
          <w:szCs w:val="22"/>
        </w:rPr>
        <w:t xml:space="preserve">Visual (continuation):</w:t>
      </w:r>
      <w:r>
        <w:rPr>
          <w:sz w:val="22"/>
          <w:szCs w:val="22"/>
        </w:rPr>
        <w:t xml:space="preserve"> The NEXT logo appears (white on black, centered, appropriate size for a vertical video).</w:t>
      </w:r>
    </w:p>
    <w:p>
      <w:r>
        <w:rPr>
          <w:sz w:val="22"/>
          <w:szCs w:val="22"/>
        </w:rPr>
        <w:t xml:space="preserve">*   </w:t>
      </w:r>
      <w:r>
        <w:rPr>
          <w:b/>
          <w:bCs/>
          <w:sz w:val="22"/>
          <w:szCs w:val="22"/>
        </w:rPr>
        <w:t xml:space="preserve">Voice Over (BG):</w:t>
      </w:r>
      <w:r>
        <w:rPr>
          <w:sz w:val="22"/>
          <w:szCs w:val="22"/>
        </w:rPr>
        <w:t xml:space="preserve"> "Да започваме." (A final, impactful statement, followed by a dramatic sound design cue).</w:t>
      </w:r>
    </w:p>
    <w:p/>
    <w:p>
      <w:r>
        <w:rPr>
          <w:b/>
          <w:bCs/>
          <w:sz w:val="22"/>
          <w:szCs w:val="22"/>
        </w:rPr>
        <w:t xml:space="preserve">Visual Style:</w:t>
      </w:r>
    </w:p>
    <w:p>
      <w:r>
        <w:rPr>
          <w:sz w:val="22"/>
          <w:szCs w:val="22"/>
        </w:rPr>
        <w:t xml:space="preserve">The visual treatment is raw and cinematic, utilizing a strict black and white colour palette to enhance the dramatic and stark tone. Lighting is often high-contrast, with deep shadows and bright highlights to create mood and emphasize textures. Camera work employs a mix of handheld documentary-style shots for human-centric scenes, stable wide shots for desolate landscapes, and dynamic, almost aggressive angles for abstract concepts like corruption. A slightly desaturated, film-grain feel, similar to old documentary footage, will lend authenticity and gravity. All on-screen typography uses NEXT Display Extended, adhering to brand hierarchy, in white text on black backgrounds or black text on white overlays.</w:t>
      </w:r>
    </w:p>
    <w:p/>
    <w:p>
      <w:r>
        <w:rPr>
          <w:b/>
          <w:bCs/>
          <w:sz w:val="22"/>
          <w:szCs w:val="22"/>
        </w:rPr>
        <w:t xml:space="preserve">Why It Works:</w:t>
      </w:r>
      <w:r>
        <w:rPr>
          <w:sz w:val="22"/>
          <w:szCs w:val="22"/>
        </w:rPr>
        <w:t xml:space="preserve"> This concept directly implements the brief's narrative, uses dramatic and symbolic visuals feasible for AI generation, adheres to all NEXT brand guidelines (B&amp;W, typography, logo), and builds a powerful, unsettling introduction for the target Bulgarian audience.</w:t>
      </w:r>
    </w:p>
    <w:p/>
    <w:p/>
    <w:p>
      <w:pPr>
        <w:pStyle w:val="Heading1"/>
      </w:pPr>
      <w:r>
        <w:rPr>
          <w:b/>
          <w:bCs/>
        </w:rPr>
        <w:t xml:space="preserve">Screenplay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SCENE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DIALOGUE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VIDEO PROMPT</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1: Vanishing Faces</w:t>
            </w:r>
          </w:p>
          <w:p>
            <w:r>
              <w:rPr>
                <w:sz w:val="20"/>
                <w:szCs w:val="20"/>
              </w:rPr>
              <w:t xml:space="preserve">(0-25s)
Opens with a rapid montage of quick cuts (0.5-1.5s each), all shot 9:16 vertical, depicting vibrant, everyday Bulgarian life.
*   (0-15s) Shot 1: Close-up on a group of friends laughing at a café. Shot 2: A family gathering for a meal, children playing in the background. Shot 3: Colleagues working together in a modern office. Shot 4: People waiting at a bus stop in a bustling city. Shot 5: A crowded market street scene.
*   (15-25s) The cuts become slightly longer (2-3s). For each subsequent shot of a similar scene, approximately one in four individuals from the previous frame in that *type* of setting is conspicuously absent. The space they occupied is just empty, or the remaining people subtly shifted, creating a noticeable void. The initial vibrancy slowly gives way to a sense of eerie emptiness.
    *   Shot 6: The group of friends is now missing one person.
    *   Shot 7: The family table has an empty chair; a child is playing alone.
    *   Shot 8: One desk in the office is conspicuously vacant.
    *   Shot 9: Fewer people at the bus stop, more empty space.
    *   Shot 10: The market street feels less crowded, gaps are visible.
*   **Camera:** Mix of handheld, documentary-style close-ups and medium shots. Subtle pans and zooms to reveal absences.
*   **SFX:** Ambient city sounds, laughter, conversations, fading into an uneasy quiet. Subtle, dramatic underscore begins to build.</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(BG):** "Представете си, че се събуждате утре и откривате, че един от всеки четирма души, които познавате, просто е изчезнал. Пуф. Няма ги. Не се крият. Не са на дълга ваканция. Просто са заличени от картата."</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rapid montage (0.5-1.5s cuts) of vibrant everyday Bulgarian life: a diverse group of friends laughing at a café, a multi-generational family gathering for a meal with children playing, colleagues collaborating in a modern office, people waiting at a bustling city bus stop, a crowded market street scene. Transition to slightly longer cuts (2-3s) of similar scenes where approximately one in four individuals are conspicuously absent, leaving noticeable voids or empty spaces. The remaining people appear subtly shifted or isolated. The overall style is raw, cinematic, black and white, high-contrast lighting with deep shadows, film-grain feel, similar to old documentary footage. Shot 9:16 vertical, handheld camera for authenticity.</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2: Mathematical Reality</w:t>
            </w:r>
          </w:p>
          <w:p>
            <w:r>
              <w:rPr>
                <w:sz w:val="20"/>
                <w:szCs w:val="20"/>
              </w:rPr>
              <w:t xml:space="preserve">(25-30s)
*   A sudden, jarring cut to a stark, black screen.
*   White text appears with a glitchy, almost digital distortion effect, then snaps into sharp, crisp focus.
*   **Camera:** Static.
*   **SFX:** Sharp, digital glitch sound as text appears, then a subtle "snap" or "thud" as it focuses. Dramatic music swells briefly.</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(BG):** "За хората в България това не е сюжетът на следващия филм на Отмъстителите. Това е тяхната математическа реалност."</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stark, pure black screen. White text, "ЗА ХОРАТА В БЪЛГАРИЯ\nТОВА НЕ Е СЮЖЕТ\nНА СЛЕДВАЩИЯ ФИЛМ\nНА ОТМЪСТИТЕЛИТЕ.", appears with a digital glitch and distortion effect, then snaps abruptly into sharp, clear focus. Font: NEXT Display Extended Bold, large heading. The image is strictly black and white, high-contrast, with a subtle film-grain overlay. Shot 9:16 vertical.</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3: Demographic Freefall</w:t>
            </w:r>
          </w:p>
          <w:p>
            <w:r>
              <w:rPr>
                <w:sz w:val="20"/>
                <w:szCs w:val="20"/>
              </w:rPr>
              <w:t xml:space="preserve">(30-45s)
*   A dramatic, downward-panning drone shot begins over a vast, initially dense crowd of people, tightly packed.
*   As the shot continues to pan downwards and slightly outwards, sections of the crowd visually dissipate or shrink, revealing stark, empty ground beneath. This creates a sense of profound loss and emptiness.
*   **ON-SCREEN TEXT (first half, 30-37s):** Appears at the top of the screen, white on black overlay.
    1989 ГОДИНА
    ~9 МИЛИОНА НАСЕЛЕНИЕ
*   **ON-SCREEN TEXT (second half, 37-45s):** Appears at the bottom of the screen, white on black overlay.
    ДНЕС
    ~6.4 МИЛИОНА НАСЕЛЕНИЕ
    -25%
*   **Camera:** Smooth, sweeping downward drone shot.
*   **SFX:** Ethereal, melancholic music. A subtle whooshing sound with the drone movement.</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(BG):** "От падането на Берлинската стена през 1989 г. населението на България е паднало от почти 9 милиона до около 6,4 милиона днес. Това е демографски свободен пад от над 25%."</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dramatic, sweeping downward-panning drone shot over a vast, initially dense crowd of people in an outdoor setting. As the camera continues its descent and slight outward movement, large sections of the crowd visually dissipate or shrink, revealing stark, empty ground and open spaces beneath. Overlay text: (top) "1989 ГОДИНА\n~9 МИЛИОНА НАСЕЛЕНИЕ", then (bottom) "ДНЕС\n~6.4 МИЛИОНА НАСЕЛЕНИЕ\n-25%". Font: NEXT Display Extended Bold, medium heading, white text on black overlay. The scene is strictly black and white, high-contrast lighting, with a pervasive film-grain feel. Shot 9:16 vertical.</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4: The Shrinking Nation</w:t>
            </w:r>
          </w:p>
          <w:p>
            <w:r>
              <w:rPr>
                <w:sz w:val="20"/>
                <w:szCs w:val="20"/>
              </w:rPr>
              <w:t xml:space="preserve">(45-55s)
*   A rapid montage of desolate, dramatic visuals.
    *   (2s) An abandoned, crumbling stone house in an overgrown Bulgarian village, mist hanging low. Camera slightly tilted for unease.
    *   (2s) A wide shot of an empty, neglected playground with rusty swings creaking slightly in the wind.
    *   (2s) A long, empty road stretching into a bleak, grey horizon in rural Bulgaria.
    *   (4s) A slow zoom into a weathered, intricately carved wooden door on a decaying building, hinting at lost history and neglect.
*   **Camera:** Static shots with subtle, deliberate movements (tilt, slow zoom).
*   **SFX:** Eerie silence, wind whistling, creaking sounds, melancholic underscore.</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(BG):** "Добре дошли в най-бързо свиващата се страна на планетата Земя."</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rapid montage of desolate, dramatic scenes of rural Bulgaria: An abandoned, crumbling stone house in an overgrown village with low-hanging mist (slightly tilted camera angle for unease). A wide shot of an empty, neglected playground with rusty swings faintly creaking. A long, empty asphalt road stretching into a bleak, grey horizon. A slow zoom into a weathered, intricately carved wooden door on a decaying, old building. All visuals are raw, cinematic, strictly black and white, with high-contrast lighting, deep shadows, and a strong film-grain feel resembling old documentary footage. Shot 9:16 vertical.</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5: Anatomy of Decline</w:t>
            </w:r>
          </w:p>
          <w:p>
            <w:r>
              <w:rPr>
                <w:sz w:val="20"/>
                <w:szCs w:val="20"/>
              </w:rPr>
              <w:t xml:space="preserve">(55-80s)
*   A series of dynamic, evocative cuts, each illustrating a challenge.
    *   (5s) **"Призрачни села":** A slow, haunting shot tracking through an empty, silent Bulgarian village street. Houses are boarded up, perhaps a single wilting plant in a forgotten pot. (9:16 vertical, framing emphasizes emptiness).
    *   (5s) **"Изтичане на мозъци":** A close-up shot of a young, hopeful Bulgarian face, gender-neutral, looking out of a train window or an airport lounge, framed against a blurred, departing landscape. The person is carrying a single, modern backpack.
    *   (5s) **"Политическа корупция":** Abstract, shadowy hands exchanging a briefcase or a stack of indistinct papers. The focus is on the secretive, illicit gesture. Grainy, high contrast.
    *   (5s) **"Олигарсите":** An imposing, modern, and anonymous corporate building facade, shot from a low angle, emphasizing its colossal scale and coldness, against a dark, brooding sky.
*   **Camera:** Tracking shot, close-up, aggressive low angle, abstract framing.
*   **SFX:** Eerie silence for the village, train/airport ambiance, muffled whispers and brief rustle for corruption, deep, resonating drone for corporate shot. Music becomes more intense.</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(BG):** "Днес ще разчленим анатомията на една умираща нация. От призрачни села, които изглеждат замръзнали в 19-ти век, до икономическите плаващи пясъци на изтичането на мозъци, политическата корупция и олигарсите."</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series of dynamic, evocative cuts: 1) A slow, haunting tracking shot through an empty, silent Bulgarian village street, with boarded-up houses and a single wilting plant in a forgotten pot, emphasizing vast emptiness. 2) A close-up of a young, hopeful Bulgarian face (gender-neutral) looking out of a train window or airport lounge, framed against a blurred, departing landscape, carrying a modern backpack. 3) Abstract, shadowy hands exchanging a dark briefcase or indistinct papers, focusing on the secretive, illicit gesture, grainy and high contrast. 4) An imposing, modern, anonymous corporate building facade, shot from a low, aggressive angle against a dark sky, emphasizing scale and coldness. All visuals are raw, cinematic, strictly black and white, with high-contrast lighting, deep shadows, and a strong film-grain feel. Shot 9:16 vertical.</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6: Under the Hood</w:t>
            </w:r>
          </w:p>
          <w:p>
            <w:r>
              <w:rPr>
                <w:sz w:val="20"/>
                <w:szCs w:val="20"/>
              </w:rPr>
              <w:t xml:space="preserve">(80-85s)
*   Fast-paced, almost jarring cuts of digital data streams, lines of code, complex graphs, and economic maps quickly scrolling or animating.
*   The imagery is complex but fleeting, hinting at deep analysis.
*   The visuals rapidly fade to black.
*   **Camera:** Rapid cuts, digital animation, abstract.
*   **SFX:** Fast-paced digital beeps, data processing sounds, subtle synth pulses.</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(BG):** "Ще погледнем под капака. Ще обясним точно как една модерна европейска държава се изпразва отвътре и какво ни казват данните за нейната крайна съдба."</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fast-paced, abstract montage of quickly scrolling and animating digital data streams, lines of complex code, dynamic economic graphs, and intricate geographical maps of Bulgaria. The imagery is complex, fleeting, and highly detailed, conveying a sense of deep analytical investigation. The visuals rapidly fade to black. The aesthetic is strictly black and white, high-contrast, with a digital, almost clinical feel, but retaining a subtle film-grain texture. Shot 9:16 vertical.</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7: The True Reality</w:t>
            </w:r>
          </w:p>
          <w:p>
            <w:r>
              <w:rPr>
                <w:sz w:val="20"/>
                <w:szCs w:val="20"/>
              </w:rPr>
              <w:t xml:space="preserve">(85-90s)
*   Black screen.
*   White text appears, bold and authoritative, filling the screen.
*   The text then subtly fades out as the NEXT brand logo emerges, centered on the black screen.
*   **Camera:** Static.
*   **SFX:** A final, powerful and dramatic sound design cue (e.g., a deep, resonant chime or a final, impactful synth note).</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(BG):** "Да започваме."</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A pure black screen. Bold, authoritative white text, "ИСТИНСКАТА РЕАЛНОСТ\nНА ИКОНОМИКАТА\nНА БЪЛГАРИЯ", appears centered on the screen. The text then subtly fades out, and the NEXT brand logo (white on black, centered, appropriate size for a vertical video) emerges clearly. Font: NEXT Display Extended Bold, large heading. The image is strictly black and white, high-contrast, with a subtle film-grain overlay. Shot 9:16 vertical.</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2026-03-13T15:55:53.557Z</dcterms:created>
  <dcterms:modified xsi:type="dcterms:W3CDTF">2026-03-13T15:55:53.557Z</dcterms:modified>
</cp:coreProperties>
</file>

<file path=docProps/custom.xml><?xml version="1.0" encoding="utf-8"?>
<Properties xmlns="http://schemas.openxmlformats.org/officeDocument/2006/custom-properties" xmlns:vt="http://schemas.openxmlformats.org/officeDocument/2006/docPropsVTypes"/>
</file>