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A3DCE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1828"/>
        <w:gridCol w:w="816"/>
        <w:gridCol w:w="1975"/>
        <w:gridCol w:w="1133"/>
        <w:gridCol w:w="1984"/>
      </w:tblGrid>
      <w:tr w14:paraId="055B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296" w:type="dxa"/>
            <w:gridSpan w:val="6"/>
          </w:tcPr>
          <w:p w14:paraId="2ADB415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《数据库系统原理》实验报告（</w:t>
            </w:r>
            <w:r>
              <w:rPr>
                <w:rFonts w:hint="eastAsia"/>
                <w:b/>
                <w:lang w:val="en-US" w:eastAsia="zh-CN"/>
              </w:rPr>
              <w:t>实验三</w:t>
            </w:r>
            <w:r>
              <w:rPr>
                <w:rFonts w:hint="eastAsia"/>
                <w:b/>
              </w:rPr>
              <w:t>）</w:t>
            </w:r>
          </w:p>
        </w:tc>
      </w:tr>
      <w:tr w14:paraId="4687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296" w:type="dxa"/>
            <w:gridSpan w:val="6"/>
          </w:tcPr>
          <w:p w14:paraId="1FEBCB7A">
            <w:pPr>
              <w:rPr>
                <w:b/>
              </w:rPr>
            </w:pPr>
            <w:r>
              <w:rPr>
                <w:rFonts w:hint="eastAsia"/>
                <w:b/>
              </w:rPr>
              <w:t>题目：实验三：数据库安全性</w:t>
            </w:r>
          </w:p>
        </w:tc>
      </w:tr>
      <w:tr w14:paraId="3939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0AFC711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6B0E34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2351520</w:t>
            </w:r>
          </w:p>
        </w:tc>
        <w:tc>
          <w:tcPr>
            <w:tcW w:w="746" w:type="dxa"/>
          </w:tcPr>
          <w:p w14:paraId="1E2A0147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628D05E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毛星博</w:t>
            </w:r>
          </w:p>
        </w:tc>
        <w:tc>
          <w:tcPr>
            <w:tcW w:w="992" w:type="dxa"/>
          </w:tcPr>
          <w:p w14:paraId="5DE0771B">
            <w:pPr>
              <w:ind w:firstLine="210" w:firstLineChars="10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2BA24ED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2025.4.22</w:t>
            </w:r>
          </w:p>
        </w:tc>
      </w:tr>
      <w:tr w14:paraId="40A6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" w:hRule="atLeast"/>
        </w:trPr>
        <w:tc>
          <w:tcPr>
            <w:tcW w:w="8296" w:type="dxa"/>
            <w:gridSpan w:val="6"/>
          </w:tcPr>
          <w:p w14:paraId="754D7E8A">
            <w:pPr>
              <w:rPr>
                <w:rFonts w:hint="default" w:eastAsiaTheme="minor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r>
              <w:rPr>
                <w:rFonts w:hint="eastAsia"/>
                <w:b/>
                <w:sz w:val="18"/>
                <w:lang w:val="en-US" w:eastAsia="zh-CN"/>
              </w:rPr>
              <w:t>Docker  OceanBase</w:t>
            </w:r>
          </w:p>
        </w:tc>
      </w:tr>
      <w:tr w14:paraId="0733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5" w:hRule="atLeast"/>
        </w:trPr>
        <w:tc>
          <w:tcPr>
            <w:tcW w:w="8296" w:type="dxa"/>
            <w:gridSpan w:val="6"/>
          </w:tcPr>
          <w:p w14:paraId="194D560C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实验步骤及结果截图：</w:t>
            </w:r>
          </w:p>
          <w:p w14:paraId="2D4ABDB7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0. 建立数据库Major并使用</w:t>
            </w:r>
          </w:p>
          <w:p w14:paraId="79D94276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3675" cy="737235"/>
                  <wp:effectExtent l="0" t="0" r="952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0E3F4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1.在 Major 数据库中创建表 Players</w:t>
            </w:r>
          </w:p>
          <w:p w14:paraId="5535B8E9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4310" cy="2797175"/>
                  <wp:effectExtent l="0" t="0" r="889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9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43E63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 xml:space="preserve">2.向 Players 表中插入两个元组： </w:t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 xml:space="preserve">('200215121' ,'LuLu' ,'M' ,27 ,'G2') </w:t>
            </w:r>
            <w:r>
              <w:rPr>
                <w:rFonts w:hint="eastAsia"/>
                <w:b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18"/>
                <w:lang w:val="en-US" w:eastAsia="zh-CN"/>
              </w:rPr>
              <w:t>('200215122' ,'TiMo' ,'M' ,18 ,'G2')</w:t>
            </w:r>
          </w:p>
          <w:p w14:paraId="6B819AA2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9865" cy="1987550"/>
                  <wp:effectExtent l="0" t="0" r="635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98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EC7FB9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3.建立用户 Jay，密码设置为学号2351520 ，授予用户 Jay create table的权限，并赋予其再授权的能力</w:t>
            </w:r>
          </w:p>
          <w:p w14:paraId="2355EA00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6055" cy="1092835"/>
                  <wp:effectExtent l="0" t="0" r="4445" b="1206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109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D55A44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4.在 J a y 用户下尝试查询 Players（注意使用Major.Players）</w:t>
            </w:r>
          </w:p>
          <w:p w14:paraId="543C033B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4310" cy="1790065"/>
                  <wp:effectExtent l="0" t="0" r="8890" b="63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90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9EDA2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5.授予用户 J a y 对表Players 的查询、插入、修改等对象特权，并赋予其再授权的能力</w:t>
            </w:r>
          </w:p>
          <w:p w14:paraId="30B42C51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0500" cy="770890"/>
                  <wp:effectExtent l="0" t="0" r="0" b="381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77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71CCC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6.在 J a y 用户下查询 Players（注意使用Major.Players）</w:t>
            </w:r>
          </w:p>
          <w:p w14:paraId="72EE0F71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5420" cy="1183640"/>
                  <wp:effectExtent l="0" t="0" r="5080" b="1016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183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570BA4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7.在 J a y 用户下再插入一个元组的数据('200215123' ,'ZywOo' ,'M' ,23 ,'Vit')，并 在 J a y 用户下查询（注意使用Major.Players）</w:t>
            </w:r>
          </w:p>
          <w:p w14:paraId="6C88DB60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9865" cy="1564640"/>
                  <wp:effectExtent l="0" t="0" r="635" b="1016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56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5605B5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8.删除 J a y 用户</w:t>
            </w:r>
          </w:p>
          <w:p w14:paraId="12EC4303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4310" cy="382270"/>
                  <wp:effectExtent l="0" t="0" r="8890" b="1143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85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1" w:hRule="atLeast"/>
        </w:trPr>
        <w:tc>
          <w:tcPr>
            <w:tcW w:w="8296" w:type="dxa"/>
            <w:gridSpan w:val="6"/>
          </w:tcPr>
          <w:p w14:paraId="639BA903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出现的问题：</w:t>
            </w:r>
          </w:p>
          <w:p w14:paraId="144E3F54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为了修改用户密码，创建用户jay时报错，提示无法创建用户</w:t>
            </w:r>
          </w:p>
          <w:p w14:paraId="3B59B934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65420" cy="600075"/>
                  <wp:effectExtent l="0" t="0" r="508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F1A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2" w:hRule="atLeast"/>
        </w:trPr>
        <w:tc>
          <w:tcPr>
            <w:tcW w:w="8296" w:type="dxa"/>
            <w:gridSpan w:val="6"/>
          </w:tcPr>
          <w:p w14:paraId="559B7EFB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解决方案：</w:t>
            </w:r>
          </w:p>
          <w:p w14:paraId="024199F4">
            <w:pPr>
              <w:rPr>
                <w:rFonts w:hint="eastAsia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发现是因为之前已经创建过用户jay。需要将原来的用户删除再重新创建</w:t>
            </w:r>
          </w:p>
          <w:p w14:paraId="26736D73">
            <w:pPr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default"/>
                <w:b/>
                <w:sz w:val="18"/>
                <w:lang w:val="en-US" w:eastAsia="zh-CN"/>
              </w:rPr>
              <w:drawing>
                <wp:inline distT="0" distB="0" distL="114300" distR="114300">
                  <wp:extent cx="5271770" cy="711835"/>
                  <wp:effectExtent l="0" t="0" r="11430" b="1206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711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40CEAA6B">
            <w:pPr>
              <w:rPr>
                <w:rFonts w:hint="default"/>
                <w:b/>
                <w:sz w:val="18"/>
                <w:lang w:val="en-US" w:eastAsia="zh-CN"/>
              </w:rPr>
            </w:pPr>
          </w:p>
        </w:tc>
      </w:tr>
    </w:tbl>
    <w:p w14:paraId="77C572C2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259CD">
    <w:pPr>
      <w:pStyle w:val="5"/>
      <w:rPr>
        <w:b/>
        <w:sz w:val="16"/>
      </w:rPr>
    </w:pPr>
    <w:r>
      <w:rPr>
        <w:rFonts w:hint="eastAsia"/>
        <w:b/>
        <w:sz w:val="16"/>
      </w:rPr>
      <w:t>同济大学数据库系统原理实验报告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88"/>
    <w:rsid w:val="00002B4B"/>
    <w:rsid w:val="00074ABE"/>
    <w:rsid w:val="000C73EE"/>
    <w:rsid w:val="0011255D"/>
    <w:rsid w:val="00213175"/>
    <w:rsid w:val="0025442B"/>
    <w:rsid w:val="003570CD"/>
    <w:rsid w:val="00390607"/>
    <w:rsid w:val="003C392A"/>
    <w:rsid w:val="003D0927"/>
    <w:rsid w:val="003D15F0"/>
    <w:rsid w:val="004277F4"/>
    <w:rsid w:val="00506E7F"/>
    <w:rsid w:val="00532A37"/>
    <w:rsid w:val="005B692B"/>
    <w:rsid w:val="00637788"/>
    <w:rsid w:val="00776E89"/>
    <w:rsid w:val="00794CA1"/>
    <w:rsid w:val="007D4506"/>
    <w:rsid w:val="00864A6C"/>
    <w:rsid w:val="00866337"/>
    <w:rsid w:val="008802BD"/>
    <w:rsid w:val="008C4A81"/>
    <w:rsid w:val="0091087F"/>
    <w:rsid w:val="00913900"/>
    <w:rsid w:val="0099788B"/>
    <w:rsid w:val="00AE7525"/>
    <w:rsid w:val="00B040EA"/>
    <w:rsid w:val="00B14D75"/>
    <w:rsid w:val="00B27FEE"/>
    <w:rsid w:val="00B330E9"/>
    <w:rsid w:val="00B90CD7"/>
    <w:rsid w:val="00BA5B84"/>
    <w:rsid w:val="00BF2827"/>
    <w:rsid w:val="00C624C6"/>
    <w:rsid w:val="00CC472E"/>
    <w:rsid w:val="00D026DB"/>
    <w:rsid w:val="00D364F1"/>
    <w:rsid w:val="00D81D00"/>
    <w:rsid w:val="00DE3557"/>
    <w:rsid w:val="00E04DD2"/>
    <w:rsid w:val="00E0673B"/>
    <w:rsid w:val="00E619C9"/>
    <w:rsid w:val="00E754B3"/>
    <w:rsid w:val="00E80548"/>
    <w:rsid w:val="00E938FE"/>
    <w:rsid w:val="00EA0E92"/>
    <w:rsid w:val="00EE2067"/>
    <w:rsid w:val="00EF7278"/>
    <w:rsid w:val="00F05EDF"/>
    <w:rsid w:val="00F2198E"/>
    <w:rsid w:val="13FF2AD6"/>
    <w:rsid w:val="207F7DCA"/>
    <w:rsid w:val="30FA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iPriority w:val="0"/>
    <w:rPr>
      <w:color w:val="000000"/>
      <w:u w:val="non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7"/>
    <w:link w:val="3"/>
    <w:semiHidden/>
    <w:uiPriority w:val="99"/>
    <w:rPr>
      <w:sz w:val="18"/>
      <w:szCs w:val="18"/>
    </w:rPr>
  </w:style>
  <w:style w:type="character" w:customStyle="1" w:styleId="11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2">
    <w:name w:val="页脚 字符"/>
    <w:basedOn w:val="7"/>
    <w:link w:val="4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330</Words>
  <Characters>546</Characters>
  <Lines>1</Lines>
  <Paragraphs>1</Paragraphs>
  <TotalTime>64</TotalTime>
  <ScaleCrop>false</ScaleCrop>
  <LinksUpToDate>false</LinksUpToDate>
  <CharactersWithSpaces>601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2016-10-09T04:42:00Z</dcterms:created>
  <dc:creator>Mile</dc:creator>
  <cp:lastModifiedBy>染墨相思</cp:lastModifiedBy>
  <dcterms:modified xsi:type="dcterms:W3CDTF">2025-04-22T08:55:26Z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eyJoZGlkIjoiZDc1ZjNmMDk0NWFhNjg2YWU2ZDlmOThlYjIyMWYxMzYiLCJ1c2VySWQiOiI4NDE4NjczOTQifQ==</vt:lpwstr>
  </property>
  <property fmtid="{D5CDD505-2E9C-101B-9397-08002B2CF9AE}" pid="3" name="KSOProductBuildVer">
    <vt:lpwstr>2052-12.1.0.20305</vt:lpwstr>
  </property>
  <property fmtid="{D5CDD505-2E9C-101B-9397-08002B2CF9AE}" pid="4" name="ICV">
    <vt:lpwstr>E85F84FBB7D54156BA694C2BB75B7C74_12</vt:lpwstr>
  </property>
</Properties>
</file>