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319BA">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1-线性表</w:t>
      </w:r>
      <w:r>
        <w:rPr>
          <w:b/>
          <w:bCs/>
          <w:sz w:val="36"/>
          <w:szCs w:val="40"/>
        </w:rPr>
        <w:t xml:space="preserve"> </w:t>
      </w:r>
      <w:r>
        <w:rPr>
          <w:rFonts w:hint="eastAsia"/>
          <w:b/>
          <w:bCs/>
          <w:sz w:val="36"/>
          <w:szCs w:val="40"/>
        </w:rPr>
        <w:t>实验报告</w:t>
      </w:r>
    </w:p>
    <w:p w14:paraId="6178846C">
      <w:pPr>
        <w:jc w:val="center"/>
        <w:rPr>
          <w:sz w:val="24"/>
          <w:szCs w:val="28"/>
        </w:rPr>
      </w:pPr>
      <w:r>
        <w:rPr>
          <w:rFonts w:hint="eastAsia"/>
          <w:sz w:val="24"/>
          <w:szCs w:val="28"/>
        </w:rPr>
        <w:t>姓名：</w:t>
      </w:r>
      <w:r>
        <w:rPr>
          <w:rFonts w:hint="eastAsia"/>
          <w:sz w:val="24"/>
          <w:szCs w:val="28"/>
          <w:lang w:val="en-US" w:eastAsia="zh-CN"/>
        </w:rPr>
        <w:t>毛星博</w:t>
      </w:r>
      <w:r>
        <w:rPr>
          <w:sz w:val="24"/>
          <w:szCs w:val="28"/>
        </w:rPr>
        <w:t xml:space="preserve"> </w:t>
      </w:r>
      <w:r>
        <w:rPr>
          <w:rFonts w:hint="eastAsia"/>
          <w:sz w:val="24"/>
          <w:szCs w:val="28"/>
        </w:rPr>
        <w:t>学号：</w:t>
      </w:r>
      <w:r>
        <w:rPr>
          <w:rFonts w:hint="eastAsia"/>
          <w:sz w:val="24"/>
          <w:szCs w:val="28"/>
          <w:lang w:val="en-US" w:eastAsia="zh-CN"/>
        </w:rPr>
        <w:t>2351520</w:t>
      </w:r>
      <w:r>
        <w:rPr>
          <w:sz w:val="24"/>
          <w:szCs w:val="28"/>
        </w:rPr>
        <w:t xml:space="preserve"> </w:t>
      </w:r>
      <w:r>
        <w:rPr>
          <w:rFonts w:hint="eastAsia"/>
          <w:sz w:val="24"/>
          <w:szCs w:val="28"/>
        </w:rPr>
        <w:t>日期：</w:t>
      </w:r>
      <w:r>
        <w:rPr>
          <w:sz w:val="24"/>
          <w:szCs w:val="28"/>
        </w:rPr>
        <w:t>202</w:t>
      </w:r>
      <w:r>
        <w:rPr>
          <w:rFonts w:hint="eastAsia"/>
          <w:sz w:val="24"/>
          <w:szCs w:val="28"/>
          <w:lang w:val="en-US" w:eastAsia="zh-CN"/>
        </w:rPr>
        <w:t>4</w:t>
      </w:r>
      <w:r>
        <w:rPr>
          <w:rFonts w:hint="eastAsia"/>
          <w:sz w:val="24"/>
          <w:szCs w:val="28"/>
        </w:rPr>
        <w:t>年</w:t>
      </w:r>
      <w:r>
        <w:rPr>
          <w:rFonts w:hint="eastAsia"/>
          <w:sz w:val="24"/>
          <w:szCs w:val="28"/>
          <w:lang w:val="en-US" w:eastAsia="zh-CN"/>
        </w:rPr>
        <w:t>10</w:t>
      </w:r>
      <w:r>
        <w:rPr>
          <w:rFonts w:hint="eastAsia"/>
          <w:sz w:val="24"/>
          <w:szCs w:val="28"/>
        </w:rPr>
        <w:t>月</w:t>
      </w:r>
      <w:r>
        <w:rPr>
          <w:rFonts w:hint="eastAsia"/>
          <w:sz w:val="24"/>
          <w:szCs w:val="28"/>
          <w:lang w:val="en-US" w:eastAsia="zh-CN"/>
        </w:rPr>
        <w:t>5</w:t>
      </w:r>
      <w:r>
        <w:rPr>
          <w:rFonts w:hint="eastAsia"/>
          <w:sz w:val="24"/>
          <w:szCs w:val="28"/>
        </w:rPr>
        <w:t>日</w:t>
      </w:r>
    </w:p>
    <w:p w14:paraId="3D169E1D">
      <w:pPr>
        <w:rPr>
          <w:rFonts w:hint="eastAsia"/>
          <w:sz w:val="20"/>
          <w:szCs w:val="21"/>
          <w:lang w:val="en-US" w:eastAsia="zh-CN"/>
        </w:rPr>
      </w:pPr>
      <w:r>
        <w:rPr>
          <w:sz w:val="20"/>
          <w:szCs w:val="21"/>
        </w:rPr>
        <w:t xml:space="preserve"># </w:t>
      </w:r>
      <w:r>
        <w:rPr>
          <w:rFonts w:hint="eastAsia"/>
          <w:sz w:val="20"/>
          <w:szCs w:val="21"/>
        </w:rPr>
        <w:t>实验报告格式</w:t>
      </w:r>
      <w:r>
        <w:rPr>
          <w:rFonts w:hint="eastAsia"/>
          <w:sz w:val="20"/>
          <w:szCs w:val="21"/>
          <w:lang w:val="en-US" w:eastAsia="zh-CN"/>
        </w:rPr>
        <w:t>要求</w:t>
      </w:r>
      <w:r>
        <w:rPr>
          <w:rFonts w:hint="eastAsia"/>
          <w:sz w:val="20"/>
          <w:szCs w:val="21"/>
        </w:rPr>
        <w:t>按照模板</w:t>
      </w:r>
      <w:r>
        <w:rPr>
          <w:rFonts w:hint="eastAsia"/>
          <w:sz w:val="20"/>
          <w:szCs w:val="21"/>
          <w:lang w:eastAsia="zh-CN"/>
        </w:rPr>
        <w:t>（</w:t>
      </w:r>
      <w:r>
        <w:rPr>
          <w:rFonts w:hint="eastAsia"/>
          <w:sz w:val="20"/>
          <w:szCs w:val="21"/>
          <w:lang w:val="en-US" w:eastAsia="zh-CN"/>
        </w:rPr>
        <w:t>使用Markdown等也请保证报告内包含模板中的要素）</w:t>
      </w:r>
    </w:p>
    <w:p w14:paraId="0415E16B">
      <w:pPr>
        <w:rPr>
          <w:rFonts w:hint="default" w:eastAsiaTheme="minorEastAsia"/>
          <w:sz w:val="20"/>
          <w:szCs w:val="21"/>
          <w:lang w:val="en-US" w:eastAsia="zh-CN"/>
        </w:rPr>
      </w:pPr>
      <w:r>
        <w:rPr>
          <w:rFonts w:hint="eastAsia"/>
          <w:sz w:val="20"/>
          <w:szCs w:val="21"/>
          <w:lang w:val="en-US" w:eastAsia="zh-CN"/>
        </w:rPr>
        <w:t xml:space="preserve"># </w:t>
      </w:r>
      <w:r>
        <w:rPr>
          <w:rFonts w:hint="eastAsia"/>
          <w:sz w:val="20"/>
          <w:szCs w:val="21"/>
        </w:rPr>
        <w:t>对字体大小、缩进、颜色等不做</w:t>
      </w:r>
      <w:r>
        <w:rPr>
          <w:rFonts w:hint="eastAsia"/>
          <w:sz w:val="20"/>
          <w:szCs w:val="21"/>
          <w:lang w:val="en-US" w:eastAsia="zh-CN"/>
        </w:rPr>
        <w:t>强制</w:t>
      </w:r>
      <w:r>
        <w:rPr>
          <w:rFonts w:hint="eastAsia"/>
          <w:sz w:val="20"/>
          <w:szCs w:val="21"/>
        </w:rPr>
        <w:t>要求</w:t>
      </w:r>
      <w:r>
        <w:rPr>
          <w:rFonts w:hint="eastAsia"/>
          <w:sz w:val="20"/>
          <w:szCs w:val="21"/>
          <w:lang w:eastAsia="zh-CN"/>
        </w:rPr>
        <w:t>（</w:t>
      </w:r>
      <w:r>
        <w:rPr>
          <w:rFonts w:hint="eastAsia"/>
          <w:sz w:val="20"/>
          <w:szCs w:val="21"/>
          <w:lang w:val="en-US" w:eastAsia="zh-CN"/>
        </w:rPr>
        <w:t>但尽量代码部分和文字内容有一定区分，可参考vscode配色）</w:t>
      </w:r>
    </w:p>
    <w:p w14:paraId="4C4AF31F">
      <w:pPr>
        <w:rPr>
          <w:rFonts w:hint="eastAsia"/>
          <w:sz w:val="20"/>
          <w:szCs w:val="21"/>
        </w:rPr>
      </w:pPr>
      <w:r>
        <w:rPr>
          <w:rFonts w:hint="eastAsia"/>
          <w:sz w:val="20"/>
          <w:szCs w:val="21"/>
        </w:rPr>
        <w:t>#</w:t>
      </w:r>
      <w:r>
        <w:rPr>
          <w:sz w:val="20"/>
          <w:szCs w:val="21"/>
        </w:rPr>
        <w:t xml:space="preserve"> </w:t>
      </w:r>
      <w:r>
        <w:rPr>
          <w:rFonts w:hint="eastAsia"/>
          <w:sz w:val="20"/>
          <w:szCs w:val="21"/>
        </w:rPr>
        <w:t>实验报告要求在文字简洁的同时将内容表示清楚</w:t>
      </w:r>
    </w:p>
    <w:p w14:paraId="47778DF2">
      <w:pPr>
        <w:rPr>
          <w:rFonts w:hint="eastAsia"/>
          <w:sz w:val="20"/>
          <w:szCs w:val="21"/>
          <w:lang w:val="en-US" w:eastAsia="zh-CN"/>
        </w:rPr>
      </w:pPr>
      <w:r>
        <w:rPr>
          <w:rFonts w:hint="eastAsia"/>
          <w:sz w:val="20"/>
          <w:szCs w:val="21"/>
          <w:lang w:val="en-US" w:eastAsia="zh-CN"/>
        </w:rPr>
        <w:t># 报告内不要大段贴代码，尽量控制在20页以内</w:t>
      </w:r>
    </w:p>
    <w:p w14:paraId="556E09B4">
      <w:pPr>
        <w:rPr>
          <w:rFonts w:hint="default"/>
          <w:sz w:val="20"/>
          <w:szCs w:val="21"/>
          <w:lang w:val="en-US" w:eastAsia="zh-CN"/>
        </w:rPr>
      </w:pPr>
    </w:p>
    <w:p w14:paraId="72636DAA">
      <w:pPr>
        <w:pStyle w:val="13"/>
        <w:numPr>
          <w:ilvl w:val="0"/>
          <w:numId w:val="1"/>
        </w:numPr>
        <w:ind w:firstLineChars="0"/>
        <w:rPr>
          <w:b/>
          <w:bCs/>
          <w:sz w:val="28"/>
          <w:szCs w:val="32"/>
        </w:rPr>
      </w:pPr>
      <w:r>
        <w:rPr>
          <w:rFonts w:hint="eastAsia"/>
          <w:b/>
          <w:bCs/>
          <w:sz w:val="28"/>
          <w:szCs w:val="32"/>
        </w:rPr>
        <w:t>涉及数据结构和相关背景</w:t>
      </w:r>
    </w:p>
    <w:p w14:paraId="200AE457">
      <w:pPr>
        <w:rPr>
          <w:rFonts w:hint="default"/>
          <w:b w:val="0"/>
          <w:bCs w:val="0"/>
          <w:sz w:val="24"/>
          <w:szCs w:val="28"/>
          <w:lang w:val="en-US" w:eastAsia="zh-CN"/>
        </w:rPr>
      </w:pPr>
      <w:r>
        <w:rPr>
          <w:rFonts w:hint="eastAsia"/>
          <w:b w:val="0"/>
          <w:bCs w:val="0"/>
          <w:sz w:val="24"/>
          <w:szCs w:val="28"/>
          <w:lang w:val="en-US" w:eastAsia="zh-CN"/>
        </w:rPr>
        <w:t>HW1的题目涉及线性表，包括顺序表，链表等。</w:t>
      </w:r>
    </w:p>
    <w:p w14:paraId="4FF2D4F8">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59D7D019">
      <w:pPr>
        <w:rPr>
          <w:rFonts w:hint="eastAsia"/>
          <w:b/>
          <w:bCs/>
          <w:sz w:val="24"/>
          <w:szCs w:val="28"/>
        </w:rPr>
      </w:pPr>
      <w:r>
        <w:rPr>
          <w:rFonts w:hint="eastAsia"/>
          <w:b/>
          <w:bCs/>
          <w:sz w:val="24"/>
          <w:szCs w:val="28"/>
        </w:rPr>
        <w:t>2</w:t>
      </w:r>
      <w:r>
        <w:rPr>
          <w:b/>
          <w:bCs/>
          <w:sz w:val="24"/>
          <w:szCs w:val="28"/>
        </w:rPr>
        <w:t xml:space="preserve">.1 </w:t>
      </w:r>
      <w:r>
        <w:rPr>
          <w:rFonts w:hint="eastAsia"/>
          <w:b/>
          <w:bCs/>
          <w:sz w:val="24"/>
          <w:szCs w:val="28"/>
        </w:rPr>
        <w:fldChar w:fldCharType="begin"/>
      </w:r>
      <w:r>
        <w:rPr>
          <w:rFonts w:hint="eastAsia"/>
          <w:b/>
          <w:bCs/>
          <w:sz w:val="24"/>
          <w:szCs w:val="28"/>
        </w:rPr>
        <w:instrText xml:space="preserve"> HYPERLINK "https://oj.tongji.edu.cn/index.php/problems/1/2114" </w:instrText>
      </w:r>
      <w:r>
        <w:rPr>
          <w:rFonts w:hint="eastAsia"/>
          <w:b/>
          <w:bCs/>
          <w:sz w:val="24"/>
          <w:szCs w:val="28"/>
        </w:rPr>
        <w:fldChar w:fldCharType="separate"/>
      </w:r>
      <w:r>
        <w:rPr>
          <w:rFonts w:hint="eastAsia"/>
          <w:b/>
          <w:bCs/>
          <w:sz w:val="24"/>
          <w:szCs w:val="28"/>
        </w:rPr>
        <w:t>轮转数组</w:t>
      </w:r>
      <w:r>
        <w:rPr>
          <w:rFonts w:hint="eastAsia"/>
          <w:b/>
          <w:bCs/>
          <w:sz w:val="24"/>
          <w:szCs w:val="28"/>
        </w:rPr>
        <w:fldChar w:fldCharType="end"/>
      </w:r>
    </w:p>
    <w:p w14:paraId="739A79DE">
      <w:pPr>
        <w:rPr>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636340F4">
      <w:pPr>
        <w:rPr>
          <w:sz w:val="20"/>
          <w:szCs w:val="21"/>
        </w:rPr>
      </w:pPr>
      <w:r>
        <w:rPr>
          <w:sz w:val="20"/>
          <w:szCs w:val="21"/>
        </w:rPr>
        <w:t>给定一个整数顺序表nums，将顺序表中的元素向右轮转 k 个位置，其中 k 是非负数。</w:t>
      </w:r>
    </w:p>
    <w:p w14:paraId="184042AA">
      <w:pPr>
        <w:rPr>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393552A6">
      <w:pPr>
        <w:rPr>
          <w:rFonts w:hint="eastAsia" w:eastAsiaTheme="minorEastAsia"/>
          <w:sz w:val="20"/>
          <w:szCs w:val="21"/>
          <w:lang w:val="en-US" w:eastAsia="zh-CN"/>
        </w:rPr>
      </w:pPr>
      <w:r>
        <w:rPr>
          <w:rFonts w:hint="eastAsia"/>
          <w:sz w:val="20"/>
          <w:szCs w:val="21"/>
          <w:lang w:val="en-US" w:eastAsia="zh-CN"/>
        </w:rPr>
        <w:t>输入：</w:t>
      </w:r>
    </w:p>
    <w:p w14:paraId="57A3FDBC">
      <w:pPr>
        <w:rPr>
          <w:sz w:val="20"/>
          <w:szCs w:val="21"/>
        </w:rPr>
      </w:pPr>
      <w:r>
        <w:rPr>
          <w:sz w:val="20"/>
          <w:szCs w:val="21"/>
        </w:rPr>
        <w:t>第一行两个整数n和k，分别表示nums的元素个数n，和向右轮转k个位置；</w:t>
      </w:r>
      <w:r>
        <w:rPr>
          <w:sz w:val="20"/>
          <w:szCs w:val="21"/>
        </w:rPr>
        <w:br w:type="textWrapping"/>
      </w:r>
      <w:r>
        <w:rPr>
          <w:sz w:val="20"/>
          <w:szCs w:val="21"/>
        </w:rPr>
        <w:t>第二行包括n个整数，为顺序表nums中的元素</w:t>
      </w:r>
    </w:p>
    <w:p w14:paraId="16025217">
      <w:pPr>
        <w:rPr>
          <w:rFonts w:hint="eastAsia"/>
          <w:sz w:val="20"/>
          <w:szCs w:val="21"/>
          <w:lang w:eastAsia="zh-CN"/>
        </w:rPr>
      </w:pPr>
      <w:r>
        <w:rPr>
          <w:rFonts w:hint="default"/>
          <w:sz w:val="20"/>
          <w:szCs w:val="21"/>
        </w:rPr>
        <w:t>输出</w:t>
      </w:r>
      <w:r>
        <w:rPr>
          <w:rFonts w:hint="eastAsia"/>
          <w:sz w:val="20"/>
          <w:szCs w:val="21"/>
          <w:lang w:eastAsia="zh-CN"/>
        </w:rPr>
        <w:t>：</w:t>
      </w:r>
    </w:p>
    <w:p w14:paraId="15927358">
      <w:pPr>
        <w:rPr>
          <w:sz w:val="20"/>
          <w:szCs w:val="21"/>
        </w:rPr>
      </w:pPr>
      <w:r>
        <w:rPr>
          <w:sz w:val="20"/>
          <w:szCs w:val="21"/>
        </w:rPr>
        <w:t>轮转后的顺序表中的元素</w:t>
      </w:r>
    </w:p>
    <w:p w14:paraId="6723774A">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0154CF33">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20C36505">
      <w:pPr>
        <w:rPr>
          <w:rFonts w:hint="eastAsia"/>
          <w:sz w:val="20"/>
          <w:szCs w:val="21"/>
          <w:lang w:val="en-US" w:eastAsia="zh-CN"/>
        </w:rPr>
      </w:pPr>
      <w:r>
        <w:rPr>
          <w:rFonts w:hint="eastAsia"/>
          <w:sz w:val="20"/>
          <w:szCs w:val="21"/>
          <w:lang w:val="en-US" w:eastAsia="zh-CN"/>
        </w:rPr>
        <w:t># 贴出数据结构定义代码（变量、结构体或类）并使用注释辅助说明</w:t>
      </w:r>
    </w:p>
    <w:p w14:paraId="40258A2A">
      <w:pPr>
        <w:rPr>
          <w:rFonts w:hint="default"/>
          <w:sz w:val="20"/>
          <w:szCs w:val="21"/>
          <w:lang w:val="en-US" w:eastAsia="zh-CN"/>
        </w:rPr>
      </w:pPr>
      <w:r>
        <w:drawing>
          <wp:inline distT="0" distB="0" distL="114300" distR="114300">
            <wp:extent cx="4105275" cy="2667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05275" cy="266700"/>
                    </a:xfrm>
                    <a:prstGeom prst="rect">
                      <a:avLst/>
                    </a:prstGeom>
                    <a:noFill/>
                    <a:ln>
                      <a:noFill/>
                    </a:ln>
                  </pic:spPr>
                </pic:pic>
              </a:graphicData>
            </a:graphic>
          </wp:inline>
        </w:drawing>
      </w:r>
    </w:p>
    <w:p w14:paraId="016D43CD">
      <w:pPr>
        <w:rPr>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5EF3A372">
      <w:pPr>
        <w:rPr>
          <w:rFonts w:hint="eastAsia"/>
          <w:b w:val="0"/>
          <w:bCs w:val="0"/>
          <w:sz w:val="20"/>
          <w:szCs w:val="21"/>
          <w:lang w:val="en-US" w:eastAsia="zh-CN"/>
        </w:rPr>
      </w:pPr>
      <w:r>
        <w:rPr>
          <w:rFonts w:hint="eastAsia"/>
          <w:b w:val="0"/>
          <w:bCs w:val="0"/>
          <w:sz w:val="20"/>
          <w:szCs w:val="21"/>
          <w:lang w:val="en-US" w:eastAsia="zh-CN"/>
        </w:rPr>
        <w:t># 推荐使用代码+注释的形式，清晰描述函数功能、输入内容和输出/返回内容</w:t>
      </w:r>
    </w:p>
    <w:p w14:paraId="27A06EFA">
      <w:pPr>
        <w:rPr>
          <w:rFonts w:hint="eastAsia"/>
          <w:b w:val="0"/>
          <w:bCs w:val="0"/>
          <w:sz w:val="20"/>
          <w:szCs w:val="21"/>
          <w:lang w:val="en-US" w:eastAsia="zh-CN"/>
        </w:rPr>
      </w:pPr>
      <w:r>
        <w:rPr>
          <w:rFonts w:hint="eastAsia"/>
          <w:b w:val="0"/>
          <w:bCs w:val="0"/>
          <w:sz w:val="20"/>
          <w:szCs w:val="21"/>
          <w:lang w:val="en-US" w:eastAsia="zh-CN"/>
        </w:rPr>
        <w:t># 不要直接贴函数实现代码，请选择关键代码/伪代码展示并用注释辅助说明</w:t>
      </w:r>
    </w:p>
    <w:p w14:paraId="16D67842">
      <w:pPr>
        <w:rPr>
          <w:rFonts w:hint="default"/>
          <w:b w:val="0"/>
          <w:bCs w:val="0"/>
          <w:sz w:val="20"/>
          <w:szCs w:val="21"/>
          <w:lang w:val="en-US" w:eastAsia="zh-CN"/>
        </w:rPr>
      </w:pPr>
      <w:r>
        <w:drawing>
          <wp:inline distT="0" distB="0" distL="114300" distR="114300">
            <wp:extent cx="5266690" cy="1042035"/>
            <wp:effectExtent l="0" t="0" r="381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042035"/>
                    </a:xfrm>
                    <a:prstGeom prst="rect">
                      <a:avLst/>
                    </a:prstGeom>
                    <a:noFill/>
                    <a:ln>
                      <a:noFill/>
                    </a:ln>
                  </pic:spPr>
                </pic:pic>
              </a:graphicData>
            </a:graphic>
          </wp:inline>
        </w:drawing>
      </w:r>
    </w:p>
    <w:p w14:paraId="3F3C807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.5 </w:t>
      </w:r>
      <w:r>
        <w:rPr>
          <w:rFonts w:hint="eastAsia"/>
          <w:b/>
          <w:bCs/>
          <w:sz w:val="24"/>
          <w:szCs w:val="28"/>
        </w:rPr>
        <w:t>调试分析（遇到的问题和解决方法）</w:t>
      </w:r>
    </w:p>
    <w:p w14:paraId="455F0DDE">
      <w:pPr>
        <w:rPr>
          <w:rFonts w:hint="eastAsia"/>
          <w:sz w:val="20"/>
          <w:szCs w:val="21"/>
        </w:rPr>
      </w:pPr>
      <w:r>
        <w:rPr>
          <w:rFonts w:hint="eastAsia"/>
          <w:sz w:val="20"/>
          <w:szCs w:val="21"/>
        </w:rPr>
        <w:t>在调试过程中，我最初遇到的问题是轮转后数组顺序不正确。经过检查，发现是在处理数组轮转时，没有正确处理k值大于数组长度的情况，导致轮转次数过多。解决方法是通过取模运算 k = k % n ，确保轮转次数在合理范围内。</w:t>
      </w:r>
    </w:p>
    <w:p w14:paraId="4F0A18C8">
      <w:pPr>
        <w:rPr>
          <w:rFonts w:hint="eastAsia"/>
          <w:sz w:val="20"/>
          <w:szCs w:val="21"/>
        </w:rPr>
      </w:pPr>
      <w:r>
        <w:rPr>
          <w:rFonts w:hint="eastAsia"/>
          <w:sz w:val="20"/>
          <w:szCs w:val="21"/>
        </w:rPr>
        <w:t>此外，还注意到在处理边界条件时，需要特别小心，如数组为空或只有一个元素时，直接输出原数组即可。</w:t>
      </w:r>
    </w:p>
    <w:p w14:paraId="1C027C7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.6 </w:t>
      </w:r>
      <w:r>
        <w:rPr>
          <w:rFonts w:hint="eastAsia"/>
          <w:b/>
          <w:bCs/>
          <w:sz w:val="24"/>
          <w:szCs w:val="28"/>
        </w:rPr>
        <w:t>总结和体会</w:t>
      </w:r>
    </w:p>
    <w:p w14:paraId="5D5E4FD9">
      <w:pPr>
        <w:rPr>
          <w:rFonts w:hint="eastAsia"/>
          <w:sz w:val="20"/>
          <w:szCs w:val="21"/>
        </w:rPr>
      </w:pPr>
      <w:r>
        <w:rPr>
          <w:rFonts w:hint="eastAsia"/>
          <w:sz w:val="20"/>
          <w:szCs w:val="21"/>
        </w:rPr>
        <w:t>通过这个实验，我深入理解了顺序表的基本操作及其在数组轮转中的应用。难点在于如何高效地处理轮转操作，尤其是大 k 值的情况。这个实验让我认识到数据结构的选择对算法效率的重要性。</w:t>
      </w:r>
    </w:p>
    <w:p w14:paraId="0A5D6261">
      <w:pPr>
        <w:rPr>
          <w:rFonts w:hint="eastAsia"/>
          <w:sz w:val="20"/>
          <w:szCs w:val="21"/>
        </w:rPr>
      </w:pPr>
    </w:p>
    <w:p w14:paraId="33C5ECF7">
      <w:pPr>
        <w:rPr>
          <w:b/>
          <w:bCs/>
          <w:sz w:val="24"/>
          <w:szCs w:val="28"/>
        </w:rPr>
      </w:pPr>
      <w:r>
        <w:rPr>
          <w:rFonts w:hint="eastAsia"/>
          <w:b/>
          <w:bCs/>
          <w:sz w:val="24"/>
          <w:szCs w:val="28"/>
        </w:rPr>
        <w:t>2</w:t>
      </w:r>
      <w:r>
        <w:rPr>
          <w:b/>
          <w:bCs/>
          <w:sz w:val="24"/>
          <w:szCs w:val="28"/>
        </w:rPr>
        <w:t xml:space="preserve">.2 </w:t>
      </w:r>
      <w:r>
        <w:rPr>
          <w:b/>
          <w:bCs/>
          <w:sz w:val="24"/>
          <w:szCs w:val="28"/>
        </w:rPr>
        <w:fldChar w:fldCharType="begin"/>
      </w:r>
      <w:r>
        <w:rPr>
          <w:b/>
          <w:bCs/>
          <w:sz w:val="24"/>
          <w:szCs w:val="28"/>
        </w:rPr>
        <w:instrText xml:space="preserve"> HYPERLINK "https://oj.tongji.edu.cn/index.php/problems/3/2114" </w:instrText>
      </w:r>
      <w:r>
        <w:rPr>
          <w:b/>
          <w:bCs/>
          <w:sz w:val="24"/>
          <w:szCs w:val="28"/>
        </w:rPr>
        <w:fldChar w:fldCharType="separate"/>
      </w:r>
      <w:r>
        <w:rPr>
          <w:rFonts w:hint="default"/>
          <w:b/>
          <w:bCs/>
          <w:sz w:val="24"/>
          <w:szCs w:val="28"/>
        </w:rPr>
        <w:t>一元多项式的相加和相乘</w:t>
      </w:r>
      <w:r>
        <w:rPr>
          <w:rFonts w:hint="default"/>
          <w:b/>
          <w:bCs/>
          <w:sz w:val="24"/>
          <w:szCs w:val="28"/>
        </w:rPr>
        <w:fldChar w:fldCharType="end"/>
      </w:r>
    </w:p>
    <w:p w14:paraId="58E9573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.1 </w:t>
      </w:r>
      <w:r>
        <w:rPr>
          <w:rFonts w:hint="eastAsia"/>
          <w:b/>
          <w:bCs/>
          <w:sz w:val="24"/>
          <w:szCs w:val="28"/>
        </w:rPr>
        <w:t>问题描述</w:t>
      </w:r>
    </w:p>
    <w:p w14:paraId="72A83518">
      <w:pPr>
        <w:rPr>
          <w:sz w:val="20"/>
          <w:szCs w:val="21"/>
        </w:rPr>
      </w:pPr>
      <w:r>
        <w:rPr>
          <w:sz w:val="20"/>
          <w:szCs w:val="21"/>
        </w:rPr>
        <w:t>一元多项式是有序线性表的典型应用，用一个长度为m且每个元素有两个数据项（系数项和指数项）的线性表((p1,e1),(p2,e2),...,(pm,em))可以唯一地表示一个多项式。 本题实现多项式的相加和相乘运算。本题输入保证是按照指数项递增有序的。</w:t>
      </w:r>
    </w:p>
    <w:p w14:paraId="1137037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.2 </w:t>
      </w:r>
      <w:r>
        <w:rPr>
          <w:rFonts w:hint="eastAsia"/>
          <w:b/>
          <w:bCs/>
          <w:sz w:val="24"/>
          <w:szCs w:val="28"/>
        </w:rPr>
        <w:t>基本要求</w:t>
      </w:r>
    </w:p>
    <w:p w14:paraId="1B3AE3AF">
      <w:pPr>
        <w:rPr>
          <w:rFonts w:hint="eastAsia"/>
          <w:sz w:val="20"/>
          <w:szCs w:val="21"/>
          <w:lang w:val="en-US" w:eastAsia="zh-CN"/>
        </w:rPr>
      </w:pPr>
      <w:r>
        <w:rPr>
          <w:rFonts w:hint="eastAsia"/>
          <w:sz w:val="20"/>
          <w:szCs w:val="21"/>
          <w:lang w:val="en-US" w:eastAsia="zh-CN"/>
        </w:rPr>
        <w:t>输入：</w:t>
      </w:r>
    </w:p>
    <w:p w14:paraId="742DCE21">
      <w:pPr>
        <w:rPr>
          <w:rFonts w:hint="eastAsia"/>
          <w:sz w:val="20"/>
          <w:szCs w:val="21"/>
          <w:lang w:val="en-US" w:eastAsia="zh-CN"/>
        </w:rPr>
      </w:pPr>
      <w:r>
        <w:rPr>
          <w:rFonts w:hint="eastAsia"/>
          <w:sz w:val="20"/>
          <w:szCs w:val="21"/>
          <w:lang w:val="en-US" w:eastAsia="zh-CN"/>
        </w:rPr>
        <w:t>第1行一个整数m，表示第一个一元多项式的长度</w:t>
      </w:r>
    </w:p>
    <w:p w14:paraId="5828DBCF">
      <w:pPr>
        <w:rPr>
          <w:rFonts w:hint="eastAsia"/>
          <w:sz w:val="20"/>
          <w:szCs w:val="21"/>
          <w:lang w:val="en-US" w:eastAsia="zh-CN"/>
        </w:rPr>
      </w:pPr>
      <w:r>
        <w:rPr>
          <w:rFonts w:hint="eastAsia"/>
          <w:sz w:val="20"/>
          <w:szCs w:val="21"/>
          <w:lang w:val="en-US" w:eastAsia="zh-CN"/>
        </w:rPr>
        <w:t>第2行有2m个整数，p1 e1 p2 e2 ...，中间以空格分割,表示第1个多项式系数和指数</w:t>
      </w:r>
    </w:p>
    <w:p w14:paraId="0FAF5439">
      <w:pPr>
        <w:rPr>
          <w:rFonts w:hint="eastAsia"/>
          <w:sz w:val="20"/>
          <w:szCs w:val="21"/>
          <w:lang w:val="en-US" w:eastAsia="zh-CN"/>
        </w:rPr>
      </w:pPr>
      <w:r>
        <w:rPr>
          <w:rFonts w:hint="eastAsia"/>
          <w:sz w:val="20"/>
          <w:szCs w:val="21"/>
          <w:lang w:val="en-US" w:eastAsia="zh-CN"/>
        </w:rPr>
        <w:t>第3行一个整数n,表示第二个一元多项式的项数</w:t>
      </w:r>
    </w:p>
    <w:p w14:paraId="440F283C">
      <w:pPr>
        <w:rPr>
          <w:rFonts w:hint="eastAsia"/>
          <w:sz w:val="20"/>
          <w:szCs w:val="21"/>
          <w:lang w:val="en-US" w:eastAsia="zh-CN"/>
        </w:rPr>
      </w:pPr>
      <w:r>
        <w:rPr>
          <w:rFonts w:hint="eastAsia"/>
          <w:sz w:val="20"/>
          <w:szCs w:val="21"/>
          <w:lang w:val="en-US" w:eastAsia="zh-CN"/>
        </w:rPr>
        <w:t>第4行有2n个整数，p1 e1 p2 e2 ...，中间以空格分割,表示第2个多项式系数和指数</w:t>
      </w:r>
      <w:r>
        <w:rPr>
          <w:rFonts w:hint="eastAsia"/>
          <w:sz w:val="20"/>
          <w:szCs w:val="21"/>
          <w:lang w:val="en-US" w:eastAsia="zh-CN"/>
        </w:rPr>
        <w:br w:type="textWrapping"/>
      </w:r>
      <w:r>
        <w:rPr>
          <w:rFonts w:hint="eastAsia"/>
          <w:sz w:val="20"/>
          <w:szCs w:val="21"/>
          <w:lang w:val="en-US" w:eastAsia="zh-CN"/>
        </w:rPr>
        <w:t>第5行一个整数，若为0,执行加法运算并输出结果，若为1，执行乘法运算并输出结果；若为2，输出一行加法结果和一行乘法的结果。</w:t>
      </w:r>
    </w:p>
    <w:p w14:paraId="0A402781">
      <w:pPr>
        <w:rPr>
          <w:rFonts w:hint="eastAsia"/>
          <w:sz w:val="20"/>
          <w:szCs w:val="21"/>
          <w:lang w:val="en-US" w:eastAsia="zh-CN"/>
        </w:rPr>
      </w:pPr>
      <w:r>
        <w:rPr>
          <w:rFonts w:hint="eastAsia"/>
          <w:sz w:val="20"/>
          <w:szCs w:val="21"/>
          <w:lang w:val="en-US" w:eastAsia="zh-CN"/>
        </w:rPr>
        <w:t>输出：</w:t>
      </w:r>
    </w:p>
    <w:p w14:paraId="67FB391E">
      <w:pPr>
        <w:rPr>
          <w:rFonts w:hint="eastAsia"/>
          <w:sz w:val="20"/>
          <w:szCs w:val="21"/>
          <w:lang w:val="en-US" w:eastAsia="zh-CN"/>
        </w:rPr>
      </w:pPr>
      <w:r>
        <w:rPr>
          <w:rFonts w:hint="eastAsia"/>
          <w:sz w:val="20"/>
          <w:szCs w:val="21"/>
          <w:lang w:val="en-US" w:eastAsia="zh-CN"/>
        </w:rPr>
        <w:t>运算后的多项式链表，要求按指数从小到大排列</w:t>
      </w:r>
      <w:r>
        <w:rPr>
          <w:rFonts w:hint="eastAsia"/>
          <w:sz w:val="20"/>
          <w:szCs w:val="21"/>
          <w:lang w:val="en-US" w:eastAsia="zh-CN"/>
        </w:rPr>
        <w:br w:type="textWrapping"/>
      </w:r>
      <w:r>
        <w:rPr>
          <w:rFonts w:hint="eastAsia"/>
          <w:sz w:val="20"/>
          <w:szCs w:val="21"/>
          <w:lang w:val="en-US" w:eastAsia="zh-CN"/>
        </w:rPr>
        <w:t>当运算结果为0 0时，不输出。</w:t>
      </w:r>
    </w:p>
    <w:p w14:paraId="149299B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.3 </w:t>
      </w:r>
      <w:r>
        <w:rPr>
          <w:rFonts w:hint="eastAsia"/>
          <w:b/>
          <w:bCs/>
          <w:sz w:val="24"/>
          <w:szCs w:val="28"/>
        </w:rPr>
        <w:t>数据结构设计</w:t>
      </w:r>
    </w:p>
    <w:p w14:paraId="4144DBA3">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59CD777E">
      <w:pPr>
        <w:rPr>
          <w:rFonts w:hint="eastAsia"/>
          <w:sz w:val="20"/>
          <w:szCs w:val="21"/>
          <w:lang w:val="en-US" w:eastAsia="zh-CN"/>
        </w:rPr>
      </w:pPr>
      <w:r>
        <w:rPr>
          <w:rFonts w:hint="eastAsia"/>
          <w:sz w:val="20"/>
          <w:szCs w:val="21"/>
          <w:lang w:val="en-US" w:eastAsia="zh-CN"/>
        </w:rPr>
        <w:t># 贴出数据结构定义代码（变量、结构体或类）并使用注释辅助说明</w:t>
      </w:r>
    </w:p>
    <w:p w14:paraId="31D1350F">
      <w:pPr>
        <w:rPr>
          <w:b/>
          <w:bCs/>
          <w:sz w:val="24"/>
          <w:szCs w:val="28"/>
        </w:rPr>
      </w:pPr>
      <w:r>
        <w:drawing>
          <wp:inline distT="0" distB="0" distL="114300" distR="114300">
            <wp:extent cx="5272405" cy="1153160"/>
            <wp:effectExtent l="0" t="0" r="10795" b="25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272405" cy="1153160"/>
                    </a:xfrm>
                    <a:prstGeom prst="rect">
                      <a:avLst/>
                    </a:prstGeom>
                    <a:noFill/>
                    <a:ln>
                      <a:noFill/>
                    </a:ln>
                  </pic:spPr>
                </pic:pic>
              </a:graphicData>
            </a:graphic>
          </wp:inline>
        </w:drawing>
      </w: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.4</w:t>
      </w:r>
      <w:r>
        <w:rPr>
          <w:rFonts w:hint="eastAsia"/>
          <w:b/>
          <w:bCs/>
          <w:sz w:val="24"/>
          <w:szCs w:val="28"/>
        </w:rPr>
        <w:t>功能说明（函数、类）</w:t>
      </w:r>
    </w:p>
    <w:p w14:paraId="5725490E">
      <w:pPr>
        <w:rPr>
          <w:rFonts w:hint="eastAsia"/>
          <w:b w:val="0"/>
          <w:bCs w:val="0"/>
          <w:sz w:val="20"/>
          <w:szCs w:val="21"/>
          <w:lang w:val="en-US" w:eastAsia="zh-CN"/>
        </w:rPr>
      </w:pPr>
      <w:r>
        <w:rPr>
          <w:rFonts w:hint="eastAsia"/>
          <w:b w:val="0"/>
          <w:bCs w:val="0"/>
          <w:sz w:val="20"/>
          <w:szCs w:val="21"/>
          <w:lang w:val="en-US" w:eastAsia="zh-CN"/>
        </w:rPr>
        <w:t># 推荐使用代码+注释的形式，清晰描述函数功能、输入内容和输出/返回内容</w:t>
      </w:r>
    </w:p>
    <w:p w14:paraId="48ACF011">
      <w:pPr>
        <w:rPr>
          <w:rFonts w:hint="eastAsia"/>
          <w:b w:val="0"/>
          <w:bCs w:val="0"/>
          <w:sz w:val="20"/>
          <w:szCs w:val="21"/>
          <w:lang w:val="en-US" w:eastAsia="zh-CN"/>
        </w:rPr>
      </w:pPr>
      <w:r>
        <w:rPr>
          <w:rFonts w:hint="eastAsia"/>
          <w:b w:val="0"/>
          <w:bCs w:val="0"/>
          <w:sz w:val="20"/>
          <w:szCs w:val="21"/>
          <w:lang w:val="en-US" w:eastAsia="zh-CN"/>
        </w:rPr>
        <w:t># 不要直接贴函数实现代码，请选择关键代码/伪代码展示并用注释辅助说明</w:t>
      </w:r>
    </w:p>
    <w:p w14:paraId="7BEEA388">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69230" cy="3753485"/>
            <wp:effectExtent l="0" t="0" r="1270" b="571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5269230" cy="3753485"/>
                    </a:xfrm>
                    <a:prstGeom prst="rect">
                      <a:avLst/>
                    </a:prstGeom>
                    <a:noFill/>
                    <a:ln>
                      <a:noFill/>
                    </a:ln>
                  </pic:spPr>
                </pic:pic>
              </a:graphicData>
            </a:graphic>
          </wp:inline>
        </w:drawing>
      </w:r>
    </w:p>
    <w:p w14:paraId="09933B60">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67325" cy="1969135"/>
            <wp:effectExtent l="0" t="0" r="3175" b="1206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5267325" cy="1969135"/>
                    </a:xfrm>
                    <a:prstGeom prst="rect">
                      <a:avLst/>
                    </a:prstGeom>
                    <a:noFill/>
                    <a:ln>
                      <a:noFill/>
                    </a:ln>
                  </pic:spPr>
                </pic:pic>
              </a:graphicData>
            </a:graphic>
          </wp:inline>
        </w:drawing>
      </w:r>
    </w:p>
    <w:p w14:paraId="6A85DD73">
      <w:pPr>
        <w:ind w:left="420" w:leftChars="0" w:firstLine="420" w:firstLineChars="0"/>
        <w:rPr>
          <w:rFonts w:hint="eastAsia"/>
          <w:b w:val="0"/>
          <w:bCs w:val="0"/>
          <w:sz w:val="20"/>
          <w:szCs w:val="21"/>
          <w:lang w:val="en-US" w:eastAsia="zh-CN"/>
        </w:rPr>
      </w:pPr>
    </w:p>
    <w:p w14:paraId="14D65E45">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.5 </w:t>
      </w:r>
      <w:r>
        <w:rPr>
          <w:rFonts w:hint="eastAsia"/>
          <w:b/>
          <w:bCs/>
          <w:sz w:val="24"/>
          <w:szCs w:val="28"/>
        </w:rPr>
        <w:t>调试分析（遇到的问题和解决方法）</w:t>
      </w:r>
    </w:p>
    <w:p w14:paraId="0890E822">
      <w:pPr>
        <w:rPr>
          <w:rFonts w:hint="eastAsia"/>
          <w:sz w:val="20"/>
          <w:szCs w:val="21"/>
        </w:rPr>
      </w:pPr>
      <w:r>
        <w:rPr>
          <w:rFonts w:hint="eastAsia"/>
          <w:sz w:val="20"/>
          <w:szCs w:val="21"/>
        </w:rPr>
        <w:t>在实现多项式相加和相乘时，我遇到了多项式链表构建和遍历的问题。特别是在相乘过程中，需要正确地处理每一项与其他所有项的乘积，并合并同类项。解决方法是先分别构建两个多项式的链表，然后通过遍历和相乘操作构建结果多项式链表，并在构建过程中合并同类项。</w:t>
      </w:r>
    </w:p>
    <w:p w14:paraId="5909CD11">
      <w:pPr>
        <w:rPr>
          <w:b/>
          <w:bCs/>
          <w:sz w:val="24"/>
          <w:szCs w:val="28"/>
        </w:rPr>
      </w:pPr>
      <w:r>
        <w:rPr>
          <w:rFonts w:hint="eastAsia"/>
          <w:sz w:val="20"/>
          <w:szCs w:val="21"/>
        </w:rPr>
        <w:t>此外，我还注意到在输入和输出过程中，需要保持指数项的有序性，这增加了实现的复杂性。</w:t>
      </w: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.6 </w:t>
      </w:r>
      <w:r>
        <w:rPr>
          <w:rFonts w:hint="eastAsia"/>
          <w:b/>
          <w:bCs/>
          <w:sz w:val="24"/>
          <w:szCs w:val="28"/>
        </w:rPr>
        <w:t>总结和体会</w:t>
      </w:r>
    </w:p>
    <w:p w14:paraId="247ADA86">
      <w:pPr>
        <w:rPr>
          <w:rFonts w:hint="eastAsia"/>
          <w:b/>
          <w:bCs/>
          <w:sz w:val="24"/>
          <w:szCs w:val="28"/>
        </w:rPr>
      </w:pPr>
      <w:r>
        <w:rPr>
          <w:rFonts w:hint="eastAsia"/>
          <w:sz w:val="20"/>
          <w:szCs w:val="21"/>
        </w:rPr>
        <w:t>通过这道题，我掌握了链表的基本操作，并学会了如何有效地处理复杂数据结构。此外，我还学会了如何在算法中保持数据的有序性，这对解决类似问题有很大帮助。同时，我也深刻体会到了调试复杂数据结构时耐心和细致的重要性。</w:t>
      </w:r>
    </w:p>
    <w:p w14:paraId="27074421">
      <w:pPr>
        <w:rPr>
          <w:rFonts w:hint="eastAsia"/>
          <w:b/>
          <w:bCs/>
          <w:sz w:val="24"/>
          <w:szCs w:val="28"/>
        </w:rPr>
      </w:pPr>
    </w:p>
    <w:p w14:paraId="4C5982DB">
      <w:pPr>
        <w:rPr>
          <w:rFonts w:hint="eastAsia"/>
          <w:b/>
          <w:bCs/>
          <w:sz w:val="24"/>
          <w:szCs w:val="28"/>
        </w:rPr>
      </w:pPr>
      <w:r>
        <w:rPr>
          <w:rFonts w:hint="eastAsia"/>
          <w:b/>
          <w:bCs/>
          <w:sz w:val="24"/>
          <w:szCs w:val="28"/>
        </w:rPr>
        <w:t>2</w:t>
      </w:r>
      <w:r>
        <w:rPr>
          <w:b/>
          <w:bCs/>
          <w:sz w:val="24"/>
          <w:szCs w:val="28"/>
        </w:rPr>
        <w:t xml:space="preserve">.3 </w:t>
      </w:r>
      <w:r>
        <w:rPr>
          <w:rFonts w:hint="eastAsia"/>
          <w:b/>
          <w:bCs/>
          <w:sz w:val="24"/>
          <w:szCs w:val="28"/>
        </w:rPr>
        <w:t>求级数</w:t>
      </w:r>
    </w:p>
    <w:p w14:paraId="2A72A6A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.1 </w:t>
      </w:r>
      <w:r>
        <w:rPr>
          <w:rFonts w:hint="eastAsia"/>
          <w:b/>
          <w:bCs/>
          <w:sz w:val="24"/>
          <w:szCs w:val="28"/>
        </w:rPr>
        <w:t>问题描述</w:t>
      </w:r>
    </w:p>
    <w:p w14:paraId="5A62CD9D">
      <w:pPr>
        <w:rPr>
          <w:rFonts w:hint="default"/>
          <w:sz w:val="20"/>
          <w:szCs w:val="21"/>
          <w:lang w:val="en-US" w:eastAsia="zh-CN"/>
        </w:rPr>
      </w:pPr>
      <w:r>
        <w:rPr>
          <w:rFonts w:hint="eastAsia"/>
          <w:sz w:val="20"/>
          <w:szCs w:val="21"/>
          <w:lang w:val="en-US" w:eastAsia="zh-CN"/>
        </w:rPr>
        <w:t>给出整数N和A的值，计算</w:t>
      </w:r>
      <w:r>
        <w:rPr>
          <w:rFonts w:hint="eastAsia"/>
          <w:position w:val="-28"/>
          <w:sz w:val="20"/>
          <w:szCs w:val="21"/>
          <w:lang w:val="en-US" w:eastAsia="zh-CN"/>
        </w:rPr>
        <w:object>
          <v:shape id="_x0000_i1025" o:spt="75" type="#_x0000_t75" style="height:34pt;width:168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sz w:val="20"/>
          <w:szCs w:val="21"/>
          <w:lang w:val="en-US" w:eastAsia="zh-CN"/>
        </w:rPr>
        <w:t>的整数值</w:t>
      </w:r>
    </w:p>
    <w:p w14:paraId="57C6408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.2 </w:t>
      </w:r>
      <w:r>
        <w:rPr>
          <w:rFonts w:hint="eastAsia"/>
          <w:b/>
          <w:bCs/>
          <w:sz w:val="24"/>
          <w:szCs w:val="28"/>
        </w:rPr>
        <w:t>基本要求</w:t>
      </w:r>
    </w:p>
    <w:p w14:paraId="08490986">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w:t>
      </w:r>
    </w:p>
    <w:p w14:paraId="19AFDEF4">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若干行，在每一行中给出整数N和A的值，（1&lt;=N&lt;=150，0&lt;=A&lt;=15）</w:t>
      </w:r>
    </w:p>
    <w:p w14:paraId="2CDCED8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对于20%的数据，有 1&lt;=N&lt;=12，0&lt;=A&lt;=5</w:t>
      </w:r>
    </w:p>
    <w:p w14:paraId="22A5E0FA">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对于40%的数据，有1&lt;=N&lt;=18，0&lt;=A&lt;=9</w:t>
      </w:r>
    </w:p>
    <w:p w14:paraId="48C7EFD4">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对于100%的数据，有1&lt;=N&lt;=150，0&lt;=A&lt;=15</w:t>
      </w:r>
    </w:p>
    <w:p w14:paraId="6A07930E">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w:t>
      </w:r>
    </w:p>
    <w:p w14:paraId="04B62632">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对于每一行，在一行中输出级数</w:t>
      </w:r>
      <w:r>
        <w:rPr>
          <w:rFonts w:hint="eastAsia" w:asciiTheme="minorHAnsi" w:eastAsiaTheme="minorEastAsia"/>
          <w:sz w:val="20"/>
          <w:szCs w:val="21"/>
          <w:lang w:val="en-US" w:eastAsia="zh-CN"/>
        </w:rPr>
        <w:object>
          <v:shape id="_x0000_i1026" o:spt="75" type="#_x0000_t75" style="height:34pt;width:168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11">
            <o:LockedField>false</o:LockedField>
          </o:OLEObject>
        </w:object>
      </w:r>
      <w:r>
        <w:rPr>
          <w:rFonts w:hint="eastAsia" w:asciiTheme="minorHAnsi" w:eastAsiaTheme="minorEastAsia"/>
          <w:sz w:val="20"/>
          <w:szCs w:val="21"/>
          <w:lang w:val="en-US" w:eastAsia="zh-CN"/>
        </w:rPr>
        <w:t>的整数值</w:t>
      </w:r>
    </w:p>
    <w:p w14:paraId="08316D9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3 </w:t>
      </w:r>
      <w:r>
        <w:rPr>
          <w:rFonts w:hint="eastAsia"/>
          <w:b/>
          <w:bCs/>
          <w:sz w:val="24"/>
          <w:szCs w:val="28"/>
        </w:rPr>
        <w:t>数据结构设计</w:t>
      </w:r>
    </w:p>
    <w:p w14:paraId="4E0216DA">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3E01AC9B">
      <w:pPr>
        <w:rPr>
          <w:rFonts w:hint="eastAsia"/>
          <w:sz w:val="20"/>
          <w:szCs w:val="21"/>
          <w:lang w:val="en-US" w:eastAsia="zh-CN"/>
        </w:rPr>
      </w:pPr>
      <w:r>
        <w:rPr>
          <w:rFonts w:hint="eastAsia" w:asciiTheme="minorHAnsi" w:eastAsiaTheme="minorEastAsia"/>
          <w:sz w:val="20"/>
          <w:szCs w:val="21"/>
          <w:lang w:val="en-US" w:eastAsia="zh-CN"/>
        </w:rPr>
        <w:t># 贴出数据结构定义代码（变量、结构体或类）并使用注释辅助说明</w:t>
      </w:r>
    </w:p>
    <w:p w14:paraId="19C3E4D1">
      <w:r>
        <w:drawing>
          <wp:inline distT="0" distB="0" distL="114300" distR="114300">
            <wp:extent cx="4866640" cy="4438015"/>
            <wp:effectExtent l="0" t="0" r="1016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tretch>
                      <a:fillRect/>
                    </a:stretch>
                  </pic:blipFill>
                  <pic:spPr>
                    <a:xfrm>
                      <a:off x="0" y="0"/>
                      <a:ext cx="4866640" cy="4438015"/>
                    </a:xfrm>
                    <a:prstGeom prst="rect">
                      <a:avLst/>
                    </a:prstGeom>
                    <a:noFill/>
                    <a:ln>
                      <a:noFill/>
                    </a:ln>
                  </pic:spPr>
                </pic:pic>
              </a:graphicData>
            </a:graphic>
          </wp:inline>
        </w:drawing>
      </w:r>
    </w:p>
    <w:p w14:paraId="17D3C5E8">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bookmarkStart w:id="0" w:name="_GoBack"/>
      <w:bookmarkEnd w:id="0"/>
      <w:r>
        <w:rPr>
          <w:b/>
          <w:bCs/>
          <w:sz w:val="24"/>
          <w:szCs w:val="28"/>
        </w:rPr>
        <w:t>.4</w:t>
      </w:r>
      <w:r>
        <w:rPr>
          <w:rFonts w:hint="eastAsia"/>
          <w:b/>
          <w:bCs/>
          <w:sz w:val="24"/>
          <w:szCs w:val="28"/>
        </w:rPr>
        <w:t>功能说明（函数、类）</w:t>
      </w:r>
    </w:p>
    <w:p w14:paraId="278D0F51">
      <w:pPr>
        <w:rPr>
          <w:rFonts w:hint="eastAsia"/>
          <w:b w:val="0"/>
          <w:bCs w:val="0"/>
          <w:sz w:val="20"/>
          <w:szCs w:val="21"/>
          <w:lang w:val="en-US" w:eastAsia="zh-CN"/>
        </w:rPr>
      </w:pPr>
      <w:r>
        <w:rPr>
          <w:rFonts w:hint="eastAsia" w:asciiTheme="minorHAnsi" w:eastAsiaTheme="minorEastAsia"/>
          <w:b w:val="0"/>
          <w:bCs w:val="0"/>
          <w:sz w:val="20"/>
          <w:szCs w:val="21"/>
          <w:lang w:val="en-US" w:eastAsia="zh-CN"/>
        </w:rPr>
        <w:t># 推荐使用代码+注释的形式，清晰描述函数功能、输入内容和输出/返回内容</w:t>
      </w:r>
    </w:p>
    <w:p w14:paraId="1EFC6825">
      <w:pPr>
        <w:rPr>
          <w:rFonts w:hint="eastAsia"/>
          <w:b w:val="0"/>
          <w:bCs w:val="0"/>
          <w:sz w:val="20"/>
          <w:szCs w:val="21"/>
          <w:lang w:val="en-US" w:eastAsia="zh-CN"/>
        </w:rPr>
      </w:pPr>
      <w:r>
        <w:rPr>
          <w:rFonts w:hint="eastAsia" w:asciiTheme="minorHAnsi" w:eastAsiaTheme="minorEastAsia"/>
          <w:b w:val="0"/>
          <w:bCs w:val="0"/>
          <w:sz w:val="20"/>
          <w:szCs w:val="21"/>
          <w:lang w:val="en-US" w:eastAsia="zh-CN"/>
        </w:rPr>
        <w:t># 不要直接贴函数实现代码，请选择关键代码/伪代码展示并用注释辅助说明</w:t>
      </w:r>
    </w:p>
    <w:p w14:paraId="7E991ABE">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2405" cy="2893060"/>
            <wp:effectExtent l="0" t="0" r="10795"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tretch>
                      <a:fillRect/>
                    </a:stretch>
                  </pic:blipFill>
                  <pic:spPr>
                    <a:xfrm>
                      <a:off x="0" y="0"/>
                      <a:ext cx="5272405" cy="2893060"/>
                    </a:xfrm>
                    <a:prstGeom prst="rect">
                      <a:avLst/>
                    </a:prstGeom>
                    <a:noFill/>
                    <a:ln>
                      <a:noFill/>
                    </a:ln>
                  </pic:spPr>
                </pic:pic>
              </a:graphicData>
            </a:graphic>
          </wp:inline>
        </w:drawing>
      </w:r>
    </w:p>
    <w:p w14:paraId="108D4C92">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3675" cy="3113405"/>
            <wp:effectExtent l="0" t="0" r="9525" b="1079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4"/>
                    <a:stretch>
                      <a:fillRect/>
                    </a:stretch>
                  </pic:blipFill>
                  <pic:spPr>
                    <a:xfrm>
                      <a:off x="0" y="0"/>
                      <a:ext cx="5273675" cy="3113405"/>
                    </a:xfrm>
                    <a:prstGeom prst="rect">
                      <a:avLst/>
                    </a:prstGeom>
                    <a:noFill/>
                    <a:ln>
                      <a:noFill/>
                    </a:ln>
                  </pic:spPr>
                </pic:pic>
              </a:graphicData>
            </a:graphic>
          </wp:inline>
        </w:drawing>
      </w:r>
    </w:p>
    <w:p w14:paraId="260BA64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.5 </w:t>
      </w:r>
      <w:r>
        <w:rPr>
          <w:rFonts w:hint="eastAsia"/>
          <w:b/>
          <w:bCs/>
          <w:sz w:val="24"/>
          <w:szCs w:val="28"/>
        </w:rPr>
        <w:t>调试分析（遇到的问题和解决方法）</w:t>
      </w:r>
    </w:p>
    <w:p w14:paraId="06AC9C00">
      <w:pPr>
        <w:rPr>
          <w:rFonts w:hint="default" w:eastAsiaTheme="minorEastAsia"/>
          <w:sz w:val="20"/>
          <w:szCs w:val="21"/>
          <w:lang w:val="en-US" w:eastAsia="zh-CN"/>
        </w:rPr>
      </w:pPr>
      <w:r>
        <w:rPr>
          <w:rFonts w:hint="eastAsia"/>
          <w:sz w:val="20"/>
          <w:szCs w:val="21"/>
        </w:rPr>
        <w:t>在实现求级数的过程中，我遇到了计算精度和效率的问题。特别是在处理大N值时，</w:t>
      </w:r>
      <w:r>
        <w:rPr>
          <w:rFonts w:hint="eastAsia"/>
          <w:sz w:val="20"/>
          <w:szCs w:val="21"/>
          <w:lang w:val="en-US" w:eastAsia="zh-CN"/>
        </w:rPr>
        <w:t>使用int甚至是long long型数据都无法存下巨大的结果</w:t>
      </w:r>
      <w:r>
        <w:rPr>
          <w:rFonts w:hint="eastAsia"/>
          <w:sz w:val="20"/>
          <w:szCs w:val="21"/>
        </w:rPr>
        <w:t>。解决方法是采用</w:t>
      </w:r>
      <w:r>
        <w:rPr>
          <w:rFonts w:hint="eastAsia"/>
          <w:sz w:val="20"/>
          <w:szCs w:val="21"/>
          <w:lang w:val="en-US" w:eastAsia="zh-CN"/>
        </w:rPr>
        <w:t>高精度方法</w:t>
      </w:r>
      <w:r>
        <w:rPr>
          <w:rFonts w:hint="eastAsia"/>
          <w:sz w:val="20"/>
          <w:szCs w:val="21"/>
        </w:rPr>
        <w:t>，</w:t>
      </w:r>
      <w:r>
        <w:rPr>
          <w:rFonts w:hint="eastAsia"/>
          <w:sz w:val="20"/>
          <w:szCs w:val="21"/>
          <w:lang w:val="en-US" w:eastAsia="zh-CN"/>
        </w:rPr>
        <w:t>用整型数组来模拟整数，并进行加法和乘法等操作。</w:t>
      </w:r>
    </w:p>
    <w:p w14:paraId="4B5F3CB2">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.6 </w:t>
      </w:r>
      <w:r>
        <w:rPr>
          <w:rFonts w:hint="eastAsia"/>
          <w:b/>
          <w:bCs/>
          <w:sz w:val="24"/>
          <w:szCs w:val="28"/>
        </w:rPr>
        <w:t>总结和体会</w:t>
      </w:r>
    </w:p>
    <w:p w14:paraId="1418A605">
      <w:pPr>
        <w:rPr>
          <w:rFonts w:hint="eastAsia"/>
          <w:b/>
          <w:bCs/>
          <w:sz w:val="24"/>
          <w:szCs w:val="28"/>
        </w:rPr>
      </w:pPr>
      <w:r>
        <w:rPr>
          <w:rFonts w:hint="eastAsia"/>
          <w:sz w:val="20"/>
          <w:szCs w:val="21"/>
        </w:rPr>
        <w:t>通过这道题，我学会了如何在算法中处理大数运算和保持计算精度的方法。同时，我也学会了如何在算法中处理数据格式和输入输出的问题。</w:t>
      </w:r>
    </w:p>
    <w:p w14:paraId="3718786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w:t>
      </w:r>
      <w:r>
        <w:rPr>
          <w:rFonts w:hint="eastAsia"/>
          <w:b/>
          <w:bCs/>
          <w:sz w:val="24"/>
          <w:szCs w:val="28"/>
        </w:rPr>
        <w:t>扑克牌游戏</w:t>
      </w:r>
    </w:p>
    <w:p w14:paraId="098CBDD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.1 </w:t>
      </w:r>
      <w:r>
        <w:rPr>
          <w:rFonts w:hint="eastAsia"/>
          <w:b/>
          <w:bCs/>
          <w:sz w:val="24"/>
          <w:szCs w:val="28"/>
        </w:rPr>
        <w:t>问题描述</w:t>
      </w:r>
    </w:p>
    <w:p w14:paraId="58FAEEBE">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扑克牌有4种花色：黑桃（Spade）、红心（Heart）、梅花（Club）、方块（Diamond）。每种花色有13张牌，编号从小到大为：A,2,3,4,5,6,7,8,9,10,J,Q,K。</w:t>
      </w:r>
    </w:p>
    <w:p w14:paraId="1860C6AE">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对于一个扑克牌堆，定义以下4种操作命令：</w:t>
      </w:r>
    </w:p>
    <w:p w14:paraId="51C0DAD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1) 添加（Append）：添加一张扑克牌到牌堆的底部。如命令“Append Club Q”表示添加一张梅花Q到牌堆的底部。</w:t>
      </w:r>
    </w:p>
    <w:p w14:paraId="62EC6C55">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2) 抽取（Extract）：从牌堆中抽取某种花色的所有牌，按照编号从小到大进行排序，并放到牌堆的顶部。如命令“Extract Heart”表示抽取所有红心牌，排序之后放到牌堆的顶部。</w:t>
      </w:r>
    </w:p>
    <w:p w14:paraId="5AA86808">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3)反转（Revert）：使整个牌堆逆序。</w:t>
      </w:r>
    </w:p>
    <w:p w14:paraId="3E4768A2">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4)弹出（Pop）：如果牌堆非空，则除去牌堆顶部的第一张牌，并打印该牌的花色和数字；如果牌堆为空，则打印NULL。</w:t>
      </w:r>
    </w:p>
    <w:p w14:paraId="7037D68E">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初始时牌堆为空。输入n个操作命令（1 ≤ n ≤200），执行对应指令。所有指令执行完毕后打印牌堆中所有牌花色和数字（从牌堆顶到牌堆底），如果牌堆为空，则打印NULL</w:t>
      </w:r>
    </w:p>
    <w:p w14:paraId="347BBA8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注意：每种花色和编号的牌数量不限。</w:t>
      </w:r>
    </w:p>
    <w:p w14:paraId="4B129E11">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对于20%的数据，n&lt;=20，有Append、Pop指令</w:t>
      </w:r>
    </w:p>
    <w:p w14:paraId="54AE15CB">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对于40%的数据，n&lt;=50，有Append、Pop、Revert指令</w:t>
      </w:r>
    </w:p>
    <w:p w14:paraId="2974419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对于100%的数据，n&lt;=200，有Append、Pop、Revert、Extract指令</w:t>
      </w:r>
    </w:p>
    <w:p w14:paraId="55B3F73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.2 </w:t>
      </w:r>
      <w:r>
        <w:rPr>
          <w:rFonts w:hint="eastAsia"/>
          <w:b/>
          <w:bCs/>
          <w:sz w:val="24"/>
          <w:szCs w:val="28"/>
        </w:rPr>
        <w:t>基本要求</w:t>
      </w:r>
    </w:p>
    <w:p w14:paraId="4B507469">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w:t>
      </w:r>
    </w:p>
    <w:p w14:paraId="5749FAB0">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第一行输入一个整数n，表示命令的数量。</w:t>
      </w:r>
    </w:p>
    <w:p w14:paraId="0056E33F">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接下来的n行，每一行输入一个命令。</w:t>
      </w:r>
    </w:p>
    <w:p w14:paraId="27EC06FB">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w:t>
      </w:r>
    </w:p>
    <w:p w14:paraId="6C610B9A">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输出若干行，每次收到Pop指令后输出一行（花色和数子或NULL），最后将牌堆中的牌从牌堆顶到牌堆底逐一输出（花色和数字），若牌堆为空则输出NULL</w:t>
      </w:r>
    </w:p>
    <w:p w14:paraId="58A7B1B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51C7044A">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75F70EFB">
      <w:pPr>
        <w:rPr>
          <w:rFonts w:hint="eastAsia"/>
          <w:sz w:val="20"/>
          <w:szCs w:val="21"/>
          <w:lang w:val="en-US" w:eastAsia="zh-CN"/>
        </w:rPr>
      </w:pPr>
      <w:r>
        <w:rPr>
          <w:rFonts w:hint="eastAsia" w:asciiTheme="minorHAnsi" w:eastAsiaTheme="minorEastAsia"/>
          <w:sz w:val="20"/>
          <w:szCs w:val="21"/>
          <w:lang w:val="en-US" w:eastAsia="zh-CN"/>
        </w:rPr>
        <w:t># 贴出数据结构定义代码（变量、结构体或类）并使用注释辅助说明</w:t>
      </w:r>
    </w:p>
    <w:p w14:paraId="03E19D0A">
      <w:r>
        <w:drawing>
          <wp:inline distT="0" distB="0" distL="114300" distR="114300">
            <wp:extent cx="4432935" cy="2004060"/>
            <wp:effectExtent l="0" t="0" r="12065" b="254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15"/>
                    <a:stretch>
                      <a:fillRect/>
                    </a:stretch>
                  </pic:blipFill>
                  <pic:spPr>
                    <a:xfrm>
                      <a:off x="0" y="0"/>
                      <a:ext cx="4432935" cy="2004060"/>
                    </a:xfrm>
                    <a:prstGeom prst="rect">
                      <a:avLst/>
                    </a:prstGeom>
                    <a:noFill/>
                    <a:ln>
                      <a:noFill/>
                    </a:ln>
                  </pic:spPr>
                </pic:pic>
              </a:graphicData>
            </a:graphic>
          </wp:inline>
        </w:drawing>
      </w:r>
    </w:p>
    <w:p w14:paraId="12586509"/>
    <w:p w14:paraId="6CE6BC63">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.4</w:t>
      </w:r>
      <w:r>
        <w:rPr>
          <w:rFonts w:hint="eastAsia"/>
          <w:b/>
          <w:bCs/>
          <w:sz w:val="24"/>
          <w:szCs w:val="28"/>
        </w:rPr>
        <w:t>功能说明（函数、类）</w:t>
      </w:r>
    </w:p>
    <w:p w14:paraId="10D6AD69">
      <w:pPr>
        <w:rPr>
          <w:rFonts w:hint="eastAsia"/>
          <w:b w:val="0"/>
          <w:bCs w:val="0"/>
          <w:sz w:val="20"/>
          <w:szCs w:val="21"/>
          <w:lang w:val="en-US" w:eastAsia="zh-CN"/>
        </w:rPr>
      </w:pPr>
      <w:r>
        <w:rPr>
          <w:rFonts w:hint="eastAsia" w:asciiTheme="minorHAnsi" w:eastAsiaTheme="minorEastAsia"/>
          <w:b w:val="0"/>
          <w:bCs w:val="0"/>
          <w:sz w:val="20"/>
          <w:szCs w:val="21"/>
          <w:lang w:val="en-US" w:eastAsia="zh-CN"/>
        </w:rPr>
        <w:t># 推荐使用代码+注释的形式，清晰描述函数功能、输入内容和输出/返回内容</w:t>
      </w:r>
    </w:p>
    <w:p w14:paraId="59668F5B">
      <w:pPr>
        <w:rPr>
          <w:rFonts w:hint="eastAsia"/>
          <w:b w:val="0"/>
          <w:bCs w:val="0"/>
          <w:sz w:val="20"/>
          <w:szCs w:val="21"/>
          <w:lang w:val="en-US" w:eastAsia="zh-CN"/>
        </w:rPr>
      </w:pPr>
      <w:r>
        <w:rPr>
          <w:rFonts w:hint="eastAsia" w:asciiTheme="minorHAnsi" w:eastAsiaTheme="minorEastAsia"/>
          <w:b w:val="0"/>
          <w:bCs w:val="0"/>
          <w:sz w:val="20"/>
          <w:szCs w:val="21"/>
          <w:lang w:val="en-US" w:eastAsia="zh-CN"/>
        </w:rPr>
        <w:t># 不要直接贴函数实现代码，请选择关键代码/伪代码展示并用注释辅助说明</w:t>
      </w:r>
    </w:p>
    <w:p w14:paraId="7FD4396E">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1770" cy="2859405"/>
            <wp:effectExtent l="0" t="0" r="11430" b="1079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16"/>
                    <a:stretch>
                      <a:fillRect/>
                    </a:stretch>
                  </pic:blipFill>
                  <pic:spPr>
                    <a:xfrm>
                      <a:off x="0" y="0"/>
                      <a:ext cx="5271770" cy="2859405"/>
                    </a:xfrm>
                    <a:prstGeom prst="rect">
                      <a:avLst/>
                    </a:prstGeom>
                    <a:noFill/>
                    <a:ln>
                      <a:noFill/>
                    </a:ln>
                  </pic:spPr>
                </pic:pic>
              </a:graphicData>
            </a:graphic>
          </wp:inline>
        </w:drawing>
      </w:r>
    </w:p>
    <w:p w14:paraId="42ED5AD7">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1135" cy="3627755"/>
            <wp:effectExtent l="0" t="0" r="12065" b="4445"/>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17"/>
                    <a:stretch>
                      <a:fillRect/>
                    </a:stretch>
                  </pic:blipFill>
                  <pic:spPr>
                    <a:xfrm>
                      <a:off x="0" y="0"/>
                      <a:ext cx="5271135" cy="3627755"/>
                    </a:xfrm>
                    <a:prstGeom prst="rect">
                      <a:avLst/>
                    </a:prstGeom>
                    <a:noFill/>
                    <a:ln>
                      <a:noFill/>
                    </a:ln>
                  </pic:spPr>
                </pic:pic>
              </a:graphicData>
            </a:graphic>
          </wp:inline>
        </w:drawing>
      </w:r>
    </w:p>
    <w:p w14:paraId="3171B15A">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2405" cy="3467735"/>
            <wp:effectExtent l="0" t="0" r="10795" b="12065"/>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18"/>
                    <a:stretch>
                      <a:fillRect/>
                    </a:stretch>
                  </pic:blipFill>
                  <pic:spPr>
                    <a:xfrm>
                      <a:off x="0" y="0"/>
                      <a:ext cx="5272405" cy="3467735"/>
                    </a:xfrm>
                    <a:prstGeom prst="rect">
                      <a:avLst/>
                    </a:prstGeom>
                    <a:noFill/>
                    <a:ln>
                      <a:noFill/>
                    </a:ln>
                  </pic:spPr>
                </pic:pic>
              </a:graphicData>
            </a:graphic>
          </wp:inline>
        </w:drawing>
      </w:r>
    </w:p>
    <w:p w14:paraId="16D67F4F">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69230" cy="4323080"/>
            <wp:effectExtent l="0" t="0" r="1270" b="762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19"/>
                    <a:stretch>
                      <a:fillRect/>
                    </a:stretch>
                  </pic:blipFill>
                  <pic:spPr>
                    <a:xfrm>
                      <a:off x="0" y="0"/>
                      <a:ext cx="5269230" cy="4323080"/>
                    </a:xfrm>
                    <a:prstGeom prst="rect">
                      <a:avLst/>
                    </a:prstGeom>
                    <a:noFill/>
                    <a:ln>
                      <a:noFill/>
                    </a:ln>
                  </pic:spPr>
                </pic:pic>
              </a:graphicData>
            </a:graphic>
          </wp:inline>
        </w:drawing>
      </w:r>
    </w:p>
    <w:p w14:paraId="0BAEF8E2">
      <w:pPr>
        <w:ind w:left="420" w:leftChars="0" w:firstLine="420" w:firstLineChars="0"/>
        <w:rPr>
          <w:rFonts w:hint="eastAsia"/>
          <w:b w:val="0"/>
          <w:bCs w:val="0"/>
          <w:sz w:val="20"/>
          <w:szCs w:val="21"/>
          <w:lang w:val="en-US" w:eastAsia="zh-CN"/>
        </w:rPr>
      </w:pPr>
    </w:p>
    <w:p w14:paraId="39C93AC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.5 </w:t>
      </w:r>
      <w:r>
        <w:rPr>
          <w:rFonts w:hint="eastAsia"/>
          <w:b/>
          <w:bCs/>
          <w:sz w:val="24"/>
          <w:szCs w:val="28"/>
        </w:rPr>
        <w:t>调试分析（遇到的问题和解决方法）</w:t>
      </w:r>
    </w:p>
    <w:p w14:paraId="6165407C">
      <w:pPr>
        <w:rPr>
          <w:rFonts w:hint="eastAsia"/>
          <w:sz w:val="20"/>
          <w:szCs w:val="21"/>
        </w:rPr>
      </w:pPr>
      <w:r>
        <w:rPr>
          <w:rFonts w:hint="eastAsia"/>
          <w:sz w:val="20"/>
          <w:szCs w:val="21"/>
        </w:rPr>
        <w:t>在实现扑克牌游戏的过程中，我遇到了牌堆管理和操作命令解析的问题。特别是在处理反转和抽取操作时，需要正确地更新牌堆的顺序和状态。解决方法是设计一个合理的牌堆数据结构，并编写相应的操作函数来处理各种命令。此外，我还注意到在处理弹出操作时，需要判断牌堆是否为空，以避免出现错误。</w:t>
      </w:r>
    </w:p>
    <w:p w14:paraId="555AEB9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.6 </w:t>
      </w:r>
      <w:r>
        <w:rPr>
          <w:rFonts w:hint="eastAsia"/>
          <w:b/>
          <w:bCs/>
          <w:sz w:val="24"/>
          <w:szCs w:val="28"/>
        </w:rPr>
        <w:t>总结和体会</w:t>
      </w:r>
    </w:p>
    <w:p w14:paraId="6EF08A96">
      <w:pPr>
        <w:rPr>
          <w:rFonts w:hint="eastAsia"/>
          <w:sz w:val="20"/>
          <w:szCs w:val="21"/>
        </w:rPr>
      </w:pPr>
      <w:r>
        <w:rPr>
          <w:rFonts w:hint="eastAsia"/>
          <w:sz w:val="20"/>
          <w:szCs w:val="21"/>
        </w:rPr>
        <w:t>通过这道题，我学会了如何设计一个合理的数据结构来管理复杂的数据集，并学会了如何编写函数来处理各种操作命令。此外，我还深刻体会到了在算法中处理边界条件和异常情况的重要性。同时，我也学会了如何在算法中保持数据的一致性和正确性。</w:t>
      </w:r>
    </w:p>
    <w:p w14:paraId="1BEA1E74">
      <w:pPr>
        <w:rPr>
          <w:rFonts w:hint="eastAsia"/>
          <w:sz w:val="20"/>
          <w:szCs w:val="21"/>
        </w:rPr>
      </w:pPr>
    </w:p>
    <w:p w14:paraId="40B7C067">
      <w:pPr>
        <w:rPr>
          <w:rFonts w:hint="eastAsia"/>
          <w:sz w:val="20"/>
          <w:szCs w:val="21"/>
        </w:rPr>
      </w:pPr>
    </w:p>
    <w:p w14:paraId="1090A5F0">
      <w:pPr>
        <w:rPr>
          <w:rFonts w:hint="eastAsia"/>
          <w:sz w:val="20"/>
          <w:szCs w:val="21"/>
        </w:rPr>
      </w:pPr>
    </w:p>
    <w:p w14:paraId="15C6A731">
      <w:pPr>
        <w:rPr>
          <w:rFonts w:hint="eastAsia"/>
          <w:sz w:val="20"/>
          <w:szCs w:val="21"/>
        </w:rPr>
      </w:pPr>
    </w:p>
    <w:p w14:paraId="4B567C0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 </w:t>
      </w:r>
      <w:r>
        <w:rPr>
          <w:rFonts w:hint="eastAsia"/>
          <w:b/>
          <w:bCs/>
          <w:sz w:val="24"/>
          <w:szCs w:val="28"/>
        </w:rPr>
        <w:t>学生信息管理</w:t>
      </w:r>
    </w:p>
    <w:p w14:paraId="119C13F5">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.1 </w:t>
      </w:r>
      <w:r>
        <w:rPr>
          <w:rFonts w:hint="eastAsia"/>
          <w:b/>
          <w:bCs/>
          <w:sz w:val="24"/>
          <w:szCs w:val="28"/>
        </w:rPr>
        <w:t>问题描述</w:t>
      </w:r>
    </w:p>
    <w:p w14:paraId="21CFF552">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顺序表是指采用顺序存储结构的线性表，它利用内存中的一片连续存储区域存放表中的所有元素。可以根据需要对表中的所有数据进行访问，元素的插入和删除可以在表中的任何位置进行。 顺序表的基本操作，包括顺序表的创建，第i个位置插入一个新的元素、删除第i个元素、查找某元素、顺序表的销毁。</w:t>
      </w:r>
    </w:p>
    <w:p w14:paraId="69B02B9C">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本题定义一个包含学生信息（学号，姓名）的的 顺序表，使其具有如下功能：(1) 根据指定学生个数，逐个输入学生信息；(2) 给定一个学生信息，插入到表中指定的位置；(3) 删除指定位置的学生记录；(4) 分别根据姓名和学号进行查找，返回此学生的信息；(5) 统计表中学生个数。</w:t>
      </w:r>
    </w:p>
    <w:p w14:paraId="3954C12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.2 </w:t>
      </w:r>
      <w:r>
        <w:rPr>
          <w:rFonts w:hint="eastAsia"/>
          <w:b/>
          <w:bCs/>
          <w:sz w:val="24"/>
          <w:szCs w:val="28"/>
        </w:rPr>
        <w:t>基本要求</w:t>
      </w:r>
    </w:p>
    <w:p w14:paraId="47FE5E07">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输入输出要求</w:t>
      </w:r>
      <w:r>
        <w:rPr>
          <w:rFonts w:hint="eastAsia"/>
          <w:sz w:val="20"/>
          <w:szCs w:val="21"/>
          <w:lang w:val="en-US" w:eastAsia="zh-CN"/>
        </w:rPr>
        <w:t>：</w:t>
      </w:r>
    </w:p>
    <w:p w14:paraId="3D95063F">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第1行是学生总数n</w:t>
      </w:r>
    </w:p>
    <w:p w14:paraId="3389E837">
      <w:pPr>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接下来n行是对学生信息的描述，每行是一名学生的学号、姓名，用空格分割；(学号、姓名均用字符串表示,字符串长度&lt;100)</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接下来是若干行对顺序表的操作：(每行内容之间用空格分隔)</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insert i 学号 姓名: 表示在第i个位置插入学生信息, 若i位置不合法，输出-1，否则输出0</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remove j:表示删除第j个元素，若元素位置不合适，输出-1，否则输出0</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check name 姓名y：查找姓名y在顺序表中是否存在，若存在，输出其位置序号及学号、姓名，若不存在，输出-1。</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check no 学号x：查找学号x在顺序表中是否存在，若存在，输出其位置序号及学号、姓名，若不存在，输出-1。</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end: 操作结束，输出学生总人数，退出程序。</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 xml:space="preserve"> 注：全部数值 &lt;= 10000，元素位置从1开始。 学生信息有重复数据（输入时未做检查），查找时只需返回找到的第一个。</w:t>
      </w:r>
      <w:r>
        <w:rPr>
          <w:rFonts w:hint="eastAsia" w:asciiTheme="minorHAnsi" w:eastAsiaTheme="minorEastAsia"/>
          <w:sz w:val="20"/>
          <w:szCs w:val="21"/>
          <w:lang w:val="en-US" w:eastAsia="zh-CN"/>
        </w:rPr>
        <w:br w:type="textWrapping"/>
      </w:r>
      <w:r>
        <w:rPr>
          <w:rFonts w:hint="eastAsia" w:asciiTheme="minorHAnsi" w:eastAsiaTheme="minorEastAsia"/>
          <w:sz w:val="20"/>
          <w:szCs w:val="21"/>
          <w:lang w:val="en-US" w:eastAsia="zh-CN"/>
        </w:rPr>
        <w:t xml:space="preserve"> 每个操作都在上一个操作的基础上完成。</w:t>
      </w:r>
    </w:p>
    <w:p w14:paraId="69E980D6">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611AD912">
      <w:pPr>
        <w:rPr>
          <w:rFonts w:hint="eastAsia"/>
          <w:sz w:val="20"/>
          <w:szCs w:val="21"/>
        </w:rPr>
      </w:pPr>
      <w:r>
        <w:rPr>
          <w:rFonts w:hint="eastAsia"/>
          <w:sz w:val="20"/>
          <w:szCs w:val="21"/>
        </w:rPr>
        <w:t>#</w:t>
      </w:r>
      <w:r>
        <w:rPr>
          <w:sz w:val="20"/>
          <w:szCs w:val="21"/>
        </w:rPr>
        <w:t xml:space="preserve"> </w:t>
      </w:r>
      <w:r>
        <w:rPr>
          <w:rFonts w:hint="eastAsia"/>
          <w:sz w:val="20"/>
          <w:szCs w:val="21"/>
        </w:rPr>
        <w:t>图、描述均可</w:t>
      </w:r>
    </w:p>
    <w:p w14:paraId="23CF1802">
      <w:pPr>
        <w:rPr>
          <w:rFonts w:hint="eastAsia"/>
          <w:sz w:val="20"/>
          <w:szCs w:val="21"/>
          <w:lang w:val="en-US" w:eastAsia="zh-CN"/>
        </w:rPr>
      </w:pPr>
      <w:r>
        <w:rPr>
          <w:rFonts w:hint="eastAsia" w:asciiTheme="minorHAnsi" w:eastAsiaTheme="minorEastAsia"/>
          <w:sz w:val="20"/>
          <w:szCs w:val="21"/>
          <w:lang w:val="en-US" w:eastAsia="zh-CN"/>
        </w:rPr>
        <w:t># 贴出数据结构定义代码（变量、结构体或类）并使用注释辅助说明</w:t>
      </w:r>
    </w:p>
    <w:p w14:paraId="313B6404">
      <w:r>
        <w:drawing>
          <wp:inline distT="0" distB="0" distL="114300" distR="114300">
            <wp:extent cx="5273040" cy="5252720"/>
            <wp:effectExtent l="0" t="0" r="10160" b="5080"/>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20"/>
                    <a:stretch>
                      <a:fillRect/>
                    </a:stretch>
                  </pic:blipFill>
                  <pic:spPr>
                    <a:xfrm>
                      <a:off x="0" y="0"/>
                      <a:ext cx="5273040" cy="5252720"/>
                    </a:xfrm>
                    <a:prstGeom prst="rect">
                      <a:avLst/>
                    </a:prstGeom>
                    <a:noFill/>
                    <a:ln>
                      <a:noFill/>
                    </a:ln>
                  </pic:spPr>
                </pic:pic>
              </a:graphicData>
            </a:graphic>
          </wp:inline>
        </w:drawing>
      </w:r>
    </w:p>
    <w:p w14:paraId="418D43FA"/>
    <w:p w14:paraId="19DD2F02">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.4</w:t>
      </w:r>
      <w:r>
        <w:rPr>
          <w:rFonts w:hint="eastAsia"/>
          <w:b/>
          <w:bCs/>
          <w:sz w:val="24"/>
          <w:szCs w:val="28"/>
        </w:rPr>
        <w:t>功能说明（函数、类）</w:t>
      </w:r>
    </w:p>
    <w:p w14:paraId="0823E7CD">
      <w:pPr>
        <w:rPr>
          <w:rFonts w:hint="eastAsia"/>
          <w:b w:val="0"/>
          <w:bCs w:val="0"/>
          <w:sz w:val="20"/>
          <w:szCs w:val="21"/>
          <w:lang w:val="en-US" w:eastAsia="zh-CN"/>
        </w:rPr>
      </w:pPr>
      <w:r>
        <w:rPr>
          <w:rFonts w:hint="eastAsia" w:asciiTheme="minorHAnsi" w:eastAsiaTheme="minorEastAsia"/>
          <w:b w:val="0"/>
          <w:bCs w:val="0"/>
          <w:sz w:val="20"/>
          <w:szCs w:val="21"/>
          <w:lang w:val="en-US" w:eastAsia="zh-CN"/>
        </w:rPr>
        <w:t># 推荐使用代码+注释的形式，清晰描述函数功能、输入内容和输出/返回内容</w:t>
      </w:r>
    </w:p>
    <w:p w14:paraId="5C5A7311">
      <w:pPr>
        <w:rPr>
          <w:rFonts w:hint="eastAsia"/>
          <w:b w:val="0"/>
          <w:bCs w:val="0"/>
          <w:sz w:val="20"/>
          <w:szCs w:val="21"/>
          <w:lang w:val="en-US" w:eastAsia="zh-CN"/>
        </w:rPr>
      </w:pPr>
      <w:r>
        <w:rPr>
          <w:rFonts w:hint="eastAsia" w:asciiTheme="minorHAnsi" w:eastAsiaTheme="minorEastAsia"/>
          <w:b w:val="0"/>
          <w:bCs w:val="0"/>
          <w:sz w:val="20"/>
          <w:szCs w:val="21"/>
          <w:lang w:val="en-US" w:eastAsia="zh-CN"/>
        </w:rPr>
        <w:t># 不要直接贴函数实现代码，请选择关键代码/伪代码展示并用注释辅助说明</w:t>
      </w:r>
    </w:p>
    <w:p w14:paraId="54D4F167">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0500" cy="3180080"/>
            <wp:effectExtent l="0" t="0" r="0" b="7620"/>
            <wp:docPr id="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3"/>
                    <pic:cNvPicPr>
                      <a:picLocks noChangeAspect="1"/>
                    </pic:cNvPicPr>
                  </pic:nvPicPr>
                  <pic:blipFill>
                    <a:blip r:embed="rId21"/>
                    <a:stretch>
                      <a:fillRect/>
                    </a:stretch>
                  </pic:blipFill>
                  <pic:spPr>
                    <a:xfrm>
                      <a:off x="0" y="0"/>
                      <a:ext cx="5270500" cy="3180080"/>
                    </a:xfrm>
                    <a:prstGeom prst="rect">
                      <a:avLst/>
                    </a:prstGeom>
                    <a:noFill/>
                    <a:ln>
                      <a:noFill/>
                    </a:ln>
                  </pic:spPr>
                </pic:pic>
              </a:graphicData>
            </a:graphic>
          </wp:inline>
        </w:drawing>
      </w:r>
    </w:p>
    <w:p w14:paraId="55A81ACF">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69230" cy="2534285"/>
            <wp:effectExtent l="0" t="0" r="1270" b="5715"/>
            <wp:docPr id="4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pic:cNvPicPr>
                      <a:picLocks noChangeAspect="1"/>
                    </pic:cNvPicPr>
                  </pic:nvPicPr>
                  <pic:blipFill>
                    <a:blip r:embed="rId22"/>
                    <a:stretch>
                      <a:fillRect/>
                    </a:stretch>
                  </pic:blipFill>
                  <pic:spPr>
                    <a:xfrm>
                      <a:off x="0" y="0"/>
                      <a:ext cx="5269230" cy="2534285"/>
                    </a:xfrm>
                    <a:prstGeom prst="rect">
                      <a:avLst/>
                    </a:prstGeom>
                    <a:noFill/>
                    <a:ln>
                      <a:noFill/>
                    </a:ln>
                  </pic:spPr>
                </pic:pic>
              </a:graphicData>
            </a:graphic>
          </wp:inline>
        </w:drawing>
      </w:r>
    </w:p>
    <w:p w14:paraId="3CF0167E">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2405" cy="2087880"/>
            <wp:effectExtent l="0" t="0" r="10795" b="7620"/>
            <wp:docPr id="4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5"/>
                    <pic:cNvPicPr>
                      <a:picLocks noChangeAspect="1"/>
                    </pic:cNvPicPr>
                  </pic:nvPicPr>
                  <pic:blipFill>
                    <a:blip r:embed="rId23"/>
                    <a:stretch>
                      <a:fillRect/>
                    </a:stretch>
                  </pic:blipFill>
                  <pic:spPr>
                    <a:xfrm>
                      <a:off x="0" y="0"/>
                      <a:ext cx="5272405" cy="2087880"/>
                    </a:xfrm>
                    <a:prstGeom prst="rect">
                      <a:avLst/>
                    </a:prstGeom>
                    <a:noFill/>
                    <a:ln>
                      <a:noFill/>
                    </a:ln>
                  </pic:spPr>
                </pic:pic>
              </a:graphicData>
            </a:graphic>
          </wp:inline>
        </w:drawing>
      </w:r>
    </w:p>
    <w:p w14:paraId="3BDF8CE2">
      <w:pPr>
        <w:rPr>
          <w:rFonts w:hint="eastAsia"/>
          <w:b w:val="0"/>
          <w:bCs w:val="0"/>
          <w:sz w:val="20"/>
          <w:szCs w:val="21"/>
          <w:lang w:val="en-US" w:eastAsia="zh-CN"/>
        </w:rPr>
      </w:pPr>
      <w:r>
        <w:rPr>
          <w:rFonts w:hint="eastAsia"/>
          <w:b w:val="0"/>
          <w:bCs w:val="0"/>
          <w:sz w:val="20"/>
          <w:szCs w:val="21"/>
          <w:lang w:val="en-US" w:eastAsia="zh-CN"/>
        </w:rPr>
        <w:drawing>
          <wp:inline distT="0" distB="0" distL="114300" distR="114300">
            <wp:extent cx="5271770" cy="2006600"/>
            <wp:effectExtent l="0" t="0" r="11430" b="0"/>
            <wp:docPr id="4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6"/>
                    <pic:cNvPicPr>
                      <a:picLocks noChangeAspect="1"/>
                    </pic:cNvPicPr>
                  </pic:nvPicPr>
                  <pic:blipFill>
                    <a:blip r:embed="rId24"/>
                    <a:stretch>
                      <a:fillRect/>
                    </a:stretch>
                  </pic:blipFill>
                  <pic:spPr>
                    <a:xfrm>
                      <a:off x="0" y="0"/>
                      <a:ext cx="5271770" cy="2006600"/>
                    </a:xfrm>
                    <a:prstGeom prst="rect">
                      <a:avLst/>
                    </a:prstGeom>
                    <a:noFill/>
                    <a:ln>
                      <a:noFill/>
                    </a:ln>
                  </pic:spPr>
                </pic:pic>
              </a:graphicData>
            </a:graphic>
          </wp:inline>
        </w:drawing>
      </w:r>
    </w:p>
    <w:p w14:paraId="06D01FA9">
      <w:pPr>
        <w:ind w:left="420" w:leftChars="0" w:firstLine="420" w:firstLineChars="0"/>
        <w:rPr>
          <w:rFonts w:hint="eastAsia"/>
          <w:b w:val="0"/>
          <w:bCs w:val="0"/>
          <w:sz w:val="20"/>
          <w:szCs w:val="21"/>
          <w:lang w:val="en-US" w:eastAsia="zh-CN"/>
        </w:rPr>
      </w:pPr>
    </w:p>
    <w:p w14:paraId="5BE6AE6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.5 </w:t>
      </w:r>
      <w:r>
        <w:rPr>
          <w:rFonts w:hint="eastAsia"/>
          <w:b/>
          <w:bCs/>
          <w:sz w:val="24"/>
          <w:szCs w:val="28"/>
        </w:rPr>
        <w:t>调试分析（遇到的问题和解决方法）</w:t>
      </w:r>
    </w:p>
    <w:p w14:paraId="6C9C0835">
      <w:pPr>
        <w:rPr>
          <w:rFonts w:hint="eastAsia"/>
          <w:sz w:val="20"/>
          <w:szCs w:val="21"/>
        </w:rPr>
      </w:pPr>
      <w:r>
        <w:rPr>
          <w:rFonts w:hint="eastAsia"/>
          <w:sz w:val="20"/>
          <w:szCs w:val="21"/>
        </w:rPr>
        <w:t>在实现学生信息管理系统的过程中，我遇到了顺序表操作和数据查找的问题。特别是在插入和删除操作时，需要正确地更新顺序表的状态和元素位置。解决方法是设计一个合理的顺序表数据结构，并编写相应的操作函数来处理各种操作。</w:t>
      </w:r>
    </w:p>
    <w:p w14:paraId="5839C26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.6 </w:t>
      </w:r>
      <w:r>
        <w:rPr>
          <w:rFonts w:hint="eastAsia"/>
          <w:b/>
          <w:bCs/>
          <w:sz w:val="24"/>
          <w:szCs w:val="28"/>
        </w:rPr>
        <w:t>总结和体会</w:t>
      </w:r>
    </w:p>
    <w:p w14:paraId="7D1E548D">
      <w:pPr>
        <w:rPr>
          <w:rFonts w:hint="eastAsia"/>
          <w:sz w:val="20"/>
          <w:szCs w:val="21"/>
        </w:rPr>
      </w:pPr>
      <w:r>
        <w:rPr>
          <w:rFonts w:hint="eastAsia"/>
          <w:sz w:val="20"/>
          <w:szCs w:val="21"/>
        </w:rPr>
        <w:t>通过这道题，我学会了如何设计一个合理的顺序表数据结构来管理复杂的数据集，并学会了如何编写函数来处理各种顺序表操作。此外，我还深刻体会到了在算法中处理数据查找和更新操作的重要性。同时，我也学会了如何在算法中保持数据的一致性和正确性，并学会了如何有效地处理边界条件和异常情况。</w:t>
      </w:r>
    </w:p>
    <w:p w14:paraId="0613678B">
      <w:pPr>
        <w:rPr>
          <w:rFonts w:hint="eastAsia"/>
          <w:sz w:val="20"/>
          <w:szCs w:val="21"/>
        </w:rPr>
      </w:pPr>
    </w:p>
    <w:p w14:paraId="40B27DB9">
      <w:pPr>
        <w:rPr>
          <w:rFonts w:hint="eastAsia"/>
          <w:sz w:val="20"/>
          <w:szCs w:val="21"/>
        </w:rPr>
      </w:pPr>
    </w:p>
    <w:p w14:paraId="34CDE625">
      <w:pPr>
        <w:rPr>
          <w:rFonts w:hint="eastAsia"/>
          <w:sz w:val="20"/>
          <w:szCs w:val="21"/>
        </w:rPr>
      </w:pPr>
    </w:p>
    <w:p w14:paraId="7A233571">
      <w:pPr>
        <w:rPr>
          <w:rFonts w:hint="eastAsia"/>
          <w:sz w:val="20"/>
          <w:szCs w:val="21"/>
        </w:rPr>
      </w:pPr>
    </w:p>
    <w:p w14:paraId="2C6017D9">
      <w:pPr>
        <w:rPr>
          <w:rFonts w:hint="eastAsia"/>
          <w:sz w:val="20"/>
          <w:szCs w:val="21"/>
        </w:rPr>
      </w:pPr>
    </w:p>
    <w:p w14:paraId="4BCA2732">
      <w:pPr>
        <w:numPr>
          <w:numId w:val="0"/>
        </w:numPr>
        <w:ind w:leftChars="0"/>
        <w:rPr>
          <w:rFonts w:hint="eastAsia"/>
          <w:b/>
          <w:bCs/>
          <w:sz w:val="28"/>
          <w:szCs w:val="32"/>
        </w:rPr>
      </w:pPr>
      <w:r>
        <w:rPr>
          <w:rFonts w:hint="eastAsia"/>
          <w:b/>
          <w:bCs/>
          <w:sz w:val="28"/>
          <w:szCs w:val="32"/>
          <w:lang w:val="en-US" w:eastAsia="zh-CN"/>
        </w:rPr>
        <w:t xml:space="preserve">3. </w:t>
      </w:r>
      <w:r>
        <w:rPr>
          <w:rFonts w:hint="eastAsia"/>
          <w:b/>
          <w:bCs/>
          <w:sz w:val="28"/>
          <w:szCs w:val="32"/>
        </w:rPr>
        <w:t>实验总结</w:t>
      </w:r>
    </w:p>
    <w:p w14:paraId="152E91BE">
      <w:pPr>
        <w:rPr>
          <w:rFonts w:hint="eastAsia" w:eastAsiaTheme="minorEastAsia"/>
          <w:sz w:val="20"/>
          <w:szCs w:val="21"/>
          <w:lang w:eastAsia="zh-CN"/>
        </w:rPr>
      </w:pPr>
      <w:r>
        <w:rPr>
          <w:rFonts w:hint="eastAsia" w:eastAsiaTheme="minorEastAsia"/>
          <w:sz w:val="20"/>
          <w:szCs w:val="21"/>
          <w:lang w:eastAsia="zh-CN"/>
        </w:rPr>
        <w:t>通过本次实验，我对线性表及其相关数据结构有了更深入的理解和实践。实验内容涵盖了多个方面，包括轮转数组、一元多项式的相加与相乘、求级数、扑克牌游戏以及学生信息管理等。这些题目不仅考察了我对数据结构的掌握程度，还锻炼了我的算法设计能力和编程技巧。</w:t>
      </w:r>
    </w:p>
    <w:p w14:paraId="5E2D53E3">
      <w:pPr>
        <w:rPr>
          <w:rFonts w:hint="eastAsia" w:eastAsiaTheme="minorEastAsia"/>
          <w:sz w:val="20"/>
          <w:szCs w:val="21"/>
          <w:lang w:eastAsia="zh-CN"/>
        </w:rPr>
      </w:pPr>
      <w:r>
        <w:rPr>
          <w:rFonts w:hint="eastAsia" w:eastAsiaTheme="minorEastAsia"/>
          <w:sz w:val="20"/>
          <w:szCs w:val="21"/>
          <w:lang w:eastAsia="zh-CN"/>
        </w:rPr>
        <w:t>在轮转数组的实验中，我学习到了如何有效地处理数组的元素移动，尤其是在考虑到轮转次数可能大于数组长度的情况下，如何优化算法以提高效率。这让我意识到在解决问题时，考虑边界条件和算法复杂度的重要性。</w:t>
      </w:r>
    </w:p>
    <w:p w14:paraId="0A34A718">
      <w:pPr>
        <w:rPr>
          <w:rFonts w:hint="eastAsia" w:eastAsiaTheme="minorEastAsia"/>
          <w:sz w:val="20"/>
          <w:szCs w:val="21"/>
          <w:lang w:eastAsia="zh-CN"/>
        </w:rPr>
      </w:pPr>
      <w:r>
        <w:rPr>
          <w:rFonts w:hint="eastAsia" w:eastAsiaTheme="minorEastAsia"/>
          <w:sz w:val="20"/>
          <w:szCs w:val="21"/>
          <w:lang w:eastAsia="zh-CN"/>
        </w:rPr>
        <w:t>一元多项式的相加和相乘实验让我体会到了如何使用线性表来表示复杂的数据结构。通过对多项式的操作，我加深了对链表和顺序表的理解，并在实现过程中学会了如何合并同类项和处理多项式的乘法，这些都是在实际应用中非常重要的技能。</w:t>
      </w:r>
    </w:p>
    <w:p w14:paraId="30C38837">
      <w:pPr>
        <w:rPr>
          <w:rFonts w:hint="eastAsia" w:eastAsiaTheme="minorEastAsia"/>
          <w:sz w:val="20"/>
          <w:szCs w:val="21"/>
          <w:lang w:eastAsia="zh-CN"/>
        </w:rPr>
      </w:pPr>
      <w:r>
        <w:rPr>
          <w:rFonts w:hint="eastAsia" w:eastAsiaTheme="minorEastAsia"/>
          <w:sz w:val="20"/>
          <w:szCs w:val="21"/>
          <w:lang w:eastAsia="zh-CN"/>
        </w:rPr>
        <w:t>在求级数的实验中，我通过实现简单的数学公式计算，进一步巩固了对循环和条件判断的掌握。这个过程让我认识到，尽管问题看似简单，但在实现时仍需仔细考虑输入范围和数据类型的限制。</w:t>
      </w:r>
    </w:p>
    <w:p w14:paraId="1138C703">
      <w:pPr>
        <w:rPr>
          <w:rFonts w:hint="eastAsia" w:eastAsiaTheme="minorEastAsia"/>
          <w:sz w:val="20"/>
          <w:szCs w:val="21"/>
          <w:lang w:eastAsia="zh-CN"/>
        </w:rPr>
      </w:pPr>
      <w:r>
        <w:rPr>
          <w:rFonts w:hint="eastAsia" w:eastAsiaTheme="minorEastAsia"/>
          <w:sz w:val="20"/>
          <w:szCs w:val="21"/>
          <w:lang w:eastAsia="zh-CN"/>
        </w:rPr>
        <w:t>扑克牌游戏的实验则让我体验到了如何设计一个动态的数据结构来处理复杂的操作命令。通过实现添加、抽取、反转和弹出等功能，我学会了如何有效地管理数据的状态，并在每次操作后保持数据的一致性。</w:t>
      </w:r>
    </w:p>
    <w:p w14:paraId="656C09DF">
      <w:pPr>
        <w:rPr>
          <w:rFonts w:hint="eastAsia" w:eastAsiaTheme="minorEastAsia"/>
          <w:sz w:val="20"/>
          <w:szCs w:val="21"/>
          <w:lang w:eastAsia="zh-CN"/>
        </w:rPr>
      </w:pPr>
      <w:r>
        <w:rPr>
          <w:rFonts w:hint="eastAsia" w:eastAsiaTheme="minorEastAsia"/>
          <w:sz w:val="20"/>
          <w:szCs w:val="21"/>
          <w:lang w:eastAsia="zh-CN"/>
        </w:rPr>
        <w:t>最后，学生信息管理的实验让我认识到顺序表在实际应用中的重要性。通过实现插入、删除、查找等基本操作，我不仅加深了对顺序表的理解，还提高了我的调试能力，尤其是在处理输入输出时的细节问题。</w:t>
      </w:r>
    </w:p>
    <w:p w14:paraId="65E5C534">
      <w:pPr>
        <w:rPr>
          <w:rFonts w:hint="eastAsia" w:eastAsiaTheme="minorEastAsia"/>
          <w:sz w:val="20"/>
          <w:szCs w:val="21"/>
          <w:lang w:eastAsia="zh-CN"/>
        </w:rPr>
      </w:pPr>
      <w:r>
        <w:rPr>
          <w:rFonts w:hint="eastAsia" w:eastAsiaTheme="minorEastAsia"/>
          <w:sz w:val="20"/>
          <w:szCs w:val="21"/>
          <w:lang w:eastAsia="zh-CN"/>
        </w:rPr>
        <w:t>总体而言，这些实验让我在理论与实践之间架起了一座桥梁，增强了我的编程能力和问题解决能力。我认识到，良好的数据结构设计和清晰的代码逻辑是实现高效程序的关键。在未来的学习和工作中，我将继续深化对数据结构的理解，并努力提升自己的编程水平。</w:t>
      </w:r>
    </w:p>
    <w:p w14:paraId="02AE57A5">
      <w:pPr>
        <w:rPr>
          <w:rFonts w:hint="eastAsia" w:eastAsiaTheme="minorEastAsia"/>
          <w:sz w:val="20"/>
          <w:szCs w:val="21"/>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172A27"/>
    <w:rsid w:val="000E3C88"/>
    <w:rsid w:val="000F372F"/>
    <w:rsid w:val="00997C5C"/>
    <w:rsid w:val="00E40CF6"/>
    <w:rsid w:val="00FC423C"/>
    <w:rsid w:val="091A0B49"/>
    <w:rsid w:val="0C523489"/>
    <w:rsid w:val="0C8971DC"/>
    <w:rsid w:val="0E7B62B5"/>
    <w:rsid w:val="14E679BD"/>
    <w:rsid w:val="164024D7"/>
    <w:rsid w:val="19C03A3B"/>
    <w:rsid w:val="1DAE6747"/>
    <w:rsid w:val="1F6367C1"/>
    <w:rsid w:val="22C82EFC"/>
    <w:rsid w:val="246C72A3"/>
    <w:rsid w:val="2852332B"/>
    <w:rsid w:val="2A152B09"/>
    <w:rsid w:val="480E61F8"/>
    <w:rsid w:val="4A6D1B45"/>
    <w:rsid w:val="54151ED9"/>
    <w:rsid w:val="5D2A467F"/>
    <w:rsid w:val="5F0466EC"/>
    <w:rsid w:val="642F388D"/>
    <w:rsid w:val="6B3D02B0"/>
    <w:rsid w:val="70B8410C"/>
    <w:rsid w:val="70CD60D3"/>
    <w:rsid w:val="72C74034"/>
    <w:rsid w:val="731A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4"/>
    <w:semiHidden/>
    <w:unhideWhenUsed/>
    <w:qFormat/>
    <w:uiPriority w:val="99"/>
    <w:pPr>
      <w:ind w:left="100" w:leftChars="2500"/>
    </w:pPr>
  </w:style>
  <w:style w:type="paragraph" w:styleId="4">
    <w:name w:val="footer"/>
    <w:basedOn w:val="1"/>
    <w:link w:val="16"/>
    <w:unhideWhenUsed/>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uiPriority w:val="99"/>
    <w:rPr>
      <w:color w:val="0000FF"/>
      <w:u w:val="single"/>
    </w:rPr>
  </w:style>
  <w:style w:type="character" w:styleId="12">
    <w:name w:val="HTML Code"/>
    <w:basedOn w:val="9"/>
    <w:semiHidden/>
    <w:unhideWhenUsed/>
    <w:uiPriority w:val="99"/>
    <w:rPr>
      <w:rFonts w:ascii="Courier New" w:hAnsi="Courier New"/>
      <w:sz w:val="20"/>
    </w:rPr>
  </w:style>
  <w:style w:type="paragraph" w:styleId="13">
    <w:name w:val="List Paragraph"/>
    <w:basedOn w:val="1"/>
    <w:qFormat/>
    <w:uiPriority w:val="34"/>
    <w:pPr>
      <w:ind w:firstLine="420" w:firstLineChars="200"/>
    </w:pPr>
  </w:style>
  <w:style w:type="character" w:customStyle="1" w:styleId="14">
    <w:name w:val="日期 字符"/>
    <w:basedOn w:val="9"/>
    <w:link w:val="3"/>
    <w:semiHidden/>
    <w:qFormat/>
    <w:uiPriority w:val="99"/>
  </w:style>
  <w:style w:type="character" w:customStyle="1" w:styleId="15">
    <w:name w:val="页眉 字符"/>
    <w:basedOn w:val="9"/>
    <w:link w:val="5"/>
    <w:uiPriority w:val="99"/>
    <w:rPr>
      <w:sz w:val="18"/>
      <w:szCs w:val="18"/>
    </w:rPr>
  </w:style>
  <w:style w:type="character" w:customStyle="1" w:styleId="16">
    <w:name w:val="页脚 字符"/>
    <w:basedOn w:val="9"/>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2948</Words>
  <Characters>3429</Characters>
  <Lines>4</Lines>
  <Paragraphs>1</Paragraphs>
  <TotalTime>18</TotalTime>
  <ScaleCrop>false</ScaleCrop>
  <LinksUpToDate>false</LinksUpToDate>
  <CharactersWithSpaces>3550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染墨相思</cp:lastModifiedBy>
  <dcterms:modified xsi:type="dcterms:W3CDTF">2024-10-06T13:39:59Z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371677B8BAE2432786A88F2E3FE72119</vt:lpwstr>
  </property>
</Properties>
</file>