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C3F" w14:textId="77777777" w:rsidR="00C36124" w:rsidRDefault="00C36124" w:rsidP="00C361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6124">
        <w:rPr>
          <w:rFonts w:ascii="Times New Roman" w:hAnsi="Times New Roman" w:cs="Times New Roman"/>
          <w:b/>
          <w:bCs/>
          <w:sz w:val="32"/>
          <w:szCs w:val="32"/>
        </w:rPr>
        <w:t>AYXAN AZIZLI</w:t>
      </w:r>
    </w:p>
    <w:p w14:paraId="13204F19" w14:textId="6600005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32"/>
          <w:szCs w:val="32"/>
        </w:rPr>
        <w:br/>
      </w:r>
      <w:r w:rsidRPr="00C36124">
        <w:rPr>
          <w:rFonts w:ascii="Times New Roman" w:hAnsi="Times New Roman" w:cs="Times New Roman"/>
          <w:sz w:val="24"/>
          <w:szCs w:val="24"/>
        </w:rPr>
        <w:t>Email: [your email] | Phone: +994514285428 | Location: Baku, Azerbaijan</w:t>
      </w:r>
    </w:p>
    <w:p w14:paraId="59874028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5C60E80F">
          <v:rect id="_x0000_i1129" style="width:0;height:1.5pt" o:hralign="center" o:hrstd="t" o:hr="t" fillcolor="#a0a0a0" stroked="f"/>
        </w:pict>
      </w:r>
    </w:p>
    <w:p w14:paraId="34B522B6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24017457" w14:textId="79B978C3" w:rsidR="00C36124" w:rsidRPr="00C36124" w:rsidRDefault="00C36124" w:rsidP="00C36124">
      <w:pPr>
        <w:jc w:val="both"/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Innovative and results-driven with a strong background in content creation, project management, IT systems, and social media strategy. Adept at problem-solving, leadership, and digital marketing, with a passion for driving business growth through data-driven strategies. Experienced in Linux, Windows OS administration, and project management methodologies.</w:t>
      </w:r>
    </w:p>
    <w:p w14:paraId="66D8E760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0CB36F4E">
          <v:rect id="_x0000_i1130" style="width:0;height:1.5pt" o:hralign="center" o:hrstd="t" o:hr="t" fillcolor="#a0a0a0" stroked="f"/>
        </w:pict>
      </w:r>
    </w:p>
    <w:p w14:paraId="2A312970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B0F862E" w14:textId="392C3531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Content Creator | MIMTA Foundation / </w:t>
      </w:r>
      <w:proofErr w:type="spellStart"/>
      <w:r w:rsidRPr="00C36124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36124">
        <w:rPr>
          <w:rFonts w:ascii="Times New Roman" w:hAnsi="Times New Roman" w:cs="Times New Roman"/>
          <w:b/>
          <w:bCs/>
          <w:sz w:val="24"/>
          <w:szCs w:val="24"/>
        </w:rPr>
        <w:t>yuzat</w:t>
      </w:r>
      <w:proofErr w:type="spellEnd"/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 Journal </w:t>
      </w:r>
      <w:r w:rsidRPr="00C36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(May 2023 – Feb 2024)</w:t>
      </w:r>
    </w:p>
    <w:p w14:paraId="5D9B5A0B" w14:textId="77777777" w:rsidR="00C36124" w:rsidRPr="00C36124" w:rsidRDefault="00C36124" w:rsidP="00C361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Developed engaging and informative social media content and articles.</w:t>
      </w:r>
    </w:p>
    <w:p w14:paraId="2BDA2ED7" w14:textId="77777777" w:rsidR="00C36124" w:rsidRPr="00C36124" w:rsidRDefault="00C36124" w:rsidP="00C361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Designed and executed social media and marketing strategies, aligning with audience engagement trends.</w:t>
      </w:r>
    </w:p>
    <w:p w14:paraId="6C43B596" w14:textId="77777777" w:rsidR="00C36124" w:rsidRPr="00C36124" w:rsidRDefault="00C36124" w:rsidP="00C361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Managed social media accounts, boosting engagement and follower growth.</w:t>
      </w:r>
    </w:p>
    <w:p w14:paraId="7C9A2044" w14:textId="77777777" w:rsidR="00C36124" w:rsidRPr="00C36124" w:rsidRDefault="00C36124" w:rsidP="00C361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Conducted competitor analysis and provided innovative ideas for content improvement.</w:t>
      </w:r>
    </w:p>
    <w:p w14:paraId="3FD4DCBF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Project Manager | Sunrise Short Film </w:t>
      </w:r>
      <w:r w:rsidRPr="00C36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(Sept 2022)</w:t>
      </w:r>
    </w:p>
    <w:p w14:paraId="64255198" w14:textId="77777777" w:rsidR="00C36124" w:rsidRPr="00C36124" w:rsidRDefault="00C36124" w:rsidP="00C361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Developed and executed a short film project, from scriptwriting to post-production.</w:t>
      </w:r>
    </w:p>
    <w:p w14:paraId="06B815A1" w14:textId="77777777" w:rsidR="00C36124" w:rsidRPr="00C36124" w:rsidRDefault="00C36124" w:rsidP="00C361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Coordinated production schedules, casting, and editing processes.</w:t>
      </w:r>
    </w:p>
    <w:p w14:paraId="5F227A0F" w14:textId="77777777" w:rsidR="00C36124" w:rsidRPr="00C36124" w:rsidRDefault="00C36124" w:rsidP="00C3612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Presented the project at film festivals.</w:t>
      </w:r>
    </w:p>
    <w:p w14:paraId="48B1709C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Coordinator | </w:t>
      </w:r>
      <w:proofErr w:type="spellStart"/>
      <w:r w:rsidRPr="00C36124">
        <w:rPr>
          <w:rFonts w:ascii="Times New Roman" w:hAnsi="Times New Roman" w:cs="Times New Roman"/>
          <w:b/>
          <w:bCs/>
          <w:sz w:val="24"/>
          <w:szCs w:val="24"/>
        </w:rPr>
        <w:t>DokuBaku</w:t>
      </w:r>
      <w:proofErr w:type="spellEnd"/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 IDFF </w:t>
      </w:r>
      <w:r w:rsidRPr="00C36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(Sept 2022)</w:t>
      </w:r>
    </w:p>
    <w:p w14:paraId="5A39DE5F" w14:textId="77777777" w:rsidR="00C36124" w:rsidRPr="00C36124" w:rsidRDefault="00C36124" w:rsidP="00C361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Organized festival logistics, including guest arrangements and event coordination.</w:t>
      </w:r>
    </w:p>
    <w:p w14:paraId="7914CA36" w14:textId="77777777" w:rsidR="00C36124" w:rsidRPr="00C36124" w:rsidRDefault="00C36124" w:rsidP="00C3612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Ensured seamless collaboration between teams for smooth event execution.</w:t>
      </w:r>
    </w:p>
    <w:p w14:paraId="2D9E6271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Warehouse Manager | </w:t>
      </w:r>
      <w:proofErr w:type="spellStart"/>
      <w:r w:rsidRPr="00C36124">
        <w:rPr>
          <w:rFonts w:ascii="Times New Roman" w:hAnsi="Times New Roman" w:cs="Times New Roman"/>
          <w:b/>
          <w:bCs/>
          <w:sz w:val="24"/>
          <w:szCs w:val="24"/>
        </w:rPr>
        <w:t>Cleanfix</w:t>
      </w:r>
      <w:proofErr w:type="spellEnd"/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 LLC / Baku </w:t>
      </w:r>
      <w:proofErr w:type="spellStart"/>
      <w:r w:rsidRPr="00C36124">
        <w:rPr>
          <w:rFonts w:ascii="Times New Roman" w:hAnsi="Times New Roman" w:cs="Times New Roman"/>
          <w:b/>
          <w:bCs/>
          <w:sz w:val="24"/>
          <w:szCs w:val="24"/>
        </w:rPr>
        <w:t>Abadliq</w:t>
      </w:r>
      <w:proofErr w:type="spellEnd"/>
      <w:r w:rsidRPr="00C36124">
        <w:rPr>
          <w:rFonts w:ascii="Times New Roman" w:hAnsi="Times New Roman" w:cs="Times New Roman"/>
          <w:b/>
          <w:bCs/>
          <w:sz w:val="24"/>
          <w:szCs w:val="24"/>
        </w:rPr>
        <w:t xml:space="preserve"> MMC </w:t>
      </w:r>
      <w:r w:rsidRPr="00C361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(Feb 2021 – Nov 2021)</w:t>
      </w:r>
    </w:p>
    <w:p w14:paraId="30336763" w14:textId="77777777" w:rsidR="00C36124" w:rsidRPr="00C36124" w:rsidRDefault="00C36124" w:rsidP="00C361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Managed warehouse operations, including stock control and supplier coordination.</w:t>
      </w:r>
    </w:p>
    <w:p w14:paraId="3F120EBE" w14:textId="77777777" w:rsidR="00C36124" w:rsidRPr="00C36124" w:rsidRDefault="00C36124" w:rsidP="00C361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Led a team of 50+ employees, optimizing efficiency and workflow.</w:t>
      </w:r>
    </w:p>
    <w:p w14:paraId="32CC5755" w14:textId="77777777" w:rsidR="00C36124" w:rsidRDefault="00C36124" w:rsidP="00C3612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t>Maintained accurate financial records and payroll management.</w:t>
      </w:r>
    </w:p>
    <w:p w14:paraId="3BCC9BDA" w14:textId="77777777" w:rsid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</w:p>
    <w:p w14:paraId="600EB59C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</w:p>
    <w:p w14:paraId="643F1638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lastRenderedPageBreak/>
        <w:pict w14:anchorId="5AC1AD5F">
          <v:rect id="_x0000_i1131" style="width:0;height:1.5pt" o:hralign="center" o:hrstd="t" o:hr="t" fillcolor="#a0a0a0" stroked="f"/>
        </w:pict>
      </w:r>
    </w:p>
    <w:p w14:paraId="0371F9A9" w14:textId="77777777" w:rsid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440FA" w14:textId="3C50D115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4C7DA078" w14:textId="77777777" w:rsidR="00C36124" w:rsidRPr="00C36124" w:rsidRDefault="00C36124" w:rsidP="00C361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 w:rsidRPr="00C36124">
        <w:rPr>
          <w:rFonts w:ascii="Times New Roman" w:hAnsi="Times New Roman" w:cs="Times New Roman"/>
          <w:sz w:val="24"/>
          <w:szCs w:val="24"/>
        </w:rPr>
        <w:t xml:space="preserve"> Linux OS, Windows OS, System Administration, Microsoft Office Suite</w:t>
      </w:r>
    </w:p>
    <w:p w14:paraId="0A81F9C8" w14:textId="77777777" w:rsidR="00C36124" w:rsidRPr="00C36124" w:rsidRDefault="00C36124" w:rsidP="00C361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Project Management:</w:t>
      </w:r>
      <w:r w:rsidRPr="00C36124">
        <w:rPr>
          <w:rFonts w:ascii="Times New Roman" w:hAnsi="Times New Roman" w:cs="Times New Roman"/>
          <w:sz w:val="24"/>
          <w:szCs w:val="24"/>
        </w:rPr>
        <w:t xml:space="preserve"> Agile, Scrum, IPMA-D Certified</w:t>
      </w:r>
    </w:p>
    <w:p w14:paraId="37582D7F" w14:textId="77777777" w:rsidR="00C36124" w:rsidRPr="00C36124" w:rsidRDefault="00C36124" w:rsidP="00C361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Digital Marketing &amp; Content Creation:</w:t>
      </w:r>
      <w:r w:rsidRPr="00C36124">
        <w:rPr>
          <w:rFonts w:ascii="Times New Roman" w:hAnsi="Times New Roman" w:cs="Times New Roman"/>
          <w:sz w:val="24"/>
          <w:szCs w:val="24"/>
        </w:rPr>
        <w:t xml:space="preserve"> Social Media Management, SEO, Content Strategy</w:t>
      </w:r>
    </w:p>
    <w:p w14:paraId="4CD631AF" w14:textId="77777777" w:rsidR="00C36124" w:rsidRPr="00C36124" w:rsidRDefault="00C36124" w:rsidP="00C3612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Communication &amp; Leadership:</w:t>
      </w:r>
      <w:r w:rsidRPr="00C36124">
        <w:rPr>
          <w:rFonts w:ascii="Times New Roman" w:hAnsi="Times New Roman" w:cs="Times New Roman"/>
          <w:sz w:val="24"/>
          <w:szCs w:val="24"/>
        </w:rPr>
        <w:t xml:space="preserve"> Team Coordination, Client Relations, Public Speaking</w:t>
      </w:r>
    </w:p>
    <w:p w14:paraId="503CEA87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5324EB87">
          <v:rect id="_x0000_i1132" style="width:0;height:1.5pt" o:hralign="center" o:hrstd="t" o:hr="t" fillcolor="#a0a0a0" stroked="f"/>
        </w:pict>
      </w:r>
    </w:p>
    <w:p w14:paraId="4BFE22B8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EDUCATION &amp; CERTIFICATIONS</w:t>
      </w:r>
    </w:p>
    <w:p w14:paraId="6F86D956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B.Sc. Electrical Engineering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Azerbaijan Technical University </w:t>
      </w:r>
      <w:r w:rsidRPr="00C36124">
        <w:rPr>
          <w:rFonts w:ascii="Times New Roman" w:hAnsi="Times New Roman" w:cs="Times New Roman"/>
          <w:i/>
          <w:iCs/>
          <w:sz w:val="24"/>
          <w:szCs w:val="24"/>
        </w:rPr>
        <w:t>(2012 – 2021)</w:t>
      </w:r>
    </w:p>
    <w:p w14:paraId="234CB90C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IPMA-D Certification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International Project Management Association</w:t>
      </w:r>
    </w:p>
    <w:p w14:paraId="5163BE20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360° Digital Marketing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Digital Mahal</w:t>
      </w:r>
    </w:p>
    <w:p w14:paraId="7A81B760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Effective Communication &amp; Rhetoric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Coursera, Koç University</w:t>
      </w:r>
    </w:p>
    <w:p w14:paraId="5D64D157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Network Fundamentals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Udemy</w:t>
      </w:r>
    </w:p>
    <w:p w14:paraId="7FBFCCFF" w14:textId="77777777" w:rsidR="00C36124" w:rsidRPr="00C36124" w:rsidRDefault="00C36124" w:rsidP="00C3612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Linux Administration</w:t>
      </w:r>
      <w:r w:rsidRPr="00C36124">
        <w:rPr>
          <w:rFonts w:ascii="Times New Roman" w:hAnsi="Times New Roman" w:cs="Times New Roman"/>
          <w:sz w:val="24"/>
          <w:szCs w:val="24"/>
        </w:rPr>
        <w:t xml:space="preserve"> | Udemy</w:t>
      </w:r>
    </w:p>
    <w:p w14:paraId="7C283D08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4A6C87F6">
          <v:rect id="_x0000_i1133" style="width:0;height:1.5pt" o:hralign="center" o:hrstd="t" o:hr="t" fillcolor="#a0a0a0" stroked="f"/>
        </w:pict>
      </w:r>
    </w:p>
    <w:p w14:paraId="2EBA596A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3E04F493" w14:textId="77777777" w:rsidR="00C36124" w:rsidRPr="00C36124" w:rsidRDefault="00C36124" w:rsidP="00C361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Azerbaijani:</w:t>
      </w:r>
      <w:r w:rsidRPr="00C36124">
        <w:rPr>
          <w:rFonts w:ascii="Times New Roman" w:hAnsi="Times New Roman" w:cs="Times New Roman"/>
          <w:sz w:val="24"/>
          <w:szCs w:val="24"/>
        </w:rPr>
        <w:t xml:space="preserve"> Native</w:t>
      </w:r>
    </w:p>
    <w:p w14:paraId="0A660ABE" w14:textId="77777777" w:rsidR="00C36124" w:rsidRPr="00C36124" w:rsidRDefault="00C36124" w:rsidP="00C3612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English:</w:t>
      </w:r>
      <w:r w:rsidRPr="00C36124">
        <w:rPr>
          <w:rFonts w:ascii="Times New Roman" w:hAnsi="Times New Roman" w:cs="Times New Roman"/>
          <w:sz w:val="24"/>
          <w:szCs w:val="24"/>
        </w:rPr>
        <w:t xml:space="preserve"> Intermediate</w:t>
      </w:r>
    </w:p>
    <w:p w14:paraId="07B6CC7B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40A8D41D">
          <v:rect id="_x0000_i1134" style="width:0;height:1.5pt" o:hralign="center" o:hrstd="t" o:hr="t" fillcolor="#a0a0a0" stroked="f"/>
        </w:pict>
      </w:r>
    </w:p>
    <w:p w14:paraId="0ACF39AB" w14:textId="77777777" w:rsidR="00C36124" w:rsidRPr="00C36124" w:rsidRDefault="00C36124" w:rsidP="00C361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DRIVING LICENSE</w:t>
      </w:r>
    </w:p>
    <w:p w14:paraId="4AE40453" w14:textId="77777777" w:rsidR="00C36124" w:rsidRPr="00C36124" w:rsidRDefault="00C36124" w:rsidP="00C3612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b/>
          <w:bCs/>
          <w:sz w:val="24"/>
          <w:szCs w:val="24"/>
        </w:rPr>
        <w:t>Category B</w:t>
      </w:r>
    </w:p>
    <w:p w14:paraId="2886CEA1" w14:textId="77777777" w:rsidR="00C36124" w:rsidRPr="00C36124" w:rsidRDefault="00C36124" w:rsidP="00C36124">
      <w:pPr>
        <w:rPr>
          <w:rFonts w:ascii="Times New Roman" w:hAnsi="Times New Roman" w:cs="Times New Roman"/>
          <w:sz w:val="24"/>
          <w:szCs w:val="24"/>
        </w:rPr>
      </w:pPr>
      <w:r w:rsidRPr="00C36124">
        <w:rPr>
          <w:rFonts w:ascii="Times New Roman" w:hAnsi="Times New Roman" w:cs="Times New Roman"/>
          <w:sz w:val="24"/>
          <w:szCs w:val="24"/>
        </w:rPr>
        <w:pict w14:anchorId="27DE3E05">
          <v:rect id="_x0000_i1135" style="width:0;height:1.5pt" o:hralign="center" o:hrstd="t" o:hr="t" fillcolor="#a0a0a0" stroked="f"/>
        </w:pict>
      </w:r>
    </w:p>
    <w:p w14:paraId="205D23AA" w14:textId="77777777" w:rsidR="00304741" w:rsidRPr="00C36124" w:rsidRDefault="00304741">
      <w:pPr>
        <w:rPr>
          <w:rFonts w:ascii="Times New Roman" w:hAnsi="Times New Roman" w:cs="Times New Roman"/>
          <w:sz w:val="24"/>
          <w:szCs w:val="24"/>
        </w:rPr>
      </w:pPr>
    </w:p>
    <w:sectPr w:rsidR="00304741" w:rsidRPr="00C3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6356"/>
    <w:multiLevelType w:val="multilevel"/>
    <w:tmpl w:val="5E3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A2DB2"/>
    <w:multiLevelType w:val="multilevel"/>
    <w:tmpl w:val="63D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62FEC"/>
    <w:multiLevelType w:val="multilevel"/>
    <w:tmpl w:val="7FD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2DAB"/>
    <w:multiLevelType w:val="multilevel"/>
    <w:tmpl w:val="618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2325F"/>
    <w:multiLevelType w:val="multilevel"/>
    <w:tmpl w:val="2868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B5B99"/>
    <w:multiLevelType w:val="multilevel"/>
    <w:tmpl w:val="736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80A0A"/>
    <w:multiLevelType w:val="multilevel"/>
    <w:tmpl w:val="A1B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76431"/>
    <w:multiLevelType w:val="multilevel"/>
    <w:tmpl w:val="CB58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612716">
    <w:abstractNumId w:val="3"/>
  </w:num>
  <w:num w:numId="2" w16cid:durableId="2002810282">
    <w:abstractNumId w:val="0"/>
  </w:num>
  <w:num w:numId="3" w16cid:durableId="1727291242">
    <w:abstractNumId w:val="4"/>
  </w:num>
  <w:num w:numId="4" w16cid:durableId="1826511369">
    <w:abstractNumId w:val="5"/>
  </w:num>
  <w:num w:numId="5" w16cid:durableId="1747456357">
    <w:abstractNumId w:val="1"/>
  </w:num>
  <w:num w:numId="6" w16cid:durableId="846407639">
    <w:abstractNumId w:val="7"/>
  </w:num>
  <w:num w:numId="7" w16cid:durableId="1443652205">
    <w:abstractNumId w:val="2"/>
  </w:num>
  <w:num w:numId="8" w16cid:durableId="750010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24"/>
    <w:rsid w:val="00124C2B"/>
    <w:rsid w:val="00304741"/>
    <w:rsid w:val="00C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DC33"/>
  <w15:chartTrackingRefBased/>
  <w15:docId w15:val="{F95A473F-9725-49BE-99C2-D411792A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Eynullayeva</dc:creator>
  <cp:keywords/>
  <dc:description/>
  <cp:lastModifiedBy>Kamala Eynullayeva</cp:lastModifiedBy>
  <cp:revision>1</cp:revision>
  <dcterms:created xsi:type="dcterms:W3CDTF">2025-03-18T06:51:00Z</dcterms:created>
  <dcterms:modified xsi:type="dcterms:W3CDTF">2025-03-18T06:54:00Z</dcterms:modified>
</cp:coreProperties>
</file>