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  <w:r>
        <w:rPr>
          <w:szCs w:val="28"/>
        </w:rPr>
        <w:t>РОССИЙСКОЙ ФЕДЕРАЦИИ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tabs>
          <w:tab w:val="left" w:pos="43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</w:t>
      </w:r>
    </w:p>
    <w:p>
      <w:pPr>
        <w:keepNext w:val="0"/>
        <w:keepLines w:val="0"/>
        <w:pageBreakBefore w:val="0"/>
        <w:widowControl/>
        <w:tabs>
          <w:tab w:val="left" w:pos="43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ВЫСШЕГО ОБРАЗОВАНИЯ</w:t>
      </w:r>
    </w:p>
    <w:p>
      <w:pPr>
        <w:keepNext w:val="0"/>
        <w:keepLines w:val="0"/>
        <w:pageBreakBefore w:val="0"/>
        <w:widowControl/>
        <w:tabs>
          <w:tab w:val="left" w:pos="43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ТЕХНИЧЕСКИЙ УНИВЕРСИТЕТ»</w:t>
      </w:r>
    </w:p>
    <w:p>
      <w:pPr>
        <w:tabs>
          <w:tab w:val="left" w:pos="4320"/>
        </w:tabs>
        <w:jc w:val="center"/>
        <w:rPr>
          <w:sz w:val="28"/>
          <w:szCs w:val="28"/>
        </w:rPr>
      </w:pPr>
    </w:p>
    <w:p>
      <w:pPr>
        <w:pStyle w:val="5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  <w:lang w:val="ru-RU"/>
        </w:rPr>
        <w:t>Факультет</w:t>
      </w:r>
      <w:r>
        <w:rPr>
          <w:rFonts w:hint="default"/>
          <w:szCs w:val="28"/>
          <w:lang w:val="ru-RU"/>
        </w:rPr>
        <w:t xml:space="preserve"> экономики, менеджмента и информационных технологий</w:t>
      </w:r>
      <w:r>
        <w:rPr>
          <w:rFonts w:hint="default"/>
          <w:szCs w:val="28"/>
          <w:lang w:val="ru-RU"/>
        </w:rPr>
        <w:tab/>
      </w:r>
    </w:p>
    <w:p>
      <w:pPr>
        <w:tabs>
          <w:tab w:val="left" w:pos="4320"/>
        </w:tabs>
        <w:jc w:val="center"/>
      </w:pPr>
      <w:r>
        <w:t>(факультет)</w:t>
      </w:r>
    </w:p>
    <w:p>
      <w:pPr>
        <w:tabs>
          <w:tab w:val="left" w:pos="4320"/>
        </w:tabs>
        <w:jc w:val="center"/>
        <w:rPr>
          <w:sz w:val="28"/>
          <w:szCs w:val="28"/>
        </w:rPr>
      </w:pPr>
    </w:p>
    <w:p>
      <w:pPr>
        <w:pStyle w:val="4"/>
        <w:rPr>
          <w:rFonts w:hint="default"/>
          <w:szCs w:val="28"/>
          <w:u w:val="single"/>
          <w:lang w:val="ru-RU"/>
        </w:rPr>
      </w:pPr>
      <w:r>
        <w:rPr>
          <w:szCs w:val="28"/>
        </w:rPr>
        <w:t xml:space="preserve">Кафедра </w:t>
      </w:r>
      <w:r>
        <w:rPr>
          <w:rFonts w:hint="default"/>
          <w:szCs w:val="28"/>
          <w:u w:val="single"/>
          <w:lang w:val="ru-RU"/>
        </w:rPr>
        <w:t>Систем управления и информационных технологий в строительств</w:t>
      </w:r>
      <w:r>
        <w:rPr>
          <w:rFonts w:hint="default"/>
          <w:szCs w:val="28"/>
          <w:u w:val="single"/>
          <w:lang w:val="ru-RU"/>
        </w:rPr>
        <w:tab/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pStyle w:val="2"/>
        <w:rPr>
          <w:szCs w:val="28"/>
        </w:rPr>
      </w:pPr>
      <w:r>
        <w:rPr>
          <w:szCs w:val="28"/>
        </w:rPr>
        <w:t>ОТЧ</w:t>
      </w:r>
      <w:r>
        <w:rPr>
          <w:szCs w:val="28"/>
          <w:lang w:val="ru-RU"/>
        </w:rPr>
        <w:t>Ё</w:t>
      </w:r>
      <w:r>
        <w:rPr>
          <w:szCs w:val="28"/>
        </w:rPr>
        <w:t>Т ПО ЛАБОРАТОРНОЙ РАБОТЕ № 1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tabs>
          <w:tab w:val="left" w:pos="4320"/>
        </w:tabs>
        <w:spacing w:line="240" w:lineRule="atLeast"/>
        <w:jc w:val="both"/>
        <w:rPr>
          <w:rFonts w:hint="default"/>
          <w:sz w:val="28"/>
          <w:szCs w:val="28"/>
          <w:u w:val="single"/>
          <w:lang w:val="ru-RU"/>
        </w:rPr>
      </w:pPr>
      <w:r>
        <w:rPr>
          <w:sz w:val="28"/>
          <w:szCs w:val="28"/>
        </w:rPr>
        <w:t xml:space="preserve">по дисциплине </w:t>
      </w:r>
      <w:r>
        <w:rPr>
          <w:sz w:val="28"/>
          <w:szCs w:val="28"/>
          <w:u w:val="single"/>
        </w:rPr>
        <w:t>Объектно-ориентированное программирование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spacing w:line="240" w:lineRule="atLeast"/>
        <w:jc w:val="both"/>
        <w:rPr>
          <w:rFonts w:hint="default"/>
          <w:sz w:val="28"/>
          <w:szCs w:val="28"/>
          <w:u w:val="single"/>
          <w:lang w:val="ru-RU"/>
        </w:rPr>
      </w:pPr>
    </w:p>
    <w:p>
      <w:pPr>
        <w:rPr>
          <w:rFonts w:hint="default"/>
          <w:sz w:val="28"/>
          <w:szCs w:val="28"/>
          <w:u w:val="single"/>
          <w:lang w:val="ru-RU"/>
        </w:rPr>
      </w:pPr>
      <w:r>
        <w:rPr>
          <w:sz w:val="28"/>
          <w:szCs w:val="28"/>
        </w:rPr>
        <w:t xml:space="preserve">Тема </w:t>
      </w:r>
      <w:r>
        <w:rPr>
          <w:sz w:val="28"/>
          <w:szCs w:val="28"/>
        </w:rPr>
        <w:tab/>
      </w:r>
      <w:r>
        <w:rPr>
          <w:rFonts w:hint="default"/>
          <w:i w:val="0"/>
          <w:iCs/>
          <w:sz w:val="28"/>
          <w:szCs w:val="28"/>
          <w:u w:val="single"/>
        </w:rPr>
        <w:t>«Базовые конструкции языка С++. Управляющие конструкции»</w:t>
      </w:r>
      <w:r>
        <w:rPr>
          <w:i w:val="0"/>
          <w:iCs/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spacing w:line="240" w:lineRule="atLeast"/>
        <w:ind w:right="-45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>
      <w:pPr>
        <w:tabs>
          <w:tab w:val="left" w:pos="4320"/>
        </w:tabs>
      </w:pPr>
      <w:r>
        <w:rPr>
          <w:sz w:val="28"/>
          <w:szCs w:val="28"/>
        </w:rPr>
        <w:t>Выполнил студент группы ИСТ-</w:t>
      </w:r>
      <w:r>
        <w:rPr>
          <w:rFonts w:hint="default"/>
          <w:sz w:val="28"/>
          <w:szCs w:val="28"/>
          <w:lang w:val="ru-RU"/>
        </w:rPr>
        <w:t>214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sz w:val="28"/>
          <w:szCs w:val="28"/>
          <w:u w:val="single"/>
          <w:lang w:val="ru-RU"/>
        </w:rPr>
        <w:t>Д</w:t>
      </w:r>
      <w:r>
        <w:rPr>
          <w:rFonts w:hint="default"/>
          <w:sz w:val="28"/>
          <w:szCs w:val="28"/>
          <w:u w:val="single"/>
          <w:lang w:val="ru-RU"/>
        </w:rPr>
        <w:t>. В. Тюленев</w:t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default"/>
          <w:sz w:val="28"/>
          <w:szCs w:val="28"/>
          <w:lang w:val="ru-RU"/>
        </w:rPr>
        <w:t xml:space="preserve">  </w:t>
      </w:r>
      <w:r>
        <w:t>Подпись, дата         Инициалы, фамилия</w:t>
      </w:r>
    </w:p>
    <w:p>
      <w:pPr>
        <w:tabs>
          <w:tab w:val="left" w:pos="4320"/>
        </w:tabs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tabs>
          <w:tab w:val="left" w:pos="4320"/>
        </w:tabs>
        <w:jc w:val="both"/>
      </w:pPr>
    </w:p>
    <w:p>
      <w:pPr>
        <w:tabs>
          <w:tab w:val="left" w:pos="4320"/>
        </w:tabs>
        <w:jc w:val="both"/>
      </w:pPr>
    </w:p>
    <w:p>
      <w:pPr>
        <w:pStyle w:val="3"/>
        <w:jc w:val="left"/>
      </w:pPr>
      <w:r>
        <w:rPr>
          <w:szCs w:val="28"/>
        </w:rPr>
        <w:t xml:space="preserve">Принял                                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  <w:u w:val="single"/>
        </w:rPr>
        <w:t xml:space="preserve"> </w:t>
      </w:r>
      <w:r>
        <w:rPr>
          <w:rFonts w:hint="default"/>
          <w:szCs w:val="28"/>
          <w:u w:val="single"/>
          <w:lang w:val="ru-RU"/>
        </w:rPr>
        <w:t xml:space="preserve"> </w:t>
      </w:r>
      <w:r>
        <w:rPr>
          <w:rFonts w:hint="default"/>
          <w:szCs w:val="28"/>
          <w:u w:val="single"/>
          <w:lang w:val="ru-RU"/>
        </w:rPr>
        <w:tab/>
      </w:r>
      <w:r>
        <w:rPr>
          <w:rFonts w:hint="default"/>
          <w:szCs w:val="28"/>
          <w:u w:val="single"/>
          <w:lang w:val="ru-RU"/>
        </w:rPr>
        <w:tab/>
      </w:r>
      <w:r>
        <w:rPr>
          <w:rFonts w:hint="default"/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Е</w:t>
      </w:r>
      <w:r>
        <w:rPr>
          <w:rFonts w:hint="default"/>
          <w:szCs w:val="28"/>
          <w:u w:val="single"/>
          <w:lang w:val="ru-RU"/>
        </w:rPr>
        <w:t>. Н. Королев</w:t>
      </w:r>
      <w:r>
        <w:rPr>
          <w:rFonts w:hint="default"/>
          <w:szCs w:val="28"/>
          <w:u w:val="single"/>
          <w:lang w:val="ru-RU"/>
        </w:rPr>
        <w:tab/>
      </w:r>
      <w:r>
        <w:rPr>
          <w:szCs w:val="28"/>
          <w:u w:val="single"/>
        </w:rPr>
        <w:t xml:space="preserve"> </w:t>
      </w:r>
      <w:r>
        <w:rPr>
          <w:rFonts w:hint="default"/>
          <w:szCs w:val="28"/>
          <w:u w:val="single"/>
          <w:lang w:val="ru-RU"/>
        </w:rPr>
        <w:t xml:space="preserve">     </w:t>
      </w:r>
      <w:r>
        <w:rPr>
          <w:sz w:val="28"/>
          <w:szCs w:val="28"/>
        </w:rPr>
        <w:t xml:space="preserve">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default"/>
          <w:sz w:val="28"/>
          <w:szCs w:val="28"/>
          <w:lang w:val="ru-RU"/>
        </w:rPr>
        <w:t xml:space="preserve">  </w:t>
      </w:r>
      <w:r>
        <w:rPr>
          <w:sz w:val="24"/>
          <w:szCs w:val="24"/>
        </w:rPr>
        <w:t>Подпись, дата         Инициалы,</w:t>
      </w:r>
      <w:r>
        <w:rPr>
          <w:rFonts w:hint="default"/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фамилия</w:t>
      </w:r>
    </w:p>
    <w:p>
      <w:pPr>
        <w:tabs>
          <w:tab w:val="left" w:pos="4320"/>
        </w:tabs>
        <w:jc w:val="both"/>
        <w:rPr>
          <w:sz w:val="28"/>
          <w:szCs w:val="28"/>
        </w:rPr>
      </w:pPr>
    </w:p>
    <w:p>
      <w:pPr>
        <w:tabs>
          <w:tab w:val="left" w:pos="4320"/>
        </w:tabs>
        <w:jc w:val="both"/>
        <w:rPr>
          <w:sz w:val="28"/>
          <w:szCs w:val="28"/>
        </w:rPr>
      </w:pPr>
    </w:p>
    <w:p>
      <w:pPr>
        <w:tabs>
          <w:tab w:val="left" w:pos="4320"/>
        </w:tabs>
        <w:jc w:val="both"/>
        <w:rPr>
          <w:sz w:val="28"/>
          <w:szCs w:val="28"/>
        </w:rPr>
      </w:pPr>
    </w:p>
    <w:p>
      <w:pPr>
        <w:tabs>
          <w:tab w:val="left" w:pos="4320"/>
        </w:tabs>
        <w:jc w:val="both"/>
        <w:rPr>
          <w:rFonts w:hint="default"/>
          <w:sz w:val="28"/>
          <w:szCs w:val="28"/>
          <w:u w:val="single"/>
          <w:lang w:val="ru-RU"/>
        </w:rPr>
      </w:pPr>
      <w:r>
        <w:rPr>
          <w:sz w:val="28"/>
          <w:szCs w:val="28"/>
        </w:rPr>
        <w:t xml:space="preserve">Защищена ___________________ </w:t>
      </w:r>
      <w:r>
        <w:rPr>
          <w:sz w:val="28"/>
          <w:szCs w:val="28"/>
        </w:rPr>
        <w:tab/>
      </w:r>
      <w:r>
        <w:rPr>
          <w:rFonts w:hint="default"/>
          <w:sz w:val="28"/>
          <w:szCs w:val="28"/>
          <w:lang w:val="ru-RU"/>
        </w:rPr>
        <w:tab/>
      </w:r>
      <w:r>
        <w:rPr>
          <w:sz w:val="28"/>
          <w:szCs w:val="28"/>
        </w:rPr>
        <w:t>Оценка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u w:val="single"/>
        </w:rPr>
        <w:t>________________</w:t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ind w:firstLine="2400" w:firstLineChars="1000"/>
        <w:jc w:val="both"/>
      </w:pPr>
      <w:r>
        <w:t>дата</w:t>
      </w:r>
    </w:p>
    <w:p>
      <w:pPr>
        <w:tabs>
          <w:tab w:val="left" w:pos="4320"/>
        </w:tabs>
        <w:jc w:val="both"/>
        <w:rPr>
          <w:sz w:val="28"/>
          <w:szCs w:val="28"/>
        </w:rPr>
      </w:pPr>
    </w:p>
    <w:p>
      <w:pPr>
        <w:tabs>
          <w:tab w:val="left" w:pos="4320"/>
        </w:tabs>
        <w:jc w:val="both"/>
        <w:rPr>
          <w:sz w:val="28"/>
          <w:szCs w:val="28"/>
        </w:rPr>
      </w:pPr>
    </w:p>
    <w:p>
      <w:pPr>
        <w:tabs>
          <w:tab w:val="left" w:pos="4320"/>
        </w:tabs>
        <w:jc w:val="both"/>
        <w:rPr>
          <w:sz w:val="28"/>
          <w:szCs w:val="28"/>
        </w:rPr>
      </w:pPr>
    </w:p>
    <w:p>
      <w:pPr>
        <w:tabs>
          <w:tab w:val="left" w:pos="4320"/>
        </w:tabs>
        <w:jc w:val="both"/>
        <w:rPr>
          <w:sz w:val="28"/>
          <w:szCs w:val="28"/>
        </w:rPr>
      </w:pPr>
    </w:p>
    <w:p>
      <w:pPr>
        <w:tabs>
          <w:tab w:val="left" w:pos="4320"/>
        </w:tabs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202</w:t>
      </w:r>
      <w:r>
        <w:rPr>
          <w:rFonts w:hint="default"/>
          <w:sz w:val="28"/>
          <w:szCs w:val="28"/>
          <w:lang w:val="ru-RU"/>
        </w:rPr>
        <w:t>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Лабораторная работа №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sz w:val="28"/>
          <w:szCs w:val="28"/>
        </w:rPr>
      </w:pPr>
      <w:r>
        <w:rPr>
          <w:rFonts w:hint="default"/>
          <w:color w:val="000000"/>
          <w:sz w:val="28"/>
          <w:szCs w:val="28"/>
        </w:rPr>
        <w:t>«Базовые конструкции языка С++. Управляющие конструкции»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/>
          <w:sz w:val="28"/>
          <w:szCs w:val="28"/>
          <w:lang w:val="ru-RU"/>
        </w:rPr>
      </w:pPr>
      <w:r>
        <w:rPr>
          <w:b w:val="0"/>
          <w:bCs/>
          <w:sz w:val="28"/>
          <w:szCs w:val="28"/>
          <w:lang w:val="ru-RU"/>
        </w:rPr>
        <w:t>Вариант</w:t>
      </w:r>
      <w:r>
        <w:rPr>
          <w:rFonts w:hint="default"/>
          <w:b w:val="0"/>
          <w:bCs/>
          <w:sz w:val="28"/>
          <w:szCs w:val="28"/>
          <w:lang w:val="ru-RU"/>
        </w:rPr>
        <w:t xml:space="preserve"> №4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/>
          <w:sz w:val="28"/>
          <w:szCs w:val="28"/>
          <w:lang w:val="ru-RU"/>
        </w:rPr>
      </w:pPr>
    </w:p>
    <w:p>
      <w:pPr>
        <w:pStyle w:val="16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708"/>
          <w:tab w:val="clear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bCs/>
          <w:sz w:val="28"/>
          <w:szCs w:val="28"/>
        </w:rPr>
        <w:t>Цель работы</w:t>
      </w:r>
      <w:r>
        <w:rPr>
          <w:rFonts w:hint="default"/>
          <w:bCs/>
          <w:sz w:val="28"/>
          <w:szCs w:val="28"/>
          <w:lang w:val="en-US"/>
        </w:rPr>
        <w:t xml:space="preserve">: </w:t>
      </w:r>
      <w:r>
        <w:rPr>
          <w:rFonts w:hint="default"/>
          <w:bCs/>
          <w:sz w:val="28"/>
          <w:szCs w:val="28"/>
          <w:lang w:val="ru-RU"/>
        </w:rPr>
        <w:t xml:space="preserve">Научиться работать с базовыми конструкциями языка С++ и управляющими конструкциями.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708"/>
          <w:tab w:val="clear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Задания на лабораторную работу: 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Найти значение алгебраического выражения. Вывести результаты на печать. Все результаты выводить в развёрнутом виде (например: «Сумма чисел А и B равна 3.7854»). Значения вводимых величин должны иметь не менее четырёх значащих цифр и задаются студентом самостоятельно.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562225" cy="1286510"/>
            <wp:effectExtent l="0" t="0" r="9525" b="889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l="12874" t="5918" r="6587" b="526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Алгебраическое выражение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Составить программу вычисления функции F(x), разложенной в ряд, сходящийся в заданной области. Вычисления проводить до тех пор, пока модуль разности между последующим и предыдущим членами ряда не будет меньше или равен ε. Значение ε задаётся константой и составляет 0,001. Решить задачу для различных значений х. При решении задач массивы не использовать. Специальные функции для возведения в степень не использовать.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398770" cy="863600"/>
            <wp:effectExtent l="0" t="0" r="11430" b="1270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rcRect l="7224" t="2718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/>
          <w:sz w:val="28"/>
          <w:szCs w:val="28"/>
          <w:lang w:val="ru-RU"/>
        </w:rPr>
        <w:t>ункци</w:t>
      </w:r>
      <w:r>
        <w:rPr>
          <w:rFonts w:hint="default"/>
          <w:sz w:val="28"/>
          <w:szCs w:val="28"/>
          <w:lang w:val="ru-RU"/>
        </w:rPr>
        <w:t xml:space="preserve">я </w:t>
      </w:r>
      <w:r>
        <w:rPr>
          <w:rFonts w:hint="default"/>
          <w:sz w:val="28"/>
          <w:szCs w:val="28"/>
          <w:lang w:val="en-US"/>
        </w:rPr>
        <w:t>F(x)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Используя средства отладчика среды, обнаружить все ошибки и сделать программу работоспособной. Для отчёта по данному заданию необходимо: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показать работающие программы;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код программ должен быть структурированным;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к каждой программе необходимо составить список обнаруженных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ошибок (согласно сообщениям отладчика), а также пояснения того, как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вы исправляли эти ошибки.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Написать программу проверки на положительность введ</w:t>
      </w:r>
      <w:r>
        <w:rPr>
          <w:rFonts w:hint="default"/>
          <w:sz w:val="28"/>
          <w:szCs w:val="28"/>
          <w:lang w:val="ru-RU"/>
        </w:rPr>
        <w:t>ё</w:t>
      </w:r>
      <w:r>
        <w:rPr>
          <w:rFonts w:hint="default"/>
          <w:sz w:val="28"/>
          <w:szCs w:val="28"/>
          <w:lang w:val="en-US"/>
        </w:rPr>
        <w:t>нного числа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С помощью оператора выбора реализовать меню.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240"/>
          <w:tab w:val="clear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Ход выполнения</w:t>
      </w:r>
      <w:r>
        <w:rPr>
          <w:rFonts w:hint="default"/>
          <w:sz w:val="28"/>
          <w:szCs w:val="28"/>
          <w:lang w:val="en-US"/>
        </w:rPr>
        <w:t xml:space="preserve">: 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Задание №1: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Определим и реализуем функцию для решения задания, которая возвращает значение типа «</w:t>
      </w:r>
      <w:r>
        <w:rPr>
          <w:rFonts w:hint="default"/>
          <w:sz w:val="28"/>
          <w:szCs w:val="28"/>
          <w:lang w:val="en-US"/>
        </w:rPr>
        <w:t>bool</w:t>
      </w:r>
      <w:r>
        <w:rPr>
          <w:rFonts w:hint="default"/>
          <w:sz w:val="28"/>
          <w:szCs w:val="28"/>
          <w:lang w:val="ru-RU"/>
        </w:rPr>
        <w:t>»,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определяющее завершилось задание с ошибкой или нет.  Установим фиксированное количество знаков после запятой (4 разряда) при помощи манипулятора потока «</w:t>
      </w:r>
      <w:r>
        <w:rPr>
          <w:rFonts w:hint="default"/>
          <w:i w:val="0"/>
          <w:iCs w:val="0"/>
          <w:sz w:val="28"/>
          <w:szCs w:val="28"/>
          <w:lang w:val="en-US"/>
        </w:rPr>
        <w:t>fixed</w:t>
      </w:r>
      <w:r>
        <w:rPr>
          <w:rFonts w:hint="default"/>
          <w:sz w:val="28"/>
          <w:szCs w:val="28"/>
          <w:lang w:val="ru-RU"/>
        </w:rPr>
        <w:t>» (указываем, что устанавливаемая точность относиться к количеству знаков после запятой), и метода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  <w:lang w:val="en-US"/>
        </w:rPr>
        <w:t>precision</w:t>
      </w:r>
      <w:r>
        <w:rPr>
          <w:rFonts w:hint="default"/>
          <w:sz w:val="28"/>
          <w:szCs w:val="28"/>
          <w:lang w:val="ru-RU"/>
        </w:rPr>
        <w:t xml:space="preserve">»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класса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eastAsia="Cascadia Mono" w:cs="Times New Roman"/>
          <w:color w:val="000000"/>
          <w:sz w:val="28"/>
          <w:szCs w:val="28"/>
          <w:lang w:val="en-US"/>
        </w:rPr>
        <w:t>ostream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После объявляем две переменные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a, b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 вещественного типа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double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Пригласим к вводу пользователя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через объект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 считываем из потока данных значение в переменные. Определим реализацию функции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task::function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которая в качестве параметров принимает две переменные и возвращает посчитанное значение выражения. Под конец выведем результат.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50815" cy="2533015"/>
            <wp:effectExtent l="0" t="0" r="6985" b="635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contextualSpacing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3.1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Решение задания №1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contextualSpacing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486275" cy="2181225"/>
            <wp:effectExtent l="0" t="0" r="9525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contextualSpacing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3.2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Вывод задания №1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Задание №2: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Определим и реализуем функцию для решения задания, которая возвращает значение типа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определяющее завершилось задание с ошибкой или нет при помощи конструкции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try-catch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Определим переменную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 вещественного типа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double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хранения аргумента функции. Приглашаем на ввод пользователя и считываем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значение из потока в переменную.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i w:val="0"/>
          <w:sz w:val="28"/>
          <w:szCs w:val="28"/>
          <w:lang w:val="ru-RU" w:bidi="ar-SA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 условию задания область сходимости равна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m:oMath>
        <m:d>
          <m:dPr>
            <m:begChr m:val="|"/>
            <m:endChr m:val="|"/>
            <m:ctrlPr>
              <w:rPr>
                <w:rFonts w:hint="default" w:ascii="Cambria Math" w:hAnsi="Cambria Math" w:cs="Times New Roman"/>
                <w:sz w:val="28"/>
                <w:szCs w:val="28"/>
                <w:lang w:val="en-US" w:eastAsia="ru-RU" w:bidi="ar-SA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 w:eastAsia="ru-RU" w:bidi="ar-SA"/>
              </w:rPr>
              <m:t>x</m:t>
            </m:r>
            <m:ctrlPr>
              <w:rPr>
                <w:rFonts w:hint="default" w:ascii="Cambria Math" w:hAnsi="Cambria Math" w:cs="Times New Roman"/>
                <w:sz w:val="28"/>
                <w:szCs w:val="28"/>
                <w:lang w:val="en-US" w:eastAsia="ru-RU" w:bidi="ar-SA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US" w:bidi="ar-SA"/>
          </w:rPr>
          <m:t>≤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ru-RU" w:bidi="ar-SA"/>
          </w:rPr>
          <m:t>1</m:t>
        </m:r>
      </m:oMath>
      <w:r>
        <w:rPr>
          <w:rFonts w:hint="default" w:hAnsi="Cambria Math" w:cs="Times New Roman"/>
          <w:b w:val="0"/>
          <w:i w:val="0"/>
          <w:sz w:val="28"/>
          <w:szCs w:val="28"/>
          <w:lang w:val="ru-RU" w:bidi="ar-SA"/>
        </w:rPr>
        <w:t>. П</w:t>
      </w: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ru-RU" w:bidi="ar-SA"/>
        </w:rPr>
        <w:t xml:space="preserve">оэтому необходимо добавить проверку введённого значения: если значение не принадлежит отрезку, то выводим сообщение об ошибке и генерируем исключение.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i w:val="0"/>
          <w:sz w:val="28"/>
          <w:szCs w:val="28"/>
          <w:lang w:val="ru-RU" w:bidi="ar-SA"/>
        </w:rPr>
      </w:pP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ru-RU" w:bidi="ar-SA"/>
        </w:rPr>
        <w:tab/>
      </w: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ru-RU" w:bidi="ar-SA"/>
        </w:rPr>
        <w:t>После выводим</w:t>
      </w: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en-US" w:bidi="ar-SA"/>
        </w:rPr>
        <w:t xml:space="preserve"> </w:t>
      </w: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ru-RU" w:bidi="ar-SA"/>
        </w:rPr>
        <w:t>результат,  посчитанный</w:t>
      </w:r>
      <w:r>
        <w:rPr>
          <w:rFonts w:hint="default" w:cs="Times New Roman"/>
          <w:b w:val="0"/>
          <w:i w:val="0"/>
          <w:sz w:val="28"/>
          <w:szCs w:val="28"/>
          <w:lang w:val="ru-RU" w:bidi="ar-SA"/>
        </w:rPr>
        <w:t xml:space="preserve"> при помощи</w:t>
      </w: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ru-RU" w:bidi="ar-SA"/>
        </w:rPr>
        <w:t xml:space="preserve"> вызов</w:t>
      </w:r>
      <w:r>
        <w:rPr>
          <w:rFonts w:hint="default" w:cs="Times New Roman"/>
          <w:b w:val="0"/>
          <w:i w:val="0"/>
          <w:sz w:val="28"/>
          <w:szCs w:val="28"/>
          <w:lang w:val="ru-RU" w:bidi="ar-SA"/>
        </w:rPr>
        <w:t>а</w:t>
      </w: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ru-RU" w:bidi="ar-SA"/>
        </w:rPr>
        <w:t xml:space="preserve"> функции «</w:t>
      </w: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en-US" w:bidi="ar-SA"/>
        </w:rPr>
        <w:t>task2::function</w:t>
      </w:r>
      <w:r>
        <w:rPr>
          <w:rFonts w:hint="default" w:ascii="Times New Roman" w:hAnsi="Times New Roman" w:cs="Times New Roman"/>
          <w:b w:val="0"/>
          <w:i w:val="0"/>
          <w:sz w:val="28"/>
          <w:szCs w:val="28"/>
          <w:lang w:val="ru-RU" w:bidi="ar-SA"/>
        </w:rPr>
        <w:t>»</w:t>
      </w:r>
      <w:r>
        <w:rPr>
          <w:rFonts w:hint="default" w:cs="Times New Roman"/>
          <w:b w:val="0"/>
          <w:i w:val="0"/>
          <w:sz w:val="28"/>
          <w:szCs w:val="28"/>
          <w:lang w:val="ru-RU" w:bidi="ar-SA"/>
        </w:rPr>
        <w:t>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sz w:val="28"/>
          <w:szCs w:val="28"/>
        </w:rPr>
      </w:pPr>
      <w:r>
        <w:drawing>
          <wp:inline distT="0" distB="0" distL="114300" distR="114300">
            <wp:extent cx="4572000" cy="2936875"/>
            <wp:effectExtent l="0" t="0" r="0" b="15875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4.1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Решение задания №2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4152900" cy="1924050"/>
            <wp:effectExtent l="0" t="0" r="0" b="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4.2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Вывод </w:t>
      </w:r>
      <w:bookmarkStart w:id="0" w:name="_GoBack"/>
      <w:bookmarkEnd w:id="0"/>
      <w:r>
        <w:rPr>
          <w:rFonts w:hint="default"/>
          <w:sz w:val="28"/>
          <w:szCs w:val="28"/>
          <w:lang w:val="ru-RU"/>
        </w:rPr>
        <w:t>задания №2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Функция «</w:t>
      </w:r>
      <w:r>
        <w:rPr>
          <w:rFonts w:hint="default"/>
          <w:sz w:val="28"/>
          <w:szCs w:val="28"/>
          <w:lang w:val="en-US"/>
        </w:rPr>
        <w:t>task2</w:t>
      </w:r>
      <w:r>
        <w:rPr>
          <w:rFonts w:hint="default"/>
          <w:sz w:val="28"/>
          <w:szCs w:val="28"/>
          <w:lang w:val="ru-RU"/>
        </w:rPr>
        <w:t>::</w:t>
      </w:r>
      <w:r>
        <w:rPr>
          <w:rFonts w:hint="default"/>
          <w:sz w:val="28"/>
          <w:szCs w:val="28"/>
          <w:lang w:val="en-US"/>
        </w:rPr>
        <w:t>function</w:t>
      </w:r>
      <w:r>
        <w:rPr>
          <w:rFonts w:hint="default"/>
          <w:sz w:val="28"/>
          <w:szCs w:val="28"/>
          <w:lang w:val="ru-RU"/>
        </w:rPr>
        <w:t xml:space="preserve">» производит вычисление значения разложенной в ряд функции </w:t>
      </w:r>
      <w:r>
        <w:rPr>
          <w:rFonts w:hint="default"/>
          <w:sz w:val="28"/>
          <w:szCs w:val="28"/>
          <w:lang w:val="en-US"/>
        </w:rPr>
        <w:t>F(x).</w:t>
      </w:r>
      <w:r>
        <w:rPr>
          <w:rFonts w:hint="default"/>
          <w:sz w:val="28"/>
          <w:szCs w:val="28"/>
          <w:lang w:val="ru-RU"/>
        </w:rPr>
        <w:t xml:space="preserve"> Она принимает в качестве параметра значение 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аргумента функции </w:t>
      </w:r>
      <w:r>
        <w:rPr>
          <w:rFonts w:hint="default"/>
          <w:sz w:val="28"/>
          <w:szCs w:val="28"/>
          <w:lang w:val="en-US"/>
        </w:rPr>
        <w:t>F(x)</w:t>
      </w:r>
      <w:r>
        <w:rPr>
          <w:rFonts w:hint="default"/>
          <w:sz w:val="28"/>
          <w:szCs w:val="28"/>
          <w:lang w:val="ru-RU"/>
        </w:rPr>
        <w:t xml:space="preserve"> и возвращает рассчитанную сумму ряда.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Инициализируем переменные «</w:t>
      </w:r>
      <w:r>
        <w:rPr>
          <w:rFonts w:hint="default"/>
          <w:sz w:val="28"/>
          <w:szCs w:val="28"/>
          <w:lang w:val="en-US"/>
        </w:rPr>
        <w:t>current_state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(значение прошлой итерации), «</w:t>
      </w:r>
      <w:r>
        <w:rPr>
          <w:rFonts w:hint="default"/>
          <w:sz w:val="28"/>
          <w:szCs w:val="28"/>
          <w:lang w:val="en-US"/>
        </w:rPr>
        <w:t>iter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(значение текущей итерации), «</w:t>
      </w:r>
      <w:r>
        <w:rPr>
          <w:rFonts w:hint="default"/>
          <w:sz w:val="28"/>
          <w:szCs w:val="28"/>
          <w:lang w:val="en-US"/>
        </w:rPr>
        <w:t>sum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(сумма ряда). </w:t>
      </w: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После открываем  цикл в интервале </w:t>
      </w:r>
      <m:oMath>
        <m:r>
          <m:rPr>
            <m:sty m:val="p"/>
          </m:rPr>
          <w:rPr>
            <w:rFonts w:hint="default" w:ascii="Cambria Math"/>
            <w:sz w:val="28"/>
            <w:szCs w:val="28"/>
            <w:lang w:val="en-US"/>
          </w:rPr>
          <m:t>[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US" w:eastAsia="ru-RU" w:bidi="ar-SA"/>
          </w:rPr>
          <m:t>1 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 w:bidi="ar-SA"/>
          </w:rPr>
          <m:t>∞</m:t>
        </m:r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US" w:eastAsia="ru-RU" w:bidi="ar-SA"/>
          </w:rPr>
          <m:t>)</m:t>
        </m:r>
      </m:oMath>
      <w:r>
        <w:rPr>
          <w:rFonts w:hint="default"/>
          <w:sz w:val="28"/>
          <w:szCs w:val="28"/>
          <w:lang w:val="ru-RU"/>
        </w:rPr>
        <w:t xml:space="preserve"> с шагом 1. В теле цикла высчитываем значение текущего члена ряда и записываем результат в переменную «</w:t>
      </w:r>
      <w:r>
        <w:rPr>
          <w:rFonts w:hint="default"/>
          <w:sz w:val="28"/>
          <w:szCs w:val="28"/>
          <w:lang w:val="en-US"/>
        </w:rPr>
        <w:t>iter</w:t>
      </w:r>
      <w:r>
        <w:rPr>
          <w:rFonts w:hint="default"/>
          <w:sz w:val="28"/>
          <w:szCs w:val="28"/>
          <w:lang w:val="ru-RU"/>
        </w:rPr>
        <w:t>»; складываем значение текущей посчитанной суммы ряда с найденным новым значением члена и перезаписываем  переменную «</w:t>
      </w:r>
      <w:r>
        <w:rPr>
          <w:rFonts w:hint="default"/>
          <w:sz w:val="28"/>
          <w:szCs w:val="28"/>
          <w:lang w:val="en-US"/>
        </w:rPr>
        <w:t>sum</w:t>
      </w:r>
      <w:r>
        <w:rPr>
          <w:rFonts w:hint="default"/>
          <w:sz w:val="28"/>
          <w:szCs w:val="28"/>
          <w:lang w:val="ru-RU"/>
        </w:rPr>
        <w:t>». После производим проверку содержит ли переменная «</w:t>
      </w:r>
      <w:r>
        <w:rPr>
          <w:rFonts w:hint="default"/>
          <w:sz w:val="28"/>
          <w:szCs w:val="28"/>
          <w:lang w:val="en-US"/>
        </w:rPr>
        <w:t>current_state</w:t>
      </w:r>
      <w:r>
        <w:rPr>
          <w:rFonts w:hint="default"/>
          <w:sz w:val="28"/>
          <w:szCs w:val="28"/>
          <w:lang w:val="ru-RU"/>
        </w:rPr>
        <w:t>» значение отличное от нуля. Если утверждение истинно, то в теле условия производим сравнение модуля разности между последующим и предыдущим членами с константой «</w:t>
      </w:r>
      <w:r>
        <w:rPr>
          <w:rFonts w:hint="default"/>
          <w:sz w:val="28"/>
          <w:szCs w:val="28"/>
          <w:lang w:val="en-US"/>
        </w:rPr>
        <w:t>EBSILON</w:t>
      </w:r>
      <w:r>
        <w:rPr>
          <w:rFonts w:hint="default"/>
          <w:sz w:val="28"/>
          <w:szCs w:val="28"/>
          <w:lang w:val="ru-RU"/>
        </w:rPr>
        <w:t xml:space="preserve">» </w:t>
      </w:r>
      <w:r>
        <w:rPr>
          <w:rFonts w:hint="default"/>
          <w:sz w:val="28"/>
          <w:szCs w:val="28"/>
          <w:lang w:val="en-US"/>
        </w:rPr>
        <w:t xml:space="preserve">(#define EBSILON </w:t>
      </w:r>
      <w:r>
        <w:rPr>
          <w:rFonts w:hint="default"/>
          <w:sz w:val="28"/>
          <w:szCs w:val="28"/>
          <w:lang w:val="ru-RU"/>
        </w:rPr>
        <w:t>0.001</w:t>
      </w:r>
      <w:r>
        <w:rPr>
          <w:rFonts w:hint="default"/>
          <w:sz w:val="28"/>
          <w:szCs w:val="28"/>
          <w:lang w:val="en-US"/>
        </w:rPr>
        <w:t>)</w:t>
      </w:r>
      <w:r>
        <w:rPr>
          <w:rFonts w:hint="default"/>
          <w:sz w:val="28"/>
          <w:szCs w:val="28"/>
          <w:lang w:val="ru-RU"/>
        </w:rPr>
        <w:t>, и если модуль будет меньше или равен значению константы: происходит выход из цикла</w:t>
      </w:r>
      <w:r>
        <w:rPr>
          <w:rFonts w:hint="default"/>
          <w:sz w:val="28"/>
          <w:szCs w:val="28"/>
          <w:lang w:val="en-US"/>
        </w:rPr>
        <w:t>.</w:t>
      </w:r>
      <w:r>
        <w:rPr>
          <w:rFonts w:hint="default"/>
          <w:sz w:val="28"/>
          <w:szCs w:val="28"/>
          <w:lang w:val="ru-RU"/>
        </w:rPr>
        <w:t xml:space="preserve"> В конце итерации устанавливаем новое значение для переменной «</w:t>
      </w:r>
      <w:r>
        <w:rPr>
          <w:rFonts w:hint="default"/>
          <w:sz w:val="28"/>
          <w:szCs w:val="28"/>
          <w:lang w:val="en-US"/>
        </w:rPr>
        <w:t>current_state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>.</w:t>
      </w:r>
      <w:r>
        <w:rPr>
          <w:rFonts w:hint="default"/>
          <w:sz w:val="28"/>
          <w:szCs w:val="28"/>
          <w:lang w:val="ru-RU"/>
        </w:rPr>
        <w:t xml:space="preserve"> В конце тела функции с помощью оператора «</w:t>
      </w:r>
      <w:r>
        <w:rPr>
          <w:rFonts w:hint="default"/>
          <w:sz w:val="28"/>
          <w:szCs w:val="28"/>
          <w:lang w:val="en-US"/>
        </w:rPr>
        <w:t>return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возвращаем значение посчитанной суммы ряда функции.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sz w:val="28"/>
          <w:szCs w:val="28"/>
        </w:rPr>
      </w:pPr>
      <w:r>
        <w:drawing>
          <wp:inline distT="0" distB="0" distL="114300" distR="114300">
            <wp:extent cx="4735830" cy="2482850"/>
            <wp:effectExtent l="0" t="0" r="7620" b="12700"/>
            <wp:docPr id="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5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Функция вычисления значения ряда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Задание №3: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ru-RU"/>
        </w:rPr>
        <w:t>Для запуска подзадач данного задания реализованна функция «</w:t>
      </w:r>
      <w:r>
        <w:rPr>
          <w:rFonts w:hint="default"/>
          <w:sz w:val="28"/>
          <w:szCs w:val="28"/>
          <w:lang w:val="en-US"/>
        </w:rPr>
        <w:t>task3::run</w:t>
      </w:r>
      <w:r>
        <w:rPr>
          <w:rFonts w:hint="default"/>
          <w:sz w:val="28"/>
          <w:szCs w:val="28"/>
          <w:lang w:val="ru-RU"/>
        </w:rPr>
        <w:t>» которая не принимает аргументов и возвращает значение типа «</w:t>
      </w:r>
      <w:r>
        <w:rPr>
          <w:rFonts w:hint="default"/>
          <w:sz w:val="28"/>
          <w:szCs w:val="28"/>
          <w:lang w:val="en-US"/>
        </w:rPr>
        <w:t>bool</w:t>
      </w:r>
      <w:r>
        <w:rPr>
          <w:rFonts w:hint="default"/>
          <w:sz w:val="28"/>
          <w:szCs w:val="28"/>
          <w:lang w:val="ru-RU"/>
        </w:rPr>
        <w:t>»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определя</w:t>
      </w:r>
      <w:r>
        <w:rPr>
          <w:rFonts w:hint="default" w:cs="Times New Roman"/>
          <w:sz w:val="28"/>
          <w:szCs w:val="28"/>
          <w:lang w:val="ru-RU"/>
        </w:rPr>
        <w:t>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завершилось задание с ошибкой или нет</w:t>
      </w:r>
      <w:r>
        <w:rPr>
          <w:rFonts w:hint="default"/>
          <w:sz w:val="28"/>
          <w:szCs w:val="28"/>
          <w:lang w:val="ru-RU"/>
        </w:rPr>
        <w:t>).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В начале инициализируется массив состоящий из указателей на функции отвечающих за подзадачи. Далее производится ввод значение номера задания со стороны пользователя, происходит проверка на валидность введённого числа. После в соответствии с номером функции определяется индекс элемента массива, извлекается необходимый указатель и вызывается функция.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3466465" cy="3223260"/>
            <wp:effectExtent l="0" t="0" r="635" b="15240"/>
            <wp:docPr id="38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6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Функция запуска подзадачи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Задача №1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Дано натурально число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Получить все его натуральные делители.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righ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Таблица 1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обнаруженные ошибки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в задаче №1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4860"/>
        <w:gridCol w:w="3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54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обнаруженных ошибок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Код</w:t>
            </w:r>
          </w:p>
        </w:tc>
        <w:tc>
          <w:tcPr>
            <w:tcW w:w="4860" w:type="dxa"/>
            <w:tcBorders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  <w:vertAlign w:val="baseline"/>
                <w:lang w:val="ru-RU" w:eastAsia="ru-RU" w:bidi="ar-SA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Ошибка</w:t>
            </w:r>
          </w:p>
        </w:tc>
        <w:tc>
          <w:tcPr>
            <w:tcW w:w="3890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Метод исправления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С2065</w:t>
            </w: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i: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необъявленный идентификатор</w:t>
            </w: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Объявить переменную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целочисленного типа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и установить ей значение равное 1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при инициализации цикла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for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С2065</w:t>
            </w: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n: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необъявленный идентификатор</w:t>
            </w: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В теле функции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main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объявить пере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С4430</w:t>
            </w: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Отсутствует идентификатор типа функции </w:t>
            </w: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Определить возвращаемый тип функции «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main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C2143</w:t>
            </w: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Синтаксическая ошибка: отсутствие «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;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» перед « ) »</w:t>
            </w: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В операторе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for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изменить знаки между секциями с «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,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» на «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;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».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C2146</w:t>
            </w: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Синтаксическая ошибка: отсутствие «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;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» перед идентификаторов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div</w:t>
            </w: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Исправить условие остановки цикла условие на «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 &lt;= n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»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Пустое тело цикла</w:t>
            </w: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После инициализации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for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заменить « ; » на составной оператор «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{}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»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и поместить внутрь условную конструкцию для вывода делителей.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E0125</w:t>
            </w:r>
          </w:p>
        </w:tc>
        <w:tc>
          <w:tcPr>
            <w:tcW w:w="486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Неправильное объявление условного выражения оператора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if</w:t>
            </w:r>
          </w:p>
        </w:tc>
        <w:tc>
          <w:tcPr>
            <w:tcW w:w="389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Исправить выражение: оператор присваивания заменить на оператор сравнения; и обернуть выражение в круглые скобки.</w:t>
            </w:r>
          </w:p>
        </w:tc>
      </w:tr>
    </w:tbl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364740" cy="1463040"/>
            <wp:effectExtent l="0" t="0" r="16510" b="3810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7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Текст исходной программы задачи №1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3430270" cy="2112645"/>
            <wp:effectExtent l="0" t="0" r="17780" b="1905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8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Исправленный код задачи №1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Задача №</w:t>
      </w:r>
      <w:r>
        <w:rPr>
          <w:rFonts w:hint="default" w:cs="Times New Roman"/>
          <w:sz w:val="28"/>
          <w:szCs w:val="28"/>
          <w:lang w:val="en-US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cs="Times New Roman"/>
          <w:sz w:val="28"/>
          <w:szCs w:val="28"/>
          <w:lang w:val="ru-RU"/>
        </w:rPr>
        <w:t xml:space="preserve"> Вычислить величину «у», равную (</w:t>
      </w:r>
      <w:r>
        <w:rPr>
          <w:rFonts w:hint="default" w:cs="Times New Roman"/>
          <w:sz w:val="28"/>
          <w:szCs w:val="28"/>
          <w:lang w:val="en-US"/>
        </w:rPr>
        <w:t>n!!</w:t>
      </w:r>
      <w:r>
        <w:rPr>
          <w:rFonts w:hint="default" w:cs="Times New Roman"/>
          <w:sz w:val="28"/>
          <w:szCs w:val="28"/>
          <w:lang w:val="ru-RU"/>
        </w:rPr>
        <w:t>).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righ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Таблица 2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обнаруженные ошибки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в задаче №2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4860"/>
        <w:gridCol w:w="3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обнаруженных ошибок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Код</w:t>
            </w:r>
          </w:p>
        </w:tc>
        <w:tc>
          <w:tcPr>
            <w:tcW w:w="4860" w:type="dxa"/>
            <w:tcBorders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  <w:vertAlign w:val="baseline"/>
                <w:lang w:val="ru-RU" w:eastAsia="ru-RU" w:bidi="ar-SA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Ошибка</w:t>
            </w:r>
          </w:p>
        </w:tc>
        <w:tc>
          <w:tcPr>
            <w:tcW w:w="3890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Метод исправления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</w:tbl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2526665" cy="2042795"/>
            <wp:effectExtent l="0" t="0" r="6985" b="14605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9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Текст исходной программы задачи №2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3769995" cy="1958975"/>
            <wp:effectExtent l="0" t="0" r="1905" b="317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10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Исправленный код задачи №2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Задача 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Дано натуральное число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Вычислить произведение первых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сомножителей:  </w:t>
      </w:r>
      <m:oMath>
        <m:f>
          <m:f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1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den>
        </m:f>
        <m:r>
          <m:rPr/>
          <w:rPr>
            <w:rFonts w:hint="default" w:ascii="Cambria Math" w:hAnsi="Cambria Math" w:cs="Times New Roman"/>
            <w:sz w:val="28"/>
            <w:szCs w:val="28"/>
            <w:lang w:val="ru-RU"/>
          </w:rPr>
          <m:t>∙</m:t>
        </m:r>
        <m:f>
          <m:f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3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den>
        </m:f>
        <m:r>
          <m:rPr/>
          <w:rPr>
            <w:rFonts w:hint="default" w:ascii="Cambria Math" w:hAnsi="Cambria Math" w:cs="Times New Roman"/>
            <w:sz w:val="28"/>
            <w:szCs w:val="28"/>
            <w:lang w:val="ru-RU"/>
          </w:rPr>
          <m:t>∙</m:t>
        </m:r>
        <m:f>
          <m:f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4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3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den>
        </m:f>
        <m:r>
          <m:rPr/>
          <w:rPr>
            <w:rFonts w:hint="default" w:ascii="Cambria Math" w:hAnsi="Cambria Math" w:cs="Times New Roman"/>
            <w:sz w:val="28"/>
            <w:szCs w:val="28"/>
            <w:lang w:val="ru-RU"/>
          </w:rPr>
          <m:t>∙</m:t>
        </m:r>
        <m:f>
          <m:f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4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5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den>
        </m:f>
        <m:r>
          <m:rPr/>
          <w:rPr>
            <w:rFonts w:hint="default" w:ascii="Cambria Math" w:hAnsi="Cambria Math" w:cs="Times New Roman"/>
            <w:sz w:val="28"/>
            <w:szCs w:val="28"/>
            <w:lang w:val="ru-RU"/>
          </w:rPr>
          <m:t>∙</m:t>
        </m:r>
        <m:f>
          <m:fP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6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sz w:val="28"/>
                <w:szCs w:val="28"/>
                <w:lang w:val="ru-RU"/>
              </w:rPr>
              <m:t>5</m:t>
            </m:r>
            <m:ctrlPr>
              <w:rPr>
                <w:rFonts w:hint="default" w:ascii="Cambria Math" w:hAnsi="Cambria Math" w:cs="Times New Roman"/>
                <w:i/>
                <w:sz w:val="28"/>
                <w:szCs w:val="28"/>
                <w:lang w:val="ru-RU"/>
              </w:rPr>
            </m:ctrlPr>
          </m:den>
        </m:f>
        <m:r>
          <m:rPr/>
          <w:rPr>
            <w:rFonts w:hint="default" w:ascii="Cambria Math" w:hAnsi="Cambria Math" w:cs="Times New Roman"/>
            <w:sz w:val="28"/>
            <w:szCs w:val="28"/>
            <w:lang w:val="ru-RU"/>
          </w:rPr>
          <m:t>∙...</m:t>
        </m:r>
      </m:oMath>
      <w:r>
        <w:rPr>
          <w:rFonts w:hint="default" w:hAnsi="Cambria Math" w:cs="Times New Roman"/>
          <w:i w:val="0"/>
          <w:sz w:val="28"/>
          <w:szCs w:val="28"/>
          <w:lang w:val="en-US"/>
        </w:rPr>
        <w:t xml:space="preserve"> 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right"/>
        <w:textAlignment w:val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Таблица </w:t>
      </w:r>
      <w:r>
        <w:rPr>
          <w:rFonts w:hint="default"/>
          <w:sz w:val="28"/>
          <w:szCs w:val="28"/>
          <w:lang w:val="en-US"/>
        </w:rPr>
        <w:t>3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обнаруженные ошибки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в задаче №</w:t>
      </w:r>
      <w:r>
        <w:rPr>
          <w:rFonts w:hint="default"/>
          <w:sz w:val="28"/>
          <w:szCs w:val="28"/>
          <w:lang w:val="en-US"/>
        </w:rPr>
        <w:t>3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4860"/>
        <w:gridCol w:w="3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обнаруженных ошибок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Код</w:t>
            </w:r>
          </w:p>
        </w:tc>
        <w:tc>
          <w:tcPr>
            <w:tcW w:w="4860" w:type="dxa"/>
            <w:tcBorders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  <w:vertAlign w:val="baseline"/>
                <w:lang w:val="ru-RU" w:eastAsia="ru-RU" w:bidi="ar-SA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Ошибка</w:t>
            </w:r>
          </w:p>
        </w:tc>
        <w:tc>
          <w:tcPr>
            <w:tcW w:w="3890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Метод исправления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</w:tbl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2044065" cy="1086485"/>
            <wp:effectExtent l="0" t="0" r="13335" b="18415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11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Текст исходной программы задачи №</w:t>
      </w:r>
      <w:r>
        <w:rPr>
          <w:rFonts w:hint="default"/>
          <w:sz w:val="28"/>
          <w:szCs w:val="28"/>
          <w:lang w:val="en-US"/>
        </w:rPr>
        <w:t>3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2790825" cy="2393950"/>
            <wp:effectExtent l="0" t="0" r="9525" b="6350"/>
            <wp:docPr id="2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ru-RU"/>
        </w:rPr>
        <w:t xml:space="preserve">2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Исправленный код задачи №</w:t>
      </w:r>
      <w:r>
        <w:rPr>
          <w:rFonts w:hint="default"/>
          <w:sz w:val="28"/>
          <w:szCs w:val="28"/>
          <w:lang w:val="en-US"/>
        </w:rPr>
        <w:t>3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Задача №</w:t>
      </w:r>
      <w:r>
        <w:rPr>
          <w:rFonts w:hint="default" w:cs="Times New Roman"/>
          <w:sz w:val="28"/>
          <w:szCs w:val="28"/>
          <w:lang w:val="en-US"/>
        </w:rPr>
        <w:t>4</w:t>
      </w:r>
      <w:r>
        <w:rPr>
          <w:rFonts w:hint="default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cs="Times New Roman"/>
          <w:sz w:val="28"/>
          <w:szCs w:val="28"/>
          <w:lang w:val="ru-RU"/>
        </w:rPr>
        <w:t xml:space="preserve"> Вычислить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36"/>
                <w:szCs w:val="36"/>
                <w:lang w:val="ru-RU"/>
              </w:rPr>
            </m:ctrlPr>
          </m:naryPr>
          <m:sub>
            <m:r>
              <m:rPr/>
              <w:rPr>
                <w:rFonts w:hint="default" w:ascii="Cambria Math" w:hAnsi="Cambria Math" w:cs="Times New Roman"/>
                <w:sz w:val="36"/>
                <w:szCs w:val="36"/>
                <w:lang w:val="en-US"/>
              </w:rPr>
              <m:t>k=1</m:t>
            </m:r>
            <m:ctrlPr>
              <w:rPr>
                <w:rFonts w:ascii="Cambria Math" w:hAnsi="Cambria Math" w:cs="Times New Roman"/>
                <w:i/>
                <w:sz w:val="36"/>
                <w:szCs w:val="36"/>
                <w:lang w:val="ru-RU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sz w:val="36"/>
                <w:szCs w:val="36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sz w:val="36"/>
                <w:szCs w:val="36"/>
                <w:lang w:val="ru-RU"/>
              </w:rPr>
            </m:ctrlP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naryPr>
              <m:sub>
                <m:r>
                  <m:rPr/>
                  <w:rPr>
                    <w:rFonts w:hint="default" w:ascii="Cambria Math" w:hAnsi="Cambria Math" w:cs="Times New Roman"/>
                    <w:sz w:val="36"/>
                    <w:szCs w:val="36"/>
                    <w:lang w:val="en-US"/>
                  </w:rPr>
                  <m:t>m=k</m:t>
                </m: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sub>
              <m:sup>
                <m:r>
                  <m:rPr/>
                  <w:rPr>
                    <w:rFonts w:hint="default" w:ascii="Cambria Math" w:hAnsi="Cambria Math" w:cs="Times New Roman"/>
                    <w:sz w:val="36"/>
                    <w:szCs w:val="36"/>
                    <w:lang w:val="en-US"/>
                  </w:rPr>
                  <m:t>n</m:t>
                </m: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ru-RU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cs="Times New Roman"/>
                        <w:sz w:val="36"/>
                        <w:szCs w:val="36"/>
                        <w:lang w:val="en-US"/>
                      </w:rPr>
                      <m:t>x+k</m:t>
                    </m: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ru-RU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36"/>
                        <w:szCs w:val="36"/>
                        <w:lang w:val="en-US"/>
                      </w:rPr>
                      <m:t>m</m:t>
                    </m: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ru-RU"/>
                      </w:rPr>
                    </m:ctrlPr>
                  </m:den>
                </m:f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e>
            </m:nary>
            <m:ctrlPr>
              <w:rPr>
                <w:rFonts w:ascii="Cambria Math" w:hAnsi="Cambria Math" w:cs="Times New Roman"/>
                <w:i/>
                <w:sz w:val="36"/>
                <w:szCs w:val="36"/>
                <w:lang w:val="ru-RU"/>
              </w:rPr>
            </m:ctrlPr>
          </m:e>
        </m:nary>
      </m:oMath>
      <w:r>
        <w:rPr>
          <w:rFonts w:hint="default" w:hAnsi="Cambria Math" w:cs="Times New Roman"/>
          <w:i w:val="0"/>
          <w:sz w:val="36"/>
          <w:szCs w:val="36"/>
          <w:lang w:val="en-US"/>
        </w:rPr>
        <w:t xml:space="preserve"> 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right"/>
        <w:textAlignment w:val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Таблица </w:t>
      </w:r>
      <w:r>
        <w:rPr>
          <w:rFonts w:hint="default"/>
          <w:sz w:val="28"/>
          <w:szCs w:val="28"/>
          <w:lang w:val="en-US"/>
        </w:rPr>
        <w:t>4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обнаруженные ошибки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в задаче №</w:t>
      </w:r>
      <w:r>
        <w:rPr>
          <w:rFonts w:hint="default"/>
          <w:sz w:val="28"/>
          <w:szCs w:val="28"/>
          <w:lang w:val="en-US"/>
        </w:rPr>
        <w:t>4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4860"/>
        <w:gridCol w:w="3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обнаруженных ошибок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Код</w:t>
            </w:r>
          </w:p>
        </w:tc>
        <w:tc>
          <w:tcPr>
            <w:tcW w:w="4860" w:type="dxa"/>
            <w:tcBorders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  <w:vertAlign w:val="baseline"/>
                <w:lang w:val="ru-RU" w:eastAsia="ru-RU" w:bidi="ar-SA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Ошибка</w:t>
            </w:r>
          </w:p>
        </w:tc>
        <w:tc>
          <w:tcPr>
            <w:tcW w:w="3890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Метод исправления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</w:tbl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2412365" cy="1477645"/>
            <wp:effectExtent l="0" t="0" r="6985" b="8255"/>
            <wp:docPr id="2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ru-RU"/>
        </w:rPr>
        <w:t xml:space="preserve">3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Текст исходной программы задачи №</w:t>
      </w:r>
      <w:r>
        <w:rPr>
          <w:rFonts w:hint="default"/>
          <w:sz w:val="28"/>
          <w:szCs w:val="28"/>
          <w:lang w:val="en-US"/>
        </w:rPr>
        <w:t>4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2654300" cy="2619375"/>
            <wp:effectExtent l="0" t="0" r="12700" b="9525"/>
            <wp:docPr id="24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ru-RU"/>
        </w:rPr>
        <w:t xml:space="preserve">4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Исправленный код задачи №</w:t>
      </w:r>
      <w:r>
        <w:rPr>
          <w:rFonts w:hint="default"/>
          <w:sz w:val="28"/>
          <w:szCs w:val="28"/>
          <w:lang w:val="en-US"/>
        </w:rPr>
        <w:t>4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Задача №</w:t>
      </w:r>
      <w:r>
        <w:rPr>
          <w:rFonts w:hint="default" w:cs="Times New Roman"/>
          <w:sz w:val="28"/>
          <w:szCs w:val="28"/>
          <w:lang w:val="en-US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 xml:space="preserve">Вычислить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36"/>
                <w:szCs w:val="36"/>
                <w:lang w:val="ru-RU"/>
              </w:rPr>
            </m:ctrlPr>
          </m:naryPr>
          <m:sub>
            <m:r>
              <m:rPr/>
              <w:rPr>
                <w:rFonts w:hint="default" w:ascii="Cambria Math" w:hAnsi="Cambria Math" w:cs="Times New Roman"/>
                <w:sz w:val="36"/>
                <w:szCs w:val="36"/>
                <w:lang w:val="en-US"/>
              </w:rPr>
              <m:t>i=1</m:t>
            </m:r>
            <m:ctrlPr>
              <w:rPr>
                <w:rFonts w:ascii="Cambria Math" w:hAnsi="Cambria Math" w:cs="Times New Roman"/>
                <w:i/>
                <w:sz w:val="36"/>
                <w:szCs w:val="36"/>
                <w:lang w:val="ru-RU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sz w:val="36"/>
                <w:szCs w:val="36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sz w:val="36"/>
                <w:szCs w:val="36"/>
                <w:lang w:val="ru-RU"/>
              </w:rPr>
            </m:ctrlP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naryPr>
              <m:sub>
                <m:r>
                  <m:rPr/>
                  <w:rPr>
                    <w:rFonts w:hint="default" w:ascii="Cambria Math" w:hAnsi="Cambria Math" w:cs="Times New Roman"/>
                    <w:sz w:val="36"/>
                    <w:szCs w:val="36"/>
                    <w:lang w:val="en-US"/>
                  </w:rPr>
                  <m:t>j=1</m:t>
                </m: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sub>
              <m:sup>
                <m:r>
                  <m:rPr/>
                  <w:rPr>
                    <w:rFonts w:hint="default" w:ascii="Cambria Math" w:hAnsi="Cambria Math" w:cs="Times New Roman"/>
                    <w:sz w:val="36"/>
                    <w:szCs w:val="36"/>
                    <w:lang w:val="en-US"/>
                  </w:rPr>
                  <m:t>i</m:t>
                </m: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ru-RU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cs="Times New Roman"/>
                        <w:sz w:val="36"/>
                        <w:szCs w:val="36"/>
                        <w:lang w:val="en-US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ru-RU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cs="Times New Roman"/>
                        <w:sz w:val="36"/>
                        <w:szCs w:val="36"/>
                        <w:lang w:val="en-US"/>
                      </w:rPr>
                      <m:t>i+2j</m:t>
                    </m: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ru-RU"/>
                      </w:rPr>
                    </m:ctrlPr>
                  </m:den>
                </m:f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e>
            </m:nary>
            <m:ctrlPr>
              <w:rPr>
                <w:rFonts w:ascii="Cambria Math" w:hAnsi="Cambria Math" w:cs="Times New Roman"/>
                <w:i/>
                <w:sz w:val="36"/>
                <w:szCs w:val="36"/>
                <w:lang w:val="ru-RU"/>
              </w:rPr>
            </m:ctrlPr>
          </m:e>
        </m:nary>
      </m:oMath>
      <w:r>
        <w:rPr>
          <w:rFonts w:hint="default" w:hAnsi="Cambria Math" w:cs="Times New Roman"/>
          <w:i w:val="0"/>
          <w:sz w:val="36"/>
          <w:szCs w:val="36"/>
          <w:lang w:val="en-US"/>
        </w:rPr>
        <w:t xml:space="preserve"> 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right"/>
        <w:textAlignment w:val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Таблица </w:t>
      </w:r>
      <w:r>
        <w:rPr>
          <w:rFonts w:hint="default"/>
          <w:sz w:val="28"/>
          <w:szCs w:val="28"/>
          <w:lang w:val="en-US"/>
        </w:rPr>
        <w:t>5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обнаруженные ошибки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в задаче №</w:t>
      </w:r>
      <w:r>
        <w:rPr>
          <w:rFonts w:hint="default"/>
          <w:sz w:val="28"/>
          <w:szCs w:val="28"/>
          <w:lang w:val="en-US"/>
        </w:rPr>
        <w:t>5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4860"/>
        <w:gridCol w:w="3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обнаруженных ошибок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Код</w:t>
            </w:r>
          </w:p>
        </w:tc>
        <w:tc>
          <w:tcPr>
            <w:tcW w:w="4860" w:type="dxa"/>
            <w:tcBorders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  <w:vertAlign w:val="baseline"/>
                <w:lang w:val="ru-RU" w:eastAsia="ru-RU" w:bidi="ar-SA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Ошибка</w:t>
            </w:r>
          </w:p>
        </w:tc>
        <w:tc>
          <w:tcPr>
            <w:tcW w:w="3890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Метод исправления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</w:tbl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2584450" cy="1812290"/>
            <wp:effectExtent l="0" t="0" r="6350" b="16510"/>
            <wp:docPr id="3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ru-RU"/>
        </w:rPr>
        <w:t xml:space="preserve">5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Текст исходной программы задачи №</w:t>
      </w:r>
      <w:r>
        <w:rPr>
          <w:rFonts w:hint="default"/>
          <w:sz w:val="28"/>
          <w:szCs w:val="28"/>
          <w:lang w:val="en-US"/>
        </w:rPr>
        <w:t>5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2539365" cy="2685415"/>
            <wp:effectExtent l="0" t="0" r="13335" b="635"/>
            <wp:docPr id="3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ru-RU"/>
        </w:rPr>
        <w:t xml:space="preserve">6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Исправленный код задачи №</w:t>
      </w:r>
      <w:r>
        <w:rPr>
          <w:rFonts w:hint="default"/>
          <w:sz w:val="28"/>
          <w:szCs w:val="28"/>
          <w:lang w:val="en-US"/>
        </w:rPr>
        <w:t>5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Задача №</w:t>
      </w:r>
      <w:r>
        <w:rPr>
          <w:rFonts w:hint="default" w:cs="Times New Roman"/>
          <w:sz w:val="28"/>
          <w:szCs w:val="28"/>
          <w:lang w:val="en-US"/>
        </w:rPr>
        <w:t>6</w:t>
      </w:r>
      <w:r>
        <w:rPr>
          <w:rFonts w:hint="default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cs="Times New Roman"/>
          <w:sz w:val="28"/>
          <w:szCs w:val="28"/>
          <w:lang w:val="ru-RU"/>
        </w:rPr>
        <w:t xml:space="preserve"> Дано 200 вещественных чисел. Определить, сколько из них больше своих «соседей», т. е предыдущего и последующего чисел.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right"/>
        <w:textAlignment w:val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Таблица </w:t>
      </w:r>
      <w:r>
        <w:rPr>
          <w:rFonts w:hint="default"/>
          <w:sz w:val="28"/>
          <w:szCs w:val="28"/>
          <w:lang w:val="en-US"/>
        </w:rPr>
        <w:t>6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обнаруженные ошибки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в задаче №</w:t>
      </w:r>
      <w:r>
        <w:rPr>
          <w:rFonts w:hint="default"/>
          <w:sz w:val="28"/>
          <w:szCs w:val="28"/>
          <w:lang w:val="en-US"/>
        </w:rPr>
        <w:t>6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4860"/>
        <w:gridCol w:w="3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обнаруженных ошибок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Код</w:t>
            </w:r>
          </w:p>
        </w:tc>
        <w:tc>
          <w:tcPr>
            <w:tcW w:w="4860" w:type="dxa"/>
            <w:tcBorders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  <w:vertAlign w:val="baseline"/>
                <w:lang w:val="ru-RU" w:eastAsia="ru-RU" w:bidi="ar-SA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Ошибка</w:t>
            </w:r>
          </w:p>
        </w:tc>
        <w:tc>
          <w:tcPr>
            <w:tcW w:w="3890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Метод исправления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</w:tbl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2473325" cy="1536065"/>
            <wp:effectExtent l="0" t="0" r="3175" b="6985"/>
            <wp:docPr id="3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ru-RU"/>
        </w:rPr>
        <w:t xml:space="preserve">7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Текст исходной программы задачи №6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4363085" cy="2702560"/>
            <wp:effectExtent l="0" t="0" r="18415" b="2540"/>
            <wp:docPr id="35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ru-RU"/>
        </w:rPr>
        <w:t xml:space="preserve">8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Исправленный код задачи №6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Задача №7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Вычислить  </w:t>
      </w:r>
      <m:oMath>
        <m:nary>
          <m:naryPr>
            <m:chr m:val="∏"/>
            <m:limLoc m:val="undOvr"/>
            <m:ctrlPr>
              <w:rPr>
                <w:rFonts w:hint="default" w:ascii="Cambria Math" w:hAnsi="Cambria Math" w:cs="Times New Roman"/>
                <w:i/>
                <w:sz w:val="36"/>
                <w:szCs w:val="36"/>
                <w:lang w:val="ru-RU"/>
              </w:rPr>
            </m:ctrlPr>
          </m:naryPr>
          <m:sub>
            <m:r>
              <m:rPr/>
              <w:rPr>
                <w:rFonts w:hint="default" w:ascii="Cambria Math" w:hAnsi="Cambria Math" w:cs="Times New Roman"/>
                <w:sz w:val="36"/>
                <w:szCs w:val="36"/>
                <w:lang w:val="en-US"/>
              </w:rPr>
              <m:t>i,</m:t>
            </m:r>
            <m:r>
              <m:rPr/>
              <w:rPr>
                <w:rFonts w:hint="default" w:ascii="Cambria Math" w:hAnsi="Cambria Math" w:cs="Times New Roman"/>
                <w:sz w:val="36"/>
                <w:szCs w:val="36"/>
                <w:lang w:val="ru-RU"/>
              </w:rPr>
              <m:t xml:space="preserve"> </m:t>
            </m:r>
            <m:r>
              <m:rPr/>
              <w:rPr>
                <w:rFonts w:hint="default" w:ascii="Cambria Math" w:hAnsi="Cambria Math" w:cs="Times New Roman"/>
                <w:sz w:val="36"/>
                <w:szCs w:val="36"/>
                <w:lang w:val="en-US"/>
              </w:rPr>
              <m:t>j = 1</m:t>
            </m:r>
            <m:ctrlPr>
              <w:rPr>
                <w:rFonts w:hint="default" w:ascii="Cambria Math" w:hAnsi="Cambria Math" w:cs="Times New Roman"/>
                <w:i/>
                <w:sz w:val="36"/>
                <w:szCs w:val="36"/>
                <w:lang w:val="ru-RU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sz w:val="36"/>
                <w:szCs w:val="36"/>
                <w:lang w:val="ru-RU"/>
              </w:rPr>
              <m:t>20</m:t>
            </m:r>
            <m:ctrlPr>
              <w:rPr>
                <w:rFonts w:hint="default" w:ascii="Cambria Math" w:hAnsi="Cambria Math" w:cs="Times New Roman"/>
                <w:i/>
                <w:sz w:val="36"/>
                <w:szCs w:val="36"/>
                <w:lang w:val="ru-RU"/>
              </w:rPr>
            </m:ctrlPr>
          </m:sup>
          <m:e>
            <m:f>
              <m:fPr>
                <m:ctrlPr>
                  <w:rPr>
                    <w:rFonts w:hint="default"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fPr>
              <m:num>
                <m:r>
                  <m:rPr/>
                  <w:rPr>
                    <w:rFonts w:hint="default" w:ascii="Cambria Math" w:hAnsi="Cambria Math" w:cs="Times New Roman"/>
                    <w:sz w:val="36"/>
                    <w:szCs w:val="36"/>
                    <w:lang w:val="en-US"/>
                  </w:rPr>
                  <m:t>1</m:t>
                </m:r>
                <m:ctrlPr>
                  <w:rPr>
                    <w:rFonts w:hint="default"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num>
              <m:den>
                <m:r>
                  <m:rPr/>
                  <w:rPr>
                    <w:rFonts w:hint="default" w:ascii="Cambria Math" w:hAnsi="Cambria Math" w:cs="Times New Roman"/>
                    <w:sz w:val="36"/>
                    <w:szCs w:val="36"/>
                    <w:lang w:val="en-US"/>
                  </w:rPr>
                  <m:t xml:space="preserve">i + 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i/>
                        <w:sz w:val="36"/>
                        <w:szCs w:val="36"/>
                        <w:lang w:val="en-US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Times New Roman"/>
                        <w:sz w:val="36"/>
                        <w:szCs w:val="36"/>
                        <w:lang w:val="en-US"/>
                      </w:rPr>
                      <m:t>j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36"/>
                        <w:szCs w:val="36"/>
                        <w:lang w:val="en-US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Times New Roman"/>
                        <w:sz w:val="36"/>
                        <w:szCs w:val="36"/>
                        <w:lang w:val="en-US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i/>
                        <w:sz w:val="36"/>
                        <w:szCs w:val="36"/>
                        <w:lang w:val="en-US"/>
                      </w:rPr>
                    </m:ctrlPr>
                  </m:sup>
                </m:sSup>
                <m:ctrlPr>
                  <w:rPr>
                    <w:rFonts w:hint="default" w:ascii="Cambria Math" w:hAnsi="Cambria Math" w:cs="Times New Roman"/>
                    <w:i/>
                    <w:sz w:val="36"/>
                    <w:szCs w:val="36"/>
                    <w:lang w:val="ru-RU"/>
                  </w:rPr>
                </m:ctrlPr>
              </m:den>
            </m:f>
            <m:ctrlPr>
              <w:rPr>
                <w:rFonts w:hint="default" w:ascii="Cambria Math" w:hAnsi="Cambria Math" w:cs="Times New Roman"/>
                <w:i/>
                <w:sz w:val="36"/>
                <w:szCs w:val="36"/>
                <w:lang w:val="ru-RU"/>
              </w:rPr>
            </m:ctrlPr>
          </m:e>
        </m:nary>
      </m:oMath>
      <w:r>
        <w:rPr>
          <w:rFonts w:hint="default" w:ascii="Times New Roman" w:hAnsi="Times New Roman" w:cs="Times New Roman"/>
          <w:sz w:val="36"/>
          <w:szCs w:val="36"/>
          <w:lang w:val="ru-RU"/>
        </w:rPr>
        <w:t xml:space="preserve"> 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righ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Таблица 7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обнаруженные ошибки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в задаче №7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4860"/>
        <w:gridCol w:w="3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обнаруженных ошибок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Код</w:t>
            </w:r>
          </w:p>
        </w:tc>
        <w:tc>
          <w:tcPr>
            <w:tcW w:w="4860" w:type="dxa"/>
            <w:tcBorders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  <w:vertAlign w:val="baseline"/>
                <w:lang w:val="ru-RU" w:eastAsia="ru-RU" w:bidi="ar-SA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Ошибка</w:t>
            </w:r>
          </w:p>
        </w:tc>
        <w:tc>
          <w:tcPr>
            <w:tcW w:w="3890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Метод исправления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89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86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890" w:type="dxa"/>
            <w:tcBorders>
              <w:top w:val="single" w:color="auto" w:sz="4" w:space="0"/>
            </w:tcBorders>
          </w:tcPr>
          <w:p>
            <w:pPr>
              <w:pStyle w:val="16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</w:tabs>
              <w:suppressAutoHyphens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</w:tbl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1981835" cy="1873250"/>
            <wp:effectExtent l="0" t="0" r="18415" b="12700"/>
            <wp:docPr id="36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ru-RU"/>
        </w:rPr>
        <w:t xml:space="preserve">9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Текст исходной программы задачи №</w:t>
      </w:r>
      <w:r>
        <w:rPr>
          <w:rFonts w:hint="default"/>
          <w:sz w:val="28"/>
          <w:szCs w:val="28"/>
          <w:lang w:val="en-US"/>
        </w:rPr>
        <w:t>7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4076065" cy="1630680"/>
            <wp:effectExtent l="0" t="0" r="635" b="7620"/>
            <wp:docPr id="37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Рисунок 20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Исправленный код задачи №</w:t>
      </w:r>
      <w:r>
        <w:rPr>
          <w:rFonts w:hint="default"/>
          <w:sz w:val="28"/>
          <w:szCs w:val="28"/>
          <w:lang w:val="en-US"/>
        </w:rPr>
        <w:t>7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Задание №4: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С начала необходимо объявить переменную вещественного типа и считать из потока ввода значение в неё. Далее через операторы условного ветвления «</w:t>
      </w:r>
      <w:r>
        <w:rPr>
          <w:rFonts w:hint="default"/>
          <w:sz w:val="28"/>
          <w:szCs w:val="28"/>
          <w:lang w:val="en-US"/>
        </w:rPr>
        <w:t>if</w:t>
      </w:r>
      <w:r>
        <w:rPr>
          <w:rFonts w:hint="default"/>
          <w:sz w:val="28"/>
          <w:szCs w:val="28"/>
          <w:lang w:val="ru-RU"/>
        </w:rPr>
        <w:t>-</w:t>
      </w:r>
      <w:r>
        <w:rPr>
          <w:rFonts w:hint="default"/>
          <w:sz w:val="28"/>
          <w:szCs w:val="28"/>
          <w:lang w:val="en-US"/>
        </w:rPr>
        <w:t>else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проверить на истинность выражение «переменная </w:t>
      </w:r>
      <w:r>
        <w:rPr>
          <w:rFonts w:hint="default"/>
          <w:sz w:val="28"/>
          <w:szCs w:val="28"/>
          <w:lang w:val="en-US"/>
        </w:rPr>
        <w:t>&gt; 0</w:t>
      </w:r>
      <w:r>
        <w:rPr>
          <w:rFonts w:hint="default"/>
          <w:sz w:val="28"/>
          <w:szCs w:val="28"/>
          <w:lang w:val="ru-RU"/>
        </w:rPr>
        <w:t>» и в зависимости от результата выводить необходимое сообщение.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4285615" cy="2251710"/>
            <wp:effectExtent l="0" t="0" r="635" b="15240"/>
            <wp:docPr id="39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21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Решение задания №4</w:t>
      </w:r>
    </w:p>
    <w:p>
      <w:pPr>
        <w:pStyle w:val="16"/>
        <w:keepNext w:val="0"/>
        <w:keepLines w:val="0"/>
        <w:pageBreakBefore w:val="0"/>
        <w:widowControl/>
        <w:numPr>
          <w:ilvl w:val="1"/>
          <w:numId w:val="1"/>
        </w:numPr>
        <w:tabs>
          <w:tab w:val="left" w:pos="720"/>
          <w:tab w:val="clear" w:pos="85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Задание №5: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Для реализации меню определяется новая процедура «</w:t>
      </w:r>
      <w:r>
        <w:rPr>
          <w:rFonts w:hint="default"/>
          <w:sz w:val="28"/>
          <w:szCs w:val="28"/>
          <w:lang w:val="en-US"/>
        </w:rPr>
        <w:t>lab1::lab</w:t>
      </w:r>
      <w:r>
        <w:rPr>
          <w:rFonts w:hint="default"/>
          <w:sz w:val="28"/>
          <w:szCs w:val="28"/>
          <w:lang w:val="ru-RU"/>
        </w:rPr>
        <w:t xml:space="preserve">». Для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начала необходимо определить переменные для хранения состояний: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exit_trigger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требования совершить выход из программы, 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error_handler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обработчик ошибок. 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Открывается бесконечный цикл, в теле которого производиться очистка при помощи функции «</w:t>
      </w:r>
      <w:r>
        <w:rPr>
          <w:rFonts w:hint="default"/>
          <w:sz w:val="28"/>
          <w:szCs w:val="28"/>
          <w:lang w:val="en-US"/>
        </w:rPr>
        <w:t>system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c </w:t>
      </w:r>
      <w:r>
        <w:rPr>
          <w:rFonts w:hint="default"/>
          <w:sz w:val="28"/>
          <w:szCs w:val="28"/>
          <w:lang w:val="ru-RU"/>
        </w:rPr>
        <w:t>аргументом «</w:t>
      </w:r>
      <w:r>
        <w:rPr>
          <w:rFonts w:hint="default"/>
          <w:sz w:val="28"/>
          <w:szCs w:val="28"/>
          <w:lang w:val="en-US"/>
        </w:rPr>
        <w:t>cls</w:t>
      </w:r>
      <w:r>
        <w:rPr>
          <w:rFonts w:hint="default"/>
          <w:sz w:val="28"/>
          <w:szCs w:val="28"/>
          <w:lang w:val="ru-RU"/>
        </w:rPr>
        <w:t>», инициализируется целочисленная переменная «</w:t>
      </w:r>
      <w:r>
        <w:rPr>
          <w:rFonts w:hint="default"/>
          <w:sz w:val="28"/>
          <w:szCs w:val="28"/>
          <w:lang w:val="en-US"/>
        </w:rPr>
        <w:t>task_number</w:t>
      </w:r>
      <w:r>
        <w:rPr>
          <w:rFonts w:hint="default"/>
          <w:sz w:val="28"/>
          <w:szCs w:val="28"/>
          <w:lang w:val="ru-RU"/>
        </w:rPr>
        <w:t>» для определения номера требуемого задания и после в неё производиться считывание значения из потока ввода. После через оператор «</w:t>
      </w:r>
      <w:r>
        <w:rPr>
          <w:rFonts w:hint="default"/>
          <w:sz w:val="28"/>
          <w:szCs w:val="28"/>
          <w:lang w:val="en-US"/>
        </w:rPr>
        <w:t>switch</w:t>
      </w:r>
      <w:r>
        <w:rPr>
          <w:rFonts w:hint="default"/>
          <w:sz w:val="28"/>
          <w:szCs w:val="28"/>
          <w:lang w:val="ru-RU"/>
        </w:rPr>
        <w:t>» в зависимости от введённого значения выбирается соответствующее задание: производиться вызов функции «</w:t>
      </w:r>
      <w:r>
        <w:rPr>
          <w:rFonts w:hint="default"/>
          <w:sz w:val="28"/>
          <w:szCs w:val="28"/>
          <w:lang w:val="en-US"/>
        </w:rPr>
        <w:t>taskN::run()</w:t>
      </w:r>
      <w:r>
        <w:rPr>
          <w:rFonts w:hint="default"/>
          <w:sz w:val="28"/>
          <w:szCs w:val="28"/>
          <w:lang w:val="ru-RU"/>
        </w:rPr>
        <w:t>» (</w:t>
      </w:r>
      <w:r>
        <w:rPr>
          <w:rFonts w:hint="default"/>
          <w:sz w:val="28"/>
          <w:szCs w:val="28"/>
          <w:lang w:val="en-US"/>
        </w:rPr>
        <w:t>N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－</w:t>
      </w:r>
      <w:r>
        <w:rPr>
          <w:rFonts w:hint="default" w:cs="Times New Roman"/>
          <w:sz w:val="28"/>
          <w:szCs w:val="28"/>
          <w:lang w:val="ru-RU"/>
        </w:rPr>
        <w:t xml:space="preserve"> номер задания лабораторной работы) и возвращаемое значение записывается в переменную «</w:t>
      </w:r>
      <w:r>
        <w:rPr>
          <w:rFonts w:hint="default" w:cs="Times New Roman"/>
          <w:sz w:val="28"/>
          <w:szCs w:val="28"/>
          <w:lang w:val="en-US"/>
        </w:rPr>
        <w:t>error_handler</w:t>
      </w:r>
      <w:r>
        <w:rPr>
          <w:rFonts w:hint="default" w:cs="Times New Roman"/>
          <w:sz w:val="28"/>
          <w:szCs w:val="28"/>
          <w:lang w:val="ru-RU"/>
        </w:rPr>
        <w:t>». Если значение равняется «5», то устанавливается значение истины для переменной «</w:t>
      </w:r>
      <w:r>
        <w:rPr>
          <w:rFonts w:hint="default" w:cs="Times New Roman"/>
          <w:sz w:val="28"/>
          <w:szCs w:val="28"/>
          <w:lang w:val="en-US"/>
        </w:rPr>
        <w:t>exit_trigger</w:t>
      </w:r>
      <w:r>
        <w:rPr>
          <w:rFonts w:hint="default" w:cs="Times New Roman"/>
          <w:sz w:val="28"/>
          <w:szCs w:val="28"/>
          <w:lang w:val="ru-RU"/>
        </w:rPr>
        <w:t>»; если для значения не найден соответствующий «кейс», то на выводится необходимое сообщение.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После происходит проверка состояния для совершения выхода из цикла. Если выражение ложно, проверяется наличие ошибок при выполнении функций с заданиями: если переменная для обработки ошибок имеет истинное значение, то выводится сообщение, что во время выполнения задания возникло исключение (ошибка).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sz w:val="28"/>
          <w:szCs w:val="28"/>
        </w:rPr>
      </w:pPr>
      <w:r>
        <w:drawing>
          <wp:inline distT="0" distB="0" distL="114300" distR="114300">
            <wp:extent cx="5095240" cy="3806825"/>
            <wp:effectExtent l="0" t="0" r="10160" b="3175"/>
            <wp:docPr id="40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hint="default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22 </w:t>
      </w:r>
      <w:r>
        <w:rPr>
          <w:rFonts w:hint="eastAsia" w:ascii="SimSun" w:hAnsi="SimSun" w:eastAsia="SimSun" w:cs="SimSun"/>
          <w:sz w:val="28"/>
          <w:szCs w:val="28"/>
          <w:lang w:val="ru-RU"/>
        </w:rPr>
        <w:t>－</w:t>
      </w:r>
      <w:r>
        <w:rPr>
          <w:rFonts w:hint="default"/>
          <w:sz w:val="28"/>
          <w:szCs w:val="28"/>
          <w:lang w:val="ru-RU"/>
        </w:rPr>
        <w:t xml:space="preserve"> Решение задания №5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contextualSpacing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contextualSpacing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Вывод</w:t>
      </w:r>
      <w:r>
        <w:rPr>
          <w:rFonts w:hint="default"/>
          <w:sz w:val="28"/>
          <w:szCs w:val="28"/>
          <w:lang w:val="ru-RU"/>
        </w:rPr>
        <w:t>: н</w:t>
      </w:r>
      <w:r>
        <w:rPr>
          <w:rFonts w:hint="default"/>
          <w:bCs/>
          <w:sz w:val="28"/>
          <w:szCs w:val="28"/>
          <w:lang w:val="ru-RU"/>
        </w:rPr>
        <w:t>аучились работать с базовыми конструкциями языка С++ и управляющими конструкциями.</w:t>
      </w:r>
    </w:p>
    <w:p>
      <w:pPr>
        <w:ind w:firstLine="540"/>
        <w:jc w:val="both"/>
        <w:rPr>
          <w:sz w:val="28"/>
          <w:szCs w:val="28"/>
        </w:rPr>
      </w:pPr>
    </w:p>
    <w:p>
      <w:pPr>
        <w:spacing w:line="300" w:lineRule="auto"/>
        <w:jc w:val="center"/>
        <w:rPr>
          <w:sz w:val="28"/>
        </w:rPr>
      </w:pPr>
      <w:r>
        <w:rPr>
          <w:sz w:val="28"/>
        </w:rPr>
        <w:br w:type="page"/>
      </w:r>
      <w:r>
        <w:rPr>
          <w:sz w:val="28"/>
        </w:rPr>
        <w:t>Приложение А</w:t>
      </w:r>
    </w:p>
    <w:p>
      <w:pPr>
        <w:spacing w:line="300" w:lineRule="auto"/>
        <w:jc w:val="center"/>
        <w:rPr>
          <w:sz w:val="28"/>
        </w:rPr>
      </w:pPr>
      <w:r>
        <w:rPr>
          <w:sz w:val="28"/>
        </w:rPr>
        <w:t xml:space="preserve">Листинг программного кода языка </w:t>
      </w:r>
      <w:r>
        <w:rPr>
          <w:sz w:val="28"/>
          <w:lang w:val="en-US"/>
        </w:rPr>
        <w:t>C</w:t>
      </w:r>
      <w:r>
        <w:rPr>
          <w:sz w:val="28"/>
        </w:rPr>
        <w:t>++</w:t>
      </w:r>
    </w:p>
    <w:p>
      <w:pPr>
        <w:spacing w:line="300" w:lineRule="auto"/>
        <w:jc w:val="center"/>
        <w:rPr>
          <w:sz w:val="28"/>
        </w:rPr>
      </w:pPr>
    </w:p>
    <w:p>
      <w:pPr>
        <w:spacing w:line="300" w:lineRule="auto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Файл «</w:t>
      </w:r>
      <w:r>
        <w:rPr>
          <w:rFonts w:hint="default"/>
          <w:sz w:val="28"/>
          <w:lang w:val="en-US"/>
        </w:rPr>
        <w:t>lab1.h</w:t>
      </w:r>
      <w:r>
        <w:rPr>
          <w:rFonts w:hint="default"/>
          <w:sz w:val="28"/>
          <w:lang w:val="ru-RU"/>
        </w:rPr>
        <w:t>»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#define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_USE_MATH_DEFINES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#include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&lt;iostream&gt;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#include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&lt;locale&gt;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#include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&lt;cmath&gt;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8000"/>
          <w:sz w:val="22"/>
          <w:szCs w:val="22"/>
        </w:rPr>
        <w:t>// для задания 2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#define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EBSILON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0.001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8000"/>
          <w:sz w:val="22"/>
          <w:szCs w:val="22"/>
        </w:rPr>
        <w:t>// для генерации чисел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#define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MAX_GENERATE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1000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#define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MIN_GENERATE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100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namespace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lab1 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using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namespace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std;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namespace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task1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function(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a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,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b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bool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run(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namespace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task2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function(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x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bool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run(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namespace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task3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subtask1(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subtask2(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subtask3(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subtask4(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subtask5(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subtask6(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subtask7(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bool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run(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namespace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task4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bool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run(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lab(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line="300" w:lineRule="auto"/>
        <w:jc w:val="both"/>
        <w:rPr>
          <w:rFonts w:hint="default" w:ascii="Consolas" w:hAnsi="Consolas" w:cs="Consolas"/>
          <w:sz w:val="22"/>
          <w:szCs w:val="22"/>
          <w:lang w:val="ru-RU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line="300" w:lineRule="auto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Файл «</w:t>
      </w:r>
      <w:r>
        <w:rPr>
          <w:rFonts w:hint="default"/>
          <w:sz w:val="28"/>
          <w:lang w:val="en-US"/>
        </w:rPr>
        <w:t>lab1.cpp</w:t>
      </w:r>
      <w:r>
        <w:rPr>
          <w:rFonts w:hint="default"/>
          <w:sz w:val="28"/>
          <w:lang w:val="ru-RU"/>
        </w:rPr>
        <w:t>»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#include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"lab1.h"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using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namespace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lab1;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task1::function(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a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,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b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atan((sin(pow(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a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, 2.)) + pow(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b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, 3.)) / sqrt(1. + (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b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 / (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a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+ cos(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M_PI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* pow(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b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, 2.)))));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bool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task1::run(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fixed;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cout.precision(4);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a, b;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числа (a b):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a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b;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"Сумма чисел A и B равна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function(a, b)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catch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(...){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false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 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true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task2::function(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x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current_state = 0, iter, sum = 0;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 = 1;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true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 n++)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iter = pow(-1., n - 1) * (pow(</w:t>
      </w:r>
      <w:r>
        <w:rPr>
          <w:rFonts w:hint="default" w:ascii="Consolas" w:hAnsi="Consolas" w:eastAsia="Cascadia Mono" w:cs="Consolas"/>
          <w:color w:val="808080"/>
          <w:sz w:val="22"/>
          <w:szCs w:val="22"/>
        </w:rPr>
        <w:t>x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, 2. * n - 1) / (2. * n - 1));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sum += iter;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(current_state != 0)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(fabs(current_state - iter) &lt;= 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EBSILON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)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break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current_state = iter;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sum;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bool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task2::run(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x;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X (-1 &lt;= x &lt;= 1):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x;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(fabs(x) &gt; 1)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"Значение не соответствует отрезку"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system(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"pause"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throw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std::</w:t>
      </w:r>
      <w:r>
        <w:rPr>
          <w:rFonts w:hint="default" w:ascii="Consolas" w:hAnsi="Consolas" w:eastAsia="Cascadia Mono" w:cs="Consolas"/>
          <w:color w:val="2B91AF"/>
          <w:sz w:val="22"/>
          <w:szCs w:val="22"/>
        </w:rPr>
        <w:t>exception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(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"value out of range"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"F(x):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function(x)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catch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(...){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false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 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true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task3::subtask1(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n: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"Вывод: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i = 1; i &lt;= n; i++)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(n % i == 0) 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i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 ,\t"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task3::subtask2(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i, fn = 1, n, y = 1;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n: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delta = (n % 2 != 0) ? 1 : 2;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i = delta; i &lt;= n; i += delta) fn *= i;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"Вывод: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fn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task3::subtask3(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fn = 1;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n: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up = 2, down = 1;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i = 1; i &lt;= n; i++)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fn *= (up / down);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(i % 2 == 0) up += 2;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else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down += 2;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"Вывод: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fn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task3::subtask4(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n, j;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 = 0, x;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n: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x: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x;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k = 1; k &lt; n; k++)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m = k; m &lt; n; m++)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 += (x + k) / m;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"Вывод: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task3::subtask5(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n, j;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 = 0, x;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n: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x: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x;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i = 1; i &lt; n; i++)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j = 1; j &lt; i; j++)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 += (1.) / (i + 2 * j);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"Вывод: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task3::subtask6(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srand(time(0));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arr[200];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i = 0; i &lt; 200; i++)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arr[i] =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)(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MIN_GENERATE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+ rand() % (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MAX_GENERATE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+ 1))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/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)(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MIN_GENERATE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+ rand() % (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MAX_GENERATE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+ 1));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arr[i]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"\t"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counter = 0;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i = 1; i &lt; 199; i++)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(arr[i - 1] &lt; arr[i] &amp;&amp; arr[i] &gt; arr[i + 1]) counter++;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"Вывод: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counter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task3::subtask7(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P = 1;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for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i = 1, j = 1; i &lt; 20 &amp;&amp; j &lt; 20; i++, j++)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P *= 1. / (i + j * j);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P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"Вывод: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P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bool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task3::run(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(*tasks[7])(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 = 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subtask1, subtask2, subtask3,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subtask4, subtask5, subtask6,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subtask7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номер задания с ошибкой (1-7):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(n &lt; 1 || n &gt; 7)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"Задание не найдено"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throw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std::</w:t>
      </w:r>
      <w:r>
        <w:rPr>
          <w:rFonts w:hint="default" w:ascii="Consolas" w:hAnsi="Consolas" w:eastAsia="Cascadia Mono" w:cs="Consolas"/>
          <w:color w:val="2B91AF"/>
          <w:sz w:val="22"/>
          <w:szCs w:val="22"/>
        </w:rPr>
        <w:t>exception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(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"not found"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tasks[--n]();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catch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(...) {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false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 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true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bool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task4::run(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double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число: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n;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(n &gt; 0) 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"Число положительное"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else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"Число неположительное"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catch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(...){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false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 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true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lab1::lab(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bool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exit_trigger =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false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, error_handler =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true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while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(1)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system(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"cls"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task_number = -1;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"1 - Проверка Задачи 1\n"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"2 - Проверка Задачи 2\n"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"3 - Проверка Задачи 3\n"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"4 - Проверка Задачи 4\n"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"5 - Выход из программы"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"Введите номер задания: 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&gt;&gt;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task_number;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system(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"cls"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switch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(task_number)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case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1: error_handler = task1::run();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break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case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2: error_handler = task2::run();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break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case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3: error_handler = task3::run();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break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case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4: error_handler = task4::run();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break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case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5: exit_trigger =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true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;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break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default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:cout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"Неверный ввод"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(exit_trigger) 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break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if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(!error_handler) cout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"При выполнении задания возникла ошибка\n"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008080"/>
          <w:sz w:val="22"/>
          <w:szCs w:val="22"/>
        </w:rPr>
        <w:t>&lt;&lt;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endl;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system(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"pause"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line="300" w:lineRule="auto"/>
        <w:jc w:val="center"/>
        <w:rPr>
          <w:rFonts w:hint="default"/>
          <w:sz w:val="28"/>
          <w:lang w:val="ru-RU"/>
        </w:rPr>
      </w:pPr>
    </w:p>
    <w:p>
      <w:pPr>
        <w:spacing w:line="300" w:lineRule="auto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Файл «</w:t>
      </w:r>
      <w:r>
        <w:rPr>
          <w:rFonts w:hint="default"/>
          <w:sz w:val="28"/>
          <w:lang w:val="en-US"/>
        </w:rPr>
        <w:t>main.cpp</w:t>
      </w:r>
      <w:r>
        <w:rPr>
          <w:rFonts w:hint="default"/>
          <w:sz w:val="28"/>
          <w:lang w:val="ru-RU"/>
        </w:rPr>
        <w:t>»</w:t>
      </w:r>
    </w:p>
    <w:p>
      <w:pPr>
        <w:spacing w:line="300" w:lineRule="auto"/>
        <w:jc w:val="center"/>
        <w:rPr>
          <w:rFonts w:hint="default"/>
          <w:sz w:val="28"/>
          <w:lang w:val="ru-RU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#include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&lt;iostream&gt;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#include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&lt;locale&gt;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808080"/>
          <w:sz w:val="22"/>
          <w:szCs w:val="22"/>
        </w:rPr>
        <w:t>#include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"labs/lab1/lab1.h"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FF"/>
          <w:sz w:val="22"/>
          <w:szCs w:val="22"/>
        </w:rPr>
        <w:t>int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main(</w:t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void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setlocale(</w:t>
      </w:r>
      <w:r>
        <w:rPr>
          <w:rFonts w:hint="default" w:ascii="Consolas" w:hAnsi="Consolas" w:eastAsia="Cascadia Mono" w:cs="Consolas"/>
          <w:color w:val="6F008A"/>
          <w:sz w:val="22"/>
          <w:szCs w:val="22"/>
        </w:rPr>
        <w:t>LC_ALL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, </w:t>
      </w:r>
      <w:r>
        <w:rPr>
          <w:rFonts w:hint="default" w:ascii="Consolas" w:hAnsi="Consolas" w:eastAsia="Cascadia Mono" w:cs="Consolas"/>
          <w:color w:val="A31515"/>
          <w:sz w:val="22"/>
          <w:szCs w:val="22"/>
        </w:rPr>
        <w:t>"rus"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>lab1::lab();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ab/>
      </w:r>
      <w:r>
        <w:rPr>
          <w:rFonts w:hint="default" w:ascii="Consolas" w:hAnsi="Consolas" w:eastAsia="Cascadia Mono" w:cs="Consolas"/>
          <w:color w:val="0000FF"/>
          <w:sz w:val="22"/>
          <w:szCs w:val="22"/>
        </w:rPr>
        <w:t>return</w:t>
      </w:r>
      <w:r>
        <w:rPr>
          <w:rFonts w:hint="default" w:ascii="Consolas" w:hAnsi="Consolas" w:eastAsia="Cascadia Mono" w:cs="Consolas"/>
          <w:color w:val="000000"/>
          <w:sz w:val="22"/>
          <w:szCs w:val="22"/>
        </w:rPr>
        <w:t xml:space="preserve"> 0;</w:t>
      </w:r>
    </w:p>
    <w:p>
      <w:pPr>
        <w:spacing w:beforeLines="0" w:afterLines="0"/>
        <w:jc w:val="left"/>
        <w:rPr>
          <w:rFonts w:hint="default" w:ascii="Consolas" w:hAnsi="Consolas" w:eastAsia="Cascadia Mono" w:cs="Consolas"/>
          <w:color w:val="000000"/>
          <w:sz w:val="22"/>
          <w:szCs w:val="22"/>
        </w:rPr>
      </w:pPr>
      <w:r>
        <w:rPr>
          <w:rFonts w:hint="default" w:ascii="Consolas" w:hAnsi="Consolas" w:eastAsia="Cascadia Mono" w:cs="Consolas"/>
          <w:color w:val="000000"/>
          <w:sz w:val="22"/>
          <w:szCs w:val="22"/>
        </w:rPr>
        <w:t>}</w:t>
      </w:r>
    </w:p>
    <w:p>
      <w:pPr>
        <w:spacing w:line="300" w:lineRule="auto"/>
        <w:jc w:val="center"/>
        <w:rPr>
          <w:rFonts w:hint="default"/>
          <w:sz w:val="28"/>
          <w:lang w:val="ru-RU"/>
        </w:rPr>
      </w:pPr>
    </w:p>
    <w:sectPr>
      <w:footerReference r:id="rId3" w:type="default"/>
      <w:footerReference r:id="rId4" w:type="even"/>
      <w:pgSz w:w="11906" w:h="16838"/>
      <w:pgMar w:top="1134" w:right="850" w:bottom="1134" w:left="1417" w:header="709" w:footer="709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Times New Roma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CC"/>
    <w:family w:val="swiss"/>
    <w:pitch w:val="default"/>
    <w:sig w:usb0="A00006FF" w:usb1="4000205B" w:usb2="00000010" w:usb3="00000000" w:csb0="2000019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framePr w:wrap="around" w:vAnchor="text" w:hAnchor="margin" w:xAlign="center" w:y="1"/>
      <w:rPr>
        <w:rStyle w:val="9"/>
      </w:rPr>
    </w:pPr>
    <w:r>
      <w:rPr>
        <w:rStyle w:val="9"/>
      </w:rPr>
      <w:fldChar w:fldCharType="begin"/>
    </w:r>
    <w:r>
      <w:rPr>
        <w:rStyle w:val="9"/>
      </w:rPr>
      <w:instrText xml:space="preserve">PAGE  </w:instrText>
    </w:r>
    <w:r>
      <w:rPr>
        <w:rStyle w:val="9"/>
      </w:rPr>
      <w:fldChar w:fldCharType="separate"/>
    </w:r>
    <w:r>
      <w:rPr>
        <w:rStyle w:val="9"/>
      </w:rPr>
      <w:t>2</w:t>
    </w:r>
    <w:r>
      <w:rPr>
        <w:rStyle w:val="9"/>
      </w:rPr>
      <w:fldChar w:fldCharType="end"/>
    </w:r>
  </w:p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framePr w:wrap="around" w:vAnchor="text" w:hAnchor="margin" w:xAlign="center" w:y="1"/>
      <w:rPr>
        <w:rStyle w:val="9"/>
      </w:rPr>
    </w:pPr>
    <w:r>
      <w:rPr>
        <w:rStyle w:val="9"/>
      </w:rPr>
      <w:fldChar w:fldCharType="begin"/>
    </w:r>
    <w:r>
      <w:rPr>
        <w:rStyle w:val="9"/>
      </w:rPr>
      <w:instrText xml:space="preserve">PAGE  </w:instrText>
    </w:r>
    <w:r>
      <w:rPr>
        <w:rStyle w:val="9"/>
      </w:rPr>
      <w:fldChar w:fldCharType="end"/>
    </w:r>
  </w:p>
  <w:p>
    <w:pPr>
      <w:pStyle w:val="1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643D74"/>
    <w:multiLevelType w:val="singleLevel"/>
    <w:tmpl w:val="D2643D7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BE3C7EC"/>
    <w:multiLevelType w:val="multilevel"/>
    <w:tmpl w:val="5BE3C7E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autoHyphenation/>
  <w:hyphenationZone w:val="357"/>
  <w:doNotHyphenateCaps/>
  <w:displayHorizontalDrawingGridEvery w:val="1"/>
  <w:displayVerticalDrawingGridEvery w:val="1"/>
  <w:noPunctuationKerning w:val="1"/>
  <w:characterSpacingControl w:val="doNotCompress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39CB"/>
    <w:rsid w:val="000B46C2"/>
    <w:rsid w:val="000E630A"/>
    <w:rsid w:val="000F34C9"/>
    <w:rsid w:val="000F58AB"/>
    <w:rsid w:val="001457F7"/>
    <w:rsid w:val="00183926"/>
    <w:rsid w:val="00203362"/>
    <w:rsid w:val="00221F57"/>
    <w:rsid w:val="00230371"/>
    <w:rsid w:val="00231CE3"/>
    <w:rsid w:val="00264AC5"/>
    <w:rsid w:val="00272339"/>
    <w:rsid w:val="00276601"/>
    <w:rsid w:val="002841AB"/>
    <w:rsid w:val="002972AA"/>
    <w:rsid w:val="002A7385"/>
    <w:rsid w:val="002B4621"/>
    <w:rsid w:val="002C668E"/>
    <w:rsid w:val="003004AD"/>
    <w:rsid w:val="003121F0"/>
    <w:rsid w:val="003206F6"/>
    <w:rsid w:val="003531DB"/>
    <w:rsid w:val="00394477"/>
    <w:rsid w:val="003B408B"/>
    <w:rsid w:val="003B596B"/>
    <w:rsid w:val="0043247F"/>
    <w:rsid w:val="004508B3"/>
    <w:rsid w:val="004617CD"/>
    <w:rsid w:val="004C5C39"/>
    <w:rsid w:val="00503DCE"/>
    <w:rsid w:val="005772F8"/>
    <w:rsid w:val="00595A8A"/>
    <w:rsid w:val="005D00E4"/>
    <w:rsid w:val="005E089B"/>
    <w:rsid w:val="005F5B60"/>
    <w:rsid w:val="00600E45"/>
    <w:rsid w:val="00613CB1"/>
    <w:rsid w:val="00621804"/>
    <w:rsid w:val="006520F6"/>
    <w:rsid w:val="00654201"/>
    <w:rsid w:val="00656072"/>
    <w:rsid w:val="0066091C"/>
    <w:rsid w:val="00664CDC"/>
    <w:rsid w:val="006765EA"/>
    <w:rsid w:val="006A082C"/>
    <w:rsid w:val="006A45B4"/>
    <w:rsid w:val="006F26AD"/>
    <w:rsid w:val="006F5009"/>
    <w:rsid w:val="00724EFA"/>
    <w:rsid w:val="0073670F"/>
    <w:rsid w:val="007A665D"/>
    <w:rsid w:val="007F7996"/>
    <w:rsid w:val="008003EF"/>
    <w:rsid w:val="00840CD7"/>
    <w:rsid w:val="0086450A"/>
    <w:rsid w:val="008647CD"/>
    <w:rsid w:val="0087663B"/>
    <w:rsid w:val="008877C6"/>
    <w:rsid w:val="008961DC"/>
    <w:rsid w:val="008A2F9D"/>
    <w:rsid w:val="008A36C3"/>
    <w:rsid w:val="008B096D"/>
    <w:rsid w:val="008F05EA"/>
    <w:rsid w:val="008F2398"/>
    <w:rsid w:val="00967016"/>
    <w:rsid w:val="009736FD"/>
    <w:rsid w:val="009B218C"/>
    <w:rsid w:val="009C43A2"/>
    <w:rsid w:val="009D09DC"/>
    <w:rsid w:val="00A440FF"/>
    <w:rsid w:val="00A57B50"/>
    <w:rsid w:val="00A67471"/>
    <w:rsid w:val="00A97799"/>
    <w:rsid w:val="00AD25F3"/>
    <w:rsid w:val="00AE22AD"/>
    <w:rsid w:val="00AF03B0"/>
    <w:rsid w:val="00AF3E19"/>
    <w:rsid w:val="00AF60B2"/>
    <w:rsid w:val="00B040CA"/>
    <w:rsid w:val="00B052D8"/>
    <w:rsid w:val="00B7073F"/>
    <w:rsid w:val="00BE70BF"/>
    <w:rsid w:val="00C2534C"/>
    <w:rsid w:val="00C26551"/>
    <w:rsid w:val="00C44AEC"/>
    <w:rsid w:val="00C75496"/>
    <w:rsid w:val="00C855DF"/>
    <w:rsid w:val="00C9576E"/>
    <w:rsid w:val="00CD339F"/>
    <w:rsid w:val="00CD3724"/>
    <w:rsid w:val="00CF092E"/>
    <w:rsid w:val="00D12C0D"/>
    <w:rsid w:val="00D4432D"/>
    <w:rsid w:val="00D76ECC"/>
    <w:rsid w:val="00D852C4"/>
    <w:rsid w:val="00DD2797"/>
    <w:rsid w:val="00DD52FE"/>
    <w:rsid w:val="00E03F0F"/>
    <w:rsid w:val="00E36E76"/>
    <w:rsid w:val="00E4243D"/>
    <w:rsid w:val="00E452F1"/>
    <w:rsid w:val="00E758ED"/>
    <w:rsid w:val="00E94E9D"/>
    <w:rsid w:val="00EB19B1"/>
    <w:rsid w:val="00EC1CCA"/>
    <w:rsid w:val="00EF1C51"/>
    <w:rsid w:val="00F146FE"/>
    <w:rsid w:val="00F208A2"/>
    <w:rsid w:val="00F3479F"/>
    <w:rsid w:val="00F525BA"/>
    <w:rsid w:val="00F7093E"/>
    <w:rsid w:val="00FC072B"/>
    <w:rsid w:val="00FC4592"/>
    <w:rsid w:val="00FE2574"/>
    <w:rsid w:val="012252C5"/>
    <w:rsid w:val="016D66F2"/>
    <w:rsid w:val="027553FE"/>
    <w:rsid w:val="03016476"/>
    <w:rsid w:val="031D467E"/>
    <w:rsid w:val="031F2F3D"/>
    <w:rsid w:val="036A2DBE"/>
    <w:rsid w:val="03A73C06"/>
    <w:rsid w:val="03BD4BEF"/>
    <w:rsid w:val="043F3009"/>
    <w:rsid w:val="04731EEA"/>
    <w:rsid w:val="04E760B0"/>
    <w:rsid w:val="04F44E57"/>
    <w:rsid w:val="05214045"/>
    <w:rsid w:val="05821CAF"/>
    <w:rsid w:val="05B3034C"/>
    <w:rsid w:val="05B757D1"/>
    <w:rsid w:val="06F62060"/>
    <w:rsid w:val="078A0EDE"/>
    <w:rsid w:val="07D1267A"/>
    <w:rsid w:val="07DE53BB"/>
    <w:rsid w:val="082F7FB7"/>
    <w:rsid w:val="08F6446F"/>
    <w:rsid w:val="09B66B27"/>
    <w:rsid w:val="09B8258F"/>
    <w:rsid w:val="0A017A51"/>
    <w:rsid w:val="0A421FB1"/>
    <w:rsid w:val="0A615B21"/>
    <w:rsid w:val="0BB977B2"/>
    <w:rsid w:val="0BBE536C"/>
    <w:rsid w:val="0BCF6EEC"/>
    <w:rsid w:val="0BE358B4"/>
    <w:rsid w:val="0DA726E8"/>
    <w:rsid w:val="0DB77828"/>
    <w:rsid w:val="0E0A2D2A"/>
    <w:rsid w:val="0E31028B"/>
    <w:rsid w:val="0EDE749C"/>
    <w:rsid w:val="0F532F51"/>
    <w:rsid w:val="0F5E7EEB"/>
    <w:rsid w:val="0F841A43"/>
    <w:rsid w:val="10AF3C4A"/>
    <w:rsid w:val="10D40C92"/>
    <w:rsid w:val="10E252E9"/>
    <w:rsid w:val="11D16D17"/>
    <w:rsid w:val="11DC76FD"/>
    <w:rsid w:val="124979FF"/>
    <w:rsid w:val="12FE3CB7"/>
    <w:rsid w:val="13535BBC"/>
    <w:rsid w:val="135B7244"/>
    <w:rsid w:val="13801D05"/>
    <w:rsid w:val="13CB3900"/>
    <w:rsid w:val="14653D44"/>
    <w:rsid w:val="14CF021E"/>
    <w:rsid w:val="15603DF9"/>
    <w:rsid w:val="156E4652"/>
    <w:rsid w:val="157E6826"/>
    <w:rsid w:val="161A22DC"/>
    <w:rsid w:val="16A30B71"/>
    <w:rsid w:val="17316ACC"/>
    <w:rsid w:val="17C063E3"/>
    <w:rsid w:val="18556BCD"/>
    <w:rsid w:val="19EE2014"/>
    <w:rsid w:val="1A4160AD"/>
    <w:rsid w:val="1C6D6A73"/>
    <w:rsid w:val="1C700741"/>
    <w:rsid w:val="1C7B041C"/>
    <w:rsid w:val="1C7D5D7F"/>
    <w:rsid w:val="1CA732AB"/>
    <w:rsid w:val="1D505551"/>
    <w:rsid w:val="1D800496"/>
    <w:rsid w:val="1D9F09CF"/>
    <w:rsid w:val="1DB723E5"/>
    <w:rsid w:val="1DBF6C08"/>
    <w:rsid w:val="1E225AEB"/>
    <w:rsid w:val="1EA01516"/>
    <w:rsid w:val="1EB264D9"/>
    <w:rsid w:val="1EB7468E"/>
    <w:rsid w:val="1FD119C3"/>
    <w:rsid w:val="1FEB3FD4"/>
    <w:rsid w:val="20086748"/>
    <w:rsid w:val="202C0695"/>
    <w:rsid w:val="20954E30"/>
    <w:rsid w:val="20BD4B7E"/>
    <w:rsid w:val="210556FB"/>
    <w:rsid w:val="212007F6"/>
    <w:rsid w:val="21331C68"/>
    <w:rsid w:val="217D74FA"/>
    <w:rsid w:val="21C427EA"/>
    <w:rsid w:val="22A82A44"/>
    <w:rsid w:val="22F32F3A"/>
    <w:rsid w:val="23265AE1"/>
    <w:rsid w:val="235E725C"/>
    <w:rsid w:val="237311A8"/>
    <w:rsid w:val="240A3651"/>
    <w:rsid w:val="2417482C"/>
    <w:rsid w:val="245E1EB8"/>
    <w:rsid w:val="24F8243A"/>
    <w:rsid w:val="25116133"/>
    <w:rsid w:val="253521D3"/>
    <w:rsid w:val="255764B2"/>
    <w:rsid w:val="262B5751"/>
    <w:rsid w:val="268E6C02"/>
    <w:rsid w:val="26B50B67"/>
    <w:rsid w:val="26E168EB"/>
    <w:rsid w:val="27024EFB"/>
    <w:rsid w:val="2724420F"/>
    <w:rsid w:val="27D32322"/>
    <w:rsid w:val="27E94C13"/>
    <w:rsid w:val="2889008C"/>
    <w:rsid w:val="28AD0124"/>
    <w:rsid w:val="29741DD6"/>
    <w:rsid w:val="29DB3878"/>
    <w:rsid w:val="2A5D767E"/>
    <w:rsid w:val="2A7555A2"/>
    <w:rsid w:val="2A76744F"/>
    <w:rsid w:val="2A9F4F5F"/>
    <w:rsid w:val="2B445C06"/>
    <w:rsid w:val="2BC2703E"/>
    <w:rsid w:val="2C0109AB"/>
    <w:rsid w:val="2C0E674B"/>
    <w:rsid w:val="2C5533B6"/>
    <w:rsid w:val="2C601DAB"/>
    <w:rsid w:val="2C6702CF"/>
    <w:rsid w:val="2C80170E"/>
    <w:rsid w:val="2C8D6FF8"/>
    <w:rsid w:val="2CFB16D9"/>
    <w:rsid w:val="2D083460"/>
    <w:rsid w:val="2D4E198B"/>
    <w:rsid w:val="2D590A2F"/>
    <w:rsid w:val="2D92544A"/>
    <w:rsid w:val="2D9B232E"/>
    <w:rsid w:val="2DBE197D"/>
    <w:rsid w:val="2DED0157"/>
    <w:rsid w:val="2E351CF8"/>
    <w:rsid w:val="2EBA3E76"/>
    <w:rsid w:val="300D5565"/>
    <w:rsid w:val="306B0057"/>
    <w:rsid w:val="30BF407E"/>
    <w:rsid w:val="30CF69C3"/>
    <w:rsid w:val="30D350DB"/>
    <w:rsid w:val="30D63FD6"/>
    <w:rsid w:val="31AF511B"/>
    <w:rsid w:val="32355AA6"/>
    <w:rsid w:val="326D1B5C"/>
    <w:rsid w:val="329B6038"/>
    <w:rsid w:val="33A759CC"/>
    <w:rsid w:val="33B1265A"/>
    <w:rsid w:val="346404EC"/>
    <w:rsid w:val="34DA71E1"/>
    <w:rsid w:val="3574266D"/>
    <w:rsid w:val="35A67A9A"/>
    <w:rsid w:val="362D7829"/>
    <w:rsid w:val="37B7570E"/>
    <w:rsid w:val="38E73D5F"/>
    <w:rsid w:val="392441E3"/>
    <w:rsid w:val="392D4C7A"/>
    <w:rsid w:val="395A4582"/>
    <w:rsid w:val="397C5D9B"/>
    <w:rsid w:val="3983552A"/>
    <w:rsid w:val="399009B5"/>
    <w:rsid w:val="39D96183"/>
    <w:rsid w:val="39F319EA"/>
    <w:rsid w:val="3A020064"/>
    <w:rsid w:val="3A107F49"/>
    <w:rsid w:val="3A8E4F05"/>
    <w:rsid w:val="3AD71CCA"/>
    <w:rsid w:val="3B3814FC"/>
    <w:rsid w:val="3BA15941"/>
    <w:rsid w:val="3CDF5128"/>
    <w:rsid w:val="3D430593"/>
    <w:rsid w:val="3DB04244"/>
    <w:rsid w:val="3DFC6B87"/>
    <w:rsid w:val="3E0B3176"/>
    <w:rsid w:val="3E1C6BDE"/>
    <w:rsid w:val="3E653CF9"/>
    <w:rsid w:val="3F025D47"/>
    <w:rsid w:val="3F2C0B81"/>
    <w:rsid w:val="3F920820"/>
    <w:rsid w:val="406B02F7"/>
    <w:rsid w:val="412C4068"/>
    <w:rsid w:val="41E355F1"/>
    <w:rsid w:val="421019B8"/>
    <w:rsid w:val="426A4462"/>
    <w:rsid w:val="426C567A"/>
    <w:rsid w:val="427551F1"/>
    <w:rsid w:val="42FF14E4"/>
    <w:rsid w:val="4356457B"/>
    <w:rsid w:val="43995293"/>
    <w:rsid w:val="43A8760E"/>
    <w:rsid w:val="442D6176"/>
    <w:rsid w:val="44360155"/>
    <w:rsid w:val="444B77F4"/>
    <w:rsid w:val="44634A5D"/>
    <w:rsid w:val="44F05852"/>
    <w:rsid w:val="45106266"/>
    <w:rsid w:val="45391289"/>
    <w:rsid w:val="45797B0B"/>
    <w:rsid w:val="45985BB9"/>
    <w:rsid w:val="45987174"/>
    <w:rsid w:val="459F7FE9"/>
    <w:rsid w:val="47BD14B1"/>
    <w:rsid w:val="47C91C9C"/>
    <w:rsid w:val="488C12DE"/>
    <w:rsid w:val="49236498"/>
    <w:rsid w:val="49895D62"/>
    <w:rsid w:val="49A04324"/>
    <w:rsid w:val="4A746C88"/>
    <w:rsid w:val="4B39429C"/>
    <w:rsid w:val="4B5E438E"/>
    <w:rsid w:val="4B7F0C8D"/>
    <w:rsid w:val="4BB923D6"/>
    <w:rsid w:val="4DC9427D"/>
    <w:rsid w:val="4E33370F"/>
    <w:rsid w:val="4E381BDD"/>
    <w:rsid w:val="4EC44DF0"/>
    <w:rsid w:val="4EDB6C88"/>
    <w:rsid w:val="4F4400C7"/>
    <w:rsid w:val="4F8805A8"/>
    <w:rsid w:val="4F92093A"/>
    <w:rsid w:val="50077646"/>
    <w:rsid w:val="503E4065"/>
    <w:rsid w:val="505635C8"/>
    <w:rsid w:val="50973971"/>
    <w:rsid w:val="50BA7D39"/>
    <w:rsid w:val="510E6B4C"/>
    <w:rsid w:val="514E401C"/>
    <w:rsid w:val="51A13623"/>
    <w:rsid w:val="51D36C2B"/>
    <w:rsid w:val="522344F2"/>
    <w:rsid w:val="525A00D7"/>
    <w:rsid w:val="527D2494"/>
    <w:rsid w:val="52D03B72"/>
    <w:rsid w:val="537026A1"/>
    <w:rsid w:val="53DD1F22"/>
    <w:rsid w:val="53EE495C"/>
    <w:rsid w:val="54390B61"/>
    <w:rsid w:val="54C337F6"/>
    <w:rsid w:val="553E4DBD"/>
    <w:rsid w:val="555E0C36"/>
    <w:rsid w:val="556C5331"/>
    <w:rsid w:val="55974D8C"/>
    <w:rsid w:val="565E225B"/>
    <w:rsid w:val="56C660E6"/>
    <w:rsid w:val="573C79A3"/>
    <w:rsid w:val="579513B9"/>
    <w:rsid w:val="57BC29B6"/>
    <w:rsid w:val="57CD1D5D"/>
    <w:rsid w:val="587C4F44"/>
    <w:rsid w:val="5A40003B"/>
    <w:rsid w:val="5A457D57"/>
    <w:rsid w:val="5A961847"/>
    <w:rsid w:val="5AF566A8"/>
    <w:rsid w:val="5B0A541A"/>
    <w:rsid w:val="5B641368"/>
    <w:rsid w:val="5BA341FC"/>
    <w:rsid w:val="5BB64FEA"/>
    <w:rsid w:val="5BC05750"/>
    <w:rsid w:val="5BE46972"/>
    <w:rsid w:val="5C6621C8"/>
    <w:rsid w:val="5D1D2381"/>
    <w:rsid w:val="5D304E91"/>
    <w:rsid w:val="5D701B5E"/>
    <w:rsid w:val="5DAB2A25"/>
    <w:rsid w:val="5DB37C1C"/>
    <w:rsid w:val="5DB64F9F"/>
    <w:rsid w:val="5DCD2E67"/>
    <w:rsid w:val="5ED46D93"/>
    <w:rsid w:val="5F2F29A8"/>
    <w:rsid w:val="5F6A65C6"/>
    <w:rsid w:val="607F5273"/>
    <w:rsid w:val="60B5054F"/>
    <w:rsid w:val="61117946"/>
    <w:rsid w:val="625604BF"/>
    <w:rsid w:val="626C2960"/>
    <w:rsid w:val="628E6BB2"/>
    <w:rsid w:val="63775475"/>
    <w:rsid w:val="640E6FBE"/>
    <w:rsid w:val="65F97F6A"/>
    <w:rsid w:val="66287111"/>
    <w:rsid w:val="666A266C"/>
    <w:rsid w:val="66FF21E6"/>
    <w:rsid w:val="67C65A6E"/>
    <w:rsid w:val="68264F64"/>
    <w:rsid w:val="68911BDE"/>
    <w:rsid w:val="68E67CCD"/>
    <w:rsid w:val="698639B2"/>
    <w:rsid w:val="6A5B0CCC"/>
    <w:rsid w:val="6AA81726"/>
    <w:rsid w:val="6B6B27E5"/>
    <w:rsid w:val="6BCC0A00"/>
    <w:rsid w:val="6CFB433C"/>
    <w:rsid w:val="6D4A208F"/>
    <w:rsid w:val="6E2D50E4"/>
    <w:rsid w:val="6E661D77"/>
    <w:rsid w:val="6EFB0676"/>
    <w:rsid w:val="6F1B7E0E"/>
    <w:rsid w:val="6F497578"/>
    <w:rsid w:val="6F8B5254"/>
    <w:rsid w:val="6FA94B4C"/>
    <w:rsid w:val="6FF75FCF"/>
    <w:rsid w:val="707A322C"/>
    <w:rsid w:val="7084211C"/>
    <w:rsid w:val="708D4180"/>
    <w:rsid w:val="711608B3"/>
    <w:rsid w:val="71907F48"/>
    <w:rsid w:val="71C21054"/>
    <w:rsid w:val="72195A57"/>
    <w:rsid w:val="72B40789"/>
    <w:rsid w:val="72FA1F86"/>
    <w:rsid w:val="7306001F"/>
    <w:rsid w:val="73A3765D"/>
    <w:rsid w:val="73AB5625"/>
    <w:rsid w:val="73AE34F6"/>
    <w:rsid w:val="744E60E6"/>
    <w:rsid w:val="74657024"/>
    <w:rsid w:val="750338C7"/>
    <w:rsid w:val="75534C25"/>
    <w:rsid w:val="759F7289"/>
    <w:rsid w:val="75C6632C"/>
    <w:rsid w:val="75D8196F"/>
    <w:rsid w:val="75F27C04"/>
    <w:rsid w:val="75F316D9"/>
    <w:rsid w:val="76157AA7"/>
    <w:rsid w:val="77304EA7"/>
    <w:rsid w:val="77791304"/>
    <w:rsid w:val="79386303"/>
    <w:rsid w:val="79D05330"/>
    <w:rsid w:val="7A1E0672"/>
    <w:rsid w:val="7A2F209A"/>
    <w:rsid w:val="7A4928AB"/>
    <w:rsid w:val="7A6F1020"/>
    <w:rsid w:val="7AF803BE"/>
    <w:rsid w:val="7B16509A"/>
    <w:rsid w:val="7B997833"/>
    <w:rsid w:val="7C1A7E83"/>
    <w:rsid w:val="7C7C4714"/>
    <w:rsid w:val="7D561B6A"/>
    <w:rsid w:val="7FA507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jc w:val="center"/>
      <w:outlineLvl w:val="0"/>
    </w:pPr>
    <w:rPr>
      <w:sz w:val="28"/>
      <w:szCs w:val="20"/>
    </w:rPr>
  </w:style>
  <w:style w:type="paragraph" w:styleId="3">
    <w:name w:val="heading 2"/>
    <w:basedOn w:val="1"/>
    <w:next w:val="1"/>
    <w:qFormat/>
    <w:uiPriority w:val="0"/>
    <w:pPr>
      <w:keepNext/>
      <w:tabs>
        <w:tab w:val="left" w:pos="4320"/>
      </w:tabs>
      <w:jc w:val="both"/>
      <w:outlineLvl w:val="1"/>
    </w:pPr>
    <w:rPr>
      <w:sz w:val="28"/>
      <w:szCs w:val="20"/>
    </w:rPr>
  </w:style>
  <w:style w:type="paragraph" w:styleId="4">
    <w:name w:val="heading 3"/>
    <w:basedOn w:val="1"/>
    <w:next w:val="1"/>
    <w:qFormat/>
    <w:uiPriority w:val="0"/>
    <w:pPr>
      <w:keepNext/>
      <w:tabs>
        <w:tab w:val="left" w:pos="4320"/>
      </w:tabs>
      <w:outlineLvl w:val="2"/>
    </w:pPr>
    <w:rPr>
      <w:sz w:val="28"/>
      <w:szCs w:val="20"/>
    </w:rPr>
  </w:style>
  <w:style w:type="paragraph" w:styleId="5">
    <w:name w:val="heading 4"/>
    <w:basedOn w:val="1"/>
    <w:next w:val="1"/>
    <w:qFormat/>
    <w:uiPriority w:val="0"/>
    <w:pPr>
      <w:keepNext/>
      <w:tabs>
        <w:tab w:val="left" w:pos="540"/>
      </w:tabs>
      <w:outlineLvl w:val="3"/>
    </w:pPr>
    <w:rPr>
      <w:sz w:val="28"/>
      <w:u w:val="single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qFormat/>
    <w:uiPriority w:val="0"/>
    <w:rPr>
      <w:rFonts w:hint="default" w:ascii="Verdana" w:hAnsi="Verdana"/>
      <w:color w:val="FFFFFF"/>
      <w:sz w:val="16"/>
      <w:szCs w:val="16"/>
      <w:u w:val="none"/>
    </w:rPr>
  </w:style>
  <w:style w:type="character" w:styleId="9">
    <w:name w:val="page number"/>
    <w:basedOn w:val="6"/>
    <w:uiPriority w:val="0"/>
  </w:style>
  <w:style w:type="paragraph" w:styleId="10">
    <w:name w:val="Body Text 2"/>
    <w:basedOn w:val="1"/>
    <w:link w:val="19"/>
    <w:qFormat/>
    <w:uiPriority w:val="0"/>
    <w:pPr>
      <w:spacing w:after="120" w:line="480" w:lineRule="auto"/>
    </w:pPr>
  </w:style>
  <w:style w:type="paragraph" w:styleId="11">
    <w:name w:val="Body Text Indent 3"/>
    <w:basedOn w:val="1"/>
    <w:link w:val="20"/>
    <w:qFormat/>
    <w:uiPriority w:val="0"/>
    <w:pPr>
      <w:spacing w:after="120"/>
      <w:ind w:left="283"/>
    </w:pPr>
    <w:rPr>
      <w:sz w:val="16"/>
      <w:szCs w:val="16"/>
    </w:rPr>
  </w:style>
  <w:style w:type="paragraph" w:styleId="12">
    <w:name w:val="Body Text"/>
    <w:basedOn w:val="1"/>
    <w:qFormat/>
    <w:uiPriority w:val="0"/>
    <w:pPr>
      <w:jc w:val="center"/>
    </w:pPr>
    <w:rPr>
      <w:sz w:val="28"/>
      <w:szCs w:val="20"/>
    </w:rPr>
  </w:style>
  <w:style w:type="paragraph" w:styleId="13">
    <w:name w:val="Body Text Indent"/>
    <w:basedOn w:val="1"/>
    <w:link w:val="21"/>
    <w:qFormat/>
    <w:uiPriority w:val="0"/>
    <w:pPr>
      <w:spacing w:after="120"/>
      <w:ind w:left="283"/>
    </w:pPr>
  </w:style>
  <w:style w:type="paragraph" w:styleId="14">
    <w:name w:val="Title"/>
    <w:basedOn w:val="1"/>
    <w:qFormat/>
    <w:uiPriority w:val="0"/>
    <w:pPr>
      <w:jc w:val="center"/>
    </w:pPr>
    <w:rPr>
      <w:sz w:val="28"/>
      <w:szCs w:val="20"/>
    </w:rPr>
  </w:style>
  <w:style w:type="paragraph" w:styleId="15">
    <w:name w:val="footer"/>
    <w:basedOn w:val="1"/>
    <w:qFormat/>
    <w:uiPriority w:val="0"/>
    <w:pPr>
      <w:tabs>
        <w:tab w:val="center" w:pos="4677"/>
        <w:tab w:val="right" w:pos="9355"/>
      </w:tabs>
    </w:pPr>
  </w:style>
  <w:style w:type="paragraph" w:styleId="16">
    <w:name w:val="Normal (Web)"/>
    <w:basedOn w:val="1"/>
    <w:qFormat/>
    <w:uiPriority w:val="0"/>
    <w:pPr>
      <w:spacing w:before="100" w:beforeAutospacing="1" w:after="100" w:afterAutospacing="1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table" w:styleId="18">
    <w:name w:val="Table Grid"/>
    <w:basedOn w:val="7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Основной текст 2 Знак"/>
    <w:link w:val="10"/>
    <w:qFormat/>
    <w:uiPriority w:val="0"/>
    <w:rPr>
      <w:sz w:val="24"/>
      <w:szCs w:val="24"/>
    </w:rPr>
  </w:style>
  <w:style w:type="character" w:customStyle="1" w:styleId="20">
    <w:name w:val="Основной текст с отступом 3 Знак"/>
    <w:link w:val="11"/>
    <w:qFormat/>
    <w:uiPriority w:val="0"/>
    <w:rPr>
      <w:sz w:val="16"/>
      <w:szCs w:val="16"/>
    </w:rPr>
  </w:style>
  <w:style w:type="character" w:customStyle="1" w:styleId="21">
    <w:name w:val="Основной текст с отступом Знак"/>
    <w:link w:val="13"/>
    <w:qFormat/>
    <w:uiPriority w:val="0"/>
    <w:rPr>
      <w:sz w:val="24"/>
      <w:szCs w:val="24"/>
    </w:rPr>
  </w:style>
  <w:style w:type="paragraph" w:customStyle="1" w:styleId="22">
    <w:name w:val="Для методичек 1"/>
    <w:basedOn w:val="11"/>
    <w:qFormat/>
    <w:uiPriority w:val="0"/>
    <w:pPr>
      <w:spacing w:after="0" w:line="264" w:lineRule="auto"/>
      <w:ind w:left="0" w:firstLine="425"/>
      <w:jc w:val="both"/>
    </w:pPr>
    <w:rPr>
      <w:sz w:val="24"/>
      <w:szCs w:val="20"/>
    </w:rPr>
  </w:style>
  <w:style w:type="paragraph" w:customStyle="1" w:styleId="23">
    <w:name w:val="Висячий отступ"/>
    <w:basedOn w:val="12"/>
    <w:qFormat/>
    <w:uiPriority w:val="0"/>
    <w:pPr>
      <w:tabs>
        <w:tab w:val="left" w:pos="397"/>
      </w:tabs>
      <w:ind w:left="397" w:hanging="397"/>
      <w:jc w:val="both"/>
    </w:pPr>
    <w:rPr>
      <w:snapToGrid w:val="0"/>
    </w:rPr>
  </w:style>
  <w:style w:type="paragraph" w:customStyle="1" w:styleId="24">
    <w:name w:val="Большой отступ"/>
    <w:basedOn w:val="1"/>
    <w:qFormat/>
    <w:uiPriority w:val="0"/>
    <w:pPr>
      <w:tabs>
        <w:tab w:val="left" w:pos="1417"/>
      </w:tabs>
      <w:ind w:left="1417" w:hanging="1417"/>
      <w:jc w:val="both"/>
    </w:pPr>
    <w:rPr>
      <w:snapToGrid w:val="0"/>
      <w:sz w:val="2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249</Words>
  <Characters>1425</Characters>
  <Lines>11</Lines>
  <Paragraphs>3</Paragraphs>
  <TotalTime>0</TotalTime>
  <ScaleCrop>false</ScaleCrop>
  <LinksUpToDate>false</LinksUpToDate>
  <CharactersWithSpaces>1671</CharactersWithSpaces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2021-02-07T19:15:00Z</dcterms:created>
  <dc:creator>winxp</dc:creator>
  <cp:lastModifiedBy>Byter</cp:lastModifiedBy>
  <dcterms:modified xsi:type="dcterms:W3CDTF">2022-02-12T07:14:00Z</dcterms:modified>
  <dc:title>ФЕДЕРАЛЬНОЕ АГЕНТСТВО ПО ОБРАЗОВАНИЮ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1049-11.2.0.10311</vt:lpwstr>
  </property>
  <property fmtid="{D5CDD505-2E9C-101B-9397-08002B2CF9AE}" pid="3" name="ICV">
    <vt:lpwstr>15A10FBAE8E9438B86CBC3FE34A0CC6C</vt:lpwstr>
  </property>
</Properties>
</file>