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E75B6"/>
          <w:sz w:val="52"/>
        </w:rPr>
        <w:t>JuiceLab — Guide d'installation (professeur)</w:t>
      </w:r>
    </w:p>
    <w:p>
      <w:r>
        <w:rPr>
          <w:i/>
          <w:color w:val="222222"/>
          <w:sz w:val="24"/>
        </w:rPr>
        <w:t>Dashboard de consolidation de cohorte — Windows / macOS / Linux</w:t>
      </w:r>
    </w:p>
    <w:p>
      <w:pPr>
        <w:pBdr>
          <w:bottom w:val="single" w:sz="12" w:space="1" w:color="2E75B6"/>
        </w:pBdr>
      </w:pPr>
    </w:p>
    <w:p>
      <w:pPr>
        <w:pStyle w:val="Heading1"/>
      </w:pPr>
      <w:r>
        <w:t>1. Ton role</w:t>
      </w:r>
    </w:p>
    <w:p>
      <w:r>
        <w:t>Tu fais tourner uniquement le dashboard sur ton poste. Chaque eleve installe juice-shop sur le sien et le configure pour pousser sa progression vers ton dashboard. Tu obtiens une matrice cohorte (eleves x challenges) en temps reel.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5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5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Flux des events : l'eleve joue, ton dashboard consolide.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01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4_pro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1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Topologie scenario 4 : un dashboard (toi), N postes eleves.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087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installer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Windows 10/11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(avec WSL2) + Git for Windows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+ Git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Engine + plugin docker compose v2 + git + openssl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dashboard est leger (~180 Mo, 8 Go RAM suffisent). Il doit etre joignable par les eleves : reseau LAN plat et port 5050 ouvert dans le pare-feu.</w:t>
      </w:r>
    </w:p>
    <w:p>
      <w:pPr>
        <w:pStyle w:val="Heading1"/>
      </w:pPr>
      <w:r>
        <w:t>3. Configurer les secrets</w:t>
      </w:r>
    </w:p>
    <w:p>
      <w:r>
        <w:t>Le fichier docker/.env contient les jetons. Le script le cree a partir de docker/.env.example si besoin et genere les jetons manquants. Verifie ces valeurs (&gt;= 16 caracteres)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9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56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DASHBOARD_TEACHER_TOKEN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Jeton pour acceder a ton dashboard (a garder secret)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DASHBOARD_PROOF_SECRET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Signe les preuves de lab (verification des flags)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DASHBOARD_CORS_ORIGINS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Origines autorisees a poster ; defaut http://127.0.0.1:3000</w:t>
            </w:r>
          </w:p>
        </w:tc>
      </w:tr>
    </w:tbl>
    <w:p>
      <w:pPr>
        <w:pStyle w:val="Heading1"/>
      </w:pPr>
      <w:r>
        <w:t>4. Lancer le dashboard</w:t>
      </w:r>
    </w:p>
    <w:p>
      <w:pPr>
        <w:pStyle w:val="Heading2"/>
      </w:pPr>
      <w:r>
        <w:t>Windows (PowerShell)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.\scripts\install-student.ps1 -Server -Cohort M2-IA-2026</w:t>
      </w:r>
    </w:p>
    <w:p>
      <w:pPr>
        <w:spacing w:after="80"/>
      </w:pPr>
    </w:p>
    <w:p>
      <w:pPr>
        <w:pStyle w:val="Heading2"/>
      </w:pPr>
      <w:r>
        <w:t>macOS / Linux (Terminal)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--server -c M2-IA-2026</w:t>
      </w:r>
    </w:p>
    <w:p>
      <w:pPr>
        <w:spacing w:after="80"/>
      </w:pPr>
    </w:p>
    <w:p>
      <w:pPr>
        <w:pStyle w:val="Heading1"/>
      </w:pPr>
      <w:r>
        <w:t>5. Distribuer aux eleves</w:t>
      </w:r>
    </w:p>
    <w:p>
      <w:r>
        <w:t>A la fin, le script affiche un bloc « A DISTRIBUER AUX ELEVES » avec ton IP LAN detectee et la commande exacte que chaque eleve doit lancer. Exemple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A DISTRIBUER AUX ELEVES (scenario 4)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Cohorte   : M2-IA-2026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Dashboard : 192.168.1.10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(Linux/mac)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./scripts/install-student.sh -d 192.168.1.10 -c M2-IA-2026 -l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.\scripts\install-student.ps1 -Dashboard 192.168.1.10 -Cohort M2-IA-2026 -Label &lt;prenom&gt;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Chaque eleve doit avoir un label (-l / -Label) unique, sinon deux eleves se confondent dans la matrice.</w:t>
      </w:r>
    </w:p>
    <w:p>
      <w:pPr>
        <w:pStyle w:val="Heading1"/>
      </w:pPr>
      <w:r>
        <w:t>6. Ouvrir ton dashboard</w:t>
      </w:r>
    </w:p>
    <w:p>
      <w:pPr>
        <w:pStyle w:val="ListNumber"/>
      </w:pPr>
      <w:r>
        <w:t>Ouvre dans ton navigateur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http://127.0.0.1:5050/login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http://127.0.0.1:5050/dashboard?cohort=M2-IA-2026</w:t>
      </w:r>
    </w:p>
    <w:p>
      <w:pPr>
        <w:spacing w:after="80"/>
      </w:pPr>
    </w:p>
    <w:p>
      <w:pPr>
        <w:pStyle w:val="ListNumber"/>
      </w:pPr>
      <w:r>
        <w:t>Connecte-toi avec DASHBOARD_TEACHER_TOKEN (affiche par le script).</w:t>
      </w:r>
    </w:p>
    <w:p>
      <w:pPr>
        <w:pStyle w:val="ListNumber"/>
      </w:pPr>
      <w:r>
        <w:t>La matrice cohorte se met a jour en direct (flux SSE).</w:t>
      </w:r>
    </w:p>
    <w:p>
      <w:pPr>
        <w:pStyle w:val="Heading1"/>
      </w:pPr>
      <w:r>
        <w:t>7. Reseau et securite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Point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verifier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LAN plat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Pas de VLAN isolant les eleves de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Pare-feu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Port 5050 ouvert en entree sur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CORS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Si tous les eleves ouvrent http://127.0.0.1:3000, la valeur par defaut de DASHBOARD_CORS_ORIGINS convient.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Jeton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Ne partage jamais DASHBOARD_TEACHER_TOKEN avec les eleves.</w:t>
            </w:r>
          </w:p>
        </w:tc>
      </w:tr>
    </w:tbl>
    <w:p>
      <w:pPr>
        <w:pStyle w:val="Heading1"/>
      </w:pPr>
      <w:r>
        <w:t>8. Arreter / nettoyer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down -v efface la base SQLite (toute la progression cohorte). Recupere les preuves avant si besoin.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5B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