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Uppdragets omfattning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Inleverans 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Distribution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A801F4" w:rsidRDefault="00026A6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Kundtjänst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Import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7"/>
        <w:gridCol w:w="5781"/>
        <w:gridCol w:w="1362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Görs till Anders Lindborg (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lindborg@borjes.com</w:t>
              </w:r>
            </w:hyperlink>
            <w:r>
              <w:rPr>
                <w:rFonts w:ascii="Calibri" w:eastAsia="Calibri" w:hAnsi="Calibri" w:cs="Calibri"/>
              </w:rPr>
              <w:t xml:space="preserve"> eller 0481-75 45 30). Bifoga fakturor och fullmakt för att Börjes ska kunna göra tullhanteringen.  Meddela även artikelnummer och antal rullar av varje artikelnummer så </w:t>
            </w:r>
            <w:proofErr w:type="spellStart"/>
            <w:r>
              <w:rPr>
                <w:rFonts w:ascii="Calibri" w:eastAsia="Calibri" w:hAnsi="Calibri" w:cs="Calibri"/>
              </w:rPr>
              <w:t>vidarbefodrar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Lindbrog</w:t>
            </w:r>
            <w:proofErr w:type="spellEnd"/>
            <w:r>
              <w:rPr>
                <w:rFonts w:ascii="Calibri" w:eastAsia="Calibri" w:hAnsi="Calibri" w:cs="Calibri"/>
              </w:rPr>
              <w:t xml:space="preserve"> info till vår logistikpersonal.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3"/>
        <w:gridCol w:w="5776"/>
        <w:gridCol w:w="1361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Skapar inköpsorder i WMS-systemet utifrån följesedel som medföljer sändningen.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 kvalité.</w:t>
            </w:r>
          </w:p>
          <w:p w:rsidR="00026A62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Kolla vilket skick pallarna är i och meddela Anders om någon är trasig. Många har varit trasiga när de har kommit hit.</w:t>
            </w: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fraktsedel och ev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(rullar) och antal mot inköpsorder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Vid godsskador eller andra kvalitetsbrister ska FS informeras till anders@floorsolutions.se.  FS tar beslut om vidare åtgärd. 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Inleveransbesked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Hämtas via kundportalen till WMS-systemet.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Ankomstregistrerade produkter ska lagras in på lagerplats.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923BF0" w:rsidP="00923B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per automatik;</w:t>
            </w:r>
          </w:p>
          <w:p w:rsidR="00923BF0" w:rsidRDefault="00923BF0" w:rsidP="00923BF0">
            <w:pPr>
              <w:pStyle w:val="Liststycke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Inleveransstart</w:t>
            </w:r>
            <w:r>
              <w:rPr>
                <w:rFonts w:ascii="Calibri" w:eastAsia="Calibri" w:hAnsi="Calibri" w:cs="Calibri"/>
              </w:rPr>
              <w:br/>
            </w:r>
          </w:p>
          <w:p w:rsidR="00923BF0" w:rsidRDefault="00923BF0" w:rsidP="00923B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923BF0" w:rsidRDefault="00923BF0" w:rsidP="00923BF0">
            <w:pPr>
              <w:pStyle w:val="Liststycke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per pall</w:t>
            </w:r>
            <w:r w:rsidR="00822AA1">
              <w:rPr>
                <w:rFonts w:ascii="Calibri" w:eastAsia="Calibri" w:hAnsi="Calibri" w:cs="Calibri"/>
              </w:rPr>
              <w:t>/paket</w:t>
            </w:r>
          </w:p>
          <w:p w:rsidR="00923BF0" w:rsidRPr="00923BF0" w:rsidRDefault="00923BF0" w:rsidP="00923BF0">
            <w:pPr>
              <w:pStyle w:val="Liststycke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Omplock</w:t>
            </w:r>
            <w:proofErr w:type="spellEnd"/>
            <w:r>
              <w:rPr>
                <w:rFonts w:ascii="Calibri" w:eastAsia="Calibri" w:hAnsi="Calibri" w:cs="Calibri"/>
              </w:rPr>
              <w:t>, märkning, avvikelsehantering med Övr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0"/>
        <w:gridCol w:w="5786"/>
        <w:gridCol w:w="1364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Redovisas via kundportalen.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Utförs av Börjes på uppdrag av FS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A801F4" w:rsidRDefault="00A801F4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A801F4" w:rsidRDefault="00026A6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4"/>
        <w:gridCol w:w="5887"/>
        <w:gridCol w:w="1269"/>
      </w:tblGrid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Skicka kundorder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Kundorder mailas till </w:t>
            </w:r>
            <w:hyperlink r:id="rId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 xml:space="preserve"> och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Artikelnummer och antal av varje artikel (uttryckt i rullar)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innan kl 12 skickas samma dag. Order efter kl 12 skickas vardagen efter.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 &amp; kontroll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Komplett plockad order ska kontrolleras innan packning för att säkerställa rätt artikel och antal.</w:t>
            </w: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Godis ska skickas med i varje order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Dokument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Följesedel skrivs ut från WMS och läggs i följesedelficka som klistras på sändningen.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registreras i TA-systemet. Frakthandlingar skrivs ut (kollietiketter).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Distribution &amp; packning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Paket och pallsändningar inom Kalmar Län (Schenker)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om 5 rullar skickas som 5 kollin med Schenker Parcel.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Större order (över 1 pall) skickas på pall med Schenker System eller </w:t>
            </w:r>
            <w:proofErr w:type="spellStart"/>
            <w:r>
              <w:rPr>
                <w:rFonts w:ascii="Calibri" w:eastAsia="Calibri" w:hAnsi="Calibri" w:cs="Calibri"/>
              </w:rPr>
              <w:t>Direct</w:t>
            </w:r>
            <w:proofErr w:type="spellEnd"/>
            <w:r>
              <w:rPr>
                <w:rFonts w:ascii="Calibri" w:eastAsia="Calibri" w:hAnsi="Calibri" w:cs="Calibri"/>
              </w:rPr>
              <w:t xml:space="preserve">. Vid behov ska pallen plastas. 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Taxering av pallgods sker efter kbm. Tex; </w:t>
            </w:r>
          </w:p>
          <w:p w:rsidR="00A801F4" w:rsidRDefault="00026A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Halvpall taxeras som 0,62 m3 vilket ger ett fraktpris som motsvarar kvartspall. </w:t>
            </w:r>
          </w:p>
          <w:p w:rsidR="00A801F4" w:rsidRDefault="00026A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Helpall taxeras som 1,0 m3 vilket ger ett fraktpris som motsvarar halvpall. 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Paket- och pallsändningar utanför Kalmar län (Schenker/Bring)</w:t>
            </w: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om 5 rullar skickas som 5 kollin med Schenker Parcel.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om 6-15 rullar skickas på pall (kvart, halv eller helpall) med Bring. Fraktpris baseras per enhet och taxering behöver inte göras på m3. 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Godsöverlämning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 sorteras till rätt transportör och ställs på rätt plats för hämtning.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Fraktkostnad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Fraktkostnad skrivs in i orderkommentar. Frakten prissätts med prislistor i pärmen.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 av orderstatus och track &amp; trace sker via kundportalen till WMS-systemet.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  <w:tr w:rsidR="00A801F4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AA1" w:rsidRDefault="00822AA1" w:rsidP="00822A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per automatik;</w:t>
            </w:r>
          </w:p>
          <w:p w:rsidR="00822AA1" w:rsidRPr="00822AA1" w:rsidRDefault="00822AA1" w:rsidP="00822AA1">
            <w:pPr>
              <w:pStyle w:val="Liststycke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Orderstart</w:t>
            </w:r>
          </w:p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Manuell debiteras;</w:t>
            </w:r>
          </w:p>
          <w:p w:rsidR="00822AA1" w:rsidRDefault="00822AA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 med utleverans per pall/paket</w:t>
            </w:r>
          </w:p>
          <w:p w:rsidR="00A801F4" w:rsidRDefault="00026A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Plastning, per pall</w:t>
            </w:r>
          </w:p>
          <w:p w:rsidR="00A801F4" w:rsidRDefault="00026A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Träpall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A801F4" w:rsidRDefault="00A801F4">
      <w:pPr>
        <w:spacing w:after="0" w:line="240" w:lineRule="auto"/>
        <w:ind w:left="720"/>
        <w:rPr>
          <w:rFonts w:ascii="Calibri" w:eastAsia="Calibri" w:hAnsi="Calibri" w:cs="Calibri"/>
          <w:i/>
        </w:rPr>
      </w:pPr>
    </w:p>
    <w:p w:rsidR="00A801F4" w:rsidRDefault="00A801F4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6"/>
        <w:gridCol w:w="5906"/>
        <w:gridCol w:w="1238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Påkallning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 påkallar inventering genom kontakt med BLS.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Aktuella lagerlistor (lagersaldo) skrivs ut på papper.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Räkning och avstämning sker mellan fysiskt saldo och saldot i WMS.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Saldot redovisas till FS i form av inventeringsjournal.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Ev. </w:t>
            </w: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 &amp; FS</w:t>
            </w:r>
          </w:p>
        </w:tc>
      </w:tr>
      <w:tr w:rsidR="00A801F4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Löpande inventering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Intern löpande inventering sker första måndagen varje kvartal. Är måndagen en helgdag sker inventering nästkommande vardag. Denna inventering </w:t>
            </w:r>
            <w:proofErr w:type="spellStart"/>
            <w:r>
              <w:rPr>
                <w:rFonts w:ascii="Calibri" w:eastAsia="Calibri" w:hAnsi="Calibri" w:cs="Calibri"/>
              </w:rPr>
              <w:t>deiteras</w:t>
            </w:r>
            <w:proofErr w:type="spellEnd"/>
            <w:r>
              <w:rPr>
                <w:rFonts w:ascii="Calibri" w:eastAsia="Calibri" w:hAnsi="Calibri" w:cs="Calibri"/>
              </w:rPr>
              <w:t xml:space="preserve"> ej FS.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 slutgiltig inventeringsjournal i pärm märkt med datum för utförande och vem som utfört inventeringen.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6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 påkallas av FS debiteras manuellt med posten Övriga tjänster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Retur/reklamation 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5782"/>
        <w:gridCol w:w="1363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(leveransmottagaren) kontaktar FS för att returnera sändning.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Returinfo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FS kontaktar Börjes för att boka returfrakt samt meddela ev. åtgärd av returnerade varor. 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Börjes bokar returfrakt och mailar ut frakthandlingar till kund.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Returen ankommer Nybro. Genomgång av returen enligt info från </w:t>
            </w:r>
            <w:proofErr w:type="spellStart"/>
            <w:r>
              <w:rPr>
                <w:rFonts w:ascii="Calibri" w:eastAsia="Calibri" w:hAnsi="Calibri" w:cs="Calibri"/>
              </w:rPr>
              <w:t>Ecolim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På ursprunglig order i WMS-systemet ändras status till retur. Kommentar läggs till om artikel är godkänd eller ej. </w:t>
            </w:r>
          </w:p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Börjes meddela FS via mail att returen har kommit och den åtgärd som har tagits.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Vill kunden ha en ersättningsvara läggs ny order av FS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FS</w:t>
            </w:r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Kundtjänst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5785"/>
        <w:gridCol w:w="1364"/>
      </w:tblGrid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Tillgänglighet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 är bemannad mellan kl 07-16 helgfria vardagar.</w:t>
            </w:r>
          </w:p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A801F4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 enligt faktiskt nedlagd tid (specificera ärende).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A801F4" w:rsidRDefault="00026A6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1960"/>
        <w:gridCol w:w="2128"/>
        <w:gridCol w:w="3042"/>
      </w:tblGrid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D63739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026A62">
                <w:rPr>
                  <w:rFonts w:ascii="Calibri" w:eastAsia="Calibri" w:hAnsi="Calibri" w:cs="Calibri"/>
                  <w:color w:val="000000"/>
                  <w:u w:val="single"/>
                </w:rPr>
                <w:t>Markus.kinnander@borjes.com</w:t>
              </w:r>
            </w:hyperlink>
          </w:p>
        </w:tc>
      </w:tr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  <w:r>
              <w:rPr>
                <w:rFonts w:ascii="Calibri" w:eastAsia="Calibri" w:hAnsi="Calibri" w:cs="Calibri"/>
              </w:rPr>
              <w:br/>
              <w:t>(Operativt 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daniel.holm@borjes.com</w:t>
            </w:r>
          </w:p>
        </w:tc>
      </w:tr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Fredrik Nygren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Fredrik.nygren@borjes.com</w:t>
            </w:r>
          </w:p>
        </w:tc>
      </w:tr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Kundtjänst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A801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A801F4" w:rsidRDefault="00026A62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u w:val="single"/>
        </w:rPr>
        <w:t xml:space="preserve">Daglig kommunikation till och från kund ska ske från vår kundtjänstmail ”logistik@borjes.com”. </w:t>
      </w:r>
    </w:p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3"/>
        <w:gridCol w:w="1971"/>
        <w:gridCol w:w="2147"/>
        <w:gridCol w:w="3019"/>
      </w:tblGrid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A801F4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Anders Carlsson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031-89 48 00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02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0761-18 30 07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1F4" w:rsidRDefault="00D63739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9">
              <w:r w:rsidR="00026A62">
                <w:rPr>
                  <w:rFonts w:ascii="Calibri" w:eastAsia="Calibri" w:hAnsi="Calibri" w:cs="Calibri"/>
                  <w:color w:val="0000FF"/>
                  <w:u w:val="single"/>
                </w:rPr>
                <w:t>anders@floorsolutions.se</w:t>
              </w:r>
            </w:hyperlink>
          </w:p>
        </w:tc>
      </w:tr>
    </w:tbl>
    <w:p w:rsidR="00A801F4" w:rsidRDefault="00A801F4">
      <w:pPr>
        <w:spacing w:after="0" w:line="240" w:lineRule="auto"/>
        <w:rPr>
          <w:rFonts w:ascii="Calibri" w:eastAsia="Calibri" w:hAnsi="Calibri" w:cs="Calibri"/>
        </w:rPr>
      </w:pPr>
    </w:p>
    <w:sectPr w:rsidR="00A8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0AB0"/>
    <w:multiLevelType w:val="multilevel"/>
    <w:tmpl w:val="83A6F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45456"/>
    <w:multiLevelType w:val="hybridMultilevel"/>
    <w:tmpl w:val="0F78C11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D1D30"/>
    <w:multiLevelType w:val="hybridMultilevel"/>
    <w:tmpl w:val="C9FC70F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602B6"/>
    <w:multiLevelType w:val="multilevel"/>
    <w:tmpl w:val="733E7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97169F"/>
    <w:multiLevelType w:val="multilevel"/>
    <w:tmpl w:val="0E321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01F4"/>
    <w:rsid w:val="00026A62"/>
    <w:rsid w:val="00822AA1"/>
    <w:rsid w:val="00923BF0"/>
    <w:rsid w:val="00A801F4"/>
    <w:rsid w:val="00D6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23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dborg@borj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ders@floorsolutions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977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5</cp:revision>
  <dcterms:created xsi:type="dcterms:W3CDTF">2017-11-10T13:08:00Z</dcterms:created>
  <dcterms:modified xsi:type="dcterms:W3CDTF">2017-12-10T18:31:00Z</dcterms:modified>
</cp:coreProperties>
</file>