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43" w:rsidRPr="00486C98" w:rsidRDefault="00CA6C43">
      <w:pPr>
        <w:rPr>
          <w:rFonts w:ascii="Arial" w:hAnsi="Arial" w:cs="Arial"/>
          <w:lang w:val="sv-SE"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  <w:sz w:val="28"/>
        </w:rPr>
      </w:pPr>
      <w:r w:rsidRPr="00486C98">
        <w:rPr>
          <w:rFonts w:ascii="Arial" w:eastAsia="Calibri" w:hAnsi="Arial" w:cs="Arial"/>
          <w:b/>
          <w:sz w:val="28"/>
        </w:rPr>
        <w:t>Inleverans</w:t>
      </w:r>
    </w:p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Bokar och ombesörjer transport till lager i Nybro. </w:t>
            </w:r>
            <w:r w:rsidRPr="00486C98">
              <w:rPr>
                <w:rFonts w:ascii="Arial" w:eastAsia="Calibri" w:hAnsi="Arial" w:cs="Arial"/>
                <w:lang w:val="sv-SE"/>
              </w:rPr>
              <w:br/>
              <w:t>Adresserar till;</w:t>
            </w:r>
            <w:r w:rsidRPr="00486C98">
              <w:rPr>
                <w:rFonts w:ascii="Arial" w:eastAsia="Calibri" w:hAnsi="Arial" w:cs="Arial"/>
                <w:lang w:val="sv-SE"/>
              </w:rPr>
              <w:br/>
            </w:r>
            <w:r w:rsidR="00BF6E8B">
              <w:rPr>
                <w:rFonts w:ascii="Arial" w:eastAsia="Calibri" w:hAnsi="Arial" w:cs="Arial"/>
                <w:lang w:val="sv-SE"/>
              </w:rPr>
              <w:t>Isegården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C/O Börjes Logistik &amp; Spedition AB</w:t>
            </w:r>
            <w:r w:rsidRPr="00486C98">
              <w:rPr>
                <w:rFonts w:ascii="Arial" w:eastAsia="Calibri" w:hAnsi="Arial" w:cs="Arial"/>
                <w:lang w:val="sv-SE"/>
              </w:rPr>
              <w:br/>
              <w:t>Tegelvägen 4</w:t>
            </w:r>
            <w:r w:rsidRPr="00486C98">
              <w:rPr>
                <w:rFonts w:ascii="Arial" w:eastAsia="Calibri" w:hAnsi="Arial" w:cs="Arial"/>
                <w:lang w:val="sv-SE"/>
              </w:rPr>
              <w:br/>
              <w:t>Port 10-11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382 92 Nybro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Sweden</w:t>
            </w:r>
            <w:r w:rsidRPr="00486C98">
              <w:rPr>
                <w:rFonts w:ascii="Arial" w:eastAsia="Calibri" w:hAnsi="Arial" w:cs="Arial"/>
                <w:lang w:val="sv-SE"/>
              </w:rPr>
              <w:br/>
            </w:r>
            <w:r w:rsidRPr="00486C98">
              <w:rPr>
                <w:rFonts w:ascii="Arial" w:eastAsia="Calibri" w:hAnsi="Arial" w:cs="Arial"/>
                <w:lang w:val="sv-SE"/>
              </w:rPr>
              <w:br/>
              <w:t xml:space="preserve">Öppettider godsmottagning mån-fre kl 07-1600. </w:t>
            </w:r>
            <w:r w:rsidRPr="00486C98">
              <w:rPr>
                <w:rFonts w:ascii="Arial" w:eastAsia="Calibri" w:hAnsi="Arial" w:cs="Arial"/>
              </w:rPr>
              <w:t xml:space="preserve">Kontakt </w:t>
            </w:r>
            <w:hyperlink r:id="rId7">
              <w:r w:rsidRPr="00486C98">
                <w:rPr>
                  <w:rFonts w:ascii="Arial" w:eastAsia="Calibri" w:hAnsi="Arial" w:cs="Arial"/>
                </w:rPr>
                <w:t>logistik@borjes.com</w:t>
              </w:r>
            </w:hyperlink>
            <w:r w:rsidRPr="00486C98">
              <w:rPr>
                <w:rFonts w:ascii="Arial" w:eastAsia="Calibri" w:hAnsi="Arial" w:cs="Arial"/>
              </w:rPr>
              <w:t xml:space="preserve">, </w:t>
            </w:r>
            <w:r>
              <w:rPr>
                <w:rFonts w:ascii="Arial" w:eastAsia="Calibri" w:hAnsi="Arial" w:cs="Arial"/>
              </w:rPr>
              <w:t xml:space="preserve">070-976 04 47 </w:t>
            </w:r>
            <w:r w:rsidRPr="00486C98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486C98">
              <w:rPr>
                <w:rFonts w:ascii="Arial" w:eastAsia="Calibri" w:hAnsi="Arial" w:cs="Arial"/>
              </w:rPr>
              <w:t>070-976 04 49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BF6E8B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ISG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Aviserar inleverans med artikelnr, antal av varje artikelnr samt beräknat leveransdatum genom att skapa inköpsorder i WMS-systemet.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BF6E8B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ISG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Tar emot pallar och paket från transportör.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</w:p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Stämmer av leveransen mot fraktsedel/följesedel till antal kollin och synbar yttre kvalité.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Signerar fraktsedel och ev avvikelser noteras på fraktsedel. </w:t>
            </w:r>
            <w:r w:rsidRPr="00486C98">
              <w:rPr>
                <w:rFonts w:ascii="Arial" w:eastAsia="Calibri" w:hAnsi="Arial" w:cs="Arial"/>
              </w:rPr>
              <w:t>Fraktsedel arkiveras.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Registrerar verkligt mottagna artikelnr och antal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Informerar </w:t>
            </w:r>
            <w:r w:rsidR="00BF6E8B">
              <w:rPr>
                <w:rFonts w:ascii="Arial" w:eastAsia="Calibri" w:hAnsi="Arial" w:cs="Arial"/>
                <w:lang w:val="sv-SE"/>
              </w:rPr>
              <w:t>ISG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BF6E8B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ISG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Debiteras manuellt;</w:t>
            </w:r>
          </w:p>
          <w:p w:rsidR="00486C98" w:rsidRPr="00486C98" w:rsidRDefault="00BF6E8B" w:rsidP="00486C98">
            <w:pPr>
              <w:pStyle w:val="Liststycke"/>
              <w:numPr>
                <w:ilvl w:val="0"/>
                <w:numId w:val="16"/>
              </w:numPr>
              <w:autoSpaceDE/>
              <w:autoSpaceDN/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 xml:space="preserve">Allt arbete med inleveranser och inköpsorder debiteras med </w:t>
            </w:r>
            <w:r w:rsidR="00486C98" w:rsidRPr="00486C98">
              <w:rPr>
                <w:rFonts w:ascii="Arial" w:eastAsia="Calibri" w:hAnsi="Arial" w:cs="Arial"/>
                <w:lang w:val="sv-SE"/>
              </w:rPr>
              <w:t>Övr tjänster, anger kommentar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  <w:sz w:val="28"/>
        </w:rPr>
      </w:pPr>
      <w:r w:rsidRPr="00486C98">
        <w:rPr>
          <w:rFonts w:ascii="Arial" w:eastAsia="Calibri" w:hAnsi="Arial" w:cs="Arial"/>
          <w:b/>
          <w:sz w:val="28"/>
        </w:rPr>
        <w:t>Lagerhållning</w:t>
      </w:r>
      <w:r>
        <w:rPr>
          <w:rFonts w:ascii="Arial" w:eastAsia="Calibri" w:hAnsi="Arial" w:cs="Arial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Lagerhyra debiteras per automatik utifrån maximalt använda lagerplatser under månad.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</w:rPr>
      </w:pPr>
    </w:p>
    <w:p w:rsidR="00486C98" w:rsidRDefault="00486C98">
      <w:pPr>
        <w:autoSpaceDE/>
        <w:autoSpaceDN/>
        <w:spacing w:after="200" w:line="276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br w:type="page"/>
      </w:r>
    </w:p>
    <w:p w:rsidR="00486C98" w:rsidRPr="00486C98" w:rsidRDefault="00486C98" w:rsidP="00486C98">
      <w:pPr>
        <w:rPr>
          <w:rFonts w:ascii="Arial" w:eastAsia="Calibri" w:hAnsi="Arial" w:cs="Arial"/>
          <w:b/>
          <w:sz w:val="28"/>
        </w:rPr>
      </w:pPr>
      <w:r w:rsidRPr="00486C98">
        <w:rPr>
          <w:rFonts w:ascii="Arial" w:eastAsia="Calibri" w:hAnsi="Arial" w:cs="Arial"/>
          <w:b/>
          <w:sz w:val="28"/>
        </w:rPr>
        <w:lastRenderedPageBreak/>
        <w:t>Utleverans</w:t>
      </w:r>
    </w:p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BF6E8B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Registrerar kundorder genom att skicka or</w:t>
            </w:r>
            <w:r w:rsidR="00BF6E8B">
              <w:rPr>
                <w:rFonts w:ascii="Arial" w:eastAsia="Calibri" w:hAnsi="Arial" w:cs="Arial"/>
                <w:lang w:val="sv-SE"/>
              </w:rPr>
              <w:t xml:space="preserve">derunderlag via integrationen. </w:t>
            </w:r>
            <w:r w:rsidRPr="00BF6E8B">
              <w:rPr>
                <w:rFonts w:ascii="Arial" w:eastAsia="Calibri" w:hAnsi="Arial" w:cs="Arial"/>
                <w:lang w:val="sv-SE"/>
              </w:rPr>
              <w:t>Order ska innehålla;</w:t>
            </w:r>
          </w:p>
          <w:p w:rsidR="00486C98" w:rsidRPr="00BF6E8B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  <w:lang w:val="sv-SE"/>
              </w:rPr>
            </w:pPr>
            <w:r w:rsidRPr="00BF6E8B">
              <w:rPr>
                <w:rFonts w:ascii="Arial" w:hAnsi="Arial" w:cs="Arial"/>
                <w:lang w:val="sv-SE"/>
              </w:rPr>
              <w:t xml:space="preserve">Leveransdatum = </w:t>
            </w:r>
            <w:r w:rsidR="00BF6E8B">
              <w:rPr>
                <w:rFonts w:ascii="Arial" w:hAnsi="Arial" w:cs="Arial"/>
                <w:lang w:val="sv-SE"/>
              </w:rPr>
              <w:t>Dagens datum</w:t>
            </w:r>
          </w:p>
          <w:p w:rsidR="00BF6E8B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  <w:lang w:val="sv-SE"/>
              </w:rPr>
            </w:pPr>
            <w:r w:rsidRPr="00BF6E8B">
              <w:rPr>
                <w:rFonts w:ascii="Arial" w:hAnsi="Arial" w:cs="Arial"/>
                <w:lang w:val="sv-SE"/>
              </w:rPr>
              <w:t>Ordernummer</w:t>
            </w:r>
          </w:p>
          <w:p w:rsidR="00486C98" w:rsidRPr="00BF6E8B" w:rsidRDefault="00BF6E8B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Ordertyp</w:t>
            </w:r>
            <w:r w:rsidR="00486C98" w:rsidRPr="00BF6E8B">
              <w:rPr>
                <w:rFonts w:ascii="Arial" w:hAnsi="Arial" w:cs="Arial"/>
                <w:lang w:val="sv-SE"/>
              </w:rPr>
              <w:t xml:space="preserve"> </w:t>
            </w:r>
          </w:p>
          <w:p w:rsidR="00486C98" w:rsidRPr="00BF6E8B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  <w:lang w:val="sv-SE"/>
              </w:rPr>
            </w:pPr>
            <w:r w:rsidRPr="00BF6E8B">
              <w:rPr>
                <w:rFonts w:ascii="Arial" w:hAnsi="Arial" w:cs="Arial"/>
                <w:lang w:val="sv-SE"/>
              </w:rPr>
              <w:t xml:space="preserve">Kundens korrekta namn </w:t>
            </w:r>
          </w:p>
          <w:p w:rsidR="00486C98" w:rsidRPr="00BF6E8B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  <w:lang w:val="sv-SE"/>
              </w:rPr>
            </w:pPr>
            <w:r w:rsidRPr="00BF6E8B">
              <w:rPr>
                <w:rFonts w:ascii="Arial" w:hAnsi="Arial" w:cs="Arial"/>
                <w:lang w:val="sv-SE"/>
              </w:rPr>
              <w:t xml:space="preserve">Kundens fullständiga leveransadress 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BF6E8B">
              <w:rPr>
                <w:rFonts w:ascii="Arial" w:eastAsia="Calibri" w:hAnsi="Arial" w:cs="Arial"/>
                <w:lang w:val="sv-SE"/>
              </w:rPr>
              <w:t>Artikelnr och a</w:t>
            </w:r>
            <w:r w:rsidRPr="00486C98">
              <w:rPr>
                <w:rFonts w:ascii="Arial" w:eastAsia="Calibri" w:hAnsi="Arial" w:cs="Arial"/>
              </w:rPr>
              <w:t>ntal</w:t>
            </w:r>
            <w:r w:rsidRPr="00486C98">
              <w:rPr>
                <w:rFonts w:ascii="Arial" w:hAnsi="Arial" w:cs="Arial"/>
              </w:rPr>
              <w:t xml:space="preserve"> </w:t>
            </w:r>
          </w:p>
          <w:p w:rsidR="00486C98" w:rsidRPr="00BF6E8B" w:rsidRDefault="00BF6E8B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  <w:lang w:val="sv-SE"/>
              </w:rPr>
            </w:pPr>
            <w:r w:rsidRPr="00BF6E8B">
              <w:rPr>
                <w:rFonts w:ascii="Arial" w:hAnsi="Arial" w:cs="Arial"/>
                <w:lang w:val="sv-SE"/>
              </w:rPr>
              <w:t>Email eller mobilnummer för avisering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BF6E8B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ISG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Cut-off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BF6E8B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Order inkommen innan kl 1</w:t>
            </w:r>
            <w:r w:rsidR="00BF6E8B">
              <w:rPr>
                <w:rFonts w:ascii="Arial" w:eastAsia="Calibri" w:hAnsi="Arial" w:cs="Arial"/>
                <w:lang w:val="sv-SE"/>
              </w:rPr>
              <w:t>3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.00 i WMS-systemet skickas samma arbetsdag. </w:t>
            </w:r>
            <w:r>
              <w:rPr>
                <w:rFonts w:ascii="Arial" w:eastAsia="Calibri" w:hAnsi="Arial" w:cs="Arial"/>
                <w:lang w:val="sv-SE"/>
              </w:rPr>
              <w:t>Order efter kl 1</w:t>
            </w:r>
            <w:r w:rsidR="00BF6E8B">
              <w:rPr>
                <w:rFonts w:ascii="Arial" w:eastAsia="Calibri" w:hAnsi="Arial" w:cs="Arial"/>
                <w:lang w:val="sv-SE"/>
              </w:rPr>
              <w:t>3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.00 skickas senast nästkommande arbetsdag.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Kontrollerar plockad order innan avsändning för att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BF6E8B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BF6E8B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Printar följesedel standard och </w:t>
            </w:r>
            <w:r w:rsidR="00BF6E8B">
              <w:rPr>
                <w:rFonts w:ascii="Arial" w:eastAsia="Calibri" w:hAnsi="Arial" w:cs="Arial"/>
                <w:lang w:val="sv-SE"/>
              </w:rPr>
              <w:t xml:space="preserve">packar ner i sändningen. 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BLS</w:t>
            </w:r>
          </w:p>
        </w:tc>
      </w:tr>
      <w:tr w:rsidR="00486C98" w:rsidRPr="00BF6E8B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BF6E8B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 xml:space="preserve">Produkter </w:t>
            </w:r>
            <w:r w:rsidR="00BF6E8B">
              <w:rPr>
                <w:rFonts w:ascii="Arial" w:eastAsia="Calibri" w:hAnsi="Arial" w:cs="Arial"/>
                <w:lang w:val="sv-SE"/>
              </w:rPr>
              <w:t>packas</w:t>
            </w:r>
            <w:r>
              <w:rPr>
                <w:rFonts w:ascii="Arial" w:eastAsia="Calibri" w:hAnsi="Arial" w:cs="Arial"/>
                <w:lang w:val="sv-SE"/>
              </w:rPr>
              <w:t xml:space="preserve"> </w:t>
            </w:r>
            <w:r w:rsidR="00BF6E8B">
              <w:rPr>
                <w:rFonts w:ascii="Arial" w:eastAsia="Calibri" w:hAnsi="Arial" w:cs="Arial"/>
                <w:lang w:val="sv-SE"/>
              </w:rPr>
              <w:t>i lämpligt wellemballage.</w:t>
            </w:r>
            <w:r>
              <w:rPr>
                <w:rFonts w:ascii="Arial" w:eastAsia="Calibri" w:hAnsi="Arial" w:cs="Arial"/>
                <w:lang w:val="sv-SE"/>
              </w:rPr>
              <w:t xml:space="preserve"> </w:t>
            </w:r>
            <w:r w:rsidR="00BF6E8B">
              <w:rPr>
                <w:rFonts w:ascii="Arial" w:eastAsia="Calibri" w:hAnsi="Arial" w:cs="Arial"/>
                <w:lang w:val="sv-SE"/>
              </w:rPr>
              <w:t xml:space="preserve">Vid behov används bubbelplast.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Transportör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E8B" w:rsidRDefault="00BF6E8B" w:rsidP="00486C98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Inrikes konsument; Schenker Ombud</w:t>
            </w:r>
            <w:r w:rsidR="00D660DA">
              <w:rPr>
                <w:rFonts w:ascii="Arial" w:eastAsia="Calibri" w:hAnsi="Arial" w:cs="Arial"/>
                <w:lang w:val="sv-SE"/>
              </w:rPr>
              <w:t>. Varubrev på lättare sändningar till B2C används post varubrev.</w:t>
            </w:r>
            <w:bookmarkStart w:id="0" w:name="_GoBack"/>
            <w:bookmarkEnd w:id="0"/>
          </w:p>
          <w:p w:rsidR="00BF6E8B" w:rsidRPr="00486C98" w:rsidRDefault="00BF6E8B" w:rsidP="00BF6E8B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Inrikes företag; Schenker Parcel, Schenker System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Bokar frakt i Unifaun och printar frakthandlingar.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Ställer gods på rätt plats för hämtning av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BF6E8B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Återrapportering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BF6E8B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Hämtar utleveransbesked via WMS-systeme</w:t>
            </w:r>
            <w:r w:rsidR="00BF6E8B">
              <w:rPr>
                <w:rFonts w:ascii="Arial" w:eastAsia="Calibri" w:hAnsi="Arial" w:cs="Arial"/>
                <w:lang w:val="sv-SE"/>
              </w:rPr>
              <w:t xml:space="preserve">t eller integrationen.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BF6E8B" w:rsidRDefault="00BF6E8B" w:rsidP="0079389D">
            <w:pPr>
              <w:rPr>
                <w:rFonts w:ascii="Arial" w:eastAsia="Calibri" w:hAnsi="Arial" w:cs="Arial"/>
                <w:lang w:val="sv-SE"/>
              </w:rPr>
            </w:pPr>
            <w:r w:rsidRPr="00BF6E8B">
              <w:rPr>
                <w:rFonts w:ascii="Arial" w:eastAsia="Calibri" w:hAnsi="Arial" w:cs="Arial"/>
                <w:lang w:val="sv-SE"/>
              </w:rPr>
              <w:t>ISG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BF6E8B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BF6E8B">
              <w:rPr>
                <w:rFonts w:ascii="Arial" w:eastAsia="Calibri" w:hAnsi="Arial" w:cs="Arial"/>
                <w:lang w:val="sv-SE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BF6E8B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BF6E8B">
              <w:rPr>
                <w:rFonts w:ascii="Arial" w:eastAsia="Calibri" w:hAnsi="Arial" w:cs="Arial"/>
                <w:lang w:val="sv-SE"/>
              </w:rPr>
              <w:t>Debiteras automatiskt;</w:t>
            </w:r>
          </w:p>
          <w:p w:rsidR="00486C98" w:rsidRPr="00BF6E8B" w:rsidRDefault="00486C98" w:rsidP="00486C98">
            <w:pPr>
              <w:numPr>
                <w:ilvl w:val="0"/>
                <w:numId w:val="14"/>
              </w:numPr>
              <w:autoSpaceDE/>
              <w:autoSpaceDN/>
              <w:ind w:left="720" w:hanging="360"/>
              <w:rPr>
                <w:rFonts w:ascii="Arial" w:eastAsia="Calibri" w:hAnsi="Arial" w:cs="Arial"/>
                <w:lang w:val="sv-SE"/>
              </w:rPr>
            </w:pPr>
            <w:r w:rsidRPr="00BF6E8B">
              <w:rPr>
                <w:rFonts w:ascii="Arial" w:eastAsia="Calibri" w:hAnsi="Arial" w:cs="Arial"/>
                <w:lang w:val="sv-SE"/>
              </w:rPr>
              <w:t>Per orderstart</w:t>
            </w:r>
          </w:p>
          <w:p w:rsidR="00486C98" w:rsidRPr="00BF6E8B" w:rsidRDefault="00486C98" w:rsidP="00486C98">
            <w:pPr>
              <w:numPr>
                <w:ilvl w:val="0"/>
                <w:numId w:val="14"/>
              </w:numPr>
              <w:autoSpaceDE/>
              <w:autoSpaceDN/>
              <w:ind w:left="720" w:hanging="360"/>
              <w:rPr>
                <w:rFonts w:ascii="Arial" w:eastAsia="Calibri" w:hAnsi="Arial" w:cs="Arial"/>
                <w:lang w:val="sv-SE"/>
              </w:rPr>
            </w:pPr>
            <w:r w:rsidRPr="00BF6E8B">
              <w:rPr>
                <w:rFonts w:ascii="Arial" w:eastAsia="Calibri" w:hAnsi="Arial" w:cs="Arial"/>
                <w:lang w:val="sv-SE"/>
              </w:rPr>
              <w:t>Per plock</w:t>
            </w:r>
          </w:p>
          <w:p w:rsidR="00486C98" w:rsidRPr="00BF6E8B" w:rsidRDefault="00486C98" w:rsidP="0079389D">
            <w:pPr>
              <w:ind w:left="720"/>
              <w:rPr>
                <w:rFonts w:ascii="Arial" w:eastAsia="Calibri" w:hAnsi="Arial" w:cs="Arial"/>
                <w:lang w:val="sv-SE"/>
              </w:rPr>
            </w:pPr>
          </w:p>
          <w:p w:rsidR="00486C98" w:rsidRPr="00BF6E8B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BF6E8B">
              <w:rPr>
                <w:rFonts w:ascii="Arial" w:eastAsia="Calibri" w:hAnsi="Arial" w:cs="Arial"/>
                <w:lang w:val="sv-SE"/>
              </w:rPr>
              <w:t>Debiteras manuellt;</w:t>
            </w:r>
          </w:p>
          <w:p w:rsidR="00486C98" w:rsidRPr="00BF6E8B" w:rsidRDefault="00486C98" w:rsidP="00486C98">
            <w:pPr>
              <w:numPr>
                <w:ilvl w:val="0"/>
                <w:numId w:val="15"/>
              </w:numPr>
              <w:autoSpaceDE/>
              <w:autoSpaceDN/>
              <w:ind w:left="720" w:hanging="360"/>
              <w:rPr>
                <w:rFonts w:ascii="Arial" w:eastAsia="Calibri" w:hAnsi="Arial" w:cs="Arial"/>
                <w:lang w:val="sv-SE"/>
              </w:rPr>
            </w:pPr>
            <w:r w:rsidRPr="00BF6E8B">
              <w:rPr>
                <w:rFonts w:ascii="Arial" w:eastAsia="Calibri" w:hAnsi="Arial" w:cs="Arial"/>
                <w:lang w:val="sv-SE"/>
              </w:rPr>
              <w:t>Emballage</w:t>
            </w:r>
            <w:r w:rsidR="00BF6E8B" w:rsidRPr="00BF6E8B">
              <w:rPr>
                <w:rFonts w:ascii="Arial" w:eastAsia="Calibri" w:hAnsi="Arial" w:cs="Arial"/>
                <w:lang w:val="sv-SE"/>
              </w:rPr>
              <w:t xml:space="preserve"> (bubbelplast i</w:t>
            </w:r>
            <w:r w:rsidR="00BF6E8B">
              <w:rPr>
                <w:rFonts w:ascii="Arial" w:eastAsia="Calibri" w:hAnsi="Arial" w:cs="Arial"/>
                <w:lang w:val="sv-SE"/>
              </w:rPr>
              <w:t>nkl i</w:t>
            </w:r>
            <w:r w:rsidR="00BF6E8B" w:rsidRPr="00BF6E8B">
              <w:rPr>
                <w:rFonts w:ascii="Arial" w:eastAsia="Calibri" w:hAnsi="Arial" w:cs="Arial"/>
                <w:lang w:val="sv-SE"/>
              </w:rPr>
              <w:t xml:space="preserve"> priset för wellkartong)</w:t>
            </w:r>
          </w:p>
          <w:p w:rsidR="00486C98" w:rsidRPr="00486C98" w:rsidRDefault="00486C98" w:rsidP="00486C98">
            <w:pPr>
              <w:numPr>
                <w:ilvl w:val="0"/>
                <w:numId w:val="15"/>
              </w:numPr>
              <w:autoSpaceDE/>
              <w:autoSpaceDN/>
              <w:ind w:left="720" w:hanging="360"/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Ev övrigt extra arbete debiteras med Övr tjänster, anger kommentar.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  <w:lang w:val="sv-SE"/>
        </w:rPr>
      </w:pPr>
      <w:r w:rsidRPr="00486C98">
        <w:rPr>
          <w:rFonts w:ascii="Arial" w:eastAsia="Calibri" w:hAnsi="Arial" w:cs="Arial"/>
          <w:b/>
          <w:lang w:val="sv-SE"/>
        </w:rPr>
        <w:br w:type="page"/>
      </w:r>
    </w:p>
    <w:p w:rsidR="00486C98" w:rsidRPr="00486C98" w:rsidRDefault="00486C98" w:rsidP="00486C98">
      <w:pPr>
        <w:rPr>
          <w:rFonts w:ascii="Arial" w:eastAsia="Calibri" w:hAnsi="Arial" w:cs="Arial"/>
          <w:b/>
          <w:sz w:val="28"/>
          <w:lang w:val="sv-SE"/>
        </w:rPr>
      </w:pPr>
      <w:r w:rsidRPr="00486C98">
        <w:rPr>
          <w:rFonts w:ascii="Arial" w:eastAsia="Calibri" w:hAnsi="Arial" w:cs="Arial"/>
          <w:b/>
          <w:lang w:val="sv-SE"/>
        </w:rPr>
        <w:lastRenderedPageBreak/>
        <w:br/>
      </w:r>
      <w:r w:rsidRPr="00486C98">
        <w:rPr>
          <w:rFonts w:ascii="Arial" w:eastAsia="Calibri" w:hAnsi="Arial" w:cs="Arial"/>
          <w:b/>
          <w:sz w:val="28"/>
          <w:lang w:val="sv-SE"/>
        </w:rPr>
        <w:t>Inventering</w:t>
      </w:r>
    </w:p>
    <w:p w:rsidR="00486C98" w:rsidRPr="00486C98" w:rsidRDefault="00486C98" w:rsidP="00486C98">
      <w:pPr>
        <w:rPr>
          <w:rFonts w:ascii="Arial" w:eastAsia="Calibri" w:hAnsi="Arial" w:cs="Arial"/>
          <w:b/>
          <w:lang w:val="sv-S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4"/>
        <w:gridCol w:w="5783"/>
        <w:gridCol w:w="1363"/>
      </w:tblGrid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b/>
                <w:lang w:val="sv-SE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b/>
                <w:lang w:val="sv-SE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b/>
                <w:lang w:val="sv-SE"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BF6E8B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ISG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Utskrift sal</w:t>
            </w:r>
            <w:r w:rsidRPr="00486C98">
              <w:rPr>
                <w:rFonts w:ascii="Arial" w:eastAsia="Calibri" w:hAnsi="Arial" w:cs="Arial"/>
              </w:rPr>
              <w:t>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Räknar och stämmer av fysiskt saldo med saldo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Redovisar aktuellt saldo till </w:t>
            </w:r>
            <w:r w:rsidR="00BF6E8B">
              <w:rPr>
                <w:rFonts w:ascii="Arial" w:eastAsia="Calibri" w:hAnsi="Arial" w:cs="Arial"/>
                <w:lang w:val="sv-SE"/>
              </w:rPr>
              <w:t>ISG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Inventeringsdiffar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BLS/</w:t>
            </w:r>
            <w:r w:rsidR="00BF6E8B">
              <w:rPr>
                <w:rFonts w:ascii="Arial" w:eastAsia="Calibri" w:hAnsi="Arial" w:cs="Arial"/>
              </w:rPr>
              <w:t>ISG</w:t>
            </w:r>
          </w:p>
        </w:tc>
      </w:tr>
      <w:tr w:rsidR="00486C98" w:rsidRPr="00486C98" w:rsidTr="0079389D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Inventering som påkallas av </w:t>
            </w:r>
            <w:r w:rsidR="00BF6E8B">
              <w:rPr>
                <w:rFonts w:ascii="Arial" w:eastAsia="Calibri" w:hAnsi="Arial" w:cs="Arial"/>
                <w:lang w:val="sv-SE"/>
              </w:rPr>
              <w:t>ISG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debiteras enligt posten Övr tjänster, anger kommentar.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p w:rsidR="00486C98" w:rsidRPr="00486C98" w:rsidRDefault="00486C98" w:rsidP="00486C98">
      <w:pPr>
        <w:rPr>
          <w:rFonts w:ascii="Arial" w:eastAsia="Calibri" w:hAnsi="Arial" w:cs="Arial"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</w:rPr>
      </w:pPr>
      <w:r w:rsidRPr="00486C98">
        <w:rPr>
          <w:rFonts w:ascii="Arial" w:eastAsia="Calibri" w:hAnsi="Arial" w:cs="Arial"/>
          <w:b/>
          <w:sz w:val="28"/>
        </w:rPr>
        <w:t>Övriga tjänster</w:t>
      </w:r>
      <w:r w:rsidRPr="00486C98">
        <w:rPr>
          <w:rFonts w:ascii="Arial" w:eastAsia="Calibri" w:hAnsi="Arial" w:cs="Arial"/>
          <w:b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Arbeten såsom tex 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</w:rPr>
      </w:pPr>
      <w:r w:rsidRPr="00486C98">
        <w:rPr>
          <w:rFonts w:ascii="Arial" w:eastAsia="Calibri" w:hAnsi="Arial" w:cs="Arial"/>
          <w:b/>
          <w:sz w:val="28"/>
        </w:rPr>
        <w:t>Kontaktinformation</w:t>
      </w:r>
      <w:r w:rsidRPr="00486C98">
        <w:rPr>
          <w:rFonts w:ascii="Arial" w:eastAsia="Calibri" w:hAnsi="Arial" w:cs="Arial"/>
          <w:b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86C98" w:rsidRPr="00486C98" w:rsidTr="0079389D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Mail</w:t>
            </w:r>
          </w:p>
        </w:tc>
      </w:tr>
      <w:tr w:rsidR="00486C98" w:rsidRPr="00486C98" w:rsidTr="0079389D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BF6E8B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Fredik Nygren</w:t>
            </w:r>
            <w:r w:rsidRPr="00486C98">
              <w:rPr>
                <w:rFonts w:ascii="Arial" w:eastAsia="Calibri" w:hAnsi="Arial" w:cs="Arial"/>
              </w:rPr>
              <w:br/>
              <w:t>(Team</w:t>
            </w:r>
            <w:r w:rsidR="00BF6E8B">
              <w:rPr>
                <w:rFonts w:ascii="Arial" w:eastAsia="Calibri" w:hAnsi="Arial" w:cs="Arial"/>
              </w:rPr>
              <w:t>ledare</w:t>
            </w:r>
            <w:r w:rsidRPr="00486C98">
              <w:rPr>
                <w:rFonts w:ascii="Arial" w:eastAsia="Calibri" w:hAnsi="Arial" w:cs="Arial"/>
              </w:rPr>
              <w:t>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tabs>
                <w:tab w:val="left" w:pos="4230"/>
              </w:tabs>
              <w:rPr>
                <w:rFonts w:ascii="Arial" w:eastAsia="Calibri" w:hAnsi="Arial" w:cs="Arial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070-976 04 47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hAnsi="Arial" w:cs="Arial"/>
              </w:rPr>
            </w:pPr>
            <w:r w:rsidRPr="00486C98">
              <w:rPr>
                <w:rFonts w:ascii="Arial" w:eastAsia="Calibri" w:hAnsi="Arial" w:cs="Arial"/>
              </w:rPr>
              <w:t>logistik@borjes.com</w:t>
            </w:r>
          </w:p>
        </w:tc>
      </w:tr>
      <w:tr w:rsidR="00486C98" w:rsidRPr="00486C98" w:rsidTr="0079389D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Daniel Holm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(Driftansvarig)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tabs>
                <w:tab w:val="left" w:pos="4230"/>
              </w:tabs>
              <w:rPr>
                <w:rFonts w:ascii="Arial" w:eastAsia="Calibri" w:hAnsi="Arial" w:cs="Arial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070-976 04 49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Daniel.holm@borjes.com</w:t>
            </w:r>
          </w:p>
        </w:tc>
      </w:tr>
      <w:tr w:rsidR="00486C98" w:rsidRPr="00486C98" w:rsidTr="0079389D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Markus Kinnander</w:t>
            </w:r>
            <w:r w:rsidRPr="00486C98">
              <w:rPr>
                <w:rFonts w:ascii="Arial" w:eastAsia="Calibri" w:hAnsi="Arial" w:cs="Arial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9D7657" w:rsidP="0079389D">
            <w:pPr>
              <w:rPr>
                <w:rFonts w:ascii="Arial" w:eastAsia="Calibri" w:hAnsi="Arial" w:cs="Arial"/>
              </w:rPr>
            </w:pPr>
            <w:hyperlink r:id="rId8" w:history="1">
              <w:r w:rsidR="00486C98" w:rsidRPr="00486C98">
                <w:rPr>
                  <w:rStyle w:val="Hyperlnk"/>
                  <w:rFonts w:ascii="Arial" w:eastAsia="Calibri" w:hAnsi="Arial" w:cs="Arial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lang w:val="sv-SE"/>
        </w:rPr>
      </w:pPr>
      <w:r w:rsidRPr="00486C98">
        <w:rPr>
          <w:rFonts w:ascii="Arial" w:eastAsia="Calibri" w:hAnsi="Arial" w:cs="Arial"/>
          <w:lang w:val="sv-SE"/>
        </w:rPr>
        <w:br/>
        <w:t xml:space="preserve">Daglig operativ kommunikation sker från och till vår gruppmail ”logistik@borjes.com”. </w:t>
      </w:r>
    </w:p>
    <w:p w:rsidR="00486C98" w:rsidRPr="00486C98" w:rsidRDefault="00486C98" w:rsidP="00486C98">
      <w:pPr>
        <w:rPr>
          <w:rFonts w:ascii="Arial" w:eastAsia="Calibri" w:hAnsi="Arial" w:cs="Arial"/>
          <w:lang w:val="sv-SE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86C98" w:rsidRPr="00486C98" w:rsidTr="0079389D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Mail</w:t>
            </w:r>
          </w:p>
        </w:tc>
      </w:tr>
      <w:tr w:rsidR="00486C98" w:rsidRPr="00486C98" w:rsidTr="0079389D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BF6E8B" w:rsidP="00486C98">
            <w:pPr>
              <w:pStyle w:val="Normalwebb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Monika Lindström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tabs>
                <w:tab w:val="left" w:pos="4230"/>
              </w:tabs>
              <w:rPr>
                <w:rFonts w:ascii="Arial" w:eastAsia="Calibri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BF6E8B" w:rsidP="00793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070-82 52 686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BF6E8B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monika@isegarden.com</w:t>
            </w:r>
          </w:p>
        </w:tc>
      </w:tr>
    </w:tbl>
    <w:p w:rsidR="00091A3E" w:rsidRPr="00486C98" w:rsidRDefault="00091A3E" w:rsidP="009F6D1E">
      <w:pPr>
        <w:rPr>
          <w:rFonts w:ascii="Arial" w:hAnsi="Arial" w:cs="Arial"/>
          <w:lang w:val="sv-SE"/>
        </w:rPr>
      </w:pPr>
    </w:p>
    <w:sectPr w:rsidR="00091A3E" w:rsidRPr="00486C9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657" w:rsidRDefault="009D7657" w:rsidP="00CA6C43">
      <w:r>
        <w:separator/>
      </w:r>
    </w:p>
  </w:endnote>
  <w:endnote w:type="continuationSeparator" w:id="0">
    <w:p w:rsidR="009D7657" w:rsidRDefault="009D7657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E8B" w:rsidRPr="00BF6E8B">
          <w:rPr>
            <w:lang w:val="sv-SE"/>
          </w:rPr>
          <w:t>3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657" w:rsidRDefault="009D7657" w:rsidP="00CA6C43">
      <w:r>
        <w:separator/>
      </w:r>
    </w:p>
  </w:footnote>
  <w:footnote w:type="continuationSeparator" w:id="0">
    <w:p w:rsidR="009D7657" w:rsidRDefault="009D7657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BF6E8B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Isegården (ISG)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486C98" w:rsidP="00486C98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2017</w:t>
          </w:r>
          <w:r w:rsidR="00812D2D">
            <w:rPr>
              <w:rFonts w:ascii="Arial" w:hAnsi="Arial"/>
              <w:lang w:val="sv-SE"/>
            </w:rPr>
            <w:t>-</w:t>
          </w:r>
          <w:r>
            <w:rPr>
              <w:rFonts w:ascii="Arial" w:hAnsi="Arial"/>
              <w:lang w:val="sv-SE"/>
            </w:rPr>
            <w:t>09</w:t>
          </w:r>
          <w:r w:rsidR="00812D2D">
            <w:rPr>
              <w:rFonts w:ascii="Arial" w:hAnsi="Arial"/>
              <w:lang w:val="sv-SE"/>
            </w:rPr>
            <w:t>-</w:t>
          </w:r>
          <w:r>
            <w:rPr>
              <w:rFonts w:ascii="Arial" w:hAnsi="Arial"/>
              <w:lang w:val="sv-SE"/>
            </w:rPr>
            <w:t>14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BF6E8B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486C98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486C98">
            <w:rPr>
              <w:rFonts w:ascii="Arial" w:hAnsi="Arial"/>
              <w:color w:val="FF0000"/>
              <w:lang w:val="sv-SE"/>
            </w:rPr>
            <w:t>UTKAST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023C22"/>
    <w:multiLevelType w:val="hybridMultilevel"/>
    <w:tmpl w:val="673AA6BA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12AA8"/>
    <w:multiLevelType w:val="hybridMultilevel"/>
    <w:tmpl w:val="3DCAD06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7"/>
  </w:num>
  <w:num w:numId="5">
    <w:abstractNumId w:val="11"/>
  </w:num>
  <w:num w:numId="6">
    <w:abstractNumId w:val="16"/>
  </w:num>
  <w:num w:numId="7">
    <w:abstractNumId w:val="1"/>
  </w:num>
  <w:num w:numId="8">
    <w:abstractNumId w:val="5"/>
  </w:num>
  <w:num w:numId="9">
    <w:abstractNumId w:val="15"/>
  </w:num>
  <w:num w:numId="10">
    <w:abstractNumId w:val="2"/>
  </w:num>
  <w:num w:numId="11">
    <w:abstractNumId w:val="13"/>
  </w:num>
  <w:num w:numId="12">
    <w:abstractNumId w:val="6"/>
  </w:num>
  <w:num w:numId="13">
    <w:abstractNumId w:val="12"/>
  </w:num>
  <w:num w:numId="14">
    <w:abstractNumId w:val="3"/>
  </w:num>
  <w:num w:numId="15">
    <w:abstractNumId w:val="7"/>
  </w:num>
  <w:num w:numId="16">
    <w:abstractNumId w:val="9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CD0"/>
    <w:rsid w:val="000125C3"/>
    <w:rsid w:val="0004198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619F"/>
    <w:rsid w:val="00156B06"/>
    <w:rsid w:val="001A2E79"/>
    <w:rsid w:val="001C10AD"/>
    <w:rsid w:val="001F6A39"/>
    <w:rsid w:val="00241A9B"/>
    <w:rsid w:val="00251E4C"/>
    <w:rsid w:val="002744CC"/>
    <w:rsid w:val="00282CDC"/>
    <w:rsid w:val="002916F2"/>
    <w:rsid w:val="002C66CE"/>
    <w:rsid w:val="00360940"/>
    <w:rsid w:val="00367071"/>
    <w:rsid w:val="003C41DA"/>
    <w:rsid w:val="003D519A"/>
    <w:rsid w:val="00405EBF"/>
    <w:rsid w:val="00425CD0"/>
    <w:rsid w:val="00457A67"/>
    <w:rsid w:val="00473638"/>
    <w:rsid w:val="00481FD6"/>
    <w:rsid w:val="00486C98"/>
    <w:rsid w:val="00512A36"/>
    <w:rsid w:val="00546066"/>
    <w:rsid w:val="005808D4"/>
    <w:rsid w:val="0059134B"/>
    <w:rsid w:val="00597BCD"/>
    <w:rsid w:val="005B173C"/>
    <w:rsid w:val="005C397C"/>
    <w:rsid w:val="005D3AF9"/>
    <w:rsid w:val="00617E38"/>
    <w:rsid w:val="0062580A"/>
    <w:rsid w:val="0062727B"/>
    <w:rsid w:val="00653C86"/>
    <w:rsid w:val="00662281"/>
    <w:rsid w:val="006C25CF"/>
    <w:rsid w:val="00704135"/>
    <w:rsid w:val="00712A75"/>
    <w:rsid w:val="0072252F"/>
    <w:rsid w:val="00761D94"/>
    <w:rsid w:val="0078562B"/>
    <w:rsid w:val="00790643"/>
    <w:rsid w:val="007B6468"/>
    <w:rsid w:val="007D1019"/>
    <w:rsid w:val="00801E68"/>
    <w:rsid w:val="00812D2D"/>
    <w:rsid w:val="008B0F8A"/>
    <w:rsid w:val="008C11E2"/>
    <w:rsid w:val="008C2DA8"/>
    <w:rsid w:val="008D6DDF"/>
    <w:rsid w:val="00964464"/>
    <w:rsid w:val="009D3183"/>
    <w:rsid w:val="009D7657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D58B2"/>
    <w:rsid w:val="00B17113"/>
    <w:rsid w:val="00B316FD"/>
    <w:rsid w:val="00BA53CA"/>
    <w:rsid w:val="00BC4C28"/>
    <w:rsid w:val="00BD3D8C"/>
    <w:rsid w:val="00BE7CB7"/>
    <w:rsid w:val="00BF6E8B"/>
    <w:rsid w:val="00C04EEB"/>
    <w:rsid w:val="00C0517E"/>
    <w:rsid w:val="00C3269D"/>
    <w:rsid w:val="00C43D08"/>
    <w:rsid w:val="00CA6C43"/>
    <w:rsid w:val="00D240AB"/>
    <w:rsid w:val="00D45B75"/>
    <w:rsid w:val="00D660DA"/>
    <w:rsid w:val="00D858B4"/>
    <w:rsid w:val="00D866C9"/>
    <w:rsid w:val="00DA28BD"/>
    <w:rsid w:val="00DB6B17"/>
    <w:rsid w:val="00DC5C70"/>
    <w:rsid w:val="00DE72DC"/>
    <w:rsid w:val="00DF2C57"/>
    <w:rsid w:val="00DF400A"/>
    <w:rsid w:val="00E13871"/>
    <w:rsid w:val="00E15E26"/>
    <w:rsid w:val="00E323E4"/>
    <w:rsid w:val="00E760D0"/>
    <w:rsid w:val="00EA1095"/>
    <w:rsid w:val="00EB05B9"/>
    <w:rsid w:val="00EF1C55"/>
    <w:rsid w:val="00EF6DAB"/>
    <w:rsid w:val="00F00FCF"/>
    <w:rsid w:val="00F019C5"/>
    <w:rsid w:val="00F15E8B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D3531"/>
  <w15:docId w15:val="{60D7C905-3D4F-49D6-989A-AC299CF7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b">
    <w:name w:val="Normal (Web)"/>
    <w:basedOn w:val="Normal"/>
    <w:uiPriority w:val="99"/>
    <w:unhideWhenUsed/>
    <w:rsid w:val="00486C98"/>
    <w:pPr>
      <w:autoSpaceDE/>
      <w:autoSpaceDN/>
      <w:spacing w:before="100" w:beforeAutospacing="1" w:after="100" w:afterAutospacing="1"/>
    </w:pPr>
    <w:rPr>
      <w:rFonts w:ascii="Times New Roman" w:eastAsiaTheme="minorHAnsi" w:hAnsi="Times New Roman"/>
      <w:noProof w:val="0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us.kinnander@borje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ogistik@borje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689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Admin</cp:lastModifiedBy>
  <cp:revision>11</cp:revision>
  <cp:lastPrinted>2015-06-10T11:52:00Z</cp:lastPrinted>
  <dcterms:created xsi:type="dcterms:W3CDTF">2015-07-21T07:45:00Z</dcterms:created>
  <dcterms:modified xsi:type="dcterms:W3CDTF">2018-03-20T13:10:00Z</dcterms:modified>
</cp:coreProperties>
</file>