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486C98" w:rsidRDefault="00CA6C43">
      <w:pPr>
        <w:rPr>
          <w:rFonts w:ascii="Arial" w:hAnsi="Arial" w:cs="Arial"/>
          <w:lang w:val="sv-SE"/>
        </w:rPr>
      </w:pPr>
    </w:p>
    <w:p w:rsidR="00486C98" w:rsidRPr="00486C98" w:rsidRDefault="00486C98" w:rsidP="00486C98">
      <w:pPr>
        <w:rPr>
          <w:rFonts w:ascii="Arial" w:eastAsia="Calibri" w:hAnsi="Arial" w:cs="Arial"/>
          <w:b/>
          <w:sz w:val="28"/>
        </w:rPr>
      </w:pPr>
      <w:r w:rsidRPr="00486C98">
        <w:rPr>
          <w:rFonts w:ascii="Arial" w:eastAsia="Calibri" w:hAnsi="Arial" w:cs="Arial"/>
          <w:b/>
          <w:sz w:val="28"/>
        </w:rPr>
        <w:t>Inleverans</w:t>
      </w:r>
    </w:p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Aktivitet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Beskrivning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Ansvarig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Transport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Bokar och ombesörjer transport till lager i Nybro. </w:t>
            </w:r>
            <w:r w:rsidRPr="00486C98">
              <w:rPr>
                <w:rFonts w:ascii="Arial" w:eastAsia="Calibri" w:hAnsi="Arial" w:cs="Arial"/>
                <w:lang w:val="sv-SE"/>
              </w:rPr>
              <w:br/>
              <w:t>Adresserar till;</w:t>
            </w:r>
            <w:r w:rsidRPr="00486C98">
              <w:rPr>
                <w:rFonts w:ascii="Arial" w:eastAsia="Calibri" w:hAnsi="Arial" w:cs="Arial"/>
                <w:lang w:val="sv-SE"/>
              </w:rPr>
              <w:br/>
            </w:r>
            <w:r w:rsidR="00A272CA">
              <w:rPr>
                <w:rFonts w:ascii="Arial" w:eastAsia="Calibri" w:hAnsi="Arial" w:cs="Arial"/>
                <w:lang w:val="sv-SE"/>
              </w:rPr>
              <w:t xml:space="preserve">Morjas </w:t>
            </w:r>
            <w:r w:rsidRPr="00486C98">
              <w:rPr>
                <w:rFonts w:ascii="Arial" w:eastAsia="Calibri" w:hAnsi="Arial" w:cs="Arial"/>
                <w:lang w:val="sv-SE"/>
              </w:rPr>
              <w:t>C/O Börjes Logistik &amp; Spedition AB</w:t>
            </w:r>
            <w:r w:rsidRPr="00486C98">
              <w:rPr>
                <w:rFonts w:ascii="Arial" w:eastAsia="Calibri" w:hAnsi="Arial" w:cs="Arial"/>
                <w:lang w:val="sv-SE"/>
              </w:rPr>
              <w:br/>
              <w:t>Tegelvägen 4</w:t>
            </w:r>
            <w:r w:rsidRPr="00486C98">
              <w:rPr>
                <w:rFonts w:ascii="Arial" w:eastAsia="Calibri" w:hAnsi="Arial" w:cs="Arial"/>
                <w:lang w:val="sv-SE"/>
              </w:rPr>
              <w:br/>
              <w:t>Port 10-11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382 92 Nybro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Sweden</w:t>
            </w:r>
            <w:r w:rsidRPr="00486C98">
              <w:rPr>
                <w:rFonts w:ascii="Arial" w:eastAsia="Calibri" w:hAnsi="Arial" w:cs="Arial"/>
                <w:lang w:val="sv-SE"/>
              </w:rPr>
              <w:br/>
            </w:r>
            <w:r w:rsidRPr="00486C98">
              <w:rPr>
                <w:rFonts w:ascii="Arial" w:eastAsia="Calibri" w:hAnsi="Arial" w:cs="Arial"/>
                <w:lang w:val="sv-SE"/>
              </w:rPr>
              <w:br/>
              <w:t xml:space="preserve">Öppettider godsmottagning mån-fre kl 07-1600. </w:t>
            </w:r>
            <w:r w:rsidRPr="00486C98">
              <w:rPr>
                <w:rFonts w:ascii="Arial" w:eastAsia="Calibri" w:hAnsi="Arial" w:cs="Arial"/>
              </w:rPr>
              <w:t xml:space="preserve">Kontakt </w:t>
            </w:r>
            <w:hyperlink r:id="rId8">
              <w:r w:rsidRPr="00486C98">
                <w:rPr>
                  <w:rFonts w:ascii="Arial" w:eastAsia="Calibri" w:hAnsi="Arial" w:cs="Arial"/>
                </w:rPr>
                <w:t>logistik@borjes.com</w:t>
              </w:r>
            </w:hyperlink>
            <w:r w:rsidRPr="00486C98">
              <w:rPr>
                <w:rFonts w:ascii="Arial" w:eastAsia="Calibri" w:hAnsi="Arial" w:cs="Arial"/>
              </w:rPr>
              <w:t xml:space="preserve">, </w:t>
            </w:r>
            <w:r>
              <w:rPr>
                <w:rFonts w:ascii="Arial" w:eastAsia="Calibri" w:hAnsi="Arial" w:cs="Arial"/>
              </w:rPr>
              <w:t xml:space="preserve">070-976 04 47 </w:t>
            </w:r>
            <w:r w:rsidRPr="00486C98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486C98">
              <w:rPr>
                <w:rFonts w:ascii="Arial" w:eastAsia="Calibri" w:hAnsi="Arial" w:cs="Arial"/>
              </w:rPr>
              <w:t>070-976 04 49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A272CA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MOR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Avisering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Aviserar inleverans med artikelnr, antal av varje artikelnr samt beräknat leveransdatum genom att skapa inköpsorder i WMS-systemet.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A272CA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MOR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Godsmottagning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Tar emot pallar och paket från transportör.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</w:p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Stämmer av leveransen mot fraktsedel/följesedel till antal kollin och synbar yttre kvalité.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</w:p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Signerar fraktsedel och ev avvikelser noteras på fraktsedel. </w:t>
            </w:r>
            <w:r w:rsidRPr="00486C98">
              <w:rPr>
                <w:rFonts w:ascii="Arial" w:eastAsia="Calibri" w:hAnsi="Arial" w:cs="Arial"/>
              </w:rPr>
              <w:t>Fraktsedel arkiveras.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Ankomstregistrering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Registrerar verkligt mottagna artikelnr och antal mot inköpsorder och därmed uppdaterar lagersaldo i WMS.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Avvikelser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Informerar </w:t>
            </w:r>
            <w:r w:rsidR="00A272CA">
              <w:rPr>
                <w:rFonts w:ascii="Arial" w:eastAsia="Calibri" w:hAnsi="Arial" w:cs="Arial"/>
                <w:lang w:val="sv-SE"/>
              </w:rPr>
              <w:t>MOR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 vid godsskador eller andra kvalitetsbrister via telefon eller via mail för beslut om vidare åtgärd.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Inlagring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Lagrar in ankomstregistrerade produkter på lagerplats.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Återrapportering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Hämtar inleveransbesked via WMS-systemet.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A272CA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MOR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Debiteras automatiskt;</w:t>
            </w:r>
          </w:p>
          <w:p w:rsidR="00486C98" w:rsidRPr="00486C98" w:rsidRDefault="00486C98" w:rsidP="00486C98">
            <w:pPr>
              <w:pStyle w:val="Liststycke"/>
              <w:numPr>
                <w:ilvl w:val="0"/>
                <w:numId w:val="18"/>
              </w:numPr>
              <w:autoSpaceDE/>
              <w:autoSpaceDN/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Inleveransstart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</w:p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Debiteras manuellt;</w:t>
            </w:r>
          </w:p>
          <w:p w:rsidR="00486C98" w:rsidRDefault="00A272CA" w:rsidP="00486C98">
            <w:pPr>
              <w:pStyle w:val="Liststycke"/>
              <w:numPr>
                <w:ilvl w:val="0"/>
                <w:numId w:val="16"/>
              </w:numPr>
              <w:autoSpaceDE/>
              <w:autoSpaceDN/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Inlev per kolli</w:t>
            </w:r>
            <w:r w:rsidR="00486C98" w:rsidRPr="00486C98">
              <w:rPr>
                <w:rFonts w:ascii="Arial" w:eastAsia="Calibri" w:hAnsi="Arial" w:cs="Arial"/>
                <w:lang w:val="sv-SE"/>
              </w:rPr>
              <w:t xml:space="preserve"> (artikelren </w:t>
            </w:r>
            <w:r>
              <w:rPr>
                <w:rFonts w:ascii="Arial" w:eastAsia="Calibri" w:hAnsi="Arial" w:cs="Arial"/>
                <w:lang w:val="sv-SE"/>
              </w:rPr>
              <w:t>annars per produkt</w:t>
            </w:r>
            <w:r w:rsidR="00486C98">
              <w:rPr>
                <w:rFonts w:ascii="Arial" w:eastAsia="Calibri" w:hAnsi="Arial" w:cs="Arial"/>
                <w:lang w:val="sv-SE"/>
              </w:rPr>
              <w:t>)</w:t>
            </w:r>
          </w:p>
          <w:p w:rsidR="00A272CA" w:rsidRDefault="00A272CA" w:rsidP="00486C98">
            <w:pPr>
              <w:pStyle w:val="Liststycke"/>
              <w:numPr>
                <w:ilvl w:val="0"/>
                <w:numId w:val="16"/>
              </w:numPr>
              <w:autoSpaceDE/>
              <w:autoSpaceDN/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Inlev per produkt (om mixade kollin)</w:t>
            </w:r>
          </w:p>
          <w:p w:rsidR="00A272CA" w:rsidRDefault="00A272CA" w:rsidP="00486C98">
            <w:pPr>
              <w:pStyle w:val="Liststycke"/>
              <w:numPr>
                <w:ilvl w:val="0"/>
                <w:numId w:val="16"/>
              </w:numPr>
              <w:autoSpaceDE/>
              <w:autoSpaceDN/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Packning sko med silkespapper i skobox med Packning</w:t>
            </w:r>
          </w:p>
          <w:p w:rsidR="00486C98" w:rsidRPr="00486C98" w:rsidRDefault="00486C98" w:rsidP="00A272CA">
            <w:pPr>
              <w:pStyle w:val="Liststycke"/>
              <w:numPr>
                <w:ilvl w:val="0"/>
                <w:numId w:val="16"/>
              </w:numPr>
              <w:autoSpaceDE/>
              <w:autoSpaceDN/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Avvikelser och extra arbeten</w:t>
            </w:r>
            <w:r>
              <w:rPr>
                <w:rFonts w:ascii="Arial" w:eastAsia="Calibri" w:hAnsi="Arial" w:cs="Arial"/>
                <w:lang w:val="sv-SE"/>
              </w:rPr>
              <w:t xml:space="preserve"> tex sortering och ompackning </w:t>
            </w:r>
            <w:r w:rsidRPr="00486C98">
              <w:rPr>
                <w:rFonts w:ascii="Arial" w:eastAsia="Calibri" w:hAnsi="Arial" w:cs="Arial"/>
                <w:lang w:val="sv-SE"/>
              </w:rPr>
              <w:t>Övr tjänster, anger kommentar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p w:rsidR="00486C98" w:rsidRPr="00486C98" w:rsidRDefault="00486C98" w:rsidP="00486C98">
      <w:pPr>
        <w:rPr>
          <w:rFonts w:ascii="Arial" w:eastAsia="Calibri" w:hAnsi="Arial" w:cs="Arial"/>
          <w:b/>
          <w:sz w:val="28"/>
        </w:rPr>
      </w:pPr>
      <w:r w:rsidRPr="00486C98">
        <w:rPr>
          <w:rFonts w:ascii="Arial" w:eastAsia="Calibri" w:hAnsi="Arial" w:cs="Arial"/>
          <w:b/>
          <w:sz w:val="28"/>
        </w:rPr>
        <w:t>Lagerhållning</w:t>
      </w:r>
      <w:r>
        <w:rPr>
          <w:rFonts w:ascii="Arial" w:eastAsia="Calibri" w:hAnsi="Arial" w:cs="Arial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86"/>
        <w:gridCol w:w="1364"/>
      </w:tblGrid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Ansvarig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Redovisar lagersaldo via WMS-systemet.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Lagerhyra debiteras per automatik utifrån maximalt använda lagerplatser under månad.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</w:rPr>
      </w:pPr>
    </w:p>
    <w:p w:rsidR="00486C98" w:rsidRDefault="00486C98">
      <w:pPr>
        <w:autoSpaceDE/>
        <w:autoSpaceDN/>
        <w:spacing w:after="200" w:line="276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br w:type="page"/>
      </w:r>
    </w:p>
    <w:p w:rsidR="00486C98" w:rsidRPr="00486C98" w:rsidRDefault="00486C98" w:rsidP="00486C98">
      <w:pPr>
        <w:rPr>
          <w:rFonts w:ascii="Arial" w:eastAsia="Calibri" w:hAnsi="Arial" w:cs="Arial"/>
          <w:b/>
          <w:sz w:val="28"/>
        </w:rPr>
      </w:pPr>
      <w:r w:rsidRPr="00486C98">
        <w:rPr>
          <w:rFonts w:ascii="Arial" w:eastAsia="Calibri" w:hAnsi="Arial" w:cs="Arial"/>
          <w:b/>
          <w:sz w:val="28"/>
        </w:rPr>
        <w:lastRenderedPageBreak/>
        <w:t>Utleverans</w:t>
      </w:r>
    </w:p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Ansvarig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Registrerar kundorder genom att skicka orderunderlag genom integrationen eller via registrering i WMS-systemet. </w:t>
            </w:r>
            <w:r w:rsidRPr="00486C98">
              <w:rPr>
                <w:rFonts w:ascii="Arial" w:eastAsia="Calibri" w:hAnsi="Arial" w:cs="Arial"/>
              </w:rPr>
              <w:t>Order ska innehålla;</w:t>
            </w:r>
          </w:p>
          <w:p w:rsidR="00486C98" w:rsidRPr="00486C98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486C98">
              <w:rPr>
                <w:rFonts w:ascii="Arial" w:hAnsi="Arial" w:cs="Arial"/>
              </w:rPr>
              <w:t>Leveransdatum = Önskat lastningsdatum</w:t>
            </w:r>
          </w:p>
          <w:p w:rsidR="00486C98" w:rsidRPr="00486C98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486C98">
              <w:rPr>
                <w:rFonts w:ascii="Arial" w:hAnsi="Arial" w:cs="Arial"/>
              </w:rPr>
              <w:t xml:space="preserve">Ordernummer </w:t>
            </w:r>
          </w:p>
          <w:p w:rsidR="00486C98" w:rsidRPr="00486C98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486C98">
              <w:rPr>
                <w:rFonts w:ascii="Arial" w:hAnsi="Arial" w:cs="Arial"/>
              </w:rPr>
              <w:t xml:space="preserve">Kundens korrekta namn </w:t>
            </w:r>
          </w:p>
          <w:p w:rsidR="00486C98" w:rsidRPr="00486C98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486C98">
              <w:rPr>
                <w:rFonts w:ascii="Arial" w:hAnsi="Arial" w:cs="Arial"/>
              </w:rPr>
              <w:t xml:space="preserve">Kundens fullständiga leveransadress </w:t>
            </w:r>
          </w:p>
          <w:p w:rsidR="00486C98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486C98">
              <w:rPr>
                <w:rFonts w:ascii="Arial" w:eastAsia="Calibri" w:hAnsi="Arial" w:cs="Arial"/>
              </w:rPr>
              <w:t>Artikelnr och antal</w:t>
            </w:r>
            <w:r w:rsidRPr="00486C98">
              <w:rPr>
                <w:rFonts w:ascii="Arial" w:hAnsi="Arial" w:cs="Arial"/>
              </w:rPr>
              <w:t xml:space="preserve"> </w:t>
            </w:r>
          </w:p>
          <w:p w:rsidR="00A272CA" w:rsidRDefault="00A272CA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Mobilnummer/Email för avisering</w:t>
            </w:r>
          </w:p>
          <w:p w:rsidR="00A272CA" w:rsidRPr="00486C98" w:rsidRDefault="00A272CA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Kontaktperson vid UPS-sändning</w:t>
            </w:r>
          </w:p>
          <w:p w:rsidR="00486C98" w:rsidRPr="00486C98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486C98">
              <w:rPr>
                <w:rFonts w:ascii="Arial" w:hAnsi="Arial" w:cs="Arial"/>
              </w:rPr>
              <w:t>Ev övrig leveransinformation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A272CA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MOR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Cut-off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A272CA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Order inkommen innan kl 1</w:t>
            </w:r>
            <w:r w:rsidR="00A272CA">
              <w:rPr>
                <w:rFonts w:ascii="Arial" w:eastAsia="Calibri" w:hAnsi="Arial" w:cs="Arial"/>
                <w:lang w:val="sv-SE"/>
              </w:rPr>
              <w:t>3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.00 i WMS-systemet skickas samma arbetsdag. </w:t>
            </w:r>
            <w:r>
              <w:rPr>
                <w:rFonts w:ascii="Arial" w:eastAsia="Calibri" w:hAnsi="Arial" w:cs="Arial"/>
                <w:lang w:val="sv-SE"/>
              </w:rPr>
              <w:t>Order efter kl 1</w:t>
            </w:r>
            <w:r w:rsidR="00A272CA">
              <w:rPr>
                <w:rFonts w:ascii="Arial" w:eastAsia="Calibri" w:hAnsi="Arial" w:cs="Arial"/>
                <w:lang w:val="sv-SE"/>
              </w:rPr>
              <w:t>3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.00 skickas senast nästkommande arbetsdag.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Kontrollerar plockad order innan avsändning för att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486C98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Printar följesedel standard och </w:t>
            </w:r>
            <w:r>
              <w:rPr>
                <w:rFonts w:ascii="Arial" w:eastAsia="Calibri" w:hAnsi="Arial" w:cs="Arial"/>
                <w:lang w:val="sv-SE"/>
              </w:rPr>
              <w:t>sätter i följesedelsficka.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BLS</w:t>
            </w:r>
          </w:p>
        </w:tc>
      </w:tr>
      <w:tr w:rsidR="00A272CA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2CA" w:rsidRPr="00486C98" w:rsidRDefault="00A272CA" w:rsidP="0079389D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Bipack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2CA" w:rsidRDefault="00A272CA" w:rsidP="0079389D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Bipackar skopåse och kort.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72CA" w:rsidRPr="00486C98" w:rsidRDefault="00A272CA" w:rsidP="0079389D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BLS</w:t>
            </w:r>
          </w:p>
        </w:tc>
      </w:tr>
      <w:tr w:rsidR="00486C98" w:rsidRPr="00A272CA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Packning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A272CA" w:rsidP="0079389D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 xml:space="preserve">Skoboxar skickas i wellemballage. </w:t>
            </w:r>
            <w:r w:rsidR="00486C98">
              <w:rPr>
                <w:rFonts w:ascii="Arial" w:eastAsia="Calibri" w:hAnsi="Arial" w:cs="Arial"/>
                <w:lang w:val="sv-SE"/>
              </w:rPr>
              <w:t xml:space="preserve">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BLS</w:t>
            </w:r>
          </w:p>
        </w:tc>
      </w:tr>
      <w:tr w:rsidR="00486C98" w:rsidRPr="00A272CA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Fraktbokning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Bokar frakt i Unifaun och printar frakthandlingar.</w:t>
            </w:r>
          </w:p>
          <w:p w:rsidR="00A272CA" w:rsidRDefault="00A272CA" w:rsidP="0079389D">
            <w:pPr>
              <w:rPr>
                <w:rFonts w:ascii="Arial" w:eastAsia="Calibri" w:hAnsi="Arial" w:cs="Arial"/>
                <w:lang w:val="sv-SE"/>
              </w:rPr>
            </w:pPr>
          </w:p>
          <w:p w:rsidR="00A272CA" w:rsidRPr="00486C98" w:rsidRDefault="00A272CA" w:rsidP="0079389D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Inrikes: Schenker Ombud</w:t>
            </w:r>
            <w:r>
              <w:rPr>
                <w:rFonts w:ascii="Arial" w:eastAsia="Calibri" w:hAnsi="Arial" w:cs="Arial"/>
                <w:lang w:val="sv-SE"/>
              </w:rPr>
              <w:br/>
              <w:t>Utrieks: UPS Standard Europa, Express Saver övriga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A272CA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A272CA">
              <w:rPr>
                <w:rFonts w:ascii="Arial" w:eastAsia="Calibri" w:hAnsi="Arial" w:cs="Arial"/>
                <w:lang w:val="sv-SE"/>
              </w:rPr>
              <w:t>BLS</w:t>
            </w:r>
          </w:p>
        </w:tc>
      </w:tr>
      <w:tr w:rsidR="00486C98" w:rsidRPr="00A272CA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A272CA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A272CA">
              <w:rPr>
                <w:rFonts w:ascii="Arial" w:eastAsia="Calibri" w:hAnsi="Arial" w:cs="Arial"/>
                <w:lang w:val="sv-SE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Ställer gods på rätt plats för hämtning av respektive transportör.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A272CA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A272CA">
              <w:rPr>
                <w:rFonts w:ascii="Arial" w:eastAsia="Calibri" w:hAnsi="Arial" w:cs="Arial"/>
                <w:lang w:val="sv-SE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A272CA">
              <w:rPr>
                <w:rFonts w:ascii="Arial" w:eastAsia="Calibri" w:hAnsi="Arial" w:cs="Arial"/>
                <w:lang w:val="sv-SE"/>
              </w:rPr>
              <w:t>Återrapport</w:t>
            </w:r>
            <w:r w:rsidRPr="00486C98">
              <w:rPr>
                <w:rFonts w:ascii="Arial" w:eastAsia="Calibri" w:hAnsi="Arial" w:cs="Arial"/>
              </w:rPr>
              <w:t>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Hämtar utleveransbesked via WMS-systemet.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A272CA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MOR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Debiteras automatiskt;</w:t>
            </w:r>
          </w:p>
          <w:p w:rsidR="00486C98" w:rsidRPr="00486C98" w:rsidRDefault="00486C98" w:rsidP="00486C98">
            <w:pPr>
              <w:numPr>
                <w:ilvl w:val="0"/>
                <w:numId w:val="14"/>
              </w:numPr>
              <w:autoSpaceDE/>
              <w:autoSpaceDN/>
              <w:ind w:left="720" w:hanging="360"/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Per orderstart</w:t>
            </w:r>
          </w:p>
          <w:p w:rsidR="00486C98" w:rsidRPr="00486C98" w:rsidRDefault="00486C98" w:rsidP="00486C98">
            <w:pPr>
              <w:numPr>
                <w:ilvl w:val="0"/>
                <w:numId w:val="14"/>
              </w:numPr>
              <w:autoSpaceDE/>
              <w:autoSpaceDN/>
              <w:ind w:left="720" w:hanging="360"/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 xml:space="preserve">Per </w:t>
            </w:r>
            <w:r>
              <w:rPr>
                <w:rFonts w:ascii="Arial" w:eastAsia="Calibri" w:hAnsi="Arial" w:cs="Arial"/>
              </w:rPr>
              <w:t>plock</w:t>
            </w:r>
          </w:p>
          <w:p w:rsidR="00486C98" w:rsidRPr="00486C98" w:rsidRDefault="00486C98" w:rsidP="0079389D">
            <w:pPr>
              <w:ind w:left="720"/>
              <w:rPr>
                <w:rFonts w:ascii="Arial" w:eastAsia="Calibri" w:hAnsi="Arial" w:cs="Arial"/>
              </w:rPr>
            </w:pPr>
          </w:p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Debiteras manuellt;</w:t>
            </w:r>
          </w:p>
          <w:p w:rsidR="00486C98" w:rsidRDefault="00486C98" w:rsidP="00486C98">
            <w:pPr>
              <w:numPr>
                <w:ilvl w:val="0"/>
                <w:numId w:val="15"/>
              </w:numPr>
              <w:autoSpaceDE/>
              <w:autoSpaceDN/>
              <w:ind w:left="720" w:hanging="360"/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Emballage</w:t>
            </w:r>
          </w:p>
          <w:p w:rsidR="00486C98" w:rsidRPr="00486C98" w:rsidRDefault="00A272CA" w:rsidP="00486C98">
            <w:pPr>
              <w:numPr>
                <w:ilvl w:val="0"/>
                <w:numId w:val="15"/>
              </w:numPr>
              <w:autoSpaceDE/>
              <w:autoSpaceDN/>
              <w:ind w:left="720" w:hanging="360"/>
              <w:rPr>
                <w:rFonts w:ascii="Arial" w:eastAsia="Calibri" w:hAnsi="Arial" w:cs="Arial"/>
                <w:lang w:val="sv-SE"/>
              </w:rPr>
            </w:pPr>
            <w:r w:rsidRPr="00A272CA">
              <w:rPr>
                <w:rFonts w:ascii="Arial" w:eastAsia="Calibri" w:hAnsi="Arial" w:cs="Arial"/>
                <w:lang w:val="sv-SE"/>
              </w:rPr>
              <w:t>Ö</w:t>
            </w:r>
            <w:r w:rsidR="00486C98" w:rsidRPr="00486C98">
              <w:rPr>
                <w:rFonts w:ascii="Arial" w:eastAsia="Calibri" w:hAnsi="Arial" w:cs="Arial"/>
                <w:lang w:val="sv-SE"/>
              </w:rPr>
              <w:t xml:space="preserve">vrigt extra arbete </w:t>
            </w:r>
            <w:r>
              <w:rPr>
                <w:rFonts w:ascii="Arial" w:eastAsia="Calibri" w:hAnsi="Arial" w:cs="Arial"/>
                <w:lang w:val="sv-SE"/>
              </w:rPr>
              <w:t xml:space="preserve">som tex proforma, </w:t>
            </w:r>
            <w:r w:rsidR="00486C98" w:rsidRPr="00486C98">
              <w:rPr>
                <w:rFonts w:ascii="Arial" w:eastAsia="Calibri" w:hAnsi="Arial" w:cs="Arial"/>
                <w:lang w:val="sv-SE"/>
              </w:rPr>
              <w:t>debiteras med Övr tjänster, anger kommentar.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p w:rsidR="00A272CA" w:rsidRPr="00A272CA" w:rsidRDefault="00A272CA" w:rsidP="00A272CA">
      <w:pPr>
        <w:rPr>
          <w:rFonts w:ascii="Arial" w:hAnsi="Arial" w:cs="Arial"/>
          <w:b/>
          <w:sz w:val="28"/>
          <w:lang w:val="sv-SE"/>
        </w:rPr>
      </w:pPr>
      <w:r w:rsidRPr="00A272CA">
        <w:rPr>
          <w:rFonts w:ascii="Arial" w:hAnsi="Arial" w:cs="Arial"/>
          <w:b/>
          <w:sz w:val="28"/>
          <w:lang w:val="sv-SE"/>
        </w:rPr>
        <w:t xml:space="preserve">Retur </w:t>
      </w:r>
    </w:p>
    <w:p w:rsidR="00A272CA" w:rsidRPr="00A272CA" w:rsidRDefault="00A272CA" w:rsidP="00A272CA">
      <w:pPr>
        <w:rPr>
          <w:rFonts w:ascii="Arial" w:hAnsi="Arial" w:cs="Arial"/>
          <w:b/>
          <w:lang w:val="sv-SE"/>
        </w:rPr>
      </w:pP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2043"/>
        <w:gridCol w:w="5875"/>
        <w:gridCol w:w="1370"/>
      </w:tblGrid>
      <w:tr w:rsidR="00A272CA" w:rsidRPr="00A272CA" w:rsidTr="00284050">
        <w:tc>
          <w:tcPr>
            <w:tcW w:w="2043" w:type="dxa"/>
          </w:tcPr>
          <w:p w:rsidR="00A272CA" w:rsidRPr="00A272CA" w:rsidRDefault="00A272CA" w:rsidP="00284050">
            <w:pPr>
              <w:rPr>
                <w:rFonts w:ascii="Arial" w:hAnsi="Arial" w:cs="Arial"/>
                <w:b/>
                <w:lang w:val="sv-SE"/>
              </w:rPr>
            </w:pPr>
            <w:r w:rsidRPr="00A272CA">
              <w:rPr>
                <w:rFonts w:ascii="Arial" w:hAnsi="Arial" w:cs="Arial"/>
                <w:b/>
                <w:lang w:val="sv-SE"/>
              </w:rPr>
              <w:t>Aktivitet</w:t>
            </w:r>
          </w:p>
        </w:tc>
        <w:tc>
          <w:tcPr>
            <w:tcW w:w="5875" w:type="dxa"/>
          </w:tcPr>
          <w:p w:rsidR="00A272CA" w:rsidRPr="00A272CA" w:rsidRDefault="00A272CA" w:rsidP="00284050">
            <w:pPr>
              <w:rPr>
                <w:rFonts w:ascii="Arial" w:hAnsi="Arial" w:cs="Arial"/>
                <w:b/>
                <w:lang w:val="sv-SE"/>
              </w:rPr>
            </w:pPr>
            <w:r w:rsidRPr="00A272CA">
              <w:rPr>
                <w:rFonts w:ascii="Arial" w:hAnsi="Arial" w:cs="Arial"/>
                <w:b/>
                <w:lang w:val="sv-SE"/>
              </w:rPr>
              <w:t>Beskrivning</w:t>
            </w:r>
          </w:p>
        </w:tc>
        <w:tc>
          <w:tcPr>
            <w:tcW w:w="1370" w:type="dxa"/>
          </w:tcPr>
          <w:p w:rsidR="00A272CA" w:rsidRPr="00A272CA" w:rsidRDefault="00A272CA" w:rsidP="00284050">
            <w:pPr>
              <w:rPr>
                <w:rFonts w:ascii="Arial" w:hAnsi="Arial" w:cs="Arial"/>
                <w:b/>
                <w:lang w:val="sv-SE"/>
              </w:rPr>
            </w:pPr>
            <w:r w:rsidRPr="00A272CA">
              <w:rPr>
                <w:rFonts w:ascii="Arial" w:hAnsi="Arial" w:cs="Arial"/>
                <w:b/>
                <w:lang w:val="sv-SE"/>
              </w:rPr>
              <w:t>Ansvarig</w:t>
            </w:r>
          </w:p>
        </w:tc>
      </w:tr>
      <w:tr w:rsidR="00A272CA" w:rsidRPr="00A272CA" w:rsidTr="00284050">
        <w:tc>
          <w:tcPr>
            <w:tcW w:w="2043" w:type="dxa"/>
          </w:tcPr>
          <w:p w:rsidR="00A272CA" w:rsidRPr="00A272CA" w:rsidRDefault="00A272CA" w:rsidP="00284050">
            <w:pPr>
              <w:rPr>
                <w:rFonts w:ascii="Arial" w:hAnsi="Arial" w:cs="Arial"/>
                <w:lang w:val="sv-SE"/>
              </w:rPr>
            </w:pPr>
            <w:r w:rsidRPr="00A272CA">
              <w:rPr>
                <w:rFonts w:ascii="Arial" w:hAnsi="Arial" w:cs="Arial"/>
                <w:lang w:val="sv-SE"/>
              </w:rPr>
              <w:t>Godsmottagning &amp; kontroll</w:t>
            </w:r>
          </w:p>
        </w:tc>
        <w:tc>
          <w:tcPr>
            <w:tcW w:w="5875" w:type="dxa"/>
          </w:tcPr>
          <w:p w:rsidR="00A272CA" w:rsidRPr="00A272CA" w:rsidRDefault="00A272CA" w:rsidP="00284050">
            <w:pPr>
              <w:tabs>
                <w:tab w:val="left" w:pos="4230"/>
              </w:tabs>
              <w:rPr>
                <w:rFonts w:ascii="Arial" w:hAnsi="Arial" w:cs="Arial"/>
                <w:lang w:val="sv-SE"/>
              </w:rPr>
            </w:pPr>
            <w:r w:rsidRPr="00A272CA">
              <w:rPr>
                <w:rFonts w:ascii="Arial" w:hAnsi="Arial" w:cs="Arial"/>
                <w:lang w:val="sv-SE"/>
              </w:rPr>
              <w:t>Returen ankommer Nybro. Genomgång av varan. Se rubrik ”Godkänd vara”.</w:t>
            </w:r>
          </w:p>
        </w:tc>
        <w:tc>
          <w:tcPr>
            <w:tcW w:w="1370" w:type="dxa"/>
          </w:tcPr>
          <w:p w:rsidR="00A272CA" w:rsidRPr="00A272CA" w:rsidRDefault="00A272CA" w:rsidP="00284050">
            <w:pPr>
              <w:rPr>
                <w:rFonts w:ascii="Arial" w:hAnsi="Arial" w:cs="Arial"/>
                <w:lang w:val="sv-SE"/>
              </w:rPr>
            </w:pPr>
            <w:r w:rsidRPr="00A272CA">
              <w:rPr>
                <w:rFonts w:ascii="Arial" w:hAnsi="Arial" w:cs="Arial"/>
                <w:lang w:val="sv-SE"/>
              </w:rPr>
              <w:t>BLS</w:t>
            </w:r>
          </w:p>
        </w:tc>
      </w:tr>
      <w:tr w:rsidR="00A272CA" w:rsidRPr="00A272CA" w:rsidTr="00284050">
        <w:tc>
          <w:tcPr>
            <w:tcW w:w="2043" w:type="dxa"/>
          </w:tcPr>
          <w:p w:rsidR="00A272CA" w:rsidRPr="00A272CA" w:rsidRDefault="00A272CA" w:rsidP="00284050">
            <w:pPr>
              <w:rPr>
                <w:rFonts w:ascii="Arial" w:hAnsi="Arial" w:cs="Arial"/>
                <w:lang w:val="sv-SE"/>
              </w:rPr>
            </w:pPr>
            <w:r w:rsidRPr="00A272CA">
              <w:rPr>
                <w:rFonts w:ascii="Arial" w:hAnsi="Arial" w:cs="Arial"/>
                <w:lang w:val="sv-SE"/>
              </w:rPr>
              <w:t>Ankomstregistrering</w:t>
            </w:r>
          </w:p>
        </w:tc>
        <w:tc>
          <w:tcPr>
            <w:tcW w:w="5875" w:type="dxa"/>
          </w:tcPr>
          <w:p w:rsidR="00A272CA" w:rsidRPr="00A272CA" w:rsidRDefault="00A272CA" w:rsidP="00284050">
            <w:pPr>
              <w:pStyle w:val="Default"/>
              <w:rPr>
                <w:rFonts w:ascii="Arial" w:hAnsi="Arial" w:cs="Arial"/>
                <w:sz w:val="20"/>
                <w:szCs w:val="20"/>
              </w:rPr>
            </w:pPr>
            <w:r w:rsidRPr="00A272CA">
              <w:rPr>
                <w:rFonts w:ascii="Arial" w:hAnsi="Arial" w:cs="Arial"/>
                <w:sz w:val="20"/>
                <w:szCs w:val="20"/>
              </w:rPr>
              <w:t xml:space="preserve">På ursprunglig order i WMS ändras status till retur. Kommentar läggs till om artikel är godkänd eller </w:t>
            </w:r>
            <w:proofErr w:type="gramStart"/>
            <w:r w:rsidRPr="00A272CA">
              <w:rPr>
                <w:rFonts w:ascii="Arial" w:hAnsi="Arial" w:cs="Arial"/>
                <w:sz w:val="20"/>
                <w:szCs w:val="20"/>
              </w:rPr>
              <w:t>ej</w:t>
            </w:r>
            <w:proofErr w:type="gramEnd"/>
            <w:r w:rsidRPr="00A272CA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</w:tc>
        <w:tc>
          <w:tcPr>
            <w:tcW w:w="1370" w:type="dxa"/>
          </w:tcPr>
          <w:p w:rsidR="00A272CA" w:rsidRPr="00A272CA" w:rsidRDefault="00A272CA" w:rsidP="00284050">
            <w:pPr>
              <w:rPr>
                <w:rFonts w:ascii="Arial" w:hAnsi="Arial" w:cs="Arial"/>
                <w:lang w:val="sv-SE"/>
              </w:rPr>
            </w:pPr>
            <w:r w:rsidRPr="00A272CA">
              <w:rPr>
                <w:rFonts w:ascii="Arial" w:hAnsi="Arial" w:cs="Arial"/>
                <w:lang w:val="sv-SE"/>
              </w:rPr>
              <w:t>BLS</w:t>
            </w:r>
          </w:p>
        </w:tc>
      </w:tr>
      <w:tr w:rsidR="00A272CA" w:rsidRPr="00A272CA" w:rsidTr="00284050">
        <w:tc>
          <w:tcPr>
            <w:tcW w:w="2043" w:type="dxa"/>
          </w:tcPr>
          <w:p w:rsidR="00A272CA" w:rsidRPr="00A272CA" w:rsidRDefault="00A272CA" w:rsidP="00284050">
            <w:pPr>
              <w:rPr>
                <w:rFonts w:ascii="Arial" w:hAnsi="Arial" w:cs="Arial"/>
                <w:lang w:val="sv-SE"/>
              </w:rPr>
            </w:pPr>
            <w:r w:rsidRPr="00A272CA">
              <w:rPr>
                <w:rFonts w:ascii="Arial" w:hAnsi="Arial" w:cs="Arial"/>
                <w:lang w:val="sv-SE"/>
              </w:rPr>
              <w:t>Återrapporterin</w:t>
            </w:r>
            <w:r>
              <w:rPr>
                <w:rFonts w:ascii="Arial" w:hAnsi="Arial" w:cs="Arial"/>
                <w:lang w:val="sv-SE"/>
              </w:rPr>
              <w:t>g</w:t>
            </w:r>
          </w:p>
        </w:tc>
        <w:tc>
          <w:tcPr>
            <w:tcW w:w="5875" w:type="dxa"/>
          </w:tcPr>
          <w:p w:rsidR="00A272CA" w:rsidRPr="00A272CA" w:rsidRDefault="00A272CA" w:rsidP="00284050">
            <w:pPr>
              <w:rPr>
                <w:rFonts w:ascii="Arial" w:hAnsi="Arial" w:cs="Arial"/>
                <w:lang w:val="sv-SE"/>
              </w:rPr>
            </w:pPr>
            <w:r w:rsidRPr="00A272CA">
              <w:rPr>
                <w:rFonts w:ascii="Arial" w:hAnsi="Arial" w:cs="Arial"/>
                <w:lang w:val="sv-SE"/>
              </w:rPr>
              <w:t>Hämtar info om returer via WMS</w:t>
            </w:r>
          </w:p>
        </w:tc>
        <w:tc>
          <w:tcPr>
            <w:tcW w:w="1370" w:type="dxa"/>
          </w:tcPr>
          <w:p w:rsidR="00A272CA" w:rsidRPr="00A272CA" w:rsidRDefault="00A272CA" w:rsidP="00284050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MOR</w:t>
            </w:r>
          </w:p>
        </w:tc>
      </w:tr>
      <w:tr w:rsidR="00A272CA" w:rsidRPr="00A272CA" w:rsidTr="00284050">
        <w:tc>
          <w:tcPr>
            <w:tcW w:w="2043" w:type="dxa"/>
          </w:tcPr>
          <w:p w:rsidR="00A272CA" w:rsidRPr="00A272CA" w:rsidRDefault="00A272CA" w:rsidP="00284050">
            <w:pPr>
              <w:rPr>
                <w:rFonts w:ascii="Arial" w:hAnsi="Arial" w:cs="Arial"/>
                <w:lang w:val="sv-SE"/>
              </w:rPr>
            </w:pPr>
            <w:r w:rsidRPr="00A272CA">
              <w:rPr>
                <w:rFonts w:ascii="Arial" w:hAnsi="Arial" w:cs="Arial"/>
                <w:lang w:val="sv-SE"/>
              </w:rPr>
              <w:t>Ny order (vid byte eller ersättnings-leverans)</w:t>
            </w:r>
          </w:p>
        </w:tc>
        <w:tc>
          <w:tcPr>
            <w:tcW w:w="5875" w:type="dxa"/>
          </w:tcPr>
          <w:p w:rsidR="00A272CA" w:rsidRPr="00A272CA" w:rsidRDefault="00A272CA" w:rsidP="00284050">
            <w:pPr>
              <w:rPr>
                <w:rFonts w:ascii="Arial" w:hAnsi="Arial" w:cs="Arial"/>
                <w:b/>
                <w:lang w:val="sv-SE"/>
              </w:rPr>
            </w:pPr>
            <w:r w:rsidRPr="00A272CA">
              <w:rPr>
                <w:rFonts w:ascii="Arial" w:hAnsi="Arial" w:cs="Arial"/>
                <w:lang w:val="sv-SE"/>
              </w:rPr>
              <w:t>Kundorder registreras i WMS.</w:t>
            </w:r>
          </w:p>
          <w:p w:rsidR="00A272CA" w:rsidRPr="00A272CA" w:rsidRDefault="00A272CA" w:rsidP="00284050">
            <w:pPr>
              <w:rPr>
                <w:rFonts w:ascii="Arial" w:hAnsi="Arial" w:cs="Arial"/>
                <w:b/>
                <w:lang w:val="sv-SE"/>
              </w:rPr>
            </w:pPr>
          </w:p>
        </w:tc>
        <w:tc>
          <w:tcPr>
            <w:tcW w:w="1370" w:type="dxa"/>
          </w:tcPr>
          <w:p w:rsidR="00A272CA" w:rsidRPr="00A272CA" w:rsidRDefault="00A272CA" w:rsidP="00284050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MOR</w:t>
            </w:r>
          </w:p>
        </w:tc>
      </w:tr>
      <w:tr w:rsidR="00A272CA" w:rsidRPr="00A272CA" w:rsidTr="00284050">
        <w:tc>
          <w:tcPr>
            <w:tcW w:w="2043" w:type="dxa"/>
          </w:tcPr>
          <w:p w:rsidR="00A272CA" w:rsidRPr="00A272CA" w:rsidRDefault="00A272CA" w:rsidP="00284050">
            <w:pPr>
              <w:rPr>
                <w:rFonts w:ascii="Arial" w:hAnsi="Arial" w:cs="Arial"/>
                <w:lang w:val="sv-SE"/>
              </w:rPr>
            </w:pPr>
            <w:r w:rsidRPr="00A272CA">
              <w:rPr>
                <w:rFonts w:ascii="Arial" w:hAnsi="Arial" w:cs="Arial"/>
                <w:lang w:val="sv-SE"/>
              </w:rPr>
              <w:t>Debitering</w:t>
            </w:r>
          </w:p>
        </w:tc>
        <w:tc>
          <w:tcPr>
            <w:tcW w:w="5875" w:type="dxa"/>
          </w:tcPr>
          <w:p w:rsidR="00A272CA" w:rsidRPr="00A272CA" w:rsidRDefault="00A272CA" w:rsidP="00284050">
            <w:pPr>
              <w:rPr>
                <w:rFonts w:ascii="Arial" w:hAnsi="Arial" w:cs="Arial"/>
                <w:lang w:val="sv-SE"/>
              </w:rPr>
            </w:pPr>
            <w:r w:rsidRPr="00A272CA">
              <w:rPr>
                <w:rFonts w:ascii="Arial" w:hAnsi="Arial" w:cs="Arial"/>
                <w:lang w:val="sv-SE"/>
              </w:rPr>
              <w:t>Debiteras manuellt;</w:t>
            </w:r>
          </w:p>
          <w:p w:rsidR="00A272CA" w:rsidRPr="00A272CA" w:rsidRDefault="00A272CA" w:rsidP="00A272CA">
            <w:pPr>
              <w:pStyle w:val="Liststycke"/>
              <w:numPr>
                <w:ilvl w:val="0"/>
                <w:numId w:val="19"/>
              </w:numPr>
              <w:rPr>
                <w:rFonts w:ascii="Arial" w:hAnsi="Arial" w:cs="Arial"/>
                <w:lang w:val="sv-SE"/>
              </w:rPr>
            </w:pPr>
            <w:r w:rsidRPr="00A272CA">
              <w:rPr>
                <w:rFonts w:ascii="Arial" w:hAnsi="Arial" w:cs="Arial"/>
                <w:lang w:val="sv-SE"/>
              </w:rPr>
              <w:t xml:space="preserve">Med posten </w:t>
            </w:r>
            <w:r>
              <w:rPr>
                <w:rFonts w:ascii="Arial" w:hAnsi="Arial" w:cs="Arial"/>
                <w:lang w:val="sv-SE"/>
              </w:rPr>
              <w:t>Retur</w:t>
            </w:r>
          </w:p>
          <w:p w:rsidR="00A272CA" w:rsidRPr="00A272CA" w:rsidRDefault="00A272CA" w:rsidP="00284050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370" w:type="dxa"/>
          </w:tcPr>
          <w:p w:rsidR="00A272CA" w:rsidRPr="00A272CA" w:rsidRDefault="00A272CA" w:rsidP="00284050">
            <w:pPr>
              <w:rPr>
                <w:rFonts w:ascii="Arial" w:hAnsi="Arial" w:cs="Arial"/>
                <w:lang w:val="sv-SE"/>
              </w:rPr>
            </w:pPr>
            <w:r w:rsidRPr="00A272CA">
              <w:rPr>
                <w:rFonts w:ascii="Arial" w:hAnsi="Arial" w:cs="Arial"/>
                <w:lang w:val="sv-SE"/>
              </w:rPr>
              <w:t>BLS</w:t>
            </w:r>
          </w:p>
        </w:tc>
      </w:tr>
    </w:tbl>
    <w:p w:rsidR="00486C98" w:rsidRPr="00A272CA" w:rsidRDefault="00486C98" w:rsidP="00486C98">
      <w:pPr>
        <w:rPr>
          <w:rFonts w:ascii="Arial" w:eastAsia="Calibri" w:hAnsi="Arial" w:cs="Arial"/>
          <w:b/>
          <w:lang w:val="sv-SE"/>
        </w:rPr>
      </w:pPr>
      <w:r w:rsidRPr="00A272CA">
        <w:rPr>
          <w:rFonts w:ascii="Arial" w:eastAsia="Calibri" w:hAnsi="Arial" w:cs="Arial"/>
          <w:b/>
          <w:lang w:val="sv-SE"/>
        </w:rPr>
        <w:br w:type="page"/>
      </w:r>
    </w:p>
    <w:p w:rsidR="00A272CA" w:rsidRPr="00A272CA" w:rsidRDefault="00A272CA" w:rsidP="00A272CA">
      <w:pPr>
        <w:autoSpaceDE/>
        <w:autoSpaceDN/>
        <w:spacing w:after="200" w:line="276" w:lineRule="auto"/>
        <w:rPr>
          <w:rFonts w:ascii="Arial" w:hAnsi="Arial" w:cs="Arial"/>
          <w:b/>
          <w:sz w:val="28"/>
          <w:szCs w:val="28"/>
          <w:lang w:val="sv-SE"/>
        </w:rPr>
      </w:pPr>
      <w:r w:rsidRPr="00A272CA">
        <w:rPr>
          <w:rFonts w:ascii="Arial" w:hAnsi="Arial" w:cs="Arial"/>
          <w:b/>
          <w:sz w:val="28"/>
          <w:szCs w:val="28"/>
          <w:lang w:val="sv-SE"/>
        </w:rPr>
        <w:lastRenderedPageBreak/>
        <w:t xml:space="preserve">Godkänd vara enligt </w:t>
      </w:r>
      <w:r>
        <w:rPr>
          <w:rFonts w:ascii="Arial" w:hAnsi="Arial" w:cs="Arial"/>
          <w:b/>
          <w:sz w:val="28"/>
          <w:szCs w:val="28"/>
          <w:lang w:val="sv-SE"/>
        </w:rPr>
        <w:t>MOR</w:t>
      </w:r>
    </w:p>
    <w:p w:rsidR="00A272CA" w:rsidRDefault="00A272CA" w:rsidP="00A272CA">
      <w:pPr>
        <w:rPr>
          <w:rFonts w:asciiTheme="minorHAnsi" w:hAnsiTheme="minorHAnsi" w:cstheme="minorHAnsi"/>
          <w:b/>
          <w:sz w:val="28"/>
          <w:szCs w:val="28"/>
          <w:lang w:val="sv-SE"/>
        </w:rPr>
      </w:pPr>
      <w:bookmarkStart w:id="0" w:name="_GoBack"/>
      <w:bookmarkEnd w:id="0"/>
    </w:p>
    <w:p w:rsidR="00A272CA" w:rsidRDefault="00486C98" w:rsidP="00486C98">
      <w:pPr>
        <w:rPr>
          <w:rFonts w:ascii="Arial" w:eastAsia="Calibri" w:hAnsi="Arial" w:cs="Arial"/>
          <w:b/>
          <w:sz w:val="28"/>
          <w:lang w:val="sv-SE"/>
        </w:rPr>
      </w:pPr>
      <w:r w:rsidRPr="00A272CA">
        <w:rPr>
          <w:rFonts w:ascii="Arial" w:eastAsia="Calibri" w:hAnsi="Arial" w:cs="Arial"/>
          <w:b/>
          <w:lang w:val="sv-SE"/>
        </w:rPr>
        <w:br/>
      </w:r>
    </w:p>
    <w:p w:rsidR="00486C98" w:rsidRPr="00486C98" w:rsidRDefault="00486C98" w:rsidP="00486C98">
      <w:pPr>
        <w:rPr>
          <w:rFonts w:ascii="Arial" w:eastAsia="Calibri" w:hAnsi="Arial" w:cs="Arial"/>
          <w:b/>
          <w:sz w:val="28"/>
          <w:lang w:val="sv-SE"/>
        </w:rPr>
      </w:pPr>
      <w:r w:rsidRPr="00486C98">
        <w:rPr>
          <w:rFonts w:ascii="Arial" w:eastAsia="Calibri" w:hAnsi="Arial" w:cs="Arial"/>
          <w:b/>
          <w:sz w:val="28"/>
          <w:lang w:val="sv-SE"/>
        </w:rPr>
        <w:t>Inventering</w:t>
      </w:r>
    </w:p>
    <w:p w:rsidR="00486C98" w:rsidRPr="00486C98" w:rsidRDefault="00486C98" w:rsidP="00486C98">
      <w:pPr>
        <w:rPr>
          <w:rFonts w:ascii="Arial" w:eastAsia="Calibri" w:hAnsi="Arial" w:cs="Arial"/>
          <w:b/>
          <w:lang w:val="sv-S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4"/>
        <w:gridCol w:w="5782"/>
        <w:gridCol w:w="1364"/>
      </w:tblGrid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b/>
                <w:lang w:val="sv-SE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b/>
                <w:lang w:val="sv-SE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b/>
                <w:lang w:val="sv-SE"/>
              </w:rPr>
              <w:t>Ansvarig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A272CA" w:rsidP="0079389D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MOR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Utskrift sal</w:t>
            </w:r>
            <w:r w:rsidRPr="00486C98">
              <w:rPr>
                <w:rFonts w:ascii="Arial" w:eastAsia="Calibri" w:hAnsi="Arial" w:cs="Arial"/>
              </w:rPr>
              <w:t>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Räknar och stämmer av fysiskt saldo med saldo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Redovisar aktuellt saldo till </w:t>
            </w:r>
            <w:r w:rsidR="00A272CA">
              <w:rPr>
                <w:rFonts w:ascii="Arial" w:eastAsia="Calibri" w:hAnsi="Arial" w:cs="Arial"/>
                <w:lang w:val="sv-SE"/>
              </w:rPr>
              <w:t>MOR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Inventeringsdiffar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BLS/</w:t>
            </w:r>
            <w:r w:rsidR="00A272CA">
              <w:rPr>
                <w:rFonts w:ascii="Arial" w:eastAsia="Calibri" w:hAnsi="Arial" w:cs="Arial"/>
              </w:rPr>
              <w:t>MOR</w:t>
            </w:r>
          </w:p>
        </w:tc>
      </w:tr>
      <w:tr w:rsidR="00486C98" w:rsidRPr="00486C98" w:rsidTr="0079389D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Inventering som påkallas av </w:t>
            </w:r>
            <w:r w:rsidR="00A272CA">
              <w:rPr>
                <w:rFonts w:ascii="Arial" w:eastAsia="Calibri" w:hAnsi="Arial" w:cs="Arial"/>
                <w:lang w:val="sv-SE"/>
              </w:rPr>
              <w:t>MOR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 debiteras enligt posten Övr tjänster, anger kommentar.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p w:rsidR="00486C98" w:rsidRPr="00486C98" w:rsidRDefault="00486C98" w:rsidP="00486C98">
      <w:pPr>
        <w:rPr>
          <w:rFonts w:ascii="Arial" w:eastAsia="Calibri" w:hAnsi="Arial" w:cs="Arial"/>
        </w:rPr>
      </w:pPr>
    </w:p>
    <w:p w:rsidR="00486C98" w:rsidRPr="00486C98" w:rsidRDefault="00486C98" w:rsidP="00486C98">
      <w:pPr>
        <w:rPr>
          <w:rFonts w:ascii="Arial" w:eastAsia="Calibri" w:hAnsi="Arial" w:cs="Arial"/>
          <w:b/>
        </w:rPr>
      </w:pPr>
      <w:r w:rsidRPr="00486C98">
        <w:rPr>
          <w:rFonts w:ascii="Arial" w:eastAsia="Calibri" w:hAnsi="Arial" w:cs="Arial"/>
          <w:b/>
          <w:sz w:val="28"/>
        </w:rPr>
        <w:t>Övriga tjänster</w:t>
      </w:r>
      <w:r w:rsidRPr="00486C98">
        <w:rPr>
          <w:rFonts w:ascii="Arial" w:eastAsia="Calibri" w:hAnsi="Arial" w:cs="Arial"/>
          <w:b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Ansvarig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Arbeten såsom tex extra sortering/märkning, godsspårning, reklamationshantering, vägning, mätning debiteras manuellt med posten Övr tjänster,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p w:rsidR="00486C98" w:rsidRPr="00486C98" w:rsidRDefault="00486C98" w:rsidP="00486C98">
      <w:pPr>
        <w:rPr>
          <w:rFonts w:ascii="Arial" w:eastAsia="Calibri" w:hAnsi="Arial" w:cs="Arial"/>
          <w:b/>
        </w:rPr>
      </w:pPr>
      <w:r w:rsidRPr="00486C98">
        <w:rPr>
          <w:rFonts w:ascii="Arial" w:eastAsia="Calibri" w:hAnsi="Arial" w:cs="Arial"/>
          <w:b/>
          <w:sz w:val="28"/>
        </w:rPr>
        <w:t>Kontaktinformation</w:t>
      </w:r>
      <w:r w:rsidRPr="00486C98">
        <w:rPr>
          <w:rFonts w:ascii="Arial" w:eastAsia="Calibri" w:hAnsi="Arial" w:cs="Arial"/>
          <w:b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486C98" w:rsidRPr="00486C98" w:rsidTr="0079389D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Namn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Direktnummer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Mail</w:t>
            </w:r>
          </w:p>
        </w:tc>
      </w:tr>
      <w:tr w:rsidR="00486C98" w:rsidRPr="00486C98" w:rsidTr="0079389D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A272CA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Fredik Nygren</w:t>
            </w:r>
            <w:r w:rsidRPr="00486C98">
              <w:rPr>
                <w:rFonts w:ascii="Arial" w:eastAsia="Calibri" w:hAnsi="Arial" w:cs="Arial"/>
              </w:rPr>
              <w:br/>
              <w:t>(Team</w:t>
            </w:r>
            <w:r w:rsidR="00A272CA">
              <w:rPr>
                <w:rFonts w:ascii="Arial" w:eastAsia="Calibri" w:hAnsi="Arial" w:cs="Arial"/>
              </w:rPr>
              <w:t>ledar</w:t>
            </w:r>
            <w:r w:rsidRPr="00486C98">
              <w:rPr>
                <w:rFonts w:ascii="Arial" w:eastAsia="Calibri" w:hAnsi="Arial" w:cs="Arial"/>
              </w:rPr>
              <w:t>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tabs>
                <w:tab w:val="left" w:pos="4230"/>
              </w:tabs>
              <w:rPr>
                <w:rFonts w:ascii="Arial" w:eastAsia="Calibri" w:hAnsi="Arial" w:cs="Arial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070-976 04 47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hAnsi="Arial" w:cs="Arial"/>
              </w:rPr>
            </w:pPr>
            <w:r w:rsidRPr="00486C98">
              <w:rPr>
                <w:rFonts w:ascii="Arial" w:eastAsia="Calibri" w:hAnsi="Arial" w:cs="Arial"/>
              </w:rPr>
              <w:t>logistik@borjes.com</w:t>
            </w:r>
          </w:p>
        </w:tc>
      </w:tr>
      <w:tr w:rsidR="00486C98" w:rsidRPr="00486C98" w:rsidTr="0079389D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Daniel Holm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(Driftansvarig)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tabs>
                <w:tab w:val="left" w:pos="4230"/>
              </w:tabs>
              <w:rPr>
                <w:rFonts w:ascii="Arial" w:eastAsia="Calibri" w:hAnsi="Arial" w:cs="Arial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070-976 04 49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Daniel.holm@borjes.com</w:t>
            </w:r>
          </w:p>
        </w:tc>
      </w:tr>
      <w:tr w:rsidR="00486C98" w:rsidRPr="00486C98" w:rsidTr="0079389D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Markus Kinnander</w:t>
            </w:r>
            <w:r w:rsidRPr="00486C98">
              <w:rPr>
                <w:rFonts w:ascii="Arial" w:eastAsia="Calibri" w:hAnsi="Arial" w:cs="Arial"/>
              </w:rPr>
              <w:br/>
              <w:t>(Kundansvarig)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0481-75 45 41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01D9F" w:rsidP="0079389D">
            <w:pPr>
              <w:rPr>
                <w:rFonts w:ascii="Arial" w:eastAsia="Calibri" w:hAnsi="Arial" w:cs="Arial"/>
              </w:rPr>
            </w:pPr>
            <w:hyperlink r:id="rId9" w:history="1">
              <w:r w:rsidR="00486C98" w:rsidRPr="00486C98">
                <w:rPr>
                  <w:rStyle w:val="Hyperlnk"/>
                  <w:rFonts w:ascii="Arial" w:eastAsia="Calibri" w:hAnsi="Arial" w:cs="Arial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  <w:lang w:val="sv-SE"/>
        </w:rPr>
      </w:pPr>
      <w:r w:rsidRPr="00486C98">
        <w:rPr>
          <w:rFonts w:ascii="Arial" w:eastAsia="Calibri" w:hAnsi="Arial" w:cs="Arial"/>
          <w:lang w:val="sv-SE"/>
        </w:rPr>
        <w:br/>
        <w:t xml:space="preserve">Daglig operativ kommunikation sker från och till vår gruppmail ”logistik@borjes.com”. </w:t>
      </w:r>
    </w:p>
    <w:p w:rsidR="00486C98" w:rsidRPr="00486C98" w:rsidRDefault="00486C98" w:rsidP="00486C98">
      <w:pPr>
        <w:rPr>
          <w:rFonts w:ascii="Arial" w:eastAsia="Calibri" w:hAnsi="Arial" w:cs="Arial"/>
          <w:lang w:val="sv-SE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2127"/>
        <w:gridCol w:w="3084"/>
      </w:tblGrid>
      <w:tr w:rsidR="00486C98" w:rsidRPr="00486C98" w:rsidTr="0079389D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Namn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Direktnummer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Mobilnummer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Mail</w:t>
            </w:r>
          </w:p>
        </w:tc>
      </w:tr>
      <w:tr w:rsidR="00486C98" w:rsidRPr="00486C98" w:rsidTr="0079389D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A272CA" w:rsidP="00486C98">
            <w:pPr>
              <w:pStyle w:val="Normalwebb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  <w:szCs w:val="18"/>
              </w:rPr>
              <w:t>Henrik Berg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tabs>
                <w:tab w:val="left" w:pos="4230"/>
              </w:tabs>
              <w:rPr>
                <w:rFonts w:ascii="Arial" w:eastAsia="Calibri" w:hAnsi="Arial" w:cs="Arial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A272CA" w:rsidP="00793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0734-179955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A272CA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Henrik.berg@morjas.com</w:t>
            </w:r>
          </w:p>
        </w:tc>
      </w:tr>
    </w:tbl>
    <w:p w:rsidR="00091A3E" w:rsidRPr="00486C98" w:rsidRDefault="00091A3E" w:rsidP="009F6D1E">
      <w:pPr>
        <w:rPr>
          <w:rFonts w:ascii="Arial" w:hAnsi="Arial" w:cs="Arial"/>
          <w:lang w:val="sv-SE"/>
        </w:rPr>
      </w:pPr>
    </w:p>
    <w:sectPr w:rsidR="00091A3E" w:rsidRPr="00486C9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1D9F" w:rsidRDefault="00401D9F" w:rsidP="00CA6C43">
      <w:r>
        <w:separator/>
      </w:r>
    </w:p>
  </w:endnote>
  <w:endnote w:type="continuationSeparator" w:id="0">
    <w:p w:rsidR="00401D9F" w:rsidRDefault="00401D9F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72CA" w:rsidRPr="00A272CA">
          <w:rPr>
            <w:lang w:val="sv-SE"/>
          </w:rPr>
          <w:t>3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1D9F" w:rsidRDefault="00401D9F" w:rsidP="00CA6C43">
      <w:r>
        <w:separator/>
      </w:r>
    </w:p>
  </w:footnote>
  <w:footnote w:type="continuationSeparator" w:id="0">
    <w:p w:rsidR="00401D9F" w:rsidRDefault="00401D9F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A272CA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Morjas (MOR)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486C98" w:rsidP="00486C98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2017</w:t>
          </w:r>
          <w:r w:rsidR="00812D2D">
            <w:rPr>
              <w:rFonts w:ascii="Arial" w:hAnsi="Arial"/>
              <w:lang w:val="sv-SE"/>
            </w:rPr>
            <w:t>-</w:t>
          </w:r>
          <w:r>
            <w:rPr>
              <w:rFonts w:ascii="Arial" w:hAnsi="Arial"/>
              <w:lang w:val="sv-SE"/>
            </w:rPr>
            <w:t>09</w:t>
          </w:r>
          <w:r w:rsidR="00812D2D">
            <w:rPr>
              <w:rFonts w:ascii="Arial" w:hAnsi="Arial"/>
              <w:lang w:val="sv-SE"/>
            </w:rPr>
            <w:t>-</w:t>
          </w:r>
          <w:r w:rsidR="00A272CA">
            <w:rPr>
              <w:rFonts w:ascii="Arial" w:hAnsi="Arial"/>
              <w:lang w:val="sv-SE"/>
            </w:rPr>
            <w:t>19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A272CA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486C98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 w:rsidRPr="00486C98">
            <w:rPr>
              <w:rFonts w:ascii="Arial" w:hAnsi="Arial"/>
              <w:color w:val="FF0000"/>
              <w:lang w:val="sv-SE"/>
            </w:rPr>
            <w:t>UTKAST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64C3E"/>
    <w:multiLevelType w:val="hybridMultilevel"/>
    <w:tmpl w:val="5D9EDA3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0023C22"/>
    <w:multiLevelType w:val="hybridMultilevel"/>
    <w:tmpl w:val="673AA6BA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E12AA8"/>
    <w:multiLevelType w:val="hybridMultilevel"/>
    <w:tmpl w:val="3DCAD060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1"/>
  </w:num>
  <w:num w:numId="3">
    <w:abstractNumId w:val="15"/>
  </w:num>
  <w:num w:numId="4">
    <w:abstractNumId w:val="18"/>
  </w:num>
  <w:num w:numId="5">
    <w:abstractNumId w:val="12"/>
  </w:num>
  <w:num w:numId="6">
    <w:abstractNumId w:val="17"/>
  </w:num>
  <w:num w:numId="7">
    <w:abstractNumId w:val="1"/>
  </w:num>
  <w:num w:numId="8">
    <w:abstractNumId w:val="5"/>
  </w:num>
  <w:num w:numId="9">
    <w:abstractNumId w:val="16"/>
  </w:num>
  <w:num w:numId="10">
    <w:abstractNumId w:val="2"/>
  </w:num>
  <w:num w:numId="11">
    <w:abstractNumId w:val="14"/>
  </w:num>
  <w:num w:numId="12">
    <w:abstractNumId w:val="6"/>
  </w:num>
  <w:num w:numId="13">
    <w:abstractNumId w:val="13"/>
  </w:num>
  <w:num w:numId="14">
    <w:abstractNumId w:val="3"/>
  </w:num>
  <w:num w:numId="15">
    <w:abstractNumId w:val="8"/>
  </w:num>
  <w:num w:numId="16">
    <w:abstractNumId w:val="10"/>
  </w:num>
  <w:num w:numId="17">
    <w:abstractNumId w:val="0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41984"/>
    <w:rsid w:val="0007015C"/>
    <w:rsid w:val="00070A49"/>
    <w:rsid w:val="00091A3E"/>
    <w:rsid w:val="000F3448"/>
    <w:rsid w:val="000F7345"/>
    <w:rsid w:val="00105D69"/>
    <w:rsid w:val="001079C5"/>
    <w:rsid w:val="00124981"/>
    <w:rsid w:val="001249DE"/>
    <w:rsid w:val="0013098C"/>
    <w:rsid w:val="0013619F"/>
    <w:rsid w:val="00156B06"/>
    <w:rsid w:val="001A2E79"/>
    <w:rsid w:val="001C10AD"/>
    <w:rsid w:val="001F6A39"/>
    <w:rsid w:val="00241A9B"/>
    <w:rsid w:val="00251E4C"/>
    <w:rsid w:val="002744CC"/>
    <w:rsid w:val="00282CDC"/>
    <w:rsid w:val="002916F2"/>
    <w:rsid w:val="002C66CE"/>
    <w:rsid w:val="00360940"/>
    <w:rsid w:val="00367071"/>
    <w:rsid w:val="003C41DA"/>
    <w:rsid w:val="003D519A"/>
    <w:rsid w:val="00401D9F"/>
    <w:rsid w:val="00405EBF"/>
    <w:rsid w:val="00425CD0"/>
    <w:rsid w:val="00457A67"/>
    <w:rsid w:val="00473638"/>
    <w:rsid w:val="00481FD6"/>
    <w:rsid w:val="00486C98"/>
    <w:rsid w:val="00512A36"/>
    <w:rsid w:val="00546066"/>
    <w:rsid w:val="005808D4"/>
    <w:rsid w:val="0059134B"/>
    <w:rsid w:val="00597BCD"/>
    <w:rsid w:val="005B173C"/>
    <w:rsid w:val="005C397C"/>
    <w:rsid w:val="005D3AF9"/>
    <w:rsid w:val="00617E38"/>
    <w:rsid w:val="0062580A"/>
    <w:rsid w:val="0062727B"/>
    <w:rsid w:val="00653C86"/>
    <w:rsid w:val="00662281"/>
    <w:rsid w:val="006C25CF"/>
    <w:rsid w:val="00704135"/>
    <w:rsid w:val="00712A75"/>
    <w:rsid w:val="0072252F"/>
    <w:rsid w:val="00761D94"/>
    <w:rsid w:val="0078562B"/>
    <w:rsid w:val="00790643"/>
    <w:rsid w:val="007B6468"/>
    <w:rsid w:val="007D1019"/>
    <w:rsid w:val="00801E68"/>
    <w:rsid w:val="00812D2D"/>
    <w:rsid w:val="008B0F8A"/>
    <w:rsid w:val="008C11E2"/>
    <w:rsid w:val="008C2DA8"/>
    <w:rsid w:val="008D6DDF"/>
    <w:rsid w:val="00964464"/>
    <w:rsid w:val="009D3183"/>
    <w:rsid w:val="009F3ECE"/>
    <w:rsid w:val="009F6D1E"/>
    <w:rsid w:val="00A016BB"/>
    <w:rsid w:val="00A10AD0"/>
    <w:rsid w:val="00A22062"/>
    <w:rsid w:val="00A272CA"/>
    <w:rsid w:val="00A672CD"/>
    <w:rsid w:val="00A7069F"/>
    <w:rsid w:val="00A81B0E"/>
    <w:rsid w:val="00A92CFE"/>
    <w:rsid w:val="00A95616"/>
    <w:rsid w:val="00AA4CA5"/>
    <w:rsid w:val="00AB3A5E"/>
    <w:rsid w:val="00AD58B2"/>
    <w:rsid w:val="00B17113"/>
    <w:rsid w:val="00B316FD"/>
    <w:rsid w:val="00BA53CA"/>
    <w:rsid w:val="00BC4C28"/>
    <w:rsid w:val="00BD3D8C"/>
    <w:rsid w:val="00BE7CB7"/>
    <w:rsid w:val="00C04EEB"/>
    <w:rsid w:val="00C0517E"/>
    <w:rsid w:val="00C3269D"/>
    <w:rsid w:val="00C43D08"/>
    <w:rsid w:val="00CA6C43"/>
    <w:rsid w:val="00D240AB"/>
    <w:rsid w:val="00D45B75"/>
    <w:rsid w:val="00D858B4"/>
    <w:rsid w:val="00D866C9"/>
    <w:rsid w:val="00DB6B17"/>
    <w:rsid w:val="00DC5C70"/>
    <w:rsid w:val="00DE72DC"/>
    <w:rsid w:val="00DF2C57"/>
    <w:rsid w:val="00DF400A"/>
    <w:rsid w:val="00E13871"/>
    <w:rsid w:val="00E15E26"/>
    <w:rsid w:val="00E323E4"/>
    <w:rsid w:val="00E760D0"/>
    <w:rsid w:val="00EA1095"/>
    <w:rsid w:val="00EB05B9"/>
    <w:rsid w:val="00EF1C55"/>
    <w:rsid w:val="00EF6DAB"/>
    <w:rsid w:val="00F00FCF"/>
    <w:rsid w:val="00F019C5"/>
    <w:rsid w:val="00F15E8B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b">
    <w:name w:val="Normal (Web)"/>
    <w:basedOn w:val="Normal"/>
    <w:uiPriority w:val="99"/>
    <w:unhideWhenUsed/>
    <w:rsid w:val="00486C98"/>
    <w:pPr>
      <w:autoSpaceDE/>
      <w:autoSpaceDN/>
      <w:spacing w:before="100" w:beforeAutospacing="1" w:after="100" w:afterAutospacing="1"/>
    </w:pPr>
    <w:rPr>
      <w:rFonts w:ascii="Times New Roman" w:eastAsiaTheme="minorHAnsi" w:hAnsi="Times New Roman"/>
      <w:noProof w:val="0"/>
      <w:sz w:val="24"/>
      <w:szCs w:val="24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b">
    <w:name w:val="Normal (Web)"/>
    <w:basedOn w:val="Normal"/>
    <w:uiPriority w:val="99"/>
    <w:unhideWhenUsed/>
    <w:rsid w:val="00486C98"/>
    <w:pPr>
      <w:autoSpaceDE/>
      <w:autoSpaceDN/>
      <w:spacing w:before="100" w:beforeAutospacing="1" w:after="100" w:afterAutospacing="1"/>
    </w:pPr>
    <w:rPr>
      <w:rFonts w:ascii="Times New Roman" w:eastAsiaTheme="minorHAnsi" w:hAnsi="Times New Roman"/>
      <w:noProof w:val="0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kus.kinnander@borjes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787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10</cp:revision>
  <cp:lastPrinted>2015-06-10T11:52:00Z</cp:lastPrinted>
  <dcterms:created xsi:type="dcterms:W3CDTF">2015-07-21T07:45:00Z</dcterms:created>
  <dcterms:modified xsi:type="dcterms:W3CDTF">2017-09-19T13:19:00Z</dcterms:modified>
</cp:coreProperties>
</file>