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43" w:rsidRPr="00A7069F" w:rsidRDefault="007D6C09">
      <w:pPr>
        <w:rPr>
          <w:rFonts w:asciiTheme="minorHAnsi" w:hAnsiTheme="minorHAnsi" w:cstheme="minorHAnsi"/>
          <w:b/>
          <w:sz w:val="28"/>
          <w:szCs w:val="28"/>
          <w:lang w:val="sv-SE"/>
        </w:rPr>
      </w:pPr>
      <w:r>
        <w:rPr>
          <w:rFonts w:asciiTheme="minorHAnsi" w:hAnsiTheme="minorHAnsi" w:cstheme="minorHAnsi"/>
          <w:b/>
          <w:sz w:val="28"/>
          <w:szCs w:val="28"/>
          <w:lang w:val="sv-SE"/>
        </w:rPr>
        <w:t>SOP</w:t>
      </w:r>
      <w:r w:rsidR="00A7069F">
        <w:rPr>
          <w:rFonts w:asciiTheme="minorHAnsi" w:hAnsiTheme="minorHAnsi" w:cstheme="minorHAnsi"/>
          <w:b/>
          <w:sz w:val="28"/>
          <w:szCs w:val="28"/>
          <w:lang w:val="sv-SE"/>
        </w:rPr>
        <w:t xml:space="preserve"> omfatt</w:t>
      </w:r>
      <w:r>
        <w:rPr>
          <w:rFonts w:asciiTheme="minorHAnsi" w:hAnsiTheme="minorHAnsi" w:cstheme="minorHAnsi"/>
          <w:b/>
          <w:sz w:val="28"/>
          <w:szCs w:val="28"/>
          <w:lang w:val="sv-SE"/>
        </w:rPr>
        <w:t>ar</w:t>
      </w:r>
    </w:p>
    <w:p w:rsidR="00CA6C43" w:rsidRDefault="00CA6C43">
      <w:pPr>
        <w:rPr>
          <w:rFonts w:asciiTheme="minorHAnsi" w:hAnsiTheme="minorHAnsi" w:cstheme="minorHAnsi"/>
          <w:sz w:val="22"/>
          <w:szCs w:val="22"/>
          <w:lang w:val="sv-SE"/>
        </w:rPr>
      </w:pPr>
    </w:p>
    <w:p w:rsidR="00686E29" w:rsidRDefault="009F3ECE"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Inleverans</w:t>
      </w:r>
    </w:p>
    <w:p w:rsidR="00546066" w:rsidRDefault="00CA6C43" w:rsidP="003161C8">
      <w:pPr>
        <w:pStyle w:val="Liststycke"/>
        <w:numPr>
          <w:ilvl w:val="0"/>
          <w:numId w:val="1"/>
        </w:numPr>
        <w:rPr>
          <w:rFonts w:asciiTheme="minorHAnsi" w:hAnsiTheme="minorHAnsi" w:cstheme="minorHAnsi"/>
          <w:sz w:val="22"/>
          <w:szCs w:val="22"/>
          <w:lang w:val="sv-SE"/>
        </w:rPr>
      </w:pPr>
      <w:r w:rsidRPr="00546066">
        <w:rPr>
          <w:rFonts w:asciiTheme="minorHAnsi" w:hAnsiTheme="minorHAnsi" w:cstheme="minorHAnsi"/>
          <w:sz w:val="22"/>
          <w:szCs w:val="22"/>
          <w:lang w:val="sv-SE"/>
        </w:rPr>
        <w:t xml:space="preserve">Lagerhållning </w:t>
      </w:r>
    </w:p>
    <w:p w:rsidR="00CA6C43" w:rsidRPr="00546066" w:rsidRDefault="00352D93" w:rsidP="003161C8">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Utleverans</w:t>
      </w:r>
    </w:p>
    <w:p w:rsidR="00546066" w:rsidRDefault="00546066"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Retur/reklamation</w:t>
      </w:r>
    </w:p>
    <w:p w:rsidR="006C31A4" w:rsidRDefault="006C31A4"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Kundtjänst</w:t>
      </w:r>
    </w:p>
    <w:p w:rsidR="00551829" w:rsidRDefault="00551829" w:rsidP="00551829">
      <w:pPr>
        <w:rPr>
          <w:rFonts w:asciiTheme="minorHAnsi" w:hAnsiTheme="minorHAnsi" w:cstheme="minorHAnsi"/>
          <w:sz w:val="22"/>
          <w:szCs w:val="22"/>
          <w:lang w:val="sv-SE"/>
        </w:rPr>
      </w:pPr>
    </w:p>
    <w:p w:rsidR="007D6C09" w:rsidRPr="00551829" w:rsidRDefault="007D6C09" w:rsidP="007D6C09">
      <w:pPr>
        <w:rPr>
          <w:rFonts w:asciiTheme="minorHAnsi" w:hAnsiTheme="minorHAnsi" w:cstheme="minorHAnsi"/>
          <w:sz w:val="22"/>
          <w:szCs w:val="22"/>
        </w:rPr>
      </w:pPr>
    </w:p>
    <w:p w:rsidR="00CA6C43" w:rsidRPr="00551829" w:rsidRDefault="00CA6C43">
      <w:pPr>
        <w:rPr>
          <w:rFonts w:asciiTheme="minorHAnsi" w:hAnsiTheme="minorHAnsi" w:cstheme="minorHAnsi"/>
          <w:sz w:val="22"/>
          <w:szCs w:val="22"/>
        </w:rPr>
      </w:pPr>
    </w:p>
    <w:p w:rsidR="00CA6C43" w:rsidRDefault="00CA6C43">
      <w:pPr>
        <w:rPr>
          <w:rFonts w:asciiTheme="minorHAnsi" w:hAnsiTheme="minorHAnsi" w:cstheme="minorHAnsi"/>
          <w:b/>
          <w:sz w:val="28"/>
          <w:szCs w:val="28"/>
          <w:lang w:val="sv-SE"/>
        </w:rPr>
      </w:pPr>
      <w:r w:rsidRPr="00A7069F">
        <w:rPr>
          <w:rFonts w:asciiTheme="minorHAnsi" w:hAnsiTheme="minorHAnsi" w:cstheme="minorHAnsi"/>
          <w:b/>
          <w:sz w:val="28"/>
          <w:szCs w:val="28"/>
          <w:lang w:val="sv-SE"/>
        </w:rPr>
        <w:t>Inleverans</w:t>
      </w:r>
    </w:p>
    <w:p w:rsidR="009F3ECE" w:rsidRDefault="009F3ECE">
      <w:pPr>
        <w:rPr>
          <w:rFonts w:asciiTheme="minorHAnsi" w:hAnsiTheme="minorHAnsi" w:cstheme="minorHAnsi"/>
          <w:b/>
          <w:sz w:val="28"/>
          <w:szCs w:val="28"/>
          <w:lang w:val="sv-SE"/>
        </w:rPr>
      </w:pPr>
    </w:p>
    <w:tbl>
      <w:tblPr>
        <w:tblStyle w:val="Tabellrutnt"/>
        <w:tblW w:w="0" w:type="auto"/>
        <w:tblLook w:val="04A0" w:firstRow="1" w:lastRow="0" w:firstColumn="1" w:lastColumn="0" w:noHBand="0" w:noVBand="1"/>
      </w:tblPr>
      <w:tblGrid>
        <w:gridCol w:w="2043"/>
        <w:gridCol w:w="5875"/>
        <w:gridCol w:w="1370"/>
      </w:tblGrid>
      <w:tr w:rsidR="009F3ECE" w:rsidRPr="007D6C09" w:rsidTr="005D3AF9">
        <w:tc>
          <w:tcPr>
            <w:tcW w:w="2043" w:type="dxa"/>
          </w:tcPr>
          <w:p w:rsidR="009F3ECE" w:rsidRPr="00EF1C55" w:rsidRDefault="00EF1C55">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9F3ECE" w:rsidRPr="00EF1C55" w:rsidRDefault="009F3ECE">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370" w:type="dxa"/>
          </w:tcPr>
          <w:p w:rsidR="009F3ECE" w:rsidRPr="00EF1C55" w:rsidRDefault="009F3ECE">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9F3ECE" w:rsidRPr="007D6C09" w:rsidTr="005D3AF9">
        <w:tc>
          <w:tcPr>
            <w:tcW w:w="2043" w:type="dxa"/>
          </w:tcPr>
          <w:p w:rsidR="009F3ECE" w:rsidRPr="009F3ECE" w:rsidRDefault="009F3ECE" w:rsidP="009F3ECE">
            <w:pPr>
              <w:rPr>
                <w:rFonts w:asciiTheme="minorHAnsi" w:hAnsiTheme="minorHAnsi" w:cstheme="minorHAnsi"/>
                <w:sz w:val="22"/>
                <w:szCs w:val="22"/>
                <w:lang w:val="sv-SE"/>
              </w:rPr>
            </w:pPr>
            <w:r w:rsidRPr="009F3ECE">
              <w:rPr>
                <w:rFonts w:asciiTheme="minorHAnsi" w:hAnsiTheme="minorHAnsi" w:cstheme="minorHAnsi"/>
                <w:sz w:val="22"/>
                <w:szCs w:val="22"/>
                <w:lang w:val="sv-SE"/>
              </w:rPr>
              <w:t>Transport</w:t>
            </w:r>
          </w:p>
        </w:tc>
        <w:tc>
          <w:tcPr>
            <w:tcW w:w="5875" w:type="dxa"/>
          </w:tcPr>
          <w:p w:rsidR="009F3ECE" w:rsidRPr="009F3ECE" w:rsidRDefault="00686E29" w:rsidP="00BB5460">
            <w:pPr>
              <w:autoSpaceDE/>
              <w:autoSpaceDN/>
              <w:spacing w:after="240"/>
              <w:rPr>
                <w:rFonts w:asciiTheme="minorHAnsi" w:hAnsiTheme="minorHAnsi" w:cstheme="minorHAnsi"/>
                <w:sz w:val="22"/>
                <w:szCs w:val="22"/>
                <w:lang w:val="sv-SE"/>
              </w:rPr>
            </w:pPr>
            <w:r w:rsidRPr="00551829">
              <w:rPr>
                <w:rFonts w:asciiTheme="minorHAnsi" w:hAnsiTheme="minorHAnsi" w:cstheme="minorHAnsi"/>
                <w:sz w:val="22"/>
                <w:szCs w:val="22"/>
                <w:lang w:val="sv-SE"/>
              </w:rPr>
              <w:t xml:space="preserve">Beställning och transport </w:t>
            </w:r>
            <w:r w:rsidR="00BB5460">
              <w:rPr>
                <w:rFonts w:asciiTheme="minorHAnsi" w:hAnsiTheme="minorHAnsi" w:cstheme="minorHAnsi"/>
                <w:sz w:val="22"/>
                <w:szCs w:val="22"/>
                <w:lang w:val="sv-SE"/>
              </w:rPr>
              <w:t xml:space="preserve"> från leverantör</w:t>
            </w:r>
            <w:r w:rsidRPr="00551829">
              <w:rPr>
                <w:rFonts w:asciiTheme="minorHAnsi" w:hAnsiTheme="minorHAnsi" w:cstheme="minorHAnsi"/>
                <w:sz w:val="22"/>
                <w:szCs w:val="22"/>
                <w:lang w:val="sv-SE"/>
              </w:rPr>
              <w:t xml:space="preserve"> till lager i Nybro</w:t>
            </w:r>
            <w:r w:rsidR="00551829">
              <w:rPr>
                <w:rFonts w:asciiTheme="minorHAnsi" w:hAnsiTheme="minorHAnsi" w:cstheme="minorHAnsi"/>
                <w:sz w:val="22"/>
                <w:szCs w:val="22"/>
                <w:lang w:val="sv-SE"/>
              </w:rPr>
              <w:t>.</w:t>
            </w:r>
          </w:p>
        </w:tc>
        <w:tc>
          <w:tcPr>
            <w:tcW w:w="1370" w:type="dxa"/>
          </w:tcPr>
          <w:p w:rsidR="009F3ECE" w:rsidRPr="009F3ECE" w:rsidRDefault="00BB5460">
            <w:pPr>
              <w:rPr>
                <w:rFonts w:asciiTheme="minorHAnsi" w:hAnsiTheme="minorHAnsi" w:cstheme="minorHAnsi"/>
                <w:sz w:val="22"/>
                <w:szCs w:val="22"/>
                <w:lang w:val="sv-SE"/>
              </w:rPr>
            </w:pPr>
            <w:r>
              <w:rPr>
                <w:rFonts w:asciiTheme="minorHAnsi" w:hAnsiTheme="minorHAnsi" w:cstheme="minorHAnsi"/>
                <w:sz w:val="22"/>
                <w:szCs w:val="22"/>
                <w:lang w:val="sv-SE"/>
              </w:rPr>
              <w:t>PRO</w:t>
            </w:r>
          </w:p>
        </w:tc>
      </w:tr>
      <w:tr w:rsidR="009F3ECE" w:rsidRPr="00BB5460" w:rsidTr="005D3AF9">
        <w:tc>
          <w:tcPr>
            <w:tcW w:w="2043" w:type="dxa"/>
          </w:tcPr>
          <w:p w:rsidR="009F3ECE" w:rsidRPr="009F3ECE" w:rsidRDefault="009F3ECE">
            <w:pPr>
              <w:rPr>
                <w:rFonts w:asciiTheme="minorHAnsi" w:hAnsiTheme="minorHAnsi" w:cstheme="minorHAnsi"/>
                <w:sz w:val="22"/>
                <w:szCs w:val="22"/>
                <w:lang w:val="sv-SE"/>
              </w:rPr>
            </w:pPr>
            <w:r>
              <w:rPr>
                <w:rFonts w:asciiTheme="minorHAnsi" w:hAnsiTheme="minorHAnsi" w:cstheme="minorHAnsi"/>
                <w:sz w:val="22"/>
                <w:szCs w:val="22"/>
                <w:lang w:val="sv-SE"/>
              </w:rPr>
              <w:t>Inköpsorder</w:t>
            </w:r>
          </w:p>
        </w:tc>
        <w:tc>
          <w:tcPr>
            <w:tcW w:w="5875" w:type="dxa"/>
          </w:tcPr>
          <w:p w:rsidR="009F3ECE" w:rsidRPr="009F3ECE" w:rsidRDefault="009F3ECE" w:rsidP="00C9452F">
            <w:pPr>
              <w:rPr>
                <w:rFonts w:asciiTheme="minorHAnsi" w:hAnsiTheme="minorHAnsi" w:cstheme="minorHAnsi"/>
                <w:sz w:val="22"/>
                <w:szCs w:val="22"/>
                <w:lang w:val="sv-SE"/>
              </w:rPr>
            </w:pPr>
            <w:r>
              <w:rPr>
                <w:rFonts w:asciiTheme="minorHAnsi" w:hAnsiTheme="minorHAnsi" w:cstheme="minorHAnsi"/>
                <w:sz w:val="22"/>
                <w:szCs w:val="22"/>
                <w:lang w:val="sv-SE"/>
              </w:rPr>
              <w:t>Inköpsorder</w:t>
            </w:r>
            <w:r w:rsidR="00280BC6">
              <w:rPr>
                <w:rFonts w:asciiTheme="minorHAnsi" w:hAnsiTheme="minorHAnsi" w:cstheme="minorHAnsi"/>
                <w:sz w:val="22"/>
                <w:szCs w:val="22"/>
                <w:lang w:val="sv-SE"/>
              </w:rPr>
              <w:t xml:space="preserve"> läggs in i WMS</w:t>
            </w:r>
            <w:r w:rsidR="006F6D90">
              <w:rPr>
                <w:rFonts w:asciiTheme="minorHAnsi" w:hAnsiTheme="minorHAnsi" w:cstheme="minorHAnsi"/>
                <w:sz w:val="22"/>
                <w:szCs w:val="22"/>
                <w:lang w:val="sv-SE"/>
              </w:rPr>
              <w:t xml:space="preserve"> </w:t>
            </w:r>
            <w:r w:rsidR="00BB5460">
              <w:rPr>
                <w:rFonts w:asciiTheme="minorHAnsi" w:hAnsiTheme="minorHAnsi" w:cstheme="minorHAnsi"/>
                <w:sz w:val="22"/>
                <w:szCs w:val="22"/>
                <w:lang w:val="sv-SE"/>
              </w:rPr>
              <w:t xml:space="preserve">utifrån </w:t>
            </w:r>
            <w:r w:rsidR="00C9452F">
              <w:rPr>
                <w:rFonts w:asciiTheme="minorHAnsi" w:hAnsiTheme="minorHAnsi" w:cstheme="minorHAnsi"/>
                <w:sz w:val="22"/>
                <w:szCs w:val="22"/>
                <w:lang w:val="sv-SE"/>
              </w:rPr>
              <w:t>ankommet antal kollin.</w:t>
            </w:r>
            <w:r w:rsidR="00BB5460">
              <w:rPr>
                <w:rFonts w:asciiTheme="minorHAnsi" w:hAnsiTheme="minorHAnsi" w:cstheme="minorHAnsi"/>
                <w:sz w:val="22"/>
                <w:szCs w:val="22"/>
                <w:lang w:val="sv-SE"/>
              </w:rPr>
              <w:t xml:space="preserve"> Inga artikelnummer används utan ankommer en kartong ska den registreras som 1st artikel kolli.</w:t>
            </w:r>
            <w:r>
              <w:rPr>
                <w:rFonts w:asciiTheme="minorHAnsi" w:hAnsiTheme="minorHAnsi" w:cstheme="minorHAnsi"/>
                <w:sz w:val="22"/>
                <w:szCs w:val="22"/>
                <w:lang w:val="sv-SE"/>
              </w:rPr>
              <w:t xml:space="preserve"> </w:t>
            </w:r>
          </w:p>
        </w:tc>
        <w:tc>
          <w:tcPr>
            <w:tcW w:w="1370" w:type="dxa"/>
          </w:tcPr>
          <w:p w:rsidR="009F3ECE" w:rsidRPr="009F3ECE" w:rsidRDefault="00551829">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F3ECE" w:rsidTr="005D3AF9">
        <w:tc>
          <w:tcPr>
            <w:tcW w:w="2043" w:type="dxa"/>
          </w:tcPr>
          <w:p w:rsidR="009F3ECE" w:rsidRPr="009F3ECE" w:rsidRDefault="00EF6DAB">
            <w:pPr>
              <w:rPr>
                <w:rFonts w:asciiTheme="minorHAnsi" w:hAnsiTheme="minorHAnsi" w:cstheme="minorHAnsi"/>
                <w:sz w:val="22"/>
                <w:szCs w:val="22"/>
                <w:lang w:val="sv-SE"/>
              </w:rPr>
            </w:pPr>
            <w:r>
              <w:rPr>
                <w:rFonts w:asciiTheme="minorHAnsi" w:hAnsiTheme="minorHAnsi" w:cstheme="minorHAnsi"/>
                <w:sz w:val="22"/>
                <w:szCs w:val="22"/>
                <w:lang w:val="sv-SE"/>
              </w:rPr>
              <w:t>Godsmottagning</w:t>
            </w:r>
          </w:p>
        </w:tc>
        <w:tc>
          <w:tcPr>
            <w:tcW w:w="5875" w:type="dxa"/>
          </w:tcPr>
          <w:p w:rsidR="00EF6DAB" w:rsidRPr="00F019C5" w:rsidRDefault="00EF6DAB" w:rsidP="00F019C5">
            <w:pPr>
              <w:rPr>
                <w:rFonts w:asciiTheme="minorHAnsi" w:hAnsiTheme="minorHAnsi" w:cstheme="minorHAnsi"/>
                <w:sz w:val="22"/>
                <w:szCs w:val="22"/>
                <w:lang w:val="sv-SE"/>
              </w:rPr>
            </w:pPr>
            <w:r w:rsidRPr="00F019C5">
              <w:rPr>
                <w:rFonts w:asciiTheme="minorHAnsi" w:hAnsiTheme="minorHAnsi" w:cstheme="minorHAnsi"/>
                <w:sz w:val="22"/>
                <w:szCs w:val="22"/>
                <w:lang w:val="sv-SE"/>
              </w:rPr>
              <w:t>S</w:t>
            </w:r>
            <w:r w:rsidR="00BB5460">
              <w:rPr>
                <w:rFonts w:asciiTheme="minorHAnsi" w:hAnsiTheme="minorHAnsi" w:cstheme="minorHAnsi"/>
                <w:sz w:val="22"/>
                <w:szCs w:val="22"/>
                <w:lang w:val="sv-SE"/>
              </w:rPr>
              <w:t xml:space="preserve">ignerar </w:t>
            </w:r>
            <w:r w:rsidR="00C9452F">
              <w:rPr>
                <w:rFonts w:asciiTheme="minorHAnsi" w:hAnsiTheme="minorHAnsi" w:cstheme="minorHAnsi"/>
                <w:sz w:val="22"/>
                <w:szCs w:val="22"/>
                <w:lang w:val="sv-SE"/>
              </w:rPr>
              <w:t xml:space="preserve">ev. </w:t>
            </w:r>
            <w:r w:rsidR="00BB5460">
              <w:rPr>
                <w:rFonts w:asciiTheme="minorHAnsi" w:hAnsiTheme="minorHAnsi" w:cstheme="minorHAnsi"/>
                <w:sz w:val="22"/>
                <w:szCs w:val="22"/>
                <w:lang w:val="sv-SE"/>
              </w:rPr>
              <w:t xml:space="preserve">fraktsedel och synliga </w:t>
            </w:r>
            <w:r w:rsidRPr="00F019C5">
              <w:rPr>
                <w:rFonts w:asciiTheme="minorHAnsi" w:hAnsiTheme="minorHAnsi" w:cstheme="minorHAnsi"/>
                <w:sz w:val="22"/>
                <w:szCs w:val="22"/>
                <w:lang w:val="sv-SE"/>
              </w:rPr>
              <w:t>avvikelser noteras på fraktsedel (fraktsedel arkiveras)</w:t>
            </w:r>
            <w:r w:rsidR="00F019C5">
              <w:rPr>
                <w:rFonts w:asciiTheme="minorHAnsi" w:hAnsiTheme="minorHAnsi" w:cstheme="minorHAnsi"/>
                <w:sz w:val="22"/>
                <w:szCs w:val="22"/>
                <w:lang w:val="sv-SE"/>
              </w:rPr>
              <w:t>.</w:t>
            </w:r>
            <w:r w:rsidR="00BB5460">
              <w:rPr>
                <w:rFonts w:asciiTheme="minorHAnsi" w:hAnsiTheme="minorHAnsi" w:cstheme="minorHAnsi"/>
                <w:sz w:val="22"/>
                <w:szCs w:val="22"/>
                <w:lang w:val="sv-SE"/>
              </w:rPr>
              <w:t xml:space="preserve"> </w:t>
            </w:r>
            <w:r w:rsidR="00BB5460">
              <w:rPr>
                <w:rFonts w:asciiTheme="minorHAnsi" w:hAnsiTheme="minorHAnsi" w:cstheme="minorHAnsi"/>
                <w:sz w:val="22"/>
                <w:szCs w:val="22"/>
                <w:lang w:val="sv-SE"/>
              </w:rPr>
              <w:t>Vid godsskador eller andra synliga kvalitetsbrister ska PRO informeras via telefon eller mail för beslut om vidare åtgärd.</w:t>
            </w:r>
          </w:p>
        </w:tc>
        <w:tc>
          <w:tcPr>
            <w:tcW w:w="1370" w:type="dxa"/>
          </w:tcPr>
          <w:p w:rsidR="009F3ECE" w:rsidRPr="009F3ECE" w:rsidRDefault="00352D93" w:rsidP="000F7345">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F3ECE" w:rsidRPr="00686E29" w:rsidTr="005D3AF9">
        <w:tc>
          <w:tcPr>
            <w:tcW w:w="2043" w:type="dxa"/>
          </w:tcPr>
          <w:p w:rsidR="009F3ECE" w:rsidRPr="009F3ECE" w:rsidRDefault="00EF6DAB">
            <w:pPr>
              <w:rPr>
                <w:rFonts w:asciiTheme="minorHAnsi" w:hAnsiTheme="minorHAnsi" w:cstheme="minorHAnsi"/>
                <w:sz w:val="22"/>
                <w:szCs w:val="22"/>
                <w:lang w:val="sv-SE"/>
              </w:rPr>
            </w:pPr>
            <w:r>
              <w:rPr>
                <w:rFonts w:asciiTheme="minorHAnsi" w:hAnsiTheme="minorHAnsi" w:cstheme="minorHAnsi"/>
                <w:sz w:val="22"/>
                <w:szCs w:val="22"/>
                <w:lang w:val="sv-SE"/>
              </w:rPr>
              <w:t>Ankomstregistrering</w:t>
            </w:r>
          </w:p>
        </w:tc>
        <w:tc>
          <w:tcPr>
            <w:tcW w:w="5875" w:type="dxa"/>
          </w:tcPr>
          <w:p w:rsidR="009F3ECE" w:rsidRPr="009F3ECE" w:rsidRDefault="00EF6DAB" w:rsidP="00BB5460">
            <w:pPr>
              <w:rPr>
                <w:rFonts w:asciiTheme="minorHAnsi" w:hAnsiTheme="minorHAnsi" w:cstheme="minorHAnsi"/>
                <w:sz w:val="22"/>
                <w:szCs w:val="22"/>
                <w:lang w:val="sv-SE"/>
              </w:rPr>
            </w:pPr>
            <w:r>
              <w:rPr>
                <w:rFonts w:asciiTheme="minorHAnsi" w:hAnsiTheme="minorHAnsi" w:cstheme="minorHAnsi"/>
                <w:sz w:val="22"/>
                <w:szCs w:val="22"/>
                <w:lang w:val="sv-SE"/>
              </w:rPr>
              <w:t xml:space="preserve">Registrerar </w:t>
            </w:r>
            <w:r w:rsidR="00F019C5">
              <w:rPr>
                <w:rFonts w:asciiTheme="minorHAnsi" w:hAnsiTheme="minorHAnsi" w:cstheme="minorHAnsi"/>
                <w:sz w:val="22"/>
                <w:szCs w:val="22"/>
                <w:lang w:val="sv-SE"/>
              </w:rPr>
              <w:t>antal</w:t>
            </w:r>
            <w:r>
              <w:rPr>
                <w:rFonts w:asciiTheme="minorHAnsi" w:hAnsiTheme="minorHAnsi" w:cstheme="minorHAnsi"/>
                <w:sz w:val="22"/>
                <w:szCs w:val="22"/>
                <w:lang w:val="sv-SE"/>
              </w:rPr>
              <w:t xml:space="preserve"> mot inköpsorder och därmed uppdaterar lagersaldo</w:t>
            </w:r>
            <w:r w:rsidR="000F7345">
              <w:rPr>
                <w:rFonts w:asciiTheme="minorHAnsi" w:hAnsiTheme="minorHAnsi" w:cstheme="minorHAnsi"/>
                <w:sz w:val="22"/>
                <w:szCs w:val="22"/>
                <w:lang w:val="sv-SE"/>
              </w:rPr>
              <w:t xml:space="preserve"> i WMS</w:t>
            </w:r>
            <w:r w:rsidR="00F019C5">
              <w:rPr>
                <w:rFonts w:asciiTheme="minorHAnsi" w:hAnsiTheme="minorHAnsi" w:cstheme="minorHAnsi"/>
                <w:sz w:val="22"/>
                <w:szCs w:val="22"/>
                <w:lang w:val="sv-SE"/>
              </w:rPr>
              <w:t xml:space="preserve">. </w:t>
            </w:r>
          </w:p>
        </w:tc>
        <w:tc>
          <w:tcPr>
            <w:tcW w:w="1370" w:type="dxa"/>
          </w:tcPr>
          <w:p w:rsidR="009F3ECE" w:rsidRPr="009F3ECE" w:rsidRDefault="00352D93">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5D3AF9" w:rsidRPr="00BB5460" w:rsidTr="005D3AF9">
        <w:tc>
          <w:tcPr>
            <w:tcW w:w="2043" w:type="dxa"/>
          </w:tcPr>
          <w:p w:rsidR="005D3AF9" w:rsidRPr="009F3ECE" w:rsidRDefault="005D3AF9">
            <w:pPr>
              <w:rPr>
                <w:rFonts w:asciiTheme="minorHAnsi" w:hAnsiTheme="minorHAnsi" w:cstheme="minorHAnsi"/>
                <w:sz w:val="22"/>
                <w:szCs w:val="22"/>
                <w:lang w:val="sv-SE"/>
              </w:rPr>
            </w:pPr>
            <w:r>
              <w:rPr>
                <w:rFonts w:asciiTheme="minorHAnsi" w:hAnsiTheme="minorHAnsi" w:cstheme="minorHAnsi"/>
                <w:sz w:val="22"/>
                <w:szCs w:val="22"/>
                <w:lang w:val="sv-SE"/>
              </w:rPr>
              <w:t>Inlagring</w:t>
            </w:r>
          </w:p>
        </w:tc>
        <w:tc>
          <w:tcPr>
            <w:tcW w:w="5875" w:type="dxa"/>
          </w:tcPr>
          <w:p w:rsidR="005D3AF9" w:rsidRPr="009F3ECE" w:rsidRDefault="005D3AF9" w:rsidP="00686E29">
            <w:pPr>
              <w:rPr>
                <w:rFonts w:asciiTheme="minorHAnsi" w:hAnsiTheme="minorHAnsi" w:cstheme="minorHAnsi"/>
                <w:sz w:val="22"/>
                <w:szCs w:val="22"/>
                <w:lang w:val="sv-SE"/>
              </w:rPr>
            </w:pPr>
            <w:r>
              <w:rPr>
                <w:rFonts w:asciiTheme="minorHAnsi" w:hAnsiTheme="minorHAnsi" w:cstheme="minorHAnsi"/>
                <w:sz w:val="22"/>
                <w:szCs w:val="22"/>
                <w:lang w:val="sv-SE"/>
              </w:rPr>
              <w:t xml:space="preserve">Ankomstregistrerade produkter ska lagras in på lagerplats. </w:t>
            </w:r>
            <w:r w:rsidR="00686E29">
              <w:rPr>
                <w:rFonts w:asciiTheme="minorHAnsi" w:hAnsiTheme="minorHAnsi" w:cstheme="minorHAnsi"/>
                <w:sz w:val="22"/>
                <w:szCs w:val="22"/>
                <w:lang w:val="sv-SE"/>
              </w:rPr>
              <w:t xml:space="preserve"> </w:t>
            </w:r>
            <w:r w:rsidR="00BB5460">
              <w:rPr>
                <w:rFonts w:asciiTheme="minorHAnsi" w:hAnsiTheme="minorHAnsi" w:cstheme="minorHAnsi"/>
                <w:sz w:val="22"/>
                <w:szCs w:val="22"/>
                <w:lang w:val="sv-SE"/>
              </w:rPr>
              <w:t xml:space="preserve">Proston har särskilda hyllplatser. </w:t>
            </w:r>
          </w:p>
        </w:tc>
        <w:tc>
          <w:tcPr>
            <w:tcW w:w="1370" w:type="dxa"/>
          </w:tcPr>
          <w:p w:rsidR="005D3AF9" w:rsidRPr="009F3ECE" w:rsidRDefault="000F7345" w:rsidP="00686E29">
            <w:pPr>
              <w:rPr>
                <w:rFonts w:asciiTheme="minorHAnsi" w:hAnsiTheme="minorHAnsi" w:cstheme="minorHAnsi"/>
                <w:sz w:val="22"/>
                <w:szCs w:val="22"/>
                <w:lang w:val="sv-SE"/>
              </w:rPr>
            </w:pPr>
            <w:r>
              <w:rPr>
                <w:rFonts w:asciiTheme="minorHAnsi" w:hAnsiTheme="minorHAnsi" w:cstheme="minorHAnsi"/>
                <w:sz w:val="22"/>
                <w:szCs w:val="22"/>
                <w:lang w:val="sv-SE"/>
              </w:rPr>
              <w:t>B</w:t>
            </w:r>
            <w:r w:rsidR="00686E29">
              <w:rPr>
                <w:rFonts w:asciiTheme="minorHAnsi" w:hAnsiTheme="minorHAnsi" w:cstheme="minorHAnsi"/>
                <w:sz w:val="22"/>
                <w:szCs w:val="22"/>
                <w:lang w:val="sv-SE"/>
              </w:rPr>
              <w:t>LS</w:t>
            </w:r>
          </w:p>
        </w:tc>
      </w:tr>
      <w:tr w:rsidR="00F019C5" w:rsidTr="005D3AF9">
        <w:tc>
          <w:tcPr>
            <w:tcW w:w="2043" w:type="dxa"/>
          </w:tcPr>
          <w:p w:rsidR="00F019C5" w:rsidRDefault="00F019C5">
            <w:pPr>
              <w:rPr>
                <w:rFonts w:asciiTheme="minorHAnsi" w:hAnsiTheme="minorHAnsi" w:cstheme="minorHAnsi"/>
                <w:sz w:val="22"/>
                <w:szCs w:val="22"/>
                <w:lang w:val="sv-SE"/>
              </w:rPr>
            </w:pPr>
            <w:r>
              <w:rPr>
                <w:rFonts w:asciiTheme="minorHAnsi" w:hAnsiTheme="minorHAnsi" w:cstheme="minorHAnsi"/>
                <w:sz w:val="22"/>
                <w:szCs w:val="22"/>
                <w:lang w:val="sv-SE"/>
              </w:rPr>
              <w:t>Återrapportering</w:t>
            </w:r>
          </w:p>
        </w:tc>
        <w:tc>
          <w:tcPr>
            <w:tcW w:w="5875" w:type="dxa"/>
          </w:tcPr>
          <w:p w:rsidR="00F019C5" w:rsidRDefault="00BB5460" w:rsidP="00551829">
            <w:pPr>
              <w:rPr>
                <w:rFonts w:asciiTheme="minorHAnsi" w:hAnsiTheme="minorHAnsi" w:cstheme="minorHAnsi"/>
                <w:sz w:val="22"/>
                <w:szCs w:val="22"/>
                <w:lang w:val="sv-SE"/>
              </w:rPr>
            </w:pPr>
            <w:r w:rsidRPr="00BB5460">
              <w:rPr>
                <w:rFonts w:asciiTheme="minorHAnsi" w:hAnsiTheme="minorHAnsi" w:cstheme="minorHAnsi"/>
                <w:color w:val="000000" w:themeColor="text1"/>
                <w:sz w:val="22"/>
                <w:szCs w:val="22"/>
                <w:lang w:val="sv-SE"/>
              </w:rPr>
              <w:t>Maila följesedel som medföljer leveransen till fredrik.olson@proston.se</w:t>
            </w:r>
          </w:p>
        </w:tc>
        <w:tc>
          <w:tcPr>
            <w:tcW w:w="1370" w:type="dxa"/>
          </w:tcPr>
          <w:p w:rsidR="00F019C5" w:rsidRDefault="00BB5460"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352D93" w:rsidRPr="00BB5460" w:rsidTr="005D3AF9">
        <w:tc>
          <w:tcPr>
            <w:tcW w:w="2043" w:type="dxa"/>
          </w:tcPr>
          <w:p w:rsidR="00352D93" w:rsidRDefault="00352D93">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551829" w:rsidRPr="006F6D90" w:rsidRDefault="00551829" w:rsidP="00BB5460">
            <w:pPr>
              <w:rPr>
                <w:rFonts w:asciiTheme="minorHAnsi" w:hAnsiTheme="minorHAnsi" w:cstheme="minorHAnsi"/>
                <w:sz w:val="22"/>
                <w:szCs w:val="22"/>
                <w:lang w:val="sv-SE"/>
              </w:rPr>
            </w:pPr>
            <w:r>
              <w:rPr>
                <w:rFonts w:asciiTheme="minorHAnsi" w:hAnsiTheme="minorHAnsi" w:cstheme="minorHAnsi"/>
                <w:sz w:val="22"/>
                <w:szCs w:val="22"/>
                <w:lang w:val="sv-SE"/>
              </w:rPr>
              <w:t xml:space="preserve">Inleverans debiteras </w:t>
            </w:r>
            <w:r w:rsidR="00BB5460">
              <w:rPr>
                <w:rFonts w:asciiTheme="minorHAnsi" w:hAnsiTheme="minorHAnsi" w:cstheme="minorHAnsi"/>
                <w:sz w:val="22"/>
                <w:szCs w:val="22"/>
                <w:lang w:val="sv-SE"/>
              </w:rPr>
              <w:t xml:space="preserve">automatiskt. </w:t>
            </w:r>
            <w:r w:rsidR="00C9452F">
              <w:rPr>
                <w:rFonts w:asciiTheme="minorHAnsi" w:hAnsiTheme="minorHAnsi" w:cstheme="minorHAnsi"/>
                <w:sz w:val="22"/>
                <w:szCs w:val="22"/>
                <w:lang w:val="sv-SE"/>
              </w:rPr>
              <w:br/>
            </w:r>
            <w:r w:rsidR="00C9452F">
              <w:rPr>
                <w:rFonts w:asciiTheme="minorHAnsi" w:hAnsiTheme="minorHAnsi" w:cstheme="minorHAnsi"/>
                <w:sz w:val="22"/>
                <w:szCs w:val="22"/>
                <w:lang w:val="sv-SE"/>
              </w:rPr>
              <w:br/>
              <w:t>Avvikelser och extraarbeten debiteras maniell med posten Övriga tjänster.</w:t>
            </w:r>
          </w:p>
        </w:tc>
        <w:tc>
          <w:tcPr>
            <w:tcW w:w="1370" w:type="dxa"/>
          </w:tcPr>
          <w:p w:rsidR="00352D93" w:rsidRDefault="009E655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9F3ECE" w:rsidRPr="00A7069F" w:rsidRDefault="009F3ECE">
      <w:pPr>
        <w:rPr>
          <w:rFonts w:asciiTheme="minorHAnsi" w:hAnsiTheme="minorHAnsi" w:cstheme="minorHAnsi"/>
          <w:b/>
          <w:sz w:val="28"/>
          <w:szCs w:val="28"/>
          <w:lang w:val="sv-SE"/>
        </w:rPr>
      </w:pPr>
    </w:p>
    <w:p w:rsidR="00CA6C43" w:rsidRDefault="00CA6C43">
      <w:pPr>
        <w:rPr>
          <w:rFonts w:asciiTheme="minorHAnsi" w:hAnsiTheme="minorHAnsi" w:cstheme="minorHAnsi"/>
          <w:b/>
          <w:sz w:val="22"/>
          <w:szCs w:val="22"/>
          <w:lang w:val="sv-SE"/>
        </w:rPr>
      </w:pPr>
    </w:p>
    <w:p w:rsidR="00EF6DAB" w:rsidRDefault="00EF6DAB" w:rsidP="00352D93">
      <w:pPr>
        <w:autoSpaceDE/>
        <w:autoSpaceDN/>
        <w:spacing w:after="200" w:line="276" w:lineRule="auto"/>
        <w:rPr>
          <w:rFonts w:asciiTheme="minorHAnsi" w:hAnsiTheme="minorHAnsi" w:cstheme="minorHAnsi"/>
          <w:b/>
          <w:sz w:val="28"/>
          <w:szCs w:val="22"/>
          <w:lang w:val="sv-SE"/>
        </w:rPr>
      </w:pPr>
      <w:r w:rsidRPr="00EF6DAB">
        <w:rPr>
          <w:rFonts w:asciiTheme="minorHAnsi" w:hAnsiTheme="minorHAnsi" w:cstheme="minorHAnsi"/>
          <w:b/>
          <w:sz w:val="28"/>
          <w:szCs w:val="22"/>
          <w:lang w:val="sv-SE"/>
        </w:rPr>
        <w:t>Lagerhållning</w:t>
      </w:r>
    </w:p>
    <w:p w:rsidR="00EF6DAB" w:rsidRPr="00EF6DAB" w:rsidRDefault="00EF6DAB" w:rsidP="00EF6DAB">
      <w:pPr>
        <w:rPr>
          <w:rFonts w:asciiTheme="minorHAnsi" w:hAnsiTheme="minorHAnsi" w:cstheme="minorHAnsi"/>
          <w:b/>
          <w:sz w:val="28"/>
          <w:szCs w:val="22"/>
          <w:lang w:val="sv-SE"/>
        </w:rPr>
      </w:pPr>
    </w:p>
    <w:tbl>
      <w:tblPr>
        <w:tblStyle w:val="Tabellrutnt"/>
        <w:tblW w:w="9322" w:type="dxa"/>
        <w:tblLook w:val="04A0" w:firstRow="1" w:lastRow="0" w:firstColumn="1" w:lastColumn="0" w:noHBand="0" w:noVBand="1"/>
      </w:tblPr>
      <w:tblGrid>
        <w:gridCol w:w="2043"/>
        <w:gridCol w:w="5862"/>
        <w:gridCol w:w="1417"/>
      </w:tblGrid>
      <w:tr w:rsidR="00EF1C55" w:rsidRPr="00BB5460" w:rsidTr="006C31A4">
        <w:tc>
          <w:tcPr>
            <w:tcW w:w="2043"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62"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417"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EF6DAB" w:rsidRPr="00BB5460" w:rsidTr="006C31A4">
        <w:tc>
          <w:tcPr>
            <w:tcW w:w="2043" w:type="dxa"/>
          </w:tcPr>
          <w:p w:rsidR="00EF6DAB" w:rsidRPr="009F3ECE" w:rsidRDefault="00EF6DAB" w:rsidP="005A21EF">
            <w:pPr>
              <w:rPr>
                <w:rFonts w:asciiTheme="minorHAnsi" w:hAnsiTheme="minorHAnsi" w:cstheme="minorHAnsi"/>
                <w:sz w:val="22"/>
                <w:szCs w:val="22"/>
                <w:lang w:val="sv-SE"/>
              </w:rPr>
            </w:pPr>
            <w:r>
              <w:rPr>
                <w:rFonts w:asciiTheme="minorHAnsi" w:hAnsiTheme="minorHAnsi" w:cstheme="minorHAnsi"/>
                <w:sz w:val="22"/>
                <w:szCs w:val="22"/>
                <w:lang w:val="sv-SE"/>
              </w:rPr>
              <w:t>Lagerhållning</w:t>
            </w:r>
          </w:p>
        </w:tc>
        <w:tc>
          <w:tcPr>
            <w:tcW w:w="5862" w:type="dxa"/>
          </w:tcPr>
          <w:p w:rsidR="00EF6DAB" w:rsidRPr="009F3ECE" w:rsidRDefault="00EF6DAB" w:rsidP="00352D93">
            <w:pPr>
              <w:rPr>
                <w:rFonts w:asciiTheme="minorHAnsi" w:hAnsiTheme="minorHAnsi" w:cstheme="minorHAnsi"/>
                <w:sz w:val="22"/>
                <w:szCs w:val="22"/>
                <w:lang w:val="sv-SE"/>
              </w:rPr>
            </w:pPr>
            <w:r>
              <w:rPr>
                <w:rFonts w:asciiTheme="minorHAnsi" w:hAnsiTheme="minorHAnsi" w:cstheme="minorHAnsi"/>
                <w:sz w:val="22"/>
                <w:szCs w:val="22"/>
                <w:lang w:val="sv-SE"/>
              </w:rPr>
              <w:t>Produkter lagerhålls i varmlager</w:t>
            </w:r>
            <w:r w:rsidR="00352D93">
              <w:rPr>
                <w:rFonts w:asciiTheme="minorHAnsi" w:hAnsiTheme="minorHAnsi" w:cstheme="minorHAnsi"/>
                <w:sz w:val="22"/>
                <w:szCs w:val="22"/>
                <w:lang w:val="sv-SE"/>
              </w:rPr>
              <w:t>.</w:t>
            </w:r>
            <w:r w:rsidR="009F5633">
              <w:rPr>
                <w:rFonts w:asciiTheme="minorHAnsi" w:hAnsiTheme="minorHAnsi" w:cstheme="minorHAnsi"/>
                <w:sz w:val="22"/>
                <w:szCs w:val="22"/>
                <w:lang w:val="sv-SE"/>
              </w:rPr>
              <w:t xml:space="preserve"> </w:t>
            </w:r>
          </w:p>
        </w:tc>
        <w:tc>
          <w:tcPr>
            <w:tcW w:w="1417" w:type="dxa"/>
          </w:tcPr>
          <w:p w:rsidR="00EF6DAB" w:rsidRPr="009F3ECE" w:rsidRDefault="000F7345" w:rsidP="00686E29">
            <w:pPr>
              <w:rPr>
                <w:rFonts w:asciiTheme="minorHAnsi" w:hAnsiTheme="minorHAnsi" w:cstheme="minorHAnsi"/>
                <w:sz w:val="22"/>
                <w:szCs w:val="22"/>
                <w:lang w:val="sv-SE"/>
              </w:rPr>
            </w:pPr>
            <w:r>
              <w:rPr>
                <w:rFonts w:asciiTheme="minorHAnsi" w:hAnsiTheme="minorHAnsi" w:cstheme="minorHAnsi"/>
                <w:sz w:val="22"/>
                <w:szCs w:val="22"/>
                <w:lang w:val="sv-SE"/>
              </w:rPr>
              <w:t>B</w:t>
            </w:r>
            <w:r w:rsidR="00686E29">
              <w:rPr>
                <w:rFonts w:asciiTheme="minorHAnsi" w:hAnsiTheme="minorHAnsi" w:cstheme="minorHAnsi"/>
                <w:sz w:val="22"/>
                <w:szCs w:val="22"/>
                <w:lang w:val="sv-SE"/>
              </w:rPr>
              <w:t>LS</w:t>
            </w:r>
          </w:p>
        </w:tc>
      </w:tr>
      <w:tr w:rsidR="00D858B4" w:rsidRPr="006F6D90" w:rsidTr="006C31A4">
        <w:tc>
          <w:tcPr>
            <w:tcW w:w="2043" w:type="dxa"/>
          </w:tcPr>
          <w:p w:rsidR="00D858B4" w:rsidRDefault="00D858B4" w:rsidP="005A21EF">
            <w:pPr>
              <w:rPr>
                <w:rFonts w:asciiTheme="minorHAnsi" w:hAnsiTheme="minorHAnsi" w:cstheme="minorHAnsi"/>
                <w:sz w:val="22"/>
                <w:szCs w:val="22"/>
                <w:lang w:val="sv-SE"/>
              </w:rPr>
            </w:pPr>
            <w:r>
              <w:rPr>
                <w:rFonts w:asciiTheme="minorHAnsi" w:hAnsiTheme="minorHAnsi" w:cstheme="minorHAnsi"/>
                <w:sz w:val="22"/>
                <w:szCs w:val="22"/>
                <w:lang w:val="sv-SE"/>
              </w:rPr>
              <w:t>Lagersaldo</w:t>
            </w:r>
          </w:p>
        </w:tc>
        <w:tc>
          <w:tcPr>
            <w:tcW w:w="5862" w:type="dxa"/>
          </w:tcPr>
          <w:p w:rsidR="00D858B4" w:rsidRDefault="00F019C5" w:rsidP="00BB5460">
            <w:pPr>
              <w:rPr>
                <w:rFonts w:asciiTheme="minorHAnsi" w:hAnsiTheme="minorHAnsi" w:cstheme="minorHAnsi"/>
                <w:sz w:val="22"/>
                <w:szCs w:val="22"/>
                <w:lang w:val="sv-SE"/>
              </w:rPr>
            </w:pPr>
            <w:r>
              <w:rPr>
                <w:rFonts w:asciiTheme="minorHAnsi" w:hAnsiTheme="minorHAnsi" w:cstheme="minorHAnsi"/>
                <w:sz w:val="22"/>
                <w:szCs w:val="22"/>
                <w:lang w:val="sv-SE"/>
              </w:rPr>
              <w:t>Redovisas via kundportalen.</w:t>
            </w:r>
            <w:r w:rsidR="006F6D90">
              <w:rPr>
                <w:rFonts w:asciiTheme="minorHAnsi" w:hAnsiTheme="minorHAnsi" w:cstheme="minorHAnsi"/>
                <w:sz w:val="22"/>
                <w:szCs w:val="22"/>
                <w:lang w:val="sv-SE"/>
              </w:rPr>
              <w:t xml:space="preserve"> </w:t>
            </w:r>
          </w:p>
        </w:tc>
        <w:tc>
          <w:tcPr>
            <w:tcW w:w="1417" w:type="dxa"/>
          </w:tcPr>
          <w:p w:rsidR="00D858B4" w:rsidRDefault="000F7345" w:rsidP="00686E29">
            <w:pPr>
              <w:rPr>
                <w:rFonts w:asciiTheme="minorHAnsi" w:hAnsiTheme="minorHAnsi" w:cstheme="minorHAnsi"/>
                <w:sz w:val="22"/>
                <w:szCs w:val="22"/>
                <w:lang w:val="sv-SE"/>
              </w:rPr>
            </w:pPr>
            <w:r>
              <w:rPr>
                <w:rFonts w:asciiTheme="minorHAnsi" w:hAnsiTheme="minorHAnsi" w:cstheme="minorHAnsi"/>
                <w:sz w:val="22"/>
                <w:szCs w:val="22"/>
                <w:lang w:val="sv-SE"/>
              </w:rPr>
              <w:t>B</w:t>
            </w:r>
            <w:r w:rsidR="00686E29">
              <w:rPr>
                <w:rFonts w:asciiTheme="minorHAnsi" w:hAnsiTheme="minorHAnsi" w:cstheme="minorHAnsi"/>
                <w:sz w:val="22"/>
                <w:szCs w:val="22"/>
                <w:lang w:val="sv-SE"/>
              </w:rPr>
              <w:t>LS</w:t>
            </w:r>
          </w:p>
        </w:tc>
      </w:tr>
      <w:tr w:rsidR="00D858B4" w:rsidRPr="006F6D90" w:rsidTr="006C31A4">
        <w:tc>
          <w:tcPr>
            <w:tcW w:w="2043" w:type="dxa"/>
          </w:tcPr>
          <w:p w:rsidR="00D858B4" w:rsidRDefault="00D858B4" w:rsidP="005A21EF">
            <w:pPr>
              <w:rPr>
                <w:rFonts w:asciiTheme="minorHAnsi" w:hAnsiTheme="minorHAnsi" w:cstheme="minorHAnsi"/>
                <w:sz w:val="22"/>
                <w:szCs w:val="22"/>
                <w:lang w:val="sv-SE"/>
              </w:rPr>
            </w:pPr>
            <w:r>
              <w:rPr>
                <w:rFonts w:asciiTheme="minorHAnsi" w:hAnsiTheme="minorHAnsi" w:cstheme="minorHAnsi"/>
                <w:sz w:val="22"/>
                <w:szCs w:val="22"/>
                <w:lang w:val="sv-SE"/>
              </w:rPr>
              <w:t>Inventering</w:t>
            </w:r>
          </w:p>
        </w:tc>
        <w:tc>
          <w:tcPr>
            <w:tcW w:w="5862" w:type="dxa"/>
          </w:tcPr>
          <w:p w:rsidR="00D858B4" w:rsidRDefault="00D858B4" w:rsidP="00551829">
            <w:pPr>
              <w:rPr>
                <w:rFonts w:asciiTheme="minorHAnsi" w:hAnsiTheme="minorHAnsi" w:cstheme="minorHAnsi"/>
                <w:sz w:val="22"/>
                <w:szCs w:val="22"/>
                <w:lang w:val="sv-SE"/>
              </w:rPr>
            </w:pPr>
            <w:r>
              <w:rPr>
                <w:rFonts w:asciiTheme="minorHAnsi" w:hAnsiTheme="minorHAnsi" w:cstheme="minorHAnsi"/>
                <w:sz w:val="22"/>
                <w:szCs w:val="22"/>
                <w:lang w:val="sv-SE"/>
              </w:rPr>
              <w:t xml:space="preserve">Utförs </w:t>
            </w:r>
            <w:r w:rsidR="00A10AD0">
              <w:rPr>
                <w:rFonts w:asciiTheme="minorHAnsi" w:hAnsiTheme="minorHAnsi" w:cstheme="minorHAnsi"/>
                <w:sz w:val="22"/>
                <w:szCs w:val="22"/>
                <w:lang w:val="sv-SE"/>
              </w:rPr>
              <w:t xml:space="preserve">av Börjes på uppdrag av </w:t>
            </w:r>
            <w:r w:rsidR="00BB5460">
              <w:rPr>
                <w:rFonts w:asciiTheme="minorHAnsi" w:hAnsiTheme="minorHAnsi" w:cstheme="minorHAnsi"/>
                <w:sz w:val="22"/>
                <w:szCs w:val="22"/>
                <w:lang w:val="sv-SE"/>
              </w:rPr>
              <w:t>PRO</w:t>
            </w:r>
          </w:p>
        </w:tc>
        <w:tc>
          <w:tcPr>
            <w:tcW w:w="1417" w:type="dxa"/>
          </w:tcPr>
          <w:p w:rsidR="00D858B4" w:rsidRDefault="000F7345" w:rsidP="00686E29">
            <w:pPr>
              <w:rPr>
                <w:rFonts w:asciiTheme="minorHAnsi" w:hAnsiTheme="minorHAnsi" w:cstheme="minorHAnsi"/>
                <w:sz w:val="22"/>
                <w:szCs w:val="22"/>
                <w:lang w:val="sv-SE"/>
              </w:rPr>
            </w:pPr>
            <w:r>
              <w:rPr>
                <w:rFonts w:asciiTheme="minorHAnsi" w:hAnsiTheme="minorHAnsi" w:cstheme="minorHAnsi"/>
                <w:sz w:val="22"/>
                <w:szCs w:val="22"/>
                <w:lang w:val="sv-SE"/>
              </w:rPr>
              <w:t>B</w:t>
            </w:r>
            <w:r w:rsidR="00686E29">
              <w:rPr>
                <w:rFonts w:asciiTheme="minorHAnsi" w:hAnsiTheme="minorHAnsi" w:cstheme="minorHAnsi"/>
                <w:sz w:val="22"/>
                <w:szCs w:val="22"/>
                <w:lang w:val="sv-SE"/>
              </w:rPr>
              <w:t>LS</w:t>
            </w:r>
          </w:p>
        </w:tc>
      </w:tr>
      <w:tr w:rsidR="009E6559" w:rsidRPr="006F6D90" w:rsidTr="006C31A4">
        <w:tc>
          <w:tcPr>
            <w:tcW w:w="2043" w:type="dxa"/>
          </w:tcPr>
          <w:p w:rsidR="009E6559" w:rsidRDefault="009E6559"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62" w:type="dxa"/>
          </w:tcPr>
          <w:p w:rsidR="009E6559" w:rsidRDefault="009E6559" w:rsidP="00352D93">
            <w:pPr>
              <w:rPr>
                <w:rFonts w:asciiTheme="minorHAnsi" w:hAnsiTheme="minorHAnsi" w:cstheme="minorHAnsi"/>
                <w:sz w:val="22"/>
                <w:szCs w:val="22"/>
                <w:lang w:val="sv-SE"/>
              </w:rPr>
            </w:pPr>
            <w:r>
              <w:rPr>
                <w:rFonts w:asciiTheme="minorHAnsi" w:hAnsiTheme="minorHAnsi" w:cstheme="minorHAnsi"/>
                <w:sz w:val="22"/>
                <w:szCs w:val="22"/>
                <w:lang w:val="sv-SE"/>
              </w:rPr>
              <w:t xml:space="preserve">WMS-systemet debiterar lagerhyra per automatik. </w:t>
            </w:r>
          </w:p>
        </w:tc>
        <w:tc>
          <w:tcPr>
            <w:tcW w:w="1417" w:type="dxa"/>
          </w:tcPr>
          <w:p w:rsidR="009E6559" w:rsidRDefault="009E6559" w:rsidP="00686E29">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07015C" w:rsidRPr="00D858B4" w:rsidRDefault="0007015C" w:rsidP="00D858B4">
      <w:pPr>
        <w:rPr>
          <w:rFonts w:asciiTheme="minorHAnsi" w:hAnsiTheme="minorHAnsi" w:cstheme="minorHAnsi"/>
          <w:sz w:val="22"/>
          <w:szCs w:val="22"/>
          <w:lang w:val="sv-SE"/>
        </w:rPr>
      </w:pPr>
    </w:p>
    <w:p w:rsidR="00352D93" w:rsidRDefault="00352D93" w:rsidP="00070A49">
      <w:pPr>
        <w:autoSpaceDE/>
        <w:autoSpaceDN/>
        <w:spacing w:after="200" w:line="276" w:lineRule="auto"/>
        <w:rPr>
          <w:rFonts w:asciiTheme="minorHAnsi" w:hAnsiTheme="minorHAnsi" w:cstheme="minorHAnsi"/>
          <w:b/>
          <w:sz w:val="28"/>
          <w:szCs w:val="22"/>
          <w:lang w:val="sv-SE"/>
        </w:rPr>
      </w:pPr>
    </w:p>
    <w:p w:rsidR="00704135" w:rsidRDefault="00352D93" w:rsidP="00070A49">
      <w:pPr>
        <w:autoSpaceDE/>
        <w:autoSpaceDN/>
        <w:spacing w:after="200" w:line="276" w:lineRule="auto"/>
        <w:rPr>
          <w:rFonts w:asciiTheme="minorHAnsi" w:hAnsiTheme="minorHAnsi" w:cstheme="minorHAnsi"/>
          <w:b/>
          <w:sz w:val="28"/>
          <w:szCs w:val="22"/>
          <w:lang w:val="sv-SE"/>
        </w:rPr>
      </w:pPr>
      <w:r>
        <w:rPr>
          <w:rFonts w:asciiTheme="minorHAnsi" w:hAnsiTheme="minorHAnsi" w:cstheme="minorHAnsi"/>
          <w:b/>
          <w:sz w:val="28"/>
          <w:szCs w:val="22"/>
          <w:lang w:val="sv-SE"/>
        </w:rPr>
        <w:lastRenderedPageBreak/>
        <w:t>Utleverans</w:t>
      </w:r>
    </w:p>
    <w:tbl>
      <w:tblPr>
        <w:tblStyle w:val="Tabellrutnt"/>
        <w:tblW w:w="9322" w:type="dxa"/>
        <w:tblLook w:val="04A0" w:firstRow="1" w:lastRow="0" w:firstColumn="1" w:lastColumn="0" w:noHBand="0" w:noVBand="1"/>
      </w:tblPr>
      <w:tblGrid>
        <w:gridCol w:w="2031"/>
        <w:gridCol w:w="5874"/>
        <w:gridCol w:w="1417"/>
      </w:tblGrid>
      <w:tr w:rsidR="00EF1C55" w:rsidRPr="009E6559" w:rsidTr="00551829">
        <w:tc>
          <w:tcPr>
            <w:tcW w:w="2031"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4"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417"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D858B4" w:rsidRPr="00C9452F" w:rsidTr="00551829">
        <w:tc>
          <w:tcPr>
            <w:tcW w:w="2031" w:type="dxa"/>
          </w:tcPr>
          <w:p w:rsidR="00D858B4" w:rsidRPr="009F3ECE"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Registrera kundorder</w:t>
            </w:r>
          </w:p>
        </w:tc>
        <w:tc>
          <w:tcPr>
            <w:tcW w:w="5874" w:type="dxa"/>
          </w:tcPr>
          <w:p w:rsidR="006F6D90" w:rsidRPr="006F6D90" w:rsidRDefault="00BB5460" w:rsidP="00BB5460">
            <w:pPr>
              <w:rPr>
                <w:rFonts w:asciiTheme="minorHAnsi" w:hAnsiTheme="minorHAnsi" w:cstheme="minorHAnsi"/>
                <w:sz w:val="22"/>
                <w:szCs w:val="22"/>
                <w:lang w:val="sv-SE"/>
              </w:rPr>
            </w:pPr>
            <w:r>
              <w:rPr>
                <w:rFonts w:asciiTheme="minorHAnsi" w:hAnsiTheme="minorHAnsi" w:cstheme="minorHAnsi"/>
                <w:sz w:val="22"/>
                <w:szCs w:val="22"/>
                <w:lang w:val="sv-SE"/>
              </w:rPr>
              <w:t xml:space="preserve">Proston-följesedel </w:t>
            </w:r>
            <w:r w:rsidR="00551829">
              <w:rPr>
                <w:rFonts w:asciiTheme="minorHAnsi" w:hAnsiTheme="minorHAnsi" w:cstheme="minorHAnsi"/>
                <w:sz w:val="22"/>
                <w:szCs w:val="22"/>
                <w:lang w:val="sv-SE"/>
              </w:rPr>
              <w:t xml:space="preserve">mailas </w:t>
            </w:r>
            <w:r w:rsidR="00551829" w:rsidRPr="00C9452F">
              <w:rPr>
                <w:rFonts w:asciiTheme="minorHAnsi" w:hAnsiTheme="minorHAnsi" w:cstheme="minorHAnsi"/>
                <w:color w:val="000000" w:themeColor="text1"/>
                <w:sz w:val="22"/>
                <w:szCs w:val="22"/>
                <w:lang w:val="sv-SE"/>
              </w:rPr>
              <w:t>till</w:t>
            </w:r>
            <w:r w:rsidR="00A10AD0" w:rsidRPr="00C9452F">
              <w:rPr>
                <w:rFonts w:asciiTheme="minorHAnsi" w:hAnsiTheme="minorHAnsi" w:cstheme="minorHAnsi"/>
                <w:color w:val="000000" w:themeColor="text1"/>
                <w:sz w:val="22"/>
                <w:szCs w:val="22"/>
                <w:lang w:val="sv-SE"/>
              </w:rPr>
              <w:t xml:space="preserve"> </w:t>
            </w:r>
            <w:hyperlink r:id="rId9" w:history="1">
              <w:r w:rsidR="00551829" w:rsidRPr="00C9452F">
                <w:rPr>
                  <w:rStyle w:val="Hyperlnk"/>
                  <w:rFonts w:asciiTheme="minorHAnsi" w:hAnsiTheme="minorHAnsi" w:cstheme="minorHAnsi"/>
                  <w:color w:val="000000" w:themeColor="text1"/>
                  <w:sz w:val="22"/>
                  <w:szCs w:val="22"/>
                  <w:u w:val="none"/>
                  <w:lang w:val="sv-SE"/>
                </w:rPr>
                <w:t>logistik@borjes.com</w:t>
              </w:r>
            </w:hyperlink>
            <w:r w:rsidR="00C9452F" w:rsidRPr="00C9452F">
              <w:rPr>
                <w:rStyle w:val="Hyperlnk"/>
                <w:rFonts w:asciiTheme="minorHAnsi" w:hAnsiTheme="minorHAnsi" w:cstheme="minorHAnsi"/>
                <w:color w:val="000000" w:themeColor="text1"/>
                <w:sz w:val="22"/>
                <w:szCs w:val="22"/>
                <w:u w:val="none"/>
                <w:lang w:val="sv-SE"/>
              </w:rPr>
              <w:t>.</w:t>
            </w:r>
            <w:r w:rsidR="00551829">
              <w:rPr>
                <w:rFonts w:asciiTheme="minorHAnsi" w:hAnsiTheme="minorHAnsi" w:cstheme="minorHAnsi"/>
                <w:sz w:val="22"/>
                <w:szCs w:val="22"/>
                <w:lang w:val="sv-SE"/>
              </w:rPr>
              <w:t xml:space="preserve"> </w:t>
            </w:r>
            <w:r w:rsidR="00C9452F">
              <w:rPr>
                <w:rFonts w:asciiTheme="minorHAnsi" w:hAnsiTheme="minorHAnsi" w:cstheme="minorHAnsi"/>
                <w:sz w:val="22"/>
                <w:szCs w:val="22"/>
                <w:lang w:val="sv-SE"/>
              </w:rPr>
              <w:t>Följesedeln fungerar som k</w:t>
            </w:r>
            <w:r w:rsidR="00964464">
              <w:rPr>
                <w:rFonts w:asciiTheme="minorHAnsi" w:hAnsiTheme="minorHAnsi" w:cstheme="minorHAnsi"/>
                <w:sz w:val="22"/>
                <w:szCs w:val="22"/>
                <w:lang w:val="sv-SE"/>
              </w:rPr>
              <w:t>undorder ska innehålla information om;</w:t>
            </w:r>
            <w:r w:rsidR="00964464">
              <w:rPr>
                <w:rFonts w:asciiTheme="minorHAnsi" w:hAnsiTheme="minorHAnsi" w:cstheme="minorHAnsi"/>
                <w:sz w:val="22"/>
                <w:szCs w:val="22"/>
                <w:lang w:val="sv-SE"/>
              </w:rPr>
              <w:br/>
              <w:t xml:space="preserve">* </w:t>
            </w:r>
            <w:r w:rsidR="00597BCD">
              <w:rPr>
                <w:rFonts w:asciiTheme="minorHAnsi" w:hAnsiTheme="minorHAnsi" w:cstheme="minorHAnsi"/>
                <w:sz w:val="22"/>
                <w:szCs w:val="22"/>
                <w:lang w:val="sv-SE"/>
              </w:rPr>
              <w:t>Ordernummer</w:t>
            </w:r>
            <w:r w:rsidR="005C397C">
              <w:rPr>
                <w:rFonts w:asciiTheme="minorHAnsi" w:hAnsiTheme="minorHAnsi" w:cstheme="minorHAnsi"/>
                <w:sz w:val="22"/>
                <w:szCs w:val="22"/>
                <w:lang w:val="sv-SE"/>
              </w:rPr>
              <w:br/>
              <w:t xml:space="preserve">* </w:t>
            </w:r>
            <w:r w:rsidR="00964464">
              <w:rPr>
                <w:rFonts w:asciiTheme="minorHAnsi" w:hAnsiTheme="minorHAnsi" w:cstheme="minorHAnsi"/>
                <w:sz w:val="22"/>
                <w:szCs w:val="22"/>
                <w:lang w:val="sv-SE"/>
              </w:rPr>
              <w:t xml:space="preserve">Kundens </w:t>
            </w:r>
            <w:r w:rsidR="00EF1C55">
              <w:rPr>
                <w:rFonts w:asciiTheme="minorHAnsi" w:hAnsiTheme="minorHAnsi" w:cstheme="minorHAnsi"/>
                <w:sz w:val="22"/>
                <w:szCs w:val="22"/>
                <w:lang w:val="sv-SE"/>
              </w:rPr>
              <w:t xml:space="preserve">korrekta </w:t>
            </w:r>
            <w:r w:rsidR="00964464">
              <w:rPr>
                <w:rFonts w:asciiTheme="minorHAnsi" w:hAnsiTheme="minorHAnsi" w:cstheme="minorHAnsi"/>
                <w:sz w:val="22"/>
                <w:szCs w:val="22"/>
                <w:lang w:val="sv-SE"/>
              </w:rPr>
              <w:t xml:space="preserve">namn </w:t>
            </w:r>
            <w:r w:rsidR="00964464">
              <w:rPr>
                <w:rFonts w:asciiTheme="minorHAnsi" w:hAnsiTheme="minorHAnsi" w:cstheme="minorHAnsi"/>
                <w:sz w:val="22"/>
                <w:szCs w:val="22"/>
                <w:lang w:val="sv-SE"/>
              </w:rPr>
              <w:br/>
              <w:t xml:space="preserve">* Kundens fullständiga leveransadress </w:t>
            </w:r>
            <w:r w:rsidR="00964464">
              <w:rPr>
                <w:rFonts w:asciiTheme="minorHAnsi" w:hAnsiTheme="minorHAnsi" w:cstheme="minorHAnsi"/>
                <w:sz w:val="22"/>
                <w:szCs w:val="22"/>
                <w:lang w:val="sv-SE"/>
              </w:rPr>
              <w:br/>
              <w:t>* Artikelnummer och antal av varje artikel</w:t>
            </w:r>
          </w:p>
        </w:tc>
        <w:tc>
          <w:tcPr>
            <w:tcW w:w="1417" w:type="dxa"/>
          </w:tcPr>
          <w:p w:rsidR="00D858B4" w:rsidRPr="009F3ECE" w:rsidRDefault="00BB5460" w:rsidP="005A21EF">
            <w:pPr>
              <w:rPr>
                <w:rFonts w:asciiTheme="minorHAnsi" w:hAnsiTheme="minorHAnsi" w:cstheme="minorHAnsi"/>
                <w:sz w:val="22"/>
                <w:szCs w:val="22"/>
                <w:lang w:val="sv-SE"/>
              </w:rPr>
            </w:pPr>
            <w:r>
              <w:rPr>
                <w:rFonts w:asciiTheme="minorHAnsi" w:hAnsiTheme="minorHAnsi" w:cstheme="minorHAnsi"/>
                <w:sz w:val="22"/>
                <w:szCs w:val="22"/>
                <w:lang w:val="sv-SE"/>
              </w:rPr>
              <w:t>PRO</w:t>
            </w:r>
          </w:p>
        </w:tc>
      </w:tr>
      <w:tr w:rsidR="008D5D71" w:rsidRPr="00551829" w:rsidTr="00551829">
        <w:tc>
          <w:tcPr>
            <w:tcW w:w="2031" w:type="dxa"/>
          </w:tcPr>
          <w:p w:rsidR="008D5D71" w:rsidRDefault="008D5D71" w:rsidP="00964464">
            <w:pPr>
              <w:rPr>
                <w:rFonts w:asciiTheme="minorHAnsi" w:hAnsiTheme="minorHAnsi" w:cstheme="minorHAnsi"/>
                <w:sz w:val="22"/>
                <w:szCs w:val="22"/>
                <w:lang w:val="sv-SE"/>
              </w:rPr>
            </w:pPr>
            <w:r>
              <w:rPr>
                <w:rFonts w:asciiTheme="minorHAnsi" w:hAnsiTheme="minorHAnsi" w:cstheme="minorHAnsi"/>
                <w:sz w:val="22"/>
                <w:szCs w:val="22"/>
                <w:lang w:val="sv-SE"/>
              </w:rPr>
              <w:t>Cut-off tid</w:t>
            </w:r>
          </w:p>
        </w:tc>
        <w:tc>
          <w:tcPr>
            <w:tcW w:w="5874" w:type="dxa"/>
          </w:tcPr>
          <w:p w:rsidR="008D5D71" w:rsidRDefault="008D5D71" w:rsidP="006F6D90">
            <w:pPr>
              <w:rPr>
                <w:rFonts w:asciiTheme="minorHAnsi" w:hAnsiTheme="minorHAnsi" w:cstheme="minorHAnsi"/>
                <w:sz w:val="22"/>
                <w:szCs w:val="22"/>
                <w:lang w:val="sv-SE"/>
              </w:rPr>
            </w:pPr>
            <w:r>
              <w:rPr>
                <w:rFonts w:asciiTheme="minorHAnsi" w:hAnsiTheme="minorHAnsi" w:cstheme="minorHAnsi"/>
                <w:sz w:val="22"/>
                <w:szCs w:val="22"/>
                <w:lang w:val="sv-SE"/>
              </w:rPr>
              <w:t xml:space="preserve">Order som </w:t>
            </w:r>
            <w:r w:rsidR="006F6D90">
              <w:rPr>
                <w:rFonts w:asciiTheme="minorHAnsi" w:hAnsiTheme="minorHAnsi" w:cstheme="minorHAnsi"/>
                <w:sz w:val="22"/>
                <w:szCs w:val="22"/>
                <w:lang w:val="sv-SE"/>
              </w:rPr>
              <w:t>mailas</w:t>
            </w:r>
            <w:r w:rsidR="00352D93">
              <w:rPr>
                <w:rFonts w:asciiTheme="minorHAnsi" w:hAnsiTheme="minorHAnsi" w:cstheme="minorHAnsi"/>
                <w:sz w:val="22"/>
                <w:szCs w:val="22"/>
                <w:lang w:val="sv-SE"/>
              </w:rPr>
              <w:t xml:space="preserve"> senast</w:t>
            </w:r>
            <w:r w:rsidR="006702C9">
              <w:rPr>
                <w:rFonts w:asciiTheme="minorHAnsi" w:hAnsiTheme="minorHAnsi" w:cstheme="minorHAnsi"/>
                <w:sz w:val="22"/>
                <w:szCs w:val="22"/>
                <w:lang w:val="sv-SE"/>
              </w:rPr>
              <w:t xml:space="preserve"> kl </w:t>
            </w:r>
            <w:r w:rsidR="00551829">
              <w:rPr>
                <w:rFonts w:asciiTheme="minorHAnsi" w:hAnsiTheme="minorHAnsi" w:cstheme="minorHAnsi"/>
                <w:sz w:val="22"/>
                <w:szCs w:val="22"/>
                <w:lang w:val="sv-SE"/>
              </w:rPr>
              <w:t>12.00</w:t>
            </w:r>
            <w:r w:rsidR="006702C9">
              <w:rPr>
                <w:rFonts w:asciiTheme="minorHAnsi" w:hAnsiTheme="minorHAnsi" w:cstheme="minorHAnsi"/>
                <w:sz w:val="22"/>
                <w:szCs w:val="22"/>
                <w:lang w:val="sv-SE"/>
              </w:rPr>
              <w:t xml:space="preserve"> skickas samma dag. Order efter kl </w:t>
            </w:r>
            <w:r w:rsidR="00551829">
              <w:rPr>
                <w:rFonts w:asciiTheme="minorHAnsi" w:hAnsiTheme="minorHAnsi" w:cstheme="minorHAnsi"/>
                <w:sz w:val="22"/>
                <w:szCs w:val="22"/>
                <w:lang w:val="sv-SE"/>
              </w:rPr>
              <w:t>12.00</w:t>
            </w:r>
            <w:r w:rsidR="006702C9">
              <w:rPr>
                <w:rFonts w:asciiTheme="minorHAnsi" w:hAnsiTheme="minorHAnsi" w:cstheme="minorHAnsi"/>
                <w:sz w:val="22"/>
                <w:szCs w:val="22"/>
                <w:lang w:val="sv-SE"/>
              </w:rPr>
              <w:t xml:space="preserve"> skickas följande arbetsdag. </w:t>
            </w:r>
          </w:p>
        </w:tc>
        <w:tc>
          <w:tcPr>
            <w:tcW w:w="1417" w:type="dxa"/>
          </w:tcPr>
          <w:p w:rsidR="008D5D71" w:rsidRDefault="006702C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EF1C55" w:rsidRPr="00551829" w:rsidTr="00551829">
        <w:tc>
          <w:tcPr>
            <w:tcW w:w="2031" w:type="dxa"/>
          </w:tcPr>
          <w:p w:rsidR="00EF1C55" w:rsidRDefault="00EF1C55" w:rsidP="00964464">
            <w:pPr>
              <w:rPr>
                <w:rFonts w:asciiTheme="minorHAnsi" w:hAnsiTheme="minorHAnsi" w:cstheme="minorHAnsi"/>
                <w:sz w:val="22"/>
                <w:szCs w:val="22"/>
                <w:lang w:val="sv-SE"/>
              </w:rPr>
            </w:pPr>
            <w:r>
              <w:rPr>
                <w:rFonts w:asciiTheme="minorHAnsi" w:hAnsiTheme="minorHAnsi" w:cstheme="minorHAnsi"/>
                <w:sz w:val="22"/>
                <w:szCs w:val="22"/>
                <w:lang w:val="sv-SE"/>
              </w:rPr>
              <w:t>Kontroll</w:t>
            </w:r>
          </w:p>
        </w:tc>
        <w:tc>
          <w:tcPr>
            <w:tcW w:w="5874" w:type="dxa"/>
          </w:tcPr>
          <w:p w:rsidR="00EF1C55" w:rsidRDefault="00EF1C55" w:rsidP="005A21EF">
            <w:pPr>
              <w:rPr>
                <w:rFonts w:asciiTheme="minorHAnsi" w:hAnsiTheme="minorHAnsi" w:cstheme="minorHAnsi"/>
                <w:sz w:val="22"/>
                <w:szCs w:val="22"/>
                <w:lang w:val="sv-SE"/>
              </w:rPr>
            </w:pPr>
            <w:r>
              <w:rPr>
                <w:rFonts w:asciiTheme="minorHAnsi" w:hAnsiTheme="minorHAnsi" w:cstheme="minorHAnsi"/>
                <w:sz w:val="22"/>
                <w:szCs w:val="22"/>
                <w:lang w:val="sv-SE"/>
              </w:rPr>
              <w:t>Komplett plockad order ska kontrolleras innan packning för att säkerställa rätt artikel och antal.</w:t>
            </w:r>
          </w:p>
        </w:tc>
        <w:tc>
          <w:tcPr>
            <w:tcW w:w="1417" w:type="dxa"/>
          </w:tcPr>
          <w:p w:rsidR="00EF1C55" w:rsidRDefault="006702C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BB5460" w:rsidRPr="00BB5460" w:rsidTr="00551829">
        <w:tc>
          <w:tcPr>
            <w:tcW w:w="2031" w:type="dxa"/>
          </w:tcPr>
          <w:p w:rsidR="00BB5460" w:rsidRPr="00A50901" w:rsidRDefault="00BB5460" w:rsidP="00964464">
            <w:pPr>
              <w:rPr>
                <w:rFonts w:asciiTheme="minorHAnsi" w:hAnsiTheme="minorHAnsi" w:cstheme="minorHAnsi"/>
                <w:sz w:val="22"/>
                <w:szCs w:val="22"/>
                <w:lang w:val="sv-SE"/>
              </w:rPr>
            </w:pPr>
            <w:r>
              <w:rPr>
                <w:rFonts w:asciiTheme="minorHAnsi" w:hAnsiTheme="minorHAnsi" w:cstheme="minorHAnsi"/>
                <w:sz w:val="22"/>
                <w:szCs w:val="22"/>
                <w:lang w:val="sv-SE"/>
              </w:rPr>
              <w:t>Dokument &amp; bipack</w:t>
            </w:r>
          </w:p>
        </w:tc>
        <w:tc>
          <w:tcPr>
            <w:tcW w:w="5874" w:type="dxa"/>
          </w:tcPr>
          <w:p w:rsidR="00BB5460" w:rsidRDefault="00BB5460" w:rsidP="00551829">
            <w:pPr>
              <w:rPr>
                <w:rFonts w:asciiTheme="minorHAnsi" w:hAnsiTheme="minorHAnsi" w:cstheme="minorHAnsi"/>
                <w:sz w:val="22"/>
                <w:szCs w:val="22"/>
                <w:lang w:val="sv-SE"/>
              </w:rPr>
            </w:pPr>
            <w:r>
              <w:rPr>
                <w:rFonts w:asciiTheme="minorHAnsi" w:hAnsiTheme="minorHAnsi" w:cstheme="minorHAnsi"/>
                <w:sz w:val="22"/>
                <w:szCs w:val="22"/>
                <w:lang w:val="sv-SE"/>
              </w:rPr>
              <w:t xml:space="preserve">Proston-följesedel </w:t>
            </w:r>
            <w:r w:rsidR="0026325F">
              <w:rPr>
                <w:rFonts w:asciiTheme="minorHAnsi" w:hAnsiTheme="minorHAnsi" w:cstheme="minorHAnsi"/>
                <w:sz w:val="22"/>
                <w:szCs w:val="22"/>
                <w:lang w:val="sv-SE"/>
              </w:rPr>
              <w:t xml:space="preserve">(via mail) </w:t>
            </w:r>
            <w:r>
              <w:rPr>
                <w:rFonts w:asciiTheme="minorHAnsi" w:hAnsiTheme="minorHAnsi" w:cstheme="minorHAnsi"/>
                <w:sz w:val="22"/>
                <w:szCs w:val="22"/>
                <w:lang w:val="sv-SE"/>
              </w:rPr>
              <w:t xml:space="preserve">packas ner i leveransen. </w:t>
            </w:r>
          </w:p>
        </w:tc>
        <w:tc>
          <w:tcPr>
            <w:tcW w:w="1417" w:type="dxa"/>
          </w:tcPr>
          <w:p w:rsidR="00BB5460" w:rsidRDefault="00BB5460" w:rsidP="006702C9">
            <w:pPr>
              <w:rPr>
                <w:rFonts w:asciiTheme="minorHAnsi" w:hAnsiTheme="minorHAnsi" w:cstheme="minorHAnsi"/>
                <w:sz w:val="22"/>
                <w:szCs w:val="22"/>
                <w:lang w:val="sv-SE"/>
              </w:rPr>
            </w:pPr>
          </w:p>
        </w:tc>
      </w:tr>
      <w:tr w:rsidR="00964464" w:rsidRPr="00BB5460" w:rsidTr="00551829">
        <w:tc>
          <w:tcPr>
            <w:tcW w:w="2031" w:type="dxa"/>
          </w:tcPr>
          <w:p w:rsidR="00964464" w:rsidRPr="00A50901" w:rsidRDefault="00964464" w:rsidP="00964464">
            <w:pPr>
              <w:rPr>
                <w:rFonts w:asciiTheme="minorHAnsi" w:hAnsiTheme="minorHAnsi" w:cstheme="minorHAnsi"/>
                <w:sz w:val="22"/>
                <w:szCs w:val="22"/>
                <w:lang w:val="sv-SE"/>
              </w:rPr>
            </w:pPr>
            <w:r w:rsidRPr="00A50901">
              <w:rPr>
                <w:rFonts w:asciiTheme="minorHAnsi" w:hAnsiTheme="minorHAnsi" w:cstheme="minorHAnsi"/>
                <w:sz w:val="22"/>
                <w:szCs w:val="22"/>
                <w:lang w:val="sv-SE"/>
              </w:rPr>
              <w:t>Packning</w:t>
            </w:r>
          </w:p>
        </w:tc>
        <w:tc>
          <w:tcPr>
            <w:tcW w:w="5874" w:type="dxa"/>
          </w:tcPr>
          <w:p w:rsidR="00BB5460" w:rsidRDefault="00BB5460" w:rsidP="00551829">
            <w:pPr>
              <w:rPr>
                <w:rFonts w:asciiTheme="minorHAnsi" w:hAnsiTheme="minorHAnsi" w:cstheme="minorHAnsi"/>
                <w:sz w:val="22"/>
                <w:szCs w:val="22"/>
                <w:lang w:val="sv-SE"/>
              </w:rPr>
            </w:pPr>
            <w:r>
              <w:rPr>
                <w:rFonts w:asciiTheme="minorHAnsi" w:hAnsiTheme="minorHAnsi" w:cstheme="minorHAnsi"/>
                <w:sz w:val="22"/>
                <w:szCs w:val="22"/>
                <w:lang w:val="sv-SE"/>
              </w:rPr>
              <w:t>Produkt kan som regel skickas i samma emballage</w:t>
            </w:r>
            <w:r w:rsidR="00C9452F">
              <w:rPr>
                <w:rFonts w:asciiTheme="minorHAnsi" w:hAnsiTheme="minorHAnsi" w:cstheme="minorHAnsi"/>
                <w:sz w:val="22"/>
                <w:szCs w:val="22"/>
                <w:lang w:val="sv-SE"/>
              </w:rPr>
              <w:t xml:space="preserve"> som den kom i</w:t>
            </w:r>
            <w:r>
              <w:rPr>
                <w:rFonts w:asciiTheme="minorHAnsi" w:hAnsiTheme="minorHAnsi" w:cstheme="minorHAnsi"/>
                <w:sz w:val="22"/>
                <w:szCs w:val="22"/>
                <w:lang w:val="sv-SE"/>
              </w:rPr>
              <w:t xml:space="preserve">. Dock måste </w:t>
            </w:r>
            <w:r w:rsidR="0026325F">
              <w:rPr>
                <w:rFonts w:asciiTheme="minorHAnsi" w:hAnsiTheme="minorHAnsi" w:cstheme="minorHAnsi"/>
                <w:sz w:val="22"/>
                <w:szCs w:val="22"/>
                <w:lang w:val="sv-SE"/>
              </w:rPr>
              <w:t xml:space="preserve">profielrad </w:t>
            </w:r>
            <w:r>
              <w:rPr>
                <w:rFonts w:asciiTheme="minorHAnsi" w:hAnsiTheme="minorHAnsi" w:cstheme="minorHAnsi"/>
                <w:sz w:val="22"/>
                <w:szCs w:val="22"/>
                <w:lang w:val="sv-SE"/>
              </w:rPr>
              <w:t>tejp</w:t>
            </w:r>
            <w:r w:rsidR="0026325F">
              <w:rPr>
                <w:rFonts w:asciiTheme="minorHAnsi" w:hAnsiTheme="minorHAnsi" w:cstheme="minorHAnsi"/>
                <w:sz w:val="22"/>
                <w:szCs w:val="22"/>
                <w:lang w:val="sv-SE"/>
              </w:rPr>
              <w:t xml:space="preserve"> och </w:t>
            </w:r>
            <w:r>
              <w:rPr>
                <w:rFonts w:asciiTheme="minorHAnsi" w:hAnsiTheme="minorHAnsi" w:cstheme="minorHAnsi"/>
                <w:sz w:val="22"/>
                <w:szCs w:val="22"/>
                <w:lang w:val="sv-SE"/>
              </w:rPr>
              <w:t>tillv</w:t>
            </w:r>
            <w:r w:rsidR="0026325F">
              <w:rPr>
                <w:rFonts w:asciiTheme="minorHAnsi" w:hAnsiTheme="minorHAnsi" w:cstheme="minorHAnsi"/>
                <w:sz w:val="22"/>
                <w:szCs w:val="22"/>
                <w:lang w:val="sv-SE"/>
              </w:rPr>
              <w:t xml:space="preserve">erkaren/ </w:t>
            </w:r>
            <w:r>
              <w:rPr>
                <w:rFonts w:asciiTheme="minorHAnsi" w:hAnsiTheme="minorHAnsi" w:cstheme="minorHAnsi"/>
                <w:sz w:val="22"/>
                <w:szCs w:val="22"/>
                <w:lang w:val="sv-SE"/>
              </w:rPr>
              <w:t>importörens namn/logo tas bort</w:t>
            </w:r>
            <w:r w:rsidR="0026325F">
              <w:rPr>
                <w:rFonts w:asciiTheme="minorHAnsi" w:hAnsiTheme="minorHAnsi" w:cstheme="minorHAnsi"/>
                <w:sz w:val="22"/>
                <w:szCs w:val="22"/>
                <w:lang w:val="sv-SE"/>
              </w:rPr>
              <w:t xml:space="preserve"> eller retuscheras med tusch  Släng gamla dokument som kom med leveransen</w:t>
            </w:r>
            <w:r>
              <w:rPr>
                <w:rFonts w:asciiTheme="minorHAnsi" w:hAnsiTheme="minorHAnsi" w:cstheme="minorHAnsi"/>
                <w:sz w:val="22"/>
                <w:szCs w:val="22"/>
                <w:lang w:val="sv-SE"/>
              </w:rPr>
              <w:t>.</w:t>
            </w:r>
            <w:r w:rsidR="00551829">
              <w:rPr>
                <w:rFonts w:asciiTheme="minorHAnsi" w:hAnsiTheme="minorHAnsi" w:cstheme="minorHAnsi"/>
                <w:sz w:val="22"/>
                <w:szCs w:val="22"/>
                <w:lang w:val="sv-SE"/>
              </w:rPr>
              <w:t xml:space="preserve"> </w:t>
            </w:r>
            <w:r>
              <w:rPr>
                <w:rFonts w:asciiTheme="minorHAnsi" w:hAnsiTheme="minorHAnsi" w:cstheme="minorHAnsi"/>
                <w:sz w:val="22"/>
                <w:szCs w:val="22"/>
                <w:lang w:val="sv-SE"/>
              </w:rPr>
              <w:t>Om det är svårt att få bort tex tejp</w:t>
            </w:r>
            <w:r w:rsidR="0026325F">
              <w:rPr>
                <w:rFonts w:asciiTheme="minorHAnsi" w:hAnsiTheme="minorHAnsi" w:cstheme="minorHAnsi"/>
                <w:sz w:val="22"/>
                <w:szCs w:val="22"/>
                <w:lang w:val="sv-SE"/>
              </w:rPr>
              <w:t xml:space="preserve"> så</w:t>
            </w:r>
            <w:r>
              <w:rPr>
                <w:rFonts w:asciiTheme="minorHAnsi" w:hAnsiTheme="minorHAnsi" w:cstheme="minorHAnsi"/>
                <w:sz w:val="22"/>
                <w:szCs w:val="22"/>
                <w:lang w:val="sv-SE"/>
              </w:rPr>
              <w:t xml:space="preserve"> packa i </w:t>
            </w:r>
            <w:r w:rsidR="0026325F">
              <w:rPr>
                <w:rFonts w:asciiTheme="minorHAnsi" w:hAnsiTheme="minorHAnsi" w:cstheme="minorHAnsi"/>
                <w:sz w:val="22"/>
                <w:szCs w:val="22"/>
                <w:lang w:val="sv-SE"/>
              </w:rPr>
              <w:t xml:space="preserve">en </w:t>
            </w:r>
            <w:r>
              <w:rPr>
                <w:rFonts w:asciiTheme="minorHAnsi" w:hAnsiTheme="minorHAnsi" w:cstheme="minorHAnsi"/>
                <w:sz w:val="22"/>
                <w:szCs w:val="22"/>
                <w:lang w:val="sv-SE"/>
              </w:rPr>
              <w:t>ny neutral kartong.</w:t>
            </w:r>
          </w:p>
          <w:p w:rsidR="00C9452F" w:rsidRDefault="00C9452F" w:rsidP="00551829">
            <w:pPr>
              <w:rPr>
                <w:rFonts w:asciiTheme="minorHAnsi" w:hAnsiTheme="minorHAnsi" w:cstheme="minorHAnsi"/>
                <w:sz w:val="22"/>
                <w:szCs w:val="22"/>
                <w:lang w:val="sv-SE"/>
              </w:rPr>
            </w:pPr>
          </w:p>
          <w:p w:rsidR="00C9452F" w:rsidRDefault="00C9452F" w:rsidP="00551829">
            <w:pPr>
              <w:rPr>
                <w:rFonts w:asciiTheme="minorHAnsi" w:hAnsiTheme="minorHAnsi" w:cstheme="minorHAnsi"/>
                <w:sz w:val="22"/>
                <w:szCs w:val="22"/>
                <w:lang w:val="sv-SE"/>
              </w:rPr>
            </w:pPr>
            <w:r>
              <w:rPr>
                <w:rFonts w:asciiTheme="minorHAnsi" w:hAnsiTheme="minorHAnsi" w:cstheme="minorHAnsi"/>
                <w:sz w:val="22"/>
                <w:szCs w:val="22"/>
                <w:lang w:val="sv-SE"/>
              </w:rPr>
              <w:t xml:space="preserve">Återanvänd packchips, bubbelplast om möjligt. </w:t>
            </w:r>
          </w:p>
          <w:p w:rsidR="0026325F" w:rsidRDefault="0026325F" w:rsidP="00551829">
            <w:pPr>
              <w:rPr>
                <w:rFonts w:asciiTheme="minorHAnsi" w:hAnsiTheme="minorHAnsi" w:cstheme="minorHAnsi"/>
                <w:sz w:val="22"/>
                <w:szCs w:val="22"/>
                <w:lang w:val="sv-SE"/>
              </w:rPr>
            </w:pPr>
          </w:p>
          <w:p w:rsidR="0026325F" w:rsidRDefault="0026325F" w:rsidP="00551829">
            <w:pPr>
              <w:rPr>
                <w:rFonts w:asciiTheme="minorHAnsi" w:hAnsiTheme="minorHAnsi" w:cstheme="minorHAnsi"/>
                <w:sz w:val="22"/>
                <w:szCs w:val="22"/>
                <w:lang w:val="sv-SE"/>
              </w:rPr>
            </w:pPr>
            <w:r>
              <w:rPr>
                <w:rFonts w:asciiTheme="minorHAnsi" w:hAnsiTheme="minorHAnsi" w:cstheme="minorHAnsi"/>
                <w:sz w:val="22"/>
                <w:szCs w:val="22"/>
                <w:lang w:val="sv-SE"/>
              </w:rPr>
              <w:t>Antistatpåsar får inte öppnas.</w:t>
            </w:r>
          </w:p>
          <w:p w:rsidR="00BB5460" w:rsidRDefault="00BB5460" w:rsidP="00551829">
            <w:pPr>
              <w:rPr>
                <w:rFonts w:asciiTheme="minorHAnsi" w:hAnsiTheme="minorHAnsi" w:cstheme="minorHAnsi"/>
                <w:sz w:val="22"/>
                <w:szCs w:val="22"/>
                <w:lang w:val="sv-SE"/>
              </w:rPr>
            </w:pPr>
          </w:p>
          <w:p w:rsidR="00964464" w:rsidRPr="00A50901" w:rsidRDefault="00BB5460" w:rsidP="00551829">
            <w:pPr>
              <w:rPr>
                <w:rFonts w:asciiTheme="minorHAnsi" w:hAnsiTheme="minorHAnsi" w:cstheme="minorHAnsi"/>
                <w:sz w:val="22"/>
                <w:szCs w:val="22"/>
                <w:lang w:val="sv-SE"/>
              </w:rPr>
            </w:pPr>
            <w:r>
              <w:rPr>
                <w:rFonts w:asciiTheme="minorHAnsi" w:hAnsiTheme="minorHAnsi" w:cstheme="minorHAnsi"/>
                <w:sz w:val="22"/>
                <w:szCs w:val="22"/>
                <w:lang w:val="sv-SE"/>
              </w:rPr>
              <w:t xml:space="preserve">Förslut kartongen med Proston-tejp. </w:t>
            </w:r>
            <w:r w:rsidR="00C242DE" w:rsidRPr="00A50901">
              <w:rPr>
                <w:rFonts w:asciiTheme="minorHAnsi" w:hAnsiTheme="minorHAnsi" w:cstheme="minorHAnsi"/>
                <w:sz w:val="22"/>
                <w:szCs w:val="22"/>
                <w:lang w:val="sv-SE"/>
              </w:rPr>
              <w:t xml:space="preserve"> </w:t>
            </w:r>
          </w:p>
        </w:tc>
        <w:tc>
          <w:tcPr>
            <w:tcW w:w="1417" w:type="dxa"/>
          </w:tcPr>
          <w:p w:rsidR="00964464" w:rsidRDefault="000F7345" w:rsidP="006702C9">
            <w:pPr>
              <w:rPr>
                <w:rFonts w:asciiTheme="minorHAnsi" w:hAnsiTheme="minorHAnsi" w:cstheme="minorHAnsi"/>
                <w:sz w:val="22"/>
                <w:szCs w:val="22"/>
                <w:lang w:val="sv-SE"/>
              </w:rPr>
            </w:pPr>
            <w:r>
              <w:rPr>
                <w:rFonts w:asciiTheme="minorHAnsi" w:hAnsiTheme="minorHAnsi" w:cstheme="minorHAnsi"/>
                <w:sz w:val="22"/>
                <w:szCs w:val="22"/>
                <w:lang w:val="sv-SE"/>
              </w:rPr>
              <w:t>B</w:t>
            </w:r>
            <w:r w:rsidR="006702C9">
              <w:rPr>
                <w:rFonts w:asciiTheme="minorHAnsi" w:hAnsiTheme="minorHAnsi" w:cstheme="minorHAnsi"/>
                <w:sz w:val="22"/>
                <w:szCs w:val="22"/>
                <w:lang w:val="sv-SE"/>
              </w:rPr>
              <w:t>LS</w:t>
            </w:r>
          </w:p>
        </w:tc>
      </w:tr>
      <w:tr w:rsidR="00C04D9C" w:rsidTr="00551829">
        <w:tc>
          <w:tcPr>
            <w:tcW w:w="2031" w:type="dxa"/>
          </w:tcPr>
          <w:p w:rsidR="00C04D9C" w:rsidRDefault="00C04D9C" w:rsidP="00964464">
            <w:pPr>
              <w:rPr>
                <w:rFonts w:asciiTheme="minorHAnsi" w:hAnsiTheme="minorHAnsi" w:cstheme="minorHAnsi"/>
                <w:sz w:val="22"/>
                <w:szCs w:val="22"/>
                <w:lang w:val="sv-SE"/>
              </w:rPr>
            </w:pPr>
            <w:r>
              <w:rPr>
                <w:rFonts w:asciiTheme="minorHAnsi" w:hAnsiTheme="minorHAnsi" w:cstheme="minorHAnsi"/>
                <w:sz w:val="22"/>
                <w:szCs w:val="22"/>
                <w:lang w:val="sv-SE"/>
              </w:rPr>
              <w:t>Transportör</w:t>
            </w:r>
          </w:p>
        </w:tc>
        <w:tc>
          <w:tcPr>
            <w:tcW w:w="5874" w:type="dxa"/>
          </w:tcPr>
          <w:p w:rsidR="00C04D9C" w:rsidRDefault="00C04D9C" w:rsidP="00BB5460">
            <w:pPr>
              <w:rPr>
                <w:rFonts w:asciiTheme="minorHAnsi" w:hAnsiTheme="minorHAnsi" w:cstheme="minorHAnsi"/>
                <w:sz w:val="22"/>
                <w:szCs w:val="22"/>
                <w:lang w:val="sv-SE"/>
              </w:rPr>
            </w:pPr>
            <w:r>
              <w:rPr>
                <w:rFonts w:asciiTheme="minorHAnsi" w:hAnsiTheme="minorHAnsi" w:cstheme="minorHAnsi"/>
                <w:sz w:val="22"/>
                <w:szCs w:val="22"/>
                <w:lang w:val="sv-SE"/>
              </w:rPr>
              <w:t>Till Sverige: Använd Schenker</w:t>
            </w:r>
            <w:r w:rsidR="0026325F">
              <w:rPr>
                <w:rFonts w:asciiTheme="minorHAnsi" w:hAnsiTheme="minorHAnsi" w:cstheme="minorHAnsi"/>
                <w:sz w:val="22"/>
                <w:szCs w:val="22"/>
                <w:lang w:val="sv-SE"/>
              </w:rPr>
              <w:t xml:space="preserve"> Parcel</w:t>
            </w:r>
          </w:p>
        </w:tc>
        <w:tc>
          <w:tcPr>
            <w:tcW w:w="1417" w:type="dxa"/>
          </w:tcPr>
          <w:p w:rsidR="00C04D9C"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64464" w:rsidRPr="00C04D9C" w:rsidTr="00551829">
        <w:tc>
          <w:tcPr>
            <w:tcW w:w="2031" w:type="dxa"/>
          </w:tcPr>
          <w:p w:rsidR="00964464" w:rsidRDefault="00964464" w:rsidP="00964464">
            <w:pPr>
              <w:rPr>
                <w:rFonts w:asciiTheme="minorHAnsi" w:hAnsiTheme="minorHAnsi" w:cstheme="minorHAnsi"/>
                <w:sz w:val="22"/>
                <w:szCs w:val="22"/>
                <w:lang w:val="sv-SE"/>
              </w:rPr>
            </w:pPr>
            <w:r>
              <w:rPr>
                <w:rFonts w:asciiTheme="minorHAnsi" w:hAnsiTheme="minorHAnsi" w:cstheme="minorHAnsi"/>
                <w:sz w:val="22"/>
                <w:szCs w:val="22"/>
                <w:lang w:val="sv-SE"/>
              </w:rPr>
              <w:t>Transportbokning</w:t>
            </w:r>
          </w:p>
        </w:tc>
        <w:tc>
          <w:tcPr>
            <w:tcW w:w="5874" w:type="dxa"/>
          </w:tcPr>
          <w:p w:rsidR="00964464" w:rsidRDefault="00964464" w:rsidP="00BB5460">
            <w:pPr>
              <w:rPr>
                <w:rFonts w:asciiTheme="minorHAnsi" w:hAnsiTheme="minorHAnsi" w:cstheme="minorHAnsi"/>
                <w:sz w:val="22"/>
                <w:szCs w:val="22"/>
                <w:lang w:val="sv-SE"/>
              </w:rPr>
            </w:pPr>
            <w:r>
              <w:rPr>
                <w:rFonts w:asciiTheme="minorHAnsi" w:hAnsiTheme="minorHAnsi" w:cstheme="minorHAnsi"/>
                <w:sz w:val="22"/>
                <w:szCs w:val="22"/>
                <w:lang w:val="sv-SE"/>
              </w:rPr>
              <w:t>Order registreras i TA-system</w:t>
            </w:r>
            <w:r w:rsidR="002916F2">
              <w:rPr>
                <w:rFonts w:asciiTheme="minorHAnsi" w:hAnsiTheme="minorHAnsi" w:cstheme="minorHAnsi"/>
                <w:sz w:val="22"/>
                <w:szCs w:val="22"/>
                <w:lang w:val="sv-SE"/>
              </w:rPr>
              <w:t>et</w:t>
            </w:r>
            <w:r>
              <w:rPr>
                <w:rFonts w:asciiTheme="minorHAnsi" w:hAnsiTheme="minorHAnsi" w:cstheme="minorHAnsi"/>
                <w:sz w:val="22"/>
                <w:szCs w:val="22"/>
                <w:lang w:val="sv-SE"/>
              </w:rPr>
              <w:t>. Frakthandl</w:t>
            </w:r>
            <w:r w:rsidR="00A61AD2">
              <w:rPr>
                <w:rFonts w:asciiTheme="minorHAnsi" w:hAnsiTheme="minorHAnsi" w:cstheme="minorHAnsi"/>
                <w:sz w:val="22"/>
                <w:szCs w:val="22"/>
                <w:lang w:val="sv-SE"/>
              </w:rPr>
              <w:t>ingar</w:t>
            </w:r>
            <w:r w:rsidR="002916F2">
              <w:rPr>
                <w:rFonts w:asciiTheme="minorHAnsi" w:hAnsiTheme="minorHAnsi" w:cstheme="minorHAnsi"/>
                <w:sz w:val="22"/>
                <w:szCs w:val="22"/>
                <w:lang w:val="sv-SE"/>
              </w:rPr>
              <w:t xml:space="preserve"> skrivs ut</w:t>
            </w:r>
            <w:r w:rsidR="00F019C5">
              <w:rPr>
                <w:rFonts w:asciiTheme="minorHAnsi" w:hAnsiTheme="minorHAnsi" w:cstheme="minorHAnsi"/>
                <w:sz w:val="22"/>
                <w:szCs w:val="22"/>
                <w:lang w:val="sv-SE"/>
              </w:rPr>
              <w:t xml:space="preserve"> (kolli</w:t>
            </w:r>
            <w:r w:rsidR="00A61AD2">
              <w:rPr>
                <w:rFonts w:asciiTheme="minorHAnsi" w:hAnsiTheme="minorHAnsi" w:cstheme="minorHAnsi"/>
                <w:sz w:val="22"/>
                <w:szCs w:val="22"/>
                <w:lang w:val="sv-SE"/>
              </w:rPr>
              <w:t>etikett</w:t>
            </w:r>
            <w:r w:rsidR="006702C9">
              <w:rPr>
                <w:rFonts w:asciiTheme="minorHAnsi" w:hAnsiTheme="minorHAnsi" w:cstheme="minorHAnsi"/>
                <w:sz w:val="22"/>
                <w:szCs w:val="22"/>
                <w:lang w:val="sv-SE"/>
              </w:rPr>
              <w:t>) och sätts på fraktemballaget.</w:t>
            </w:r>
            <w:bookmarkStart w:id="0" w:name="_GoBack"/>
            <w:bookmarkEnd w:id="0"/>
          </w:p>
        </w:tc>
        <w:tc>
          <w:tcPr>
            <w:tcW w:w="1417" w:type="dxa"/>
          </w:tcPr>
          <w:p w:rsidR="00964464" w:rsidRDefault="006702C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64464" w:rsidTr="00551829">
        <w:tc>
          <w:tcPr>
            <w:tcW w:w="2031" w:type="dxa"/>
          </w:tcPr>
          <w:p w:rsidR="00964464" w:rsidRDefault="00964464" w:rsidP="00964464">
            <w:pPr>
              <w:rPr>
                <w:rFonts w:asciiTheme="minorHAnsi" w:hAnsiTheme="minorHAnsi" w:cstheme="minorHAnsi"/>
                <w:sz w:val="22"/>
                <w:szCs w:val="22"/>
                <w:lang w:val="sv-SE"/>
              </w:rPr>
            </w:pPr>
            <w:r>
              <w:rPr>
                <w:rFonts w:asciiTheme="minorHAnsi" w:hAnsiTheme="minorHAnsi" w:cstheme="minorHAnsi"/>
                <w:sz w:val="22"/>
                <w:szCs w:val="22"/>
                <w:lang w:val="sv-SE"/>
              </w:rPr>
              <w:t>Godsöverlämning</w:t>
            </w:r>
          </w:p>
        </w:tc>
        <w:tc>
          <w:tcPr>
            <w:tcW w:w="5874" w:type="dxa"/>
          </w:tcPr>
          <w:p w:rsidR="00964464" w:rsidRDefault="00964464" w:rsidP="00A61AD2">
            <w:pPr>
              <w:rPr>
                <w:rFonts w:asciiTheme="minorHAnsi" w:hAnsiTheme="minorHAnsi" w:cstheme="minorHAnsi"/>
                <w:sz w:val="22"/>
                <w:szCs w:val="22"/>
                <w:lang w:val="sv-SE"/>
              </w:rPr>
            </w:pPr>
            <w:r>
              <w:rPr>
                <w:rFonts w:asciiTheme="minorHAnsi" w:hAnsiTheme="minorHAnsi" w:cstheme="minorHAnsi"/>
                <w:sz w:val="22"/>
                <w:szCs w:val="22"/>
                <w:lang w:val="sv-SE"/>
              </w:rPr>
              <w:t>Gods sorteras i bur och ställs på rätt plats för hämtning</w:t>
            </w:r>
            <w:r w:rsidR="00EF1C55">
              <w:rPr>
                <w:rFonts w:asciiTheme="minorHAnsi" w:hAnsiTheme="minorHAnsi" w:cstheme="minorHAnsi"/>
                <w:sz w:val="22"/>
                <w:szCs w:val="22"/>
                <w:lang w:val="sv-SE"/>
              </w:rPr>
              <w:t>.</w:t>
            </w:r>
          </w:p>
        </w:tc>
        <w:tc>
          <w:tcPr>
            <w:tcW w:w="1417" w:type="dxa"/>
          </w:tcPr>
          <w:p w:rsidR="00964464" w:rsidRDefault="000F7345" w:rsidP="006702C9">
            <w:pPr>
              <w:rPr>
                <w:rFonts w:asciiTheme="minorHAnsi" w:hAnsiTheme="minorHAnsi" w:cstheme="minorHAnsi"/>
                <w:sz w:val="22"/>
                <w:szCs w:val="22"/>
                <w:lang w:val="sv-SE"/>
              </w:rPr>
            </w:pPr>
            <w:r>
              <w:rPr>
                <w:rFonts w:asciiTheme="minorHAnsi" w:hAnsiTheme="minorHAnsi" w:cstheme="minorHAnsi"/>
                <w:sz w:val="22"/>
                <w:szCs w:val="22"/>
                <w:lang w:val="sv-SE"/>
              </w:rPr>
              <w:t>B</w:t>
            </w:r>
            <w:r w:rsidR="006702C9">
              <w:rPr>
                <w:rFonts w:asciiTheme="minorHAnsi" w:hAnsiTheme="minorHAnsi" w:cstheme="minorHAnsi"/>
                <w:sz w:val="22"/>
                <w:szCs w:val="22"/>
                <w:lang w:val="sv-SE"/>
              </w:rPr>
              <w:t>LS</w:t>
            </w:r>
          </w:p>
        </w:tc>
      </w:tr>
      <w:tr w:rsidR="00964464" w:rsidRPr="007B6468" w:rsidTr="00551829">
        <w:tc>
          <w:tcPr>
            <w:tcW w:w="2031"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Återrrapportering</w:t>
            </w:r>
          </w:p>
        </w:tc>
        <w:tc>
          <w:tcPr>
            <w:tcW w:w="5874" w:type="dxa"/>
          </w:tcPr>
          <w:p w:rsidR="00964464" w:rsidRDefault="00964464" w:rsidP="00BB5460">
            <w:pPr>
              <w:rPr>
                <w:rFonts w:asciiTheme="minorHAnsi" w:hAnsiTheme="minorHAnsi" w:cstheme="minorHAnsi"/>
                <w:sz w:val="22"/>
                <w:szCs w:val="22"/>
                <w:lang w:val="sv-SE"/>
              </w:rPr>
            </w:pPr>
            <w:r>
              <w:rPr>
                <w:rFonts w:asciiTheme="minorHAnsi" w:hAnsiTheme="minorHAnsi" w:cstheme="minorHAnsi"/>
                <w:sz w:val="22"/>
                <w:szCs w:val="22"/>
                <w:lang w:val="sv-SE"/>
              </w:rPr>
              <w:t xml:space="preserve">Återrapportering </w:t>
            </w:r>
            <w:r w:rsidR="002916F2">
              <w:rPr>
                <w:rFonts w:asciiTheme="minorHAnsi" w:hAnsiTheme="minorHAnsi" w:cstheme="minorHAnsi"/>
                <w:sz w:val="22"/>
                <w:szCs w:val="22"/>
                <w:lang w:val="sv-SE"/>
              </w:rPr>
              <w:t xml:space="preserve"> av skickad order </w:t>
            </w:r>
            <w:r>
              <w:rPr>
                <w:rFonts w:asciiTheme="minorHAnsi" w:hAnsiTheme="minorHAnsi" w:cstheme="minorHAnsi"/>
                <w:sz w:val="22"/>
                <w:szCs w:val="22"/>
                <w:lang w:val="sv-SE"/>
              </w:rPr>
              <w:t xml:space="preserve">sker via </w:t>
            </w:r>
            <w:r w:rsidR="00BB5460">
              <w:rPr>
                <w:rFonts w:asciiTheme="minorHAnsi" w:hAnsiTheme="minorHAnsi" w:cstheme="minorHAnsi"/>
                <w:sz w:val="22"/>
                <w:szCs w:val="22"/>
                <w:lang w:val="sv-SE"/>
              </w:rPr>
              <w:t>kundportalen</w:t>
            </w:r>
          </w:p>
        </w:tc>
        <w:tc>
          <w:tcPr>
            <w:tcW w:w="1417" w:type="dxa"/>
          </w:tcPr>
          <w:p w:rsidR="00964464" w:rsidRDefault="006F6D90" w:rsidP="009E6559">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E6559" w:rsidRPr="00C9452F" w:rsidTr="00551829">
        <w:tc>
          <w:tcPr>
            <w:tcW w:w="2031" w:type="dxa"/>
          </w:tcPr>
          <w:p w:rsidR="009E6559" w:rsidRDefault="009E6559"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4" w:type="dxa"/>
          </w:tcPr>
          <w:p w:rsidR="009E6559" w:rsidRDefault="009E6559" w:rsidP="009E6559">
            <w:pPr>
              <w:rPr>
                <w:rFonts w:asciiTheme="minorHAnsi" w:hAnsiTheme="minorHAnsi" w:cstheme="minorHAnsi"/>
                <w:sz w:val="22"/>
                <w:szCs w:val="22"/>
                <w:lang w:val="sv-SE"/>
              </w:rPr>
            </w:pPr>
            <w:r>
              <w:rPr>
                <w:rFonts w:asciiTheme="minorHAnsi" w:hAnsiTheme="minorHAnsi" w:cstheme="minorHAnsi"/>
                <w:sz w:val="22"/>
                <w:szCs w:val="22"/>
                <w:lang w:val="sv-SE"/>
              </w:rPr>
              <w:t>WMS-systemet d</w:t>
            </w:r>
            <w:r w:rsidR="00C04D9C">
              <w:rPr>
                <w:rFonts w:asciiTheme="minorHAnsi" w:hAnsiTheme="minorHAnsi" w:cstheme="minorHAnsi"/>
                <w:sz w:val="22"/>
                <w:szCs w:val="22"/>
                <w:lang w:val="sv-SE"/>
              </w:rPr>
              <w:t>ebiterar automatiskt orderstart</w:t>
            </w:r>
            <w:r w:rsidR="00C9452F">
              <w:rPr>
                <w:rFonts w:asciiTheme="minorHAnsi" w:hAnsiTheme="minorHAnsi" w:cstheme="minorHAnsi"/>
                <w:sz w:val="22"/>
                <w:szCs w:val="22"/>
                <w:lang w:val="sv-SE"/>
              </w:rPr>
              <w:t xml:space="preserve"> och plock</w:t>
            </w:r>
            <w:r w:rsidR="00C04D9C">
              <w:rPr>
                <w:rFonts w:asciiTheme="minorHAnsi" w:hAnsiTheme="minorHAnsi" w:cstheme="minorHAnsi"/>
                <w:sz w:val="22"/>
                <w:szCs w:val="22"/>
                <w:lang w:val="sv-SE"/>
              </w:rPr>
              <w:t>.</w:t>
            </w:r>
          </w:p>
          <w:p w:rsidR="00C04D9C" w:rsidRDefault="00C04D9C" w:rsidP="009E6559">
            <w:pPr>
              <w:rPr>
                <w:rFonts w:asciiTheme="minorHAnsi" w:hAnsiTheme="minorHAnsi" w:cstheme="minorHAnsi"/>
                <w:sz w:val="22"/>
                <w:szCs w:val="22"/>
                <w:lang w:val="sv-SE"/>
              </w:rPr>
            </w:pPr>
          </w:p>
          <w:p w:rsidR="00C04D9C" w:rsidRPr="00C04D9C" w:rsidRDefault="00C04D9C" w:rsidP="00C04D9C">
            <w:pPr>
              <w:rPr>
                <w:rFonts w:asciiTheme="minorHAnsi" w:hAnsiTheme="minorHAnsi" w:cstheme="minorHAnsi"/>
                <w:sz w:val="22"/>
                <w:szCs w:val="22"/>
                <w:lang w:val="sv-SE"/>
              </w:rPr>
            </w:pPr>
            <w:r w:rsidRPr="00C04D9C">
              <w:rPr>
                <w:rFonts w:asciiTheme="minorHAnsi" w:hAnsiTheme="minorHAnsi" w:cstheme="minorHAnsi"/>
                <w:sz w:val="22"/>
                <w:szCs w:val="22"/>
                <w:lang w:val="sv-SE"/>
              </w:rPr>
              <w:t xml:space="preserve">Manuell debitering </w:t>
            </w:r>
            <w:r>
              <w:rPr>
                <w:rFonts w:asciiTheme="minorHAnsi" w:hAnsiTheme="minorHAnsi" w:cstheme="minorHAnsi"/>
                <w:sz w:val="22"/>
                <w:szCs w:val="22"/>
                <w:lang w:val="sv-SE"/>
              </w:rPr>
              <w:t>på varje order med nedan val</w:t>
            </w:r>
            <w:r w:rsidRPr="00C04D9C">
              <w:rPr>
                <w:rFonts w:asciiTheme="minorHAnsi" w:hAnsiTheme="minorHAnsi" w:cstheme="minorHAnsi"/>
                <w:sz w:val="22"/>
                <w:szCs w:val="22"/>
                <w:lang w:val="sv-SE"/>
              </w:rPr>
              <w:t>;</w:t>
            </w:r>
          </w:p>
          <w:p w:rsidR="00C04D9C" w:rsidRDefault="00BB5460" w:rsidP="00C04D9C">
            <w:pPr>
              <w:pStyle w:val="Liststycke"/>
              <w:numPr>
                <w:ilvl w:val="0"/>
                <w:numId w:val="17"/>
              </w:numPr>
              <w:rPr>
                <w:rFonts w:asciiTheme="minorHAnsi" w:hAnsiTheme="minorHAnsi" w:cstheme="minorHAnsi"/>
                <w:sz w:val="22"/>
                <w:szCs w:val="22"/>
                <w:lang w:val="sv-SE"/>
              </w:rPr>
            </w:pPr>
            <w:r>
              <w:rPr>
                <w:rFonts w:asciiTheme="minorHAnsi" w:hAnsiTheme="minorHAnsi" w:cstheme="minorHAnsi"/>
                <w:sz w:val="22"/>
                <w:szCs w:val="22"/>
                <w:lang w:val="sv-SE"/>
              </w:rPr>
              <w:t>Bubbelplast</w:t>
            </w:r>
            <w:r w:rsidR="00C9452F">
              <w:rPr>
                <w:rFonts w:asciiTheme="minorHAnsi" w:hAnsiTheme="minorHAnsi" w:cstheme="minorHAnsi"/>
                <w:sz w:val="22"/>
                <w:szCs w:val="22"/>
                <w:lang w:val="sv-SE"/>
              </w:rPr>
              <w:t>, per meter</w:t>
            </w:r>
          </w:p>
          <w:p w:rsidR="00BB5460" w:rsidRDefault="00BB5460" w:rsidP="00C04D9C">
            <w:pPr>
              <w:pStyle w:val="Liststycke"/>
              <w:numPr>
                <w:ilvl w:val="0"/>
                <w:numId w:val="17"/>
              </w:numPr>
              <w:rPr>
                <w:rFonts w:asciiTheme="minorHAnsi" w:hAnsiTheme="minorHAnsi" w:cstheme="minorHAnsi"/>
                <w:sz w:val="22"/>
                <w:szCs w:val="22"/>
                <w:lang w:val="sv-SE"/>
              </w:rPr>
            </w:pPr>
            <w:r>
              <w:rPr>
                <w:rFonts w:asciiTheme="minorHAnsi" w:hAnsiTheme="minorHAnsi" w:cstheme="minorHAnsi"/>
                <w:sz w:val="22"/>
                <w:szCs w:val="22"/>
                <w:lang w:val="sv-SE"/>
              </w:rPr>
              <w:t>Byte av kartong</w:t>
            </w:r>
            <w:r w:rsidR="00C9452F">
              <w:rPr>
                <w:rFonts w:asciiTheme="minorHAnsi" w:hAnsiTheme="minorHAnsi" w:cstheme="minorHAnsi"/>
                <w:sz w:val="22"/>
                <w:szCs w:val="22"/>
                <w:lang w:val="sv-SE"/>
              </w:rPr>
              <w:t xml:space="preserve"> (inkl kartongens pris), per styck</w:t>
            </w:r>
          </w:p>
          <w:p w:rsidR="00C9452F" w:rsidRDefault="00C9452F" w:rsidP="00C04D9C">
            <w:pPr>
              <w:pStyle w:val="Liststycke"/>
              <w:numPr>
                <w:ilvl w:val="0"/>
                <w:numId w:val="17"/>
              </w:numPr>
              <w:rPr>
                <w:rFonts w:asciiTheme="minorHAnsi" w:hAnsiTheme="minorHAnsi" w:cstheme="minorHAnsi"/>
                <w:sz w:val="22"/>
                <w:szCs w:val="22"/>
                <w:lang w:val="sv-SE"/>
              </w:rPr>
            </w:pPr>
            <w:r>
              <w:rPr>
                <w:rFonts w:asciiTheme="minorHAnsi" w:hAnsiTheme="minorHAnsi" w:cstheme="minorHAnsi"/>
                <w:sz w:val="22"/>
                <w:szCs w:val="22"/>
                <w:lang w:val="sv-SE"/>
              </w:rPr>
              <w:t>Packcihps, per liter</w:t>
            </w:r>
          </w:p>
          <w:p w:rsidR="00C9452F" w:rsidRDefault="00C9452F" w:rsidP="00C04D9C">
            <w:pPr>
              <w:pStyle w:val="Liststycke"/>
              <w:numPr>
                <w:ilvl w:val="0"/>
                <w:numId w:val="17"/>
              </w:numPr>
              <w:rPr>
                <w:rFonts w:asciiTheme="minorHAnsi" w:hAnsiTheme="minorHAnsi" w:cstheme="minorHAnsi"/>
                <w:sz w:val="22"/>
                <w:szCs w:val="22"/>
                <w:lang w:val="sv-SE"/>
              </w:rPr>
            </w:pPr>
            <w:r>
              <w:rPr>
                <w:rFonts w:asciiTheme="minorHAnsi" w:hAnsiTheme="minorHAnsi" w:cstheme="minorHAnsi"/>
                <w:sz w:val="22"/>
                <w:szCs w:val="22"/>
                <w:lang w:val="sv-SE"/>
              </w:rPr>
              <w:t>Well på rulle, per meter</w:t>
            </w:r>
          </w:p>
          <w:p w:rsidR="009E6559" w:rsidRDefault="009E6559" w:rsidP="000D3385">
            <w:pPr>
              <w:rPr>
                <w:rFonts w:asciiTheme="minorHAnsi" w:hAnsiTheme="minorHAnsi" w:cstheme="minorHAnsi"/>
                <w:sz w:val="22"/>
                <w:szCs w:val="22"/>
                <w:lang w:val="sv-SE"/>
              </w:rPr>
            </w:pPr>
          </w:p>
          <w:p w:rsidR="00C9452F" w:rsidRDefault="00C9452F" w:rsidP="00C9452F">
            <w:pPr>
              <w:rPr>
                <w:rFonts w:asciiTheme="minorHAnsi" w:hAnsiTheme="minorHAnsi" w:cstheme="minorHAnsi"/>
                <w:sz w:val="22"/>
                <w:szCs w:val="22"/>
                <w:lang w:val="sv-SE"/>
              </w:rPr>
            </w:pPr>
            <w:r>
              <w:rPr>
                <w:rFonts w:asciiTheme="minorHAnsi" w:hAnsiTheme="minorHAnsi" w:cstheme="minorHAnsi"/>
                <w:sz w:val="22"/>
                <w:szCs w:val="22"/>
                <w:lang w:val="sv-SE"/>
              </w:rPr>
              <w:t xml:space="preserve">Om utleveransen bara är en del av en inleverans så måste ett nytt kolli inlevereras. Tex 1/1 ankommer 1 kolli som består av två olika artiklar. Denna ankomstregistreras som 1 kolli. 10/1 ska en av dessa produkter skickas ut till en kund. Den andra produkten som är kvar på lagret måste således lagras in som nytt kolli. Debitering gör WMS automatiskt när det nya kollit är inlevererat. </w:t>
            </w:r>
          </w:p>
        </w:tc>
        <w:tc>
          <w:tcPr>
            <w:tcW w:w="1417" w:type="dxa"/>
          </w:tcPr>
          <w:p w:rsidR="009E6559" w:rsidRDefault="009E655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C9452F" w:rsidRDefault="006C31A4" w:rsidP="006C31A4">
      <w:pPr>
        <w:autoSpaceDE/>
        <w:autoSpaceDN/>
        <w:spacing w:after="200" w:line="276" w:lineRule="auto"/>
        <w:rPr>
          <w:rFonts w:asciiTheme="minorHAnsi" w:hAnsiTheme="minorHAnsi" w:cstheme="minorHAnsi"/>
          <w:b/>
          <w:sz w:val="28"/>
          <w:szCs w:val="28"/>
          <w:lang w:val="sv-SE"/>
        </w:rPr>
      </w:pPr>
      <w:r>
        <w:rPr>
          <w:rFonts w:asciiTheme="minorHAnsi" w:hAnsiTheme="minorHAnsi" w:cstheme="minorHAnsi"/>
          <w:b/>
          <w:sz w:val="28"/>
          <w:szCs w:val="28"/>
          <w:lang w:val="sv-SE"/>
        </w:rPr>
        <w:br/>
      </w:r>
    </w:p>
    <w:p w:rsidR="0059134B" w:rsidRDefault="0059134B" w:rsidP="0059134B">
      <w:pPr>
        <w:rPr>
          <w:rFonts w:asciiTheme="minorHAnsi" w:hAnsiTheme="minorHAnsi" w:cstheme="minorHAnsi"/>
          <w:b/>
          <w:sz w:val="28"/>
          <w:szCs w:val="28"/>
          <w:lang w:val="sv-SE"/>
        </w:rPr>
      </w:pPr>
    </w:p>
    <w:p w:rsidR="00761D94" w:rsidRDefault="002916F2" w:rsidP="00C04D9C">
      <w:pPr>
        <w:rPr>
          <w:rFonts w:asciiTheme="minorHAnsi" w:hAnsiTheme="minorHAnsi" w:cstheme="minorHAnsi"/>
          <w:b/>
          <w:sz w:val="28"/>
          <w:szCs w:val="28"/>
          <w:lang w:val="sv-SE"/>
        </w:rPr>
      </w:pPr>
      <w:r>
        <w:rPr>
          <w:rFonts w:asciiTheme="minorHAnsi" w:hAnsiTheme="minorHAnsi" w:cstheme="minorHAnsi"/>
          <w:b/>
          <w:sz w:val="28"/>
          <w:szCs w:val="28"/>
          <w:lang w:val="sv-SE"/>
        </w:rPr>
        <w:t>R</w:t>
      </w:r>
      <w:r w:rsidR="00AA4CA5">
        <w:rPr>
          <w:rFonts w:asciiTheme="minorHAnsi" w:hAnsiTheme="minorHAnsi" w:cstheme="minorHAnsi"/>
          <w:b/>
          <w:sz w:val="28"/>
          <w:szCs w:val="28"/>
          <w:lang w:val="sv-SE"/>
        </w:rPr>
        <w:t>etur</w:t>
      </w:r>
      <w:r>
        <w:rPr>
          <w:rFonts w:asciiTheme="minorHAnsi" w:hAnsiTheme="minorHAnsi" w:cstheme="minorHAnsi"/>
          <w:b/>
          <w:sz w:val="28"/>
          <w:szCs w:val="28"/>
          <w:lang w:val="sv-SE"/>
        </w:rPr>
        <w:t xml:space="preserve"> </w:t>
      </w:r>
      <w:r w:rsidR="00C04D9C">
        <w:rPr>
          <w:rFonts w:asciiTheme="minorHAnsi" w:hAnsiTheme="minorHAnsi" w:cstheme="minorHAnsi"/>
          <w:b/>
          <w:sz w:val="28"/>
          <w:szCs w:val="28"/>
          <w:lang w:val="sv-SE"/>
        </w:rPr>
        <w:t>och reklamation</w:t>
      </w:r>
    </w:p>
    <w:p w:rsidR="00091A3E" w:rsidRDefault="00091A3E" w:rsidP="00761D94">
      <w:pPr>
        <w:rPr>
          <w:rFonts w:asciiTheme="minorHAnsi" w:hAnsiTheme="minorHAnsi" w:cstheme="minorHAnsi"/>
          <w:b/>
          <w:sz w:val="28"/>
          <w:szCs w:val="28"/>
          <w:lang w:val="sv-SE"/>
        </w:rPr>
      </w:pPr>
    </w:p>
    <w:tbl>
      <w:tblPr>
        <w:tblStyle w:val="Tabellrutnt"/>
        <w:tblW w:w="9322" w:type="dxa"/>
        <w:tblLook w:val="04A0" w:firstRow="1" w:lastRow="0" w:firstColumn="1" w:lastColumn="0" w:noHBand="0" w:noVBand="1"/>
      </w:tblPr>
      <w:tblGrid>
        <w:gridCol w:w="2030"/>
        <w:gridCol w:w="5875"/>
        <w:gridCol w:w="1417"/>
      </w:tblGrid>
      <w:tr w:rsidR="00761D94" w:rsidTr="006C31A4">
        <w:tc>
          <w:tcPr>
            <w:tcW w:w="2030" w:type="dxa"/>
          </w:tcPr>
          <w:p w:rsidR="00761D94" w:rsidRPr="00EF1C55" w:rsidRDefault="00761D94"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761D94" w:rsidRPr="00EF1C55" w:rsidRDefault="00761D94"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417" w:type="dxa"/>
          </w:tcPr>
          <w:p w:rsidR="00761D94" w:rsidRPr="00EF1C55" w:rsidRDefault="00761D94"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A672CD" w:rsidRPr="00C04D9C" w:rsidTr="006C31A4">
        <w:tc>
          <w:tcPr>
            <w:tcW w:w="2030" w:type="dxa"/>
          </w:tcPr>
          <w:p w:rsidR="00A672CD"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Info</w:t>
            </w:r>
          </w:p>
        </w:tc>
        <w:tc>
          <w:tcPr>
            <w:tcW w:w="5875" w:type="dxa"/>
          </w:tcPr>
          <w:p w:rsidR="004E2437" w:rsidRPr="00360940" w:rsidRDefault="00C9452F" w:rsidP="00C9452F">
            <w:pPr>
              <w:tabs>
                <w:tab w:val="left" w:pos="4230"/>
              </w:tabs>
              <w:rPr>
                <w:rFonts w:asciiTheme="minorHAnsi" w:hAnsiTheme="minorHAnsi" w:cstheme="minorHAnsi"/>
                <w:sz w:val="22"/>
                <w:szCs w:val="22"/>
                <w:lang w:val="sv-SE"/>
              </w:rPr>
            </w:pPr>
            <w:r>
              <w:rPr>
                <w:rFonts w:asciiTheme="minorHAnsi" w:hAnsiTheme="minorHAnsi" w:cstheme="minorHAnsi"/>
                <w:sz w:val="22"/>
                <w:szCs w:val="22"/>
                <w:lang w:val="sv-SE"/>
              </w:rPr>
              <w:t>PRO</w:t>
            </w:r>
            <w:r w:rsidR="00C04D9C">
              <w:rPr>
                <w:rFonts w:asciiTheme="minorHAnsi" w:hAnsiTheme="minorHAnsi" w:cstheme="minorHAnsi"/>
                <w:sz w:val="22"/>
                <w:szCs w:val="22"/>
                <w:lang w:val="sv-SE"/>
              </w:rPr>
              <w:t xml:space="preserve"> kontaktar </w:t>
            </w:r>
            <w:hyperlink r:id="rId10" w:history="1">
              <w:r w:rsidR="00C04D9C" w:rsidRPr="00E76240">
                <w:rPr>
                  <w:rStyle w:val="Hyperlnk"/>
                  <w:rFonts w:asciiTheme="minorHAnsi" w:hAnsiTheme="minorHAnsi" w:cstheme="minorHAnsi"/>
                  <w:sz w:val="22"/>
                  <w:szCs w:val="22"/>
                  <w:lang w:val="sv-SE"/>
                </w:rPr>
                <w:t>logistik@borjes.com</w:t>
              </w:r>
            </w:hyperlink>
            <w:r w:rsidR="00C04D9C">
              <w:rPr>
                <w:rFonts w:asciiTheme="minorHAnsi" w:hAnsiTheme="minorHAnsi" w:cstheme="minorHAnsi"/>
                <w:sz w:val="22"/>
                <w:szCs w:val="22"/>
                <w:lang w:val="sv-SE"/>
              </w:rPr>
              <w:t xml:space="preserve"> och informerar om returfrakt och åtgärd</w:t>
            </w:r>
          </w:p>
        </w:tc>
        <w:tc>
          <w:tcPr>
            <w:tcW w:w="1417" w:type="dxa"/>
          </w:tcPr>
          <w:p w:rsidR="00A672CD" w:rsidRDefault="00C9452F" w:rsidP="00A016BB">
            <w:pPr>
              <w:rPr>
                <w:rFonts w:asciiTheme="minorHAnsi" w:hAnsiTheme="minorHAnsi" w:cstheme="minorHAnsi"/>
                <w:sz w:val="22"/>
                <w:szCs w:val="22"/>
                <w:lang w:val="sv-SE"/>
              </w:rPr>
            </w:pPr>
            <w:r>
              <w:rPr>
                <w:rFonts w:asciiTheme="minorHAnsi" w:hAnsiTheme="minorHAnsi" w:cstheme="minorHAnsi"/>
                <w:sz w:val="22"/>
                <w:szCs w:val="22"/>
                <w:lang w:val="sv-SE"/>
              </w:rPr>
              <w:t>PRO</w:t>
            </w:r>
          </w:p>
        </w:tc>
      </w:tr>
      <w:tr w:rsidR="00761D94" w:rsidRPr="00360940" w:rsidTr="006C31A4">
        <w:tc>
          <w:tcPr>
            <w:tcW w:w="2030" w:type="dxa"/>
          </w:tcPr>
          <w:p w:rsidR="00761D94" w:rsidRDefault="00761D94" w:rsidP="005A21EF">
            <w:pPr>
              <w:rPr>
                <w:rFonts w:asciiTheme="minorHAnsi" w:hAnsiTheme="minorHAnsi" w:cstheme="minorHAnsi"/>
                <w:sz w:val="22"/>
                <w:szCs w:val="22"/>
                <w:lang w:val="sv-SE"/>
              </w:rPr>
            </w:pPr>
            <w:r>
              <w:rPr>
                <w:rFonts w:asciiTheme="minorHAnsi" w:hAnsiTheme="minorHAnsi" w:cstheme="minorHAnsi"/>
                <w:sz w:val="22"/>
                <w:szCs w:val="22"/>
                <w:lang w:val="sv-SE"/>
              </w:rPr>
              <w:t>Godsmottagning</w:t>
            </w:r>
          </w:p>
        </w:tc>
        <w:tc>
          <w:tcPr>
            <w:tcW w:w="5875" w:type="dxa"/>
          </w:tcPr>
          <w:p w:rsidR="00761D94" w:rsidRPr="00360940" w:rsidRDefault="00761D94" w:rsidP="00761D94">
            <w:pPr>
              <w:tabs>
                <w:tab w:val="left" w:pos="4230"/>
              </w:tabs>
              <w:rPr>
                <w:rFonts w:asciiTheme="minorHAnsi" w:hAnsiTheme="minorHAnsi" w:cstheme="minorHAnsi"/>
                <w:sz w:val="22"/>
                <w:szCs w:val="22"/>
                <w:lang w:val="sv-SE"/>
              </w:rPr>
            </w:pPr>
            <w:r w:rsidRPr="00360940">
              <w:rPr>
                <w:rFonts w:asciiTheme="minorHAnsi" w:hAnsiTheme="minorHAnsi" w:cstheme="minorHAnsi"/>
                <w:sz w:val="22"/>
                <w:szCs w:val="22"/>
                <w:lang w:val="sv-SE"/>
              </w:rPr>
              <w:t>Returen ankommer Nybro</w:t>
            </w:r>
            <w:r w:rsidR="00A672CD">
              <w:rPr>
                <w:rFonts w:asciiTheme="minorHAnsi" w:hAnsiTheme="minorHAnsi" w:cstheme="minorHAnsi"/>
                <w:sz w:val="22"/>
                <w:szCs w:val="22"/>
                <w:lang w:val="sv-SE"/>
              </w:rPr>
              <w:t>.</w:t>
            </w:r>
            <w:r w:rsidRPr="00360940">
              <w:rPr>
                <w:rFonts w:asciiTheme="minorHAnsi" w:hAnsiTheme="minorHAnsi" w:cstheme="minorHAnsi"/>
                <w:sz w:val="22"/>
                <w:szCs w:val="22"/>
                <w:lang w:val="sv-SE"/>
              </w:rPr>
              <w:t xml:space="preserve"> </w:t>
            </w:r>
          </w:p>
        </w:tc>
        <w:tc>
          <w:tcPr>
            <w:tcW w:w="1417" w:type="dxa"/>
          </w:tcPr>
          <w:p w:rsidR="00761D94" w:rsidRDefault="00E13871" w:rsidP="00B47C3E">
            <w:pPr>
              <w:rPr>
                <w:rFonts w:asciiTheme="minorHAnsi" w:hAnsiTheme="minorHAnsi" w:cstheme="minorHAnsi"/>
                <w:sz w:val="22"/>
                <w:szCs w:val="22"/>
                <w:lang w:val="sv-SE"/>
              </w:rPr>
            </w:pPr>
            <w:r>
              <w:rPr>
                <w:rFonts w:asciiTheme="minorHAnsi" w:hAnsiTheme="minorHAnsi" w:cstheme="minorHAnsi"/>
                <w:sz w:val="22"/>
                <w:szCs w:val="22"/>
                <w:lang w:val="sv-SE"/>
              </w:rPr>
              <w:t>B</w:t>
            </w:r>
            <w:r w:rsidR="00B47C3E">
              <w:rPr>
                <w:rFonts w:asciiTheme="minorHAnsi" w:hAnsiTheme="minorHAnsi" w:cstheme="minorHAnsi"/>
                <w:sz w:val="22"/>
                <w:szCs w:val="22"/>
                <w:lang w:val="sv-SE"/>
              </w:rPr>
              <w:t>LS</w:t>
            </w:r>
          </w:p>
        </w:tc>
      </w:tr>
      <w:tr w:rsidR="00761D94" w:rsidRPr="00360940" w:rsidTr="006C31A4">
        <w:tc>
          <w:tcPr>
            <w:tcW w:w="2030" w:type="dxa"/>
          </w:tcPr>
          <w:p w:rsidR="00761D94" w:rsidRDefault="00761D94" w:rsidP="005A21EF">
            <w:pPr>
              <w:rPr>
                <w:rFonts w:asciiTheme="minorHAnsi" w:hAnsiTheme="minorHAnsi" w:cstheme="minorHAnsi"/>
                <w:sz w:val="22"/>
                <w:szCs w:val="22"/>
                <w:lang w:val="sv-SE"/>
              </w:rPr>
            </w:pPr>
            <w:r>
              <w:rPr>
                <w:rFonts w:asciiTheme="minorHAnsi" w:hAnsiTheme="minorHAnsi" w:cstheme="minorHAnsi"/>
                <w:sz w:val="22"/>
                <w:szCs w:val="22"/>
                <w:lang w:val="sv-SE"/>
              </w:rPr>
              <w:t>Återrapportering</w:t>
            </w:r>
          </w:p>
        </w:tc>
        <w:tc>
          <w:tcPr>
            <w:tcW w:w="5875" w:type="dxa"/>
          </w:tcPr>
          <w:p w:rsidR="00761D94" w:rsidRPr="00360940" w:rsidRDefault="00761D94" w:rsidP="00C9452F">
            <w:pPr>
              <w:tabs>
                <w:tab w:val="left" w:pos="4230"/>
              </w:tabs>
              <w:rPr>
                <w:rFonts w:asciiTheme="minorHAnsi" w:hAnsiTheme="minorHAnsi" w:cstheme="minorHAnsi"/>
                <w:sz w:val="22"/>
                <w:szCs w:val="22"/>
                <w:lang w:val="sv-SE"/>
              </w:rPr>
            </w:pPr>
            <w:r>
              <w:rPr>
                <w:rFonts w:asciiTheme="minorHAnsi" w:hAnsiTheme="minorHAnsi" w:cstheme="minorHAnsi"/>
                <w:sz w:val="22"/>
                <w:szCs w:val="22"/>
                <w:lang w:val="sv-SE"/>
              </w:rPr>
              <w:t xml:space="preserve">På ursprunglig order i WMS-systemet ändras status till retur. </w:t>
            </w:r>
          </w:p>
        </w:tc>
        <w:tc>
          <w:tcPr>
            <w:tcW w:w="1417" w:type="dxa"/>
          </w:tcPr>
          <w:p w:rsidR="00761D94" w:rsidRDefault="00E13871" w:rsidP="00B47C3E">
            <w:pPr>
              <w:rPr>
                <w:rFonts w:asciiTheme="minorHAnsi" w:hAnsiTheme="minorHAnsi" w:cstheme="minorHAnsi"/>
                <w:sz w:val="22"/>
                <w:szCs w:val="22"/>
                <w:lang w:val="sv-SE"/>
              </w:rPr>
            </w:pPr>
            <w:r>
              <w:rPr>
                <w:rFonts w:asciiTheme="minorHAnsi" w:hAnsiTheme="minorHAnsi" w:cstheme="minorHAnsi"/>
                <w:sz w:val="22"/>
                <w:szCs w:val="22"/>
                <w:lang w:val="sv-SE"/>
              </w:rPr>
              <w:t>B</w:t>
            </w:r>
            <w:r w:rsidR="00B47C3E">
              <w:rPr>
                <w:rFonts w:asciiTheme="minorHAnsi" w:hAnsiTheme="minorHAnsi" w:cstheme="minorHAnsi"/>
                <w:sz w:val="22"/>
                <w:szCs w:val="22"/>
                <w:lang w:val="sv-SE"/>
              </w:rPr>
              <w:t>LS</w:t>
            </w:r>
          </w:p>
        </w:tc>
      </w:tr>
      <w:tr w:rsidR="006C31A4" w:rsidRPr="006C31A4" w:rsidTr="006C31A4">
        <w:tc>
          <w:tcPr>
            <w:tcW w:w="2030" w:type="dxa"/>
          </w:tcPr>
          <w:p w:rsidR="006C31A4" w:rsidRDefault="006C31A4"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6C31A4" w:rsidRDefault="006C31A4" w:rsidP="00C04D9C">
            <w:pPr>
              <w:rPr>
                <w:rFonts w:asciiTheme="minorHAnsi" w:hAnsiTheme="minorHAnsi" w:cstheme="minorHAnsi"/>
                <w:sz w:val="22"/>
                <w:szCs w:val="22"/>
                <w:lang w:val="sv-SE"/>
              </w:rPr>
            </w:pPr>
            <w:r>
              <w:rPr>
                <w:rFonts w:asciiTheme="minorHAnsi" w:hAnsiTheme="minorHAnsi" w:cstheme="minorHAnsi"/>
                <w:sz w:val="22"/>
                <w:szCs w:val="22"/>
                <w:lang w:val="sv-SE"/>
              </w:rPr>
              <w:t>Debi</w:t>
            </w:r>
            <w:r w:rsidR="00C04D9C">
              <w:rPr>
                <w:rFonts w:asciiTheme="minorHAnsi" w:hAnsiTheme="minorHAnsi" w:cstheme="minorHAnsi"/>
                <w:sz w:val="22"/>
                <w:szCs w:val="22"/>
                <w:lang w:val="sv-SE"/>
              </w:rPr>
              <w:t>teras manuellt med posten Övriga tjänster</w:t>
            </w:r>
            <w:r w:rsidR="0019661B">
              <w:rPr>
                <w:rFonts w:asciiTheme="minorHAnsi" w:hAnsiTheme="minorHAnsi" w:cstheme="minorHAnsi"/>
                <w:sz w:val="22"/>
                <w:szCs w:val="22"/>
                <w:lang w:val="sv-SE"/>
              </w:rPr>
              <w:t>.</w:t>
            </w:r>
          </w:p>
        </w:tc>
        <w:tc>
          <w:tcPr>
            <w:tcW w:w="1417" w:type="dxa"/>
          </w:tcPr>
          <w:p w:rsidR="006C31A4" w:rsidRDefault="006C31A4" w:rsidP="00A016BB">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AA4CA5" w:rsidRDefault="00AA4CA5" w:rsidP="00C3269D">
      <w:pPr>
        <w:rPr>
          <w:rFonts w:asciiTheme="minorHAnsi" w:hAnsiTheme="minorHAnsi" w:cstheme="minorHAnsi"/>
          <w:sz w:val="22"/>
          <w:szCs w:val="28"/>
          <w:lang w:val="sv-SE"/>
        </w:rPr>
      </w:pPr>
    </w:p>
    <w:p w:rsidR="00F15E8B" w:rsidRDefault="00F15E8B" w:rsidP="00C3269D">
      <w:pPr>
        <w:rPr>
          <w:rFonts w:asciiTheme="minorHAnsi" w:hAnsiTheme="minorHAnsi" w:cstheme="minorHAnsi"/>
          <w:b/>
          <w:sz w:val="28"/>
          <w:szCs w:val="28"/>
          <w:lang w:val="sv-SE"/>
        </w:rPr>
      </w:pPr>
    </w:p>
    <w:p w:rsidR="006C31A4" w:rsidRDefault="006C31A4" w:rsidP="00C3269D">
      <w:pPr>
        <w:rPr>
          <w:rFonts w:asciiTheme="minorHAnsi" w:hAnsiTheme="minorHAnsi" w:cstheme="minorHAnsi"/>
          <w:b/>
          <w:sz w:val="28"/>
          <w:szCs w:val="28"/>
          <w:lang w:val="sv-SE"/>
        </w:rPr>
      </w:pPr>
      <w:r w:rsidRPr="00091A3E">
        <w:rPr>
          <w:rFonts w:asciiTheme="minorHAnsi" w:hAnsiTheme="minorHAnsi" w:cstheme="minorHAnsi"/>
          <w:b/>
          <w:sz w:val="28"/>
          <w:szCs w:val="28"/>
          <w:lang w:val="sv-SE"/>
        </w:rPr>
        <w:t>K</w:t>
      </w:r>
      <w:r>
        <w:rPr>
          <w:rFonts w:asciiTheme="minorHAnsi" w:hAnsiTheme="minorHAnsi" w:cstheme="minorHAnsi"/>
          <w:b/>
          <w:sz w:val="28"/>
          <w:szCs w:val="28"/>
          <w:lang w:val="sv-SE"/>
        </w:rPr>
        <w:t>undtjänst</w:t>
      </w:r>
    </w:p>
    <w:p w:rsidR="006C31A4" w:rsidRDefault="006C31A4" w:rsidP="00C3269D">
      <w:pPr>
        <w:rPr>
          <w:rFonts w:asciiTheme="minorHAnsi" w:hAnsiTheme="minorHAnsi" w:cstheme="minorHAnsi"/>
          <w:b/>
          <w:sz w:val="28"/>
          <w:szCs w:val="28"/>
          <w:lang w:val="sv-SE"/>
        </w:rPr>
      </w:pPr>
    </w:p>
    <w:tbl>
      <w:tblPr>
        <w:tblStyle w:val="Tabellrutnt"/>
        <w:tblW w:w="0" w:type="auto"/>
        <w:tblLook w:val="04A0" w:firstRow="1" w:lastRow="0" w:firstColumn="1" w:lastColumn="0" w:noHBand="0" w:noVBand="1"/>
      </w:tblPr>
      <w:tblGrid>
        <w:gridCol w:w="2043"/>
        <w:gridCol w:w="5875"/>
        <w:gridCol w:w="1370"/>
      </w:tblGrid>
      <w:tr w:rsidR="006C31A4" w:rsidRPr="006C31A4" w:rsidTr="000C26B5">
        <w:tc>
          <w:tcPr>
            <w:tcW w:w="2043" w:type="dxa"/>
          </w:tcPr>
          <w:p w:rsidR="006C31A4" w:rsidRPr="00EF1C55" w:rsidRDefault="006C31A4" w:rsidP="000C26B5">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6C31A4" w:rsidRPr="00EF1C55" w:rsidRDefault="006C31A4" w:rsidP="000C26B5">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370" w:type="dxa"/>
          </w:tcPr>
          <w:p w:rsidR="006C31A4" w:rsidRPr="00EF1C55" w:rsidRDefault="006C31A4" w:rsidP="000C26B5">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6C31A4" w:rsidRPr="006C31A4" w:rsidTr="000C26B5">
        <w:tc>
          <w:tcPr>
            <w:tcW w:w="2043" w:type="dxa"/>
          </w:tcPr>
          <w:p w:rsidR="006C31A4" w:rsidRPr="009F3ECE" w:rsidRDefault="006C31A4" w:rsidP="006C31A4">
            <w:pPr>
              <w:rPr>
                <w:rFonts w:asciiTheme="minorHAnsi" w:hAnsiTheme="minorHAnsi" w:cstheme="minorHAnsi"/>
                <w:sz w:val="22"/>
                <w:szCs w:val="22"/>
                <w:lang w:val="sv-SE"/>
              </w:rPr>
            </w:pPr>
            <w:r>
              <w:rPr>
                <w:rFonts w:asciiTheme="minorHAnsi" w:hAnsiTheme="minorHAnsi" w:cstheme="minorHAnsi"/>
                <w:sz w:val="22"/>
                <w:szCs w:val="22"/>
                <w:lang w:val="sv-SE"/>
              </w:rPr>
              <w:t>Tillgänglighet</w:t>
            </w:r>
          </w:p>
        </w:tc>
        <w:tc>
          <w:tcPr>
            <w:tcW w:w="5875" w:type="dxa"/>
          </w:tcPr>
          <w:p w:rsidR="006C31A4" w:rsidRPr="006C31A4" w:rsidRDefault="006C31A4" w:rsidP="006C31A4">
            <w:pPr>
              <w:rPr>
                <w:rFonts w:asciiTheme="minorHAnsi" w:hAnsiTheme="minorHAnsi" w:cstheme="minorHAnsi"/>
                <w:sz w:val="22"/>
                <w:szCs w:val="28"/>
                <w:lang w:val="sv-SE"/>
              </w:rPr>
            </w:pPr>
            <w:r>
              <w:rPr>
                <w:rFonts w:asciiTheme="minorHAnsi" w:hAnsiTheme="minorHAnsi" w:cstheme="minorHAnsi"/>
                <w:sz w:val="22"/>
                <w:szCs w:val="28"/>
                <w:lang w:val="sv-SE"/>
              </w:rPr>
              <w:t>Kundtjänst är bemannad mellan kl 07-16 helgfria vardagar.</w:t>
            </w:r>
          </w:p>
          <w:p w:rsidR="006C31A4" w:rsidRPr="009F3ECE" w:rsidRDefault="006C31A4" w:rsidP="000C26B5">
            <w:pPr>
              <w:rPr>
                <w:rFonts w:asciiTheme="minorHAnsi" w:hAnsiTheme="minorHAnsi" w:cstheme="minorHAnsi"/>
                <w:sz w:val="22"/>
                <w:szCs w:val="22"/>
                <w:lang w:val="sv-SE"/>
              </w:rPr>
            </w:pPr>
          </w:p>
        </w:tc>
        <w:tc>
          <w:tcPr>
            <w:tcW w:w="1370" w:type="dxa"/>
          </w:tcPr>
          <w:p w:rsidR="006C31A4" w:rsidRPr="009F3ECE" w:rsidRDefault="006C31A4" w:rsidP="000C26B5">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6C31A4" w:rsidRPr="006C31A4" w:rsidTr="000C26B5">
        <w:tc>
          <w:tcPr>
            <w:tcW w:w="2043" w:type="dxa"/>
          </w:tcPr>
          <w:p w:rsidR="006C31A4" w:rsidRDefault="006C31A4" w:rsidP="006C31A4">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6C31A4" w:rsidRDefault="006C31A4" w:rsidP="00C04D9C">
            <w:pPr>
              <w:rPr>
                <w:rFonts w:asciiTheme="minorHAnsi" w:hAnsiTheme="minorHAnsi" w:cstheme="minorHAnsi"/>
                <w:sz w:val="22"/>
                <w:szCs w:val="28"/>
                <w:lang w:val="sv-SE"/>
              </w:rPr>
            </w:pPr>
            <w:r>
              <w:rPr>
                <w:rFonts w:asciiTheme="minorHAnsi" w:hAnsiTheme="minorHAnsi" w:cstheme="minorHAnsi"/>
                <w:sz w:val="22"/>
                <w:szCs w:val="22"/>
                <w:lang w:val="sv-SE"/>
              </w:rPr>
              <w:t>Debi</w:t>
            </w:r>
            <w:r w:rsidR="00C04D9C">
              <w:rPr>
                <w:rFonts w:asciiTheme="minorHAnsi" w:hAnsiTheme="minorHAnsi" w:cstheme="minorHAnsi"/>
                <w:sz w:val="22"/>
                <w:szCs w:val="22"/>
                <w:lang w:val="sv-SE"/>
              </w:rPr>
              <w:t xml:space="preserve">teras manuellt med posten Övriga tjänster </w:t>
            </w:r>
            <w:r w:rsidR="00A028A2">
              <w:rPr>
                <w:rFonts w:asciiTheme="minorHAnsi" w:hAnsiTheme="minorHAnsi" w:cstheme="minorHAnsi"/>
                <w:sz w:val="22"/>
                <w:szCs w:val="22"/>
                <w:lang w:val="sv-SE"/>
              </w:rPr>
              <w:t>enligt faktiskt nedlagd tid (specificera ärende)</w:t>
            </w:r>
            <w:r>
              <w:rPr>
                <w:rFonts w:asciiTheme="minorHAnsi" w:hAnsiTheme="minorHAnsi" w:cstheme="minorHAnsi"/>
                <w:sz w:val="22"/>
                <w:szCs w:val="22"/>
                <w:lang w:val="sv-SE"/>
              </w:rPr>
              <w:t>.</w:t>
            </w:r>
          </w:p>
        </w:tc>
        <w:tc>
          <w:tcPr>
            <w:tcW w:w="1370" w:type="dxa"/>
          </w:tcPr>
          <w:p w:rsidR="006C31A4" w:rsidRDefault="006C31A4" w:rsidP="000C26B5">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6C31A4" w:rsidRDefault="006C31A4" w:rsidP="00C3269D">
      <w:pPr>
        <w:rPr>
          <w:rFonts w:asciiTheme="minorHAnsi" w:hAnsiTheme="minorHAnsi" w:cstheme="minorHAnsi"/>
          <w:b/>
          <w:sz w:val="28"/>
          <w:szCs w:val="28"/>
          <w:lang w:val="sv-SE"/>
        </w:rPr>
      </w:pPr>
    </w:p>
    <w:p w:rsidR="006C31A4" w:rsidRDefault="006C31A4" w:rsidP="00C3269D">
      <w:pPr>
        <w:rPr>
          <w:rFonts w:asciiTheme="minorHAnsi" w:hAnsiTheme="minorHAnsi" w:cstheme="minorHAnsi"/>
          <w:b/>
          <w:sz w:val="28"/>
          <w:szCs w:val="28"/>
          <w:lang w:val="sv-SE"/>
        </w:rPr>
      </w:pPr>
    </w:p>
    <w:p w:rsidR="00761D94" w:rsidRPr="00091A3E" w:rsidRDefault="00761D94" w:rsidP="00C3269D">
      <w:pPr>
        <w:rPr>
          <w:rFonts w:asciiTheme="minorHAnsi" w:hAnsiTheme="minorHAnsi" w:cstheme="minorHAnsi"/>
          <w:b/>
          <w:sz w:val="28"/>
          <w:szCs w:val="28"/>
          <w:lang w:val="sv-SE"/>
        </w:rPr>
      </w:pPr>
      <w:r w:rsidRPr="00091A3E">
        <w:rPr>
          <w:rFonts w:asciiTheme="minorHAnsi" w:hAnsiTheme="minorHAnsi" w:cstheme="minorHAnsi"/>
          <w:b/>
          <w:sz w:val="28"/>
          <w:szCs w:val="28"/>
          <w:lang w:val="sv-SE"/>
        </w:rPr>
        <w:t>Kontaktinformation</w:t>
      </w:r>
      <w:r w:rsidR="00091A3E">
        <w:rPr>
          <w:rFonts w:asciiTheme="minorHAnsi" w:hAnsiTheme="minorHAnsi" w:cstheme="minorHAnsi"/>
          <w:b/>
          <w:sz w:val="28"/>
          <w:szCs w:val="28"/>
          <w:lang w:val="sv-SE"/>
        </w:rPr>
        <w:br/>
      </w:r>
    </w:p>
    <w:tbl>
      <w:tblPr>
        <w:tblStyle w:val="Tabellrutnt"/>
        <w:tblW w:w="0" w:type="auto"/>
        <w:tblLook w:val="04A0" w:firstRow="1" w:lastRow="0" w:firstColumn="1" w:lastColumn="0" w:noHBand="0" w:noVBand="1"/>
      </w:tblPr>
      <w:tblGrid>
        <w:gridCol w:w="2093"/>
        <w:gridCol w:w="1984"/>
        <w:gridCol w:w="2169"/>
        <w:gridCol w:w="3042"/>
      </w:tblGrid>
      <w:tr w:rsidR="00091A3E" w:rsidTr="00091A3E">
        <w:tc>
          <w:tcPr>
            <w:tcW w:w="2093"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Namn</w:t>
            </w:r>
          </w:p>
        </w:tc>
        <w:tc>
          <w:tcPr>
            <w:tcW w:w="1984"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Direktnummer</w:t>
            </w:r>
          </w:p>
        </w:tc>
        <w:tc>
          <w:tcPr>
            <w:tcW w:w="2169"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Mobilnummer</w:t>
            </w:r>
          </w:p>
        </w:tc>
        <w:tc>
          <w:tcPr>
            <w:tcW w:w="3042"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Mail</w:t>
            </w:r>
          </w:p>
        </w:tc>
      </w:tr>
      <w:tr w:rsidR="00091A3E" w:rsidRPr="00360940" w:rsidTr="00091A3E">
        <w:tc>
          <w:tcPr>
            <w:tcW w:w="2093" w:type="dxa"/>
          </w:tcPr>
          <w:p w:rsidR="00761D94" w:rsidRPr="00686785" w:rsidRDefault="00B47C3E" w:rsidP="005A21EF">
            <w:pPr>
              <w:rPr>
                <w:rFonts w:asciiTheme="minorHAnsi" w:hAnsiTheme="minorHAnsi" w:cstheme="minorHAnsi"/>
                <w:sz w:val="22"/>
                <w:szCs w:val="22"/>
                <w:lang w:val="sv-SE"/>
              </w:rPr>
            </w:pPr>
            <w:r w:rsidRPr="00686785">
              <w:rPr>
                <w:rFonts w:asciiTheme="minorHAnsi" w:hAnsiTheme="minorHAnsi" w:cstheme="minorHAnsi"/>
                <w:sz w:val="22"/>
                <w:szCs w:val="22"/>
                <w:lang w:val="sv-SE"/>
              </w:rPr>
              <w:t>Markus Kinnander</w:t>
            </w:r>
            <w:r w:rsidR="00761D94" w:rsidRPr="00686785">
              <w:rPr>
                <w:rFonts w:asciiTheme="minorHAnsi" w:hAnsiTheme="minorHAnsi" w:cstheme="minorHAnsi"/>
                <w:sz w:val="22"/>
                <w:szCs w:val="22"/>
                <w:lang w:val="sv-SE"/>
              </w:rPr>
              <w:br/>
              <w:t>(Kundansvarig)</w:t>
            </w:r>
          </w:p>
        </w:tc>
        <w:tc>
          <w:tcPr>
            <w:tcW w:w="1984" w:type="dxa"/>
          </w:tcPr>
          <w:p w:rsidR="00761D94" w:rsidRPr="00686785" w:rsidRDefault="00BA53CA" w:rsidP="005A21EF">
            <w:pPr>
              <w:tabs>
                <w:tab w:val="left" w:pos="4230"/>
              </w:tabs>
              <w:rPr>
                <w:rFonts w:asciiTheme="minorHAnsi" w:hAnsiTheme="minorHAnsi" w:cstheme="minorHAnsi"/>
                <w:sz w:val="22"/>
                <w:szCs w:val="22"/>
                <w:lang w:val="sv-SE"/>
              </w:rPr>
            </w:pPr>
            <w:r w:rsidRPr="00686785">
              <w:rPr>
                <w:rFonts w:asciiTheme="minorHAnsi" w:hAnsiTheme="minorHAnsi" w:cstheme="minorHAnsi"/>
                <w:sz w:val="22"/>
                <w:szCs w:val="22"/>
                <w:lang w:val="sv-SE"/>
              </w:rPr>
              <w:t>0</w:t>
            </w:r>
            <w:r w:rsidR="00D866C9" w:rsidRPr="00686785">
              <w:rPr>
                <w:rFonts w:asciiTheme="minorHAnsi" w:hAnsiTheme="minorHAnsi" w:cstheme="minorHAnsi"/>
                <w:sz w:val="22"/>
                <w:szCs w:val="22"/>
                <w:lang w:val="sv-SE"/>
              </w:rPr>
              <w:t>481-75</w:t>
            </w:r>
            <w:r w:rsidR="00CF23F8" w:rsidRPr="00686785">
              <w:rPr>
                <w:rFonts w:asciiTheme="minorHAnsi" w:hAnsiTheme="minorHAnsi" w:cstheme="minorHAnsi"/>
                <w:sz w:val="22"/>
                <w:szCs w:val="22"/>
                <w:lang w:val="sv-SE"/>
              </w:rPr>
              <w:t xml:space="preserve"> </w:t>
            </w:r>
            <w:r w:rsidR="00D866C9" w:rsidRPr="00686785">
              <w:rPr>
                <w:rFonts w:asciiTheme="minorHAnsi" w:hAnsiTheme="minorHAnsi" w:cstheme="minorHAnsi"/>
                <w:sz w:val="22"/>
                <w:szCs w:val="22"/>
                <w:lang w:val="sv-SE"/>
              </w:rPr>
              <w:t>45</w:t>
            </w:r>
            <w:r w:rsidR="00CF23F8" w:rsidRPr="00686785">
              <w:rPr>
                <w:rFonts w:asciiTheme="minorHAnsi" w:hAnsiTheme="minorHAnsi" w:cstheme="minorHAnsi"/>
                <w:sz w:val="22"/>
                <w:szCs w:val="22"/>
                <w:lang w:val="sv-SE"/>
              </w:rPr>
              <w:t xml:space="preserve"> </w:t>
            </w:r>
            <w:r w:rsidR="00B47C3E" w:rsidRPr="00686785">
              <w:rPr>
                <w:rFonts w:asciiTheme="minorHAnsi" w:hAnsiTheme="minorHAnsi" w:cstheme="minorHAnsi"/>
                <w:sz w:val="22"/>
                <w:szCs w:val="22"/>
                <w:lang w:val="sv-SE"/>
              </w:rPr>
              <w:t>41</w:t>
            </w:r>
          </w:p>
        </w:tc>
        <w:tc>
          <w:tcPr>
            <w:tcW w:w="2169" w:type="dxa"/>
          </w:tcPr>
          <w:p w:rsidR="00761D94" w:rsidRPr="00686785" w:rsidRDefault="00B47C3E" w:rsidP="00BA53CA">
            <w:pPr>
              <w:rPr>
                <w:rFonts w:asciiTheme="minorHAnsi" w:hAnsiTheme="minorHAnsi" w:cstheme="minorHAnsi"/>
                <w:sz w:val="22"/>
                <w:szCs w:val="22"/>
                <w:lang w:val="sv-SE"/>
              </w:rPr>
            </w:pPr>
            <w:r w:rsidRPr="00686785">
              <w:rPr>
                <w:rFonts w:asciiTheme="minorHAnsi" w:hAnsiTheme="minorHAnsi" w:cstheme="minorHAnsi"/>
                <w:sz w:val="22"/>
                <w:szCs w:val="22"/>
                <w:lang w:val="sv-SE"/>
              </w:rPr>
              <w:t>070-976 40 86</w:t>
            </w:r>
          </w:p>
        </w:tc>
        <w:tc>
          <w:tcPr>
            <w:tcW w:w="3042" w:type="dxa"/>
          </w:tcPr>
          <w:p w:rsidR="00761D94" w:rsidRPr="00686785" w:rsidRDefault="00A23014" w:rsidP="005A21EF">
            <w:pPr>
              <w:rPr>
                <w:rFonts w:asciiTheme="minorHAnsi" w:hAnsiTheme="minorHAnsi" w:cstheme="minorHAnsi"/>
                <w:sz w:val="22"/>
                <w:szCs w:val="22"/>
                <w:lang w:val="sv-SE"/>
              </w:rPr>
            </w:pPr>
            <w:hyperlink r:id="rId11" w:history="1">
              <w:r w:rsidR="00B47C3E" w:rsidRPr="00686785">
                <w:rPr>
                  <w:rStyle w:val="Hyperlnk"/>
                  <w:rFonts w:asciiTheme="minorHAnsi" w:hAnsiTheme="minorHAnsi" w:cstheme="minorHAnsi"/>
                  <w:color w:val="auto"/>
                  <w:sz w:val="22"/>
                  <w:szCs w:val="22"/>
                  <w:u w:val="none"/>
                  <w:lang w:val="sv-SE"/>
                </w:rPr>
                <w:t>Markus.kinnander@borjes.com</w:t>
              </w:r>
            </w:hyperlink>
          </w:p>
        </w:tc>
      </w:tr>
      <w:tr w:rsidR="00091A3E" w:rsidRPr="00360940" w:rsidTr="00091A3E">
        <w:tc>
          <w:tcPr>
            <w:tcW w:w="2093" w:type="dxa"/>
          </w:tcPr>
          <w:p w:rsidR="00761D94" w:rsidRDefault="006C31A4" w:rsidP="005A21EF">
            <w:pPr>
              <w:rPr>
                <w:rFonts w:asciiTheme="minorHAnsi" w:hAnsiTheme="minorHAnsi" w:cstheme="minorHAnsi"/>
                <w:sz w:val="22"/>
                <w:szCs w:val="22"/>
                <w:lang w:val="sv-SE"/>
              </w:rPr>
            </w:pPr>
            <w:r>
              <w:rPr>
                <w:rFonts w:asciiTheme="minorHAnsi" w:hAnsiTheme="minorHAnsi" w:cstheme="minorHAnsi"/>
                <w:sz w:val="22"/>
                <w:szCs w:val="22"/>
                <w:lang w:val="sv-SE"/>
              </w:rPr>
              <w:t>Daniel Holm</w:t>
            </w:r>
            <w:r w:rsidR="00B47C3E">
              <w:rPr>
                <w:rFonts w:asciiTheme="minorHAnsi" w:hAnsiTheme="minorHAnsi" w:cstheme="minorHAnsi"/>
                <w:sz w:val="22"/>
                <w:szCs w:val="22"/>
                <w:lang w:val="sv-SE"/>
              </w:rPr>
              <w:t xml:space="preserve"> (Operativt ansvarig)</w:t>
            </w:r>
          </w:p>
        </w:tc>
        <w:tc>
          <w:tcPr>
            <w:tcW w:w="1984" w:type="dxa"/>
          </w:tcPr>
          <w:p w:rsidR="00761D94" w:rsidRPr="00360940" w:rsidRDefault="00761D94" w:rsidP="005A21EF">
            <w:pPr>
              <w:tabs>
                <w:tab w:val="left" w:pos="4230"/>
              </w:tabs>
              <w:rPr>
                <w:rFonts w:asciiTheme="minorHAnsi" w:hAnsiTheme="minorHAnsi" w:cstheme="minorHAnsi"/>
                <w:sz w:val="22"/>
                <w:szCs w:val="22"/>
                <w:lang w:val="sv-SE"/>
              </w:rPr>
            </w:pPr>
          </w:p>
        </w:tc>
        <w:tc>
          <w:tcPr>
            <w:tcW w:w="2169" w:type="dxa"/>
          </w:tcPr>
          <w:p w:rsidR="00761D94" w:rsidRDefault="006C31A4" w:rsidP="00CF23F8">
            <w:pPr>
              <w:rPr>
                <w:rFonts w:asciiTheme="minorHAnsi" w:hAnsiTheme="minorHAnsi" w:cstheme="minorHAnsi"/>
                <w:sz w:val="22"/>
                <w:szCs w:val="22"/>
                <w:lang w:val="sv-SE"/>
              </w:rPr>
            </w:pPr>
            <w:r>
              <w:rPr>
                <w:rFonts w:asciiTheme="minorHAnsi" w:hAnsiTheme="minorHAnsi" w:cstheme="minorHAnsi"/>
                <w:sz w:val="22"/>
                <w:szCs w:val="22"/>
                <w:lang w:val="sv-SE"/>
              </w:rPr>
              <w:t>070-976 04 49</w:t>
            </w:r>
          </w:p>
        </w:tc>
        <w:tc>
          <w:tcPr>
            <w:tcW w:w="3042" w:type="dxa"/>
          </w:tcPr>
          <w:p w:rsidR="00761D94" w:rsidRDefault="00B47C3E" w:rsidP="005A21EF">
            <w:pPr>
              <w:rPr>
                <w:rFonts w:asciiTheme="minorHAnsi" w:hAnsiTheme="minorHAnsi" w:cstheme="minorHAnsi"/>
                <w:sz w:val="22"/>
                <w:szCs w:val="22"/>
                <w:lang w:val="sv-SE"/>
              </w:rPr>
            </w:pPr>
            <w:r>
              <w:rPr>
                <w:rFonts w:asciiTheme="minorHAnsi" w:hAnsiTheme="minorHAnsi" w:cstheme="minorHAnsi"/>
                <w:sz w:val="22"/>
                <w:szCs w:val="22"/>
                <w:lang w:val="sv-SE"/>
              </w:rPr>
              <w:t>logistik@borjes.com</w:t>
            </w:r>
          </w:p>
        </w:tc>
      </w:tr>
      <w:tr w:rsidR="00C04D9C" w:rsidTr="00091A3E">
        <w:tc>
          <w:tcPr>
            <w:tcW w:w="2093" w:type="dxa"/>
          </w:tcPr>
          <w:p w:rsidR="00C04D9C"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Fredrik Nygren</w:t>
            </w:r>
          </w:p>
        </w:tc>
        <w:tc>
          <w:tcPr>
            <w:tcW w:w="1984" w:type="dxa"/>
          </w:tcPr>
          <w:p w:rsidR="00C04D9C" w:rsidRDefault="00C04D9C" w:rsidP="000D3385">
            <w:pPr>
              <w:rPr>
                <w:rFonts w:asciiTheme="minorHAnsi" w:hAnsiTheme="minorHAnsi" w:cstheme="minorHAnsi"/>
                <w:sz w:val="22"/>
                <w:szCs w:val="22"/>
                <w:lang w:val="sv-SE"/>
              </w:rPr>
            </w:pPr>
          </w:p>
        </w:tc>
        <w:tc>
          <w:tcPr>
            <w:tcW w:w="2169" w:type="dxa"/>
          </w:tcPr>
          <w:p w:rsidR="00C04D9C"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070-976 04 47</w:t>
            </w:r>
          </w:p>
        </w:tc>
        <w:tc>
          <w:tcPr>
            <w:tcW w:w="3042" w:type="dxa"/>
          </w:tcPr>
          <w:p w:rsidR="00C04D9C"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logistik@borjes.com</w:t>
            </w:r>
          </w:p>
        </w:tc>
      </w:tr>
      <w:tr w:rsidR="00091A3E" w:rsidTr="00091A3E">
        <w:tc>
          <w:tcPr>
            <w:tcW w:w="2093" w:type="dxa"/>
          </w:tcPr>
          <w:p w:rsidR="00761D94" w:rsidRPr="009F3ECE" w:rsidRDefault="00091A3E" w:rsidP="005A21EF">
            <w:pPr>
              <w:rPr>
                <w:rFonts w:asciiTheme="minorHAnsi" w:hAnsiTheme="minorHAnsi" w:cstheme="minorHAnsi"/>
                <w:sz w:val="22"/>
                <w:szCs w:val="22"/>
                <w:lang w:val="sv-SE"/>
              </w:rPr>
            </w:pPr>
            <w:r>
              <w:rPr>
                <w:rFonts w:asciiTheme="minorHAnsi" w:hAnsiTheme="minorHAnsi" w:cstheme="minorHAnsi"/>
                <w:sz w:val="22"/>
                <w:szCs w:val="22"/>
                <w:lang w:val="sv-SE"/>
              </w:rPr>
              <w:t>Kundtjänst</w:t>
            </w:r>
            <w:r w:rsidR="00B47C3E">
              <w:rPr>
                <w:rFonts w:asciiTheme="minorHAnsi" w:hAnsiTheme="minorHAnsi" w:cstheme="minorHAnsi"/>
                <w:sz w:val="22"/>
                <w:szCs w:val="22"/>
                <w:lang w:val="sv-SE"/>
              </w:rPr>
              <w:t xml:space="preserve"> logistik</w:t>
            </w:r>
          </w:p>
        </w:tc>
        <w:tc>
          <w:tcPr>
            <w:tcW w:w="1984" w:type="dxa"/>
          </w:tcPr>
          <w:p w:rsidR="00761D94" w:rsidRPr="009F3ECE" w:rsidRDefault="00BA53CA" w:rsidP="000D3385">
            <w:pPr>
              <w:rPr>
                <w:rFonts w:asciiTheme="minorHAnsi" w:hAnsiTheme="minorHAnsi" w:cstheme="minorHAnsi"/>
                <w:sz w:val="22"/>
                <w:szCs w:val="22"/>
                <w:lang w:val="sv-SE"/>
              </w:rPr>
            </w:pPr>
            <w:r>
              <w:rPr>
                <w:rFonts w:asciiTheme="minorHAnsi" w:hAnsiTheme="minorHAnsi" w:cstheme="minorHAnsi"/>
                <w:sz w:val="22"/>
                <w:szCs w:val="22"/>
                <w:lang w:val="sv-SE"/>
              </w:rPr>
              <w:t>0</w:t>
            </w:r>
            <w:r w:rsidR="00091A3E">
              <w:rPr>
                <w:rFonts w:asciiTheme="minorHAnsi" w:hAnsiTheme="minorHAnsi" w:cstheme="minorHAnsi"/>
                <w:sz w:val="22"/>
                <w:szCs w:val="22"/>
                <w:lang w:val="sv-SE"/>
              </w:rPr>
              <w:t>481-7</w:t>
            </w:r>
            <w:r w:rsidR="00CF23F8">
              <w:rPr>
                <w:rFonts w:asciiTheme="minorHAnsi" w:hAnsiTheme="minorHAnsi" w:cstheme="minorHAnsi"/>
                <w:sz w:val="22"/>
                <w:szCs w:val="22"/>
                <w:lang w:val="sv-SE"/>
              </w:rPr>
              <w:t xml:space="preserve">5 </w:t>
            </w:r>
            <w:r w:rsidR="00091A3E">
              <w:rPr>
                <w:rFonts w:asciiTheme="minorHAnsi" w:hAnsiTheme="minorHAnsi" w:cstheme="minorHAnsi"/>
                <w:sz w:val="22"/>
                <w:szCs w:val="22"/>
                <w:lang w:val="sv-SE"/>
              </w:rPr>
              <w:t>45</w:t>
            </w:r>
            <w:r w:rsidR="00CF23F8">
              <w:rPr>
                <w:rFonts w:asciiTheme="minorHAnsi" w:hAnsiTheme="minorHAnsi" w:cstheme="minorHAnsi"/>
                <w:sz w:val="22"/>
                <w:szCs w:val="22"/>
                <w:lang w:val="sv-SE"/>
              </w:rPr>
              <w:t xml:space="preserve"> </w:t>
            </w:r>
            <w:r w:rsidR="00B47C3E">
              <w:rPr>
                <w:rFonts w:asciiTheme="minorHAnsi" w:hAnsiTheme="minorHAnsi" w:cstheme="minorHAnsi"/>
                <w:sz w:val="22"/>
                <w:szCs w:val="22"/>
                <w:lang w:val="sv-SE"/>
              </w:rPr>
              <w:t>44</w:t>
            </w:r>
          </w:p>
        </w:tc>
        <w:tc>
          <w:tcPr>
            <w:tcW w:w="2169" w:type="dxa"/>
          </w:tcPr>
          <w:p w:rsidR="00761D94" w:rsidRDefault="00761D94" w:rsidP="005A21EF">
            <w:pPr>
              <w:rPr>
                <w:rFonts w:asciiTheme="minorHAnsi" w:hAnsiTheme="minorHAnsi" w:cstheme="minorHAnsi"/>
                <w:sz w:val="22"/>
                <w:szCs w:val="22"/>
                <w:lang w:val="sv-SE"/>
              </w:rPr>
            </w:pPr>
          </w:p>
        </w:tc>
        <w:tc>
          <w:tcPr>
            <w:tcW w:w="3042" w:type="dxa"/>
          </w:tcPr>
          <w:p w:rsidR="00761D94" w:rsidRPr="009F3ECE" w:rsidRDefault="00091A3E" w:rsidP="005A21EF">
            <w:pPr>
              <w:rPr>
                <w:rFonts w:asciiTheme="minorHAnsi" w:hAnsiTheme="minorHAnsi" w:cstheme="minorHAnsi"/>
                <w:sz w:val="22"/>
                <w:szCs w:val="22"/>
                <w:lang w:val="sv-SE"/>
              </w:rPr>
            </w:pPr>
            <w:r>
              <w:rPr>
                <w:rFonts w:asciiTheme="minorHAnsi" w:hAnsiTheme="minorHAnsi" w:cstheme="minorHAnsi"/>
                <w:sz w:val="22"/>
                <w:szCs w:val="22"/>
                <w:lang w:val="sv-SE"/>
              </w:rPr>
              <w:t>logistik@borjes.com</w:t>
            </w:r>
          </w:p>
        </w:tc>
      </w:tr>
    </w:tbl>
    <w:p w:rsidR="00761D94" w:rsidRDefault="00124981" w:rsidP="00C3269D">
      <w:pPr>
        <w:rPr>
          <w:rFonts w:asciiTheme="minorHAnsi" w:hAnsiTheme="minorHAnsi" w:cstheme="minorHAnsi"/>
          <w:sz w:val="22"/>
          <w:szCs w:val="28"/>
          <w:lang w:val="sv-SE"/>
        </w:rPr>
      </w:pPr>
      <w:r w:rsidRPr="00124981">
        <w:rPr>
          <w:rFonts w:asciiTheme="minorHAnsi" w:hAnsiTheme="minorHAnsi" w:cstheme="minorHAnsi"/>
          <w:sz w:val="22"/>
          <w:szCs w:val="28"/>
          <w:lang w:val="sv-SE"/>
        </w:rPr>
        <w:br/>
      </w:r>
      <w:r>
        <w:rPr>
          <w:rFonts w:asciiTheme="minorHAnsi" w:hAnsiTheme="minorHAnsi" w:cstheme="minorHAnsi"/>
          <w:sz w:val="22"/>
          <w:szCs w:val="28"/>
          <w:lang w:val="sv-SE"/>
        </w:rPr>
        <w:t xml:space="preserve">Daglig kommunikation </w:t>
      </w:r>
      <w:r w:rsidR="00B47C3E">
        <w:rPr>
          <w:rFonts w:asciiTheme="minorHAnsi" w:hAnsiTheme="minorHAnsi" w:cstheme="minorHAnsi"/>
          <w:sz w:val="22"/>
          <w:szCs w:val="28"/>
          <w:lang w:val="sv-SE"/>
        </w:rPr>
        <w:t>gällande leveranser, returer, lagersaldon etc sker direkt</w:t>
      </w:r>
      <w:r>
        <w:rPr>
          <w:rFonts w:asciiTheme="minorHAnsi" w:hAnsiTheme="minorHAnsi" w:cstheme="minorHAnsi"/>
          <w:sz w:val="22"/>
          <w:szCs w:val="28"/>
          <w:lang w:val="sv-SE"/>
        </w:rPr>
        <w:t xml:space="preserve"> </w:t>
      </w:r>
      <w:r w:rsidR="00B47C3E">
        <w:rPr>
          <w:rFonts w:asciiTheme="minorHAnsi" w:hAnsiTheme="minorHAnsi" w:cstheme="minorHAnsi"/>
          <w:sz w:val="22"/>
          <w:szCs w:val="28"/>
          <w:lang w:val="sv-SE"/>
        </w:rPr>
        <w:t xml:space="preserve">till </w:t>
      </w:r>
      <w:r w:rsidR="0019661B">
        <w:rPr>
          <w:rFonts w:asciiTheme="minorHAnsi" w:hAnsiTheme="minorHAnsi" w:cstheme="minorHAnsi"/>
          <w:sz w:val="22"/>
          <w:szCs w:val="28"/>
          <w:lang w:val="sv-SE"/>
        </w:rPr>
        <w:t>kundtjänstmail logistik@borjes.com</w:t>
      </w:r>
      <w:r w:rsidR="008C2DA8">
        <w:rPr>
          <w:rFonts w:asciiTheme="minorHAnsi" w:hAnsiTheme="minorHAnsi" w:cstheme="minorHAnsi"/>
          <w:sz w:val="22"/>
          <w:szCs w:val="28"/>
          <w:lang w:val="sv-SE"/>
        </w:rPr>
        <w:t xml:space="preserve">. </w:t>
      </w:r>
    </w:p>
    <w:p w:rsidR="00124981" w:rsidRDefault="00124981" w:rsidP="00C3269D">
      <w:pPr>
        <w:rPr>
          <w:rFonts w:asciiTheme="minorHAnsi" w:hAnsiTheme="minorHAnsi" w:cstheme="minorHAnsi"/>
          <w:sz w:val="22"/>
          <w:szCs w:val="28"/>
          <w:lang w:val="sv-SE"/>
        </w:rPr>
      </w:pPr>
    </w:p>
    <w:p w:rsidR="00124981" w:rsidRDefault="00124981" w:rsidP="00C3269D">
      <w:pPr>
        <w:rPr>
          <w:rFonts w:asciiTheme="minorHAnsi" w:hAnsiTheme="minorHAnsi" w:cstheme="minorHAnsi"/>
          <w:sz w:val="22"/>
          <w:szCs w:val="28"/>
          <w:lang w:val="sv-SE"/>
        </w:rPr>
      </w:pPr>
    </w:p>
    <w:tbl>
      <w:tblPr>
        <w:tblStyle w:val="Tabellrutnt"/>
        <w:tblW w:w="0" w:type="auto"/>
        <w:tblLook w:val="04A0" w:firstRow="1" w:lastRow="0" w:firstColumn="1" w:lastColumn="0" w:noHBand="0" w:noVBand="1"/>
      </w:tblPr>
      <w:tblGrid>
        <w:gridCol w:w="2093"/>
        <w:gridCol w:w="1984"/>
        <w:gridCol w:w="2169"/>
        <w:gridCol w:w="3042"/>
      </w:tblGrid>
      <w:tr w:rsidR="00BA53CA" w:rsidRPr="00124981" w:rsidTr="005A21EF">
        <w:tc>
          <w:tcPr>
            <w:tcW w:w="2093"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Namn</w:t>
            </w:r>
          </w:p>
        </w:tc>
        <w:tc>
          <w:tcPr>
            <w:tcW w:w="1984"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Direktnummer</w:t>
            </w:r>
          </w:p>
        </w:tc>
        <w:tc>
          <w:tcPr>
            <w:tcW w:w="2169"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Mobilnummer</w:t>
            </w:r>
          </w:p>
        </w:tc>
        <w:tc>
          <w:tcPr>
            <w:tcW w:w="3042"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Mail</w:t>
            </w:r>
          </w:p>
        </w:tc>
      </w:tr>
      <w:tr w:rsidR="00C04D9C" w:rsidRPr="00124981" w:rsidTr="005A21EF">
        <w:tc>
          <w:tcPr>
            <w:tcW w:w="2093" w:type="dxa"/>
          </w:tcPr>
          <w:p w:rsidR="00C04D9C" w:rsidRPr="0019661B" w:rsidRDefault="0026325F" w:rsidP="005A21EF">
            <w:pPr>
              <w:rPr>
                <w:rFonts w:ascii="Calibri" w:hAnsi="Calibri"/>
                <w:sz w:val="22"/>
                <w:szCs w:val="22"/>
              </w:rPr>
            </w:pPr>
            <w:r>
              <w:rPr>
                <w:rFonts w:ascii="Calibri" w:hAnsi="Calibri"/>
                <w:sz w:val="22"/>
                <w:szCs w:val="22"/>
              </w:rPr>
              <w:t>Fredrik Ols</w:t>
            </w:r>
            <w:r w:rsidR="00C9452F">
              <w:rPr>
                <w:rFonts w:ascii="Calibri" w:hAnsi="Calibri"/>
                <w:sz w:val="22"/>
                <w:szCs w:val="22"/>
              </w:rPr>
              <w:t>on</w:t>
            </w:r>
          </w:p>
        </w:tc>
        <w:tc>
          <w:tcPr>
            <w:tcW w:w="1984" w:type="dxa"/>
          </w:tcPr>
          <w:p w:rsidR="00C04D9C" w:rsidRPr="0019661B" w:rsidRDefault="006F6D90" w:rsidP="005A21EF">
            <w:pPr>
              <w:tabs>
                <w:tab w:val="left" w:pos="4230"/>
              </w:tabs>
              <w:rPr>
                <w:rFonts w:asciiTheme="minorHAnsi" w:hAnsiTheme="minorHAnsi" w:cstheme="minorHAnsi"/>
                <w:sz w:val="22"/>
                <w:szCs w:val="22"/>
                <w:lang w:val="sv-SE"/>
              </w:rPr>
            </w:pPr>
            <w:r w:rsidRPr="0019661B">
              <w:rPr>
                <w:rFonts w:asciiTheme="minorHAnsi" w:hAnsiTheme="minorHAnsi" w:cstheme="minorHAnsi"/>
                <w:sz w:val="22"/>
                <w:szCs w:val="22"/>
                <w:lang w:val="sv-SE"/>
              </w:rPr>
              <w:t>08-410 727 70</w:t>
            </w:r>
          </w:p>
        </w:tc>
        <w:tc>
          <w:tcPr>
            <w:tcW w:w="2169" w:type="dxa"/>
          </w:tcPr>
          <w:p w:rsidR="00C04D9C" w:rsidRPr="0019661B" w:rsidRDefault="006F6D90" w:rsidP="005A21EF">
            <w:pPr>
              <w:rPr>
                <w:rFonts w:asciiTheme="minorHAnsi" w:hAnsiTheme="minorHAnsi"/>
                <w:sz w:val="22"/>
                <w:szCs w:val="22"/>
              </w:rPr>
            </w:pPr>
            <w:r w:rsidRPr="0019661B">
              <w:rPr>
                <w:rFonts w:asciiTheme="minorHAnsi" w:hAnsiTheme="minorHAnsi"/>
                <w:sz w:val="22"/>
                <w:szCs w:val="22"/>
              </w:rPr>
              <w:t>070-77 45 678</w:t>
            </w:r>
          </w:p>
        </w:tc>
        <w:tc>
          <w:tcPr>
            <w:tcW w:w="3042" w:type="dxa"/>
          </w:tcPr>
          <w:p w:rsidR="00C04D9C" w:rsidRPr="0019661B" w:rsidRDefault="00C9452F" w:rsidP="00C04D9C">
            <w:pPr>
              <w:rPr>
                <w:rFonts w:asciiTheme="minorHAnsi" w:hAnsiTheme="minorHAnsi"/>
                <w:sz w:val="22"/>
                <w:szCs w:val="22"/>
              </w:rPr>
            </w:pPr>
            <w:hyperlink r:id="rId12" w:history="1">
              <w:r w:rsidRPr="00F32B59">
                <w:rPr>
                  <w:rStyle w:val="Hyperlnk"/>
                  <w:rFonts w:asciiTheme="minorHAnsi" w:hAnsiTheme="minorHAnsi"/>
                  <w:sz w:val="22"/>
                  <w:szCs w:val="22"/>
                </w:rPr>
                <w:t>Fredrik.olson@proston.se</w:t>
              </w:r>
            </w:hyperlink>
          </w:p>
        </w:tc>
      </w:tr>
    </w:tbl>
    <w:p w:rsidR="007D6C09" w:rsidRDefault="007D6C09" w:rsidP="007D6C09">
      <w:pPr>
        <w:rPr>
          <w:rFonts w:asciiTheme="minorHAnsi" w:hAnsiTheme="minorHAnsi" w:cstheme="minorHAnsi"/>
          <w:sz w:val="22"/>
          <w:szCs w:val="28"/>
          <w:lang w:val="sv-SE"/>
        </w:rPr>
      </w:pPr>
    </w:p>
    <w:sectPr w:rsidR="007D6C0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014" w:rsidRDefault="00A23014" w:rsidP="00CA6C43">
      <w:r>
        <w:separator/>
      </w:r>
    </w:p>
  </w:endnote>
  <w:endnote w:type="continuationSeparator" w:id="0">
    <w:p w:rsidR="00A23014" w:rsidRDefault="00A23014" w:rsidP="00CA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erif">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306276"/>
      <w:docPartObj>
        <w:docPartGallery w:val="Page Numbers (Bottom of Page)"/>
        <w:docPartUnique/>
      </w:docPartObj>
    </w:sdtPr>
    <w:sdtEndPr/>
    <w:sdtContent>
      <w:p w:rsidR="0059134B" w:rsidRDefault="0059134B">
        <w:pPr>
          <w:pStyle w:val="Sidfot"/>
          <w:jc w:val="right"/>
        </w:pPr>
        <w:r>
          <w:fldChar w:fldCharType="begin"/>
        </w:r>
        <w:r>
          <w:instrText>PAGE   \* MERGEFORMAT</w:instrText>
        </w:r>
        <w:r>
          <w:fldChar w:fldCharType="separate"/>
        </w:r>
        <w:r w:rsidR="0026325F" w:rsidRPr="0026325F">
          <w:rPr>
            <w:lang w:val="sv-SE"/>
          </w:rPr>
          <w:t>3</w:t>
        </w:r>
        <w:r>
          <w:fldChar w:fldCharType="end"/>
        </w:r>
      </w:p>
    </w:sdtContent>
  </w:sdt>
  <w:p w:rsidR="0059134B" w:rsidRDefault="0059134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014" w:rsidRDefault="00A23014" w:rsidP="00CA6C43">
      <w:r>
        <w:separator/>
      </w:r>
    </w:p>
  </w:footnote>
  <w:footnote w:type="continuationSeparator" w:id="0">
    <w:p w:rsidR="00A23014" w:rsidRDefault="00A23014" w:rsidP="00CA6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2303"/>
      <w:gridCol w:w="2303"/>
    </w:tblGrid>
    <w:tr w:rsidR="001079C5" w:rsidTr="005A3A0D">
      <w:trPr>
        <w:trHeight w:val="314"/>
      </w:trPr>
      <w:tc>
        <w:tcPr>
          <w:tcW w:w="4536" w:type="dxa"/>
        </w:tcPr>
        <w:p w:rsidR="001079C5" w:rsidRDefault="001079C5" w:rsidP="001079C5">
          <w:pPr>
            <w:pStyle w:val="Sidhuvud"/>
            <w:rPr>
              <w:rFonts w:ascii="Arial" w:hAnsi="Arial"/>
              <w:b/>
              <w:i/>
              <w:lang w:val="sv-SE"/>
            </w:rPr>
          </w:pPr>
          <w:r>
            <w:rPr>
              <w:rFonts w:ascii="Arial" w:hAnsi="Arial"/>
              <w:b/>
              <w:i/>
              <w:lang w:val="sv-SE"/>
            </w:rPr>
            <w:t>Uppdragsbeskrivning</w:t>
          </w:r>
        </w:p>
        <w:p w:rsidR="001079C5" w:rsidRPr="000B7483" w:rsidRDefault="00551829" w:rsidP="00BB5460">
          <w:pPr>
            <w:pStyle w:val="Sidhuvud"/>
            <w:tabs>
              <w:tab w:val="clear" w:pos="4536"/>
              <w:tab w:val="clear" w:pos="9072"/>
              <w:tab w:val="left" w:pos="1440"/>
            </w:tabs>
            <w:rPr>
              <w:rFonts w:ascii="Arial" w:hAnsi="Arial"/>
              <w:lang w:val="sv-SE"/>
            </w:rPr>
          </w:pPr>
          <w:r w:rsidRPr="000B7483">
            <w:rPr>
              <w:rFonts w:ascii="Arial" w:hAnsi="Arial"/>
              <w:lang w:val="sv-SE"/>
            </w:rPr>
            <w:t xml:space="preserve">Proston </w:t>
          </w:r>
          <w:r w:rsidR="00C9452F">
            <w:rPr>
              <w:rFonts w:ascii="Arial" w:hAnsi="Arial"/>
              <w:lang w:val="sv-SE"/>
            </w:rPr>
            <w:t>(ej ledrören)</w:t>
          </w:r>
        </w:p>
      </w:tc>
      <w:tc>
        <w:tcPr>
          <w:tcW w:w="2303" w:type="dxa"/>
        </w:tcPr>
        <w:p w:rsidR="001079C5" w:rsidRDefault="001079C5" w:rsidP="005A3A0D">
          <w:pPr>
            <w:pStyle w:val="Sidhuvud"/>
            <w:rPr>
              <w:rFonts w:ascii="Arial" w:hAnsi="Arial"/>
              <w:b/>
              <w:i/>
              <w:lang w:val="sv-SE"/>
            </w:rPr>
          </w:pPr>
          <w:r>
            <w:rPr>
              <w:rFonts w:ascii="Arial" w:hAnsi="Arial"/>
              <w:b/>
              <w:i/>
              <w:lang w:val="sv-SE"/>
            </w:rPr>
            <w:t>Datum</w:t>
          </w:r>
        </w:p>
        <w:p w:rsidR="001079C5" w:rsidRDefault="00551829" w:rsidP="008B0F8A">
          <w:pPr>
            <w:pStyle w:val="Sidhuvud"/>
            <w:tabs>
              <w:tab w:val="clear" w:pos="4536"/>
              <w:tab w:val="clear" w:pos="9072"/>
              <w:tab w:val="left" w:pos="1350"/>
            </w:tabs>
            <w:rPr>
              <w:rFonts w:ascii="Arial" w:hAnsi="Arial"/>
              <w:lang w:val="sv-SE"/>
            </w:rPr>
          </w:pPr>
          <w:r>
            <w:rPr>
              <w:rFonts w:ascii="Arial" w:hAnsi="Arial"/>
              <w:lang w:val="sv-SE"/>
            </w:rPr>
            <w:t>2016-02-16</w:t>
          </w:r>
        </w:p>
      </w:tc>
      <w:tc>
        <w:tcPr>
          <w:tcW w:w="2303" w:type="dxa"/>
        </w:tcPr>
        <w:p w:rsidR="001079C5" w:rsidRDefault="001079C5" w:rsidP="005A3A0D">
          <w:pPr>
            <w:pStyle w:val="Sidhuvud"/>
            <w:rPr>
              <w:rFonts w:ascii="Arial" w:hAnsi="Arial"/>
              <w:b/>
              <w:i/>
              <w:lang w:val="sv-SE"/>
            </w:rPr>
          </w:pPr>
          <w:r>
            <w:rPr>
              <w:rFonts w:ascii="Arial" w:hAnsi="Arial"/>
              <w:b/>
              <w:i/>
              <w:lang w:val="sv-SE"/>
            </w:rPr>
            <w:t>Utgåva</w:t>
          </w:r>
        </w:p>
        <w:p w:rsidR="001079C5" w:rsidRDefault="00367071" w:rsidP="005A3A0D">
          <w:pPr>
            <w:pStyle w:val="Sidhuvud"/>
            <w:rPr>
              <w:rFonts w:ascii="Arial" w:hAnsi="Arial"/>
              <w:lang w:val="sv-SE"/>
            </w:rPr>
          </w:pPr>
          <w:r>
            <w:rPr>
              <w:rFonts w:ascii="Arial" w:hAnsi="Arial"/>
              <w:lang w:val="sv-SE"/>
            </w:rPr>
            <w:t>1</w:t>
          </w:r>
          <w:r w:rsidR="00686E29">
            <w:rPr>
              <w:rFonts w:ascii="Arial" w:hAnsi="Arial"/>
              <w:lang w:val="sv-SE"/>
            </w:rPr>
            <w:t>.0</w:t>
          </w:r>
        </w:p>
      </w:tc>
    </w:tr>
    <w:tr w:rsidR="001079C5" w:rsidRPr="00AB3A5E" w:rsidTr="001079C5">
      <w:trPr>
        <w:trHeight w:val="410"/>
      </w:trPr>
      <w:tc>
        <w:tcPr>
          <w:tcW w:w="4536" w:type="dxa"/>
        </w:tcPr>
        <w:p w:rsidR="00367071" w:rsidRPr="00367071" w:rsidRDefault="001079C5" w:rsidP="00686E29">
          <w:pPr>
            <w:pStyle w:val="Sidhuvud"/>
            <w:rPr>
              <w:rFonts w:ascii="Arial" w:hAnsi="Arial"/>
              <w:lang w:val="sv-SE"/>
            </w:rPr>
          </w:pPr>
          <w:r>
            <w:rPr>
              <w:rFonts w:ascii="Arial" w:hAnsi="Arial"/>
              <w:b/>
              <w:i/>
              <w:lang w:val="sv-SE"/>
            </w:rPr>
            <w:t>Ansvarig kundkontakt</w:t>
          </w:r>
          <w:r>
            <w:rPr>
              <w:rFonts w:ascii="Arial" w:hAnsi="Arial"/>
              <w:b/>
              <w:i/>
              <w:lang w:val="sv-SE"/>
            </w:rPr>
            <w:br/>
          </w:r>
          <w:r w:rsidR="00686E29">
            <w:rPr>
              <w:rFonts w:ascii="Arial" w:hAnsi="Arial"/>
              <w:lang w:val="sv-SE"/>
            </w:rPr>
            <w:t>Markus Kinnander</w:t>
          </w:r>
          <w:r w:rsidR="00C242DE">
            <w:rPr>
              <w:rFonts w:ascii="Arial" w:hAnsi="Arial"/>
              <w:lang w:val="sv-SE"/>
            </w:rPr>
            <w:t xml:space="preserve"> </w:t>
          </w:r>
        </w:p>
      </w:tc>
      <w:tc>
        <w:tcPr>
          <w:tcW w:w="4606" w:type="dxa"/>
          <w:gridSpan w:val="2"/>
        </w:tcPr>
        <w:p w:rsidR="00280BC6" w:rsidRDefault="001079C5" w:rsidP="00352D93">
          <w:pPr>
            <w:pStyle w:val="Sidhuvud"/>
            <w:rPr>
              <w:rFonts w:ascii="Arial" w:hAnsi="Arial"/>
              <w:lang w:val="sv-SE"/>
            </w:rPr>
          </w:pPr>
          <w:r>
            <w:rPr>
              <w:rFonts w:ascii="Arial" w:hAnsi="Arial"/>
              <w:b/>
              <w:i/>
              <w:lang w:val="sv-SE"/>
            </w:rPr>
            <w:t>Operativt ansvarig</w:t>
          </w:r>
          <w:r>
            <w:rPr>
              <w:rFonts w:ascii="Arial" w:hAnsi="Arial"/>
              <w:b/>
              <w:i/>
              <w:lang w:val="sv-SE"/>
            </w:rPr>
            <w:br/>
          </w:r>
          <w:r w:rsidR="00352D93">
            <w:rPr>
              <w:rFonts w:ascii="Arial" w:hAnsi="Arial"/>
              <w:lang w:val="sv-SE"/>
            </w:rPr>
            <w:t>Daniel Holm</w:t>
          </w:r>
        </w:p>
      </w:tc>
    </w:tr>
    <w:tr w:rsidR="00405EBF" w:rsidRPr="009F3ECE" w:rsidTr="00742674">
      <w:trPr>
        <w:trHeight w:val="360"/>
      </w:trPr>
      <w:tc>
        <w:tcPr>
          <w:tcW w:w="4536" w:type="dxa"/>
        </w:tcPr>
        <w:p w:rsidR="00405EBF" w:rsidRDefault="00405EBF" w:rsidP="00C24A57">
          <w:pPr>
            <w:pStyle w:val="Sidhuvud"/>
            <w:tabs>
              <w:tab w:val="clear" w:pos="4536"/>
              <w:tab w:val="clear" w:pos="9072"/>
              <w:tab w:val="right" w:pos="4396"/>
            </w:tabs>
            <w:rPr>
              <w:rFonts w:ascii="Arial" w:hAnsi="Arial"/>
              <w:b/>
              <w:i/>
              <w:lang w:val="sv-SE"/>
            </w:rPr>
          </w:pPr>
          <w:r>
            <w:rPr>
              <w:rFonts w:ascii="Arial" w:hAnsi="Arial"/>
              <w:b/>
              <w:i/>
              <w:lang w:val="sv-SE"/>
            </w:rPr>
            <w:t>Framtagen av</w:t>
          </w:r>
          <w:r w:rsidR="00C24A57">
            <w:rPr>
              <w:rFonts w:ascii="Arial" w:hAnsi="Arial"/>
              <w:b/>
              <w:i/>
              <w:lang w:val="sv-SE"/>
            </w:rPr>
            <w:tab/>
          </w:r>
        </w:p>
        <w:p w:rsidR="00405EBF" w:rsidRDefault="00FA4467" w:rsidP="00742674">
          <w:pPr>
            <w:pStyle w:val="Sidhuvud"/>
            <w:rPr>
              <w:rFonts w:ascii="Arial" w:hAnsi="Arial"/>
              <w:lang w:val="sv-SE"/>
            </w:rPr>
          </w:pPr>
          <w:r>
            <w:rPr>
              <w:rFonts w:ascii="Arial" w:hAnsi="Arial"/>
              <w:lang w:val="sv-SE"/>
            </w:rPr>
            <w:t>Markus Kinnander</w:t>
          </w:r>
        </w:p>
      </w:tc>
      <w:tc>
        <w:tcPr>
          <w:tcW w:w="4606" w:type="dxa"/>
          <w:gridSpan w:val="2"/>
        </w:tcPr>
        <w:p w:rsidR="00405EBF" w:rsidRDefault="00405EBF" w:rsidP="00742674">
          <w:pPr>
            <w:pStyle w:val="Sidhuvud"/>
            <w:rPr>
              <w:rFonts w:ascii="Arial" w:hAnsi="Arial"/>
              <w:b/>
              <w:i/>
              <w:lang w:val="sv-SE"/>
            </w:rPr>
          </w:pPr>
          <w:r>
            <w:rPr>
              <w:rFonts w:ascii="Arial" w:hAnsi="Arial"/>
              <w:b/>
              <w:i/>
              <w:lang w:val="sv-SE"/>
            </w:rPr>
            <w:t>Granskad och godkänd av</w:t>
          </w:r>
        </w:p>
        <w:p w:rsidR="00C242DE" w:rsidRPr="00C242DE" w:rsidRDefault="00C242DE" w:rsidP="00742674">
          <w:pPr>
            <w:pStyle w:val="Sidhuvud"/>
            <w:rPr>
              <w:rFonts w:ascii="Arial" w:hAnsi="Arial"/>
              <w:lang w:val="sv-SE"/>
            </w:rPr>
          </w:pPr>
        </w:p>
      </w:tc>
    </w:tr>
  </w:tbl>
  <w:p w:rsidR="00CA6C43" w:rsidRPr="008C11E2" w:rsidRDefault="00CA6C43">
    <w:pPr>
      <w:pStyle w:val="Sidhuvud"/>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12CA"/>
    <w:multiLevelType w:val="hybridMultilevel"/>
    <w:tmpl w:val="F27E59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9EA4B63"/>
    <w:multiLevelType w:val="hybridMultilevel"/>
    <w:tmpl w:val="C82498A6"/>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EC23483"/>
    <w:multiLevelType w:val="hybridMultilevel"/>
    <w:tmpl w:val="910C06D6"/>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885644"/>
    <w:multiLevelType w:val="hybridMultilevel"/>
    <w:tmpl w:val="8AF43C4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7CF576F"/>
    <w:multiLevelType w:val="hybridMultilevel"/>
    <w:tmpl w:val="055290A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B5E75A7"/>
    <w:multiLevelType w:val="hybridMultilevel"/>
    <w:tmpl w:val="9E640358"/>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BAC28FB"/>
    <w:multiLevelType w:val="hybridMultilevel"/>
    <w:tmpl w:val="366898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BB454FF"/>
    <w:multiLevelType w:val="hybridMultilevel"/>
    <w:tmpl w:val="1C1849A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7B064E4"/>
    <w:multiLevelType w:val="hybridMultilevel"/>
    <w:tmpl w:val="7FCC326E"/>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6C877F5"/>
    <w:multiLevelType w:val="hybridMultilevel"/>
    <w:tmpl w:val="BB9A85A8"/>
    <w:lvl w:ilvl="0" w:tplc="23C6D75E">
      <w:start w:val="2016"/>
      <w:numFmt w:val="bullet"/>
      <w:lvlText w:val="-"/>
      <w:lvlJc w:val="left"/>
      <w:pPr>
        <w:ind w:left="720" w:hanging="360"/>
      </w:pPr>
      <w:rPr>
        <w:rFonts w:ascii="Calibri" w:eastAsia="Times New Roman" w:hAnsi="Calibri"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A6F161A"/>
    <w:multiLevelType w:val="hybridMultilevel"/>
    <w:tmpl w:val="97F40424"/>
    <w:lvl w:ilvl="0" w:tplc="3A0C641A">
      <w:start w:val="47"/>
      <w:numFmt w:val="bullet"/>
      <w:lvlText w:val=""/>
      <w:lvlJc w:val="left"/>
      <w:pPr>
        <w:ind w:left="720" w:hanging="360"/>
      </w:pPr>
      <w:rPr>
        <w:rFonts w:ascii="Symbol" w:eastAsia="Times New Roman"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ECC1321"/>
    <w:multiLevelType w:val="hybridMultilevel"/>
    <w:tmpl w:val="2968FD20"/>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6782440B"/>
    <w:multiLevelType w:val="hybridMultilevel"/>
    <w:tmpl w:val="4C48DAF0"/>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B2A66C0"/>
    <w:multiLevelType w:val="hybridMultilevel"/>
    <w:tmpl w:val="E288395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ECC4702"/>
    <w:multiLevelType w:val="hybridMultilevel"/>
    <w:tmpl w:val="8EF0F34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20D3BA1"/>
    <w:multiLevelType w:val="hybridMultilevel"/>
    <w:tmpl w:val="99641866"/>
    <w:lvl w:ilvl="0" w:tplc="539E50AE">
      <w:start w:val="1"/>
      <w:numFmt w:val="bullet"/>
      <w:lvlText w:val=""/>
      <w:lvlJc w:val="left"/>
      <w:pPr>
        <w:ind w:left="720" w:hanging="360"/>
      </w:pPr>
      <w:rPr>
        <w:rFonts w:ascii="Symbol" w:eastAsia="Times New Roman"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23C3561"/>
    <w:multiLevelType w:val="hybridMultilevel"/>
    <w:tmpl w:val="0356590E"/>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7">
    <w:nsid w:val="74430A52"/>
    <w:multiLevelType w:val="hybridMultilevel"/>
    <w:tmpl w:val="9E243F32"/>
    <w:lvl w:ilvl="0" w:tplc="2C16BB4A">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nsid w:val="775F4C19"/>
    <w:multiLevelType w:val="hybridMultilevel"/>
    <w:tmpl w:val="6F5A4890"/>
    <w:lvl w:ilvl="0" w:tplc="58728B3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4"/>
  </w:num>
  <w:num w:numId="2">
    <w:abstractNumId w:val="12"/>
  </w:num>
  <w:num w:numId="3">
    <w:abstractNumId w:val="14"/>
  </w:num>
  <w:num w:numId="4">
    <w:abstractNumId w:val="18"/>
  </w:num>
  <w:num w:numId="5">
    <w:abstractNumId w:val="13"/>
  </w:num>
  <w:num w:numId="6">
    <w:abstractNumId w:val="17"/>
  </w:num>
  <w:num w:numId="7">
    <w:abstractNumId w:val="1"/>
  </w:num>
  <w:num w:numId="8">
    <w:abstractNumId w:val="6"/>
  </w:num>
  <w:num w:numId="9">
    <w:abstractNumId w:val="15"/>
  </w:num>
  <w:num w:numId="10">
    <w:abstractNumId w:val="3"/>
  </w:num>
  <w:num w:numId="11">
    <w:abstractNumId w:val="0"/>
  </w:num>
  <w:num w:numId="12">
    <w:abstractNumId w:val="11"/>
  </w:num>
  <w:num w:numId="13">
    <w:abstractNumId w:val="9"/>
  </w:num>
  <w:num w:numId="14">
    <w:abstractNumId w:val="7"/>
  </w:num>
  <w:num w:numId="15">
    <w:abstractNumId w:val="2"/>
  </w:num>
  <w:num w:numId="16">
    <w:abstractNumId w:val="16"/>
  </w:num>
  <w:num w:numId="17">
    <w:abstractNumId w:val="8"/>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CD0"/>
    <w:rsid w:val="000125C3"/>
    <w:rsid w:val="00041984"/>
    <w:rsid w:val="000443D2"/>
    <w:rsid w:val="00055F3E"/>
    <w:rsid w:val="0007015C"/>
    <w:rsid w:val="00070A49"/>
    <w:rsid w:val="000847C9"/>
    <w:rsid w:val="00091A3E"/>
    <w:rsid w:val="00091C61"/>
    <w:rsid w:val="000B6184"/>
    <w:rsid w:val="000B7483"/>
    <w:rsid w:val="000D3385"/>
    <w:rsid w:val="000F7345"/>
    <w:rsid w:val="001079C5"/>
    <w:rsid w:val="00124981"/>
    <w:rsid w:val="001249DE"/>
    <w:rsid w:val="0013098C"/>
    <w:rsid w:val="001360B6"/>
    <w:rsid w:val="0013619F"/>
    <w:rsid w:val="00183812"/>
    <w:rsid w:val="0019661B"/>
    <w:rsid w:val="001A2E79"/>
    <w:rsid w:val="001C10AD"/>
    <w:rsid w:val="001C6BBE"/>
    <w:rsid w:val="001D4F89"/>
    <w:rsid w:val="001F2940"/>
    <w:rsid w:val="001F6A39"/>
    <w:rsid w:val="002245CB"/>
    <w:rsid w:val="002337D1"/>
    <w:rsid w:val="00251E4C"/>
    <w:rsid w:val="0026325F"/>
    <w:rsid w:val="002744CC"/>
    <w:rsid w:val="00280BC6"/>
    <w:rsid w:val="00282CDC"/>
    <w:rsid w:val="002916F2"/>
    <w:rsid w:val="00331EAA"/>
    <w:rsid w:val="00334EF6"/>
    <w:rsid w:val="00352D93"/>
    <w:rsid w:val="00360940"/>
    <w:rsid w:val="00367071"/>
    <w:rsid w:val="003962C0"/>
    <w:rsid w:val="003C41DA"/>
    <w:rsid w:val="003D519A"/>
    <w:rsid w:val="00405EBF"/>
    <w:rsid w:val="00407348"/>
    <w:rsid w:val="00425CD0"/>
    <w:rsid w:val="00457A67"/>
    <w:rsid w:val="00473638"/>
    <w:rsid w:val="0048149E"/>
    <w:rsid w:val="00481FD6"/>
    <w:rsid w:val="004E2437"/>
    <w:rsid w:val="00512A36"/>
    <w:rsid w:val="00546066"/>
    <w:rsid w:val="00551829"/>
    <w:rsid w:val="005559B8"/>
    <w:rsid w:val="00571A44"/>
    <w:rsid w:val="005808D4"/>
    <w:rsid w:val="0059134B"/>
    <w:rsid w:val="00597BCD"/>
    <w:rsid w:val="005C397C"/>
    <w:rsid w:val="005D3AF9"/>
    <w:rsid w:val="00617E38"/>
    <w:rsid w:val="00624EC4"/>
    <w:rsid w:val="0062580A"/>
    <w:rsid w:val="0062727B"/>
    <w:rsid w:val="00636837"/>
    <w:rsid w:val="00640DC9"/>
    <w:rsid w:val="00652EE6"/>
    <w:rsid w:val="00662281"/>
    <w:rsid w:val="006702C9"/>
    <w:rsid w:val="00686785"/>
    <w:rsid w:val="00686E29"/>
    <w:rsid w:val="006B4147"/>
    <w:rsid w:val="006C25CF"/>
    <w:rsid w:val="006C31A4"/>
    <w:rsid w:val="006E7CF8"/>
    <w:rsid w:val="006F108C"/>
    <w:rsid w:val="006F6D90"/>
    <w:rsid w:val="00704135"/>
    <w:rsid w:val="00712A75"/>
    <w:rsid w:val="0072252F"/>
    <w:rsid w:val="00754AE7"/>
    <w:rsid w:val="0075745E"/>
    <w:rsid w:val="00761D94"/>
    <w:rsid w:val="0078562B"/>
    <w:rsid w:val="00790643"/>
    <w:rsid w:val="007B6468"/>
    <w:rsid w:val="007D1019"/>
    <w:rsid w:val="007D3D59"/>
    <w:rsid w:val="007D6C09"/>
    <w:rsid w:val="007E269A"/>
    <w:rsid w:val="00802B75"/>
    <w:rsid w:val="00871B87"/>
    <w:rsid w:val="008A14B7"/>
    <w:rsid w:val="008B0F8A"/>
    <w:rsid w:val="008B21F6"/>
    <w:rsid w:val="008C11E2"/>
    <w:rsid w:val="008C2DA8"/>
    <w:rsid w:val="008D3187"/>
    <w:rsid w:val="008D5D71"/>
    <w:rsid w:val="00964464"/>
    <w:rsid w:val="009969F8"/>
    <w:rsid w:val="009E6559"/>
    <w:rsid w:val="009F3ECE"/>
    <w:rsid w:val="009F5633"/>
    <w:rsid w:val="00A016BB"/>
    <w:rsid w:val="00A028A2"/>
    <w:rsid w:val="00A10AD0"/>
    <w:rsid w:val="00A22062"/>
    <w:rsid w:val="00A23014"/>
    <w:rsid w:val="00A47AF4"/>
    <w:rsid w:val="00A50901"/>
    <w:rsid w:val="00A61AD2"/>
    <w:rsid w:val="00A672CD"/>
    <w:rsid w:val="00A7069F"/>
    <w:rsid w:val="00A81B0E"/>
    <w:rsid w:val="00A92CFE"/>
    <w:rsid w:val="00A95616"/>
    <w:rsid w:val="00AA4CA5"/>
    <w:rsid w:val="00AB3A5E"/>
    <w:rsid w:val="00AD58B2"/>
    <w:rsid w:val="00AF4EED"/>
    <w:rsid w:val="00B3037F"/>
    <w:rsid w:val="00B316FD"/>
    <w:rsid w:val="00B47C3E"/>
    <w:rsid w:val="00B5517D"/>
    <w:rsid w:val="00B91CCB"/>
    <w:rsid w:val="00B952B4"/>
    <w:rsid w:val="00BA53CA"/>
    <w:rsid w:val="00BB5460"/>
    <w:rsid w:val="00BC4C28"/>
    <w:rsid w:val="00BD3D8C"/>
    <w:rsid w:val="00BE7CB7"/>
    <w:rsid w:val="00C04D9C"/>
    <w:rsid w:val="00C04EEB"/>
    <w:rsid w:val="00C0517E"/>
    <w:rsid w:val="00C242DE"/>
    <w:rsid w:val="00C24A57"/>
    <w:rsid w:val="00C3269D"/>
    <w:rsid w:val="00C43D08"/>
    <w:rsid w:val="00C51914"/>
    <w:rsid w:val="00C70BBB"/>
    <w:rsid w:val="00C9452F"/>
    <w:rsid w:val="00CA5D9B"/>
    <w:rsid w:val="00CA6C43"/>
    <w:rsid w:val="00CD3261"/>
    <w:rsid w:val="00CF23F8"/>
    <w:rsid w:val="00D724F1"/>
    <w:rsid w:val="00D858B4"/>
    <w:rsid w:val="00D866C9"/>
    <w:rsid w:val="00DA65DF"/>
    <w:rsid w:val="00DC5C70"/>
    <w:rsid w:val="00DC6A60"/>
    <w:rsid w:val="00DE4601"/>
    <w:rsid w:val="00DF2C57"/>
    <w:rsid w:val="00E13871"/>
    <w:rsid w:val="00E15E26"/>
    <w:rsid w:val="00E2283F"/>
    <w:rsid w:val="00E323E4"/>
    <w:rsid w:val="00E66E6E"/>
    <w:rsid w:val="00E9142D"/>
    <w:rsid w:val="00EA1095"/>
    <w:rsid w:val="00EF1C55"/>
    <w:rsid w:val="00EF25F3"/>
    <w:rsid w:val="00EF6DAB"/>
    <w:rsid w:val="00F00FCF"/>
    <w:rsid w:val="00F019C5"/>
    <w:rsid w:val="00F15E8B"/>
    <w:rsid w:val="00F17C84"/>
    <w:rsid w:val="00F77DE5"/>
    <w:rsid w:val="00F92E74"/>
    <w:rsid w:val="00FA4467"/>
    <w:rsid w:val="00FB5BC9"/>
    <w:rsid w:val="00FC76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D0"/>
    <w:pPr>
      <w:autoSpaceDE w:val="0"/>
      <w:autoSpaceDN w:val="0"/>
      <w:spacing w:after="0" w:line="240" w:lineRule="auto"/>
    </w:pPr>
    <w:rPr>
      <w:rFonts w:ascii="MS Serif" w:eastAsia="Times New Roman" w:hAnsi="MS Serif" w:cs="Times New Roman"/>
      <w:noProof/>
      <w:sz w:val="20"/>
      <w:szCs w:val="20"/>
      <w:lang w:val="en-US"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425CD0"/>
    <w:pPr>
      <w:tabs>
        <w:tab w:val="center" w:pos="4536"/>
        <w:tab w:val="right" w:pos="9072"/>
      </w:tabs>
    </w:pPr>
  </w:style>
  <w:style w:type="character" w:customStyle="1" w:styleId="SidhuvudChar">
    <w:name w:val="Sidhuvud Char"/>
    <w:basedOn w:val="Standardstycketeckensnitt"/>
    <w:link w:val="Sidhuvud"/>
    <w:rsid w:val="00425CD0"/>
    <w:rPr>
      <w:rFonts w:ascii="MS Serif" w:eastAsia="Times New Roman" w:hAnsi="MS Serif" w:cs="Times New Roman"/>
      <w:noProof/>
      <w:sz w:val="20"/>
      <w:szCs w:val="20"/>
      <w:lang w:val="en-US" w:eastAsia="sv-SE"/>
    </w:rPr>
  </w:style>
  <w:style w:type="character" w:styleId="Sidnummer">
    <w:name w:val="page number"/>
    <w:basedOn w:val="Standardstycketeckensnitt"/>
    <w:rsid w:val="00425CD0"/>
  </w:style>
  <w:style w:type="paragraph" w:styleId="Sidfot">
    <w:name w:val="footer"/>
    <w:basedOn w:val="Normal"/>
    <w:link w:val="SidfotChar"/>
    <w:uiPriority w:val="99"/>
    <w:unhideWhenUsed/>
    <w:rsid w:val="00CA6C43"/>
    <w:pPr>
      <w:tabs>
        <w:tab w:val="center" w:pos="4536"/>
        <w:tab w:val="right" w:pos="9072"/>
      </w:tabs>
    </w:pPr>
  </w:style>
  <w:style w:type="character" w:customStyle="1" w:styleId="SidfotChar">
    <w:name w:val="Sidfot Char"/>
    <w:basedOn w:val="Standardstycketeckensnitt"/>
    <w:link w:val="Sidfot"/>
    <w:uiPriority w:val="99"/>
    <w:rsid w:val="00CA6C43"/>
    <w:rPr>
      <w:rFonts w:ascii="MS Serif" w:eastAsia="Times New Roman" w:hAnsi="MS Serif" w:cs="Times New Roman"/>
      <w:noProof/>
      <w:sz w:val="20"/>
      <w:szCs w:val="20"/>
      <w:lang w:val="en-US" w:eastAsia="sv-SE"/>
    </w:rPr>
  </w:style>
  <w:style w:type="paragraph" w:styleId="Liststycke">
    <w:name w:val="List Paragraph"/>
    <w:basedOn w:val="Normal"/>
    <w:uiPriority w:val="34"/>
    <w:qFormat/>
    <w:rsid w:val="00CA6C43"/>
    <w:pPr>
      <w:ind w:left="720"/>
      <w:contextualSpacing/>
    </w:pPr>
  </w:style>
  <w:style w:type="character" w:styleId="Hyperlnk">
    <w:name w:val="Hyperlink"/>
    <w:basedOn w:val="Standardstycketeckensnitt"/>
    <w:uiPriority w:val="99"/>
    <w:unhideWhenUsed/>
    <w:rsid w:val="00A7069F"/>
    <w:rPr>
      <w:color w:val="0000FF" w:themeColor="hyperlink"/>
      <w:u w:val="single"/>
    </w:rPr>
  </w:style>
  <w:style w:type="table" w:styleId="Tabellrutnt">
    <w:name w:val="Table Grid"/>
    <w:basedOn w:val="Normaltabell"/>
    <w:uiPriority w:val="59"/>
    <w:rsid w:val="009F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F019C5"/>
    <w:rPr>
      <w:rFonts w:ascii="Tahoma" w:hAnsi="Tahoma" w:cs="Tahoma"/>
      <w:sz w:val="16"/>
      <w:szCs w:val="16"/>
    </w:rPr>
  </w:style>
  <w:style w:type="character" w:customStyle="1" w:styleId="BallongtextChar">
    <w:name w:val="Ballongtext Char"/>
    <w:basedOn w:val="Standardstycketeckensnitt"/>
    <w:link w:val="Ballongtext"/>
    <w:uiPriority w:val="99"/>
    <w:semiHidden/>
    <w:rsid w:val="00F019C5"/>
    <w:rPr>
      <w:rFonts w:ascii="Tahoma" w:eastAsia="Times New Roman" w:hAnsi="Tahoma" w:cs="Tahoma"/>
      <w:noProof/>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D0"/>
    <w:pPr>
      <w:autoSpaceDE w:val="0"/>
      <w:autoSpaceDN w:val="0"/>
      <w:spacing w:after="0" w:line="240" w:lineRule="auto"/>
    </w:pPr>
    <w:rPr>
      <w:rFonts w:ascii="MS Serif" w:eastAsia="Times New Roman" w:hAnsi="MS Serif" w:cs="Times New Roman"/>
      <w:noProof/>
      <w:sz w:val="20"/>
      <w:szCs w:val="20"/>
      <w:lang w:val="en-US"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425CD0"/>
    <w:pPr>
      <w:tabs>
        <w:tab w:val="center" w:pos="4536"/>
        <w:tab w:val="right" w:pos="9072"/>
      </w:tabs>
    </w:pPr>
  </w:style>
  <w:style w:type="character" w:customStyle="1" w:styleId="SidhuvudChar">
    <w:name w:val="Sidhuvud Char"/>
    <w:basedOn w:val="Standardstycketeckensnitt"/>
    <w:link w:val="Sidhuvud"/>
    <w:rsid w:val="00425CD0"/>
    <w:rPr>
      <w:rFonts w:ascii="MS Serif" w:eastAsia="Times New Roman" w:hAnsi="MS Serif" w:cs="Times New Roman"/>
      <w:noProof/>
      <w:sz w:val="20"/>
      <w:szCs w:val="20"/>
      <w:lang w:val="en-US" w:eastAsia="sv-SE"/>
    </w:rPr>
  </w:style>
  <w:style w:type="character" w:styleId="Sidnummer">
    <w:name w:val="page number"/>
    <w:basedOn w:val="Standardstycketeckensnitt"/>
    <w:rsid w:val="00425CD0"/>
  </w:style>
  <w:style w:type="paragraph" w:styleId="Sidfot">
    <w:name w:val="footer"/>
    <w:basedOn w:val="Normal"/>
    <w:link w:val="SidfotChar"/>
    <w:uiPriority w:val="99"/>
    <w:unhideWhenUsed/>
    <w:rsid w:val="00CA6C43"/>
    <w:pPr>
      <w:tabs>
        <w:tab w:val="center" w:pos="4536"/>
        <w:tab w:val="right" w:pos="9072"/>
      </w:tabs>
    </w:pPr>
  </w:style>
  <w:style w:type="character" w:customStyle="1" w:styleId="SidfotChar">
    <w:name w:val="Sidfot Char"/>
    <w:basedOn w:val="Standardstycketeckensnitt"/>
    <w:link w:val="Sidfot"/>
    <w:uiPriority w:val="99"/>
    <w:rsid w:val="00CA6C43"/>
    <w:rPr>
      <w:rFonts w:ascii="MS Serif" w:eastAsia="Times New Roman" w:hAnsi="MS Serif" w:cs="Times New Roman"/>
      <w:noProof/>
      <w:sz w:val="20"/>
      <w:szCs w:val="20"/>
      <w:lang w:val="en-US" w:eastAsia="sv-SE"/>
    </w:rPr>
  </w:style>
  <w:style w:type="paragraph" w:styleId="Liststycke">
    <w:name w:val="List Paragraph"/>
    <w:basedOn w:val="Normal"/>
    <w:uiPriority w:val="34"/>
    <w:qFormat/>
    <w:rsid w:val="00CA6C43"/>
    <w:pPr>
      <w:ind w:left="720"/>
      <w:contextualSpacing/>
    </w:pPr>
  </w:style>
  <w:style w:type="character" w:styleId="Hyperlnk">
    <w:name w:val="Hyperlink"/>
    <w:basedOn w:val="Standardstycketeckensnitt"/>
    <w:uiPriority w:val="99"/>
    <w:unhideWhenUsed/>
    <w:rsid w:val="00A7069F"/>
    <w:rPr>
      <w:color w:val="0000FF" w:themeColor="hyperlink"/>
      <w:u w:val="single"/>
    </w:rPr>
  </w:style>
  <w:style w:type="table" w:styleId="Tabellrutnt">
    <w:name w:val="Table Grid"/>
    <w:basedOn w:val="Normaltabell"/>
    <w:uiPriority w:val="59"/>
    <w:rsid w:val="009F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F019C5"/>
    <w:rPr>
      <w:rFonts w:ascii="Tahoma" w:hAnsi="Tahoma" w:cs="Tahoma"/>
      <w:sz w:val="16"/>
      <w:szCs w:val="16"/>
    </w:rPr>
  </w:style>
  <w:style w:type="character" w:customStyle="1" w:styleId="BallongtextChar">
    <w:name w:val="Ballongtext Char"/>
    <w:basedOn w:val="Standardstycketeckensnitt"/>
    <w:link w:val="Ballongtext"/>
    <w:uiPriority w:val="99"/>
    <w:semiHidden/>
    <w:rsid w:val="00F019C5"/>
    <w:rPr>
      <w:rFonts w:ascii="Tahoma" w:eastAsia="Times New Roman" w:hAnsi="Tahoma" w:cs="Tahoma"/>
      <w:noProof/>
      <w:sz w:val="16"/>
      <w:szCs w:val="16"/>
      <w:lang w:val="en-US"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53418">
      <w:bodyDiv w:val="1"/>
      <w:marLeft w:val="0"/>
      <w:marRight w:val="0"/>
      <w:marTop w:val="0"/>
      <w:marBottom w:val="0"/>
      <w:divBdr>
        <w:top w:val="none" w:sz="0" w:space="0" w:color="auto"/>
        <w:left w:val="none" w:sz="0" w:space="0" w:color="auto"/>
        <w:bottom w:val="none" w:sz="0" w:space="0" w:color="auto"/>
        <w:right w:val="none" w:sz="0" w:space="0" w:color="auto"/>
      </w:divBdr>
    </w:div>
    <w:div w:id="168512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Fredrik.olson@proston.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kus.kinnander@borj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ogistik@borjes.com" TargetMode="External"/><Relationship Id="rId4" Type="http://schemas.microsoft.com/office/2007/relationships/stylesWithEffects" Target="stylesWithEffects.xml"/><Relationship Id="rId9" Type="http://schemas.openxmlformats.org/officeDocument/2006/relationships/hyperlink" Target="mailto:logistik@borjes.com"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C5C55-172F-497B-88AD-D972F48B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733</Words>
  <Characters>3888</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Kinnander</dc:creator>
  <cp:lastModifiedBy>Markus Kinnander</cp:lastModifiedBy>
  <cp:revision>3</cp:revision>
  <cp:lastPrinted>2016-02-03T11:37:00Z</cp:lastPrinted>
  <dcterms:created xsi:type="dcterms:W3CDTF">2016-02-16T10:40:00Z</dcterms:created>
  <dcterms:modified xsi:type="dcterms:W3CDTF">2016-02-16T12:08:00Z</dcterms:modified>
</cp:coreProperties>
</file>