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196"/>
        <w:gridCol w:w="2151"/>
        <w:gridCol w:w="4526"/>
      </w:tblGrid>
      <w:tr w:rsidR="00C43CDA" w14:paraId="48CAD3FA" w14:textId="77777777" w:rsidTr="00264E92">
        <w:trPr>
          <w:jc w:val="center"/>
        </w:trPr>
        <w:tc>
          <w:tcPr>
            <w:tcW w:w="1080" w:type="dxa"/>
            <w:vAlign w:val="center"/>
          </w:tcPr>
          <w:p w14:paraId="47B20039" w14:textId="6587DD40" w:rsidR="00C43CDA" w:rsidRPr="00644A54" w:rsidRDefault="00C43CDA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bookmarkStart w:id="0" w:name="_Toc508697246"/>
            <w:r>
              <w:rPr>
                <w:sz w:val="24"/>
                <w:szCs w:val="24"/>
              </w:rPr>
              <w:t>BN</w:t>
            </w:r>
          </w:p>
        </w:tc>
        <w:tc>
          <w:tcPr>
            <w:tcW w:w="1196" w:type="dxa"/>
            <w:vAlign w:val="center"/>
          </w:tcPr>
          <w:p w14:paraId="12BF6B11" w14:textId="6CA07C50" w:rsidR="00C43CDA" w:rsidRPr="00644A54" w:rsidRDefault="00C43CDA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2151" w:type="dxa"/>
            <w:vAlign w:val="center"/>
          </w:tcPr>
          <w:p w14:paraId="547B3547" w14:textId="0176D1B8" w:rsidR="00C43CDA" w:rsidRPr="00644A54" w:rsidRDefault="00C43CDA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4526" w:type="dxa"/>
            <w:vAlign w:val="center"/>
          </w:tcPr>
          <w:p w14:paraId="15B7D749" w14:textId="640D31C6" w:rsidR="00C43CDA" w:rsidRPr="00644A54" w:rsidRDefault="00C43CDA" w:rsidP="00264E92">
            <w:pPr>
              <w:bidi/>
              <w:spacing w:before="0" w:after="0"/>
              <w:jc w:val="center"/>
              <w:rPr>
                <w:sz w:val="24"/>
                <w:szCs w:val="24"/>
                <w:rtl/>
                <w:lang w:val="en-US" w:bidi="ar-EG"/>
              </w:rPr>
            </w:pPr>
            <w:r w:rsidRPr="00644A54">
              <w:rPr>
                <w:rFonts w:hint="cs"/>
                <w:sz w:val="24"/>
                <w:szCs w:val="24"/>
                <w:rtl/>
                <w:lang w:val="en-US" w:bidi="ar-EG"/>
              </w:rPr>
              <w:t>اسم الطالب</w:t>
            </w:r>
          </w:p>
        </w:tc>
      </w:tr>
      <w:tr w:rsidR="00C43CDA" w14:paraId="657D38E1" w14:textId="77777777" w:rsidTr="003A3191">
        <w:trPr>
          <w:trHeight w:val="512"/>
          <w:jc w:val="center"/>
        </w:trPr>
        <w:tc>
          <w:tcPr>
            <w:tcW w:w="1080" w:type="dxa"/>
          </w:tcPr>
          <w:p w14:paraId="2832EA19" w14:textId="709E22CB" w:rsidR="00C43CDA" w:rsidRDefault="003A3191" w:rsidP="003A3191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13</w:t>
            </w:r>
          </w:p>
        </w:tc>
        <w:tc>
          <w:tcPr>
            <w:tcW w:w="1196" w:type="dxa"/>
          </w:tcPr>
          <w:p w14:paraId="444B9779" w14:textId="757D2C2D" w:rsidR="00C43CDA" w:rsidRDefault="003A3191" w:rsidP="003A3191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</w:t>
            </w:r>
          </w:p>
        </w:tc>
        <w:tc>
          <w:tcPr>
            <w:tcW w:w="2151" w:type="dxa"/>
          </w:tcPr>
          <w:p w14:paraId="22FEE75B" w14:textId="760109AB" w:rsidR="00C43CDA" w:rsidRDefault="003A3191" w:rsidP="003A3191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9220616</w:t>
            </w:r>
          </w:p>
        </w:tc>
        <w:tc>
          <w:tcPr>
            <w:tcW w:w="4526" w:type="dxa"/>
          </w:tcPr>
          <w:p w14:paraId="27FE6534" w14:textId="0E593A86" w:rsidR="00C43CDA" w:rsidRDefault="003A3191" w:rsidP="003A3191">
            <w:pPr>
              <w:keepNext/>
              <w:keepLines/>
              <w:bidi/>
              <w:spacing w:after="0" w:line="360" w:lineRule="auto"/>
              <w:jc w:val="center"/>
              <w:outlineLvl w:val="0"/>
              <w:rPr>
                <w:b/>
                <w:bCs/>
                <w:kern w:val="1"/>
                <w:sz w:val="30"/>
                <w:szCs w:val="32"/>
                <w:lang w:bidi="ar-EG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  <w:lang w:bidi="ar-EG"/>
              </w:rPr>
              <w:t>مؤمن وائل سيد عباس</w:t>
            </w:r>
          </w:p>
        </w:tc>
      </w:tr>
      <w:tr w:rsidR="00C43CDA" w14:paraId="0CFE4F24" w14:textId="77777777" w:rsidTr="00906787">
        <w:trPr>
          <w:trHeight w:val="51"/>
          <w:jc w:val="center"/>
        </w:trPr>
        <w:tc>
          <w:tcPr>
            <w:tcW w:w="1080" w:type="dxa"/>
          </w:tcPr>
          <w:p w14:paraId="24AEA652" w14:textId="2D45FA40" w:rsidR="00C43CDA" w:rsidRDefault="003A3191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14</w:t>
            </w:r>
          </w:p>
        </w:tc>
        <w:tc>
          <w:tcPr>
            <w:tcW w:w="1196" w:type="dxa"/>
          </w:tcPr>
          <w:p w14:paraId="5B2F6124" w14:textId="140AA7C1" w:rsidR="00906787" w:rsidRDefault="003A3191" w:rsidP="00906787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</w:t>
            </w:r>
          </w:p>
        </w:tc>
        <w:tc>
          <w:tcPr>
            <w:tcW w:w="2151" w:type="dxa"/>
          </w:tcPr>
          <w:p w14:paraId="43AE9B9D" w14:textId="296F3D40" w:rsidR="00C43CDA" w:rsidRDefault="003A3191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9220617</w:t>
            </w:r>
          </w:p>
        </w:tc>
        <w:tc>
          <w:tcPr>
            <w:tcW w:w="4526" w:type="dxa"/>
          </w:tcPr>
          <w:p w14:paraId="1C94A157" w14:textId="2021EC1E" w:rsidR="00C43CDA" w:rsidRDefault="003A3191" w:rsidP="003A3191">
            <w:pPr>
              <w:keepNext/>
              <w:keepLines/>
              <w:bidi/>
              <w:spacing w:after="0" w:line="360" w:lineRule="auto"/>
              <w:jc w:val="center"/>
              <w:outlineLvl w:val="0"/>
              <w:rPr>
                <w:b/>
                <w:bCs/>
                <w:kern w:val="1"/>
                <w:sz w:val="30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  <w:lang w:bidi="ar-EG"/>
              </w:rPr>
              <w:t>مؤيد أحمد عبد الفتاح</w:t>
            </w:r>
          </w:p>
        </w:tc>
      </w:tr>
      <w:bookmarkEnd w:id="0"/>
    </w:tbl>
    <w:p w14:paraId="1D0065B2" w14:textId="77777777" w:rsidR="00906787" w:rsidRPr="00906787" w:rsidRDefault="00906787" w:rsidP="00906787">
      <w:pPr>
        <w:pStyle w:val="Heading1"/>
        <w:numPr>
          <w:ilvl w:val="0"/>
          <w:numId w:val="0"/>
        </w:numPr>
        <w:spacing w:before="0" w:after="0" w:line="240" w:lineRule="auto"/>
        <w:ind w:left="432" w:hanging="432"/>
        <w:rPr>
          <w:rFonts w:ascii="Aptos" w:hAnsi="Aptos"/>
        </w:rPr>
      </w:pPr>
    </w:p>
    <w:p w14:paraId="6D1326B2" w14:textId="37C5093E" w:rsidR="00390268" w:rsidRPr="0098399B" w:rsidRDefault="00264E92" w:rsidP="00644A54">
      <w:pPr>
        <w:pStyle w:val="Heading1"/>
        <w:tabs>
          <w:tab w:val="left" w:pos="432"/>
        </w:tabs>
        <w:spacing w:before="0" w:after="0" w:line="240" w:lineRule="auto"/>
        <w:rPr>
          <w:rFonts w:asciiTheme="majorBidi" w:hAnsiTheme="majorBidi" w:cstheme="majorBidi"/>
        </w:rPr>
      </w:pPr>
      <w:r w:rsidRPr="0098399B">
        <w:rPr>
          <w:rFonts w:asciiTheme="majorBidi" w:hAnsiTheme="majorBidi" w:cstheme="majorBidi"/>
          <w:lang w:val="en-US"/>
        </w:rPr>
        <w:t>System Design</w:t>
      </w:r>
    </w:p>
    <w:p w14:paraId="24E97B21" w14:textId="3B5BACDD" w:rsidR="00151B97" w:rsidRPr="0098399B" w:rsidRDefault="00151B97" w:rsidP="001E6B23">
      <w:pPr>
        <w:pStyle w:val="Captions"/>
        <w:jc w:val="left"/>
        <w:rPr>
          <w:rFonts w:asciiTheme="majorBidi" w:hAnsiTheme="majorBidi" w:cstheme="majorBidi"/>
        </w:rPr>
      </w:pPr>
      <w:r w:rsidRPr="0098399B">
        <w:rPr>
          <w:rFonts w:asciiTheme="majorBidi" w:hAnsiTheme="majorBidi" w:cstheme="majorBidi"/>
        </w:rPr>
        <w:t>Our system design consists of some main components:</w:t>
      </w:r>
    </w:p>
    <w:p w14:paraId="24670035" w14:textId="106471BF" w:rsidR="00151B97" w:rsidRPr="0098399B" w:rsidRDefault="001B6A2E" w:rsidP="00151B97">
      <w:pPr>
        <w:pStyle w:val="Captions"/>
        <w:numPr>
          <w:ilvl w:val="0"/>
          <w:numId w:val="26"/>
        </w:numPr>
        <w:jc w:val="left"/>
        <w:rPr>
          <w:rFonts w:asciiTheme="majorBidi" w:hAnsiTheme="majorBidi" w:cstheme="majorBidi"/>
        </w:rPr>
      </w:pPr>
      <w:r w:rsidRPr="0098399B">
        <w:rPr>
          <w:rFonts w:asciiTheme="majorBidi" w:hAnsiTheme="majorBidi" w:cstheme="majorBidi"/>
        </w:rPr>
        <w:t xml:space="preserve">3 Sender </w:t>
      </w:r>
      <w:r w:rsidR="00051386" w:rsidRPr="0098399B">
        <w:rPr>
          <w:rFonts w:asciiTheme="majorBidi" w:hAnsiTheme="majorBidi" w:cstheme="majorBidi"/>
        </w:rPr>
        <w:t>tasks, one</w:t>
      </w:r>
      <w:r w:rsidR="00432380" w:rsidRPr="0098399B">
        <w:rPr>
          <w:rFonts w:asciiTheme="majorBidi" w:hAnsiTheme="majorBidi" w:cstheme="majorBidi"/>
        </w:rPr>
        <w:t xml:space="preserve"> of them has higher priority than others, and a Receiver task</w:t>
      </w:r>
      <w:r w:rsidR="00051386" w:rsidRPr="0098399B">
        <w:rPr>
          <w:rFonts w:asciiTheme="majorBidi" w:hAnsiTheme="majorBidi" w:cstheme="majorBidi"/>
        </w:rPr>
        <w:t>, which has the highest priority</w:t>
      </w:r>
      <w:r w:rsidR="00520088" w:rsidRPr="0098399B">
        <w:rPr>
          <w:rFonts w:asciiTheme="majorBidi" w:hAnsiTheme="majorBidi" w:cstheme="majorBidi"/>
        </w:rPr>
        <w:t>.</w:t>
      </w:r>
    </w:p>
    <w:p w14:paraId="55C8CA1B" w14:textId="2A86235E" w:rsidR="00520088" w:rsidRPr="0098399B" w:rsidRDefault="00520088" w:rsidP="00151B97">
      <w:pPr>
        <w:pStyle w:val="Captions"/>
        <w:numPr>
          <w:ilvl w:val="0"/>
          <w:numId w:val="26"/>
        </w:numPr>
        <w:jc w:val="left"/>
        <w:rPr>
          <w:rFonts w:asciiTheme="majorBidi" w:hAnsiTheme="majorBidi" w:cstheme="majorBidi"/>
        </w:rPr>
      </w:pPr>
      <w:r w:rsidRPr="0098399B">
        <w:rPr>
          <w:rFonts w:asciiTheme="majorBidi" w:hAnsiTheme="majorBidi" w:cstheme="majorBidi"/>
        </w:rPr>
        <w:t xml:space="preserve">A queue to handle communication between </w:t>
      </w:r>
      <w:r w:rsidR="00F7431E" w:rsidRPr="0098399B">
        <w:rPr>
          <w:rFonts w:asciiTheme="majorBidi" w:hAnsiTheme="majorBidi" w:cstheme="majorBidi"/>
        </w:rPr>
        <w:t xml:space="preserve">all </w:t>
      </w:r>
      <w:r w:rsidRPr="0098399B">
        <w:rPr>
          <w:rFonts w:asciiTheme="majorBidi" w:hAnsiTheme="majorBidi" w:cstheme="majorBidi"/>
        </w:rPr>
        <w:t>tasks</w:t>
      </w:r>
      <w:r w:rsidR="00F7431E" w:rsidRPr="0098399B">
        <w:rPr>
          <w:rFonts w:asciiTheme="majorBidi" w:hAnsiTheme="majorBidi" w:cstheme="majorBidi"/>
        </w:rPr>
        <w:t>.</w:t>
      </w:r>
    </w:p>
    <w:p w14:paraId="77961802" w14:textId="24EA4E0A" w:rsidR="00F7431E" w:rsidRPr="0098399B" w:rsidRDefault="00255F7A" w:rsidP="00151B97">
      <w:pPr>
        <w:pStyle w:val="Captions"/>
        <w:numPr>
          <w:ilvl w:val="0"/>
          <w:numId w:val="26"/>
        </w:numPr>
        <w:jc w:val="left"/>
        <w:rPr>
          <w:rFonts w:asciiTheme="majorBidi" w:hAnsiTheme="majorBidi" w:cstheme="majorBidi"/>
        </w:rPr>
      </w:pPr>
      <w:r w:rsidRPr="0098399B">
        <w:rPr>
          <w:rFonts w:asciiTheme="majorBidi" w:hAnsiTheme="majorBidi" w:cstheme="majorBidi"/>
        </w:rPr>
        <w:t>Timer for each task</w:t>
      </w:r>
      <w:r w:rsidR="002F1E82">
        <w:rPr>
          <w:rFonts w:asciiTheme="majorBidi" w:hAnsiTheme="majorBidi" w:cstheme="majorBidi"/>
        </w:rPr>
        <w:t xml:space="preserve">, </w:t>
      </w:r>
      <w:r w:rsidR="00D76390">
        <w:rPr>
          <w:rFonts w:asciiTheme="majorBidi" w:hAnsiTheme="majorBidi" w:cstheme="majorBidi"/>
        </w:rPr>
        <w:t>each</w:t>
      </w:r>
      <w:r w:rsidR="002F1E82">
        <w:rPr>
          <w:rFonts w:asciiTheme="majorBidi" w:hAnsiTheme="majorBidi" w:cstheme="majorBidi"/>
        </w:rPr>
        <w:t xml:space="preserve"> timer has its callback function</w:t>
      </w:r>
      <w:r w:rsidRPr="0098399B">
        <w:rPr>
          <w:rFonts w:asciiTheme="majorBidi" w:hAnsiTheme="majorBidi" w:cstheme="majorBidi"/>
        </w:rPr>
        <w:t xml:space="preserve">, which </w:t>
      </w:r>
      <w:r w:rsidR="009F15FF" w:rsidRPr="0098399B">
        <w:rPr>
          <w:rFonts w:asciiTheme="majorBidi" w:hAnsiTheme="majorBidi" w:cstheme="majorBidi"/>
        </w:rPr>
        <w:t>manages the sleep or wake state of the tasks.</w:t>
      </w:r>
    </w:p>
    <w:p w14:paraId="65750212" w14:textId="3AB7A578" w:rsidR="0098399B" w:rsidRPr="00F028F4" w:rsidRDefault="00B963E1" w:rsidP="004761FE">
      <w:pPr>
        <w:pStyle w:val="Captions"/>
        <w:numPr>
          <w:ilvl w:val="0"/>
          <w:numId w:val="26"/>
        </w:numPr>
        <w:spacing w:line="276" w:lineRule="auto"/>
        <w:jc w:val="left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3566370" wp14:editId="22EEE19C">
                <wp:simplePos x="0" y="0"/>
                <wp:positionH relativeFrom="margin">
                  <wp:align>center</wp:align>
                </wp:positionH>
                <wp:positionV relativeFrom="paragraph">
                  <wp:posOffset>3811847</wp:posOffset>
                </wp:positionV>
                <wp:extent cx="1482090" cy="145415"/>
                <wp:effectExtent l="0" t="0" r="3810" b="6985"/>
                <wp:wrapTight wrapText="bothSides">
                  <wp:wrapPolygon edited="0">
                    <wp:start x="0" y="0"/>
                    <wp:lineTo x="0" y="19808"/>
                    <wp:lineTo x="21378" y="19808"/>
                    <wp:lineTo x="21378" y="0"/>
                    <wp:lineTo x="0" y="0"/>
                  </wp:wrapPolygon>
                </wp:wrapTight>
                <wp:docPr id="350405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6D629" w14:textId="7049E150" w:rsidR="00022047" w:rsidRPr="00331531" w:rsidRDefault="00022047" w:rsidP="003315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331531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331531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31531">
                              <w:rPr>
                                <w:noProof/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331531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33153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331531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31531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: Our system </w:t>
                            </w:r>
                            <w:r w:rsidR="00C32CF3" w:rsidRPr="00331531">
                              <w:rPr>
                                <w:noProof/>
                                <w:sz w:val="18"/>
                                <w:szCs w:val="18"/>
                              </w:rPr>
                              <w:t>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663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00.15pt;width:116.7pt;height:11.45pt;z-index:-251572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" stroked="f">
                <v:textbox inset="0,0,0,0">
                  <w:txbxContent>
                    <w:p w14:paraId="1846D629" w14:textId="7049E150" w:rsidR="00022047" w:rsidRPr="00331531" w:rsidRDefault="00022047" w:rsidP="00331531">
                      <w:pPr>
                        <w:pStyle w:val="Caption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331531">
                        <w:rPr>
                          <w:noProof/>
                          <w:sz w:val="18"/>
                          <w:szCs w:val="18"/>
                        </w:rPr>
                        <w:t xml:space="preserve">Figure </w:t>
                      </w:r>
                      <w:r w:rsidRPr="00331531">
                        <w:rPr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331531">
                        <w:rPr>
                          <w:noProof/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331531">
                        <w:rPr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Pr="0033153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331531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331531">
                        <w:rPr>
                          <w:noProof/>
                          <w:sz w:val="18"/>
                          <w:szCs w:val="18"/>
                        </w:rPr>
                        <w:t xml:space="preserve">: Our system </w:t>
                      </w:r>
                      <w:r w:rsidR="00C32CF3" w:rsidRPr="00331531">
                        <w:rPr>
                          <w:noProof/>
                          <w:sz w:val="18"/>
                          <w:szCs w:val="18"/>
                        </w:rPr>
                        <w:t>flow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3255" w:rsidRPr="0098399B">
        <w:rPr>
          <w:rFonts w:asciiTheme="majorBidi" w:hAnsiTheme="majorBidi" w:cstheme="majorBidi"/>
          <w:bCs w:val="0"/>
          <w:noProof/>
        </w:rPr>
        <w:drawing>
          <wp:anchor distT="0" distB="0" distL="114300" distR="114300" simplePos="0" relativeHeight="251742208" behindDoc="1" locked="0" layoutInCell="1" allowOverlap="1" wp14:anchorId="131FEAF5" wp14:editId="6C430EE7">
            <wp:simplePos x="0" y="0"/>
            <wp:positionH relativeFrom="margin">
              <wp:posOffset>-388620</wp:posOffset>
            </wp:positionH>
            <wp:positionV relativeFrom="paragraph">
              <wp:posOffset>346710</wp:posOffset>
            </wp:positionV>
            <wp:extent cx="7423150" cy="3423285"/>
            <wp:effectExtent l="0" t="0" r="6350" b="5715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1252043914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43914" name="Graphic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FEB" w:rsidRPr="0098399B">
        <w:rPr>
          <w:rFonts w:asciiTheme="majorBidi" w:hAnsiTheme="majorBidi" w:cstheme="majorBidi"/>
        </w:rPr>
        <w:t xml:space="preserve">Semaphore for each task, which </w:t>
      </w:r>
      <w:r w:rsidR="00837F00" w:rsidRPr="0098399B">
        <w:rPr>
          <w:rFonts w:asciiTheme="majorBidi" w:hAnsiTheme="majorBidi" w:cstheme="majorBidi"/>
        </w:rPr>
        <w:t>blocks or unblocks the task</w:t>
      </w:r>
      <w:r w:rsidR="00747259" w:rsidRPr="0098399B">
        <w:rPr>
          <w:rFonts w:asciiTheme="majorBidi" w:hAnsiTheme="majorBidi" w:cstheme="majorBidi"/>
        </w:rPr>
        <w:t xml:space="preserve">s from doing its </w:t>
      </w:r>
      <w:r w:rsidR="003E509B" w:rsidRPr="0098399B">
        <w:rPr>
          <w:rFonts w:asciiTheme="majorBidi" w:hAnsiTheme="majorBidi" w:cstheme="majorBidi"/>
        </w:rPr>
        <w:t>task</w:t>
      </w:r>
      <w:r w:rsidR="00837F00" w:rsidRPr="0098399B">
        <w:rPr>
          <w:rFonts w:asciiTheme="majorBidi" w:hAnsiTheme="majorBidi" w:cstheme="majorBidi"/>
        </w:rPr>
        <w:t>.</w:t>
      </w:r>
      <w:r w:rsidR="003649C3" w:rsidRPr="003649C3">
        <w:rPr>
          <w:rFonts w:asciiTheme="majorBidi" w:hAnsiTheme="majorBidi" w:cstheme="majorBidi"/>
          <w:noProof/>
        </w:rPr>
        <w:t xml:space="preserve"> </w:t>
      </w:r>
    </w:p>
    <w:p w14:paraId="19FF9D05" w14:textId="77777777" w:rsidR="004761FE" w:rsidRDefault="004761FE" w:rsidP="000E73B2">
      <w:pPr>
        <w:suppressAutoHyphens w:val="0"/>
        <w:spacing w:after="0"/>
        <w:jc w:val="left"/>
        <w:rPr>
          <w:bCs/>
          <w:szCs w:val="22"/>
        </w:rPr>
      </w:pPr>
    </w:p>
    <w:p w14:paraId="603DB4D8" w14:textId="4C4A808B" w:rsidR="008831D8" w:rsidRDefault="00336C35" w:rsidP="000E73B2">
      <w:pPr>
        <w:suppressAutoHyphens w:val="0"/>
        <w:spacing w:after="0"/>
        <w:jc w:val="left"/>
        <w:rPr>
          <w:bCs/>
          <w:szCs w:val="22"/>
        </w:rPr>
      </w:pPr>
      <w:r>
        <w:rPr>
          <w:bCs/>
          <w:szCs w:val="22"/>
        </w:rPr>
        <w:t xml:space="preserve">We start by first creating our main components and initialize </w:t>
      </w:r>
      <w:r w:rsidR="00346A20">
        <w:rPr>
          <w:bCs/>
          <w:szCs w:val="22"/>
        </w:rPr>
        <w:t xml:space="preserve">the system, then starting the scheduler, and now we wait to see which task timer , </w:t>
      </w:r>
      <w:r w:rsidR="00BB676E">
        <w:rPr>
          <w:bCs/>
          <w:szCs w:val="22"/>
        </w:rPr>
        <w:t>will finish first and in each one there will be a callback function that will give the task’s semaphore</w:t>
      </w:r>
      <w:r w:rsidR="00083722">
        <w:rPr>
          <w:bCs/>
          <w:szCs w:val="22"/>
        </w:rPr>
        <w:t>, then the task takes the semaphore and either try to send</w:t>
      </w:r>
      <w:r w:rsidR="00E03ECA">
        <w:rPr>
          <w:bCs/>
          <w:szCs w:val="22"/>
        </w:rPr>
        <w:t xml:space="preserve"> to the queue</w:t>
      </w:r>
      <w:r w:rsidR="00083722">
        <w:rPr>
          <w:bCs/>
          <w:szCs w:val="22"/>
        </w:rPr>
        <w:t xml:space="preserve"> ( if a sender task ) or receive ( if a receiver task )</w:t>
      </w:r>
      <w:r w:rsidR="00874747">
        <w:rPr>
          <w:bCs/>
          <w:szCs w:val="22"/>
        </w:rPr>
        <w:t xml:space="preserve"> </w:t>
      </w:r>
      <w:r w:rsidR="00E03ECA">
        <w:rPr>
          <w:bCs/>
          <w:szCs w:val="22"/>
        </w:rPr>
        <w:t xml:space="preserve">from the queue </w:t>
      </w:r>
      <w:r w:rsidR="00874747">
        <w:rPr>
          <w:bCs/>
          <w:szCs w:val="22"/>
        </w:rPr>
        <w:t xml:space="preserve">and we repeat this process until the total received messages is 1000 and then iterate again for </w:t>
      </w:r>
      <w:r w:rsidR="00A10E7C">
        <w:rPr>
          <w:bCs/>
          <w:szCs w:val="22"/>
        </w:rPr>
        <w:t>another 5</w:t>
      </w:r>
      <w:r w:rsidR="00874747">
        <w:rPr>
          <w:bCs/>
          <w:szCs w:val="22"/>
        </w:rPr>
        <w:t xml:space="preserve"> times</w:t>
      </w:r>
      <w:r w:rsidR="00A10E7C">
        <w:rPr>
          <w:bCs/>
          <w:szCs w:val="22"/>
        </w:rPr>
        <w:t>, that will be 6 iterations.</w:t>
      </w:r>
      <w:r w:rsidR="00CE071B">
        <w:rPr>
          <w:bCs/>
          <w:szCs w:val="22"/>
        </w:rPr>
        <w:t xml:space="preserve"> </w:t>
      </w:r>
      <w:r w:rsidR="00A10E7C">
        <w:rPr>
          <w:bCs/>
          <w:szCs w:val="22"/>
        </w:rPr>
        <w:t>In each iteration, the</w:t>
      </w:r>
      <w:r w:rsidR="007A7791">
        <w:rPr>
          <w:bCs/>
          <w:szCs w:val="22"/>
          <w:lang w:val="en-US"/>
        </w:rPr>
        <w:t>n</w:t>
      </w:r>
      <w:r w:rsidR="00A10E7C">
        <w:rPr>
          <w:bCs/>
          <w:szCs w:val="22"/>
        </w:rPr>
        <w:t xml:space="preserve"> we change the lower and upper bounds of the uniform distribution random function </w:t>
      </w:r>
      <w:r w:rsidR="002277BC">
        <w:rPr>
          <w:bCs/>
          <w:szCs w:val="22"/>
        </w:rPr>
        <w:t>to a higher value to see the effect of changing the timer period of the sender tasks, while the receiver task is fixed at 100ms.</w:t>
      </w:r>
    </w:p>
    <w:p w14:paraId="5BDB4A3A" w14:textId="454FEF62" w:rsidR="008831D8" w:rsidRDefault="003B1E55" w:rsidP="008831D8">
      <w:pPr>
        <w:suppressAutoHyphens w:val="0"/>
        <w:spacing w:after="0"/>
        <w:jc w:val="left"/>
        <w:rPr>
          <w:bCs/>
          <w:szCs w:val="22"/>
        </w:rPr>
      </w:pPr>
      <w:r w:rsidRPr="003649C3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61C7D23" wp14:editId="146FAEA6">
                <wp:simplePos x="0" y="0"/>
                <wp:positionH relativeFrom="margin">
                  <wp:align>center</wp:align>
                </wp:positionH>
                <wp:positionV relativeFrom="paragraph">
                  <wp:posOffset>1996168</wp:posOffset>
                </wp:positionV>
                <wp:extent cx="1451610" cy="236220"/>
                <wp:effectExtent l="0" t="0" r="0" b="0"/>
                <wp:wrapSquare wrapText="bothSides"/>
                <wp:docPr id="1681600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BB765" w14:textId="35CA5C40" w:rsidR="003649C3" w:rsidRPr="003649C3" w:rsidRDefault="003649C3">
                            <w:pPr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 w:rsidRPr="003649C3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Figure 2: </w:t>
                            </w:r>
                            <w:r w:rsidR="003B1E5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Handling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7D23" id="Text Box 2" o:spid="_x0000_s1027" type="#_x0000_t202" style="position:absolute;margin-left:0;margin-top:157.2pt;width:114.3pt;height:18.6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" filled="f" stroked="f">
                <v:textbox>
                  <w:txbxContent>
                    <w:p w14:paraId="4D3BB765" w14:textId="35CA5C40" w:rsidR="003649C3" w:rsidRPr="003649C3" w:rsidRDefault="003649C3">
                      <w:pPr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 w:rsidRPr="003649C3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Figure 2: </w:t>
                      </w:r>
                      <w:r w:rsidR="003B1E5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Handling 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9C3">
        <w:rPr>
          <w:rFonts w:asciiTheme="majorBidi" w:hAnsiTheme="majorBidi" w:cstheme="majorBidi"/>
          <w:noProof/>
        </w:rPr>
        <w:drawing>
          <wp:anchor distT="0" distB="0" distL="114300" distR="114300" simplePos="0" relativeHeight="251745280" behindDoc="0" locked="0" layoutInCell="1" allowOverlap="1" wp14:anchorId="2A085014" wp14:editId="2B19E4ED">
            <wp:simplePos x="0" y="0"/>
            <wp:positionH relativeFrom="margin">
              <wp:align>center</wp:align>
            </wp:positionH>
            <wp:positionV relativeFrom="margin">
              <wp:posOffset>7616825</wp:posOffset>
            </wp:positionV>
            <wp:extent cx="5704033" cy="1920240"/>
            <wp:effectExtent l="0" t="0" r="0" b="3810"/>
            <wp:wrapSquare wrapText="bothSides"/>
            <wp:docPr id="34928557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5574" name="Graphic 3492855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33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1D8">
        <w:rPr>
          <w:bCs/>
          <w:szCs w:val="22"/>
        </w:rPr>
        <w:br w:type="page"/>
      </w:r>
    </w:p>
    <w:p w14:paraId="58952CFA" w14:textId="2EFB12D8" w:rsidR="00C52446" w:rsidRDefault="00A842F5" w:rsidP="00C52446">
      <w:pPr>
        <w:suppressAutoHyphens w:val="0"/>
        <w:spacing w:after="0"/>
        <w:jc w:val="left"/>
        <w:rPr>
          <w:bCs/>
          <w:szCs w:val="22"/>
        </w:rPr>
      </w:pPr>
      <w:r>
        <w:rPr>
          <w:bCs/>
          <w:szCs w:val="22"/>
        </w:rPr>
        <w:lastRenderedPageBreak/>
        <w:t xml:space="preserve">We created </w:t>
      </w:r>
      <w:r w:rsidR="003C6321">
        <w:rPr>
          <w:bCs/>
          <w:szCs w:val="22"/>
        </w:rPr>
        <w:t>three</w:t>
      </w:r>
      <w:r>
        <w:rPr>
          <w:bCs/>
          <w:szCs w:val="22"/>
        </w:rPr>
        <w:t xml:space="preserve"> sender tasks in one function using parameter sent in </w:t>
      </w:r>
      <w:r w:rsidR="004737EF">
        <w:rPr>
          <w:bCs/>
          <w:szCs w:val="22"/>
        </w:rPr>
        <w:t>xTaskCreate() function</w:t>
      </w:r>
      <w:r w:rsidR="00DB2DCA">
        <w:rPr>
          <w:bCs/>
          <w:szCs w:val="22"/>
        </w:rPr>
        <w:t xml:space="preserve">, instead of making </w:t>
      </w:r>
      <w:r w:rsidR="003C6321">
        <w:rPr>
          <w:bCs/>
          <w:szCs w:val="22"/>
        </w:rPr>
        <w:t>three</w:t>
      </w:r>
      <w:r w:rsidR="00DB2DCA">
        <w:rPr>
          <w:bCs/>
          <w:szCs w:val="22"/>
        </w:rPr>
        <w:t xml:space="preserve"> functions.</w:t>
      </w:r>
    </w:p>
    <w:p w14:paraId="71E2F5C1" w14:textId="427CACA0" w:rsidR="001C73BF" w:rsidRDefault="00C52446" w:rsidP="00C52446">
      <w:pPr>
        <w:suppressAutoHyphens w:val="0"/>
        <w:spacing w:after="0"/>
        <w:jc w:val="left"/>
        <w:rPr>
          <w:bCs/>
          <w:szCs w:val="22"/>
        </w:rPr>
      </w:pPr>
      <w:r>
        <w:rPr>
          <w:bCs/>
          <w:szCs w:val="22"/>
        </w:rPr>
        <w:t xml:space="preserve">And we </w:t>
      </w:r>
      <w:r w:rsidR="00C84C9B">
        <w:rPr>
          <w:bCs/>
          <w:szCs w:val="22"/>
        </w:rPr>
        <w:t>chose</w:t>
      </w:r>
      <w:r>
        <w:rPr>
          <w:bCs/>
          <w:szCs w:val="22"/>
        </w:rPr>
        <w:t xml:space="preserve"> the </w:t>
      </w:r>
      <w:r w:rsidR="00C84C9B">
        <w:rPr>
          <w:bCs/>
          <w:szCs w:val="22"/>
        </w:rPr>
        <w:t xml:space="preserve">parameters to be 0,1,2, which was </w:t>
      </w:r>
      <w:r w:rsidR="00E5311A">
        <w:rPr>
          <w:bCs/>
          <w:szCs w:val="22"/>
        </w:rPr>
        <w:t>extremely useful</w:t>
      </w:r>
      <w:r w:rsidR="00C84C9B">
        <w:rPr>
          <w:bCs/>
          <w:szCs w:val="22"/>
        </w:rPr>
        <w:t xml:space="preserve"> in dealing with </w:t>
      </w:r>
      <w:r w:rsidR="00AA09E0">
        <w:rPr>
          <w:bCs/>
          <w:szCs w:val="22"/>
        </w:rPr>
        <w:t xml:space="preserve">arrays, as now the parameters of each task </w:t>
      </w:r>
      <w:r w:rsidR="006E647E">
        <w:rPr>
          <w:bCs/>
          <w:szCs w:val="22"/>
        </w:rPr>
        <w:t>are</w:t>
      </w:r>
      <w:r w:rsidR="00AA09E0">
        <w:rPr>
          <w:bCs/>
          <w:szCs w:val="22"/>
        </w:rPr>
        <w:t xml:space="preserve"> the index of its array</w:t>
      </w:r>
      <w:r w:rsidR="001C73BF">
        <w:rPr>
          <w:bCs/>
          <w:szCs w:val="22"/>
        </w:rPr>
        <w:t>s.</w:t>
      </w:r>
      <w:r w:rsidR="00AA09E0">
        <w:rPr>
          <w:bCs/>
          <w:szCs w:val="22"/>
        </w:rPr>
        <w:t xml:space="preserve"> </w:t>
      </w:r>
    </w:p>
    <w:p w14:paraId="7BCF4E30" w14:textId="191C6888" w:rsidR="00C52446" w:rsidRPr="00672119" w:rsidRDefault="00C84C9B" w:rsidP="00C52446">
      <w:pPr>
        <w:suppressAutoHyphens w:val="0"/>
        <w:spacing w:after="0"/>
        <w:jc w:val="left"/>
        <w:rPr>
          <w:bCs/>
          <w:szCs w:val="22"/>
        </w:rPr>
      </w:pPr>
      <w:r>
        <w:rPr>
          <w:bCs/>
          <w:szCs w:val="22"/>
        </w:rPr>
        <w:t xml:space="preserve"> </w:t>
      </w:r>
    </w:p>
    <w:p w14:paraId="4B16A05C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>void SenderTask(void *Parameters)</w:t>
      </w:r>
    </w:p>
    <w:p w14:paraId="3E12BE77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>{</w:t>
      </w:r>
    </w:p>
    <w:p w14:paraId="7021BB49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int taskId = (int) Parameters;</w:t>
      </w:r>
    </w:p>
    <w:p w14:paraId="591ADA7A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BaseType_t Send_Status;</w:t>
      </w:r>
    </w:p>
    <w:p w14:paraId="763C5701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char message[20];</w:t>
      </w:r>
    </w:p>
    <w:p w14:paraId="03E2B5A8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while (1)</w:t>
      </w:r>
    </w:p>
    <w:p w14:paraId="2B5F9DE9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{</w:t>
      </w:r>
    </w:p>
    <w:p w14:paraId="0E39D01C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xSemaphoreTake(senderSemaphore[taskId], portMAX_DELAY);</w:t>
      </w:r>
    </w:p>
    <w:p w14:paraId="561ADBEF" w14:textId="77777777" w:rsidR="009D6D67" w:rsidRDefault="00672119" w:rsidP="009D6D67">
      <w:pPr>
        <w:pStyle w:val="ProgCode"/>
        <w:rPr>
          <w:noProof/>
        </w:rPr>
      </w:pPr>
      <w:r>
        <w:rPr>
          <w:noProof/>
        </w:rPr>
        <w:t xml:space="preserve">        TickType_t period = rand() % (UpperBound[timerIndex] - LowerBound[timerIndex] + 1) + </w:t>
      </w:r>
      <w:r w:rsidR="00C171AB">
        <w:rPr>
          <w:noProof/>
        </w:rPr>
        <w:t xml:space="preserve"> </w:t>
      </w:r>
    </w:p>
    <w:p w14:paraId="5AF17B31" w14:textId="36F7A8FE" w:rsidR="00672119" w:rsidRDefault="00672119" w:rsidP="009D6D67">
      <w:pPr>
        <w:pStyle w:val="ProgCode"/>
        <w:ind w:firstLine="3060"/>
        <w:rPr>
          <w:noProof/>
        </w:rPr>
      </w:pPr>
      <w:r>
        <w:rPr>
          <w:noProof/>
        </w:rPr>
        <w:t>LowerBound[timerIndex];</w:t>
      </w:r>
    </w:p>
    <w:p w14:paraId="7D0FE967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xTimerChangePeriod(senderTimers[taskId], pdMS_TO_TICKS(period), 0);</w:t>
      </w:r>
    </w:p>
    <w:p w14:paraId="667A161E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total_time[taskId] = total_time[taskId] + period;</w:t>
      </w:r>
    </w:p>
    <w:p w14:paraId="74AF66EB" w14:textId="77777777" w:rsidR="00672119" w:rsidRDefault="00672119" w:rsidP="00672119">
      <w:pPr>
        <w:pStyle w:val="ProgCode"/>
        <w:rPr>
          <w:noProof/>
        </w:rPr>
      </w:pPr>
    </w:p>
    <w:p w14:paraId="080C4667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snprintf(message, sizeof(message), "Time is %lu", xTaskGetTickCount());</w:t>
      </w:r>
    </w:p>
    <w:p w14:paraId="59F588CD" w14:textId="07E6DB50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Send_Status = xQueueSend(messageQueue, &amp;message, 0</w:t>
      </w:r>
      <w:r w:rsidR="00267A6B">
        <w:rPr>
          <w:noProof/>
        </w:rPr>
        <w:t>/*Wait Time*/</w:t>
      </w:r>
      <w:r>
        <w:rPr>
          <w:noProof/>
        </w:rPr>
        <w:t>);</w:t>
      </w:r>
    </w:p>
    <w:p w14:paraId="3B8E00D5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if (Send_Status == pdPASS)</w:t>
      </w:r>
    </w:p>
    <w:p w14:paraId="51C2B57B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{</w:t>
      </w:r>
    </w:p>
    <w:p w14:paraId="35B9222D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    sentMessages[taskId]++;</w:t>
      </w:r>
    </w:p>
    <w:p w14:paraId="1A60E0CE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    totalSentMessages++;</w:t>
      </w:r>
    </w:p>
    <w:p w14:paraId="119D0B1E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    printf("%.20s.\n",message);</w:t>
      </w:r>
    </w:p>
    <w:p w14:paraId="50C02DED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}</w:t>
      </w:r>
    </w:p>
    <w:p w14:paraId="77AEC77E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else</w:t>
      </w:r>
    </w:p>
    <w:p w14:paraId="07282A48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{</w:t>
      </w:r>
    </w:p>
    <w:p w14:paraId="2AEAC939" w14:textId="314D9F29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  <w:r w:rsidR="007562C3">
        <w:rPr>
          <w:noProof/>
        </w:rPr>
        <w:tab/>
        <w:t xml:space="preserve"> </w:t>
      </w:r>
      <w:r>
        <w:rPr>
          <w:noProof/>
        </w:rPr>
        <w:t>printf("Couldn't send to the queue.\n");</w:t>
      </w:r>
    </w:p>
    <w:p w14:paraId="0C366AF9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    blockedMessages[taskId]++;</w:t>
      </w:r>
    </w:p>
    <w:p w14:paraId="1EB28F14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    totalBlockedMessages++;</w:t>
      </w:r>
    </w:p>
    <w:p w14:paraId="4327A3B8" w14:textId="77777777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    }</w:t>
      </w:r>
    </w:p>
    <w:p w14:paraId="62C09F2F" w14:textId="5579FF84" w:rsidR="00672119" w:rsidRDefault="00672119" w:rsidP="00672119">
      <w:pPr>
        <w:pStyle w:val="ProgCode"/>
        <w:rPr>
          <w:noProof/>
        </w:rPr>
      </w:pPr>
      <w:r>
        <w:rPr>
          <w:noProof/>
        </w:rPr>
        <w:t xml:space="preserve">    </w:t>
      </w:r>
      <w:r w:rsidR="00C923B3">
        <w:rPr>
          <w:noProof/>
        </w:rPr>
        <w:t>}</w:t>
      </w:r>
    </w:p>
    <w:p w14:paraId="4B008565" w14:textId="7B26206F" w:rsidR="00236E5F" w:rsidRDefault="00672119" w:rsidP="00672119">
      <w:pPr>
        <w:pStyle w:val="ProgCode"/>
        <w:rPr>
          <w:noProof/>
        </w:rPr>
      </w:pPr>
      <w:r>
        <w:rPr>
          <w:noProof/>
        </w:rPr>
        <w:t>}</w:t>
      </w:r>
    </w:p>
    <w:p w14:paraId="45D526FD" w14:textId="77777777" w:rsidR="00236E5F" w:rsidRDefault="00236E5F" w:rsidP="00236E5F"/>
    <w:p w14:paraId="0E492334" w14:textId="63B7FB64" w:rsidR="00236E5F" w:rsidRDefault="004B7064" w:rsidP="00236E5F">
      <w:r>
        <w:t xml:space="preserve">And same also for the </w:t>
      </w:r>
      <w:r w:rsidR="003C6321">
        <w:t xml:space="preserve">sender tasks </w:t>
      </w:r>
      <w:r>
        <w:t>callback function</w:t>
      </w:r>
      <w:r w:rsidR="003C6321">
        <w:t xml:space="preserve">, we used one function instead of using three </w:t>
      </w:r>
      <w:r w:rsidR="009141BB">
        <w:t>functions</w:t>
      </w:r>
      <w:r w:rsidR="003B1ABF">
        <w:t>.</w:t>
      </w:r>
      <w:r w:rsidR="004D7EAA">
        <w:t xml:space="preserve"> Using the parameter trick.</w:t>
      </w:r>
    </w:p>
    <w:p w14:paraId="48DFC594" w14:textId="77777777" w:rsidR="00AA1D47" w:rsidRDefault="00AA1D47" w:rsidP="00AA1D47">
      <w:pPr>
        <w:pStyle w:val="ProgCode"/>
        <w:rPr>
          <w:noProof/>
        </w:rPr>
      </w:pPr>
      <w:r>
        <w:rPr>
          <w:noProof/>
        </w:rPr>
        <w:t>void SenderTimerCallback(TimerHandle_t xTimer)</w:t>
      </w:r>
    </w:p>
    <w:p w14:paraId="4BABA5A4" w14:textId="77777777" w:rsidR="00AA1D47" w:rsidRDefault="00AA1D47" w:rsidP="00AA1D47">
      <w:pPr>
        <w:pStyle w:val="ProgCode"/>
        <w:rPr>
          <w:noProof/>
        </w:rPr>
      </w:pPr>
      <w:r>
        <w:rPr>
          <w:noProof/>
        </w:rPr>
        <w:t>{</w:t>
      </w:r>
    </w:p>
    <w:p w14:paraId="12FE6D7B" w14:textId="77777777" w:rsidR="00AA1D47" w:rsidRDefault="00AA1D47" w:rsidP="00AA1D47">
      <w:pPr>
        <w:pStyle w:val="ProgCode"/>
        <w:rPr>
          <w:noProof/>
        </w:rPr>
      </w:pPr>
      <w:r>
        <w:rPr>
          <w:noProof/>
        </w:rPr>
        <w:t xml:space="preserve">    int taskId = (int) pvTimerGetTimerID(xTimer);</w:t>
      </w:r>
    </w:p>
    <w:p w14:paraId="45BAC68C" w14:textId="444AF5F8" w:rsidR="00AA1D47" w:rsidRDefault="00AA1D47" w:rsidP="00AA1D47">
      <w:pPr>
        <w:pStyle w:val="ProgCode"/>
        <w:rPr>
          <w:noProof/>
        </w:rPr>
      </w:pPr>
      <w:r>
        <w:rPr>
          <w:noProof/>
        </w:rPr>
        <w:t xml:space="preserve">    //printf("Callback number %d executed\n",taskId);</w:t>
      </w:r>
      <w:r w:rsidR="00305517">
        <w:rPr>
          <w:noProof/>
        </w:rPr>
        <w:tab/>
        <w:t xml:space="preserve">//Used for </w:t>
      </w:r>
      <w:r w:rsidR="00305517" w:rsidRPr="00305517">
        <w:rPr>
          <w:noProof/>
        </w:rPr>
        <w:t>debugging</w:t>
      </w:r>
    </w:p>
    <w:p w14:paraId="295FD1E9" w14:textId="77777777" w:rsidR="00AA1D47" w:rsidRDefault="00AA1D47" w:rsidP="00AA1D47">
      <w:pPr>
        <w:pStyle w:val="ProgCode"/>
        <w:rPr>
          <w:noProof/>
        </w:rPr>
      </w:pPr>
      <w:r>
        <w:rPr>
          <w:noProof/>
        </w:rPr>
        <w:t xml:space="preserve">    xSemaphoreGive(senderSemaphore[taskId]);</w:t>
      </w:r>
    </w:p>
    <w:p w14:paraId="1BABFD65" w14:textId="5C04A472" w:rsidR="001D289E" w:rsidRDefault="00AA1D47" w:rsidP="00AA1D47">
      <w:pPr>
        <w:pStyle w:val="ProgCode"/>
        <w:rPr>
          <w:noProof/>
        </w:rPr>
      </w:pPr>
      <w:r>
        <w:rPr>
          <w:noProof/>
        </w:rPr>
        <w:t>}</w:t>
      </w:r>
    </w:p>
    <w:p w14:paraId="52B48417" w14:textId="77777777" w:rsidR="00236E5F" w:rsidRDefault="00236E5F" w:rsidP="00236E5F"/>
    <w:p w14:paraId="0F3AB006" w14:textId="77777777" w:rsidR="00236E5F" w:rsidRDefault="00236E5F" w:rsidP="00236E5F"/>
    <w:p w14:paraId="100C9E76" w14:textId="77777777" w:rsidR="00236E5F" w:rsidRDefault="00236E5F" w:rsidP="00236E5F"/>
    <w:p w14:paraId="44886647" w14:textId="77777777" w:rsidR="00236E5F" w:rsidRDefault="00236E5F" w:rsidP="00236E5F"/>
    <w:p w14:paraId="0CC10A98" w14:textId="77777777" w:rsidR="00236E5F" w:rsidRDefault="00236E5F" w:rsidP="00236E5F"/>
    <w:p w14:paraId="775C176C" w14:textId="77777777" w:rsidR="00236E5F" w:rsidRPr="00236E5F" w:rsidRDefault="00236E5F" w:rsidP="00236E5F"/>
    <w:p w14:paraId="58A8A9C9" w14:textId="767342F9" w:rsidR="00264E92" w:rsidRPr="00E803E1" w:rsidRDefault="00264E92" w:rsidP="001C6E5E">
      <w:pPr>
        <w:pStyle w:val="Heading1"/>
        <w:rPr>
          <w:rFonts w:asciiTheme="majorBidi" w:hAnsiTheme="majorBidi" w:cstheme="majorBidi"/>
        </w:rPr>
      </w:pPr>
      <w:r w:rsidRPr="00E803E1">
        <w:rPr>
          <w:rFonts w:asciiTheme="majorBidi" w:hAnsiTheme="majorBidi" w:cstheme="majorBidi"/>
        </w:rPr>
        <w:lastRenderedPageBreak/>
        <w:t>Results and Discussion</w:t>
      </w:r>
    </w:p>
    <w:tbl>
      <w:tblPr>
        <w:tblpPr w:leftFromText="180" w:rightFromText="180" w:vertAnchor="text" w:horzAnchor="page" w:tblpXSpec="center" w:tblpY="2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8C371E" w14:paraId="266521F2" w14:textId="77777777" w:rsidTr="00954AFE">
        <w:trPr>
          <w:trHeight w:val="625"/>
          <w:tblHeader/>
        </w:trPr>
        <w:tc>
          <w:tcPr>
            <w:tcW w:w="918" w:type="dxa"/>
            <w:vMerge w:val="restart"/>
            <w:vAlign w:val="center"/>
          </w:tcPr>
          <w:p w14:paraId="467A74FD" w14:textId="77777777" w:rsidR="008C371E" w:rsidRPr="00193598" w:rsidRDefault="008C371E" w:rsidP="008C371E">
            <w:pPr>
              <w:pStyle w:val="Table"/>
              <w:spacing w:after="0"/>
            </w:pPr>
            <w:r w:rsidRPr="00193598">
              <w:t>Iterations</w:t>
            </w:r>
          </w:p>
        </w:tc>
        <w:tc>
          <w:tcPr>
            <w:tcW w:w="2910" w:type="dxa"/>
            <w:gridSpan w:val="3"/>
            <w:vAlign w:val="center"/>
          </w:tcPr>
          <w:p w14:paraId="62E6E799" w14:textId="5DDC4933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Sent Messages</w:t>
            </w:r>
          </w:p>
        </w:tc>
        <w:tc>
          <w:tcPr>
            <w:tcW w:w="2910" w:type="dxa"/>
            <w:gridSpan w:val="3"/>
            <w:vAlign w:val="center"/>
          </w:tcPr>
          <w:p w14:paraId="4F4FC2AE" w14:textId="28A607A2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Blocked Messages</w:t>
            </w:r>
          </w:p>
        </w:tc>
        <w:tc>
          <w:tcPr>
            <w:tcW w:w="2910" w:type="dxa"/>
            <w:gridSpan w:val="3"/>
            <w:vAlign w:val="center"/>
          </w:tcPr>
          <w:p w14:paraId="41EC6ED8" w14:textId="0C5AF1DF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 xml:space="preserve">Average </w:t>
            </w:r>
            <w:r w:rsidR="00E3598E" w:rsidRPr="001823D4">
              <w:t xml:space="preserve">Sender </w:t>
            </w:r>
            <w:r w:rsidRPr="001823D4">
              <w:t>Time</w:t>
            </w:r>
            <w:r w:rsidR="0038043B">
              <w:t xml:space="preserve"> (ms)</w:t>
            </w:r>
          </w:p>
        </w:tc>
      </w:tr>
      <w:tr w:rsidR="008C371E" w14:paraId="1FBA1C73" w14:textId="56788881" w:rsidTr="00954AFE">
        <w:trPr>
          <w:trHeight w:val="485"/>
          <w:tblHeader/>
        </w:trPr>
        <w:tc>
          <w:tcPr>
            <w:tcW w:w="918" w:type="dxa"/>
            <w:vMerge/>
            <w:vAlign w:val="center"/>
          </w:tcPr>
          <w:p w14:paraId="7471706B" w14:textId="77777777" w:rsidR="008C371E" w:rsidRPr="00193598" w:rsidRDefault="008C371E" w:rsidP="008C371E">
            <w:pPr>
              <w:pStyle w:val="Table"/>
              <w:spacing w:after="0"/>
            </w:pP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EF2ADD6" w14:textId="08F807AA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6352C06" w14:textId="412FA5C0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15A6D88" w14:textId="11154514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3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7F03B30B" w14:textId="7A4D0E30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84FB51F" w14:textId="29C58104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61705251" w14:textId="3BC0D020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3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4BF8B810" w14:textId="01309CB2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7405F42" w14:textId="325FC782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6919993F" w14:textId="0DC7534E" w:rsidR="008C371E" w:rsidRPr="001823D4" w:rsidRDefault="008C371E" w:rsidP="008C371E">
            <w:pPr>
              <w:pStyle w:val="Table"/>
              <w:spacing w:after="0"/>
              <w:jc w:val="center"/>
            </w:pPr>
            <w:r w:rsidRPr="001823D4">
              <w:t>Sender 3</w:t>
            </w:r>
          </w:p>
        </w:tc>
      </w:tr>
      <w:tr w:rsidR="008C371E" w14:paraId="15D2B895" w14:textId="4E0D64F2" w:rsidTr="00954AFE">
        <w:trPr>
          <w:trHeight w:val="243"/>
        </w:trPr>
        <w:tc>
          <w:tcPr>
            <w:tcW w:w="918" w:type="dxa"/>
            <w:vAlign w:val="center"/>
          </w:tcPr>
          <w:p w14:paraId="10D413B7" w14:textId="77777777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  <w:sz w:val="8"/>
                <w:szCs w:val="8"/>
              </w:rPr>
            </w:pPr>
            <w:r w:rsidRPr="007D2804">
              <w:rPr>
                <w:b/>
                <w:bCs/>
              </w:rPr>
              <w:t>1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304FBF1" w14:textId="77470B93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088F678" w14:textId="24D32E7B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A8F6E2A" w14:textId="66EA959C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338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614229AF" w14:textId="1D6E2D67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679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A769EF8" w14:textId="1183BD09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669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B51CDF4" w14:textId="743A0781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684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4246164F" w14:textId="7FD78D39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98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805DEF7" w14:textId="14BC3733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99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2E67772" w14:textId="3F41783D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97</w:t>
            </w:r>
          </w:p>
        </w:tc>
      </w:tr>
      <w:tr w:rsidR="008C371E" w14:paraId="5AE7E839" w14:textId="1D70AE93" w:rsidTr="00954AFE">
        <w:trPr>
          <w:trHeight w:val="175"/>
        </w:trPr>
        <w:tc>
          <w:tcPr>
            <w:tcW w:w="918" w:type="dxa"/>
            <w:vAlign w:val="center"/>
          </w:tcPr>
          <w:p w14:paraId="4FFFE479" w14:textId="77777777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26ECE693" w14:textId="619021AE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8EB70F4" w14:textId="541412DC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6BC21A23" w14:textId="5674B64A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342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69566F77" w14:textId="09A9E65C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381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84D89D3" w14:textId="7AA6DB76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397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6A703E26" w14:textId="63FCC033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369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3FF0ECF" w14:textId="5F521158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139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CD19020" w14:textId="0AE9C0A8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139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6E5ED36" w14:textId="6259BA55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140</w:t>
            </w:r>
          </w:p>
        </w:tc>
      </w:tr>
      <w:tr w:rsidR="008C371E" w14:paraId="188A7644" w14:textId="0DEA96A7" w:rsidTr="00954AFE">
        <w:trPr>
          <w:trHeight w:val="157"/>
        </w:trPr>
        <w:tc>
          <w:tcPr>
            <w:tcW w:w="918" w:type="dxa"/>
            <w:vAlign w:val="center"/>
          </w:tcPr>
          <w:p w14:paraId="0DC4C86C" w14:textId="77777777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5149986C" w14:textId="3FA6BF0A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318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39878A2" w14:textId="2B728228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336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CF895D0" w14:textId="3AF301CF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348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0F694220" w14:textId="763C00A4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234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68693DE3" w14:textId="5DBABB27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216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72F9739" w14:textId="07593BA3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204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541A85C3" w14:textId="4C1971CD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181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8D6D480" w14:textId="1CA03EFC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181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BA245A1" w14:textId="7426F72A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181</w:t>
            </w:r>
          </w:p>
        </w:tc>
      </w:tr>
      <w:tr w:rsidR="008C371E" w14:paraId="05E22335" w14:textId="4B5A5E66" w:rsidTr="00954AFE">
        <w:trPr>
          <w:trHeight w:val="157"/>
        </w:trPr>
        <w:tc>
          <w:tcPr>
            <w:tcW w:w="918" w:type="dxa"/>
            <w:vAlign w:val="center"/>
          </w:tcPr>
          <w:p w14:paraId="5221E2EB" w14:textId="4F6D5DD4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4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790B2C68" w14:textId="1AEC553E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173AAF4" w14:textId="73245E35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337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1EB62AF" w14:textId="69058E05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333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CB39D39" w14:textId="0BA094FE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123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CC7CFFA" w14:textId="13B8E875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111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06ABB03" w14:textId="20885FA2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118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51A36EE5" w14:textId="7A1FD741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220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62D8854" w14:textId="1AD75305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222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64E44F7C" w14:textId="177925AD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221</w:t>
            </w:r>
          </w:p>
        </w:tc>
      </w:tr>
      <w:tr w:rsidR="008C371E" w14:paraId="4802D5F6" w14:textId="2B734434" w:rsidTr="00954AFE">
        <w:trPr>
          <w:trHeight w:val="148"/>
        </w:trPr>
        <w:tc>
          <w:tcPr>
            <w:tcW w:w="918" w:type="dxa"/>
            <w:vAlign w:val="center"/>
          </w:tcPr>
          <w:p w14:paraId="12E7BBD0" w14:textId="77777777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5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5F1CDB60" w14:textId="6A0BF186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341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BA415A6" w14:textId="5C59F5B1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4736AA8" w14:textId="4DEE56FA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323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7118D048" w14:textId="1E4920D6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45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9AC4113" w14:textId="0F15DBD8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45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EE38734" w14:textId="1B940834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62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5FFB5543" w14:textId="7FD721D0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259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F2D4180" w14:textId="487D092B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261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00C4481" w14:textId="7DB08ABE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259</w:t>
            </w:r>
          </w:p>
        </w:tc>
      </w:tr>
      <w:tr w:rsidR="008C371E" w14:paraId="1D78D3B6" w14:textId="5DF14DE9" w:rsidTr="00954AFE">
        <w:trPr>
          <w:trHeight w:val="130"/>
        </w:trPr>
        <w:tc>
          <w:tcPr>
            <w:tcW w:w="918" w:type="dxa"/>
            <w:vAlign w:val="center"/>
          </w:tcPr>
          <w:p w14:paraId="2FD72A6A" w14:textId="77777777" w:rsidR="008C371E" w:rsidRPr="007D2804" w:rsidRDefault="008C371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6C82FB7F" w14:textId="4B248782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1B2F6FA" w14:textId="5478A1EF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334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90DE44A" w14:textId="1C34DF99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338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77F732EA" w14:textId="4D36031E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6E23B532" w14:textId="190D3388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5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3FC81E7" w14:textId="4F0FF68C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61693DE8" w14:textId="7B63FCDF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304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F43E48A" w14:textId="3B4540E3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300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D46BD0A" w14:textId="5D8CCB35" w:rsidR="008C371E" w:rsidRPr="007D2804" w:rsidRDefault="00B6680E" w:rsidP="008C371E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299</w:t>
            </w:r>
          </w:p>
        </w:tc>
      </w:tr>
    </w:tbl>
    <w:p w14:paraId="3677FC16" w14:textId="312A86B8" w:rsidR="00BA7650" w:rsidRPr="00BA7650" w:rsidRDefault="00E3598E" w:rsidP="00BA7650">
      <w:pPr>
        <w:rPr>
          <w:bCs/>
          <w:szCs w:val="22"/>
        </w:rPr>
      </w:pPr>
      <w:r w:rsidRPr="00193598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491328" behindDoc="0" locked="0" layoutInCell="1" allowOverlap="1" wp14:anchorId="43B7A38D" wp14:editId="122BFDBD">
                <wp:simplePos x="0" y="0"/>
                <wp:positionH relativeFrom="column">
                  <wp:posOffset>2550160</wp:posOffset>
                </wp:positionH>
                <wp:positionV relativeFrom="paragraph">
                  <wp:posOffset>1575435</wp:posOffset>
                </wp:positionV>
                <wp:extent cx="1536700" cy="2425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88FB" w14:textId="13F4D35C" w:rsidR="00193598" w:rsidRPr="00331531" w:rsidRDefault="00193598" w:rsidP="00331531">
                            <w:pPr>
                              <w:pStyle w:val="Caption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="004933C7"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1: Queue</w:t>
                            </w:r>
                            <w:r w:rsidR="004933C7"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with Size</w:t>
                            </w:r>
                            <w:r w:rsidR="004933C7"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A38D" id="_x0000_s1028" type="#_x0000_t202" style="position:absolute;left:0;text-align:left;margin-left:200.8pt;margin-top:124.05pt;width:121pt;height:19.1pt;z-index:25149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" filled="f" stroked="f">
                <v:textbox>
                  <w:txbxContent>
                    <w:p w14:paraId="3E7888FB" w14:textId="13F4D35C" w:rsidR="00193598" w:rsidRPr="00331531" w:rsidRDefault="00193598" w:rsidP="00331531">
                      <w:pPr>
                        <w:pStyle w:val="Caption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="004933C7" w:rsidRPr="003315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1: Queue</w:t>
                      </w:r>
                      <w:r w:rsidR="004933C7" w:rsidRPr="003315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with Size</w:t>
                      </w:r>
                      <w:r w:rsidR="004933C7" w:rsidRPr="003315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F16520" w14:textId="76ABEE6F" w:rsidR="00E3598E" w:rsidRPr="00000DA4" w:rsidRDefault="00000DA4" w:rsidP="00000DA4">
      <w:pPr>
        <w:rPr>
          <w:rFonts w:asciiTheme="majorBidi" w:hAnsiTheme="majorBidi" w:cstheme="majorBidi"/>
          <w:bCs/>
          <w:sz w:val="18"/>
        </w:rPr>
      </w:pPr>
      <w:r w:rsidRPr="00193598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503616" behindDoc="1" locked="0" layoutInCell="1" allowOverlap="1" wp14:anchorId="4482233C" wp14:editId="0915EDB0">
                <wp:simplePos x="0" y="0"/>
                <wp:positionH relativeFrom="column">
                  <wp:posOffset>2493818</wp:posOffset>
                </wp:positionH>
                <wp:positionV relativeFrom="paragraph">
                  <wp:posOffset>1884911</wp:posOffset>
                </wp:positionV>
                <wp:extent cx="1606550" cy="228600"/>
                <wp:effectExtent l="0" t="0" r="0" b="0"/>
                <wp:wrapNone/>
                <wp:docPr id="94500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119B3" w14:textId="1623F04D" w:rsidR="00193598" w:rsidRPr="00331531" w:rsidRDefault="00193598" w:rsidP="00331531">
                            <w:pPr>
                              <w:pStyle w:val="Caption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Table 2: Queue with Size</w:t>
                            </w:r>
                            <w:r w:rsidR="004933C7"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233C" id="_x0000_s1029" type="#_x0000_t202" style="position:absolute;left:0;text-align:left;margin-left:196.35pt;margin-top:148.4pt;width:126.5pt;height:18pt;z-index:-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" filled="f" stroked="f">
                <v:textbox>
                  <w:txbxContent>
                    <w:p w14:paraId="262119B3" w14:textId="1623F04D" w:rsidR="00193598" w:rsidRPr="00331531" w:rsidRDefault="00193598" w:rsidP="00331531">
                      <w:pPr>
                        <w:pStyle w:val="Caption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Table 2: Queue with Size</w:t>
                      </w:r>
                      <w:r w:rsidR="004933C7" w:rsidRPr="0033153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A7650" w:rsidRPr="00771ABE">
        <w:rPr>
          <w:rFonts w:ascii="Aptos" w:hAnsi="Aptos"/>
          <w:b/>
          <w:sz w:val="18"/>
        </w:rPr>
        <w:br/>
      </w:r>
      <w:r w:rsidR="00BA7650" w:rsidRPr="00771ABE">
        <w:rPr>
          <w:rFonts w:ascii="Aptos" w:hAnsi="Aptos"/>
          <w:b/>
          <w:sz w:val="18"/>
        </w:rPr>
        <w:br/>
      </w:r>
      <w:r w:rsidR="00E3598E" w:rsidRPr="00771ABE">
        <w:rPr>
          <w:rFonts w:asciiTheme="majorBidi" w:hAnsiTheme="majorBidi" w:cstheme="majorBidi"/>
          <w:b/>
          <w:szCs w:val="22"/>
        </w:rPr>
        <w:t xml:space="preserve">Observation: </w:t>
      </w:r>
      <w:r w:rsidR="00E3598E" w:rsidRPr="00771ABE">
        <w:rPr>
          <w:rFonts w:asciiTheme="majorBidi" w:hAnsiTheme="majorBidi" w:cstheme="majorBidi"/>
          <w:bCs/>
          <w:szCs w:val="22"/>
        </w:rPr>
        <w:t xml:space="preserve">As the numbers show, </w:t>
      </w:r>
      <w:r w:rsidR="00BA7650" w:rsidRPr="00771ABE">
        <w:rPr>
          <w:rFonts w:asciiTheme="majorBidi" w:hAnsiTheme="majorBidi" w:cstheme="majorBidi"/>
          <w:bCs/>
          <w:szCs w:val="22"/>
        </w:rPr>
        <w:t>Increasing the Average Sender Time results is less blocked messages</w:t>
      </w:r>
      <w:r w:rsidR="001A6744" w:rsidRPr="00771ABE">
        <w:rPr>
          <w:rFonts w:asciiTheme="majorBidi" w:hAnsiTheme="majorBidi" w:cstheme="majorBidi"/>
          <w:bCs/>
          <w:szCs w:val="22"/>
        </w:rPr>
        <w:t>.</w:t>
      </w:r>
    </w:p>
    <w:tbl>
      <w:tblPr>
        <w:tblpPr w:leftFromText="180" w:rightFromText="180" w:vertAnchor="text" w:horzAnchor="margin" w:tblpXSpec="center" w:tblpY="-25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1A6744" w14:paraId="3FC7AA34" w14:textId="77777777" w:rsidTr="001A6744">
        <w:trPr>
          <w:trHeight w:val="625"/>
          <w:tblHeader/>
        </w:trPr>
        <w:tc>
          <w:tcPr>
            <w:tcW w:w="918" w:type="dxa"/>
            <w:vMerge w:val="restart"/>
            <w:vAlign w:val="center"/>
          </w:tcPr>
          <w:p w14:paraId="5CBD1ADA" w14:textId="77777777" w:rsidR="001A6744" w:rsidRPr="00193598" w:rsidRDefault="001A6744" w:rsidP="001A6744">
            <w:pPr>
              <w:pStyle w:val="Table"/>
              <w:spacing w:after="0"/>
            </w:pPr>
            <w:r w:rsidRPr="00193598">
              <w:t>Iterations</w:t>
            </w:r>
          </w:p>
        </w:tc>
        <w:tc>
          <w:tcPr>
            <w:tcW w:w="2910" w:type="dxa"/>
            <w:gridSpan w:val="3"/>
            <w:vAlign w:val="center"/>
          </w:tcPr>
          <w:p w14:paraId="5DBBF263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Sent Messages</w:t>
            </w:r>
          </w:p>
        </w:tc>
        <w:tc>
          <w:tcPr>
            <w:tcW w:w="2910" w:type="dxa"/>
            <w:gridSpan w:val="3"/>
            <w:vAlign w:val="center"/>
          </w:tcPr>
          <w:p w14:paraId="0E4EADF7" w14:textId="714E5DF3" w:rsidR="001A6744" w:rsidRPr="007D2804" w:rsidRDefault="001A6744" w:rsidP="001A6744">
            <w:pPr>
              <w:pStyle w:val="Table"/>
              <w:spacing w:after="0"/>
              <w:jc w:val="center"/>
              <w:rPr>
                <w:color w:val="44546A"/>
              </w:rPr>
            </w:pPr>
            <w:r w:rsidRPr="007D2804">
              <w:t>Blocked Messages</w:t>
            </w:r>
          </w:p>
        </w:tc>
        <w:tc>
          <w:tcPr>
            <w:tcW w:w="2910" w:type="dxa"/>
            <w:gridSpan w:val="3"/>
            <w:vAlign w:val="center"/>
          </w:tcPr>
          <w:p w14:paraId="7B7482B7" w14:textId="7FC135A2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Average Sender Time</w:t>
            </w:r>
            <w:r w:rsidR="0038043B">
              <w:t xml:space="preserve"> (ms)</w:t>
            </w:r>
          </w:p>
        </w:tc>
      </w:tr>
      <w:tr w:rsidR="001A6744" w14:paraId="090C5792" w14:textId="77777777" w:rsidTr="001A6744">
        <w:trPr>
          <w:trHeight w:val="485"/>
          <w:tblHeader/>
        </w:trPr>
        <w:tc>
          <w:tcPr>
            <w:tcW w:w="918" w:type="dxa"/>
            <w:vMerge/>
            <w:vAlign w:val="center"/>
          </w:tcPr>
          <w:p w14:paraId="69D97351" w14:textId="77777777" w:rsidR="001A6744" w:rsidRPr="00193598" w:rsidRDefault="001A6744" w:rsidP="001A6744">
            <w:pPr>
              <w:pStyle w:val="Table"/>
              <w:spacing w:after="0"/>
            </w:pP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5629CFE1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D18C255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9E3F751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3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1993C05C" w14:textId="48F9E5C6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4474C68" w14:textId="43F25AA6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E4B1A75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3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242CAD4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76BF611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3CBB5DB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Sender 3</w:t>
            </w:r>
          </w:p>
        </w:tc>
      </w:tr>
      <w:tr w:rsidR="001A6744" w14:paraId="0C224BC9" w14:textId="77777777" w:rsidTr="001A6744">
        <w:trPr>
          <w:trHeight w:val="243"/>
        </w:trPr>
        <w:tc>
          <w:tcPr>
            <w:tcW w:w="918" w:type="dxa"/>
            <w:vAlign w:val="center"/>
          </w:tcPr>
          <w:p w14:paraId="39883AAE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  <w:sz w:val="8"/>
                <w:szCs w:val="8"/>
              </w:rPr>
            </w:pPr>
            <w:r w:rsidRPr="007D2804">
              <w:rPr>
                <w:b/>
                <w:bCs/>
              </w:rPr>
              <w:t>1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A3FF95B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34DF139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327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02BF765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354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51BE8F71" w14:textId="628A0386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672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691D345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693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362C326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660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2EE574C7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99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3BDC664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98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270CAD7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98</w:t>
            </w:r>
          </w:p>
        </w:tc>
      </w:tr>
      <w:tr w:rsidR="001A6744" w14:paraId="3D41E96D" w14:textId="77777777" w:rsidTr="001A6744">
        <w:trPr>
          <w:trHeight w:val="175"/>
        </w:trPr>
        <w:tc>
          <w:tcPr>
            <w:tcW w:w="918" w:type="dxa"/>
            <w:vAlign w:val="center"/>
          </w:tcPr>
          <w:p w14:paraId="1AC221E8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249B8A7D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340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E1CA2A4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B98677D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349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10C6EE45" w14:textId="2747D81F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376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AAF87F6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400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AFFB95D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364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F770C3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139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51B5A63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138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56776B6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140</w:t>
            </w:r>
          </w:p>
        </w:tc>
      </w:tr>
      <w:tr w:rsidR="001A6744" w14:paraId="6D32DDD4" w14:textId="77777777" w:rsidTr="001A6744">
        <w:trPr>
          <w:trHeight w:val="157"/>
        </w:trPr>
        <w:tc>
          <w:tcPr>
            <w:tcW w:w="918" w:type="dxa"/>
            <w:vAlign w:val="center"/>
          </w:tcPr>
          <w:p w14:paraId="24A4D51D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62907D32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323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C1FC1D3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336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95BB39D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350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5E066074" w14:textId="12ADF77B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233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5AF3ADA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216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E718893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198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04913EE8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180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326F30B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181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846BFA5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182</w:t>
            </w:r>
          </w:p>
        </w:tc>
      </w:tr>
      <w:tr w:rsidR="001A6744" w14:paraId="7F729C14" w14:textId="77777777" w:rsidTr="001A6744">
        <w:trPr>
          <w:trHeight w:val="157"/>
        </w:trPr>
        <w:tc>
          <w:tcPr>
            <w:tcW w:w="918" w:type="dxa"/>
            <w:vAlign w:val="center"/>
          </w:tcPr>
          <w:p w14:paraId="5374F365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4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48AA3A64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341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58ED9DB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44883FF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339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CFC9485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106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0DA85B6" w14:textId="78041F7C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123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A487754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116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69168DAE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223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14646F2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221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01C799F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219</w:t>
            </w:r>
          </w:p>
        </w:tc>
      </w:tr>
      <w:tr w:rsidR="001A6744" w14:paraId="2422CEE3" w14:textId="77777777" w:rsidTr="001A6744">
        <w:trPr>
          <w:trHeight w:val="148"/>
        </w:trPr>
        <w:tc>
          <w:tcPr>
            <w:tcW w:w="918" w:type="dxa"/>
            <w:vAlign w:val="center"/>
          </w:tcPr>
          <w:p w14:paraId="6ADAAADE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5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61D9ED6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344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07456EB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329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0A371D16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336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7F6392CE" w14:textId="34FB9360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38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A03EEEC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57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3F19C3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50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1701D015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261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3B9865CF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259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6086882B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259</w:t>
            </w:r>
          </w:p>
        </w:tc>
      </w:tr>
      <w:tr w:rsidR="001A6744" w14:paraId="1FB4314A" w14:textId="77777777" w:rsidTr="001A6744">
        <w:trPr>
          <w:trHeight w:val="130"/>
        </w:trPr>
        <w:tc>
          <w:tcPr>
            <w:tcW w:w="918" w:type="dxa"/>
            <w:vAlign w:val="center"/>
          </w:tcPr>
          <w:p w14:paraId="66679834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2F46F682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331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506B971E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335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A913516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335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3FAE6901" w14:textId="75FEAA4D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20FF274D" w14:textId="3202C4C8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779389F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0</w:t>
            </w:r>
          </w:p>
        </w:tc>
        <w:tc>
          <w:tcPr>
            <w:tcW w:w="970" w:type="dxa"/>
            <w:tcBorders>
              <w:right w:val="single" w:sz="4" w:space="0" w:color="auto"/>
            </w:tcBorders>
            <w:vAlign w:val="center"/>
          </w:tcPr>
          <w:p w14:paraId="721FBBA3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304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466E5B5E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300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vAlign w:val="center"/>
          </w:tcPr>
          <w:p w14:paraId="12B4086E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301</w:t>
            </w:r>
          </w:p>
        </w:tc>
      </w:tr>
    </w:tbl>
    <w:p w14:paraId="4036305D" w14:textId="7ECF7DCD" w:rsidR="001A6744" w:rsidRPr="00771ABE" w:rsidRDefault="00B3418A" w:rsidP="002473B3">
      <w:pPr>
        <w:ind w:firstLine="238"/>
        <w:rPr>
          <w:rFonts w:asciiTheme="majorBidi" w:hAnsiTheme="majorBidi" w:cstheme="majorBidi"/>
          <w:bCs/>
          <w:sz w:val="18"/>
        </w:rPr>
      </w:pPr>
      <w:r w:rsidRPr="00771ABE">
        <w:rPr>
          <w:rFonts w:ascii="Aptos" w:hAnsi="Aptos"/>
          <w:b/>
          <w:sz w:val="18"/>
        </w:rPr>
        <w:br/>
      </w:r>
      <w:r w:rsidRPr="00771ABE">
        <w:rPr>
          <w:rFonts w:ascii="Aptos" w:hAnsi="Aptos"/>
          <w:b/>
          <w:sz w:val="18"/>
        </w:rPr>
        <w:br/>
      </w:r>
      <w:r w:rsidR="001A6744" w:rsidRPr="00771ABE">
        <w:rPr>
          <w:rFonts w:asciiTheme="majorBidi" w:hAnsiTheme="majorBidi" w:cstheme="majorBidi"/>
          <w:b/>
          <w:szCs w:val="22"/>
        </w:rPr>
        <w:t xml:space="preserve">Observation: </w:t>
      </w:r>
      <w:r w:rsidR="001A6744" w:rsidRPr="00771ABE">
        <w:rPr>
          <w:rFonts w:asciiTheme="majorBidi" w:hAnsiTheme="majorBidi" w:cstheme="majorBidi"/>
          <w:bCs/>
          <w:szCs w:val="22"/>
        </w:rPr>
        <w:t>When the Queue Size is increased the Number of Blocked Message is less in every iteration &amp; at the last iteration The number of Blocked Messages is Zero as the Receiver Time (100ms</w:t>
      </w:r>
      <w:r w:rsidR="009143B5" w:rsidRPr="00771ABE">
        <w:rPr>
          <w:rFonts w:asciiTheme="majorBidi" w:hAnsiTheme="majorBidi" w:cstheme="majorBidi"/>
          <w:bCs/>
          <w:szCs w:val="22"/>
        </w:rPr>
        <w:t>),</w:t>
      </w:r>
      <w:r w:rsidR="001A6744" w:rsidRPr="00771ABE">
        <w:rPr>
          <w:rFonts w:asciiTheme="majorBidi" w:hAnsiTheme="majorBidi" w:cstheme="majorBidi"/>
          <w:bCs/>
          <w:szCs w:val="22"/>
        </w:rPr>
        <w:t xml:space="preserve"> </w:t>
      </w:r>
      <w:r w:rsidR="009D74ED" w:rsidRPr="00771ABE">
        <w:rPr>
          <w:rFonts w:asciiTheme="majorBidi" w:hAnsiTheme="majorBidi" w:cstheme="majorBidi"/>
          <w:bCs/>
          <w:szCs w:val="22"/>
        </w:rPr>
        <w:t>and the average sender time</w:t>
      </w:r>
      <w:r w:rsidR="002C46AE" w:rsidRPr="00771ABE">
        <w:rPr>
          <w:rFonts w:asciiTheme="majorBidi" w:hAnsiTheme="majorBidi" w:cstheme="majorBidi"/>
          <w:bCs/>
          <w:szCs w:val="22"/>
        </w:rPr>
        <w:t xml:space="preserve"> is above (300ms) so</w:t>
      </w:r>
      <w:r w:rsidR="001A6744" w:rsidRPr="00771ABE">
        <w:rPr>
          <w:rFonts w:asciiTheme="majorBidi" w:hAnsiTheme="majorBidi" w:cstheme="majorBidi"/>
          <w:bCs/>
          <w:szCs w:val="22"/>
        </w:rPr>
        <w:t xml:space="preserve"> the </w:t>
      </w:r>
      <w:r w:rsidR="002C46AE" w:rsidRPr="00771ABE">
        <w:rPr>
          <w:rFonts w:asciiTheme="majorBidi" w:hAnsiTheme="majorBidi" w:cstheme="majorBidi"/>
          <w:bCs/>
          <w:szCs w:val="22"/>
        </w:rPr>
        <w:t>q</w:t>
      </w:r>
      <w:r w:rsidR="001A6744" w:rsidRPr="00771ABE">
        <w:rPr>
          <w:rFonts w:asciiTheme="majorBidi" w:hAnsiTheme="majorBidi" w:cstheme="majorBidi"/>
          <w:bCs/>
          <w:szCs w:val="22"/>
        </w:rPr>
        <w:t xml:space="preserve">ueue </w:t>
      </w:r>
      <w:r w:rsidR="002C46AE" w:rsidRPr="00771ABE">
        <w:rPr>
          <w:rFonts w:asciiTheme="majorBidi" w:hAnsiTheme="majorBidi" w:cstheme="majorBidi"/>
          <w:bCs/>
          <w:szCs w:val="22"/>
        </w:rPr>
        <w:t>now receive</w:t>
      </w:r>
      <w:r w:rsidR="00622451" w:rsidRPr="00771ABE">
        <w:rPr>
          <w:rFonts w:asciiTheme="majorBidi" w:hAnsiTheme="majorBidi" w:cstheme="majorBidi"/>
          <w:bCs/>
          <w:szCs w:val="22"/>
        </w:rPr>
        <w:t>s</w:t>
      </w:r>
      <w:r w:rsidR="002C46AE" w:rsidRPr="00771ABE">
        <w:rPr>
          <w:rFonts w:asciiTheme="majorBidi" w:hAnsiTheme="majorBidi" w:cstheme="majorBidi"/>
          <w:bCs/>
          <w:szCs w:val="22"/>
        </w:rPr>
        <w:t xml:space="preserve"> faster than the senders</w:t>
      </w:r>
      <w:r w:rsidR="00622451" w:rsidRPr="00771ABE">
        <w:rPr>
          <w:rFonts w:asciiTheme="majorBidi" w:hAnsiTheme="majorBidi" w:cstheme="majorBidi"/>
          <w:bCs/>
          <w:szCs w:val="22"/>
        </w:rPr>
        <w:t xml:space="preserve"> send</w:t>
      </w:r>
      <w:r w:rsidR="00BC32E6" w:rsidRPr="00771ABE">
        <w:rPr>
          <w:rFonts w:asciiTheme="majorBidi" w:hAnsiTheme="majorBidi" w:cstheme="majorBidi"/>
          <w:bCs/>
          <w:szCs w:val="22"/>
        </w:rPr>
        <w:t xml:space="preserve"> which result in no full queue at any time.</w:t>
      </w:r>
      <w:r w:rsidR="00622451" w:rsidRPr="00771ABE">
        <w:rPr>
          <w:rFonts w:asciiTheme="majorBidi" w:hAnsiTheme="majorBidi" w:cstheme="majorBidi"/>
          <w:bCs/>
          <w:szCs w:val="22"/>
        </w:rPr>
        <w:t xml:space="preserve"> </w:t>
      </w:r>
    </w:p>
    <w:tbl>
      <w:tblPr>
        <w:tblpPr w:leftFromText="180" w:rightFromText="180" w:vertAnchor="text" w:horzAnchor="margin" w:tblpXSpec="center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"/>
        <w:gridCol w:w="1192"/>
        <w:gridCol w:w="1192"/>
        <w:gridCol w:w="1192"/>
        <w:gridCol w:w="1192"/>
      </w:tblGrid>
      <w:tr w:rsidR="001A6744" w14:paraId="6FAA3436" w14:textId="77777777" w:rsidTr="001A6744">
        <w:trPr>
          <w:trHeight w:val="518"/>
        </w:trPr>
        <w:tc>
          <w:tcPr>
            <w:tcW w:w="920" w:type="dxa"/>
            <w:vMerge w:val="restart"/>
            <w:shd w:val="clear" w:color="auto" w:fill="auto"/>
            <w:vAlign w:val="center"/>
          </w:tcPr>
          <w:p w14:paraId="2E49B7A3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Iterations</w:t>
            </w:r>
          </w:p>
        </w:tc>
        <w:tc>
          <w:tcPr>
            <w:tcW w:w="2384" w:type="dxa"/>
            <w:gridSpan w:val="2"/>
            <w:vAlign w:val="center"/>
          </w:tcPr>
          <w:p w14:paraId="5D16C74C" w14:textId="7207D8A4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Queue Size = 3</w:t>
            </w:r>
          </w:p>
        </w:tc>
        <w:tc>
          <w:tcPr>
            <w:tcW w:w="2384" w:type="dxa"/>
            <w:gridSpan w:val="2"/>
            <w:vAlign w:val="center"/>
          </w:tcPr>
          <w:p w14:paraId="4DE89BB4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Queue Size = 10</w:t>
            </w:r>
          </w:p>
        </w:tc>
      </w:tr>
      <w:tr w:rsidR="001A6744" w14:paraId="0FE97F7C" w14:textId="77777777" w:rsidTr="001A674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62"/>
          <w:tblHeader/>
        </w:trPr>
        <w:tc>
          <w:tcPr>
            <w:tcW w:w="9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FA1E411" w14:textId="77777777" w:rsidR="001A6744" w:rsidRPr="007D2804" w:rsidRDefault="001A6744" w:rsidP="001A6744">
            <w:pPr>
              <w:pStyle w:val="Table"/>
              <w:spacing w:after="0"/>
            </w:pPr>
          </w:p>
        </w:tc>
        <w:tc>
          <w:tcPr>
            <w:tcW w:w="1192" w:type="dxa"/>
            <w:tcBorders>
              <w:right w:val="single" w:sz="4" w:space="0" w:color="auto"/>
            </w:tcBorders>
            <w:vAlign w:val="center"/>
          </w:tcPr>
          <w:p w14:paraId="30B7421C" w14:textId="7C981ADE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Total Sent Messages</w:t>
            </w:r>
          </w:p>
        </w:tc>
        <w:tc>
          <w:tcPr>
            <w:tcW w:w="11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FEF3D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Total Blocked Messages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3E399A14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Total Sent Messages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42D8BD78" w14:textId="77777777" w:rsidR="001A6744" w:rsidRPr="007D2804" w:rsidRDefault="001A6744" w:rsidP="001A6744">
            <w:pPr>
              <w:pStyle w:val="Table"/>
              <w:spacing w:after="0"/>
              <w:jc w:val="center"/>
            </w:pPr>
            <w:r w:rsidRPr="007D2804">
              <w:t>Total Blocked Messages</w:t>
            </w:r>
          </w:p>
        </w:tc>
      </w:tr>
      <w:tr w:rsidR="001A6744" w14:paraId="4F28133F" w14:textId="77777777" w:rsidTr="001A674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243"/>
        </w:trPr>
        <w:tc>
          <w:tcPr>
            <w:tcW w:w="920" w:type="dxa"/>
            <w:vAlign w:val="center"/>
          </w:tcPr>
          <w:p w14:paraId="0BCC783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  <w:sz w:val="8"/>
                <w:szCs w:val="8"/>
              </w:rPr>
            </w:pPr>
            <w:r w:rsidRPr="007D2804">
              <w:rPr>
                <w:b/>
                <w:bCs/>
              </w:rPr>
              <w:t>1</w:t>
            </w:r>
          </w:p>
        </w:tc>
        <w:tc>
          <w:tcPr>
            <w:tcW w:w="1192" w:type="dxa"/>
            <w:tcBorders>
              <w:right w:val="single" w:sz="4" w:space="0" w:color="auto"/>
            </w:tcBorders>
            <w:vAlign w:val="center"/>
          </w:tcPr>
          <w:p w14:paraId="3E2B8F7F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1002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282CCE9C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2032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59FEF77C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1009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25692E75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2025</w:t>
            </w:r>
          </w:p>
        </w:tc>
      </w:tr>
      <w:tr w:rsidR="001A6744" w14:paraId="0EB9DE57" w14:textId="77777777" w:rsidTr="001A674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175"/>
        </w:trPr>
        <w:tc>
          <w:tcPr>
            <w:tcW w:w="920" w:type="dxa"/>
            <w:vAlign w:val="center"/>
          </w:tcPr>
          <w:p w14:paraId="4F77426F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2</w:t>
            </w:r>
          </w:p>
        </w:tc>
        <w:tc>
          <w:tcPr>
            <w:tcW w:w="1192" w:type="dxa"/>
            <w:tcBorders>
              <w:right w:val="single" w:sz="4" w:space="0" w:color="auto"/>
            </w:tcBorders>
            <w:vAlign w:val="center"/>
          </w:tcPr>
          <w:p w14:paraId="2D3C8167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1002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053D2789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1147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16226174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1009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400158D6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1140</w:t>
            </w:r>
          </w:p>
        </w:tc>
      </w:tr>
      <w:tr w:rsidR="001A6744" w14:paraId="759FDDFC" w14:textId="77777777" w:rsidTr="001A674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157"/>
        </w:trPr>
        <w:tc>
          <w:tcPr>
            <w:tcW w:w="920" w:type="dxa"/>
            <w:vAlign w:val="center"/>
          </w:tcPr>
          <w:p w14:paraId="0B9365DB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</w:t>
            </w:r>
          </w:p>
        </w:tc>
        <w:tc>
          <w:tcPr>
            <w:tcW w:w="1192" w:type="dxa"/>
            <w:tcBorders>
              <w:right w:val="single" w:sz="4" w:space="0" w:color="auto"/>
            </w:tcBorders>
            <w:vAlign w:val="center"/>
          </w:tcPr>
          <w:p w14:paraId="30B74984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1002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028C2752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654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55CD2A83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1009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3AE4C68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647</w:t>
            </w:r>
          </w:p>
        </w:tc>
      </w:tr>
      <w:tr w:rsidR="001A6744" w14:paraId="3514ABEA" w14:textId="77777777" w:rsidTr="001A674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157"/>
        </w:trPr>
        <w:tc>
          <w:tcPr>
            <w:tcW w:w="920" w:type="dxa"/>
            <w:vAlign w:val="center"/>
          </w:tcPr>
          <w:p w14:paraId="1114035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4</w:t>
            </w:r>
          </w:p>
        </w:tc>
        <w:tc>
          <w:tcPr>
            <w:tcW w:w="1192" w:type="dxa"/>
            <w:tcBorders>
              <w:right w:val="single" w:sz="4" w:space="0" w:color="auto"/>
            </w:tcBorders>
            <w:vAlign w:val="center"/>
          </w:tcPr>
          <w:p w14:paraId="47CFC3CB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1001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08971146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352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267E6BB2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1008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5AF64728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345</w:t>
            </w:r>
          </w:p>
        </w:tc>
      </w:tr>
      <w:tr w:rsidR="001A6744" w14:paraId="06790E56" w14:textId="77777777" w:rsidTr="001A674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148"/>
        </w:trPr>
        <w:tc>
          <w:tcPr>
            <w:tcW w:w="920" w:type="dxa"/>
            <w:vAlign w:val="center"/>
          </w:tcPr>
          <w:p w14:paraId="7513F67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5</w:t>
            </w:r>
          </w:p>
        </w:tc>
        <w:tc>
          <w:tcPr>
            <w:tcW w:w="1192" w:type="dxa"/>
            <w:tcBorders>
              <w:right w:val="single" w:sz="4" w:space="0" w:color="auto"/>
            </w:tcBorders>
            <w:vAlign w:val="center"/>
          </w:tcPr>
          <w:p w14:paraId="19E21D00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1002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127F5BA6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152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3AEBB031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1009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7ED32D2D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145</w:t>
            </w:r>
          </w:p>
        </w:tc>
      </w:tr>
      <w:tr w:rsidR="001A6744" w14:paraId="2CAA3DE3" w14:textId="77777777" w:rsidTr="001A674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130"/>
        </w:trPr>
        <w:tc>
          <w:tcPr>
            <w:tcW w:w="920" w:type="dxa"/>
            <w:vAlign w:val="center"/>
          </w:tcPr>
          <w:p w14:paraId="6D27BDCD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6</w:t>
            </w:r>
          </w:p>
        </w:tc>
        <w:tc>
          <w:tcPr>
            <w:tcW w:w="1192" w:type="dxa"/>
            <w:tcBorders>
              <w:right w:val="single" w:sz="4" w:space="0" w:color="auto"/>
            </w:tcBorders>
            <w:vAlign w:val="center"/>
          </w:tcPr>
          <w:p w14:paraId="28A94308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1001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007D5091" w14:textId="2934DB55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13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6288892A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1001</w:t>
            </w:r>
          </w:p>
        </w:tc>
        <w:tc>
          <w:tcPr>
            <w:tcW w:w="1192" w:type="dxa"/>
            <w:tcBorders>
              <w:left w:val="single" w:sz="4" w:space="0" w:color="auto"/>
            </w:tcBorders>
            <w:vAlign w:val="center"/>
          </w:tcPr>
          <w:p w14:paraId="2B02FCD5" w14:textId="77777777" w:rsidR="001A6744" w:rsidRPr="007D2804" w:rsidRDefault="001A6744" w:rsidP="001A6744">
            <w:pPr>
              <w:pStyle w:val="Table"/>
              <w:spacing w:after="0"/>
              <w:jc w:val="center"/>
              <w:rPr>
                <w:b/>
                <w:bCs/>
              </w:rPr>
            </w:pPr>
            <w:r w:rsidRPr="007D2804">
              <w:rPr>
                <w:b/>
                <w:bCs/>
              </w:rPr>
              <w:t>0</w:t>
            </w:r>
          </w:p>
        </w:tc>
      </w:tr>
    </w:tbl>
    <w:p w14:paraId="0DB05139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73DA14A1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5DD786AB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77A3535E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68F7E008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111BC0C7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73A55697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47B699E3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33CDEFDD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52E3D160" w14:textId="7777777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055E3816" w14:textId="5D6776B7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10A5BEB3" w14:textId="0696AC95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  <w:r w:rsidRPr="007D2804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835B1B" wp14:editId="0D7F02C1">
                <wp:simplePos x="0" y="0"/>
                <wp:positionH relativeFrom="column">
                  <wp:posOffset>2267585</wp:posOffset>
                </wp:positionH>
                <wp:positionV relativeFrom="paragraph">
                  <wp:posOffset>5558</wp:posOffset>
                </wp:positionV>
                <wp:extent cx="2007235" cy="228600"/>
                <wp:effectExtent l="0" t="0" r="0" b="0"/>
                <wp:wrapSquare wrapText="bothSides"/>
                <wp:docPr id="391042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298A6" w14:textId="15E23B73" w:rsidR="007D2804" w:rsidRPr="00331531" w:rsidRDefault="007D2804" w:rsidP="00331531">
                            <w:pPr>
                              <w:pStyle w:val="Caption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Table 3: Total Number of Messages</w:t>
                            </w:r>
                          </w:p>
                          <w:p w14:paraId="42219157" w14:textId="77777777" w:rsidR="00894560" w:rsidRPr="007D2804" w:rsidRDefault="00894560">
                            <w:pP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44546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5B1B" id="_x0000_s1030" type="#_x0000_t202" style="position:absolute;margin-left:178.55pt;margin-top:.45pt;width:158.0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" filled="f" stroked="f">
                <v:textbox>
                  <w:txbxContent>
                    <w:p w14:paraId="577298A6" w14:textId="15E23B73" w:rsidR="007D2804" w:rsidRPr="00331531" w:rsidRDefault="007D2804" w:rsidP="00331531">
                      <w:pPr>
                        <w:pStyle w:val="Caption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Table 3: Total Number of Messages</w:t>
                      </w:r>
                    </w:p>
                    <w:p w14:paraId="42219157" w14:textId="77777777" w:rsidR="00894560" w:rsidRPr="007D2804" w:rsidRDefault="00894560">
                      <w:pP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44546A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47EE4" w14:textId="59E52542" w:rsidR="003D6FB0" w:rsidRDefault="003D6FB0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3CAC42C6" w14:textId="5D2F696F" w:rsidR="00236E5F" w:rsidRPr="00F31F34" w:rsidRDefault="00000DA4" w:rsidP="00FC49D6">
      <w:pPr>
        <w:suppressAutoHyphens w:val="0"/>
        <w:spacing w:after="0"/>
        <w:jc w:val="left"/>
        <w:rPr>
          <w:rFonts w:asciiTheme="majorBidi" w:hAnsiTheme="majorBidi" w:cstheme="majorBidi"/>
          <w:bCs/>
          <w:szCs w:val="22"/>
        </w:rPr>
      </w:pPr>
      <w:r>
        <w:rPr>
          <w:bCs/>
          <w:noProof/>
          <w:szCs w:val="22"/>
          <w:lang w:val="en-US"/>
        </w:rPr>
        <w:drawing>
          <wp:anchor distT="0" distB="0" distL="114300" distR="114300" simplePos="0" relativeHeight="251544576" behindDoc="0" locked="0" layoutInCell="1" allowOverlap="1" wp14:anchorId="00901BE6" wp14:editId="3E79E303">
            <wp:simplePos x="0" y="0"/>
            <wp:positionH relativeFrom="margin">
              <wp:align>center</wp:align>
            </wp:positionH>
            <wp:positionV relativeFrom="paragraph">
              <wp:posOffset>574733</wp:posOffset>
            </wp:positionV>
            <wp:extent cx="3872230" cy="1967230"/>
            <wp:effectExtent l="0" t="0" r="0" b="0"/>
            <wp:wrapTopAndBottom/>
            <wp:docPr id="1683964666" name="Picture 3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64666" name="Picture 3" descr="A graph with a red line and blue line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5" t="5024" r="8648" b="5285"/>
                    <a:stretch/>
                  </pic:blipFill>
                  <pic:spPr bwMode="auto">
                    <a:xfrm>
                      <a:off x="0" y="0"/>
                      <a:ext cx="3872230" cy="196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FB0" w:rsidRPr="00F31F34">
        <w:rPr>
          <w:rFonts w:asciiTheme="majorBidi" w:hAnsiTheme="majorBidi" w:cstheme="majorBidi"/>
          <w:b/>
          <w:szCs w:val="22"/>
        </w:rPr>
        <w:t xml:space="preserve">Observation: </w:t>
      </w:r>
      <w:r w:rsidR="00BC32E6" w:rsidRPr="00F31F34">
        <w:rPr>
          <w:rFonts w:asciiTheme="majorBidi" w:hAnsiTheme="majorBidi" w:cstheme="majorBidi"/>
          <w:bCs/>
          <w:szCs w:val="22"/>
        </w:rPr>
        <w:t xml:space="preserve">The gap </w:t>
      </w:r>
      <w:r w:rsidR="00A677E4" w:rsidRPr="00F31F34">
        <w:rPr>
          <w:rFonts w:asciiTheme="majorBidi" w:hAnsiTheme="majorBidi" w:cstheme="majorBidi"/>
          <w:bCs/>
          <w:szCs w:val="22"/>
        </w:rPr>
        <w:t xml:space="preserve">in each iteration </w:t>
      </w:r>
      <w:r w:rsidR="00BC32E6" w:rsidRPr="00F31F34">
        <w:rPr>
          <w:rFonts w:asciiTheme="majorBidi" w:hAnsiTheme="majorBidi" w:cstheme="majorBidi"/>
          <w:bCs/>
          <w:szCs w:val="22"/>
        </w:rPr>
        <w:t xml:space="preserve">between the </w:t>
      </w:r>
      <w:r w:rsidR="00FC49D6" w:rsidRPr="00F31F34">
        <w:rPr>
          <w:rFonts w:asciiTheme="majorBidi" w:hAnsiTheme="majorBidi" w:cstheme="majorBidi"/>
          <w:bCs/>
          <w:szCs w:val="22"/>
        </w:rPr>
        <w:t xml:space="preserve">total </w:t>
      </w:r>
      <w:r w:rsidR="00C97636" w:rsidRPr="00F31F34">
        <w:rPr>
          <w:rFonts w:asciiTheme="majorBidi" w:hAnsiTheme="majorBidi" w:cstheme="majorBidi"/>
          <w:bCs/>
          <w:szCs w:val="22"/>
        </w:rPr>
        <w:t xml:space="preserve">received messages (1000) and the </w:t>
      </w:r>
      <w:r w:rsidR="00FC49D6" w:rsidRPr="00F31F34">
        <w:rPr>
          <w:rFonts w:asciiTheme="majorBidi" w:hAnsiTheme="majorBidi" w:cstheme="majorBidi"/>
          <w:bCs/>
          <w:szCs w:val="22"/>
        </w:rPr>
        <w:t xml:space="preserve">total </w:t>
      </w:r>
      <w:r w:rsidR="00C97636" w:rsidRPr="00F31F34">
        <w:rPr>
          <w:rFonts w:asciiTheme="majorBidi" w:hAnsiTheme="majorBidi" w:cstheme="majorBidi"/>
          <w:bCs/>
          <w:szCs w:val="22"/>
        </w:rPr>
        <w:t xml:space="preserve">sent messages is </w:t>
      </w:r>
      <w:r w:rsidR="00846D8C" w:rsidRPr="00F31F34">
        <w:rPr>
          <w:rFonts w:asciiTheme="majorBidi" w:hAnsiTheme="majorBidi" w:cstheme="majorBidi"/>
          <w:bCs/>
          <w:szCs w:val="22"/>
        </w:rPr>
        <w:t>because of maybe when the message</w:t>
      </w:r>
      <w:r w:rsidR="009D1341" w:rsidRPr="00F31F34">
        <w:rPr>
          <w:rFonts w:asciiTheme="majorBidi" w:hAnsiTheme="majorBidi" w:cstheme="majorBidi"/>
          <w:bCs/>
          <w:szCs w:val="22"/>
        </w:rPr>
        <w:t xml:space="preserve"> number 1000</w:t>
      </w:r>
      <w:r w:rsidR="00846D8C" w:rsidRPr="00F31F34">
        <w:rPr>
          <w:rFonts w:asciiTheme="majorBidi" w:hAnsiTheme="majorBidi" w:cstheme="majorBidi"/>
          <w:bCs/>
          <w:szCs w:val="22"/>
        </w:rPr>
        <w:t xml:space="preserve"> sent </w:t>
      </w:r>
      <w:r w:rsidR="009D1341" w:rsidRPr="00F31F34">
        <w:rPr>
          <w:rFonts w:asciiTheme="majorBidi" w:hAnsiTheme="majorBidi" w:cstheme="majorBidi"/>
          <w:bCs/>
          <w:szCs w:val="22"/>
        </w:rPr>
        <w:t>to the queue, the queue does not receive it immediately</w:t>
      </w:r>
      <w:r w:rsidR="00597CFA" w:rsidRPr="00F31F34">
        <w:rPr>
          <w:rFonts w:asciiTheme="majorBidi" w:hAnsiTheme="majorBidi" w:cstheme="majorBidi"/>
          <w:bCs/>
          <w:szCs w:val="22"/>
        </w:rPr>
        <w:t xml:space="preserve">, as they all have </w:t>
      </w:r>
      <w:r w:rsidR="00CC29E9" w:rsidRPr="00F31F34">
        <w:rPr>
          <w:rFonts w:asciiTheme="majorBidi" w:hAnsiTheme="majorBidi" w:cstheme="majorBidi"/>
          <w:bCs/>
          <w:szCs w:val="22"/>
        </w:rPr>
        <w:t>timers</w:t>
      </w:r>
      <w:r w:rsidR="003663B9">
        <w:rPr>
          <w:rFonts w:asciiTheme="majorBidi" w:hAnsiTheme="majorBidi" w:cstheme="majorBidi"/>
          <w:bCs/>
          <w:szCs w:val="22"/>
        </w:rPr>
        <w:t xml:space="preserve"> with different periods</w:t>
      </w:r>
      <w:r w:rsidR="00CC29E9" w:rsidRPr="00F31F34">
        <w:rPr>
          <w:rFonts w:asciiTheme="majorBidi" w:hAnsiTheme="majorBidi" w:cstheme="majorBidi"/>
          <w:bCs/>
          <w:szCs w:val="22"/>
        </w:rPr>
        <w:t>,</w:t>
      </w:r>
      <w:r w:rsidR="003663B9">
        <w:rPr>
          <w:rFonts w:asciiTheme="majorBidi" w:hAnsiTheme="majorBidi" w:cstheme="majorBidi"/>
          <w:bCs/>
          <w:szCs w:val="22"/>
        </w:rPr>
        <w:t xml:space="preserve"> s</w:t>
      </w:r>
      <w:r w:rsidR="00CC29E9" w:rsidRPr="00F31F34">
        <w:rPr>
          <w:rFonts w:asciiTheme="majorBidi" w:hAnsiTheme="majorBidi" w:cstheme="majorBidi"/>
          <w:bCs/>
          <w:szCs w:val="22"/>
        </w:rPr>
        <w:t>o</w:t>
      </w:r>
      <w:r w:rsidR="006133F8" w:rsidRPr="00F31F34">
        <w:rPr>
          <w:rFonts w:asciiTheme="majorBidi" w:hAnsiTheme="majorBidi" w:cstheme="majorBidi"/>
          <w:bCs/>
          <w:szCs w:val="22"/>
        </w:rPr>
        <w:t xml:space="preserve"> senders may </w:t>
      </w:r>
      <w:r w:rsidR="00DA6D59" w:rsidRPr="00F31F34">
        <w:rPr>
          <w:rFonts w:asciiTheme="majorBidi" w:hAnsiTheme="majorBidi" w:cstheme="majorBidi"/>
          <w:bCs/>
          <w:szCs w:val="22"/>
        </w:rPr>
        <w:t>send</w:t>
      </w:r>
      <w:r w:rsidR="006133F8" w:rsidRPr="00F31F34">
        <w:rPr>
          <w:rFonts w:asciiTheme="majorBidi" w:hAnsiTheme="majorBidi" w:cstheme="majorBidi"/>
          <w:bCs/>
          <w:szCs w:val="22"/>
        </w:rPr>
        <w:t xml:space="preserve"> like 1 or 2 messages</w:t>
      </w:r>
      <w:r w:rsidR="00DA6D59" w:rsidRPr="00F31F34">
        <w:rPr>
          <w:rFonts w:asciiTheme="majorBidi" w:hAnsiTheme="majorBidi" w:cstheme="majorBidi"/>
          <w:bCs/>
          <w:szCs w:val="22"/>
        </w:rPr>
        <w:t xml:space="preserve"> until the queue receive the message number 1000.</w:t>
      </w:r>
    </w:p>
    <w:p w14:paraId="041F17ED" w14:textId="57DAB7BA" w:rsidR="00236E5F" w:rsidRPr="00236E5F" w:rsidRDefault="00000DA4" w:rsidP="00236E5F">
      <w:pPr>
        <w:suppressAutoHyphens w:val="0"/>
        <w:spacing w:after="0"/>
        <w:jc w:val="left"/>
        <w:rPr>
          <w:rFonts w:asciiTheme="majorBidi" w:hAnsiTheme="majorBidi" w:cstheme="majorBidi"/>
          <w:bCs/>
          <w:szCs w:val="22"/>
        </w:rPr>
      </w:pPr>
      <w:r w:rsidRPr="007D2804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37C8CDA" wp14:editId="6CB4397F">
                <wp:simplePos x="0" y="0"/>
                <wp:positionH relativeFrom="margin">
                  <wp:align>center</wp:align>
                </wp:positionH>
                <wp:positionV relativeFrom="paragraph">
                  <wp:posOffset>2139373</wp:posOffset>
                </wp:positionV>
                <wp:extent cx="3927475" cy="242570"/>
                <wp:effectExtent l="0" t="0" r="0" b="5080"/>
                <wp:wrapSquare wrapText="bothSides"/>
                <wp:docPr id="993754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47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C338" w14:textId="504BCE2E" w:rsidR="001A6744" w:rsidRPr="00331531" w:rsidRDefault="001A6744" w:rsidP="00331531">
                            <w:pPr>
                              <w:pStyle w:val="Caption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3: Total Number of Messages Function of Average Timer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8CDA" id="_x0000_s1031" type="#_x0000_t202" style="position:absolute;margin-left:0;margin-top:168.45pt;width:309.25pt;height:19.1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" filled="f" stroked="f">
                <v:textbox>
                  <w:txbxContent>
                    <w:p w14:paraId="36E5C338" w14:textId="504BCE2E" w:rsidR="001A6744" w:rsidRPr="00331531" w:rsidRDefault="001A6744" w:rsidP="00331531">
                      <w:pPr>
                        <w:pStyle w:val="Caption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Figure 3: Total Number of Messages Function of Average Timer Period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9482F2" w14:textId="78866B99" w:rsidR="00236E5F" w:rsidRDefault="009E0551" w:rsidP="00236E5F">
      <w:pPr>
        <w:rPr>
          <w:rFonts w:ascii="Aptos" w:hAnsi="Aptos"/>
          <w:b/>
          <w:bCs/>
          <w:kern w:val="1"/>
          <w:sz w:val="30"/>
          <w:szCs w:val="30"/>
        </w:rPr>
      </w:pPr>
      <w:r w:rsidRPr="002473B3">
        <w:rPr>
          <w:rFonts w:ascii="Aptos" w:hAnsi="Aptos"/>
          <w:bCs/>
          <w:sz w:val="30"/>
          <w:szCs w:val="30"/>
          <w:lang w:val="en-US"/>
        </w:rPr>
        <w:tab/>
      </w:r>
      <w:r w:rsidRPr="002473B3">
        <w:rPr>
          <w:rFonts w:ascii="Aptos" w:hAnsi="Aptos"/>
          <w:b/>
          <w:bCs/>
          <w:kern w:val="1"/>
          <w:sz w:val="30"/>
          <w:szCs w:val="30"/>
        </w:rPr>
        <w:tab/>
      </w:r>
    </w:p>
    <w:p w14:paraId="5E977346" w14:textId="4E9ECC98" w:rsidR="001437BE" w:rsidRPr="0039613A" w:rsidRDefault="009E0551" w:rsidP="00CF7094">
      <w:pPr>
        <w:pStyle w:val="Heading2"/>
      </w:pPr>
      <w:r w:rsidRPr="0039613A">
        <w:lastRenderedPageBreak/>
        <w:t>Queue with Size 3:</w:t>
      </w:r>
    </w:p>
    <w:p w14:paraId="07CD5F4A" w14:textId="452329B9" w:rsidR="001437BE" w:rsidRPr="0039613A" w:rsidRDefault="001437BE" w:rsidP="00CF7094">
      <w:pPr>
        <w:pStyle w:val="Heading3"/>
      </w:pPr>
      <w:r w:rsidRPr="0039613A">
        <w:t>High Priority Sender:</w:t>
      </w:r>
    </w:p>
    <w:p w14:paraId="1922E8F5" w14:textId="5E4F29A6" w:rsidR="001437BE" w:rsidRDefault="002037F1" w:rsidP="001437BE">
      <w:pPr>
        <w:rPr>
          <w:b/>
          <w:bCs/>
          <w:kern w:val="1"/>
          <w:sz w:val="30"/>
          <w:szCs w:val="32"/>
        </w:rPr>
      </w:pPr>
      <w:r>
        <w:rPr>
          <w:bCs/>
          <w:noProof/>
          <w:szCs w:val="22"/>
          <w:lang w:val="en-US"/>
        </w:rPr>
        <w:drawing>
          <wp:anchor distT="0" distB="0" distL="114300" distR="114300" simplePos="0" relativeHeight="251639296" behindDoc="0" locked="0" layoutInCell="1" allowOverlap="1" wp14:anchorId="7EE819E0" wp14:editId="677A13C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58310" cy="2403475"/>
            <wp:effectExtent l="0" t="0" r="8890" b="0"/>
            <wp:wrapSquare wrapText="bothSides"/>
            <wp:docPr id="942015009" name="Picture 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5009" name="Picture 4" descr="A graph with a line going up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7" t="5048" r="8676" b="5449"/>
                    <a:stretch/>
                  </pic:blipFill>
                  <pic:spPr bwMode="auto">
                    <a:xfrm>
                      <a:off x="0" y="0"/>
                      <a:ext cx="4258310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D2366" w14:textId="2CD60680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1AF7DC02" w14:textId="794EE206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2AA75AA2" w14:textId="2DA8F6C3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298C7560" w14:textId="512822B0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1673A2A5" w14:textId="274FE2DC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6597CAE6" w14:textId="0B4D1AC6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73B92E78" w14:textId="6B31807F" w:rsidR="006148E4" w:rsidRPr="001437BE" w:rsidRDefault="007B428C" w:rsidP="007B428C">
      <w:pPr>
        <w:spacing w:line="600" w:lineRule="auto"/>
        <w:rPr>
          <w:b/>
          <w:bCs/>
          <w:kern w:val="1"/>
          <w:sz w:val="30"/>
          <w:szCs w:val="32"/>
        </w:rPr>
      </w:pPr>
      <w:r w:rsidRPr="007D2804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8AA2BE2" wp14:editId="70F943DA">
                <wp:simplePos x="0" y="0"/>
                <wp:positionH relativeFrom="margin">
                  <wp:align>center</wp:align>
                </wp:positionH>
                <wp:positionV relativeFrom="paragraph">
                  <wp:posOffset>330777</wp:posOffset>
                </wp:positionV>
                <wp:extent cx="4772025" cy="242570"/>
                <wp:effectExtent l="0" t="0" r="0" b="5080"/>
                <wp:wrapSquare wrapText="bothSides"/>
                <wp:docPr id="861711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927CC" w14:textId="13A5B5DE" w:rsidR="001A6744" w:rsidRPr="00331531" w:rsidRDefault="001A6744" w:rsidP="00331531">
                            <w:pPr>
                              <w:pStyle w:val="Caption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4: Sender 3 (High Priority) Number of Messages Function of its Average Timer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2BE2" id="_x0000_s1032" type="#_x0000_t202" style="position:absolute;left:0;text-align:left;margin-left:0;margin-top:26.05pt;width:375.75pt;height:19.1pt;z-index:251668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" filled="f" stroked="f">
                <v:textbox>
                  <w:txbxContent>
                    <w:p w14:paraId="4B4927CC" w14:textId="13A5B5DE" w:rsidR="001A6744" w:rsidRPr="00331531" w:rsidRDefault="001A6744" w:rsidP="00331531">
                      <w:pPr>
                        <w:pStyle w:val="Caption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Figure 4: Sender 3 (High Priority) Number of Messages Function of its Average Timer Period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771706" w14:textId="7D1E2BC2" w:rsidR="001437BE" w:rsidRPr="0039613A" w:rsidRDefault="001437BE" w:rsidP="00CF7094">
      <w:pPr>
        <w:pStyle w:val="Heading3"/>
      </w:pPr>
      <w:r w:rsidRPr="0039613A">
        <w:t>Low Priority Sender:</w:t>
      </w:r>
    </w:p>
    <w:p w14:paraId="72674151" w14:textId="74C60684" w:rsidR="001437BE" w:rsidRDefault="004124D9" w:rsidP="001437BE">
      <w:pPr>
        <w:rPr>
          <w:b/>
          <w:bCs/>
          <w:kern w:val="1"/>
          <w:sz w:val="30"/>
          <w:szCs w:val="32"/>
        </w:rPr>
      </w:pPr>
      <w:r>
        <w:rPr>
          <w:bCs/>
          <w:noProof/>
          <w:szCs w:val="22"/>
          <w:lang w:val="en-US"/>
        </w:rPr>
        <w:drawing>
          <wp:anchor distT="0" distB="0" distL="114300" distR="114300" simplePos="0" relativeHeight="251654656" behindDoc="0" locked="0" layoutInCell="1" allowOverlap="1" wp14:anchorId="18B37CA4" wp14:editId="759B723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67200" cy="2399665"/>
            <wp:effectExtent l="0" t="0" r="0" b="635"/>
            <wp:wrapSquare wrapText="bothSides"/>
            <wp:docPr id="367524540" name="Picture 5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24540" name="Picture 5" descr="A graph with a line and a line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3" t="5234" r="8624" b="5373"/>
                    <a:stretch/>
                  </pic:blipFill>
                  <pic:spPr bwMode="auto">
                    <a:xfrm>
                      <a:off x="0" y="0"/>
                      <a:ext cx="4267200" cy="239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29389" w14:textId="29BB0850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6FE7C28C" w14:textId="1A9CBE42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3262AC08" w14:textId="74251D94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4110BE1A" w14:textId="502741DF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21F7E76D" w14:textId="7B2B6410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4F5AA07A" w14:textId="17664608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2C50FE13" w14:textId="66C7E24D" w:rsidR="001437BE" w:rsidRDefault="001437BE" w:rsidP="001437BE">
      <w:pPr>
        <w:rPr>
          <w:b/>
          <w:bCs/>
          <w:kern w:val="1"/>
          <w:sz w:val="30"/>
          <w:szCs w:val="32"/>
        </w:rPr>
      </w:pPr>
    </w:p>
    <w:p w14:paraId="466D0A47" w14:textId="751BA580" w:rsidR="00A05BC0" w:rsidRPr="007B428C" w:rsidRDefault="007B428C" w:rsidP="007B428C">
      <w:pPr>
        <w:spacing w:line="360" w:lineRule="auto"/>
        <w:rPr>
          <w:b/>
          <w:bCs/>
          <w:kern w:val="1"/>
          <w:sz w:val="30"/>
          <w:szCs w:val="32"/>
        </w:rPr>
      </w:pPr>
      <w:r w:rsidRPr="007D2804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2EAD4BBE" wp14:editId="479F6FAF">
                <wp:simplePos x="0" y="0"/>
                <wp:positionH relativeFrom="margin">
                  <wp:posOffset>977900</wp:posOffset>
                </wp:positionH>
                <wp:positionV relativeFrom="paragraph">
                  <wp:posOffset>87053</wp:posOffset>
                </wp:positionV>
                <wp:extent cx="4743450" cy="242570"/>
                <wp:effectExtent l="0" t="0" r="0" b="5080"/>
                <wp:wrapSquare wrapText="bothSides"/>
                <wp:docPr id="77362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AE17" w14:textId="144B0434" w:rsidR="001A6744" w:rsidRPr="00331531" w:rsidRDefault="001A6744" w:rsidP="00331531">
                            <w:pPr>
                              <w:pStyle w:val="Caption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5: Sender 2 (Low Priority) Number of Messages Function of its Average Timer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4BBE" id="_x0000_s1033" type="#_x0000_t202" style="position:absolute;left:0;text-align:left;margin-left:77pt;margin-top:6.85pt;width:373.5pt;height:19.1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" filled="f" stroked="f">
                <v:textbox>
                  <w:txbxContent>
                    <w:p w14:paraId="6B28AE17" w14:textId="144B0434" w:rsidR="001A6744" w:rsidRPr="00331531" w:rsidRDefault="001A6744" w:rsidP="00331531">
                      <w:pPr>
                        <w:pStyle w:val="Caption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Figure 5: Sender 2 (Low Priority) Number of Messages Function of its Average Timer Period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5905D0" w14:textId="52B5B718" w:rsidR="001437BE" w:rsidRPr="0039613A" w:rsidRDefault="001437BE" w:rsidP="00CF7094">
      <w:pPr>
        <w:pStyle w:val="Heading2"/>
      </w:pPr>
      <w:r w:rsidRPr="0039613A">
        <w:t>Queue with Size 10:</w:t>
      </w:r>
    </w:p>
    <w:p w14:paraId="7DF96EDA" w14:textId="46834043" w:rsidR="00C51694" w:rsidRPr="0039613A" w:rsidRDefault="001437BE" w:rsidP="00CF7094">
      <w:pPr>
        <w:pStyle w:val="Heading3"/>
        <w:rPr>
          <w:szCs w:val="22"/>
          <w:lang w:val="en-US"/>
        </w:rPr>
      </w:pPr>
      <w:r w:rsidRPr="0039613A">
        <w:rPr>
          <w:sz w:val="30"/>
          <w:szCs w:val="32"/>
        </w:rPr>
        <w:t xml:space="preserve"> </w:t>
      </w:r>
      <w:r w:rsidRPr="0039613A">
        <w:t>High Priority Sender:</w:t>
      </w:r>
    </w:p>
    <w:p w14:paraId="758C5C73" w14:textId="5DC13C77" w:rsidR="00C51694" w:rsidRDefault="007B428C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  <w:r>
        <w:rPr>
          <w:b/>
          <w:bCs/>
          <w:noProof/>
          <w:kern w:val="1"/>
          <w:sz w:val="36"/>
          <w:szCs w:val="40"/>
          <w:u w:val="single"/>
        </w:rPr>
        <w:drawing>
          <wp:anchor distT="0" distB="0" distL="114300" distR="114300" simplePos="0" relativeHeight="251682304" behindDoc="0" locked="0" layoutInCell="1" allowOverlap="1" wp14:anchorId="456D48B7" wp14:editId="65E04667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197350" cy="2352675"/>
            <wp:effectExtent l="0" t="0" r="0" b="9525"/>
            <wp:wrapSquare wrapText="bothSides"/>
            <wp:docPr id="611201207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1207" name="Picture 1" descr="A graph with a line and a lin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5" t="5233" r="8625" b="5574"/>
                    <a:stretch/>
                  </pic:blipFill>
                  <pic:spPr bwMode="auto">
                    <a:xfrm>
                      <a:off x="0" y="0"/>
                      <a:ext cx="41973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B5B96" w14:textId="319E3720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29A16DC2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5E1B3991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20616D7C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481CD83B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3AEC44A8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0916A004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21641EC9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5DF9B3FD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386FCF01" w14:textId="77777777" w:rsidR="00C51694" w:rsidRDefault="00C51694" w:rsidP="00C51694">
      <w:pPr>
        <w:suppressAutoHyphens w:val="0"/>
        <w:spacing w:after="0"/>
        <w:ind w:left="476"/>
        <w:jc w:val="left"/>
        <w:rPr>
          <w:bCs/>
          <w:sz w:val="30"/>
          <w:szCs w:val="30"/>
          <w:lang w:val="en-US"/>
        </w:rPr>
      </w:pPr>
    </w:p>
    <w:p w14:paraId="4BEF3848" w14:textId="761E315C" w:rsidR="000B6413" w:rsidRDefault="007B428C" w:rsidP="00CF7094">
      <w:pPr>
        <w:suppressAutoHyphens w:val="0"/>
        <w:spacing w:after="0" w:line="276" w:lineRule="auto"/>
        <w:ind w:left="476"/>
        <w:jc w:val="left"/>
        <w:rPr>
          <w:bCs/>
          <w:sz w:val="30"/>
          <w:szCs w:val="30"/>
          <w:lang w:val="en-US"/>
        </w:rPr>
      </w:pPr>
      <w:r w:rsidRPr="007D2804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06933E2D" wp14:editId="6E4D4843">
                <wp:simplePos x="0" y="0"/>
                <wp:positionH relativeFrom="margin">
                  <wp:align>center</wp:align>
                </wp:positionH>
                <wp:positionV relativeFrom="paragraph">
                  <wp:posOffset>96751</wp:posOffset>
                </wp:positionV>
                <wp:extent cx="4772025" cy="242570"/>
                <wp:effectExtent l="0" t="0" r="0" b="5080"/>
                <wp:wrapSquare wrapText="bothSides"/>
                <wp:docPr id="2070787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206BF" w14:textId="0650CAA4" w:rsidR="00C51694" w:rsidRPr="00331531" w:rsidRDefault="00C51694" w:rsidP="00331531">
                            <w:pPr>
                              <w:pStyle w:val="Caption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6: Sender 3 (High Priority) Number of Messages Function of its Average Timer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3E2D" id="_x0000_s1034" type="#_x0000_t202" style="position:absolute;left:0;text-align:left;margin-left:0;margin-top:7.6pt;width:375.75pt;height:19.1pt;z-index:25168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" filled="f" stroked="f">
                <v:textbox>
                  <w:txbxContent>
                    <w:p w14:paraId="145206BF" w14:textId="0650CAA4" w:rsidR="00C51694" w:rsidRPr="00331531" w:rsidRDefault="00C51694" w:rsidP="00331531">
                      <w:pPr>
                        <w:pStyle w:val="Caption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Figure 6: Sender 3 (High Priority) Number of Messages Function of its Average Timer Period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F6E17C" w14:textId="649C7A4B" w:rsidR="00C51694" w:rsidRPr="00D21D46" w:rsidRDefault="00C51694" w:rsidP="00CF7094">
      <w:pPr>
        <w:pStyle w:val="Heading3"/>
        <w:rPr>
          <w:sz w:val="16"/>
          <w:szCs w:val="18"/>
          <w:lang w:val="en-US"/>
        </w:rPr>
      </w:pPr>
      <w:r w:rsidRPr="002473B3">
        <w:rPr>
          <w:rFonts w:ascii="Aptos" w:hAnsi="Aptos"/>
          <w:sz w:val="28"/>
          <w:szCs w:val="28"/>
        </w:rPr>
        <w:lastRenderedPageBreak/>
        <w:t xml:space="preserve"> </w:t>
      </w:r>
      <w:r w:rsidRPr="00D21D46">
        <w:t>Low Priority Sender:</w:t>
      </w:r>
    </w:p>
    <w:p w14:paraId="16F374A1" w14:textId="3A52112E" w:rsidR="00C51694" w:rsidRDefault="00D96208" w:rsidP="00C51694">
      <w:pPr>
        <w:suppressAutoHyphens w:val="0"/>
        <w:spacing w:after="0"/>
        <w:jc w:val="left"/>
        <w:rPr>
          <w:bCs/>
          <w:szCs w:val="22"/>
          <w:lang w:val="en-US"/>
        </w:rPr>
      </w:pPr>
      <w:r>
        <w:rPr>
          <w:bCs/>
          <w:noProof/>
          <w:szCs w:val="22"/>
          <w:lang w:val="en-US"/>
        </w:rPr>
        <w:drawing>
          <wp:anchor distT="0" distB="0" distL="114300" distR="114300" simplePos="0" relativeHeight="251659776" behindDoc="0" locked="0" layoutInCell="1" allowOverlap="1" wp14:anchorId="31806B2A" wp14:editId="5C63A41A">
            <wp:simplePos x="0" y="0"/>
            <wp:positionH relativeFrom="margin">
              <wp:align>center</wp:align>
            </wp:positionH>
            <wp:positionV relativeFrom="paragraph">
              <wp:posOffset>58536</wp:posOffset>
            </wp:positionV>
            <wp:extent cx="4634230" cy="2598420"/>
            <wp:effectExtent l="0" t="0" r="0" b="0"/>
            <wp:wrapSquare wrapText="bothSides"/>
            <wp:docPr id="689088891" name="Picture 3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88891" name="Picture 3" descr="A graph with a line and a line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3" t="5233" r="8730" b="5770"/>
                    <a:stretch/>
                  </pic:blipFill>
                  <pic:spPr bwMode="auto">
                    <a:xfrm>
                      <a:off x="0" y="0"/>
                      <a:ext cx="463423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92188" w14:textId="2421A8B6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17C912BF" w14:textId="5623544E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28F5F6EA" w14:textId="015EED40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60E56BD3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5D87CAD3" w14:textId="490BDB35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79BA26BC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712ECE1B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1455706E" w14:textId="7272C62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6331CBF9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093FB1E1" w14:textId="0D4BB8B4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368B8744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6B4B9D27" w14:textId="1F702A3C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6CFAFCEB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0196F6A3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39048CE7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1B9F9403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4FC90696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40C9E499" w14:textId="77777777" w:rsidR="00C51694" w:rsidRDefault="00C51694" w:rsidP="00C51694">
      <w:pPr>
        <w:suppressAutoHyphens w:val="0"/>
        <w:spacing w:after="0"/>
        <w:jc w:val="left"/>
        <w:rPr>
          <w:bCs/>
          <w:szCs w:val="22"/>
          <w:lang w:val="en-US"/>
        </w:rPr>
      </w:pPr>
    </w:p>
    <w:p w14:paraId="10FBD728" w14:textId="7BFD4511" w:rsidR="006D5069" w:rsidRDefault="001000D5" w:rsidP="00DE2959">
      <w:pPr>
        <w:suppressAutoHyphens w:val="0"/>
        <w:spacing w:after="0"/>
        <w:jc w:val="left"/>
        <w:rPr>
          <w:bCs/>
          <w:szCs w:val="22"/>
          <w:lang w:val="en-US"/>
        </w:rPr>
      </w:pPr>
      <w:r w:rsidRPr="007D2804">
        <w:rPr>
          <w:bCs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0B8D313E" wp14:editId="5B00A948">
                <wp:simplePos x="0" y="0"/>
                <wp:positionH relativeFrom="margin">
                  <wp:align>center</wp:align>
                </wp:positionH>
                <wp:positionV relativeFrom="paragraph">
                  <wp:posOffset>10045</wp:posOffset>
                </wp:positionV>
                <wp:extent cx="4750435" cy="242570"/>
                <wp:effectExtent l="0" t="0" r="0" b="5080"/>
                <wp:wrapSquare wrapText="bothSides"/>
                <wp:docPr id="914240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1F681" w14:textId="2E5B24A9" w:rsidR="00C51694" w:rsidRPr="00331531" w:rsidRDefault="00C51694" w:rsidP="00331531">
                            <w:pPr>
                              <w:pStyle w:val="Caption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 w:rsidR="00360E6E"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331531">
                              <w:rPr>
                                <w:sz w:val="18"/>
                                <w:szCs w:val="18"/>
                                <w:lang w:val="en-US"/>
                              </w:rPr>
                              <w:t>: Sender 1 (Low Priority) Number of Messages Function of its Average Timer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313E" id="_x0000_s1035" type="#_x0000_t202" style="position:absolute;margin-left:0;margin-top:.8pt;width:374.05pt;height:19.1pt;z-index:251690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" filled="f" stroked="f">
                <v:textbox>
                  <w:txbxContent>
                    <w:p w14:paraId="3AB1F681" w14:textId="2E5B24A9" w:rsidR="00C51694" w:rsidRPr="00331531" w:rsidRDefault="00C51694" w:rsidP="00331531">
                      <w:pPr>
                        <w:pStyle w:val="Caption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 w:rsidR="00360E6E" w:rsidRPr="00331531"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331531">
                        <w:rPr>
                          <w:sz w:val="18"/>
                          <w:szCs w:val="18"/>
                          <w:lang w:val="en-US"/>
                        </w:rPr>
                        <w:t>: Sender 1 (Low Priority) Number of Messages Function of its Average Timer Period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E00496" w14:textId="77777777" w:rsidR="000B6413" w:rsidRDefault="000B6413" w:rsidP="000B6413">
      <w:pPr>
        <w:pStyle w:val="Head0"/>
      </w:pPr>
      <w:bookmarkStart w:id="1" w:name="_Toc508697258"/>
      <w:bookmarkStart w:id="2" w:name="_Toc290561682"/>
      <w:bookmarkStart w:id="3" w:name="_Toc508697248"/>
      <w:r>
        <w:t>References</w:t>
      </w:r>
      <w:bookmarkEnd w:id="1"/>
    </w:p>
    <w:p w14:paraId="3A1CD811" w14:textId="77777777" w:rsidR="000B6413" w:rsidRPr="00677ADE" w:rsidRDefault="000B6413" w:rsidP="000B6413">
      <w:pPr>
        <w:pStyle w:val="reflist"/>
        <w:rPr>
          <w:rFonts w:eastAsia="Calibri"/>
          <w:lang w:val="en-US"/>
        </w:rPr>
      </w:pPr>
      <w:r w:rsidRPr="00677ADE">
        <w:rPr>
          <w:rFonts w:eastAsia="Calibri"/>
        </w:rPr>
        <w:t xml:space="preserve">R. Barry, "FreeRTOS User Manual," Version 10.0.0, Real Time Engineers Ltd. [Online]. Available: </w:t>
      </w:r>
      <w:hyperlink r:id="rId20" w:history="1">
        <w:r w:rsidRPr="00677ADE">
          <w:rPr>
            <w:rStyle w:val="Hyperlink"/>
            <w:rFonts w:asciiTheme="majorBidi" w:eastAsia="Calibri" w:hAnsiTheme="majorBidi" w:cstheme="majorBidi"/>
            <w:b/>
          </w:rPr>
          <w:t>https://www.freertos.org/Documentation/FreeRTOS-documentation-and-book.html</w:t>
        </w:r>
      </w:hyperlink>
      <w:bookmarkEnd w:id="2"/>
      <w:bookmarkEnd w:id="3"/>
    </w:p>
    <w:p w14:paraId="34210595" w14:textId="2BB17E65" w:rsidR="000B6413" w:rsidRPr="00677ADE" w:rsidRDefault="000B6413" w:rsidP="000B6413">
      <w:pPr>
        <w:pStyle w:val="reflist"/>
        <w:rPr>
          <w:rFonts w:eastAsia="Calibri"/>
          <w:lang w:val="en-US"/>
        </w:rPr>
      </w:pPr>
      <w:r w:rsidRPr="00677ADE">
        <w:rPr>
          <w:rFonts w:eastAsia="Calibri"/>
          <w:lang w:val="en-US"/>
        </w:rPr>
        <w:t xml:space="preserve">"FreeRTOS task communication and synchronisation with queues, binary semaphores, mutexes, counting semaphores and recursive semaphores," . [Online]. Available: </w:t>
      </w:r>
      <w:hyperlink r:id="rId21" w:history="1">
        <w:r w:rsidRPr="00677ADE">
          <w:rPr>
            <w:rStyle w:val="Hyperlink"/>
            <w:rFonts w:eastAsia="Calibri"/>
            <w:b/>
            <w:bCs/>
            <w:lang w:val="en-US"/>
          </w:rPr>
          <w:t>https://www.freertos.org/Inter-Task-Communication.html</w:t>
        </w:r>
      </w:hyperlink>
    </w:p>
    <w:sectPr w:rsidR="000B6413" w:rsidRPr="00677ADE" w:rsidSect="00644A54">
      <w:footerReference w:type="default" r:id="rId22"/>
      <w:headerReference w:type="first" r:id="rId23"/>
      <w:footnotePr>
        <w:pos w:val="beneathText"/>
      </w:footnotePr>
      <w:type w:val="continuous"/>
      <w:pgSz w:w="11905" w:h="16837" w:code="9"/>
      <w:pgMar w:top="720" w:right="720" w:bottom="720" w:left="72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33EC5" w14:textId="77777777" w:rsidR="000A1819" w:rsidRDefault="000A1819" w:rsidP="00390268">
      <w:r>
        <w:separator/>
      </w:r>
    </w:p>
  </w:endnote>
  <w:endnote w:type="continuationSeparator" w:id="0">
    <w:p w14:paraId="538DF2A2" w14:textId="77777777" w:rsidR="000A1819" w:rsidRDefault="000A1819" w:rsidP="0039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50"/>
      <w:gridCol w:w="1710"/>
      <w:gridCol w:w="3870"/>
    </w:tblGrid>
    <w:tr w:rsidR="00C9140C" w:rsidRPr="00E33DE2" w14:paraId="3F4F6C0D" w14:textId="77777777" w:rsidTr="00197779">
      <w:tc>
        <w:tcPr>
          <w:tcW w:w="4050" w:type="dxa"/>
        </w:tcPr>
        <w:p w14:paraId="34EA325E" w14:textId="5D011722" w:rsidR="00C9140C" w:rsidRPr="00E33DE2" w:rsidRDefault="00264E92" w:rsidP="00197779">
          <w:pPr>
            <w:pStyle w:val="Table"/>
            <w:tabs>
              <w:tab w:val="left" w:pos="2212"/>
            </w:tabs>
            <w:snapToGrid w:val="0"/>
            <w:spacing w:after="0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</w:rPr>
            <w:t xml:space="preserve">Embedded </w:t>
          </w:r>
          <w:r w:rsidR="006F7DDF">
            <w:rPr>
              <w:rFonts w:asciiTheme="minorHAnsi" w:hAnsiTheme="minorHAnsi" w:cstheme="minorHAnsi"/>
            </w:rPr>
            <w:t>Systems Project</w:t>
          </w:r>
          <w:r>
            <w:rPr>
              <w:rFonts w:asciiTheme="minorHAnsi" w:hAnsiTheme="minorHAnsi" w:cstheme="minorHAnsi"/>
            </w:rPr>
            <w:t xml:space="preserve"> 2021</w:t>
          </w:r>
          <w:r w:rsidR="00197779">
            <w:rPr>
              <w:rFonts w:asciiTheme="minorHAnsi" w:hAnsiTheme="minorHAnsi" w:cstheme="minorHAnsi"/>
            </w:rPr>
            <w:tab/>
          </w:r>
        </w:p>
      </w:tc>
      <w:tc>
        <w:tcPr>
          <w:tcW w:w="1710" w:type="dxa"/>
        </w:tcPr>
        <w:p w14:paraId="179B1DBD" w14:textId="11FAD1B7" w:rsidR="00C9140C" w:rsidRPr="00E33DE2" w:rsidRDefault="00C9140C" w:rsidP="00E33DE2">
          <w:pPr>
            <w:pStyle w:val="Table"/>
            <w:snapToGrid w:val="0"/>
            <w:spacing w:after="0"/>
            <w:jc w:val="center"/>
            <w:rPr>
              <w:rFonts w:asciiTheme="minorHAnsi" w:hAnsiTheme="minorHAnsi" w:cstheme="minorHAnsi"/>
              <w:b/>
              <w:bCs/>
            </w:rPr>
          </w:pPr>
          <w:r w:rsidRPr="00E33DE2">
            <w:rPr>
              <w:rFonts w:asciiTheme="minorHAnsi" w:hAnsiTheme="minorHAnsi" w:cstheme="minorHAnsi"/>
            </w:rPr>
            <w:t xml:space="preserve">Page </w:t>
          </w:r>
          <w:r w:rsidRPr="00E33DE2">
            <w:rPr>
              <w:rFonts w:asciiTheme="minorHAnsi" w:hAnsiTheme="minorHAnsi" w:cstheme="minorHAnsi"/>
            </w:rPr>
            <w:fldChar w:fldCharType="begin"/>
          </w:r>
          <w:r w:rsidRPr="00E33DE2">
            <w:rPr>
              <w:rFonts w:asciiTheme="minorHAnsi" w:hAnsiTheme="minorHAnsi" w:cstheme="minorHAnsi"/>
            </w:rPr>
            <w:instrText xml:space="preserve"> PAGE </w:instrText>
          </w:r>
          <w:r w:rsidRPr="00E33DE2">
            <w:rPr>
              <w:rFonts w:asciiTheme="minorHAnsi" w:hAnsiTheme="minorHAnsi" w:cstheme="minorHAnsi"/>
            </w:rPr>
            <w:fldChar w:fldCharType="separate"/>
          </w:r>
          <w:r w:rsidR="00F66C69">
            <w:rPr>
              <w:rFonts w:asciiTheme="minorHAnsi" w:hAnsiTheme="minorHAnsi" w:cstheme="minorHAnsi"/>
              <w:noProof/>
            </w:rPr>
            <w:t>3</w:t>
          </w:r>
          <w:r w:rsidRPr="00E33DE2">
            <w:rPr>
              <w:rFonts w:asciiTheme="minorHAnsi" w:hAnsiTheme="minorHAnsi" w:cstheme="minorHAnsi"/>
            </w:rPr>
            <w:fldChar w:fldCharType="end"/>
          </w:r>
          <w:r w:rsidRPr="00E33DE2">
            <w:rPr>
              <w:rFonts w:asciiTheme="minorHAnsi" w:hAnsiTheme="minorHAnsi" w:cstheme="minorHAnsi"/>
            </w:rPr>
            <w:t xml:space="preserve"> of </w:t>
          </w:r>
          <w:r w:rsidR="009A2558" w:rsidRPr="00E33DE2">
            <w:rPr>
              <w:rFonts w:asciiTheme="minorHAnsi" w:hAnsiTheme="minorHAnsi" w:cstheme="minorHAnsi"/>
            </w:rPr>
            <w:fldChar w:fldCharType="begin"/>
          </w:r>
          <w:r w:rsidR="009A2558" w:rsidRPr="00E33DE2">
            <w:rPr>
              <w:rFonts w:asciiTheme="minorHAnsi" w:hAnsiTheme="minorHAnsi" w:cstheme="minorHAnsi"/>
            </w:rPr>
            <w:instrText xml:space="preserve"> NUMPAGES   \* Arabic</w:instrText>
          </w:r>
          <w:r w:rsidR="009A2558" w:rsidRPr="00E33DE2">
            <w:rPr>
              <w:rFonts w:asciiTheme="minorHAnsi" w:hAnsiTheme="minorHAnsi" w:cstheme="minorHAnsi"/>
            </w:rPr>
            <w:fldChar w:fldCharType="separate"/>
          </w:r>
          <w:r w:rsidR="00F66C69">
            <w:rPr>
              <w:rFonts w:asciiTheme="minorHAnsi" w:hAnsiTheme="minorHAnsi" w:cstheme="minorHAnsi"/>
              <w:noProof/>
            </w:rPr>
            <w:t>3</w:t>
          </w:r>
          <w:r w:rsidR="009A2558" w:rsidRPr="00E33DE2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870" w:type="dxa"/>
        </w:tcPr>
        <w:p w14:paraId="34D08A1E" w14:textId="77777777" w:rsidR="00C9140C" w:rsidRPr="00E33DE2" w:rsidRDefault="00C9140C" w:rsidP="00E33DE2">
          <w:pPr>
            <w:pStyle w:val="Table"/>
            <w:snapToGrid w:val="0"/>
            <w:spacing w:after="0"/>
            <w:jc w:val="right"/>
            <w:rPr>
              <w:rFonts w:asciiTheme="minorHAnsi" w:hAnsiTheme="minorHAnsi" w:cstheme="minorHAnsi"/>
            </w:rPr>
          </w:pPr>
          <w:r w:rsidRPr="00E33DE2">
            <w:rPr>
              <w:rFonts w:asciiTheme="minorHAnsi" w:hAnsiTheme="minorHAnsi" w:cstheme="minorHAnsi"/>
            </w:rPr>
            <w:t>Revision:  1.0</w:t>
          </w:r>
        </w:p>
      </w:tc>
    </w:tr>
  </w:tbl>
  <w:p w14:paraId="64F10FAE" w14:textId="77777777" w:rsidR="00C9140C" w:rsidRPr="00E33DE2" w:rsidRDefault="00C9140C" w:rsidP="00E33DE2">
    <w:pPr>
      <w:pStyle w:val="Footer"/>
      <w:spacing w:after="0"/>
      <w:jc w:val="both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A7B9C" w14:textId="77777777" w:rsidR="000A1819" w:rsidRDefault="000A1819" w:rsidP="00390268">
      <w:r>
        <w:separator/>
      </w:r>
    </w:p>
  </w:footnote>
  <w:footnote w:type="continuationSeparator" w:id="0">
    <w:p w14:paraId="4628B6C8" w14:textId="77777777" w:rsidR="000A1819" w:rsidRDefault="000A1819" w:rsidP="0039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7E18D" w14:textId="77777777" w:rsidR="00C9140C" w:rsidRDefault="00C9140C" w:rsidP="00E41620">
    <w:pPr>
      <w:jc w:val="right"/>
    </w:pPr>
  </w:p>
  <w:p w14:paraId="2594A9AD" w14:textId="77777777" w:rsidR="00C9140C" w:rsidRDefault="00C9140C" w:rsidP="00E41620">
    <w:pPr>
      <w:jc w:val="right"/>
    </w:pPr>
  </w:p>
  <w:p w14:paraId="533E2850" w14:textId="77777777" w:rsidR="00C9140C" w:rsidRDefault="00C9140C" w:rsidP="00E41620">
    <w:pPr>
      <w:jc w:val="right"/>
    </w:pPr>
  </w:p>
  <w:p w14:paraId="129D766F" w14:textId="77777777" w:rsidR="00C9140C" w:rsidRDefault="00C914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6pt;height:8.4pt" o:bullet="t" filled="t">
        <v:fill color2="black"/>
        <v:imagedata r:id="rId1" o:title=""/>
      </v:shape>
    </w:pict>
  </w:numPicBullet>
  <w:numPicBullet w:numPicBulletId="1">
    <w:pict>
      <v:shape id="_x0000_i1027" type="#_x0000_t75" style="width:12.6pt;height:12.6pt" o:bullet="t" filled="t">
        <v:fill color2="black"/>
        <v:imagedata r:id="rId2" o:title=""/>
      </v:shape>
    </w:pict>
  </w:numPicBullet>
  <w:abstractNum w:abstractNumId="0" w15:restartNumberingAfterBreak="0">
    <w:nsid w:val="FFFFFFFE"/>
    <w:multiLevelType w:val="singleLevel"/>
    <w:tmpl w:val="38186F1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74894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sz w:val="20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24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83BAEDD2"/>
    <w:name w:val="WW8Num5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22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021919D1"/>
    <w:multiLevelType w:val="singleLevel"/>
    <w:tmpl w:val="00000004"/>
    <w:lvl w:ilvl="0">
      <w:start w:val="1"/>
      <w:numFmt w:val="lowerLetter"/>
      <w:lvlText w:val="%1)"/>
      <w:legacy w:legacy="1" w:legacySpace="0" w:legacyIndent="240"/>
      <w:lvlJc w:val="left"/>
      <w:pPr>
        <w:ind w:left="240" w:hanging="240"/>
      </w:pPr>
    </w:lvl>
  </w:abstractNum>
  <w:abstractNum w:abstractNumId="27" w15:restartNumberingAfterBreak="0">
    <w:nsid w:val="133914CD"/>
    <w:multiLevelType w:val="hybridMultilevel"/>
    <w:tmpl w:val="F264A826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8995078"/>
    <w:multiLevelType w:val="singleLevel"/>
    <w:tmpl w:val="AB8CC00A"/>
    <w:lvl w:ilvl="0">
      <w:start w:val="1"/>
      <w:numFmt w:val="decimal"/>
      <w:pStyle w:val="reflist"/>
      <w:lvlText w:val="[%1]"/>
      <w:lvlJc w:val="left"/>
      <w:pPr>
        <w:tabs>
          <w:tab w:val="num" w:pos="0"/>
        </w:tabs>
        <w:ind w:left="240" w:hanging="240"/>
      </w:pPr>
      <w:rPr>
        <w:rFonts w:hint="default"/>
      </w:rPr>
    </w:lvl>
  </w:abstractNum>
  <w:abstractNum w:abstractNumId="29" w15:restartNumberingAfterBreak="0">
    <w:nsid w:val="1C2C77BD"/>
    <w:multiLevelType w:val="singleLevel"/>
    <w:tmpl w:val="00000002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</w:lvl>
  </w:abstractNum>
  <w:abstractNum w:abstractNumId="30" w15:restartNumberingAfterBreak="0">
    <w:nsid w:val="1C9667D4"/>
    <w:multiLevelType w:val="hybridMultilevel"/>
    <w:tmpl w:val="332C8070"/>
    <w:lvl w:ilvl="0" w:tplc="DF2C3B7A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30DD5DC0"/>
    <w:multiLevelType w:val="hybridMultilevel"/>
    <w:tmpl w:val="627A461C"/>
    <w:lvl w:ilvl="0" w:tplc="38186F12">
      <w:start w:val="1"/>
      <w:numFmt w:val="bullet"/>
      <w:lvlText w:val="–"/>
      <w:lvlJc w:val="left"/>
      <w:pPr>
        <w:ind w:left="958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2" w15:restartNumberingAfterBreak="0">
    <w:nsid w:val="3E950ED0"/>
    <w:multiLevelType w:val="hybridMultilevel"/>
    <w:tmpl w:val="04E898E4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8F0D05"/>
    <w:multiLevelType w:val="hybridMultilevel"/>
    <w:tmpl w:val="4376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42108"/>
    <w:multiLevelType w:val="hybridMultilevel"/>
    <w:tmpl w:val="8236C690"/>
    <w:lvl w:ilvl="0" w:tplc="87343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E35723"/>
    <w:multiLevelType w:val="hybridMultilevel"/>
    <w:tmpl w:val="849E34DC"/>
    <w:lvl w:ilvl="0" w:tplc="ED7C3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02A40"/>
    <w:multiLevelType w:val="hybridMultilevel"/>
    <w:tmpl w:val="463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400FA"/>
    <w:multiLevelType w:val="hybridMultilevel"/>
    <w:tmpl w:val="2BB08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53560"/>
    <w:multiLevelType w:val="hybridMultilevel"/>
    <w:tmpl w:val="4B08C15C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387504"/>
    <w:multiLevelType w:val="hybridMultilevel"/>
    <w:tmpl w:val="A3F0B296"/>
    <w:lvl w:ilvl="0" w:tplc="DB5AA4DA">
      <w:start w:val="1"/>
      <w:numFmt w:val="upperLetter"/>
      <w:lvlText w:val="%1)"/>
      <w:lvlJc w:val="left"/>
      <w:pPr>
        <w:ind w:left="860" w:hanging="384"/>
      </w:pPr>
      <w:rPr>
        <w:rFonts w:hint="default"/>
        <w:b/>
        <w:sz w:val="2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 w16cid:durableId="543447970">
    <w:abstractNumId w:val="1"/>
  </w:num>
  <w:num w:numId="2" w16cid:durableId="1046954540">
    <w:abstractNumId w:val="0"/>
    <w:lvlOverride w:ilvl="0">
      <w:lvl w:ilvl="0">
        <w:start w:val="1"/>
        <w:numFmt w:val="bullet"/>
        <w:lvlText w:val="–"/>
        <w:legacy w:legacy="1" w:legacySpace="0" w:legacyIndent="200"/>
        <w:lvlJc w:val="left"/>
        <w:pPr>
          <w:ind w:left="200" w:hanging="200"/>
        </w:pPr>
        <w:rPr>
          <w:rFonts w:ascii="Times New Roman" w:hAnsi="Times New Roman" w:cs="Times New Roman" w:hint="default"/>
          <w:sz w:val="22"/>
        </w:rPr>
      </w:lvl>
    </w:lvlOverride>
  </w:num>
  <w:num w:numId="3" w16cid:durableId="309869091">
    <w:abstractNumId w:val="28"/>
  </w:num>
  <w:num w:numId="4" w16cid:durableId="16975851">
    <w:abstractNumId w:val="26"/>
  </w:num>
  <w:num w:numId="5" w16cid:durableId="1325667781">
    <w:abstractNumId w:val="29"/>
  </w:num>
  <w:num w:numId="6" w16cid:durableId="649751569">
    <w:abstractNumId w:val="33"/>
  </w:num>
  <w:num w:numId="7" w16cid:durableId="73401261">
    <w:abstractNumId w:val="35"/>
  </w:num>
  <w:num w:numId="8" w16cid:durableId="1996954665">
    <w:abstractNumId w:val="32"/>
  </w:num>
  <w:num w:numId="9" w16cid:durableId="1835991353">
    <w:abstractNumId w:val="38"/>
  </w:num>
  <w:num w:numId="10" w16cid:durableId="112671649">
    <w:abstractNumId w:val="34"/>
  </w:num>
  <w:num w:numId="11" w16cid:durableId="2118865560">
    <w:abstractNumId w:val="31"/>
  </w:num>
  <w:num w:numId="12" w16cid:durableId="461730883">
    <w:abstractNumId w:val="1"/>
  </w:num>
  <w:num w:numId="13" w16cid:durableId="872184987">
    <w:abstractNumId w:val="1"/>
  </w:num>
  <w:num w:numId="14" w16cid:durableId="2109735224">
    <w:abstractNumId w:val="1"/>
  </w:num>
  <w:num w:numId="15" w16cid:durableId="973873968">
    <w:abstractNumId w:val="1"/>
  </w:num>
  <w:num w:numId="16" w16cid:durableId="844058816">
    <w:abstractNumId w:val="1"/>
  </w:num>
  <w:num w:numId="17" w16cid:durableId="1296837323">
    <w:abstractNumId w:val="1"/>
  </w:num>
  <w:num w:numId="18" w16cid:durableId="1520045844">
    <w:abstractNumId w:val="1"/>
  </w:num>
  <w:num w:numId="19" w16cid:durableId="1009410963">
    <w:abstractNumId w:val="1"/>
  </w:num>
  <w:num w:numId="20" w16cid:durableId="1041326162">
    <w:abstractNumId w:val="1"/>
  </w:num>
  <w:num w:numId="21" w16cid:durableId="1670905897">
    <w:abstractNumId w:val="1"/>
  </w:num>
  <w:num w:numId="22" w16cid:durableId="1642150254">
    <w:abstractNumId w:val="1"/>
  </w:num>
  <w:num w:numId="23" w16cid:durableId="348944719">
    <w:abstractNumId w:val="27"/>
  </w:num>
  <w:num w:numId="24" w16cid:durableId="1860510501">
    <w:abstractNumId w:val="30"/>
  </w:num>
  <w:num w:numId="25" w16cid:durableId="1259411822">
    <w:abstractNumId w:val="39"/>
  </w:num>
  <w:num w:numId="26" w16cid:durableId="1040397211">
    <w:abstractNumId w:val="37"/>
  </w:num>
  <w:num w:numId="27" w16cid:durableId="1704361017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3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A5"/>
    <w:rsid w:val="00000DA4"/>
    <w:rsid w:val="000047D3"/>
    <w:rsid w:val="00004FB4"/>
    <w:rsid w:val="0001382E"/>
    <w:rsid w:val="00021ACA"/>
    <w:rsid w:val="00022047"/>
    <w:rsid w:val="0002417F"/>
    <w:rsid w:val="00024FCC"/>
    <w:rsid w:val="0002552B"/>
    <w:rsid w:val="00025ECC"/>
    <w:rsid w:val="000261D3"/>
    <w:rsid w:val="000272A3"/>
    <w:rsid w:val="0003409F"/>
    <w:rsid w:val="00044353"/>
    <w:rsid w:val="00044546"/>
    <w:rsid w:val="00050D08"/>
    <w:rsid w:val="00051386"/>
    <w:rsid w:val="00053039"/>
    <w:rsid w:val="00053979"/>
    <w:rsid w:val="00054B1F"/>
    <w:rsid w:val="00054DE6"/>
    <w:rsid w:val="00065BE6"/>
    <w:rsid w:val="00066678"/>
    <w:rsid w:val="00073B1A"/>
    <w:rsid w:val="0007493A"/>
    <w:rsid w:val="00080283"/>
    <w:rsid w:val="00083722"/>
    <w:rsid w:val="00083E08"/>
    <w:rsid w:val="00084D54"/>
    <w:rsid w:val="0008520A"/>
    <w:rsid w:val="00091FE4"/>
    <w:rsid w:val="000951D5"/>
    <w:rsid w:val="00097770"/>
    <w:rsid w:val="000A0A26"/>
    <w:rsid w:val="000A1819"/>
    <w:rsid w:val="000B066E"/>
    <w:rsid w:val="000B18E3"/>
    <w:rsid w:val="000B4353"/>
    <w:rsid w:val="000B6413"/>
    <w:rsid w:val="000C1E5C"/>
    <w:rsid w:val="000C6AF5"/>
    <w:rsid w:val="000D14F8"/>
    <w:rsid w:val="000D5B2F"/>
    <w:rsid w:val="000E1733"/>
    <w:rsid w:val="000E1AE5"/>
    <w:rsid w:val="000E35B9"/>
    <w:rsid w:val="000E5F7E"/>
    <w:rsid w:val="000E61BA"/>
    <w:rsid w:val="000E73B2"/>
    <w:rsid w:val="000F208E"/>
    <w:rsid w:val="000F7A70"/>
    <w:rsid w:val="001000D5"/>
    <w:rsid w:val="001015E2"/>
    <w:rsid w:val="00104C6E"/>
    <w:rsid w:val="00105D8B"/>
    <w:rsid w:val="0010745C"/>
    <w:rsid w:val="00112A2D"/>
    <w:rsid w:val="0011583B"/>
    <w:rsid w:val="0011621D"/>
    <w:rsid w:val="001174C4"/>
    <w:rsid w:val="001276B8"/>
    <w:rsid w:val="00127A4D"/>
    <w:rsid w:val="00131563"/>
    <w:rsid w:val="0013545E"/>
    <w:rsid w:val="00141210"/>
    <w:rsid w:val="001415BD"/>
    <w:rsid w:val="0014216C"/>
    <w:rsid w:val="001437BE"/>
    <w:rsid w:val="00143EE4"/>
    <w:rsid w:val="00145841"/>
    <w:rsid w:val="00145D13"/>
    <w:rsid w:val="00151B97"/>
    <w:rsid w:val="00153978"/>
    <w:rsid w:val="00153C46"/>
    <w:rsid w:val="001554D8"/>
    <w:rsid w:val="00155C41"/>
    <w:rsid w:val="0016126D"/>
    <w:rsid w:val="001618BC"/>
    <w:rsid w:val="001621CA"/>
    <w:rsid w:val="001707F8"/>
    <w:rsid w:val="001750BA"/>
    <w:rsid w:val="001755C6"/>
    <w:rsid w:val="00175BF9"/>
    <w:rsid w:val="00176BFE"/>
    <w:rsid w:val="00177B9E"/>
    <w:rsid w:val="001802FE"/>
    <w:rsid w:val="001823D4"/>
    <w:rsid w:val="001838AB"/>
    <w:rsid w:val="001932B0"/>
    <w:rsid w:val="00193598"/>
    <w:rsid w:val="00195FFD"/>
    <w:rsid w:val="00197779"/>
    <w:rsid w:val="001A4959"/>
    <w:rsid w:val="001A4B57"/>
    <w:rsid w:val="001A4C77"/>
    <w:rsid w:val="001A6744"/>
    <w:rsid w:val="001B0D5C"/>
    <w:rsid w:val="001B2808"/>
    <w:rsid w:val="001B6A2E"/>
    <w:rsid w:val="001C01DF"/>
    <w:rsid w:val="001C2C7D"/>
    <w:rsid w:val="001C52A6"/>
    <w:rsid w:val="001C6E5E"/>
    <w:rsid w:val="001C73BF"/>
    <w:rsid w:val="001D289E"/>
    <w:rsid w:val="001D4B38"/>
    <w:rsid w:val="001E34B0"/>
    <w:rsid w:val="001E5D23"/>
    <w:rsid w:val="001E6B23"/>
    <w:rsid w:val="001F0AF8"/>
    <w:rsid w:val="001F23A9"/>
    <w:rsid w:val="002037F1"/>
    <w:rsid w:val="0020527E"/>
    <w:rsid w:val="00211351"/>
    <w:rsid w:val="002117DE"/>
    <w:rsid w:val="00213DBE"/>
    <w:rsid w:val="002151A8"/>
    <w:rsid w:val="002159C9"/>
    <w:rsid w:val="00221DA4"/>
    <w:rsid w:val="002277BC"/>
    <w:rsid w:val="00236E5F"/>
    <w:rsid w:val="00236FDB"/>
    <w:rsid w:val="00243E4C"/>
    <w:rsid w:val="00244DB4"/>
    <w:rsid w:val="00245599"/>
    <w:rsid w:val="00245BF4"/>
    <w:rsid w:val="002473B3"/>
    <w:rsid w:val="00251876"/>
    <w:rsid w:val="002527F5"/>
    <w:rsid w:val="00255F7A"/>
    <w:rsid w:val="00257671"/>
    <w:rsid w:val="002576F5"/>
    <w:rsid w:val="002633F8"/>
    <w:rsid w:val="00264E92"/>
    <w:rsid w:val="00267A6B"/>
    <w:rsid w:val="00285B2B"/>
    <w:rsid w:val="00286A9A"/>
    <w:rsid w:val="00291A95"/>
    <w:rsid w:val="00293255"/>
    <w:rsid w:val="002A5982"/>
    <w:rsid w:val="002A6B6D"/>
    <w:rsid w:val="002A7D28"/>
    <w:rsid w:val="002B1B0B"/>
    <w:rsid w:val="002B7625"/>
    <w:rsid w:val="002B783C"/>
    <w:rsid w:val="002B7F2A"/>
    <w:rsid w:val="002C2FAD"/>
    <w:rsid w:val="002C449F"/>
    <w:rsid w:val="002C46AE"/>
    <w:rsid w:val="002C78C3"/>
    <w:rsid w:val="002D035A"/>
    <w:rsid w:val="002D066B"/>
    <w:rsid w:val="002D178A"/>
    <w:rsid w:val="002D33EF"/>
    <w:rsid w:val="002D39BF"/>
    <w:rsid w:val="002D5C1D"/>
    <w:rsid w:val="002D6CA0"/>
    <w:rsid w:val="002D7E2A"/>
    <w:rsid w:val="002E5C72"/>
    <w:rsid w:val="002F025E"/>
    <w:rsid w:val="002F1E82"/>
    <w:rsid w:val="002F3AE4"/>
    <w:rsid w:val="002F415B"/>
    <w:rsid w:val="002F6826"/>
    <w:rsid w:val="002F7CA7"/>
    <w:rsid w:val="00301DC5"/>
    <w:rsid w:val="0030317A"/>
    <w:rsid w:val="00303CDB"/>
    <w:rsid w:val="0030522C"/>
    <w:rsid w:val="00305517"/>
    <w:rsid w:val="00314A16"/>
    <w:rsid w:val="00323474"/>
    <w:rsid w:val="00325ECC"/>
    <w:rsid w:val="00326B3A"/>
    <w:rsid w:val="00331531"/>
    <w:rsid w:val="00332947"/>
    <w:rsid w:val="0033438B"/>
    <w:rsid w:val="00334FCC"/>
    <w:rsid w:val="003355DE"/>
    <w:rsid w:val="00336C35"/>
    <w:rsid w:val="003415D1"/>
    <w:rsid w:val="003419A6"/>
    <w:rsid w:val="003420A6"/>
    <w:rsid w:val="0034697D"/>
    <w:rsid w:val="00346A20"/>
    <w:rsid w:val="00353550"/>
    <w:rsid w:val="0035474B"/>
    <w:rsid w:val="00357033"/>
    <w:rsid w:val="00357DAE"/>
    <w:rsid w:val="00360E6E"/>
    <w:rsid w:val="00361545"/>
    <w:rsid w:val="00362C93"/>
    <w:rsid w:val="003649C3"/>
    <w:rsid w:val="003663B9"/>
    <w:rsid w:val="00366664"/>
    <w:rsid w:val="00366F59"/>
    <w:rsid w:val="00371CE8"/>
    <w:rsid w:val="00373C6E"/>
    <w:rsid w:val="00375AD2"/>
    <w:rsid w:val="0037694D"/>
    <w:rsid w:val="0038043B"/>
    <w:rsid w:val="00380EF8"/>
    <w:rsid w:val="00381074"/>
    <w:rsid w:val="00385D74"/>
    <w:rsid w:val="003865A6"/>
    <w:rsid w:val="00390268"/>
    <w:rsid w:val="00390694"/>
    <w:rsid w:val="00393CFC"/>
    <w:rsid w:val="003943EA"/>
    <w:rsid w:val="003956C6"/>
    <w:rsid w:val="00396020"/>
    <w:rsid w:val="0039613A"/>
    <w:rsid w:val="003A08A2"/>
    <w:rsid w:val="003A09C9"/>
    <w:rsid w:val="003A3191"/>
    <w:rsid w:val="003A756B"/>
    <w:rsid w:val="003B1ABF"/>
    <w:rsid w:val="003B1D84"/>
    <w:rsid w:val="003B1E55"/>
    <w:rsid w:val="003C0E4B"/>
    <w:rsid w:val="003C278B"/>
    <w:rsid w:val="003C4444"/>
    <w:rsid w:val="003C5144"/>
    <w:rsid w:val="003C6321"/>
    <w:rsid w:val="003D4CC4"/>
    <w:rsid w:val="003D6E64"/>
    <w:rsid w:val="003D6FB0"/>
    <w:rsid w:val="003E19B7"/>
    <w:rsid w:val="003E430C"/>
    <w:rsid w:val="003E43AE"/>
    <w:rsid w:val="003E49C7"/>
    <w:rsid w:val="003E509B"/>
    <w:rsid w:val="003F5ADF"/>
    <w:rsid w:val="00400507"/>
    <w:rsid w:val="00404D9F"/>
    <w:rsid w:val="004064F9"/>
    <w:rsid w:val="0041165E"/>
    <w:rsid w:val="004124D9"/>
    <w:rsid w:val="004141BD"/>
    <w:rsid w:val="00414BC5"/>
    <w:rsid w:val="0042006E"/>
    <w:rsid w:val="00421880"/>
    <w:rsid w:val="00421FED"/>
    <w:rsid w:val="00423B87"/>
    <w:rsid w:val="00431D20"/>
    <w:rsid w:val="00431FFC"/>
    <w:rsid w:val="00432380"/>
    <w:rsid w:val="00433168"/>
    <w:rsid w:val="004426CF"/>
    <w:rsid w:val="004436A1"/>
    <w:rsid w:val="00447190"/>
    <w:rsid w:val="004503A4"/>
    <w:rsid w:val="00460632"/>
    <w:rsid w:val="004614CC"/>
    <w:rsid w:val="00463B50"/>
    <w:rsid w:val="00467CE3"/>
    <w:rsid w:val="004737EF"/>
    <w:rsid w:val="00474F18"/>
    <w:rsid w:val="00475049"/>
    <w:rsid w:val="004761FE"/>
    <w:rsid w:val="00476FF3"/>
    <w:rsid w:val="00481DCE"/>
    <w:rsid w:val="00490FA4"/>
    <w:rsid w:val="004933C7"/>
    <w:rsid w:val="004978FA"/>
    <w:rsid w:val="004A29B1"/>
    <w:rsid w:val="004A661B"/>
    <w:rsid w:val="004B1BB5"/>
    <w:rsid w:val="004B7064"/>
    <w:rsid w:val="004B7A00"/>
    <w:rsid w:val="004B7E2D"/>
    <w:rsid w:val="004C061D"/>
    <w:rsid w:val="004C29BD"/>
    <w:rsid w:val="004C6FE4"/>
    <w:rsid w:val="004D3042"/>
    <w:rsid w:val="004D4730"/>
    <w:rsid w:val="004D4B72"/>
    <w:rsid w:val="004D61BC"/>
    <w:rsid w:val="004D73BE"/>
    <w:rsid w:val="004D7EAA"/>
    <w:rsid w:val="004E4C2E"/>
    <w:rsid w:val="004E7E1B"/>
    <w:rsid w:val="004F1B83"/>
    <w:rsid w:val="004F5B05"/>
    <w:rsid w:val="00507A0A"/>
    <w:rsid w:val="00511287"/>
    <w:rsid w:val="0051134E"/>
    <w:rsid w:val="005130C0"/>
    <w:rsid w:val="0051376D"/>
    <w:rsid w:val="00520088"/>
    <w:rsid w:val="00523926"/>
    <w:rsid w:val="00526312"/>
    <w:rsid w:val="0052759B"/>
    <w:rsid w:val="00531D4E"/>
    <w:rsid w:val="00532B79"/>
    <w:rsid w:val="00537FFB"/>
    <w:rsid w:val="00540709"/>
    <w:rsid w:val="00543500"/>
    <w:rsid w:val="00544226"/>
    <w:rsid w:val="0054457C"/>
    <w:rsid w:val="00547398"/>
    <w:rsid w:val="0054784B"/>
    <w:rsid w:val="0055193A"/>
    <w:rsid w:val="005524C1"/>
    <w:rsid w:val="00554882"/>
    <w:rsid w:val="00556146"/>
    <w:rsid w:val="00556865"/>
    <w:rsid w:val="00560FDF"/>
    <w:rsid w:val="00567D6E"/>
    <w:rsid w:val="005740A0"/>
    <w:rsid w:val="00592408"/>
    <w:rsid w:val="00596F46"/>
    <w:rsid w:val="005972DB"/>
    <w:rsid w:val="00597CFA"/>
    <w:rsid w:val="005A2F3A"/>
    <w:rsid w:val="005C3172"/>
    <w:rsid w:val="005C62FB"/>
    <w:rsid w:val="005D0205"/>
    <w:rsid w:val="005D1DAE"/>
    <w:rsid w:val="005D3826"/>
    <w:rsid w:val="005D382D"/>
    <w:rsid w:val="005E09F4"/>
    <w:rsid w:val="005F2002"/>
    <w:rsid w:val="005F5BE4"/>
    <w:rsid w:val="0060074A"/>
    <w:rsid w:val="006133F8"/>
    <w:rsid w:val="006146F1"/>
    <w:rsid w:val="006148E4"/>
    <w:rsid w:val="00614D60"/>
    <w:rsid w:val="00622451"/>
    <w:rsid w:val="00625A8F"/>
    <w:rsid w:val="00626351"/>
    <w:rsid w:val="00626E10"/>
    <w:rsid w:val="00630473"/>
    <w:rsid w:val="00632FEB"/>
    <w:rsid w:val="00640415"/>
    <w:rsid w:val="00641BC4"/>
    <w:rsid w:val="006431C7"/>
    <w:rsid w:val="00644A54"/>
    <w:rsid w:val="0064780D"/>
    <w:rsid w:val="00651682"/>
    <w:rsid w:val="00664F69"/>
    <w:rsid w:val="006657B2"/>
    <w:rsid w:val="00667158"/>
    <w:rsid w:val="00672119"/>
    <w:rsid w:val="00677ADE"/>
    <w:rsid w:val="00680714"/>
    <w:rsid w:val="00682EE5"/>
    <w:rsid w:val="00684C6F"/>
    <w:rsid w:val="00686F07"/>
    <w:rsid w:val="00691552"/>
    <w:rsid w:val="00694E37"/>
    <w:rsid w:val="00695A04"/>
    <w:rsid w:val="006A23A7"/>
    <w:rsid w:val="006A3A59"/>
    <w:rsid w:val="006A6002"/>
    <w:rsid w:val="006A6D5E"/>
    <w:rsid w:val="006B00EE"/>
    <w:rsid w:val="006B082A"/>
    <w:rsid w:val="006B1C7B"/>
    <w:rsid w:val="006B2EB5"/>
    <w:rsid w:val="006B3AA8"/>
    <w:rsid w:val="006B7C2C"/>
    <w:rsid w:val="006C0A32"/>
    <w:rsid w:val="006C150B"/>
    <w:rsid w:val="006C19F4"/>
    <w:rsid w:val="006C1A18"/>
    <w:rsid w:val="006C1BB4"/>
    <w:rsid w:val="006C4D4F"/>
    <w:rsid w:val="006C65B6"/>
    <w:rsid w:val="006D0536"/>
    <w:rsid w:val="006D5069"/>
    <w:rsid w:val="006D5FB7"/>
    <w:rsid w:val="006E4A87"/>
    <w:rsid w:val="006E57DC"/>
    <w:rsid w:val="006E647E"/>
    <w:rsid w:val="006E676D"/>
    <w:rsid w:val="006F16EC"/>
    <w:rsid w:val="006F2D02"/>
    <w:rsid w:val="006F4171"/>
    <w:rsid w:val="006F5DBE"/>
    <w:rsid w:val="006F7DDF"/>
    <w:rsid w:val="007051E0"/>
    <w:rsid w:val="00715505"/>
    <w:rsid w:val="00726F18"/>
    <w:rsid w:val="007308F7"/>
    <w:rsid w:val="00730E6C"/>
    <w:rsid w:val="00734CA7"/>
    <w:rsid w:val="00743744"/>
    <w:rsid w:val="00747259"/>
    <w:rsid w:val="007562C3"/>
    <w:rsid w:val="00762D36"/>
    <w:rsid w:val="007651A8"/>
    <w:rsid w:val="00767C1E"/>
    <w:rsid w:val="00770FD1"/>
    <w:rsid w:val="00771ABE"/>
    <w:rsid w:val="007737FC"/>
    <w:rsid w:val="00777944"/>
    <w:rsid w:val="007779C0"/>
    <w:rsid w:val="007835D8"/>
    <w:rsid w:val="00783F0E"/>
    <w:rsid w:val="00791606"/>
    <w:rsid w:val="00793C5E"/>
    <w:rsid w:val="007946E1"/>
    <w:rsid w:val="00794E28"/>
    <w:rsid w:val="007A036C"/>
    <w:rsid w:val="007A03D7"/>
    <w:rsid w:val="007A0DF5"/>
    <w:rsid w:val="007A7791"/>
    <w:rsid w:val="007B428C"/>
    <w:rsid w:val="007B7CB1"/>
    <w:rsid w:val="007C25AE"/>
    <w:rsid w:val="007C36F0"/>
    <w:rsid w:val="007D2804"/>
    <w:rsid w:val="007D43B4"/>
    <w:rsid w:val="007E1682"/>
    <w:rsid w:val="007E4ADE"/>
    <w:rsid w:val="007E4D3C"/>
    <w:rsid w:val="007E6D8C"/>
    <w:rsid w:val="007F0ADF"/>
    <w:rsid w:val="007F0D79"/>
    <w:rsid w:val="007F22A5"/>
    <w:rsid w:val="007F5AD3"/>
    <w:rsid w:val="00803406"/>
    <w:rsid w:val="008123D1"/>
    <w:rsid w:val="0082220F"/>
    <w:rsid w:val="008241DF"/>
    <w:rsid w:val="008245A3"/>
    <w:rsid w:val="008256B5"/>
    <w:rsid w:val="00825A56"/>
    <w:rsid w:val="00832166"/>
    <w:rsid w:val="008329DB"/>
    <w:rsid w:val="00834B65"/>
    <w:rsid w:val="00836AFF"/>
    <w:rsid w:val="00837A76"/>
    <w:rsid w:val="00837F00"/>
    <w:rsid w:val="0084246F"/>
    <w:rsid w:val="008435BD"/>
    <w:rsid w:val="00846D8C"/>
    <w:rsid w:val="008511DC"/>
    <w:rsid w:val="008562EC"/>
    <w:rsid w:val="00861162"/>
    <w:rsid w:val="00874747"/>
    <w:rsid w:val="0087541F"/>
    <w:rsid w:val="00876BE7"/>
    <w:rsid w:val="008831D8"/>
    <w:rsid w:val="008872E5"/>
    <w:rsid w:val="00891048"/>
    <w:rsid w:val="00891156"/>
    <w:rsid w:val="00893051"/>
    <w:rsid w:val="00893719"/>
    <w:rsid w:val="00894560"/>
    <w:rsid w:val="00897648"/>
    <w:rsid w:val="008B239A"/>
    <w:rsid w:val="008B3661"/>
    <w:rsid w:val="008B4538"/>
    <w:rsid w:val="008B4DC1"/>
    <w:rsid w:val="008B4FCC"/>
    <w:rsid w:val="008B52B5"/>
    <w:rsid w:val="008C0D27"/>
    <w:rsid w:val="008C371E"/>
    <w:rsid w:val="008C386C"/>
    <w:rsid w:val="008C4D2A"/>
    <w:rsid w:val="008C53AC"/>
    <w:rsid w:val="008D4A64"/>
    <w:rsid w:val="008D743F"/>
    <w:rsid w:val="008E6157"/>
    <w:rsid w:val="008F196C"/>
    <w:rsid w:val="008F42FD"/>
    <w:rsid w:val="008F76BC"/>
    <w:rsid w:val="00906787"/>
    <w:rsid w:val="009068B2"/>
    <w:rsid w:val="009141BB"/>
    <w:rsid w:val="009143B5"/>
    <w:rsid w:val="00915D6A"/>
    <w:rsid w:val="00916DD7"/>
    <w:rsid w:val="00921598"/>
    <w:rsid w:val="00921F44"/>
    <w:rsid w:val="0092635C"/>
    <w:rsid w:val="00932AC5"/>
    <w:rsid w:val="0093753D"/>
    <w:rsid w:val="00942241"/>
    <w:rsid w:val="0094497F"/>
    <w:rsid w:val="0094646E"/>
    <w:rsid w:val="00947ACE"/>
    <w:rsid w:val="00954AFE"/>
    <w:rsid w:val="0095533B"/>
    <w:rsid w:val="0096258A"/>
    <w:rsid w:val="0096626D"/>
    <w:rsid w:val="00967083"/>
    <w:rsid w:val="00971FC2"/>
    <w:rsid w:val="009725E8"/>
    <w:rsid w:val="0097374A"/>
    <w:rsid w:val="00973F93"/>
    <w:rsid w:val="00976CA5"/>
    <w:rsid w:val="0098222A"/>
    <w:rsid w:val="0098399B"/>
    <w:rsid w:val="00996378"/>
    <w:rsid w:val="009A0C67"/>
    <w:rsid w:val="009A2558"/>
    <w:rsid w:val="009A3847"/>
    <w:rsid w:val="009A39F0"/>
    <w:rsid w:val="009A6BBE"/>
    <w:rsid w:val="009B79BC"/>
    <w:rsid w:val="009C21EB"/>
    <w:rsid w:val="009C3DAD"/>
    <w:rsid w:val="009D1341"/>
    <w:rsid w:val="009D21DF"/>
    <w:rsid w:val="009D5C74"/>
    <w:rsid w:val="009D6D67"/>
    <w:rsid w:val="009D74ED"/>
    <w:rsid w:val="009E0551"/>
    <w:rsid w:val="009E55B6"/>
    <w:rsid w:val="009E5F9F"/>
    <w:rsid w:val="009F15FF"/>
    <w:rsid w:val="009F1F22"/>
    <w:rsid w:val="009F409E"/>
    <w:rsid w:val="009F516B"/>
    <w:rsid w:val="00A01571"/>
    <w:rsid w:val="00A015B6"/>
    <w:rsid w:val="00A03140"/>
    <w:rsid w:val="00A05BC0"/>
    <w:rsid w:val="00A064FF"/>
    <w:rsid w:val="00A07954"/>
    <w:rsid w:val="00A10E7C"/>
    <w:rsid w:val="00A1243D"/>
    <w:rsid w:val="00A12A2F"/>
    <w:rsid w:val="00A1745C"/>
    <w:rsid w:val="00A320F9"/>
    <w:rsid w:val="00A3230A"/>
    <w:rsid w:val="00A52E09"/>
    <w:rsid w:val="00A53ABB"/>
    <w:rsid w:val="00A607F2"/>
    <w:rsid w:val="00A62CC9"/>
    <w:rsid w:val="00A62FE6"/>
    <w:rsid w:val="00A65ED2"/>
    <w:rsid w:val="00A677E4"/>
    <w:rsid w:val="00A70CFC"/>
    <w:rsid w:val="00A74CE1"/>
    <w:rsid w:val="00A7712F"/>
    <w:rsid w:val="00A776AA"/>
    <w:rsid w:val="00A77F07"/>
    <w:rsid w:val="00A842F5"/>
    <w:rsid w:val="00A8466C"/>
    <w:rsid w:val="00A905E4"/>
    <w:rsid w:val="00A93C56"/>
    <w:rsid w:val="00AA09E0"/>
    <w:rsid w:val="00AA1D47"/>
    <w:rsid w:val="00AA3815"/>
    <w:rsid w:val="00AB31AB"/>
    <w:rsid w:val="00AB3CC5"/>
    <w:rsid w:val="00AB431F"/>
    <w:rsid w:val="00AB7446"/>
    <w:rsid w:val="00AC4BEF"/>
    <w:rsid w:val="00AC50D2"/>
    <w:rsid w:val="00AC6311"/>
    <w:rsid w:val="00AD53E0"/>
    <w:rsid w:val="00AE11D9"/>
    <w:rsid w:val="00AE16EC"/>
    <w:rsid w:val="00AE5807"/>
    <w:rsid w:val="00AE740C"/>
    <w:rsid w:val="00AF1248"/>
    <w:rsid w:val="00AF34D1"/>
    <w:rsid w:val="00AF7F32"/>
    <w:rsid w:val="00B05993"/>
    <w:rsid w:val="00B07345"/>
    <w:rsid w:val="00B1486E"/>
    <w:rsid w:val="00B231ED"/>
    <w:rsid w:val="00B23D5D"/>
    <w:rsid w:val="00B31A95"/>
    <w:rsid w:val="00B3289E"/>
    <w:rsid w:val="00B33AFF"/>
    <w:rsid w:val="00B3418A"/>
    <w:rsid w:val="00B348C5"/>
    <w:rsid w:val="00B34C86"/>
    <w:rsid w:val="00B356BC"/>
    <w:rsid w:val="00B36F98"/>
    <w:rsid w:val="00B37A20"/>
    <w:rsid w:val="00B4132C"/>
    <w:rsid w:val="00B44B27"/>
    <w:rsid w:val="00B46E15"/>
    <w:rsid w:val="00B50FA0"/>
    <w:rsid w:val="00B54B6B"/>
    <w:rsid w:val="00B54C16"/>
    <w:rsid w:val="00B576C0"/>
    <w:rsid w:val="00B6540A"/>
    <w:rsid w:val="00B6680E"/>
    <w:rsid w:val="00B67EDA"/>
    <w:rsid w:val="00B70900"/>
    <w:rsid w:val="00B83A1E"/>
    <w:rsid w:val="00B908B5"/>
    <w:rsid w:val="00B95212"/>
    <w:rsid w:val="00B963E1"/>
    <w:rsid w:val="00BA0055"/>
    <w:rsid w:val="00BA7650"/>
    <w:rsid w:val="00BB39CA"/>
    <w:rsid w:val="00BB676E"/>
    <w:rsid w:val="00BB7EAC"/>
    <w:rsid w:val="00BC28F7"/>
    <w:rsid w:val="00BC32E6"/>
    <w:rsid w:val="00BC55A7"/>
    <w:rsid w:val="00BC658D"/>
    <w:rsid w:val="00BC6713"/>
    <w:rsid w:val="00BC78E8"/>
    <w:rsid w:val="00BD2CC5"/>
    <w:rsid w:val="00BE236B"/>
    <w:rsid w:val="00BE27F3"/>
    <w:rsid w:val="00BE30B3"/>
    <w:rsid w:val="00BE36A5"/>
    <w:rsid w:val="00BE3B6A"/>
    <w:rsid w:val="00BE7053"/>
    <w:rsid w:val="00BF0624"/>
    <w:rsid w:val="00BF3268"/>
    <w:rsid w:val="00BF5E86"/>
    <w:rsid w:val="00BF6FB2"/>
    <w:rsid w:val="00BF7DD9"/>
    <w:rsid w:val="00C029B6"/>
    <w:rsid w:val="00C11627"/>
    <w:rsid w:val="00C131A2"/>
    <w:rsid w:val="00C171AB"/>
    <w:rsid w:val="00C27225"/>
    <w:rsid w:val="00C3262D"/>
    <w:rsid w:val="00C32CF3"/>
    <w:rsid w:val="00C37217"/>
    <w:rsid w:val="00C401BE"/>
    <w:rsid w:val="00C41D97"/>
    <w:rsid w:val="00C43CDA"/>
    <w:rsid w:val="00C50BC2"/>
    <w:rsid w:val="00C5137D"/>
    <w:rsid w:val="00C51694"/>
    <w:rsid w:val="00C51FF2"/>
    <w:rsid w:val="00C52236"/>
    <w:rsid w:val="00C52446"/>
    <w:rsid w:val="00C57847"/>
    <w:rsid w:val="00C620CF"/>
    <w:rsid w:val="00C6421B"/>
    <w:rsid w:val="00C6764E"/>
    <w:rsid w:val="00C702AF"/>
    <w:rsid w:val="00C7350A"/>
    <w:rsid w:val="00C83A0E"/>
    <w:rsid w:val="00C84C9B"/>
    <w:rsid w:val="00C876A3"/>
    <w:rsid w:val="00C9140C"/>
    <w:rsid w:val="00C923B3"/>
    <w:rsid w:val="00C96A63"/>
    <w:rsid w:val="00C96C5C"/>
    <w:rsid w:val="00C97636"/>
    <w:rsid w:val="00CA4EC5"/>
    <w:rsid w:val="00CA75A6"/>
    <w:rsid w:val="00CC0041"/>
    <w:rsid w:val="00CC29E9"/>
    <w:rsid w:val="00CC2BE8"/>
    <w:rsid w:val="00CC4C4F"/>
    <w:rsid w:val="00CC5697"/>
    <w:rsid w:val="00CC6104"/>
    <w:rsid w:val="00CC6AB4"/>
    <w:rsid w:val="00CD0D22"/>
    <w:rsid w:val="00CE071B"/>
    <w:rsid w:val="00CE0B2E"/>
    <w:rsid w:val="00CE54C9"/>
    <w:rsid w:val="00CF19B9"/>
    <w:rsid w:val="00CF435B"/>
    <w:rsid w:val="00CF7094"/>
    <w:rsid w:val="00D025ED"/>
    <w:rsid w:val="00D02A74"/>
    <w:rsid w:val="00D03EEE"/>
    <w:rsid w:val="00D14AEC"/>
    <w:rsid w:val="00D15C01"/>
    <w:rsid w:val="00D15CC8"/>
    <w:rsid w:val="00D21D46"/>
    <w:rsid w:val="00D230A5"/>
    <w:rsid w:val="00D323CE"/>
    <w:rsid w:val="00D33FFF"/>
    <w:rsid w:val="00D40761"/>
    <w:rsid w:val="00D4191C"/>
    <w:rsid w:val="00D41BCF"/>
    <w:rsid w:val="00D41D97"/>
    <w:rsid w:val="00D43AB8"/>
    <w:rsid w:val="00D572D8"/>
    <w:rsid w:val="00D60E32"/>
    <w:rsid w:val="00D612EA"/>
    <w:rsid w:val="00D62B75"/>
    <w:rsid w:val="00D63F19"/>
    <w:rsid w:val="00D6572C"/>
    <w:rsid w:val="00D6581B"/>
    <w:rsid w:val="00D71340"/>
    <w:rsid w:val="00D735F4"/>
    <w:rsid w:val="00D74B97"/>
    <w:rsid w:val="00D76390"/>
    <w:rsid w:val="00D77911"/>
    <w:rsid w:val="00D838DD"/>
    <w:rsid w:val="00D83A83"/>
    <w:rsid w:val="00D84924"/>
    <w:rsid w:val="00D857DC"/>
    <w:rsid w:val="00D869D4"/>
    <w:rsid w:val="00D95A73"/>
    <w:rsid w:val="00D96208"/>
    <w:rsid w:val="00D9763B"/>
    <w:rsid w:val="00DA001B"/>
    <w:rsid w:val="00DA0313"/>
    <w:rsid w:val="00DA5CA9"/>
    <w:rsid w:val="00DA6D59"/>
    <w:rsid w:val="00DB0F81"/>
    <w:rsid w:val="00DB1EF1"/>
    <w:rsid w:val="00DB21C7"/>
    <w:rsid w:val="00DB2AB4"/>
    <w:rsid w:val="00DB2DCA"/>
    <w:rsid w:val="00DB447D"/>
    <w:rsid w:val="00DB4E4F"/>
    <w:rsid w:val="00DB57A9"/>
    <w:rsid w:val="00DD0F10"/>
    <w:rsid w:val="00DD1C0D"/>
    <w:rsid w:val="00DD1C8E"/>
    <w:rsid w:val="00DE2959"/>
    <w:rsid w:val="00DF26C5"/>
    <w:rsid w:val="00DF7BC6"/>
    <w:rsid w:val="00E00538"/>
    <w:rsid w:val="00E01F41"/>
    <w:rsid w:val="00E03ECA"/>
    <w:rsid w:val="00E0421F"/>
    <w:rsid w:val="00E1084D"/>
    <w:rsid w:val="00E11951"/>
    <w:rsid w:val="00E135B2"/>
    <w:rsid w:val="00E17112"/>
    <w:rsid w:val="00E2369E"/>
    <w:rsid w:val="00E33DE2"/>
    <w:rsid w:val="00E3598E"/>
    <w:rsid w:val="00E40C5F"/>
    <w:rsid w:val="00E41620"/>
    <w:rsid w:val="00E45DBB"/>
    <w:rsid w:val="00E5311A"/>
    <w:rsid w:val="00E57B35"/>
    <w:rsid w:val="00E77D4A"/>
    <w:rsid w:val="00E803E1"/>
    <w:rsid w:val="00E804A0"/>
    <w:rsid w:val="00E84C6E"/>
    <w:rsid w:val="00E945C7"/>
    <w:rsid w:val="00EA056A"/>
    <w:rsid w:val="00EA31EC"/>
    <w:rsid w:val="00EA4384"/>
    <w:rsid w:val="00EB0897"/>
    <w:rsid w:val="00EB6224"/>
    <w:rsid w:val="00EC106C"/>
    <w:rsid w:val="00ED2B68"/>
    <w:rsid w:val="00ED470B"/>
    <w:rsid w:val="00ED6985"/>
    <w:rsid w:val="00EE149F"/>
    <w:rsid w:val="00EE6911"/>
    <w:rsid w:val="00EE6C48"/>
    <w:rsid w:val="00EF0E75"/>
    <w:rsid w:val="00EF1473"/>
    <w:rsid w:val="00EF38D6"/>
    <w:rsid w:val="00EF56EA"/>
    <w:rsid w:val="00F02727"/>
    <w:rsid w:val="00F028F4"/>
    <w:rsid w:val="00F03370"/>
    <w:rsid w:val="00F0541B"/>
    <w:rsid w:val="00F11370"/>
    <w:rsid w:val="00F1560A"/>
    <w:rsid w:val="00F16F70"/>
    <w:rsid w:val="00F21F56"/>
    <w:rsid w:val="00F2545B"/>
    <w:rsid w:val="00F257CE"/>
    <w:rsid w:val="00F31803"/>
    <w:rsid w:val="00F31F34"/>
    <w:rsid w:val="00F32BF8"/>
    <w:rsid w:val="00F36398"/>
    <w:rsid w:val="00F37199"/>
    <w:rsid w:val="00F45982"/>
    <w:rsid w:val="00F47083"/>
    <w:rsid w:val="00F5012C"/>
    <w:rsid w:val="00F52563"/>
    <w:rsid w:val="00F573AF"/>
    <w:rsid w:val="00F60FF8"/>
    <w:rsid w:val="00F642BE"/>
    <w:rsid w:val="00F666DA"/>
    <w:rsid w:val="00F66C69"/>
    <w:rsid w:val="00F66DC8"/>
    <w:rsid w:val="00F67705"/>
    <w:rsid w:val="00F717F8"/>
    <w:rsid w:val="00F7431E"/>
    <w:rsid w:val="00F75B6D"/>
    <w:rsid w:val="00F80734"/>
    <w:rsid w:val="00F8315F"/>
    <w:rsid w:val="00F843B5"/>
    <w:rsid w:val="00F93BDE"/>
    <w:rsid w:val="00FA094A"/>
    <w:rsid w:val="00FA720C"/>
    <w:rsid w:val="00FB784C"/>
    <w:rsid w:val="00FC002A"/>
    <w:rsid w:val="00FC4598"/>
    <w:rsid w:val="00FC49D6"/>
    <w:rsid w:val="00FC7D41"/>
    <w:rsid w:val="00FD0187"/>
    <w:rsid w:val="00FD7960"/>
    <w:rsid w:val="00FE31BD"/>
    <w:rsid w:val="00FE6315"/>
    <w:rsid w:val="00FF1558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3DA5E427"/>
  <w15:docId w15:val="{82388745-FA43-42C0-86AC-F18B7EFD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650"/>
    <w:pPr>
      <w:suppressAutoHyphens/>
      <w:spacing w:after="120"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644A54"/>
    <w:pPr>
      <w:keepNext/>
      <w:keepLines/>
      <w:numPr>
        <w:numId w:val="22"/>
      </w:numPr>
      <w:spacing w:before="240" w:after="260" w:line="300" w:lineRule="exact"/>
      <w:outlineLvl w:val="0"/>
    </w:pPr>
    <w:rPr>
      <w:b/>
      <w:bCs/>
      <w:kern w:val="1"/>
      <w:sz w:val="30"/>
      <w:szCs w:val="32"/>
    </w:rPr>
  </w:style>
  <w:style w:type="paragraph" w:styleId="Heading2">
    <w:name w:val="heading 2"/>
    <w:basedOn w:val="Normal"/>
    <w:next w:val="Normal"/>
    <w:qFormat/>
    <w:rsid w:val="0003409F"/>
    <w:pPr>
      <w:keepNext/>
      <w:keepLines/>
      <w:numPr>
        <w:ilvl w:val="1"/>
        <w:numId w:val="22"/>
      </w:numPr>
      <w:spacing w:before="260" w:after="2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F02727"/>
    <w:pPr>
      <w:keepNext/>
      <w:keepLines/>
      <w:numPr>
        <w:ilvl w:val="2"/>
        <w:numId w:val="22"/>
      </w:numPr>
      <w:spacing w:before="240"/>
      <w:outlineLvl w:val="2"/>
    </w:pPr>
    <w:rPr>
      <w:b/>
      <w:bCs/>
      <w:kern w:val="1"/>
    </w:rPr>
  </w:style>
  <w:style w:type="paragraph" w:styleId="Heading4">
    <w:name w:val="heading 4"/>
    <w:basedOn w:val="Normal"/>
    <w:next w:val="Normal"/>
    <w:qFormat/>
    <w:rsid w:val="00F02727"/>
    <w:pPr>
      <w:keepNext/>
      <w:keepLines/>
      <w:numPr>
        <w:ilvl w:val="3"/>
        <w:numId w:val="22"/>
      </w:numPr>
      <w:spacing w:before="260" w:after="260"/>
      <w:outlineLvl w:val="3"/>
    </w:pPr>
    <w:rPr>
      <w:b/>
      <w:bCs/>
      <w:kern w:val="1"/>
    </w:rPr>
  </w:style>
  <w:style w:type="paragraph" w:styleId="Heading5">
    <w:name w:val="heading 5"/>
    <w:basedOn w:val="Heading4"/>
    <w:next w:val="Normal"/>
    <w:qFormat/>
    <w:rsid w:val="00F02727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qFormat/>
    <w:rsid w:val="00F02727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qFormat/>
    <w:rsid w:val="00F02727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qFormat/>
    <w:rsid w:val="00F02727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qFormat/>
    <w:rsid w:val="00F0272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A31EC"/>
    <w:rPr>
      <w:b/>
      <w:bCs/>
    </w:rPr>
  </w:style>
  <w:style w:type="character" w:customStyle="1" w:styleId="FootnoteCharacters">
    <w:name w:val="Footnote Characters"/>
    <w:rsid w:val="003D6E64"/>
    <w:rPr>
      <w:rFonts w:ascii="Times New Roman" w:hAnsi="Times New Roman"/>
      <w:sz w:val="18"/>
      <w:szCs w:val="18"/>
      <w:vertAlign w:val="superscript"/>
    </w:rPr>
  </w:style>
  <w:style w:type="character" w:styleId="PageNumber">
    <w:name w:val="page number"/>
    <w:basedOn w:val="DefaultParagraphFont"/>
    <w:rsid w:val="003D6E64"/>
  </w:style>
  <w:style w:type="character" w:styleId="Hyperlink">
    <w:name w:val="Hyperlink"/>
    <w:uiPriority w:val="99"/>
    <w:rsid w:val="003D6E64"/>
    <w:rPr>
      <w:color w:val="0000FF"/>
      <w:u w:val="single"/>
    </w:rPr>
  </w:style>
  <w:style w:type="paragraph" w:styleId="Header">
    <w:name w:val="header"/>
    <w:basedOn w:val="Normal"/>
    <w:rsid w:val="00F027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7374A"/>
    <w:pPr>
      <w:suppressAutoHyphen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A01571"/>
    <w:pPr>
      <w:spacing w:line="100" w:lineRule="atLeast"/>
      <w:jc w:val="left"/>
    </w:pPr>
    <w:rPr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jc w:val="center"/>
    </w:pPr>
  </w:style>
  <w:style w:type="paragraph" w:customStyle="1" w:styleId="TableText">
    <w:name w:val="Table Text"/>
    <w:basedOn w:val="Normal"/>
    <w:pPr>
      <w:spacing w:before="60" w:after="60"/>
      <w:jc w:val="left"/>
    </w:pPr>
    <w:rPr>
      <w:rFonts w:cs="Palatino"/>
      <w:spacing w:val="-5"/>
      <w:lang w:val="en-US"/>
    </w:rPr>
  </w:style>
  <w:style w:type="paragraph" w:styleId="FootnoteText">
    <w:name w:val="foot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EndnoteText">
    <w:name w:val="end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bCs/>
      <w:sz w:val="26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sz w:val="24"/>
      <w:szCs w:val="24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Cs w:val="24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880"/>
      <w:jc w:val="left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760"/>
      <w:jc w:val="left"/>
    </w:pPr>
    <w:rPr>
      <w:sz w:val="18"/>
      <w:szCs w:val="21"/>
    </w:rPr>
  </w:style>
  <w:style w:type="paragraph" w:styleId="Title">
    <w:name w:val="Title"/>
    <w:basedOn w:val="Normal"/>
    <w:next w:val="Normal"/>
    <w:qFormat/>
    <w:rsid w:val="00770FD1"/>
    <w:pPr>
      <w:pBdr>
        <w:top w:val="single" w:sz="4" w:space="1" w:color="000000"/>
      </w:pBdr>
      <w:jc w:val="center"/>
    </w:pPr>
    <w:rPr>
      <w:rFonts w:cs="Palatino Linotype"/>
      <w:b/>
      <w:bCs/>
      <w:sz w:val="44"/>
      <w:szCs w:val="44"/>
    </w:rPr>
  </w:style>
  <w:style w:type="paragraph" w:customStyle="1" w:styleId="Abstract">
    <w:name w:val="Abstract"/>
    <w:basedOn w:val="Normal"/>
    <w:rsid w:val="00A01571"/>
    <w:pPr>
      <w:spacing w:after="260" w:line="220" w:lineRule="exact"/>
      <w:ind w:left="1100" w:hanging="1100"/>
    </w:pPr>
    <w:rPr>
      <w:sz w:val="18"/>
      <w:szCs w:val="18"/>
    </w:rPr>
  </w:style>
  <w:style w:type="paragraph" w:customStyle="1" w:styleId="Figure">
    <w:name w:val="Figure"/>
    <w:basedOn w:val="Normal"/>
    <w:next w:val="Normal"/>
    <w:rsid w:val="00400507"/>
    <w:pPr>
      <w:keepNext/>
      <w:spacing w:before="120" w:after="0"/>
      <w:jc w:val="center"/>
    </w:pPr>
  </w:style>
  <w:style w:type="paragraph" w:customStyle="1" w:styleId="Equation">
    <w:name w:val="Equation"/>
    <w:basedOn w:val="Normal"/>
    <w:pPr>
      <w:tabs>
        <w:tab w:val="right" w:pos="6700"/>
      </w:tabs>
      <w:spacing w:before="120" w:line="100" w:lineRule="atLeast"/>
      <w:ind w:left="357"/>
    </w:pPr>
  </w:style>
  <w:style w:type="paragraph" w:customStyle="1" w:styleId="Appendix">
    <w:name w:val="Appendix"/>
    <w:basedOn w:val="Normal"/>
    <w:rsid w:val="00A01571"/>
    <w:pPr>
      <w:spacing w:line="220" w:lineRule="exact"/>
      <w:ind w:firstLine="240"/>
    </w:pPr>
    <w:rPr>
      <w:sz w:val="18"/>
      <w:szCs w:val="18"/>
    </w:rPr>
  </w:style>
  <w:style w:type="paragraph" w:customStyle="1" w:styleId="Notes">
    <w:name w:val="Notes"/>
    <w:basedOn w:val="Normal"/>
    <w:rsid w:val="00A01571"/>
    <w:pPr>
      <w:spacing w:line="220" w:lineRule="exact"/>
      <w:ind w:left="240" w:hanging="240"/>
    </w:pPr>
    <w:rPr>
      <w:sz w:val="18"/>
      <w:szCs w:val="18"/>
    </w:rPr>
  </w:style>
  <w:style w:type="paragraph" w:customStyle="1" w:styleId="reflist">
    <w:name w:val="reflist"/>
    <w:basedOn w:val="LISTnum"/>
    <w:rsid w:val="002F415B"/>
    <w:pPr>
      <w:numPr>
        <w:numId w:val="3"/>
      </w:numPr>
      <w:ind w:left="301" w:hanging="301"/>
      <w:jc w:val="both"/>
    </w:pPr>
  </w:style>
  <w:style w:type="paragraph" w:customStyle="1" w:styleId="LISTnum">
    <w:name w:val="LISTnum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styleId="DocumentMap">
    <w:name w:val="Document Map"/>
    <w:basedOn w:val="Normal"/>
    <w:pPr>
      <w:shd w:val="clear" w:color="auto" w:fill="000080"/>
      <w:spacing w:line="240" w:lineRule="atLeast"/>
      <w:ind w:firstLine="301"/>
    </w:pPr>
    <w:rPr>
      <w:rFonts w:ascii="Tahoma" w:hAnsi="Tahoma" w:cs="Tahoma"/>
    </w:rPr>
  </w:style>
  <w:style w:type="paragraph" w:customStyle="1" w:styleId="superscript">
    <w:name w:val="superscript"/>
    <w:basedOn w:val="Normal"/>
    <w:next w:val="Normal"/>
    <w:pPr>
      <w:tabs>
        <w:tab w:val="left" w:pos="720"/>
      </w:tabs>
      <w:overflowPunct w:val="0"/>
      <w:autoSpaceDE w:val="0"/>
      <w:spacing w:line="240" w:lineRule="atLeast"/>
      <w:ind w:firstLine="301"/>
      <w:textAlignment w:val="baseline"/>
    </w:pPr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861162"/>
    <w:pPr>
      <w:tabs>
        <w:tab w:val="right" w:leader="dot" w:pos="9648"/>
      </w:tabs>
      <w:spacing w:line="240" w:lineRule="atLeast"/>
      <w:ind w:left="480" w:hanging="480"/>
    </w:pPr>
    <w:rPr>
      <w:szCs w:val="22"/>
    </w:rPr>
  </w:style>
  <w:style w:type="paragraph" w:customStyle="1" w:styleId="Head0">
    <w:name w:val="Head0"/>
    <w:basedOn w:val="Heading1"/>
    <w:next w:val="Normal"/>
    <w:rsid w:val="00F02727"/>
    <w:pPr>
      <w:numPr>
        <w:numId w:val="0"/>
      </w:numPr>
    </w:pPr>
  </w:style>
  <w:style w:type="paragraph" w:customStyle="1" w:styleId="DocTitle">
    <w:name w:val="DocTitle"/>
    <w:pPr>
      <w:pBdr>
        <w:top w:val="single" w:sz="20" w:space="1" w:color="000000"/>
        <w:bottom w:val="single" w:sz="20" w:space="1" w:color="000000"/>
      </w:pBdr>
      <w:suppressAutoHyphens/>
      <w:spacing w:before="720" w:after="720"/>
    </w:pPr>
    <w:rPr>
      <w:rFonts w:ascii="Palatino Linotype" w:eastAsia="Arial" w:hAnsi="Palatino Linotype"/>
      <w:b/>
      <w:bCs/>
      <w:kern w:val="1"/>
      <w:sz w:val="44"/>
      <w:szCs w:val="44"/>
      <w:lang w:val="en-GB" w:eastAsia="ar-SA"/>
    </w:rPr>
  </w:style>
  <w:style w:type="paragraph" w:customStyle="1" w:styleId="Captions">
    <w:name w:val="Captions"/>
    <w:basedOn w:val="Normal"/>
    <w:rsid w:val="00DB0F81"/>
    <w:pPr>
      <w:spacing w:before="120" w:line="100" w:lineRule="atLeast"/>
      <w:jc w:val="center"/>
    </w:pPr>
    <w:rPr>
      <w:bCs/>
      <w:szCs w:val="22"/>
    </w:rPr>
  </w:style>
  <w:style w:type="paragraph" w:customStyle="1" w:styleId="ProgCode">
    <w:name w:val="ProgCode"/>
    <w:basedOn w:val="Normal"/>
    <w:rsid w:val="00DB0F81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jc w:val="left"/>
    </w:pPr>
    <w:rPr>
      <w:rFonts w:ascii="Courier New" w:hAnsi="Courier New"/>
      <w:sz w:val="18"/>
    </w:rPr>
  </w:style>
  <w:style w:type="paragraph" w:customStyle="1" w:styleId="LISTdash">
    <w:name w:val="LISTdas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customStyle="1" w:styleId="LISTalph">
    <w:name w:val="LISTalp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character" w:styleId="CommentReference">
    <w:name w:val="annotation reference"/>
    <w:rsid w:val="008F19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96C"/>
  </w:style>
  <w:style w:type="character" w:customStyle="1" w:styleId="CommentTextChar">
    <w:name w:val="Comment Text Char"/>
    <w:link w:val="CommentText"/>
    <w:rsid w:val="008F196C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F196C"/>
    <w:rPr>
      <w:b/>
      <w:bCs/>
    </w:rPr>
  </w:style>
  <w:style w:type="character" w:customStyle="1" w:styleId="CommentSubjectChar">
    <w:name w:val="Comment Subject Char"/>
    <w:link w:val="CommentSubject"/>
    <w:rsid w:val="008F196C"/>
    <w:rPr>
      <w:b/>
      <w:bCs/>
      <w:lang w:val="en-GB" w:eastAsia="ar-SA"/>
    </w:rPr>
  </w:style>
  <w:style w:type="paragraph" w:styleId="BalloonText">
    <w:name w:val="Balloon Text"/>
    <w:basedOn w:val="Normal"/>
    <w:link w:val="BalloonTextChar"/>
    <w:rsid w:val="008F19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196C"/>
    <w:rPr>
      <w:rFonts w:ascii="Tahoma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6B2EB5"/>
  </w:style>
  <w:style w:type="character" w:customStyle="1" w:styleId="Heading1Char">
    <w:name w:val="Heading 1 Char"/>
    <w:basedOn w:val="DefaultParagraphFont"/>
    <w:link w:val="Heading1"/>
    <w:rsid w:val="00644A54"/>
    <w:rPr>
      <w:b/>
      <w:bCs/>
      <w:kern w:val="1"/>
      <w:sz w:val="30"/>
      <w:szCs w:val="32"/>
      <w:lang w:val="en-GB" w:eastAsia="ar-SA"/>
    </w:rPr>
  </w:style>
  <w:style w:type="paragraph" w:styleId="TOAHeading">
    <w:name w:val="toa heading"/>
    <w:basedOn w:val="Normal"/>
    <w:next w:val="Normal"/>
    <w:uiPriority w:val="99"/>
    <w:rsid w:val="006B2EB5"/>
    <w:pPr>
      <w:spacing w:before="120"/>
    </w:pPr>
    <w:rPr>
      <w:rFonts w:ascii="Cambria" w:hAnsi="Cambria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rsid w:val="006B2EB5"/>
    <w:pPr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C401BE"/>
    <w:rPr>
      <w:color w:val="808080"/>
    </w:rPr>
  </w:style>
  <w:style w:type="paragraph" w:styleId="ListParagraph">
    <w:name w:val="List Paragraph"/>
    <w:basedOn w:val="Normal"/>
    <w:uiPriority w:val="34"/>
    <w:qFormat/>
    <w:rsid w:val="00A03140"/>
    <w:pPr>
      <w:ind w:left="720"/>
      <w:contextualSpacing/>
    </w:pPr>
  </w:style>
  <w:style w:type="paragraph" w:customStyle="1" w:styleId="tablecolhead">
    <w:name w:val="table col head"/>
    <w:basedOn w:val="Normal"/>
    <w:rsid w:val="009F1F22"/>
    <w:pPr>
      <w:suppressAutoHyphens w:val="0"/>
      <w:spacing w:after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9F1F22"/>
    <w:pPr>
      <w:jc w:val="both"/>
    </w:pPr>
    <w:rPr>
      <w:rFonts w:eastAsia="SimSun"/>
      <w:noProof/>
      <w:sz w:val="16"/>
      <w:szCs w:val="16"/>
    </w:rPr>
  </w:style>
  <w:style w:type="character" w:styleId="FootnoteReference">
    <w:name w:val="footnote reference"/>
    <w:basedOn w:val="DefaultParagraphFont"/>
    <w:rsid w:val="00A12A2F"/>
    <w:rPr>
      <w:vertAlign w:val="superscript"/>
    </w:rPr>
  </w:style>
  <w:style w:type="paragraph" w:styleId="Subtitle">
    <w:name w:val="Subtitle"/>
    <w:basedOn w:val="Normal"/>
    <w:next w:val="Normal"/>
    <w:link w:val="SubtitleChar"/>
    <w:qFormat/>
    <w:rsid w:val="0003409F"/>
    <w:pPr>
      <w:numPr>
        <w:ilvl w:val="1"/>
      </w:numPr>
      <w:spacing w:after="160"/>
      <w:jc w:val="center"/>
    </w:pPr>
    <w:rPr>
      <w:rFonts w:asciiTheme="majorBidi" w:eastAsiaTheme="minorEastAsia" w:hAnsiTheme="majorBid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03409F"/>
    <w:rPr>
      <w:rFonts w:asciiTheme="majorBidi" w:eastAsiaTheme="minorEastAsia" w:hAnsiTheme="majorBidi" w:cstheme="minorBidi"/>
      <w:color w:val="5A5A5A" w:themeColor="text1" w:themeTint="A5"/>
      <w:spacing w:val="15"/>
      <w:sz w:val="22"/>
      <w:szCs w:val="22"/>
      <w:lang w:val="en-GB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C0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www.freertos.org/Inter-Task-Communication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reertos.org/Documentation/FreeRTOS-documentation-and-book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SIST02.XSL" StyleName="SIST02">
  <b:Source>
    <b:Tag>Els99</b:Tag>
    <b:SourceType>ArticleInAPeriodical</b:SourceType>
    <b:Guid>{BEDEE069-1F67-4EFF-A1C6-87D829841B92}</b:Guid>
    <b:Author>
      <b:Author>
        <b:NameList>
          <b:Person>
            <b:Last>Elsayed</b:Last>
            <b:First>K</b:First>
          </b:Person>
        </b:NameList>
      </b:Author>
    </b:Author>
    <b:Title>RTY</b:Title>
    <b:Year>1999</b:Year>
    <b:PeriodicalTitle>IEEE Trans. Comm. </b:PeriodicalTitle>
    <b:Pages>50-62</b:Pages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6C074B9A4264C9B2380634692A5CB" ma:contentTypeVersion="4" ma:contentTypeDescription="Create a new document." ma:contentTypeScope="" ma:versionID="b55ee547a82ac17419774b0f7f8d2e59">
  <xsd:schema xmlns:xsd="http://www.w3.org/2001/XMLSchema" xmlns:xs="http://www.w3.org/2001/XMLSchema" xmlns:p="http://schemas.microsoft.com/office/2006/metadata/properties" xmlns:ns3="5e1c6f95-73db-4d7e-9895-257e4f8694f8" targetNamespace="http://schemas.microsoft.com/office/2006/metadata/properties" ma:root="true" ma:fieldsID="6e7df239fb0eec4ba1fd00b6d9528584" ns3:_="">
    <xsd:import namespace="5e1c6f95-73db-4d7e-9895-257e4f869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c6f95-73db-4d7e-9895-257e4f869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661BE-811D-45BE-8DBE-EE56D7EA2B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DFCAB9-1168-4CF8-ACC9-826F473316EE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e1c6f95-73db-4d7e-9895-257e4f8694f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CAD9608-F59C-4791-89B7-ED0EE13217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7B6D2D-9B8D-42C0-8E4E-01FC986B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c6f95-73db-4d7e-9895-257e4f869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 Template</vt:lpstr>
    </vt:vector>
  </TitlesOfParts>
  <Company>SYSDSOFT</Company>
  <LinksUpToDate>false</LinksUpToDate>
  <CharactersWithSpaces>5484</CharactersWithSpaces>
  <SharedDoc>false</SharedDoc>
  <HLinks>
    <vt:vector size="174" baseType="variant"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_Toc294593664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_Toc294593663</vt:lpwstr>
      </vt:variant>
      <vt:variant>
        <vt:i4>1900601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_Toc294593654</vt:lpwstr>
      </vt:variant>
      <vt:variant>
        <vt:i4>1900601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_Toc294593653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_Toc293398154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_Toc293398153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_Toc293398152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_Toc293398151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_Toc293398150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_Toc293398149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_Toc293398148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_Toc293398147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_Toc293398146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_Toc293398145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_Toc293398144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_Toc293398143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_Toc293398142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_Toc293398141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_Toc293398140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_Toc293398139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_Toc293398138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_Toc293398137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_Toc293398136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_Toc293398135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_Toc293398134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_Toc293398133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_Toc293398132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_Toc293398131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_Toc293398130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Template</dc:title>
  <dc:creator>KHALED ELSAYED</dc:creator>
  <cp:lastModifiedBy>مومن وائل سيد عباس</cp:lastModifiedBy>
  <cp:revision>2</cp:revision>
  <cp:lastPrinted>2011-07-26T19:12:00Z</cp:lastPrinted>
  <dcterms:created xsi:type="dcterms:W3CDTF">2024-06-23T20:55:00Z</dcterms:created>
  <dcterms:modified xsi:type="dcterms:W3CDTF">2024-06-23T20:55:00Z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">
    <vt:lpwstr>14/12/96</vt:lpwstr>
  </property>
  <property fmtid="{D5CDD505-2E9C-101B-9397-08002B2CF9AE}" pid="3" name="DocStatus">
    <vt:lpwstr>Accepted</vt:lpwstr>
  </property>
  <property fmtid="{D5CDD505-2E9C-101B-9397-08002B2CF9AE}" pid="4" name="DocId">
    <vt:lpwstr>id</vt:lpwstr>
  </property>
  <property fmtid="{D5CDD505-2E9C-101B-9397-08002B2CF9AE}" pid="5" name="ChapTitle">
    <vt:lpwstr>chapter</vt:lpwstr>
  </property>
  <property fmtid="{D5CDD505-2E9C-101B-9397-08002B2CF9AE}" pid="6" name="DocVersion">
    <vt:lpwstr>543</vt:lpwstr>
  </property>
  <property fmtid="{D5CDD505-2E9C-101B-9397-08002B2CF9AE}" pid="7" name="DocTitle">
    <vt:lpwstr>name</vt:lpwstr>
  </property>
  <property fmtid="{D5CDD505-2E9C-101B-9397-08002B2CF9AE}" pid="8" name="ContentTypeId">
    <vt:lpwstr>0x01010018A6C074B9A4264C9B2380634692A5CB</vt:lpwstr>
  </property>
</Properties>
</file>