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4F2A"/>
          <w:sz w:val="56"/>
          <w:szCs w:val="56"/>
        </w:rPr>
        <w:t xml:space="preserve">SAMPURASUN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Sistem Pengadaan Barang &amp; Jasa Pemerintah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B4F2A"/>
          <w:sz w:val="36"/>
          <w:szCs w:val="36"/>
        </w:rPr>
        <w:t xml:space="preserve">BAGAN ALIR &amp; DATA FLOW DIAGRAM</w:t>
      </w:r>
    </w:p>
    <w:p>
      <w:pPr>
        <w:spacing w:after="800" w:before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Dokumentasi Proses Bisnis dan Aliran Data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— Mei 2026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Laravel 12 + Vue 3 + Inertia.js + MySQL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github.com/mo4lbebeja/sampurasun_v2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Pengguna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Role: Admin, Sarana Umum, PPTK, Pejabat Pengadaan, UPBJ, Keuangan, Perencanaan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2A"/>
          <w:sz w:val="28"/>
          <w:szCs w:val="28"/>
        </w:rPr>
        <w:t xml:space="preserve">1. Gambaran Umum Sistem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Sampurasun adalah sistem informasi pengadaan barang dan jasa pemerintah yang mengotomasi alur dari pengajuan usulan hingga evaluasi dan pelaporan realisasi anggaran. Sistem dirancang dengan arsitektur multi-paket yang memungkinkan satu usulan dipecah menjadi beberapa paket pengadaan.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1.1 Aktor dalam Sistem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500"/>
      </w:tblGrid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Aktor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Tanggung Jawab Utama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sarana_umum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 Sarana &amp; Umum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Membuat dan mengajukan usulan pengadaan barang/jasa kepada PPTK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pptk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Pejabat Pelaksana Teknis Kegiatan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Mereview, menyetujui, menolak, atau meminta revisi usulan pengadaan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pejabat_pengadaan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Pejabat Pengadaan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Memecah usulan menjadi paket pengadaan, menentukan penyedia, mengisi detail kontrak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upbj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UPBJ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Mengelola dokumen penerimaan barang (BAST, BAPMHP, BAPRHP, BAPP) dan kelengkapan berkas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keuangan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 Keuangan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Memproses pembayaran kepada penyedia berdasarkan dokumen UPBJ yang lengkap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perencanaan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 Perencanaan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Melakukan evaluasi kinerja penyedia setelah pembayaran lunas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Mengelola data master (user, DPA, anggaran, kategori, penyedia), pengaturan sistem, monitoring keseluruhan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1.2 Status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 menggunakan dua hirarki status:</w:t>
      </w:r>
    </w:p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Objek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Urutan Status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Pemicu Transisi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Usulan Pengadaan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→ diajukan → disetujui → dalam_pengadaan → selesai (atau ditolak)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Aksi PPTK, proses pengadaan, semua paket selesai (via PengadaanObserver)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Paket Pengadaan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proses → kontrak → selesai (atau batal)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kontrak oleh Pejabat Pengadaan, pembayaran lunas oleh Keuangan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2A"/>
          <w:sz w:val="28"/>
          <w:szCs w:val="28"/>
        </w:rPr>
        <w:t xml:space="preserve">2. Bagan Alir Proses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Bagan alir berikut menggambarkan urutan proses dari setiap tahapan dalam sistem Sampurasun.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2.1 Bagan Alir Proses Usulan Pengadaan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2200"/>
        <w:gridCol w:w="18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Proses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Output/Dokumen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Sarana &amp; Umum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ke sistem dan membuka halaman Usulan Pengadaan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Halaman tersedia untuk role sarana_umum &amp; admin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Sarana &amp; Umum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Mengisi form usulan: judul, latar belakang, sumber anggaran, dan rincian item barang/jasa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Usulan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validasi total estimasi vs sisa anggaran. Tidak bisa submit jika melebihi sisa.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Sarana &amp; Umum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Klik Ajukan Usulan — status berubah menjadi "diajukan"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Notifikasi ke PPTK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user role pptk aktif mendapat notifikasi usulan baru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PPTK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Membuka halaman Usulan dan mereview rincian, latar belakang, dan anggaran yang diusulkan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5a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PPTK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[Setujui] Menyetujui usulan — status berubah menjadi "disetujui"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Notifikasi ke Pejabat Pengadaan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Usulan diteruskan ke tahap pengadaan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5b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PPTK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[Tolak] Menolak usulan dengan catatan — status berubah menjadi "ditolak"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Notifikasi ke Sarana &amp; Umum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Usulan tidak dapat dilanjutkan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5c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PPTK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[Revisi] Meminta revisi dengan catatan — status kembali ke "draft"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Notifikasi ke Sarana &amp; Umum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Banner merah + catatan revisi tampil di halaman usulan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Sarana &amp; Umum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[Jika revisi] Membuka form edit usulan, memperbaiki data sesuai catatan, lalu mengajukan ulang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Usulan (revisi)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data lama pre-filled di form edit. Langsung kembali ke status diajukan.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Jika semua paket pengadaan dari satu usulan sudah selesai, status usulan otomatis berubah ke "selesai"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status usulan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Diproses oleh PengadaanObserver via refreshStatus()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2.2 Bagan Alir Proses Pengadaan (Multi-Paket)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2200"/>
        <w:gridCol w:w="18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Proses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Output/Dokumen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Pejabat Pengadaan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Membuka usulan yang sudah disetujui — klik Mulai Pengadaan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Hanya usulan berstatus "disetujui" yang bisa diproses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Pejabat Pengadaan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Menentukan apakah usulan dibagi menjadi beberapa paket atau satu paket penuh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Definisi Paket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Satu usulan bisa dipecah menjadi N paket dengan item yang berbeda-beda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Pejabat Pengadaan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Untuk setiap paket: memilih item yang masuk, menentukan nama paket, metode pengadaan, estimasi paket, dan tanggal mulai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Paket Pengadaan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paket awal: "proses"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Pejabat Pengadaan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Membuka halaman paket pengadaan — mengisi detail kontrak: penyedia, nomor kontrak, tanggal, dan harga satuan per item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 Kontrak per Item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Harga kontrak bisa berbeda dari estimasi (hasil negosiasi). Nilai kontrak dihitung otomatis dari SUM(jumlah × harga kontrak)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Nilai kontrak tersimpan, status paket berubah ke "kontrak" — notifikasi dikirim ke UPBJ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Notifikasi UPBJ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user role upbj aktif mendapat notifikasi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Pejabat Pengadaan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file kontrak (PDF/DOC) dan file HPS (PDF/Excel) ke sistem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Kontrak &amp; HPS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Opsional tapi dianjurkan untuk dokumentasi lengkap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paket dari satu usulan selesai → status usulan otomatis menjadi "selesai"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Usulan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Dipicu oleh PengadaanObserver::updated()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2.3 Bagan Alir Proses Dokumen UPBJ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2200"/>
        <w:gridCol w:w="18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Proses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Output/Dokumen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UPBJ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Membuka halaman Dokumen — filter otomatis menampilkan paket pengadaan berstatus "kontrak" yang belum lengkap dokumennya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Pengadaan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Hanya paket dengan status = kontrak yang tampil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UPBJ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Mengisi nomor dokumen: No. BAST, No. BAPMHP, No. BAPRHP, No. BAPP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Nomor diisi manual sesuai penomoran instansi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UPBJ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file pendukung: invoice penyedia, foto serah terima (opsional)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Dokumen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UPBJ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Mencetak dokumen: BAST, BAPMHP, BAPRHP, BAPP, Ringkasan Kontrak, Surat Pesanan, SPP-GU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Dokumen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Kop surat diambil dari pengaturan sistem. Harga menggunakan harga kontrak aktual, bukan estimasi.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UPBJ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Klik Selesaikan Dokumen — status dokumen berubah ke "complete"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Notifikasi Keuangan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user role keuangan aktif mendapat notifikasi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Dapat memantau rekap status dokumen: total, proses, selesai, belum mulai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Rekap Dokumen UPBJ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2.4 Bagan Alir Pembayaran &amp; Evaluasi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2200"/>
        <w:gridCol w:w="18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Proses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Output/Dokumen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Keuangan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Membuka halaman Pembayaran — filter menampilkan paket yang dokumen UPBJnya sudah complete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Pembayaran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Hanya paket dengan dokumenUpbj.is_complete = true yang tampil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Keuangan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Mengisi detail pembayaran: tanggal bayar, jumlah bayar, nomor SPP, nomor SP2D, metode pembayaran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Pembayaran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Keuangan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bukti pembayaran (file PDF/gambar)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Bukti Bayar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Opsional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Keuangan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Klik Selesaikan Pembayaran — status pembayaran menjadi "lunas", status paket pengadaan menjadi "selesai"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Notifikasi Perencanaan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user role perencanaan aktif mendapat notifikasi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Jika semua paket dari satu usulan sudah selesai → status usulan menjadi "selesai" (via Observer)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Usulan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Otomatis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Perencanaan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Membuka halaman Evaluasi — filter menampilkan paket yang pembayarannya sudah lunas dan belum dievaluasi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Evaluasi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Perencanaan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Mengisi nilai evaluasi kinerja penyedia (1-100) dan catatan evaluasi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Evaluasi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Nilai evaluasi menjadi referensi kinerja penyedia di pengadaan berikutnya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Admin/Keuangan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Melihat rekap pembayaran: total nilai, per penyedia, per tahun anggaran, per status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Laporan Realisasi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Tersedia di halaman Rekap Pembayaran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2.5 Transisi Status Lengkap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800"/>
        <w:gridCol w:w="2400"/>
        <w:gridCol w:w="2200"/>
      </w:tblGrid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Objek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Dari Status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 Status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 / Trigger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Usulan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(baru)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Sarana &amp; Umum (simpan draft)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Usulan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diajukan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Sarana &amp; Umum (submit)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1 item, anggaran dipilih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Usulan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diajukan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disetujui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PPTK (setujui)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Usulan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diajukan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ditolak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PPTK (tolak)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Wajib isi catatan penolakan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Usulan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diajukan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(revisi)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PPTK (minta revisi)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Wajib isi catatan revisi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Usulan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disetujui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dalam_pengadaan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Pejabat Pengadaan (mulai pengadaan)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Usulan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dalam_pengadaan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(PengadaanObserver)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paket berstatus selesai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Paket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(baru)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Pejabat Pengadaan (buat paket)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Paket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proses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kontrak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Pejabat Pengadaan (simpan kontrak)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Penyedia, no kontrak, tanggal, harga per item wajib diisi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Paket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kontrak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Keuangan (selesaikan pembayaran)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 UPBJ complete, pembayaran lunas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2A"/>
          <w:sz w:val="28"/>
          <w:szCs w:val="28"/>
        </w:rPr>
        <w:t xml:space="preserve">3. Data Flow Diagram (DFD)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3.1 DFD Level 0 — Context Diagram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Context diagram menggambarkan sistem Sampurasun secara keseluruhan sebagai satu proses tunggal dengan seluruh entitas eksternal yang berinteraksi.</w:t>
      </w:r>
    </w:p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80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Entitas Eksternal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Arah Aliran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Masuk ke Sistem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Keluar dari Sistem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Sarana &amp; Umum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 arah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usulan pengadaan (judul, item, anggaran, dokumen)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usulan, notifikasi hasil review, form perbaikan revisi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PPTK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 arah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Keputusan review (setuju/tolak/revisi), catatan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usulan menunggu review, notifikasi usulan baru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Pejabat Pengadaan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 arah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paket pengadaan, detail kontrak, harga per item, file kontrak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usulan disetujui, informasi penyedia, nomor pengadaan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UPBJ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 arah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Nomor dokumen (BAST, BAPMHP, BAPRHP, BAPP), file invoice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pengadaan kontrak, dokumen cetak PDF, rekap dokumen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Keuangan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 arah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pembayaran (tanggal, jumlah, no SPP, no SP2D), bukti bayar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pengadaan siap bayar, rekap pembayaran, laporan realisasi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Perencanaan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 arah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evaluasi kinerja penyedia (nilai 1-100, catatan)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pengadaan selesai belum dievaluasi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 arah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master (user, DPA, anggaran, penyedia, kategori), pengaturan kop surat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monitoring, laporan seluruh workflow, log aktivitas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3.2 DFD Level 1 — Proses Utama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DFD Level 1 merinci enam proses utama dalam sistem Sampurasun beserta input, output, dan data store yang terlibat.</w:t>
      </w:r>
    </w:p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900"/>
        <w:gridCol w:w="1900"/>
        <w:gridCol w:w="2000"/>
      </w:tblGrid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Proses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Store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Manajemen Usulan
(UsulanPengadaanController)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usulan (judul, latar belakang, anggaran_id, item-item barang/jasa), aksi submit/revisi dari Sarana &amp; Umum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Usulan tersimpan (draft/diajukan), notifikasi ke PPTK, redirect ke halaman detail usulan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D1: usulan_pengadaan
D2: usulan_items
D3: anggaran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Proses Approval Usulan
(ApprovalController)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Keputusan PPTK (setuju/tolak/revisi) beserta catatan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approval tersimpan, status usulan diupdate, notifikasi ke pemohon atau pejabat pengadaan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D1: usulan_pengadaan
D4: approvals
D5: notifications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Manajemen Pengadaan
(PengadaanController)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paket pengadaan (item selection, metode, estimasi), detail kontrak (penyedia, harga per item, file)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Paket pengadaan dan item assignments tersimpan, nilai kontrak dihitung otomatis, notifikasi ke UPBJ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D6: pengadaan
D7: pengadaan_item_assignments
D8: penyedia
D9: users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Manajemen Dokumen UPBJ
(DokumenUpbjController)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Nomor dokumen (BAST, BAPMHP, BAPRHP, BAPP), file invoice, konfirmasi kelengkapan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 cetak PDF (pakai harga kontrak &amp; kop surat dari settings), status dokumen complete, notifikasi ke keuangan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D6: pengadaan
D10: dokumen_upbj
D11: app_settings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Proses Pembayaran
(PembayaranController)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pembayaran (tanggal, jumlah, no SPP, no SP2D, metode), bukti bayar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Pembayaran tersimpan dan lunas, status paket menjadi selesai, status usulan diupdate via Observer, notifikasi ke perencanaan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D6: pengadaan
D12: pembayaran
D1: usulan_pengadaan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P6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Evaluasi Kinerja
(EvaluasiController)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Nilai evaluasi (1-100) dan catatan dari Perencanaan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evaluasi tersimpan, log aktivitas tercatat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D12: pembayaran
D13: evaluasi
D14: activity_logs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3.3 Deskripsi Data Store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46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Tabel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Relasi ke</w:t>
            </w:r>
          </w:p>
        </w:tc>
        <w:tc>
          <w:tcPr>
            <w:tcW w:type="dxa" w:w="4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&amp; Atribut Utama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usulan_pengadaan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D2, D3, D4, D6</w:t>
            </w:r>
          </w:p>
        </w:tc>
        <w:tc>
          <w:tcPr>
            <w:tcW w:type="dxa" w:w="4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Menyimpan header usulan: no_usulan, judul, latar_belakang, total_estimasi, status, pemohon_id, anggaran_id, submitted_at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usulan_items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D1, D7</w:t>
            </w:r>
          </w:p>
        </w:tc>
        <w:tc>
          <w:tcPr>
            <w:tcW w:type="dxa" w:w="4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 barang/jasa per usulan: kategori_id, nama_barang, spesifikasi, satuan, jumlah, harga_satuan_estimasi, subtotal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anggaran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D1, D-SK</w:t>
            </w:r>
          </w:p>
        </w:tc>
        <w:tc>
          <w:tcPr>
            <w:tcW w:type="dxa" w:w="4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Rekening anggaran: kode_rekening, nama_rekening, pagu, sisa, tahun, sub_kegiatan_id, is_active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D1, D9</w:t>
            </w:r>
          </w:p>
        </w:tc>
        <w:tc>
          <w:tcPr>
            <w:tcW w:type="dxa" w:w="4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Riwayat keputusan PPTK: usulan_id, approver_id, keputusan (setuju/tolak/revisi), catatan, approved_at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D9</w:t>
            </w:r>
          </w:p>
        </w:tc>
        <w:tc>
          <w:tcPr>
            <w:tcW w:type="dxa" w:w="4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Laravel notification table: id (UUID), type, notifiable_type, notifiable_id, data (JSON: type, message, url), read_at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D6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pengadaan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D1, D7, D8, D10, D12</w:t>
            </w:r>
          </w:p>
        </w:tc>
        <w:tc>
          <w:tcPr>
            <w:tcW w:type="dxa" w:w="4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Paket pengadaan: no_pengadaan, nama_paket, usulan_id, metode, estimasi_paket, penyedia_id, no_kontrak, tanggal_kontrak, nilai_kontrak, status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D7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pengadaan_item_assignments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D6, D2</w:t>
            </w:r>
          </w:p>
        </w:tc>
        <w:tc>
          <w:tcPr>
            <w:tcW w:type="dxa" w:w="4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Pivot: item mana yang masuk paket mana. pengadaan_id, usulan_item_id, harga_satuan_kontrak (hasil negosiasi)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D8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penyedia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D6</w:t>
            </w:r>
          </w:p>
        </w:tc>
        <w:tc>
          <w:tcPr>
            <w:tcW w:type="dxa" w:w="4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vendor/penyedia: nama, jenis_badan, npwp, nama_pic, alamat, telepon, rekening_bank, is_active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D9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D4, D5</w:t>
            </w:r>
          </w:p>
        </w:tc>
        <w:tc>
          <w:tcPr>
            <w:tcW w:type="dxa" w:w="4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Pengguna sistem: name, email, role (sarana_umum/pptk/pejabat_pengadaan/upbj/keuangan/perencanaan/admin), nip, jabatan, is_active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D10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dokumen_upbj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D6</w:t>
            </w:r>
          </w:p>
        </w:tc>
        <w:tc>
          <w:tcPr>
            <w:tcW w:type="dxa" w:w="4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 penerimaan: pengadaan_id, no_bast, no_bapmhp, no_baprhp, no_bapp, file_invoice, is_complete, completed_at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app_settings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Pengaturan aplikasi key-value: key (kop_surat_image, dll), value (path file atau string), keterangan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pembayaran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D6</w:t>
            </w:r>
          </w:p>
        </w:tc>
        <w:tc>
          <w:tcPr>
            <w:tcW w:type="dxa" w:w="4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pembayaran: pengadaan_id, tanggal_bayar, jumlah_bayar, no_spp, no_sp2d, metode_pembayaran, status (proses/lunas), file_bukti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evaluasi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D12</w:t>
            </w:r>
          </w:p>
        </w:tc>
        <w:tc>
          <w:tcPr>
            <w:tcW w:type="dxa" w:w="4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Evaluasi kinerja penyedia: pembayaran_id, evaluator_id, nilai (1-100), catatan, tanggal_evaluasi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activity_logs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D1, D6</w:t>
            </w:r>
          </w:p>
        </w:tc>
        <w:tc>
          <w:tcPr>
            <w:tcW w:type="dxa" w:w="4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aktivitas sistem: action, description, user_id, ip_address, usulan_id, subject_type, subject_id, properties (JSON), created_at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2A"/>
          <w:sz w:val="28"/>
          <w:szCs w:val="28"/>
        </w:rPr>
        <w:t xml:space="preserve">4. Kamus Data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4.1 Kamus Data Usulan Pengadaan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60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no_usulan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Nomor urut usulan — format: USL-{TAHUN}-{NNN}, di-generate otomatis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judul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Judul singkat usulan pengadaan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latar_belakang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Penjelasan kebutuhan atau alasan pengadaan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total_estimasi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harga estimasi dari semua item (dihitung otomatis)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| diajukan | disetujui | ditolak | dalam_pengadaan | selesai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pemohon_id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FK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Relasi ke tabel users (role: sarana_umum)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anggaran_id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FK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Relasi ke tabel anggaran — sumber pembiayaan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Waktu pertama kali usulan diajukan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tahun_anggaran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Tahun anggaran aktif saat usulan dibuat (dari session)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4.2 Kamus Data Pengadaan (Paket)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60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no_pengadaan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Nomor paket — format: PGD-{TAHUN}-{NNN}, di-generate otomatis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nama_paket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paket (opsional, untuk multi-paket dari satu usulan)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usulan_id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FK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Relasi ke tabel usulan_pengadaan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metode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pengadaan_langsung | penunjukan_langsung | tender | e_purchasing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estimasi_paket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estimasi nilai paket ini (subset dari total usulan)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penyedia_id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FK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Relasi ke tabel penyedia (diisi saat kontrak)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no_kontrak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Nomor kontrak resmi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nilai_kontrak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Nilai kontrak aktual — dihitung otomatis dari harga_satuan_kontrak per item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proses | kontrak | selesai | batal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file_kontrak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file kontrak (PDF/DOC) di storage/public/pengadaan/kontrak/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file_hps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file HPS (PDF/Excel) di storage/public/pengadaan/hps/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2A"/>
          <w:sz w:val="28"/>
          <w:szCs w:val="28"/>
        </w:rPr>
        <w:t xml:space="preserve">5. Matriks Proses vs Data Store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Tabel berikut menunjukkan operasi yang dilakukan setiap proses terhadap setiap data store. C=Create, R=Read, U=Update, D=Delete.</w:t>
      </w:r>
    </w:p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Proses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
Usulan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D2
Items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D3
Anggaran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D6
Pengadaan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D7
Assignment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D10
Dokumen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D12
Pembayaran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D13
Evaluasi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D14
Log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D5
Notif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 Usulan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CRU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CRU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P2 Approval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 Pengadaan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CRU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CRU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P4 Dok. UPBJ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CRU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P5 Pembayaran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CRU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P6 Evaluasi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87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BDBD"/>
                <w:sz w:val="20"/>
                <w:szCs w:val="20"/>
              </w:rPr>
              <w:t xml:space="preserve">-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Dokumen ini dibuat otomatis untuk project Sampurasun v2 — Mei 2026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2A" w:sz="4" w:space="1"/>
      </w:pBdr>
      <w:spacing w:after="0"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1B4F2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1B4F2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2A" w:sz="4" w:space="1"/>
      </w:pBdr>
      <w:spacing w:after="120" w:before="0"/>
    </w:pPr>
    <w:r>
      <w:rPr>
        <w:rFonts w:ascii="Arial" w:cs="Arial" w:eastAsia="Arial" w:hAnsi="Arial"/>
        <w:b/>
        <w:bCs/>
        <w:color w:val="1B4F2A"/>
        <w:sz w:val="18"/>
        <w:szCs w:val="18"/>
      </w:rPr>
      <w:t xml:space="preserve">SAMPURASUN — Bagan Alir &amp; DFD</w:t>
    </w:r>
    <w:r>
      <w:rPr>
        <w:rFonts w:ascii="Arial" w:cs="Arial" w:eastAsia="Arial" w:hAnsi="Arial"/>
        <w:color w:val="888888"/>
        <w:sz w:val="18"/>
        <w:szCs w:val="18"/>
      </w:rPr>
      <w:t xml:space="preserve">   |   Sistem Pengadaan Barang &amp; Jasa Pemerintah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2026-05-16T05:33:31.457Z</dcterms:created>
  <dcterms:modified xsi:type="dcterms:W3CDTF">2026-05-16T05:33:31.457Z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