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9C" w:rsidRPr="008F1049" w:rsidRDefault="00B14BB1" w:rsidP="00983DE0">
      <w:pPr>
        <w:bidi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/>
          <w:sz w:val="36"/>
          <w:szCs w:val="36"/>
          <w:rtl/>
          <w:lang w:bidi="ar-EG"/>
        </w:rPr>
        <w:softHyphen/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softHyphen/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softHyphen/>
      </w:r>
      <w:r w:rsidR="0023339C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محضر </w:t>
      </w:r>
      <w:r w:rsidR="00983DE0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تحقيق</w:t>
      </w:r>
    </w:p>
    <w:p w:rsidR="00BA6C35" w:rsidRPr="008F1049" w:rsidRDefault="00BA6C35" w:rsidP="00742622">
      <w:pPr>
        <w:pStyle w:val="arabicnumbers"/>
        <w:rPr>
          <w:rtl/>
        </w:rPr>
      </w:pPr>
      <w:r w:rsidRPr="008F1049">
        <w:rPr>
          <w:rFonts w:hint="cs"/>
          <w:rtl/>
        </w:rPr>
        <w:t xml:space="preserve">في  </w:t>
      </w:r>
      <w:sdt>
        <w:sdtPr>
          <w:rPr>
            <w:rStyle w:val="arabicnumber"/>
            <w:rFonts w:hint="cs"/>
            <w:sz w:val="40"/>
            <w:szCs w:val="40"/>
            <w:rtl/>
          </w:rPr>
          <w:alias w:val="day"/>
          <w:tag w:val="day"/>
          <w:id w:val="183646966"/>
          <w:placeholder>
            <w:docPart w:val="DefaultPlaceholder_-1854013440"/>
          </w:placeholder>
        </w:sdtPr>
        <w:sdtContent>
          <w:r w:rsidR="00742622" w:rsidRPr="008022A9">
            <w:rPr>
              <w:rStyle w:val="arabicnumber"/>
              <w:sz w:val="44"/>
              <w:szCs w:val="44"/>
            </w:rPr>
            <w:t>10</w:t>
          </w:r>
        </w:sdtContent>
      </w:sdt>
      <w:r w:rsidR="007F76A7" w:rsidRPr="00742622">
        <w:rPr>
          <w:rFonts w:hint="cs"/>
          <w:sz w:val="40"/>
          <w:szCs w:val="40"/>
          <w:rtl/>
        </w:rPr>
        <w:t>/</w:t>
      </w:r>
      <w:sdt>
        <w:sdtPr>
          <w:rPr>
            <w:rFonts w:hint="cs"/>
            <w:sz w:val="40"/>
            <w:szCs w:val="40"/>
            <w:rtl/>
          </w:rPr>
          <w:alias w:val="month"/>
          <w:tag w:val="month"/>
          <w:id w:val="-1075893920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742622" w:rsidRPr="008022A9">
            <w:rPr>
              <w:sz w:val="44"/>
              <w:szCs w:val="44"/>
            </w:rPr>
            <w:t>7</w:t>
          </w:r>
        </w:sdtContent>
      </w:sdt>
      <w:r w:rsidR="007F76A7" w:rsidRPr="00742622">
        <w:rPr>
          <w:rFonts w:hint="cs"/>
          <w:sz w:val="40"/>
          <w:szCs w:val="40"/>
          <w:rtl/>
        </w:rPr>
        <w:t>/</w:t>
      </w:r>
      <w:sdt>
        <w:sdtPr>
          <w:rPr>
            <w:rFonts w:hint="cs"/>
            <w:sz w:val="40"/>
            <w:szCs w:val="40"/>
            <w:rtl/>
          </w:rPr>
          <w:alias w:val="year"/>
          <w:tag w:val="year"/>
          <w:id w:val="-1614359797"/>
          <w:placeholder>
            <w:docPart w:val="DefaultPlaceholder_-1854013440"/>
          </w:placeholder>
        </w:sdtPr>
        <w:sdtContent>
          <w:r w:rsidR="00742622" w:rsidRPr="008022A9">
            <w:rPr>
              <w:sz w:val="44"/>
              <w:szCs w:val="44"/>
            </w:rPr>
            <w:t>2025</w:t>
          </w:r>
        </w:sdtContent>
      </w:sdt>
      <w:r w:rsidR="008F1049">
        <w:rPr>
          <w:rFonts w:hint="cs"/>
          <w:rtl/>
        </w:rPr>
        <w:t xml:space="preserve">     </w:t>
      </w:r>
      <w:r w:rsidRPr="008F1049">
        <w:rPr>
          <w:rFonts w:hint="cs"/>
          <w:rtl/>
        </w:rPr>
        <w:t xml:space="preserve">     </w:t>
      </w:r>
      <w:r w:rsidR="000C2059" w:rsidRPr="008F1049">
        <w:rPr>
          <w:rFonts w:hint="cs"/>
          <w:rtl/>
        </w:rPr>
        <w:t xml:space="preserve">           </w:t>
      </w:r>
      <w:r w:rsidRPr="008F1049">
        <w:rPr>
          <w:rFonts w:hint="cs"/>
          <w:rtl/>
        </w:rPr>
        <w:t xml:space="preserve">     الساعة </w:t>
      </w:r>
      <w:sdt>
        <w:sdtPr>
          <w:rPr>
            <w:rFonts w:hint="cs"/>
            <w:rtl/>
          </w:rPr>
          <w:alias w:val="h"/>
          <w:tag w:val="h"/>
          <w:id w:val="1872415740"/>
          <w:placeholder>
            <w:docPart w:val="DefaultPlaceholder_-1854013440"/>
          </w:placeholder>
        </w:sdtPr>
        <w:sdtContent>
          <w:r w:rsidR="007F76A7" w:rsidRPr="008F1049">
            <w:rPr>
              <w:rFonts w:hint="cs"/>
              <w:rtl/>
            </w:rPr>
            <w:t>2</w:t>
          </w:r>
        </w:sdtContent>
      </w:sdt>
      <w:r w:rsidRPr="008F1049">
        <w:rPr>
          <w:rFonts w:hint="cs"/>
          <w:rtl/>
        </w:rPr>
        <w:t>:</w:t>
      </w:r>
      <w:sdt>
        <w:sdtPr>
          <w:rPr>
            <w:rFonts w:hint="cs"/>
            <w:rtl/>
          </w:rPr>
          <w:alias w:val="m"/>
          <w:tag w:val="m"/>
          <w:id w:val="-416559345"/>
          <w:placeholder>
            <w:docPart w:val="DefaultPlaceholder_-1854013440"/>
          </w:placeholder>
        </w:sdtPr>
        <w:sdtContent>
          <w:r w:rsidR="007F76A7" w:rsidRPr="008F1049">
            <w:rPr>
              <w:rFonts w:hint="cs"/>
              <w:rtl/>
            </w:rPr>
            <w:t>19</w:t>
          </w:r>
        </w:sdtContent>
      </w:sdt>
      <w:r w:rsidRPr="008F1049">
        <w:rPr>
          <w:rFonts w:hint="cs"/>
          <w:rtl/>
        </w:rPr>
        <w:t xml:space="preserve"> </w:t>
      </w:r>
      <w:r w:rsidR="00717446" w:rsidRPr="008F1049">
        <w:rPr>
          <w:rFonts w:hint="cs"/>
          <w:rtl/>
        </w:rPr>
        <w:t>مساءً</w:t>
      </w:r>
      <w:r w:rsidRPr="008F1049">
        <w:rPr>
          <w:rFonts w:hint="cs"/>
          <w:rtl/>
        </w:rPr>
        <w:t xml:space="preserve">                بسراي </w:t>
      </w:r>
      <w:r w:rsidR="00AD1897" w:rsidRPr="008F1049">
        <w:rPr>
          <w:rFonts w:hint="cs"/>
          <w:rtl/>
        </w:rPr>
        <w:t>النيابة</w:t>
      </w:r>
      <w:r w:rsidRPr="008F1049">
        <w:rPr>
          <w:rFonts w:hint="cs"/>
          <w:rtl/>
        </w:rPr>
        <w:t xml:space="preserve"> </w:t>
      </w:r>
      <w:r w:rsidR="00AD1897" w:rsidRPr="008F1049">
        <w:rPr>
          <w:rFonts w:hint="cs"/>
          <w:rtl/>
        </w:rPr>
        <w:t>العامة</w:t>
      </w:r>
      <w:r w:rsidRPr="008F1049">
        <w:rPr>
          <w:rFonts w:hint="cs"/>
          <w:rtl/>
        </w:rPr>
        <w:t xml:space="preserve"> </w:t>
      </w:r>
    </w:p>
    <w:p w:rsidR="00BA6C35" w:rsidRPr="008F1049" w:rsidRDefault="008022A9" w:rsidP="008022A9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نحن/ </w:t>
      </w:r>
      <w:sdt>
        <w:sdtPr>
          <w:rPr>
            <w:rFonts w:asciiTheme="majorBidi" w:hAnsiTheme="majorBidi" w:cs="Akhbar MT" w:hint="cs"/>
            <w:sz w:val="36"/>
            <w:szCs w:val="36"/>
            <w:rtl/>
            <w:lang w:bidi="ar-EG"/>
          </w:rPr>
          <w:alias w:val="pro"/>
          <w:tag w:val="pro"/>
          <w:id w:val="-1231610357"/>
          <w:placeholder>
            <w:docPart w:val="DefaultPlaceholder_-1854013440"/>
          </w:placeholder>
        </w:sdtPr>
        <w:sdtContent>
          <w:r>
            <w:rPr>
              <w:rFonts w:asciiTheme="majorBidi" w:hAnsiTheme="majorBidi" w:cs="Akhbar MT" w:hint="cs"/>
              <w:sz w:val="36"/>
              <w:szCs w:val="36"/>
              <w:rtl/>
              <w:lang w:bidi="ar-EG"/>
            </w:rPr>
            <w:t>شريف اشرف</w:t>
          </w:r>
        </w:sdtContent>
      </w:sdt>
      <w:r w:rsidR="00BA6C35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ab/>
      </w:r>
      <w:r w:rsidR="00BA6C35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ab/>
        <w:t xml:space="preserve">              </w:t>
      </w:r>
      <w:r w:rsidR="000C2059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          </w:t>
      </w:r>
      <w:r w:rsidR="00BA6C35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                  </w:t>
      </w:r>
      <w:r>
        <w:rPr>
          <w:rFonts w:asciiTheme="majorBidi" w:hAnsiTheme="majorBidi" w:cs="Akhbar MT"/>
          <w:sz w:val="36"/>
          <w:szCs w:val="36"/>
          <w:lang w:bidi="ar-EG"/>
        </w:rPr>
        <w:tab/>
      </w:r>
      <w:r>
        <w:rPr>
          <w:rFonts w:asciiTheme="majorBidi" w:hAnsiTheme="majorBidi" w:cs="Akhbar MT"/>
          <w:sz w:val="36"/>
          <w:szCs w:val="36"/>
          <w:lang w:bidi="ar-EG"/>
        </w:rPr>
        <w:tab/>
      </w:r>
      <w:r w:rsidR="00BA6C35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وكيل النائب العام </w:t>
      </w:r>
    </w:p>
    <w:p w:rsidR="00BA6C35" w:rsidRPr="008F1049" w:rsidRDefault="008022A9" w:rsidP="008022A9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و أستاذ/ </w:t>
      </w:r>
      <w:sdt>
        <w:sdtPr>
          <w:rPr>
            <w:rFonts w:asciiTheme="majorBidi" w:hAnsiTheme="majorBidi" w:cs="Akhbar MT" w:hint="cs"/>
            <w:sz w:val="36"/>
            <w:szCs w:val="36"/>
            <w:rtl/>
            <w:lang w:bidi="ar-EG"/>
          </w:rPr>
          <w:alias w:val="sec"/>
          <w:tag w:val="sec"/>
          <w:id w:val="573092420"/>
          <w:placeholder>
            <w:docPart w:val="DefaultPlaceholder_-1854013440"/>
          </w:placeholder>
        </w:sdtPr>
        <w:sdtContent>
          <w:r>
            <w:rPr>
              <w:rFonts w:asciiTheme="majorBidi" w:hAnsiTheme="majorBidi" w:cs="Akhbar MT" w:hint="cs"/>
              <w:sz w:val="36"/>
              <w:szCs w:val="36"/>
              <w:rtl/>
              <w:lang w:bidi="ar-EG"/>
            </w:rPr>
            <w:t>علي نورالدين</w:t>
          </w:r>
        </w:sdtContent>
      </w:sdt>
      <w:r w:rsidR="00717446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</w:t>
      </w:r>
      <w:r w:rsidR="00BA6C35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                                                      </w:t>
      </w:r>
      <w:r w:rsidR="008F1049">
        <w:rPr>
          <w:rFonts w:asciiTheme="majorBidi" w:hAnsiTheme="majorBidi" w:cs="Akhbar MT"/>
          <w:sz w:val="36"/>
          <w:szCs w:val="36"/>
          <w:lang w:bidi="ar-EG"/>
        </w:rPr>
        <w:t xml:space="preserve"> </w:t>
      </w:r>
      <w:r>
        <w:rPr>
          <w:rFonts w:asciiTheme="majorBidi" w:hAnsiTheme="majorBidi" w:cs="Akhbar MT"/>
          <w:sz w:val="36"/>
          <w:szCs w:val="36"/>
          <w:lang w:bidi="ar-EG"/>
        </w:rPr>
        <w:tab/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 </w:t>
      </w:r>
      <w:r w:rsidR="00BA6C35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سكرتير التحقيق</w:t>
      </w:r>
    </w:p>
    <w:p w:rsidR="00717446" w:rsidRPr="008F1049" w:rsidRDefault="00717446" w:rsidP="00DA063C">
      <w:pPr>
        <w:pStyle w:val="arabicnumbers"/>
        <w:rPr>
          <w:rFonts w:asciiTheme="majorBidi" w:hAnsiTheme="majorBidi"/>
          <w:rtl/>
        </w:rPr>
      </w:pPr>
      <w:r w:rsidRPr="008F1049">
        <w:rPr>
          <w:rFonts w:asciiTheme="majorBidi" w:hAnsiTheme="majorBidi" w:hint="cs"/>
          <w:rtl/>
        </w:rPr>
        <w:t>اليوم واثناء تواجدنا بسراى النيابة ورد الينا المحضر رقم</w:t>
      </w:r>
      <w:r w:rsidR="008022A9">
        <w:rPr>
          <w:rFonts w:asciiTheme="majorBidi" w:hAnsiTheme="majorBidi" w:hint="cs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number"/>
          <w:tag w:val="number"/>
          <w:id w:val="-951942127"/>
          <w:placeholder>
            <w:docPart w:val="DefaultPlaceholder_-1854013440"/>
          </w:placeholder>
        </w:sdtPr>
        <w:sdtContent>
          <w:r w:rsidR="008022A9">
            <w:rPr>
              <w:rFonts w:asciiTheme="majorBidi" w:hAnsiTheme="majorBidi" w:hint="cs"/>
              <w:rtl/>
            </w:rPr>
            <w:t>1200</w:t>
          </w:r>
        </w:sdtContent>
      </w:sdt>
      <w:r w:rsidR="008022A9">
        <w:rPr>
          <w:rFonts w:asciiTheme="majorBidi" w:hAnsiTheme="majorBidi" w:hint="cs"/>
          <w:rtl/>
        </w:rPr>
        <w:t xml:space="preserve"> </w:t>
      </w:r>
      <w:r w:rsidR="00D93720" w:rsidRPr="008F1049">
        <w:rPr>
          <w:rFonts w:asciiTheme="majorBidi" w:hAnsiTheme="majorBidi" w:hint="cs"/>
          <w:rtl/>
        </w:rPr>
        <w:t xml:space="preserve">لسنة </w:t>
      </w:r>
      <w:sdt>
        <w:sdtPr>
          <w:rPr>
            <w:rFonts w:asciiTheme="majorBidi" w:hAnsiTheme="majorBidi" w:hint="cs"/>
            <w:rtl/>
          </w:rPr>
          <w:alias w:val="year"/>
          <w:tag w:val="year"/>
          <w:id w:val="1779596706"/>
          <w:placeholder>
            <w:docPart w:val="DefaultPlaceholder_-1854013440"/>
          </w:placeholder>
        </w:sdtPr>
        <w:sdtContent>
          <w:r w:rsidR="008022A9">
            <w:rPr>
              <w:rFonts w:asciiTheme="majorBidi" w:hAnsiTheme="majorBidi" w:hint="cs"/>
              <w:rtl/>
            </w:rPr>
            <w:t>2025</w:t>
          </w:r>
        </w:sdtContent>
      </w:sdt>
      <w:r w:rsidR="008022A9">
        <w:rPr>
          <w:rFonts w:asciiTheme="majorBidi" w:hAnsiTheme="majorBidi" w:hint="cs"/>
          <w:rtl/>
        </w:rPr>
        <w:t xml:space="preserve"> </w:t>
      </w:r>
      <w:r w:rsidR="00D93720" w:rsidRPr="008F1049">
        <w:rPr>
          <w:rFonts w:asciiTheme="majorBidi" w:hAnsiTheme="majorBidi" w:hint="cs"/>
          <w:rtl/>
        </w:rPr>
        <w:t xml:space="preserve">جنح مرور </w:t>
      </w:r>
      <w:sdt>
        <w:sdtPr>
          <w:rPr>
            <w:rFonts w:asciiTheme="majorBidi" w:hAnsiTheme="majorBidi" w:hint="cs"/>
            <w:rtl/>
          </w:rPr>
          <w:alias w:val="department"/>
          <w:tag w:val="department"/>
          <w:id w:val="1348218672"/>
          <w:placeholder>
            <w:docPart w:val="DefaultPlaceholder_-1854013440"/>
          </w:placeholder>
        </w:sdtPr>
        <w:sdtContent>
          <w:r w:rsidR="008022A9">
            <w:rPr>
              <w:rFonts w:asciiTheme="majorBidi" w:hAnsiTheme="majorBidi" w:hint="cs"/>
              <w:rtl/>
            </w:rPr>
            <w:t xml:space="preserve">الدقي </w:t>
          </w:r>
        </w:sdtContent>
      </w:sdt>
      <w:r w:rsidRPr="008F1049">
        <w:rPr>
          <w:rFonts w:asciiTheme="majorBidi" w:hAnsiTheme="majorBidi" w:hint="cs"/>
          <w:rtl/>
        </w:rPr>
        <w:t xml:space="preserve">وبمطالعته تبين لنا انه محرر بمعرفة </w:t>
      </w:r>
      <w:sdt>
        <w:sdtPr>
          <w:rPr>
            <w:rFonts w:asciiTheme="majorBidi" w:hAnsiTheme="majorBidi" w:hint="cs"/>
            <w:rtl/>
          </w:rPr>
          <w:alias w:val="cap_title"/>
          <w:tag w:val="cap_title"/>
          <w:id w:val="-1826581528"/>
          <w:placeholder>
            <w:docPart w:val="DefaultPlaceholder_-1854013440"/>
          </w:placeholder>
        </w:sdtPr>
        <w:sdtContent>
          <w:r w:rsidR="008022A9">
            <w:rPr>
              <w:rFonts w:asciiTheme="majorBidi" w:hAnsiTheme="majorBidi" w:hint="cs"/>
              <w:rtl/>
            </w:rPr>
            <w:t>رتبة الضابط</w:t>
          </w:r>
        </w:sdtContent>
      </w:sdt>
      <w:r w:rsidR="00B108D9" w:rsidRPr="008F1049">
        <w:rPr>
          <w:rFonts w:asciiTheme="majorBidi" w:hAnsiTheme="majorBidi" w:hint="cs"/>
          <w:rtl/>
        </w:rPr>
        <w:t xml:space="preserve">/ </w:t>
      </w:r>
      <w:sdt>
        <w:sdtPr>
          <w:rPr>
            <w:rFonts w:asciiTheme="majorBidi" w:hAnsiTheme="majorBidi" w:hint="cs"/>
            <w:rtl/>
          </w:rPr>
          <w:alias w:val="cap_name"/>
          <w:tag w:val="cap_name"/>
          <w:id w:val="1020287567"/>
          <w:placeholder>
            <w:docPart w:val="DefaultPlaceholder_-1854013440"/>
          </w:placeholder>
        </w:sdtPr>
        <w:sdtContent>
          <w:r w:rsidR="008022A9">
            <w:rPr>
              <w:rFonts w:asciiTheme="majorBidi" w:hAnsiTheme="majorBidi" w:hint="cs"/>
              <w:rtl/>
            </w:rPr>
            <w:t>اسم الضابط</w:t>
          </w:r>
        </w:sdtContent>
      </w:sdt>
      <w:r w:rsidR="008022A9">
        <w:rPr>
          <w:rFonts w:asciiTheme="majorBidi" w:hAnsiTheme="majorBidi" w:hint="cs"/>
          <w:rtl/>
        </w:rPr>
        <w:t xml:space="preserve"> </w:t>
      </w:r>
      <w:r w:rsidRPr="008F1049">
        <w:rPr>
          <w:rFonts w:asciiTheme="majorBidi" w:hAnsiTheme="majorBidi" w:hint="cs"/>
          <w:rtl/>
        </w:rPr>
        <w:t xml:space="preserve">ضابط </w:t>
      </w:r>
      <w:r w:rsidR="00B108D9" w:rsidRPr="008F1049">
        <w:rPr>
          <w:rFonts w:asciiTheme="majorBidi" w:hAnsiTheme="majorBidi" w:hint="cs"/>
          <w:rtl/>
        </w:rPr>
        <w:t xml:space="preserve">قسم </w:t>
      </w:r>
      <w:sdt>
        <w:sdtPr>
          <w:rPr>
            <w:rFonts w:asciiTheme="majorBidi" w:hAnsiTheme="majorBidi" w:hint="cs"/>
            <w:rtl/>
          </w:rPr>
          <w:id w:val="1153872561"/>
          <w:placeholder>
            <w:docPart w:val="49093E7EF45449F9BEE8D5A158265429"/>
          </w:placeholder>
        </w:sdtPr>
        <w:sdtContent>
          <w:r w:rsidR="008022A9">
            <w:rPr>
              <w:rFonts w:asciiTheme="majorBidi" w:hAnsiTheme="majorBidi" w:hint="cs"/>
              <w:rtl/>
            </w:rPr>
            <w:t xml:space="preserve">الدقي </w:t>
          </w:r>
        </w:sdtContent>
      </w:sdt>
      <w:r w:rsidR="008022A9">
        <w:rPr>
          <w:rFonts w:ascii="Simplified Arabic" w:eastAsia="Simplified Arabic" w:hAnsi="Simplified Arabic" w:hint="cs"/>
          <w:rtl/>
        </w:rPr>
        <w:t xml:space="preserve"> </w:t>
      </w:r>
      <w:r w:rsidRPr="008F1049">
        <w:rPr>
          <w:rFonts w:asciiTheme="majorBidi" w:hAnsiTheme="majorBidi" w:hint="cs"/>
          <w:rtl/>
        </w:rPr>
        <w:t>بتاريخ</w:t>
      </w:r>
      <w:r w:rsidR="006A64E4" w:rsidRPr="008022A9">
        <w:rPr>
          <w:rFonts w:hint="cs"/>
          <w:sz w:val="44"/>
          <w:szCs w:val="44"/>
          <w:rtl/>
        </w:rPr>
        <w:t xml:space="preserve"> </w:t>
      </w:r>
      <w:sdt>
        <w:sdtPr>
          <w:rPr>
            <w:rFonts w:hint="cs"/>
            <w:sz w:val="44"/>
            <w:szCs w:val="44"/>
            <w:rtl/>
          </w:rPr>
          <w:alias w:val="d_year"/>
          <w:tag w:val="d_year"/>
          <w:id w:val="-624151255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8022A9" w:rsidRPr="008022A9">
            <w:rPr>
              <w:sz w:val="44"/>
              <w:szCs w:val="44"/>
            </w:rPr>
            <w:t>2025</w:t>
          </w:r>
        </w:sdtContent>
      </w:sdt>
      <w:r w:rsidR="008022A9" w:rsidRPr="008022A9">
        <w:rPr>
          <w:sz w:val="44"/>
          <w:szCs w:val="44"/>
        </w:rPr>
        <w:t>/</w:t>
      </w:r>
      <w:sdt>
        <w:sdtPr>
          <w:rPr>
            <w:sz w:val="44"/>
            <w:szCs w:val="44"/>
            <w:rtl/>
          </w:rPr>
          <w:alias w:val="d_month"/>
          <w:tag w:val="d_month"/>
          <w:id w:val="-1177192303"/>
          <w:placeholder>
            <w:docPart w:val="DefaultPlaceholder_-1854013440"/>
          </w:placeholder>
        </w:sdtPr>
        <w:sdtContent>
          <w:r w:rsidR="008022A9" w:rsidRPr="008022A9">
            <w:rPr>
              <w:sz w:val="44"/>
              <w:szCs w:val="44"/>
            </w:rPr>
            <w:t>10</w:t>
          </w:r>
        </w:sdtContent>
      </w:sdt>
      <w:r w:rsidR="008022A9" w:rsidRPr="008022A9">
        <w:rPr>
          <w:sz w:val="44"/>
          <w:szCs w:val="44"/>
        </w:rPr>
        <w:t>/</w:t>
      </w:r>
      <w:sdt>
        <w:sdtPr>
          <w:rPr>
            <w:sz w:val="44"/>
            <w:szCs w:val="44"/>
            <w:rtl/>
          </w:rPr>
          <w:alias w:val="d_day"/>
          <w:tag w:val="d_day"/>
          <w:id w:val="-1652814329"/>
          <w:placeholder>
            <w:docPart w:val="DefaultPlaceholder_-1854013440"/>
          </w:placeholder>
        </w:sdtPr>
        <w:sdtContent>
          <w:r w:rsidR="008022A9" w:rsidRPr="008022A9">
            <w:rPr>
              <w:sz w:val="44"/>
              <w:szCs w:val="44"/>
            </w:rPr>
            <w:t>7</w:t>
          </w:r>
        </w:sdtContent>
      </w:sdt>
      <w:r w:rsidR="006A64E4" w:rsidRPr="008F1049">
        <w:rPr>
          <w:rFonts w:asciiTheme="majorBidi" w:hAnsiTheme="majorBidi" w:hint="cs"/>
          <w:rtl/>
        </w:rPr>
        <w:t xml:space="preserve"> </w:t>
      </w:r>
      <w:r w:rsidRPr="008F1049">
        <w:rPr>
          <w:rFonts w:asciiTheme="majorBidi" w:hAnsiTheme="majorBidi" w:hint="cs"/>
          <w:rtl/>
        </w:rPr>
        <w:t xml:space="preserve">الساعة </w:t>
      </w:r>
      <w:sdt>
        <w:sdtPr>
          <w:rPr>
            <w:rFonts w:asciiTheme="majorBidi" w:hAnsiTheme="majorBidi" w:hint="cs"/>
            <w:rtl/>
          </w:rPr>
          <w:alias w:val="d_h"/>
          <w:tag w:val="d_h"/>
          <w:id w:val="1797719174"/>
          <w:placeholder>
            <w:docPart w:val="DefaultPlaceholder_-1854013440"/>
          </w:placeholder>
        </w:sdtPr>
        <w:sdtEndPr>
          <w:rPr>
            <w:rFonts w:hint="default"/>
            <w:sz w:val="44"/>
            <w:szCs w:val="44"/>
          </w:rPr>
        </w:sdtEndPr>
        <w:sdtContent>
          <w:r w:rsidR="00DA063C" w:rsidRPr="00DA063C">
            <w:rPr>
              <w:rFonts w:asciiTheme="majorBidi" w:hAnsiTheme="majorBidi"/>
              <w:sz w:val="44"/>
              <w:szCs w:val="44"/>
            </w:rPr>
            <w:t>7</w:t>
          </w:r>
        </w:sdtContent>
      </w:sdt>
      <w:r w:rsidR="00DA063C" w:rsidRPr="00DA063C">
        <w:rPr>
          <w:rFonts w:asciiTheme="majorBidi" w:hAnsiTheme="majorBidi"/>
          <w:sz w:val="44"/>
          <w:szCs w:val="44"/>
        </w:rPr>
        <w:t>:</w:t>
      </w:r>
      <w:sdt>
        <w:sdtPr>
          <w:rPr>
            <w:rFonts w:asciiTheme="majorBidi" w:hAnsiTheme="majorBidi"/>
            <w:sz w:val="44"/>
            <w:szCs w:val="44"/>
            <w:rtl/>
          </w:rPr>
          <w:alias w:val="d_m"/>
          <w:tag w:val="d_m"/>
          <w:id w:val="-1045367306"/>
          <w:placeholder>
            <w:docPart w:val="DefaultPlaceholder_-1854013440"/>
          </w:placeholder>
        </w:sdtPr>
        <w:sdtContent>
          <w:r w:rsidR="00DA063C" w:rsidRPr="00DA063C">
            <w:rPr>
              <w:rFonts w:asciiTheme="majorBidi" w:hAnsiTheme="majorBidi"/>
              <w:sz w:val="44"/>
              <w:szCs w:val="44"/>
            </w:rPr>
            <w:t>15</w:t>
          </w:r>
        </w:sdtContent>
      </w:sdt>
      <w:r w:rsidR="00B108D9" w:rsidRPr="008F1049">
        <w:rPr>
          <w:rFonts w:asciiTheme="majorBidi" w:hAnsiTheme="majorBidi" w:hint="cs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d_day_or_night"/>
          <w:tag w:val="d_day_or_night"/>
          <w:id w:val="1872946481"/>
          <w:placeholder>
            <w:docPart w:val="DefaultPlaceholder_-1854013440"/>
          </w:placeholder>
        </w:sdtPr>
        <w:sdtContent>
          <w:r w:rsidRPr="008F1049">
            <w:rPr>
              <w:rFonts w:asciiTheme="majorBidi" w:hAnsiTheme="majorBidi" w:hint="cs"/>
              <w:rtl/>
            </w:rPr>
            <w:t>مساءً</w:t>
          </w:r>
        </w:sdtContent>
      </w:sdt>
      <w:r w:rsidRPr="008F1049">
        <w:rPr>
          <w:rFonts w:asciiTheme="majorBidi" w:hAnsiTheme="majorBidi" w:hint="cs"/>
          <w:rtl/>
        </w:rPr>
        <w:t xml:space="preserve"> ثابت به تضمن قيام قائد</w:t>
      </w:r>
      <w:r w:rsidR="00DA063C">
        <w:rPr>
          <w:rFonts w:asciiTheme="majorBidi" w:hAnsiTheme="majorBidi" w:hint="cs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vehicle"/>
          <w:tag w:val="vehicle"/>
          <w:id w:val="-1026642423"/>
          <w:placeholder>
            <w:docPart w:val="DefaultPlaceholder_-1854013440"/>
          </w:placeholder>
        </w:sdtPr>
        <w:sdtContent>
          <w:r w:rsidR="00DA063C">
            <w:rPr>
              <w:rFonts w:asciiTheme="majorBidi" w:hAnsiTheme="majorBidi" w:hint="cs"/>
              <w:rtl/>
            </w:rPr>
            <w:t>السيارة</w:t>
          </w:r>
        </w:sdtContent>
      </w:sdt>
      <w:r w:rsidRPr="008F1049">
        <w:rPr>
          <w:rFonts w:asciiTheme="majorBidi" w:hAnsiTheme="majorBidi" w:hint="cs"/>
          <w:rtl/>
        </w:rPr>
        <w:t xml:space="preserve"> رقم</w:t>
      </w:r>
      <w:r w:rsidR="00DA063C">
        <w:rPr>
          <w:rFonts w:asciiTheme="majorBidi" w:hAnsiTheme="majorBidi" w:hint="cs"/>
          <w:rtl/>
        </w:rPr>
        <w:t xml:space="preserve"> (</w:t>
      </w:r>
      <w:r w:rsidRPr="008F1049">
        <w:rPr>
          <w:rFonts w:asciiTheme="majorBidi" w:hAnsiTheme="majorBidi" w:hint="cs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plate"/>
          <w:tag w:val="plate"/>
          <w:id w:val="-1209644476"/>
          <w:placeholder>
            <w:docPart w:val="DefaultPlaceholder_-1854013440"/>
          </w:placeholder>
        </w:sdtPr>
        <w:sdtContent>
          <w:r w:rsidR="00DA063C" w:rsidRPr="00DA063C">
            <w:rPr>
              <w:rFonts w:asciiTheme="majorBidi" w:hAnsiTheme="majorBidi" w:hint="cs"/>
              <w:b/>
              <w:bCs/>
              <w:rtl/>
            </w:rPr>
            <w:t>ا و س 5521</w:t>
          </w:r>
        </w:sdtContent>
      </w:sdt>
      <w:r w:rsidR="00DA063C">
        <w:rPr>
          <w:rFonts w:asciiTheme="majorBidi" w:hAnsiTheme="majorBidi" w:hint="cs"/>
          <w:rtl/>
        </w:rPr>
        <w:t xml:space="preserve"> ) </w:t>
      </w:r>
      <w:r w:rsidRPr="008F1049">
        <w:rPr>
          <w:rFonts w:asciiTheme="majorBidi" w:hAnsiTheme="majorBidi" w:hint="cs"/>
          <w:rtl/>
        </w:rPr>
        <w:t>للمرور بسيارته عكس الاتجاه وبالاستعلام عن السيارة</w:t>
      </w:r>
      <w:r w:rsidR="00DA063C">
        <w:rPr>
          <w:rFonts w:asciiTheme="majorBidi" w:hAnsiTheme="majorBidi" w:hint="cs"/>
          <w:rtl/>
        </w:rPr>
        <w:t xml:space="preserve"> (</w:t>
      </w:r>
      <w:r w:rsidRPr="008F1049">
        <w:rPr>
          <w:rFonts w:asciiTheme="majorBidi" w:hAnsiTheme="majorBidi" w:hint="cs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plate"/>
          <w:tag w:val="plate"/>
          <w:id w:val="-173347463"/>
          <w:placeholder>
            <w:docPart w:val="80773C2D9A614021B3ADC1B938612B4B"/>
          </w:placeholder>
        </w:sdtPr>
        <w:sdtContent>
          <w:r w:rsidR="00DA063C" w:rsidRPr="00DA063C">
            <w:rPr>
              <w:rFonts w:asciiTheme="majorBidi" w:hAnsiTheme="majorBidi" w:hint="cs"/>
              <w:b/>
              <w:bCs/>
              <w:rtl/>
            </w:rPr>
            <w:t>ا و س 5521</w:t>
          </w:r>
        </w:sdtContent>
      </w:sdt>
      <w:r w:rsidRPr="008F1049">
        <w:rPr>
          <w:rFonts w:asciiTheme="majorBidi" w:hAnsiTheme="majorBidi" w:hint="cs"/>
          <w:rtl/>
        </w:rPr>
        <w:t xml:space="preserve"> </w:t>
      </w:r>
      <w:r w:rsidR="00DA063C">
        <w:rPr>
          <w:rFonts w:asciiTheme="majorBidi" w:hAnsiTheme="majorBidi" w:hint="cs"/>
          <w:rtl/>
        </w:rPr>
        <w:t xml:space="preserve">) </w:t>
      </w:r>
      <w:r w:rsidRPr="008F1049">
        <w:rPr>
          <w:rFonts w:asciiTheme="majorBidi" w:hAnsiTheme="majorBidi" w:hint="cs"/>
          <w:rtl/>
        </w:rPr>
        <w:t xml:space="preserve">تبين انها مرخصة بوحده مرور </w:t>
      </w:r>
      <w:sdt>
        <w:sdtPr>
          <w:rPr>
            <w:rFonts w:asciiTheme="majorBidi" w:hAnsiTheme="majorBidi" w:hint="cs"/>
            <w:rtl/>
          </w:rPr>
          <w:alias w:val="v_mror"/>
          <w:tag w:val="v_mror"/>
          <w:id w:val="-816955000"/>
          <w:placeholder>
            <w:docPart w:val="DefaultPlaceholder_-1854013440"/>
          </w:placeholder>
        </w:sdtPr>
        <w:sdtContent>
          <w:r w:rsidR="007F76A7" w:rsidRPr="008F1049">
            <w:rPr>
              <w:rFonts w:asciiTheme="majorBidi" w:hAnsiTheme="majorBidi" w:hint="cs"/>
              <w:rtl/>
            </w:rPr>
            <w:t>حدائق القبة</w:t>
          </w:r>
        </w:sdtContent>
      </w:sdt>
      <w:r w:rsidRPr="008F1049">
        <w:rPr>
          <w:rFonts w:asciiTheme="majorBidi" w:hAnsiTheme="majorBidi" w:hint="cs"/>
          <w:rtl/>
        </w:rPr>
        <w:t xml:space="preserve"> باسم </w:t>
      </w:r>
      <w:sdt>
        <w:sdtPr>
          <w:rPr>
            <w:rFonts w:asciiTheme="majorBidi" w:hAnsiTheme="majorBidi" w:hint="cs"/>
            <w:rtl/>
          </w:rPr>
          <w:alias w:val="v_owner"/>
          <w:tag w:val="v_owner"/>
          <w:id w:val="1483970956"/>
          <w:placeholder>
            <w:docPart w:val="DefaultPlaceholder_-1854013440"/>
          </w:placeholder>
        </w:sdtPr>
        <w:sdtContent>
          <w:r w:rsidR="007F76A7" w:rsidRPr="008F1049">
            <w:rPr>
              <w:rFonts w:asciiTheme="majorBidi" w:hAnsiTheme="majorBidi" w:hint="cs"/>
              <w:rtl/>
            </w:rPr>
            <w:t>احمد حسن سالم غنيم</w:t>
          </w:r>
        </w:sdtContent>
      </w:sdt>
      <w:r w:rsidR="007F76A7" w:rsidRPr="008F1049">
        <w:rPr>
          <w:rFonts w:asciiTheme="majorBidi" w:hAnsiTheme="majorBidi" w:hint="cs"/>
          <w:rtl/>
        </w:rPr>
        <w:t xml:space="preserve"> </w:t>
      </w:r>
      <w:r w:rsidR="00B108D9" w:rsidRPr="008F1049">
        <w:rPr>
          <w:rFonts w:asciiTheme="majorBidi" w:hAnsiTheme="majorBidi" w:hint="cs"/>
          <w:rtl/>
        </w:rPr>
        <w:t>وبسؤال قائدها</w:t>
      </w:r>
      <w:r w:rsidR="00444B51" w:rsidRPr="008F1049">
        <w:rPr>
          <w:rFonts w:asciiTheme="majorBidi" w:hAnsiTheme="majorBidi" w:hint="cs"/>
          <w:rtl/>
        </w:rPr>
        <w:t xml:space="preserve">/ </w:t>
      </w:r>
      <w:sdt>
        <w:sdtPr>
          <w:rPr>
            <w:rFonts w:asciiTheme="majorBidi" w:hAnsiTheme="majorBidi" w:hint="cs"/>
            <w:rtl/>
          </w:rPr>
          <w:alias w:val="name"/>
          <w:tag w:val="name"/>
          <w:id w:val="-524476318"/>
          <w:placeholder>
            <w:docPart w:val="DefaultPlaceholder_-1854013440"/>
          </w:placeholder>
        </w:sdtPr>
        <w:sdtContent>
          <w:r w:rsidR="007F76A7" w:rsidRPr="008F1049">
            <w:rPr>
              <w:rFonts w:asciiTheme="majorBidi" w:hAnsiTheme="majorBidi" w:hint="cs"/>
              <w:rtl/>
            </w:rPr>
            <w:t>احمد حسن سالم غنيم</w:t>
          </w:r>
        </w:sdtContent>
      </w:sdt>
      <w:r w:rsidR="007F76A7" w:rsidRPr="008F1049">
        <w:rPr>
          <w:rFonts w:asciiTheme="majorBidi" w:hAnsiTheme="majorBidi" w:hint="cs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address"/>
          <w:tag w:val="address"/>
          <w:id w:val="-1391955368"/>
          <w:placeholder>
            <w:docPart w:val="DefaultPlaceholder_-1854013440"/>
          </w:placeholder>
        </w:sdtPr>
        <w:sdtContent>
          <w:r w:rsidRPr="008F1049">
            <w:rPr>
              <w:rFonts w:asciiTheme="majorBidi" w:hAnsiTheme="majorBidi" w:hint="cs"/>
              <w:rtl/>
            </w:rPr>
            <w:t xml:space="preserve">ومقيم </w:t>
          </w:r>
          <w:r w:rsidR="007F76A7" w:rsidRPr="008F1049">
            <w:rPr>
              <w:rFonts w:asciiTheme="majorBidi" w:hAnsiTheme="majorBidi" w:hint="cs"/>
              <w:rtl/>
            </w:rPr>
            <w:t xml:space="preserve">4 ش الساقية </w:t>
          </w:r>
          <w:r w:rsidR="007F76A7" w:rsidRPr="008F1049">
            <w:rPr>
              <w:rFonts w:asciiTheme="majorBidi" w:hAnsiTheme="majorBidi"/>
              <w:rtl/>
            </w:rPr>
            <w:t>–</w:t>
          </w:r>
          <w:r w:rsidR="007F76A7" w:rsidRPr="008F1049">
            <w:rPr>
              <w:rFonts w:asciiTheme="majorBidi" w:hAnsiTheme="majorBidi" w:hint="cs"/>
              <w:rtl/>
            </w:rPr>
            <w:t xml:space="preserve"> الوايلي </w:t>
          </w:r>
          <w:r w:rsidR="007F76A7" w:rsidRPr="008F1049">
            <w:rPr>
              <w:rFonts w:asciiTheme="majorBidi" w:hAnsiTheme="majorBidi"/>
              <w:rtl/>
            </w:rPr>
            <w:t>–</w:t>
          </w:r>
          <w:r w:rsidR="007F76A7" w:rsidRPr="008F1049">
            <w:rPr>
              <w:rFonts w:asciiTheme="majorBidi" w:hAnsiTheme="majorBidi" w:hint="cs"/>
              <w:rtl/>
            </w:rPr>
            <w:t xml:space="preserve"> حدائق القبة </w:t>
          </w:r>
          <w:r w:rsidR="007F76A7" w:rsidRPr="008F1049">
            <w:rPr>
              <w:rFonts w:asciiTheme="majorBidi" w:hAnsiTheme="majorBidi"/>
              <w:rtl/>
            </w:rPr>
            <w:t>–</w:t>
          </w:r>
          <w:r w:rsidR="007F76A7" w:rsidRPr="008F1049">
            <w:rPr>
              <w:rFonts w:asciiTheme="majorBidi" w:hAnsiTheme="majorBidi" w:hint="cs"/>
              <w:rtl/>
            </w:rPr>
            <w:t xml:space="preserve"> القاهرة</w:t>
          </w:r>
        </w:sdtContent>
      </w:sdt>
      <w:r w:rsidR="007F76A7" w:rsidRPr="008F1049">
        <w:rPr>
          <w:rFonts w:asciiTheme="majorBidi" w:hAnsiTheme="majorBidi" w:hint="cs"/>
          <w:rtl/>
        </w:rPr>
        <w:t xml:space="preserve"> </w:t>
      </w:r>
      <w:r w:rsidR="00682895" w:rsidRPr="008F1049">
        <w:rPr>
          <w:rFonts w:asciiTheme="majorBidi" w:hAnsiTheme="majorBidi" w:hint="cs"/>
          <w:rtl/>
        </w:rPr>
        <w:t xml:space="preserve">وبمناسبة </w:t>
      </w:r>
      <w:r w:rsidRPr="008F1049">
        <w:rPr>
          <w:rFonts w:asciiTheme="majorBidi" w:hAnsiTheme="majorBidi" w:hint="cs"/>
          <w:rtl/>
        </w:rPr>
        <w:t>تواجد المتهم خارج غرفة التحقيق فدعوناه بداخلها وبسؤاله شفاهة عن التهمة المنسوبة اليه كونه متهم بقياده السيارة رقم</w:t>
      </w:r>
      <w:r w:rsidR="00DA063C">
        <w:rPr>
          <w:rFonts w:asciiTheme="majorBidi" w:hAnsiTheme="majorBidi" w:hint="cs"/>
          <w:rtl/>
        </w:rPr>
        <w:t xml:space="preserve"> ( </w:t>
      </w:r>
      <w:sdt>
        <w:sdtPr>
          <w:rPr>
            <w:rFonts w:asciiTheme="majorBidi" w:hAnsiTheme="majorBidi" w:hint="cs"/>
            <w:rtl/>
          </w:rPr>
          <w:alias w:val="plate"/>
          <w:tag w:val="plate"/>
          <w:id w:val="180489692"/>
          <w:placeholder>
            <w:docPart w:val="518C3F84D20C46B6A340CC73B3CFFA9F"/>
          </w:placeholder>
        </w:sdtPr>
        <w:sdtContent>
          <w:r w:rsidR="00DA063C" w:rsidRPr="00DA063C">
            <w:rPr>
              <w:rFonts w:asciiTheme="majorBidi" w:hAnsiTheme="majorBidi" w:hint="cs"/>
              <w:b/>
              <w:bCs/>
              <w:rtl/>
            </w:rPr>
            <w:t>ا و س 5521</w:t>
          </w:r>
        </w:sdtContent>
      </w:sdt>
      <w:r w:rsidR="00DA063C">
        <w:rPr>
          <w:rFonts w:asciiTheme="majorBidi" w:hAnsiTheme="majorBidi" w:hint="cs"/>
          <w:rtl/>
        </w:rPr>
        <w:t xml:space="preserve"> ) </w:t>
      </w:r>
      <w:r w:rsidRPr="008F1049">
        <w:rPr>
          <w:rFonts w:asciiTheme="majorBidi" w:hAnsiTheme="majorBidi" w:hint="cs"/>
          <w:rtl/>
        </w:rPr>
        <w:t>عكس الاتجاه في الطريق العام على النحو المبين بالاوراق</w:t>
      </w:r>
      <w:r w:rsidR="000C6602" w:rsidRPr="008F1049">
        <w:rPr>
          <w:rFonts w:asciiTheme="majorBidi" w:hAnsiTheme="majorBidi" w:hint="cs"/>
          <w:rtl/>
        </w:rPr>
        <w:t xml:space="preserve"> فاقرها </w:t>
      </w:r>
      <w:r w:rsidR="00652ABA" w:rsidRPr="008F1049">
        <w:rPr>
          <w:rFonts w:asciiTheme="majorBidi" w:hAnsiTheme="majorBidi" w:hint="cs"/>
          <w:rtl/>
        </w:rPr>
        <w:t>وبسؤاله عما إذا كان لديه شهود نفى او مدافع يحضر معه</w:t>
      </w:r>
      <w:r w:rsidR="000C6602" w:rsidRPr="008F1049">
        <w:rPr>
          <w:rFonts w:asciiTheme="majorBidi" w:hAnsiTheme="majorBidi" w:hint="cs"/>
          <w:rtl/>
        </w:rPr>
        <w:t xml:space="preserve"> اجراءات التحقيق فاجاب عن الشقي الاول</w:t>
      </w:r>
      <w:r w:rsidR="00444B51" w:rsidRPr="008F1049">
        <w:rPr>
          <w:rFonts w:asciiTheme="majorBidi" w:hAnsiTheme="majorBidi" w:hint="cs"/>
          <w:rtl/>
        </w:rPr>
        <w:t xml:space="preserve"> والثاني</w:t>
      </w:r>
      <w:r w:rsidR="00652ABA" w:rsidRPr="008F1049">
        <w:rPr>
          <w:rFonts w:asciiTheme="majorBidi" w:hAnsiTheme="majorBidi" w:hint="cs"/>
          <w:rtl/>
        </w:rPr>
        <w:t xml:space="preserve"> سلباً ولمناسبة تواجد المتهم امامنا شرعنا في استجوابه بالاتى فاجاب:-</w:t>
      </w:r>
      <w:r w:rsidRPr="008F1049">
        <w:rPr>
          <w:rFonts w:asciiTheme="majorBidi" w:hAnsiTheme="majorBidi" w:hint="cs"/>
          <w:rtl/>
        </w:rPr>
        <w:t xml:space="preserve">  </w:t>
      </w:r>
    </w:p>
    <w:p w:rsidR="00147ED3" w:rsidRPr="008F1049" w:rsidRDefault="00147ED3" w:rsidP="00DA063C">
      <w:pPr>
        <w:bidi/>
        <w:spacing w:line="240" w:lineRule="auto"/>
        <w:jc w:val="center"/>
        <w:rPr>
          <w:rFonts w:asciiTheme="majorBidi" w:hAnsiTheme="majorBidi" w:cs="Akhbar MT" w:hint="cs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اسمى </w:t>
      </w:r>
      <w:r w:rsidR="00DA063C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/ </w:t>
      </w:r>
      <w:sdt>
        <w:sdtPr>
          <w:rPr>
            <w:rFonts w:asciiTheme="majorBidi" w:hAnsiTheme="majorBidi" w:hint="cs"/>
            <w:rtl/>
          </w:rPr>
          <w:alias w:val="name"/>
          <w:tag w:val="name"/>
          <w:id w:val="-1209337027"/>
          <w:placeholder>
            <w:docPart w:val="09553E45CD4C4F1F859AE04BEC7FC7A5"/>
          </w:placeholder>
        </w:sdtPr>
        <w:sdtContent>
          <w:r w:rsidR="00DA063C" w:rsidRPr="00DA063C">
            <w:rPr>
              <w:rFonts w:asciiTheme="majorBidi" w:hAnsiTheme="majorBidi" w:cs="Akhbar MT" w:hint="cs"/>
              <w:sz w:val="36"/>
              <w:szCs w:val="36"/>
              <w:rtl/>
            </w:rPr>
            <w:t>احمد حسن سالم غنيم</w:t>
          </w:r>
        </w:sdtContent>
      </w:sdt>
    </w:p>
    <w:p w:rsidR="00147ED3" w:rsidRPr="008F1049" w:rsidRDefault="00147ED3" w:rsidP="00DA063C">
      <w:pPr>
        <w:bidi/>
        <w:spacing w:line="240" w:lineRule="auto"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السن</w:t>
      </w:r>
      <w:r w:rsidR="00F25603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/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sdt>
        <w:sdtPr>
          <w:rPr>
            <w:rFonts w:asciiTheme="majorBidi" w:hAnsiTheme="majorBidi" w:cs="Akhbar MT" w:hint="cs"/>
            <w:sz w:val="36"/>
            <w:szCs w:val="36"/>
            <w:rtl/>
            <w:lang w:bidi="ar-EG"/>
          </w:rPr>
          <w:alias w:val="age"/>
          <w:tag w:val="age"/>
          <w:id w:val="1679615486"/>
          <w:placeholder>
            <w:docPart w:val="DefaultPlaceholder_-1854013440"/>
          </w:placeholder>
        </w:sdtPr>
        <w:sdtContent>
          <w:r w:rsidR="00DA063C">
            <w:rPr>
              <w:rFonts w:asciiTheme="majorBidi" w:hAnsiTheme="majorBidi" w:cs="Akhbar MT" w:hint="cs"/>
              <w:sz w:val="36"/>
              <w:szCs w:val="36"/>
              <w:rtl/>
              <w:lang w:bidi="ar-EG"/>
            </w:rPr>
            <w:t>56</w:t>
          </w:r>
        </w:sdtContent>
      </w:sdt>
      <w:r w:rsidR="00DA063C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س</w:t>
      </w:r>
      <w:r w:rsidR="000E7338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نة</w:t>
      </w:r>
    </w:p>
    <w:p w:rsidR="00147ED3" w:rsidRPr="008F1049" w:rsidRDefault="00147ED3" w:rsidP="00A47F91">
      <w:pPr>
        <w:bidi/>
        <w:spacing w:line="240" w:lineRule="auto"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واعمل </w:t>
      </w:r>
      <w:r w:rsidR="00BB68F1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/</w:t>
      </w:r>
      <w:r w:rsidR="000C660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sdt>
        <w:sdtPr>
          <w:rPr>
            <w:rFonts w:asciiTheme="majorBidi" w:hAnsiTheme="majorBidi" w:cs="Akhbar MT" w:hint="cs"/>
            <w:sz w:val="36"/>
            <w:szCs w:val="36"/>
            <w:rtl/>
            <w:lang w:bidi="ar-EG"/>
          </w:rPr>
          <w:alias w:val="job"/>
          <w:tag w:val="job"/>
          <w:id w:val="-1079449986"/>
          <w:placeholder>
            <w:docPart w:val="DefaultPlaceholder_-1854013440"/>
          </w:placeholder>
        </w:sdtPr>
        <w:sdtContent>
          <w:r w:rsidR="00A47F91">
            <w:rPr>
              <w:rFonts w:asciiTheme="majorBidi" w:hAnsiTheme="majorBidi" w:cs="Akhbar MT" w:hint="cs"/>
              <w:sz w:val="36"/>
              <w:szCs w:val="36"/>
              <w:rtl/>
              <w:lang w:bidi="ar-EG"/>
            </w:rPr>
            <w:t>سائق</w:t>
          </w:r>
        </w:sdtContent>
      </w:sdt>
    </w:p>
    <w:p w:rsidR="00FE4ACC" w:rsidRPr="008F1049" w:rsidRDefault="00147ED3" w:rsidP="006C7D64">
      <w:pPr>
        <w:bidi/>
        <w:spacing w:line="240" w:lineRule="auto"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ومقيم فى</w:t>
      </w:r>
      <w:r w:rsidR="00BA6C35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r w:rsidR="00BB68F1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/</w:t>
      </w:r>
      <w:r w:rsidR="000C660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sdt>
        <w:sdtPr>
          <w:rPr>
            <w:rFonts w:asciiTheme="majorBidi" w:hAnsiTheme="majorBidi" w:hint="cs"/>
            <w:rtl/>
          </w:rPr>
          <w:alias w:val="address"/>
          <w:tag w:val="address"/>
          <w:id w:val="1531611520"/>
          <w:placeholder>
            <w:docPart w:val="C8128CC9119B45AE9807515B03A86A58"/>
          </w:placeholder>
        </w:sdtPr>
        <w:sdtContent>
          <w:r w:rsidR="006C7D64" w:rsidRPr="006C7D64">
            <w:rPr>
              <w:rFonts w:asciiTheme="majorBidi" w:hAnsiTheme="majorBidi" w:cs="Akhbar MT" w:hint="cs"/>
              <w:sz w:val="36"/>
              <w:szCs w:val="36"/>
              <w:rtl/>
            </w:rPr>
            <w:t xml:space="preserve">ومقيم 4 ش الساقية </w:t>
          </w:r>
          <w:r w:rsidR="006C7D64" w:rsidRPr="006C7D64">
            <w:rPr>
              <w:rFonts w:asciiTheme="majorBidi" w:hAnsiTheme="majorBidi" w:cs="Akhbar MT"/>
              <w:sz w:val="36"/>
              <w:szCs w:val="36"/>
              <w:rtl/>
            </w:rPr>
            <w:t>–</w:t>
          </w:r>
          <w:r w:rsidR="006C7D64" w:rsidRPr="006C7D64">
            <w:rPr>
              <w:rFonts w:asciiTheme="majorBidi" w:hAnsiTheme="majorBidi" w:cs="Akhbar MT" w:hint="cs"/>
              <w:sz w:val="36"/>
              <w:szCs w:val="36"/>
              <w:rtl/>
            </w:rPr>
            <w:t xml:space="preserve"> الوايلي </w:t>
          </w:r>
          <w:r w:rsidR="006C7D64" w:rsidRPr="006C7D64">
            <w:rPr>
              <w:rFonts w:asciiTheme="majorBidi" w:hAnsiTheme="majorBidi" w:cs="Akhbar MT"/>
              <w:sz w:val="36"/>
              <w:szCs w:val="36"/>
              <w:rtl/>
            </w:rPr>
            <w:t>–</w:t>
          </w:r>
          <w:r w:rsidR="006C7D64" w:rsidRPr="006C7D64">
            <w:rPr>
              <w:rFonts w:asciiTheme="majorBidi" w:hAnsiTheme="majorBidi" w:cs="Akhbar MT" w:hint="cs"/>
              <w:sz w:val="36"/>
              <w:szCs w:val="36"/>
              <w:rtl/>
            </w:rPr>
            <w:t xml:space="preserve"> حدائق القبة </w:t>
          </w:r>
          <w:r w:rsidR="006C7D64" w:rsidRPr="006C7D64">
            <w:rPr>
              <w:rFonts w:asciiTheme="majorBidi" w:hAnsiTheme="majorBidi" w:cs="Akhbar MT"/>
              <w:sz w:val="36"/>
              <w:szCs w:val="36"/>
              <w:rtl/>
            </w:rPr>
            <w:t>–</w:t>
          </w:r>
          <w:r w:rsidR="006C7D64" w:rsidRPr="006C7D64">
            <w:rPr>
              <w:rFonts w:asciiTheme="majorBidi" w:hAnsiTheme="majorBidi" w:cs="Akhbar MT" w:hint="cs"/>
              <w:sz w:val="36"/>
              <w:szCs w:val="36"/>
              <w:rtl/>
            </w:rPr>
            <w:t xml:space="preserve"> القاهرة</w:t>
          </w:r>
        </w:sdtContent>
      </w:sdt>
    </w:p>
    <w:p w:rsidR="00147ED3" w:rsidRPr="008F1049" w:rsidRDefault="00147ED3" w:rsidP="006C7D64">
      <w:pPr>
        <w:bidi/>
        <w:spacing w:line="240" w:lineRule="auto"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واحمل </w:t>
      </w:r>
      <w:r w:rsidR="00BB68F1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بطاقة</w:t>
      </w:r>
      <w:r w:rsidR="00FE4ACC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رقم قومى 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رقم /</w:t>
      </w:r>
      <w:r w:rsidR="000C660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sdt>
        <w:sdtPr>
          <w:rPr>
            <w:rFonts w:asciiTheme="majorBidi" w:hAnsiTheme="majorBidi" w:cs="Akhbar MT" w:hint="cs"/>
            <w:sz w:val="36"/>
            <w:szCs w:val="36"/>
            <w:rtl/>
            <w:lang w:bidi="ar-EG"/>
          </w:rPr>
          <w:alias w:val="id"/>
          <w:tag w:val="id"/>
          <w:id w:val="-1515147943"/>
          <w:placeholder>
            <w:docPart w:val="0E04B341466948EABCC22EB8757439CD"/>
          </w:placeholder>
        </w:sdtPr>
        <w:sdtContent>
          <w:r w:rsidR="006C7D64">
            <w:rPr>
              <w:rFonts w:asciiTheme="majorBidi" w:hAnsiTheme="majorBidi" w:cs="Akhbar MT"/>
              <w:sz w:val="44"/>
              <w:szCs w:val="44"/>
              <w:lang w:bidi="ar-EG"/>
            </w:rPr>
            <w:t>20065418820123</w:t>
          </w:r>
        </w:sdtContent>
      </w:sdt>
    </w:p>
    <w:p w:rsidR="00147ED3" w:rsidRDefault="00147ED3" w:rsidP="000C2059">
      <w:pPr>
        <w:bidi/>
        <w:spacing w:line="240" w:lineRule="auto"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</w:p>
    <w:p w:rsidR="006643EE" w:rsidRPr="008F1049" w:rsidRDefault="006643EE" w:rsidP="006643EE">
      <w:pPr>
        <w:bidi/>
        <w:spacing w:line="240" w:lineRule="auto"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</w:p>
    <w:p w:rsidR="006643EE" w:rsidRPr="006643EE" w:rsidRDefault="006643EE" w:rsidP="006643EE">
      <w:pPr>
        <w:bidi/>
        <w:jc w:val="both"/>
        <w:rPr>
          <w:rFonts w:asciiTheme="majorBidi" w:hAnsiTheme="majorBidi" w:cs="Akhbar MT"/>
          <w:sz w:val="36"/>
          <w:szCs w:val="36"/>
          <w:lang w:bidi="ar-EG"/>
        </w:rPr>
      </w:pPr>
      <w:r w:rsidRPr="006643EE">
        <w:rPr>
          <w:rFonts w:asciiTheme="majorBidi" w:hAnsiTheme="majorBidi" w:cs="Akhbar MT"/>
          <w:sz w:val="36"/>
          <w:szCs w:val="36"/>
          <w:rtl/>
          <w:lang w:bidi="ar-EG"/>
        </w:rPr>
        <w:lastRenderedPageBreak/>
        <w:t>{{#</w:t>
      </w:r>
      <w:r w:rsidRPr="006643EE">
        <w:rPr>
          <w:rFonts w:asciiTheme="majorBidi" w:hAnsiTheme="majorBidi" w:cs="Akhbar MT"/>
          <w:sz w:val="36"/>
          <w:szCs w:val="36"/>
          <w:lang w:bidi="ar-EG"/>
        </w:rPr>
        <w:t>questions</w:t>
      </w:r>
      <w:r w:rsidRPr="006643EE">
        <w:rPr>
          <w:rFonts w:asciiTheme="majorBidi" w:hAnsiTheme="majorBidi" w:cs="Akhbar MT"/>
          <w:sz w:val="36"/>
          <w:szCs w:val="36"/>
          <w:rtl/>
          <w:lang w:bidi="ar-EG"/>
        </w:rPr>
        <w:t>}}</w:t>
      </w:r>
    </w:p>
    <w:p w:rsidR="006643EE" w:rsidRPr="006643EE" w:rsidRDefault="006643EE" w:rsidP="006643EE">
      <w:pPr>
        <w:bidi/>
        <w:jc w:val="both"/>
        <w:rPr>
          <w:rFonts w:asciiTheme="majorBidi" w:hAnsiTheme="majorBidi" w:cs="Akhbar MT"/>
          <w:sz w:val="36"/>
          <w:szCs w:val="36"/>
          <w:lang w:bidi="ar-EG"/>
        </w:rPr>
      </w:pPr>
      <w:r w:rsidRPr="006643EE">
        <w:rPr>
          <w:rFonts w:asciiTheme="majorBidi" w:hAnsiTheme="majorBidi" w:cs="Akhbar MT" w:hint="eastAsia"/>
          <w:sz w:val="36"/>
          <w:szCs w:val="36"/>
          <w:rtl/>
          <w:lang w:bidi="ar-EG"/>
        </w:rPr>
        <w:t>س</w:t>
      </w:r>
      <w:r w:rsidRPr="006643EE">
        <w:rPr>
          <w:rFonts w:asciiTheme="majorBidi" w:hAnsiTheme="majorBidi" w:cs="Akhbar MT"/>
          <w:sz w:val="36"/>
          <w:szCs w:val="36"/>
          <w:rtl/>
          <w:lang w:bidi="ar-EG"/>
        </w:rPr>
        <w:t>/ {{</w:t>
      </w:r>
      <w:r w:rsidRPr="006643EE">
        <w:rPr>
          <w:rFonts w:asciiTheme="majorBidi" w:hAnsiTheme="majorBidi" w:cs="Akhbar MT"/>
          <w:sz w:val="36"/>
          <w:szCs w:val="36"/>
          <w:lang w:bidi="ar-EG"/>
        </w:rPr>
        <w:t>question</w:t>
      </w:r>
      <w:r w:rsidRPr="006643EE">
        <w:rPr>
          <w:rFonts w:asciiTheme="majorBidi" w:hAnsiTheme="majorBidi" w:cs="Akhbar MT"/>
          <w:sz w:val="36"/>
          <w:szCs w:val="36"/>
          <w:rtl/>
          <w:lang w:bidi="ar-EG"/>
        </w:rPr>
        <w:t>}}</w:t>
      </w:r>
    </w:p>
    <w:p w:rsidR="006643EE" w:rsidRPr="006643EE" w:rsidRDefault="006643EE" w:rsidP="006643EE">
      <w:pPr>
        <w:bidi/>
        <w:jc w:val="both"/>
        <w:rPr>
          <w:rFonts w:asciiTheme="majorBidi" w:hAnsiTheme="majorBidi" w:cs="Akhbar MT"/>
          <w:sz w:val="36"/>
          <w:szCs w:val="36"/>
          <w:lang w:bidi="ar-EG"/>
        </w:rPr>
      </w:pPr>
      <w:r w:rsidRPr="006643EE">
        <w:rPr>
          <w:rFonts w:asciiTheme="majorBidi" w:hAnsiTheme="majorBidi" w:cs="Akhbar MT" w:hint="eastAsia"/>
          <w:sz w:val="36"/>
          <w:szCs w:val="36"/>
          <w:rtl/>
          <w:lang w:bidi="ar-EG"/>
        </w:rPr>
        <w:t>ج</w:t>
      </w:r>
      <w:r w:rsidRPr="006643EE">
        <w:rPr>
          <w:rFonts w:asciiTheme="majorBidi" w:hAnsiTheme="majorBidi" w:cs="Akhbar MT"/>
          <w:sz w:val="36"/>
          <w:szCs w:val="36"/>
          <w:rtl/>
          <w:lang w:bidi="ar-EG"/>
        </w:rPr>
        <w:t>/ {{</w:t>
      </w:r>
      <w:r w:rsidRPr="006643EE">
        <w:rPr>
          <w:rFonts w:asciiTheme="majorBidi" w:hAnsiTheme="majorBidi" w:cs="Akhbar MT"/>
          <w:sz w:val="36"/>
          <w:szCs w:val="36"/>
          <w:lang w:bidi="ar-EG"/>
        </w:rPr>
        <w:t>answer</w:t>
      </w:r>
      <w:r w:rsidRPr="006643EE">
        <w:rPr>
          <w:rFonts w:asciiTheme="majorBidi" w:hAnsiTheme="majorBidi" w:cs="Akhbar MT"/>
          <w:sz w:val="36"/>
          <w:szCs w:val="36"/>
          <w:rtl/>
          <w:lang w:bidi="ar-EG"/>
        </w:rPr>
        <w:t>}}</w:t>
      </w:r>
    </w:p>
    <w:p w:rsidR="00E92717" w:rsidRDefault="006643EE" w:rsidP="00E92717">
      <w:pPr>
        <w:bidi/>
        <w:jc w:val="both"/>
        <w:rPr>
          <w:rFonts w:asciiTheme="majorBidi" w:hAnsiTheme="majorBidi" w:cs="Akhbar MT"/>
          <w:sz w:val="36"/>
          <w:szCs w:val="36"/>
          <w:lang w:bidi="ar-EG"/>
        </w:rPr>
      </w:pPr>
      <w:r w:rsidRPr="006643EE">
        <w:rPr>
          <w:rFonts w:asciiTheme="majorBidi" w:hAnsiTheme="majorBidi" w:cs="Akhbar MT"/>
          <w:sz w:val="36"/>
          <w:szCs w:val="36"/>
          <w:rtl/>
          <w:lang w:bidi="ar-EG"/>
        </w:rPr>
        <w:t>{{/</w:t>
      </w:r>
      <w:r w:rsidRPr="006643EE">
        <w:rPr>
          <w:rFonts w:asciiTheme="majorBidi" w:hAnsiTheme="majorBidi" w:cs="Akhbar MT"/>
          <w:sz w:val="36"/>
          <w:szCs w:val="36"/>
          <w:lang w:bidi="ar-EG"/>
        </w:rPr>
        <w:t>questions</w:t>
      </w:r>
      <w:r w:rsidRPr="006643EE">
        <w:rPr>
          <w:rFonts w:asciiTheme="majorBidi" w:hAnsiTheme="majorBidi" w:cs="Akhbar MT"/>
          <w:sz w:val="36"/>
          <w:szCs w:val="36"/>
          <w:rtl/>
          <w:lang w:bidi="ar-EG"/>
        </w:rPr>
        <w:t>}}</w:t>
      </w:r>
    </w:p>
    <w:p w:rsidR="002745FC" w:rsidRPr="008F1049" w:rsidRDefault="002745FC" w:rsidP="006643EE">
      <w:pPr>
        <w:bidi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س/ هل لديك أقوال أخرى؟</w:t>
      </w:r>
    </w:p>
    <w:p w:rsidR="002745FC" w:rsidRPr="008F1049" w:rsidRDefault="002745FC" w:rsidP="002745FC">
      <w:pPr>
        <w:bidi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ج/ لا</w:t>
      </w:r>
      <w:r w:rsid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تمت اقواله ووقع منه بذلك / </w:t>
      </w:r>
    </w:p>
    <w:p w:rsidR="008F1049" w:rsidRPr="006643EE" w:rsidRDefault="002745FC" w:rsidP="006643EE">
      <w:pPr>
        <w:bidi/>
        <w:jc w:val="both"/>
        <w:rPr>
          <w:rFonts w:asciiTheme="majorBidi" w:hAnsiTheme="majorBidi" w:cs="Akhbar MT"/>
          <w:sz w:val="36"/>
          <w:szCs w:val="36"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سكرتير التحقيق                                                                وكيل النيابة</w:t>
      </w:r>
    </w:p>
    <w:p w:rsidR="006643EE" w:rsidRPr="008F1049" w:rsidRDefault="006643EE" w:rsidP="006643EE">
      <w:pPr>
        <w:bidi/>
        <w:jc w:val="both"/>
        <w:rPr>
          <w:rFonts w:asciiTheme="majorBidi" w:hAnsiTheme="majorBidi" w:cs="Akhbar MT"/>
          <w:sz w:val="8"/>
          <w:szCs w:val="8"/>
          <w:rtl/>
          <w:lang w:bidi="ar-EG"/>
        </w:rPr>
      </w:pPr>
    </w:p>
    <w:p w:rsidR="002745FC" w:rsidRPr="008F1049" w:rsidRDefault="002745FC" w:rsidP="006643EE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وعليه أقفل المحضر عقب إثبات ما تقدم وقررنا الاتى:- </w:t>
      </w:r>
    </w:p>
    <w:p w:rsidR="00CD2854" w:rsidRPr="008F1049" w:rsidRDefault="00CD2854" w:rsidP="006643EE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اولا / </w:t>
      </w:r>
      <w:r w:rsidR="0023535C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يخلي سبيل</w:t>
      </w:r>
      <w:r w:rsidR="004A1869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المتهم/</w:t>
      </w:r>
      <w:r w:rsidR="006C7D64" w:rsidRPr="006C7D64">
        <w:rPr>
          <w:rFonts w:asciiTheme="majorBidi" w:hAnsiTheme="majorBidi" w:hint="cs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name"/>
          <w:tag w:val="name"/>
          <w:id w:val="-354043408"/>
          <w:placeholder>
            <w:docPart w:val="3EE29602F5B24B5098DDE5BC6F1B5A68"/>
          </w:placeholder>
        </w:sdtPr>
        <w:sdtEndPr>
          <w:rPr>
            <w:rFonts w:cs="Akhbar MT"/>
            <w:sz w:val="36"/>
            <w:szCs w:val="36"/>
          </w:rPr>
        </w:sdtEndPr>
        <w:sdtContent>
          <w:r w:rsidR="006C7D64" w:rsidRPr="006C7D64">
            <w:rPr>
              <w:rFonts w:asciiTheme="majorBidi" w:hAnsiTheme="majorBidi" w:cs="Akhbar MT" w:hint="cs"/>
              <w:sz w:val="36"/>
              <w:szCs w:val="36"/>
              <w:rtl/>
            </w:rPr>
            <w:t>احمد حسن سالم غنيم</w:t>
          </w:r>
        </w:sdtContent>
      </w:sdt>
      <w:r w:rsidR="006C7D64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r w:rsidR="004A1869" w:rsidRPr="008F1049">
        <w:rPr>
          <w:rFonts w:asciiTheme="majorBidi" w:hAnsiTheme="majorBidi" w:cs="Akhbar MT"/>
          <w:sz w:val="36"/>
          <w:szCs w:val="36"/>
          <w:rtl/>
          <w:lang w:bidi="ar-EG"/>
        </w:rPr>
        <w:t>–</w:t>
      </w:r>
      <w:r w:rsidR="004A1869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r w:rsidR="0023535C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من ديوان القسم ما لم يكن </w:t>
      </w:r>
      <w:r w:rsidR="00583E37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مطلوباً </w:t>
      </w:r>
      <w:r w:rsidR="0023535C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محبوساً لسبب أخر وذلك إذا سدد ضماناً مالياً الفين جنية والا يعرض علينا للنظر في أمره</w:t>
      </w:r>
    </w:p>
    <w:p w:rsidR="00CD2854" w:rsidRPr="008F1049" w:rsidRDefault="004A1869" w:rsidP="006643EE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bookmarkStart w:id="0" w:name="OLE_LINK1"/>
      <w:bookmarkStart w:id="1" w:name="OLE_LINK2"/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ثانياً/ </w:t>
      </w:r>
      <w:r w:rsidR="00CD2854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يكلف احد السادة المهندسين الفنيين بوحدة المرور برفع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بصمتي</w:t>
      </w:r>
      <w:r w:rsidR="00CD2854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الشاسيه والماتور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للمركبة الرقيمة</w:t>
      </w:r>
      <w:r w:rsidR="00060272" w:rsidRPr="008F1049">
        <w:rPr>
          <w:rFonts w:asciiTheme="majorBidi" w:hAnsiTheme="majorBidi" w:cs="Akhbar MT"/>
          <w:sz w:val="36"/>
          <w:szCs w:val="36"/>
          <w:rtl/>
          <w:lang w:bidi="ar-EG"/>
        </w:rPr>
        <w:br/>
      </w:r>
      <w:r w:rsidR="006C7D64" w:rsidRPr="006C7D64">
        <w:rPr>
          <w:rFonts w:asciiTheme="majorBidi" w:hAnsiTheme="majorBidi" w:cs="Akhbar MT" w:hint="cs"/>
          <w:sz w:val="36"/>
          <w:szCs w:val="36"/>
          <w:rtl/>
        </w:rPr>
        <w:t xml:space="preserve">( </w:t>
      </w:r>
      <w:sdt>
        <w:sdtPr>
          <w:rPr>
            <w:rFonts w:asciiTheme="majorBidi" w:hAnsiTheme="majorBidi" w:cs="Akhbar MT" w:hint="cs"/>
            <w:sz w:val="36"/>
            <w:szCs w:val="36"/>
            <w:rtl/>
          </w:rPr>
          <w:alias w:val="plate"/>
          <w:tag w:val="plate"/>
          <w:id w:val="767514473"/>
          <w:placeholder>
            <w:docPart w:val="5F22F95F04584CC79B85A92250087474"/>
          </w:placeholder>
        </w:sdtPr>
        <w:sdtContent>
          <w:r w:rsidR="006C7D64" w:rsidRPr="006C7D64">
            <w:rPr>
              <w:rFonts w:asciiTheme="majorBidi" w:hAnsiTheme="majorBidi" w:cs="Akhbar MT" w:hint="cs"/>
              <w:b/>
              <w:bCs/>
              <w:sz w:val="36"/>
              <w:szCs w:val="36"/>
              <w:rtl/>
            </w:rPr>
            <w:t>ا و س 5521</w:t>
          </w:r>
        </w:sdtContent>
      </w:sdt>
      <w:r w:rsidR="006C7D64" w:rsidRPr="006C7D64">
        <w:rPr>
          <w:rFonts w:asciiTheme="majorBidi" w:hAnsiTheme="majorBidi" w:cs="Akhbar MT" w:hint="cs"/>
          <w:sz w:val="36"/>
          <w:szCs w:val="36"/>
          <w:rtl/>
        </w:rPr>
        <w:t xml:space="preserve"> )</w:t>
      </w:r>
      <w:r w:rsidR="006C7D64">
        <w:rPr>
          <w:rFonts w:asciiTheme="majorBidi" w:hAnsiTheme="majorBidi" w:cs="Akhbar MT" w:hint="cs"/>
          <w:sz w:val="36"/>
          <w:szCs w:val="36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vehicle"/>
          <w:tag w:val="vehicle"/>
          <w:id w:val="2035141540"/>
          <w:placeholder>
            <w:docPart w:val="E262FE31E98D42CDA9222E3F46AD0B5E"/>
          </w:placeholder>
        </w:sdtPr>
        <w:sdtContent>
          <w:r w:rsidR="006C7D64" w:rsidRPr="006C7D64">
            <w:rPr>
              <w:rFonts w:asciiTheme="majorBidi" w:hAnsiTheme="majorBidi" w:cs="Akhbar MT" w:hint="cs"/>
              <w:sz w:val="36"/>
              <w:szCs w:val="36"/>
              <w:rtl/>
            </w:rPr>
            <w:t>السيارة</w:t>
          </w:r>
        </w:sdtContent>
      </w:sdt>
      <w:r w:rsidR="00CD2854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sdt>
        <w:sdtPr>
          <w:rPr>
            <w:rFonts w:asciiTheme="majorBidi" w:hAnsiTheme="majorBidi" w:cs="Akhbar MT" w:hint="cs"/>
            <w:sz w:val="36"/>
            <w:szCs w:val="36"/>
            <w:rtl/>
          </w:rPr>
          <w:alias w:val="v_mror"/>
          <w:tag w:val="v_mror"/>
          <w:id w:val="1484191866"/>
          <w:placeholder>
            <w:docPart w:val="77D6C8182EFE422287D874BD8F45F9A2"/>
          </w:placeholder>
        </w:sdtPr>
        <w:sdtContent>
          <w:r w:rsidR="006C7D64" w:rsidRPr="006C7D64">
            <w:rPr>
              <w:rFonts w:asciiTheme="majorBidi" w:hAnsiTheme="majorBidi" w:cs="Akhbar MT" w:hint="cs"/>
              <w:sz w:val="36"/>
              <w:szCs w:val="36"/>
              <w:rtl/>
            </w:rPr>
            <w:t>حدائق القبة</w:t>
          </w:r>
        </w:sdtContent>
      </w:sdt>
      <w:r w:rsidR="00CD2854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مع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إعداد</w:t>
      </w:r>
      <w:r w:rsidR="00CD2854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تقرير مفصل بذلك يعرض علينا فور الانتهاء منه .</w:t>
      </w:r>
    </w:p>
    <w:p w:rsidR="00CD2854" w:rsidRPr="008F1049" w:rsidRDefault="00CD2854" w:rsidP="006643EE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ثالثا / تسلم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السيارة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لمالكها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بالإيصال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الدال على ذلك ما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لم يكن لدى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جهه المرور مانع عقب تنفيذ البند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r w:rsidR="004A1869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السابق.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</w:p>
    <w:bookmarkEnd w:id="0"/>
    <w:bookmarkEnd w:id="1"/>
    <w:p w:rsidR="00CD2854" w:rsidRPr="008F1049" w:rsidRDefault="00CD2854" w:rsidP="006643EE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رابعا / </w:t>
      </w:r>
      <w:bookmarkStart w:id="2" w:name="_GoBack"/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تسلم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رخصتي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القيادة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والتسيي</w:t>
      </w:r>
      <w:r w:rsidR="00060272" w:rsidRPr="008F1049">
        <w:rPr>
          <w:rFonts w:asciiTheme="majorBidi" w:hAnsiTheme="majorBidi" w:cs="Akhbar MT" w:hint="eastAsia"/>
          <w:sz w:val="36"/>
          <w:szCs w:val="36"/>
          <w:rtl/>
          <w:lang w:bidi="ar-EG"/>
        </w:rPr>
        <w:t>ر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لمالكها </w:t>
      </w:r>
      <w:bookmarkEnd w:id="2"/>
      <w:r w:rsidR="004A1869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.</w:t>
      </w:r>
    </w:p>
    <w:p w:rsidR="00CD2854" w:rsidRPr="008F1049" w:rsidRDefault="00532477" w:rsidP="006643EE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خامساً </w:t>
      </w:r>
      <w:r w:rsidR="004C3FB0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/ </w:t>
      </w:r>
      <w:r w:rsidR="0084466C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تدرج التحقيقات على </w:t>
      </w:r>
      <w:r w:rsidR="00060272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منظومة</w:t>
      </w:r>
      <w:r w:rsidR="0084466C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نيابة المرور .</w:t>
      </w:r>
    </w:p>
    <w:p w:rsidR="006643EE" w:rsidRDefault="0023535C" w:rsidP="006643EE">
      <w:pPr>
        <w:bidi/>
        <w:spacing w:line="240" w:lineRule="auto"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سادسا: تعرض الأوراق للتصرف</w:t>
      </w:r>
    </w:p>
    <w:p w:rsidR="0074788E" w:rsidRPr="008F1049" w:rsidRDefault="008F1049" w:rsidP="00E92717">
      <w:pPr>
        <w:bidi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سكرتير التحقيق                                                                وكيل النيابة</w:t>
      </w:r>
    </w:p>
    <w:p w:rsidR="003B1C07" w:rsidRPr="008F1049" w:rsidRDefault="00BE6C12" w:rsidP="0074788E">
      <w:pPr>
        <w:bidi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lastRenderedPageBreak/>
        <w:t xml:space="preserve">السيد العميد </w:t>
      </w:r>
      <w:r w:rsidR="00E44FAB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مأمور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قسم </w:t>
      </w:r>
      <w:r w:rsidR="0074788E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ثالث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r w:rsidR="00E44FAB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أكتوبر</w:t>
      </w:r>
    </w:p>
    <w:p w:rsidR="00BE6C12" w:rsidRPr="008F1049" w:rsidRDefault="00BE6C12" w:rsidP="00BE6C12">
      <w:pPr>
        <w:bidi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تحية طيبة وبعد</w:t>
      </w:r>
    </w:p>
    <w:p w:rsidR="00BE6C12" w:rsidRPr="008F1049" w:rsidRDefault="00BE6C12" w:rsidP="00A47F91">
      <w:pPr>
        <w:bidi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بمناسبة التحقيقات </w:t>
      </w:r>
      <w:r w:rsidR="00E44FAB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التي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تباشرها النيابة العامة في القضية </w:t>
      </w:r>
      <w:r w:rsidR="00A47F91" w:rsidRPr="00A47F91">
        <w:rPr>
          <w:rFonts w:asciiTheme="majorBidi" w:hAnsiTheme="majorBidi" w:cs="Akhbar MT" w:hint="cs"/>
          <w:sz w:val="36"/>
          <w:szCs w:val="36"/>
          <w:rtl/>
        </w:rPr>
        <w:t xml:space="preserve">رقم </w:t>
      </w:r>
      <w:sdt>
        <w:sdtPr>
          <w:rPr>
            <w:rFonts w:asciiTheme="majorBidi" w:hAnsiTheme="majorBidi" w:cs="Akhbar MT" w:hint="cs"/>
            <w:sz w:val="36"/>
            <w:szCs w:val="36"/>
            <w:rtl/>
          </w:rPr>
          <w:alias w:val="number"/>
          <w:tag w:val="number"/>
          <w:id w:val="1574623752"/>
          <w:placeholder>
            <w:docPart w:val="D00AF8819A154C6A95105283CA18929B"/>
          </w:placeholder>
        </w:sdtPr>
        <w:sdtContent>
          <w:r w:rsidR="00A47F91" w:rsidRPr="00A47F91">
            <w:rPr>
              <w:rFonts w:asciiTheme="majorBidi" w:hAnsiTheme="majorBidi" w:cs="Akhbar MT" w:hint="cs"/>
              <w:sz w:val="36"/>
              <w:szCs w:val="36"/>
              <w:rtl/>
            </w:rPr>
            <w:t>1200</w:t>
          </w:r>
        </w:sdtContent>
      </w:sdt>
      <w:r w:rsidR="00A47F91" w:rsidRPr="00A47F91">
        <w:rPr>
          <w:rFonts w:asciiTheme="majorBidi" w:hAnsiTheme="majorBidi" w:cs="Akhbar MT" w:hint="cs"/>
          <w:sz w:val="36"/>
          <w:szCs w:val="36"/>
          <w:rtl/>
        </w:rPr>
        <w:t xml:space="preserve"> لسنة </w:t>
      </w:r>
      <w:sdt>
        <w:sdtPr>
          <w:rPr>
            <w:rFonts w:asciiTheme="majorBidi" w:hAnsiTheme="majorBidi" w:cs="Akhbar MT" w:hint="cs"/>
            <w:sz w:val="36"/>
            <w:szCs w:val="36"/>
            <w:rtl/>
          </w:rPr>
          <w:alias w:val="year"/>
          <w:tag w:val="year"/>
          <w:id w:val="-756057836"/>
          <w:placeholder>
            <w:docPart w:val="D00AF8819A154C6A95105283CA18929B"/>
          </w:placeholder>
        </w:sdtPr>
        <w:sdtContent>
          <w:r w:rsidR="00A47F91" w:rsidRPr="00A47F91">
            <w:rPr>
              <w:rFonts w:asciiTheme="majorBidi" w:hAnsiTheme="majorBidi" w:cs="Akhbar MT" w:hint="cs"/>
              <w:sz w:val="36"/>
              <w:szCs w:val="36"/>
              <w:rtl/>
            </w:rPr>
            <w:t>2025</w:t>
          </w:r>
        </w:sdtContent>
      </w:sdt>
      <w:r w:rsidR="00A47F91" w:rsidRPr="00A47F91">
        <w:rPr>
          <w:rFonts w:asciiTheme="majorBidi" w:hAnsiTheme="majorBidi" w:cs="Akhbar MT" w:hint="cs"/>
          <w:sz w:val="36"/>
          <w:szCs w:val="36"/>
          <w:rtl/>
        </w:rPr>
        <w:t xml:space="preserve"> جنح مرور </w:t>
      </w:r>
      <w:sdt>
        <w:sdtPr>
          <w:rPr>
            <w:rFonts w:asciiTheme="majorBidi" w:hAnsiTheme="majorBidi" w:cs="Akhbar MT" w:hint="cs"/>
            <w:sz w:val="36"/>
            <w:szCs w:val="36"/>
            <w:rtl/>
          </w:rPr>
          <w:alias w:val="department"/>
          <w:tag w:val="department"/>
          <w:id w:val="1094049512"/>
          <w:placeholder>
            <w:docPart w:val="D00AF8819A154C6A95105283CA18929B"/>
          </w:placeholder>
        </w:sdtPr>
        <w:sdtContent>
          <w:r w:rsidR="00A47F91" w:rsidRPr="00A47F91">
            <w:rPr>
              <w:rFonts w:asciiTheme="majorBidi" w:hAnsiTheme="majorBidi" w:cs="Akhbar MT" w:hint="cs"/>
              <w:sz w:val="36"/>
              <w:szCs w:val="36"/>
              <w:rtl/>
            </w:rPr>
            <w:t xml:space="preserve">الدقي </w:t>
          </w:r>
        </w:sdtContent>
      </w:sdt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قررنا الاتى:-</w:t>
      </w:r>
    </w:p>
    <w:p w:rsidR="00A47F91" w:rsidRPr="008F1049" w:rsidRDefault="00A47F91" w:rsidP="00A47F91">
      <w:pPr>
        <w:bidi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اولا / يخلي سبيل المتهم/</w:t>
      </w:r>
      <w:r w:rsidRPr="006C7D64">
        <w:rPr>
          <w:rFonts w:asciiTheme="majorBidi" w:hAnsiTheme="majorBidi" w:hint="cs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name"/>
          <w:tag w:val="name"/>
          <w:id w:val="1411110438"/>
          <w:placeholder>
            <w:docPart w:val="E66CF8555788443B9382CF620FDF386B"/>
          </w:placeholder>
        </w:sdtPr>
        <w:sdtEndPr>
          <w:rPr>
            <w:rFonts w:cs="Akhbar MT"/>
            <w:sz w:val="36"/>
            <w:szCs w:val="36"/>
          </w:rPr>
        </w:sdtEndPr>
        <w:sdtContent>
          <w:r w:rsidRPr="006C7D64">
            <w:rPr>
              <w:rFonts w:asciiTheme="majorBidi" w:hAnsiTheme="majorBidi" w:cs="Akhbar MT" w:hint="cs"/>
              <w:sz w:val="36"/>
              <w:szCs w:val="36"/>
              <w:rtl/>
            </w:rPr>
            <w:t>احمد حسن سالم غنيم</w:t>
          </w:r>
        </w:sdtContent>
      </w:sdt>
      <w:r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r w:rsidRPr="008F1049">
        <w:rPr>
          <w:rFonts w:asciiTheme="majorBidi" w:hAnsiTheme="majorBidi" w:cs="Akhbar MT"/>
          <w:sz w:val="36"/>
          <w:szCs w:val="36"/>
          <w:rtl/>
          <w:lang w:bidi="ar-EG"/>
        </w:rPr>
        <w:t>–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من ديوان القسم ما لم يكن مطلوباً محبوساً لسبب أخر وذلك إذا سدد ضماناً مالياً الفين جنية والا يعرض علينا للنظر في أمره</w:t>
      </w:r>
    </w:p>
    <w:p w:rsidR="00A47F91" w:rsidRPr="008F1049" w:rsidRDefault="00A47F91" w:rsidP="00A47F91">
      <w:pPr>
        <w:bidi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ثانياً/ يكلف احد السادة المهندسين الفنيين بوحدة المرور برفع بصمتي الشاسيه والماتور للمركبة الرقيمة</w:t>
      </w:r>
      <w:r w:rsidRPr="008F1049">
        <w:rPr>
          <w:rFonts w:asciiTheme="majorBidi" w:hAnsiTheme="majorBidi" w:cs="Akhbar MT"/>
          <w:sz w:val="36"/>
          <w:szCs w:val="36"/>
          <w:rtl/>
          <w:lang w:bidi="ar-EG"/>
        </w:rPr>
        <w:br/>
      </w:r>
      <w:r w:rsidRPr="006C7D64">
        <w:rPr>
          <w:rFonts w:asciiTheme="majorBidi" w:hAnsiTheme="majorBidi" w:cs="Akhbar MT" w:hint="cs"/>
          <w:sz w:val="36"/>
          <w:szCs w:val="36"/>
          <w:rtl/>
        </w:rPr>
        <w:t xml:space="preserve">( </w:t>
      </w:r>
      <w:sdt>
        <w:sdtPr>
          <w:rPr>
            <w:rFonts w:asciiTheme="majorBidi" w:hAnsiTheme="majorBidi" w:cs="Akhbar MT" w:hint="cs"/>
            <w:sz w:val="36"/>
            <w:szCs w:val="36"/>
            <w:rtl/>
          </w:rPr>
          <w:alias w:val="plate"/>
          <w:tag w:val="plate"/>
          <w:id w:val="-748341236"/>
          <w:placeholder>
            <w:docPart w:val="671BE09336A048E08409FBDC0FA69997"/>
          </w:placeholder>
        </w:sdtPr>
        <w:sdtContent>
          <w:r w:rsidRPr="006C7D64">
            <w:rPr>
              <w:rFonts w:asciiTheme="majorBidi" w:hAnsiTheme="majorBidi" w:cs="Akhbar MT" w:hint="cs"/>
              <w:b/>
              <w:bCs/>
              <w:sz w:val="36"/>
              <w:szCs w:val="36"/>
              <w:rtl/>
            </w:rPr>
            <w:t>ا و س 5521</w:t>
          </w:r>
        </w:sdtContent>
      </w:sdt>
      <w:r w:rsidRPr="006C7D64">
        <w:rPr>
          <w:rFonts w:asciiTheme="majorBidi" w:hAnsiTheme="majorBidi" w:cs="Akhbar MT" w:hint="cs"/>
          <w:sz w:val="36"/>
          <w:szCs w:val="36"/>
          <w:rtl/>
        </w:rPr>
        <w:t xml:space="preserve"> )</w:t>
      </w:r>
      <w:r>
        <w:rPr>
          <w:rFonts w:asciiTheme="majorBidi" w:hAnsiTheme="majorBidi" w:cs="Akhbar MT" w:hint="cs"/>
          <w:sz w:val="36"/>
          <w:szCs w:val="36"/>
          <w:rtl/>
        </w:rPr>
        <w:t xml:space="preserve"> </w:t>
      </w:r>
      <w:sdt>
        <w:sdtPr>
          <w:rPr>
            <w:rFonts w:asciiTheme="majorBidi" w:hAnsiTheme="majorBidi" w:hint="cs"/>
            <w:rtl/>
          </w:rPr>
          <w:alias w:val="vehicle"/>
          <w:tag w:val="vehicle"/>
          <w:id w:val="-2146654233"/>
          <w:placeholder>
            <w:docPart w:val="9E12C1FD51F84423AFA51C524CCE68C4"/>
          </w:placeholder>
        </w:sdtPr>
        <w:sdtContent>
          <w:r w:rsidRPr="006C7D64">
            <w:rPr>
              <w:rFonts w:asciiTheme="majorBidi" w:hAnsiTheme="majorBidi" w:cs="Akhbar MT" w:hint="cs"/>
              <w:sz w:val="36"/>
              <w:szCs w:val="36"/>
              <w:rtl/>
            </w:rPr>
            <w:t>السيارة</w:t>
          </w:r>
        </w:sdtContent>
      </w:sdt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</w:t>
      </w:r>
      <w:sdt>
        <w:sdtPr>
          <w:rPr>
            <w:rFonts w:asciiTheme="majorBidi" w:hAnsiTheme="majorBidi" w:cs="Akhbar MT" w:hint="cs"/>
            <w:sz w:val="36"/>
            <w:szCs w:val="36"/>
            <w:rtl/>
          </w:rPr>
          <w:alias w:val="v_mror"/>
          <w:tag w:val="v_mror"/>
          <w:id w:val="1732584681"/>
          <w:placeholder>
            <w:docPart w:val="02C3C551695049FAB5557FAAFA7D6BA5"/>
          </w:placeholder>
        </w:sdtPr>
        <w:sdtContent>
          <w:r w:rsidRPr="006C7D64">
            <w:rPr>
              <w:rFonts w:asciiTheme="majorBidi" w:hAnsiTheme="majorBidi" w:cs="Akhbar MT" w:hint="cs"/>
              <w:sz w:val="36"/>
              <w:szCs w:val="36"/>
              <w:rtl/>
            </w:rPr>
            <w:t>حدائق القبة</w:t>
          </w:r>
        </w:sdtContent>
      </w:sdt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مع إعداد تقرير مفصل بذلك يعرض علينا فور الانتهاء منه .</w:t>
      </w:r>
    </w:p>
    <w:p w:rsidR="00A47F91" w:rsidRPr="008F1049" w:rsidRDefault="00A47F91" w:rsidP="00A47F91">
      <w:pPr>
        <w:bidi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ثالثا / تسلم السيارة لمالكها بالإيصال الدال على ذلك ما لم يكن لدى جهه المرور مانع عقب تنفيذ البند السابق. </w:t>
      </w:r>
    </w:p>
    <w:p w:rsidR="0023535C" w:rsidRPr="008F1049" w:rsidRDefault="00A47F91" w:rsidP="00A47F91">
      <w:pPr>
        <w:bidi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رابعا / تسلم رخصتي القيادة والتسيي</w:t>
      </w:r>
      <w:r w:rsidRPr="008F1049">
        <w:rPr>
          <w:rFonts w:asciiTheme="majorBidi" w:hAnsiTheme="majorBidi" w:cs="Akhbar MT" w:hint="eastAsia"/>
          <w:sz w:val="36"/>
          <w:szCs w:val="36"/>
          <w:rtl/>
          <w:lang w:bidi="ar-EG"/>
        </w:rPr>
        <w:t>ر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لمالكها .</w:t>
      </w:r>
    </w:p>
    <w:p w:rsidR="00BE6C12" w:rsidRPr="008F1049" w:rsidRDefault="0023535C" w:rsidP="00A47F91">
      <w:pPr>
        <w:bidi/>
        <w:jc w:val="both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>تحريراً في :</w:t>
      </w:r>
      <w:r w:rsidR="00A47F91">
        <w:rPr>
          <w:rtl/>
        </w:rPr>
        <w:t xml:space="preserve">  </w:t>
      </w:r>
      <w:sdt>
        <w:sdtPr>
          <w:rPr>
            <w:rStyle w:val="arabicnumber"/>
            <w:rFonts w:cs="Akhbar MT"/>
            <w:sz w:val="40"/>
            <w:szCs w:val="40"/>
            <w:rtl/>
          </w:rPr>
          <w:alias w:val="day"/>
          <w:tag w:val="day"/>
          <w:id w:val="-1365892605"/>
        </w:sdtPr>
        <w:sdtContent>
          <w:r w:rsidR="00A47F91" w:rsidRPr="00A47F91">
            <w:rPr>
              <w:rStyle w:val="arabicnumber"/>
              <w:rFonts w:cs="Akhbar MT"/>
              <w:sz w:val="44"/>
              <w:szCs w:val="44"/>
            </w:rPr>
            <w:t>10</w:t>
          </w:r>
        </w:sdtContent>
      </w:sdt>
      <w:r w:rsidR="00A47F91" w:rsidRPr="00A47F91">
        <w:rPr>
          <w:rFonts w:cs="Akhbar MT"/>
          <w:sz w:val="40"/>
          <w:szCs w:val="40"/>
          <w:rtl/>
        </w:rPr>
        <w:t>/</w:t>
      </w:r>
      <w:sdt>
        <w:sdtPr>
          <w:rPr>
            <w:rStyle w:val="arabicnumber"/>
            <w:rFonts w:cs="Akhbar MT"/>
            <w:sz w:val="44"/>
            <w:szCs w:val="44"/>
            <w:rtl/>
          </w:rPr>
          <w:alias w:val="month"/>
          <w:tag w:val="month"/>
          <w:id w:val="345829610"/>
        </w:sdtPr>
        <w:sdtContent>
          <w:r w:rsidR="00A47F91" w:rsidRPr="00A47F91">
            <w:rPr>
              <w:rStyle w:val="arabicnumber"/>
              <w:rFonts w:cs="Akhbar MT"/>
              <w:sz w:val="48"/>
              <w:szCs w:val="48"/>
            </w:rPr>
            <w:t>7</w:t>
          </w:r>
        </w:sdtContent>
      </w:sdt>
      <w:r w:rsidR="00A47F91" w:rsidRPr="00A47F91">
        <w:rPr>
          <w:rFonts w:cs="Akhbar MT"/>
          <w:sz w:val="44"/>
          <w:szCs w:val="44"/>
          <w:rtl/>
        </w:rPr>
        <w:t>/</w:t>
      </w:r>
      <w:sdt>
        <w:sdtPr>
          <w:rPr>
            <w:rFonts w:cs="Akhbar MT"/>
            <w:sz w:val="160"/>
            <w:szCs w:val="160"/>
            <w:rtl/>
          </w:rPr>
          <w:alias w:val="year"/>
          <w:tag w:val="year"/>
          <w:id w:val="-1320798490"/>
        </w:sdtPr>
        <w:sdtEndPr>
          <w:rPr>
            <w:sz w:val="40"/>
            <w:szCs w:val="40"/>
          </w:rPr>
        </w:sdtEndPr>
        <w:sdtContent>
          <w:r w:rsidR="00A47F91" w:rsidRPr="00A47F91">
            <w:rPr>
              <w:rFonts w:cs="Akhbar MT"/>
              <w:sz w:val="44"/>
              <w:szCs w:val="44"/>
            </w:rPr>
            <w:t>2025</w:t>
          </w:r>
        </w:sdtContent>
      </w:sdt>
    </w:p>
    <w:p w:rsidR="00BE6C12" w:rsidRPr="008F1049" w:rsidRDefault="00983DE0" w:rsidP="00BE6C12">
      <w:pPr>
        <w:bidi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                                 </w:t>
      </w:r>
      <w:r w:rsidR="0074788E"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                 </w:t>
      </w: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    مدير النيابة</w:t>
      </w:r>
    </w:p>
    <w:p w:rsidR="00E44FAB" w:rsidRPr="008F1049" w:rsidRDefault="0074788E" w:rsidP="00A47F91">
      <w:pPr>
        <w:bidi/>
        <w:jc w:val="center"/>
        <w:rPr>
          <w:rFonts w:asciiTheme="majorBidi" w:hAnsiTheme="majorBidi" w:cs="Akhbar MT"/>
          <w:sz w:val="36"/>
          <w:szCs w:val="36"/>
          <w:rtl/>
          <w:lang w:bidi="ar-EG"/>
        </w:rPr>
      </w:pPr>
      <w:r w:rsidRPr="008F1049">
        <w:rPr>
          <w:rFonts w:asciiTheme="majorBidi" w:hAnsiTheme="majorBidi" w:cs="Akhbar MT" w:hint="cs"/>
          <w:sz w:val="36"/>
          <w:szCs w:val="36"/>
          <w:rtl/>
          <w:lang w:bidi="ar-EG"/>
        </w:rPr>
        <w:t xml:space="preserve">                                                              </w:t>
      </w:r>
      <w:sdt>
        <w:sdtPr>
          <w:rPr>
            <w:rFonts w:asciiTheme="majorBidi" w:hAnsiTheme="majorBidi" w:cs="Akhbar MT" w:hint="cs"/>
            <w:sz w:val="36"/>
            <w:szCs w:val="36"/>
            <w:rtl/>
            <w:lang w:bidi="ar-EG"/>
          </w:rPr>
          <w:alias w:val="pro"/>
          <w:tag w:val="pro"/>
          <w:id w:val="-1020843876"/>
          <w:placeholder>
            <w:docPart w:val="00ACFA8C612047098ED3D2532D8266CF"/>
          </w:placeholder>
        </w:sdtPr>
        <w:sdtContent>
          <w:r w:rsidR="00A47F91">
            <w:rPr>
              <w:rFonts w:asciiTheme="majorBidi" w:hAnsiTheme="majorBidi" w:cs="Akhbar MT" w:hint="cs"/>
              <w:sz w:val="36"/>
              <w:szCs w:val="36"/>
              <w:rtl/>
              <w:lang w:bidi="ar-EG"/>
            </w:rPr>
            <w:t>شريف اشرف</w:t>
          </w:r>
        </w:sdtContent>
      </w:sdt>
    </w:p>
    <w:sectPr w:rsidR="00E44FAB" w:rsidRPr="008F1049" w:rsidSect="006F57BE">
      <w:footerReference w:type="default" r:id="rId7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4EB" w:rsidRDefault="007354EB" w:rsidP="004D38F6">
      <w:pPr>
        <w:spacing w:after="0" w:line="240" w:lineRule="auto"/>
      </w:pPr>
      <w:r>
        <w:separator/>
      </w:r>
    </w:p>
  </w:endnote>
  <w:endnote w:type="continuationSeparator" w:id="0">
    <w:p w:rsidR="007354EB" w:rsidRDefault="007354EB" w:rsidP="004D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8F6" w:rsidRPr="004D38F6" w:rsidRDefault="004D38F6" w:rsidP="004D38F6">
    <w:pPr>
      <w:bidi/>
      <w:jc w:val="center"/>
      <w:rPr>
        <w:rFonts w:asciiTheme="majorBidi" w:hAnsiTheme="majorBidi" w:cs="Akhbar MT"/>
        <w:i/>
        <w:iCs/>
        <w:sz w:val="36"/>
        <w:szCs w:val="36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4EB" w:rsidRDefault="007354EB" w:rsidP="004D38F6">
      <w:pPr>
        <w:spacing w:after="0" w:line="240" w:lineRule="auto"/>
      </w:pPr>
      <w:r>
        <w:separator/>
      </w:r>
    </w:p>
  </w:footnote>
  <w:footnote w:type="continuationSeparator" w:id="0">
    <w:p w:rsidR="007354EB" w:rsidRDefault="007354EB" w:rsidP="004D3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BE"/>
    <w:rsid w:val="00003D05"/>
    <w:rsid w:val="00033BBF"/>
    <w:rsid w:val="00050988"/>
    <w:rsid w:val="0005159F"/>
    <w:rsid w:val="00060272"/>
    <w:rsid w:val="000C2059"/>
    <w:rsid w:val="000C6602"/>
    <w:rsid w:val="000E5059"/>
    <w:rsid w:val="000E7338"/>
    <w:rsid w:val="00111B76"/>
    <w:rsid w:val="001279B8"/>
    <w:rsid w:val="00135EFC"/>
    <w:rsid w:val="00147ED3"/>
    <w:rsid w:val="00156740"/>
    <w:rsid w:val="00185CCE"/>
    <w:rsid w:val="001F2CBC"/>
    <w:rsid w:val="00203BEB"/>
    <w:rsid w:val="002266E8"/>
    <w:rsid w:val="0023339C"/>
    <w:rsid w:val="0023535C"/>
    <w:rsid w:val="002376C0"/>
    <w:rsid w:val="00242AAF"/>
    <w:rsid w:val="002745FC"/>
    <w:rsid w:val="00286669"/>
    <w:rsid w:val="00297642"/>
    <w:rsid w:val="002B3172"/>
    <w:rsid w:val="002C7615"/>
    <w:rsid w:val="0032118B"/>
    <w:rsid w:val="0032400A"/>
    <w:rsid w:val="00331622"/>
    <w:rsid w:val="003B1C07"/>
    <w:rsid w:val="003E6767"/>
    <w:rsid w:val="00444B51"/>
    <w:rsid w:val="00452A9E"/>
    <w:rsid w:val="0047727B"/>
    <w:rsid w:val="004A08CB"/>
    <w:rsid w:val="004A1869"/>
    <w:rsid w:val="004A6901"/>
    <w:rsid w:val="004C2EC6"/>
    <w:rsid w:val="004C3FB0"/>
    <w:rsid w:val="004C7232"/>
    <w:rsid w:val="004D38F6"/>
    <w:rsid w:val="00500CC4"/>
    <w:rsid w:val="00515AB9"/>
    <w:rsid w:val="00532477"/>
    <w:rsid w:val="00561528"/>
    <w:rsid w:val="00583E37"/>
    <w:rsid w:val="005A1A18"/>
    <w:rsid w:val="0062335C"/>
    <w:rsid w:val="0063082E"/>
    <w:rsid w:val="00652ABA"/>
    <w:rsid w:val="006643EE"/>
    <w:rsid w:val="00682895"/>
    <w:rsid w:val="006A64E4"/>
    <w:rsid w:val="006C7D64"/>
    <w:rsid w:val="006D3F09"/>
    <w:rsid w:val="006F1B3B"/>
    <w:rsid w:val="006F57BE"/>
    <w:rsid w:val="00717446"/>
    <w:rsid w:val="00721910"/>
    <w:rsid w:val="007354EB"/>
    <w:rsid w:val="00742622"/>
    <w:rsid w:val="0074788E"/>
    <w:rsid w:val="007A686E"/>
    <w:rsid w:val="007B58CD"/>
    <w:rsid w:val="007D32C3"/>
    <w:rsid w:val="007F76A7"/>
    <w:rsid w:val="008022A9"/>
    <w:rsid w:val="00815F31"/>
    <w:rsid w:val="0084466C"/>
    <w:rsid w:val="008F1049"/>
    <w:rsid w:val="008F36A9"/>
    <w:rsid w:val="009249AD"/>
    <w:rsid w:val="00983DE0"/>
    <w:rsid w:val="00A10B2E"/>
    <w:rsid w:val="00A27F05"/>
    <w:rsid w:val="00A33814"/>
    <w:rsid w:val="00A43090"/>
    <w:rsid w:val="00A47F91"/>
    <w:rsid w:val="00AA05A5"/>
    <w:rsid w:val="00AB2069"/>
    <w:rsid w:val="00AD1897"/>
    <w:rsid w:val="00AF146F"/>
    <w:rsid w:val="00B108D9"/>
    <w:rsid w:val="00B14410"/>
    <w:rsid w:val="00B14BB1"/>
    <w:rsid w:val="00B15A07"/>
    <w:rsid w:val="00B17CE2"/>
    <w:rsid w:val="00B653B0"/>
    <w:rsid w:val="00B76C0B"/>
    <w:rsid w:val="00B8557E"/>
    <w:rsid w:val="00BA6C35"/>
    <w:rsid w:val="00BB4528"/>
    <w:rsid w:val="00BB68F1"/>
    <w:rsid w:val="00BC1EDC"/>
    <w:rsid w:val="00BD3450"/>
    <w:rsid w:val="00BE439C"/>
    <w:rsid w:val="00BE6C12"/>
    <w:rsid w:val="00C33689"/>
    <w:rsid w:val="00C61AE8"/>
    <w:rsid w:val="00C626B9"/>
    <w:rsid w:val="00C74B14"/>
    <w:rsid w:val="00CA7231"/>
    <w:rsid w:val="00CB26AC"/>
    <w:rsid w:val="00CD1C04"/>
    <w:rsid w:val="00CD2854"/>
    <w:rsid w:val="00CD4FD7"/>
    <w:rsid w:val="00D93720"/>
    <w:rsid w:val="00DA063C"/>
    <w:rsid w:val="00DB146A"/>
    <w:rsid w:val="00DC51C2"/>
    <w:rsid w:val="00DD0DD6"/>
    <w:rsid w:val="00DD7360"/>
    <w:rsid w:val="00E44FAB"/>
    <w:rsid w:val="00E53C6C"/>
    <w:rsid w:val="00E778C2"/>
    <w:rsid w:val="00E92717"/>
    <w:rsid w:val="00EA3E59"/>
    <w:rsid w:val="00EA7D4B"/>
    <w:rsid w:val="00ED25F9"/>
    <w:rsid w:val="00ED3AC5"/>
    <w:rsid w:val="00F227F1"/>
    <w:rsid w:val="00F25603"/>
    <w:rsid w:val="00F3598C"/>
    <w:rsid w:val="00FA73CA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7C4EB-9D3B-4922-A1D6-9F4EBA4D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F91"/>
  </w:style>
  <w:style w:type="paragraph" w:styleId="Heading1">
    <w:name w:val="heading 1"/>
    <w:basedOn w:val="Normal"/>
    <w:next w:val="Normal"/>
    <w:link w:val="Heading1Char"/>
    <w:uiPriority w:val="9"/>
    <w:qFormat/>
    <w:rsid w:val="00742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F6"/>
  </w:style>
  <w:style w:type="paragraph" w:styleId="Footer">
    <w:name w:val="footer"/>
    <w:basedOn w:val="Normal"/>
    <w:link w:val="FooterChar"/>
    <w:uiPriority w:val="99"/>
    <w:unhideWhenUsed/>
    <w:rsid w:val="004D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F6"/>
  </w:style>
  <w:style w:type="paragraph" w:styleId="BalloonText">
    <w:name w:val="Balloon Text"/>
    <w:basedOn w:val="Normal"/>
    <w:link w:val="BalloonTextChar"/>
    <w:uiPriority w:val="99"/>
    <w:semiHidden/>
    <w:unhideWhenUsed/>
    <w:rsid w:val="00583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3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2622"/>
    <w:rPr>
      <w:color w:val="808080"/>
    </w:rPr>
  </w:style>
  <w:style w:type="character" w:customStyle="1" w:styleId="arabicnumber">
    <w:name w:val="arabic number"/>
    <w:basedOn w:val="DefaultParagraphFont"/>
    <w:uiPriority w:val="1"/>
    <w:rsid w:val="00742622"/>
    <w:rPr>
      <w:rFonts w:ascii="Akhbar MT" w:hAnsi="Akhbar MT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426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6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62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2622"/>
    <w:rPr>
      <w:color w:val="5A5A5A" w:themeColor="text1" w:themeTint="A5"/>
      <w:spacing w:val="15"/>
    </w:rPr>
  </w:style>
  <w:style w:type="paragraph" w:customStyle="1" w:styleId="arabicnumbers">
    <w:name w:val="arabic numbers"/>
    <w:basedOn w:val="Normal"/>
    <w:qFormat/>
    <w:rsid w:val="00742622"/>
    <w:pPr>
      <w:bidi/>
      <w:spacing w:line="240" w:lineRule="auto"/>
      <w:jc w:val="both"/>
    </w:pPr>
    <w:rPr>
      <w:rFonts w:ascii="Akhbar MT" w:hAnsi="Akhbar MT" w:cs="Akhbar MT"/>
      <w:sz w:val="36"/>
      <w:szCs w:val="36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1BA-AB15-472D-A4D7-DE023E0265D0}"/>
      </w:docPartPr>
      <w:docPartBody>
        <w:p w:rsidR="009A41ED" w:rsidRDefault="009A41ED"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093E7EF45449F9BEE8D5A158265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73DB9-FEA3-4B8E-A454-765A70D71CD5}"/>
      </w:docPartPr>
      <w:docPartBody>
        <w:p w:rsidR="009A41ED" w:rsidRDefault="009A41ED" w:rsidP="009A41ED">
          <w:pPr>
            <w:pStyle w:val="49093E7EF45449F9BEE8D5A158265429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773C2D9A614021B3ADC1B938612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AB81D-2D05-4C7F-A700-28B63446C701}"/>
      </w:docPartPr>
      <w:docPartBody>
        <w:p w:rsidR="009A41ED" w:rsidRDefault="009A41ED" w:rsidP="009A41ED">
          <w:pPr>
            <w:pStyle w:val="80773C2D9A614021B3ADC1B938612B4B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C3F84D20C46B6A340CC73B3CFF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1B518-3E68-4A6A-B664-F448B9C93163}"/>
      </w:docPartPr>
      <w:docPartBody>
        <w:p w:rsidR="009A41ED" w:rsidRDefault="009A41ED" w:rsidP="009A41ED">
          <w:pPr>
            <w:pStyle w:val="518C3F84D20C46B6A340CC73B3CFFA9F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553E45CD4C4F1F859AE04BEC7FC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492E8-BB4C-4BCA-B147-6BB6012D88D3}"/>
      </w:docPartPr>
      <w:docPartBody>
        <w:p w:rsidR="009A41ED" w:rsidRDefault="009A41ED" w:rsidP="009A41ED">
          <w:pPr>
            <w:pStyle w:val="09553E45CD4C4F1F859AE04BEC7FC7A5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128CC9119B45AE9807515B03A8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E4BEA-89C7-44F3-B3FE-CF76D648FD42}"/>
      </w:docPartPr>
      <w:docPartBody>
        <w:p w:rsidR="009A41ED" w:rsidRDefault="009A41ED" w:rsidP="009A41ED">
          <w:pPr>
            <w:pStyle w:val="C8128CC9119B45AE9807515B03A86A58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04B341466948EABCC22EB875743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0E572-955A-4EAA-B49D-8451B57F6507}"/>
      </w:docPartPr>
      <w:docPartBody>
        <w:p w:rsidR="009A41ED" w:rsidRDefault="009A41ED" w:rsidP="009A41ED">
          <w:pPr>
            <w:pStyle w:val="0E04B341466948EABCC22EB8757439CD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2F95F04584CC79B85A92250087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E7CC0-5E44-40FB-BE38-2EC48C43D0F3}"/>
      </w:docPartPr>
      <w:docPartBody>
        <w:p w:rsidR="009A41ED" w:rsidRDefault="009A41ED" w:rsidP="009A41ED">
          <w:pPr>
            <w:pStyle w:val="5F22F95F04584CC79B85A92250087474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62FE31E98D42CDA9222E3F46AD0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77066-F24A-428D-880D-0EC2152F61F0}"/>
      </w:docPartPr>
      <w:docPartBody>
        <w:p w:rsidR="009A41ED" w:rsidRDefault="009A41ED" w:rsidP="009A41ED">
          <w:pPr>
            <w:pStyle w:val="E262FE31E98D42CDA9222E3F46AD0B5E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D6C8182EFE422287D874BD8F45F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B64F-9067-463A-9FF0-9EFD73370BD5}"/>
      </w:docPartPr>
      <w:docPartBody>
        <w:p w:rsidR="009A41ED" w:rsidRDefault="009A41ED" w:rsidP="009A41ED">
          <w:pPr>
            <w:pStyle w:val="77D6C8182EFE422287D874BD8F45F9A2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29602F5B24B5098DDE5BC6F1B5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3C440-3DF9-483B-AA4F-8B30C8C2580D}"/>
      </w:docPartPr>
      <w:docPartBody>
        <w:p w:rsidR="009A41ED" w:rsidRDefault="009A41ED" w:rsidP="009A41ED">
          <w:pPr>
            <w:pStyle w:val="3EE29602F5B24B5098DDE5BC6F1B5A68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AF8819A154C6A95105283CA189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3CFA8-DA92-4BD9-B85D-C0A2BD84C43D}"/>
      </w:docPartPr>
      <w:docPartBody>
        <w:p w:rsidR="009A41ED" w:rsidRDefault="009A41ED" w:rsidP="009A41ED">
          <w:pPr>
            <w:pStyle w:val="D00AF8819A154C6A95105283CA18929B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CF8555788443B9382CF620FDF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43885-F981-4F67-95F9-1407D2152587}"/>
      </w:docPartPr>
      <w:docPartBody>
        <w:p w:rsidR="009A41ED" w:rsidRDefault="009A41ED" w:rsidP="009A41ED">
          <w:pPr>
            <w:pStyle w:val="E66CF8555788443B9382CF620FDF386B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1BE09336A048E08409FBDC0FA6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3B7C6-89DB-444C-B6F2-79C17EC0F665}"/>
      </w:docPartPr>
      <w:docPartBody>
        <w:p w:rsidR="009A41ED" w:rsidRDefault="009A41ED" w:rsidP="009A41ED">
          <w:pPr>
            <w:pStyle w:val="671BE09336A048E08409FBDC0FA69997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12C1FD51F84423AFA51C524CCE6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CC20E-C66E-491D-BE36-989574B59192}"/>
      </w:docPartPr>
      <w:docPartBody>
        <w:p w:rsidR="009A41ED" w:rsidRDefault="009A41ED" w:rsidP="009A41ED">
          <w:pPr>
            <w:pStyle w:val="9E12C1FD51F84423AFA51C524CCE68C4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C3C551695049FAB5557FAAFA7D6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E1677-7C05-45BF-8EB5-BE631B8C855D}"/>
      </w:docPartPr>
      <w:docPartBody>
        <w:p w:rsidR="009A41ED" w:rsidRDefault="009A41ED" w:rsidP="009A41ED">
          <w:pPr>
            <w:pStyle w:val="02C3C551695049FAB5557FAAFA7D6BA5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ACFA8C612047098ED3D2532D826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468F8-79E3-4F1B-907C-C2EECDAB26CB}"/>
      </w:docPartPr>
      <w:docPartBody>
        <w:p w:rsidR="009A41ED" w:rsidRDefault="009A41ED" w:rsidP="009A41ED">
          <w:pPr>
            <w:pStyle w:val="00ACFA8C612047098ED3D2532D8266CF"/>
          </w:pPr>
          <w:r w:rsidRPr="00454E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ED"/>
    <w:rsid w:val="009A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1ED"/>
    <w:rPr>
      <w:color w:val="808080"/>
    </w:rPr>
  </w:style>
  <w:style w:type="paragraph" w:customStyle="1" w:styleId="49093E7EF45449F9BEE8D5A158265429">
    <w:name w:val="49093E7EF45449F9BEE8D5A158265429"/>
    <w:rsid w:val="009A41ED"/>
  </w:style>
  <w:style w:type="paragraph" w:customStyle="1" w:styleId="80773C2D9A614021B3ADC1B938612B4B">
    <w:name w:val="80773C2D9A614021B3ADC1B938612B4B"/>
    <w:rsid w:val="009A41ED"/>
  </w:style>
  <w:style w:type="paragraph" w:customStyle="1" w:styleId="518C3F84D20C46B6A340CC73B3CFFA9F">
    <w:name w:val="518C3F84D20C46B6A340CC73B3CFFA9F"/>
    <w:rsid w:val="009A41ED"/>
  </w:style>
  <w:style w:type="paragraph" w:customStyle="1" w:styleId="09553E45CD4C4F1F859AE04BEC7FC7A5">
    <w:name w:val="09553E45CD4C4F1F859AE04BEC7FC7A5"/>
    <w:rsid w:val="009A41ED"/>
  </w:style>
  <w:style w:type="paragraph" w:customStyle="1" w:styleId="C8128CC9119B45AE9807515B03A86A58">
    <w:name w:val="C8128CC9119B45AE9807515B03A86A58"/>
    <w:rsid w:val="009A41ED"/>
  </w:style>
  <w:style w:type="paragraph" w:customStyle="1" w:styleId="0E04B341466948EABCC22EB8757439CD">
    <w:name w:val="0E04B341466948EABCC22EB8757439CD"/>
    <w:rsid w:val="009A41ED"/>
  </w:style>
  <w:style w:type="paragraph" w:customStyle="1" w:styleId="D08BFECCB8D0429B806EE2DF7C7DA4A9">
    <w:name w:val="D08BFECCB8D0429B806EE2DF7C7DA4A9"/>
    <w:rsid w:val="009A41ED"/>
  </w:style>
  <w:style w:type="paragraph" w:customStyle="1" w:styleId="763F5275F05143A29DFA7B136D1EB8CC">
    <w:name w:val="763F5275F05143A29DFA7B136D1EB8CC"/>
    <w:rsid w:val="009A41ED"/>
  </w:style>
  <w:style w:type="paragraph" w:customStyle="1" w:styleId="157413594313411C872174C387C7DA60">
    <w:name w:val="157413594313411C872174C387C7DA60"/>
    <w:rsid w:val="009A41ED"/>
  </w:style>
  <w:style w:type="paragraph" w:customStyle="1" w:styleId="EFA315C508EB476F9179D7723CAE0F6D">
    <w:name w:val="EFA315C508EB476F9179D7723CAE0F6D"/>
    <w:rsid w:val="009A41ED"/>
  </w:style>
  <w:style w:type="paragraph" w:customStyle="1" w:styleId="5F22F95F04584CC79B85A92250087474">
    <w:name w:val="5F22F95F04584CC79B85A92250087474"/>
    <w:rsid w:val="009A41ED"/>
  </w:style>
  <w:style w:type="paragraph" w:customStyle="1" w:styleId="E262FE31E98D42CDA9222E3F46AD0B5E">
    <w:name w:val="E262FE31E98D42CDA9222E3F46AD0B5E"/>
    <w:rsid w:val="009A41ED"/>
  </w:style>
  <w:style w:type="paragraph" w:customStyle="1" w:styleId="77D6C8182EFE422287D874BD8F45F9A2">
    <w:name w:val="77D6C8182EFE422287D874BD8F45F9A2"/>
    <w:rsid w:val="009A41ED"/>
  </w:style>
  <w:style w:type="paragraph" w:customStyle="1" w:styleId="5FC0A12BB13D4229916D1371B826D7E0">
    <w:name w:val="5FC0A12BB13D4229916D1371B826D7E0"/>
    <w:rsid w:val="009A41ED"/>
  </w:style>
  <w:style w:type="paragraph" w:customStyle="1" w:styleId="3EE29602F5B24B5098DDE5BC6F1B5A68">
    <w:name w:val="3EE29602F5B24B5098DDE5BC6F1B5A68"/>
    <w:rsid w:val="009A41ED"/>
  </w:style>
  <w:style w:type="paragraph" w:customStyle="1" w:styleId="D00AF8819A154C6A95105283CA18929B">
    <w:name w:val="D00AF8819A154C6A95105283CA18929B"/>
    <w:rsid w:val="009A41ED"/>
  </w:style>
  <w:style w:type="paragraph" w:customStyle="1" w:styleId="E66CF8555788443B9382CF620FDF386B">
    <w:name w:val="E66CF8555788443B9382CF620FDF386B"/>
    <w:rsid w:val="009A41ED"/>
  </w:style>
  <w:style w:type="paragraph" w:customStyle="1" w:styleId="671BE09336A048E08409FBDC0FA69997">
    <w:name w:val="671BE09336A048E08409FBDC0FA69997"/>
    <w:rsid w:val="009A41ED"/>
  </w:style>
  <w:style w:type="paragraph" w:customStyle="1" w:styleId="9E12C1FD51F84423AFA51C524CCE68C4">
    <w:name w:val="9E12C1FD51F84423AFA51C524CCE68C4"/>
    <w:rsid w:val="009A41ED"/>
  </w:style>
  <w:style w:type="paragraph" w:customStyle="1" w:styleId="02C3C551695049FAB5557FAAFA7D6BA5">
    <w:name w:val="02C3C551695049FAB5557FAAFA7D6BA5"/>
    <w:rsid w:val="009A41ED"/>
  </w:style>
  <w:style w:type="paragraph" w:customStyle="1" w:styleId="00ACFA8C612047098ED3D2532D8266CF">
    <w:name w:val="00ACFA8C612047098ED3D2532D8266CF"/>
    <w:rsid w:val="009A41ED"/>
  </w:style>
  <w:style w:type="paragraph" w:customStyle="1" w:styleId="0F96503D809147D8B213419AF053E79E">
    <w:name w:val="0F96503D809147D8B213419AF053E79E"/>
    <w:rsid w:val="009A41ED"/>
  </w:style>
  <w:style w:type="paragraph" w:customStyle="1" w:styleId="85A15E5E9111418986A0C8A0415049A6">
    <w:name w:val="85A15E5E9111418986A0C8A0415049A6"/>
    <w:rsid w:val="009A41ED"/>
  </w:style>
  <w:style w:type="paragraph" w:customStyle="1" w:styleId="A9DC43C733194FC7871B2236EEF2CE2E">
    <w:name w:val="A9DC43C733194FC7871B2236EEF2CE2E"/>
    <w:rsid w:val="009A4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2491-8B94-4868-8832-75A27D59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Legion</cp:lastModifiedBy>
  <cp:revision>2</cp:revision>
  <cp:lastPrinted>2025-07-07T13:24:00Z</cp:lastPrinted>
  <dcterms:created xsi:type="dcterms:W3CDTF">2025-07-12T12:24:00Z</dcterms:created>
  <dcterms:modified xsi:type="dcterms:W3CDTF">2025-07-17T14:05:00Z</dcterms:modified>
</cp:coreProperties>
</file>