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531" w:rsidRPr="00851D7B" w:rsidRDefault="00820531" w:rsidP="003318A5">
      <w:pPr>
        <w:bidi/>
        <w:spacing w:after="0"/>
        <w:ind w:left="-540"/>
        <w:jc w:val="both"/>
        <w:rPr>
          <w:rFonts w:cs="Arabic Transparent"/>
        </w:rPr>
      </w:pPr>
      <w:r>
        <w:rPr>
          <w:rFonts w:cs="Arabic Transparent"/>
          <w:rtl/>
        </w:rPr>
        <w:t xml:space="preserve">        </w:t>
      </w:r>
      <w:r w:rsidRPr="00851D7B">
        <w:rPr>
          <w:rFonts w:cs="Arabic Transparent" w:hint="eastAsia"/>
          <w:rtl/>
        </w:rPr>
        <w:t>الجمهورية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اللبنانية</w:t>
      </w:r>
    </w:p>
    <w:p w:rsidR="00820531" w:rsidRPr="00851D7B" w:rsidRDefault="00820531" w:rsidP="003318A5">
      <w:pPr>
        <w:bidi/>
        <w:spacing w:after="0"/>
        <w:ind w:left="-540"/>
        <w:jc w:val="both"/>
        <w:rPr>
          <w:rFonts w:cs="Arabic Transparent"/>
          <w:rtl/>
        </w:rPr>
      </w:pPr>
      <w:r>
        <w:rPr>
          <w:rFonts w:cs="Arabic Transparent"/>
          <w:rtl/>
        </w:rPr>
        <w:t xml:space="preserve">    </w:t>
      </w:r>
      <w:r w:rsidRPr="00851D7B">
        <w:rPr>
          <w:rFonts w:cs="Arabic Transparent" w:hint="eastAsia"/>
          <w:rtl/>
        </w:rPr>
        <w:t>وزارة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التربية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والتعليم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العالي</w:t>
      </w:r>
      <w:r w:rsidR="00651425">
        <w:rPr>
          <w:rFonts w:cs="Arabic Transparent"/>
        </w:rPr>
        <w:tab/>
      </w:r>
      <w:r w:rsidR="00651425">
        <w:rPr>
          <w:rFonts w:cs="Arabic Transparent"/>
        </w:rPr>
        <w:tab/>
      </w:r>
      <w:r w:rsidR="00651425">
        <w:rPr>
          <w:rFonts w:cs="Arabic Transparent"/>
        </w:rPr>
        <w:tab/>
      </w:r>
      <w:r w:rsidR="00651425">
        <w:rPr>
          <w:rFonts w:cs="Arabic Transparent"/>
        </w:rPr>
        <w:tab/>
      </w:r>
      <w:r w:rsidR="00651425">
        <w:rPr>
          <w:rFonts w:ascii="Arial" w:hAnsi="Arial" w:cs="Arabic Transparent"/>
          <w:sz w:val="20"/>
          <w:szCs w:val="20"/>
        </w:rPr>
        <w:t xml:space="preserve">                  </w:t>
      </w:r>
      <w:r w:rsidR="00651425" w:rsidRPr="00851D7B">
        <w:rPr>
          <w:rFonts w:ascii="Arial" w:hAnsi="Arial" w:cs="Arabic Transparent"/>
          <w:sz w:val="20"/>
          <w:szCs w:val="20"/>
          <w:rtl/>
        </w:rPr>
        <w:t>ا</w:t>
      </w:r>
      <w:r w:rsidR="00651425" w:rsidRPr="00851D7B">
        <w:rPr>
          <w:rFonts w:cs="Arabic Transparent" w:hint="eastAsia"/>
          <w:sz w:val="20"/>
          <w:szCs w:val="20"/>
          <w:rtl/>
        </w:rPr>
        <w:t>لامتحانات</w:t>
      </w:r>
      <w:r w:rsidR="00651425" w:rsidRPr="00851D7B">
        <w:rPr>
          <w:rFonts w:cs="Arabic Transparent"/>
          <w:sz w:val="20"/>
          <w:szCs w:val="20"/>
          <w:rtl/>
        </w:rPr>
        <w:t xml:space="preserve"> </w:t>
      </w:r>
      <w:r w:rsidR="00651425" w:rsidRPr="00851D7B">
        <w:rPr>
          <w:rFonts w:cs="Arabic Transparent" w:hint="eastAsia"/>
          <w:sz w:val="20"/>
          <w:szCs w:val="20"/>
          <w:rtl/>
        </w:rPr>
        <w:t>الرسمية</w:t>
      </w:r>
      <w:r w:rsidR="00651425" w:rsidRPr="00851D7B">
        <w:rPr>
          <w:rFonts w:cs="Arabic Transparent"/>
          <w:sz w:val="20"/>
          <w:szCs w:val="20"/>
          <w:rtl/>
        </w:rPr>
        <w:t xml:space="preserve"> </w:t>
      </w:r>
      <w:r w:rsidR="00651425" w:rsidRPr="00851D7B">
        <w:rPr>
          <w:rFonts w:cs="Arabic Transparent" w:hint="eastAsia"/>
          <w:sz w:val="20"/>
          <w:szCs w:val="20"/>
          <w:rtl/>
        </w:rPr>
        <w:t>لشهادة</w:t>
      </w:r>
      <w:r w:rsidR="00651425" w:rsidRPr="00851D7B">
        <w:rPr>
          <w:rFonts w:cs="Arabic Transparent"/>
          <w:sz w:val="20"/>
          <w:szCs w:val="20"/>
          <w:rtl/>
        </w:rPr>
        <w:t xml:space="preserve"> </w:t>
      </w:r>
      <w:r w:rsidR="00651425" w:rsidRPr="00851D7B">
        <w:rPr>
          <w:rFonts w:cs="Arabic Transparent" w:hint="eastAsia"/>
          <w:sz w:val="20"/>
          <w:szCs w:val="20"/>
          <w:rtl/>
        </w:rPr>
        <w:t>الامتياز</w:t>
      </w:r>
      <w:r w:rsidR="00651425" w:rsidRPr="00851D7B">
        <w:rPr>
          <w:rFonts w:cs="Arabic Transparent"/>
          <w:sz w:val="20"/>
          <w:szCs w:val="20"/>
          <w:rtl/>
        </w:rPr>
        <w:t xml:space="preserve"> </w:t>
      </w:r>
      <w:r w:rsidR="00651425" w:rsidRPr="00851D7B">
        <w:rPr>
          <w:rFonts w:cs="Arabic Transparent" w:hint="eastAsia"/>
          <w:sz w:val="20"/>
          <w:szCs w:val="20"/>
          <w:rtl/>
        </w:rPr>
        <w:t>الفني</w:t>
      </w:r>
    </w:p>
    <w:p w:rsidR="00820531" w:rsidRPr="00651425" w:rsidRDefault="00820531" w:rsidP="00651425">
      <w:pPr>
        <w:bidi/>
        <w:spacing w:after="0"/>
        <w:ind w:left="-540"/>
        <w:jc w:val="both"/>
        <w:rPr>
          <w:rFonts w:cs="Arabic Transparent"/>
          <w:rtl/>
        </w:rPr>
      </w:pPr>
      <w:r w:rsidRPr="00651425">
        <w:rPr>
          <w:rFonts w:cs="Arabic Transparent" w:hint="eastAsia"/>
          <w:u w:val="single"/>
          <w:rtl/>
        </w:rPr>
        <w:t>المديرية</w:t>
      </w:r>
      <w:r w:rsidRPr="00651425">
        <w:rPr>
          <w:rFonts w:cs="Arabic Transparent"/>
          <w:u w:val="single"/>
          <w:rtl/>
        </w:rPr>
        <w:t xml:space="preserve"> </w:t>
      </w:r>
      <w:r w:rsidRPr="00651425">
        <w:rPr>
          <w:rFonts w:cs="Arabic Transparent" w:hint="eastAsia"/>
          <w:u w:val="single"/>
          <w:rtl/>
        </w:rPr>
        <w:t>العامة</w:t>
      </w:r>
      <w:r w:rsidRPr="00651425">
        <w:rPr>
          <w:rFonts w:cs="Arabic Transparent"/>
          <w:u w:val="single"/>
          <w:rtl/>
        </w:rPr>
        <w:t xml:space="preserve"> </w:t>
      </w:r>
      <w:r w:rsidRPr="00651425">
        <w:rPr>
          <w:rFonts w:cs="Arabic Transparent" w:hint="eastAsia"/>
          <w:u w:val="single"/>
          <w:rtl/>
        </w:rPr>
        <w:t>للتعليم</w:t>
      </w:r>
      <w:r w:rsidRPr="00651425">
        <w:rPr>
          <w:rFonts w:cs="Arabic Transparent"/>
          <w:u w:val="single"/>
          <w:rtl/>
        </w:rPr>
        <w:t xml:space="preserve"> </w:t>
      </w:r>
      <w:r w:rsidRPr="00651425">
        <w:rPr>
          <w:rFonts w:cs="Arabic Transparent" w:hint="eastAsia"/>
          <w:u w:val="single"/>
          <w:rtl/>
        </w:rPr>
        <w:t>المهني</w:t>
      </w:r>
      <w:r w:rsidRPr="00651425">
        <w:rPr>
          <w:rFonts w:cs="Arabic Transparent"/>
          <w:u w:val="single"/>
          <w:rtl/>
        </w:rPr>
        <w:t xml:space="preserve"> </w:t>
      </w:r>
      <w:r w:rsidRPr="00651425">
        <w:rPr>
          <w:rFonts w:cs="Arabic Transparent" w:hint="eastAsia"/>
          <w:u w:val="single"/>
          <w:rtl/>
        </w:rPr>
        <w:t>والتقني</w:t>
      </w:r>
      <w:r w:rsidR="00651425">
        <w:rPr>
          <w:rFonts w:cs="Arabic Transparent"/>
        </w:rPr>
        <w:tab/>
      </w:r>
      <w:r w:rsidR="00651425">
        <w:rPr>
          <w:rFonts w:cs="Arabic Transparent"/>
        </w:rPr>
        <w:tab/>
      </w:r>
      <w:r w:rsidR="00651425">
        <w:rPr>
          <w:rFonts w:cs="Arabic Transparent"/>
        </w:rPr>
        <w:tab/>
      </w:r>
      <w:r w:rsidR="00651425">
        <w:rPr>
          <w:rFonts w:cs="Arabic Transparent"/>
        </w:rPr>
        <w:tab/>
      </w:r>
      <w:r w:rsidR="00651425">
        <w:rPr>
          <w:rFonts w:cs="Arabic Transparent"/>
        </w:rPr>
        <w:tab/>
      </w:r>
      <w:r w:rsidR="00651425">
        <w:rPr>
          <w:rFonts w:cs="Arabic Transparent"/>
        </w:rPr>
        <w:tab/>
      </w:r>
      <w:r w:rsidR="00651425" w:rsidRPr="00651425">
        <w:rPr>
          <w:rFonts w:cs="Arabic Transparent" w:hint="eastAsia"/>
          <w:rtl/>
        </w:rPr>
        <w:t xml:space="preserve"> </w:t>
      </w:r>
      <w:r w:rsidR="00651425" w:rsidRPr="0002661C">
        <w:rPr>
          <w:rFonts w:cs="Arabic Transparent" w:hint="eastAsia"/>
          <w:rtl/>
        </w:rPr>
        <w:t>لدورة</w:t>
      </w:r>
      <w:r w:rsidR="00651425" w:rsidRPr="0002661C">
        <w:rPr>
          <w:rFonts w:cs="Arabic Transparent"/>
          <w:rtl/>
        </w:rPr>
        <w:t xml:space="preserve"> </w:t>
      </w:r>
      <w:r w:rsidR="00651425" w:rsidRPr="0002661C">
        <w:rPr>
          <w:rFonts w:cs="Arabic Transparent" w:hint="eastAsia"/>
          <w:rtl/>
        </w:rPr>
        <w:t>عام</w:t>
      </w:r>
      <w:r w:rsidR="00651425" w:rsidRPr="0002661C">
        <w:rPr>
          <w:rFonts w:cs="Arabic Transparent"/>
          <w:rtl/>
        </w:rPr>
        <w:t xml:space="preserve"> </w:t>
      </w:r>
      <w:r w:rsidR="00651425">
        <w:rPr>
          <w:rFonts w:cs="Arabic Transparent"/>
          <w:rtl/>
        </w:rPr>
        <w:t>2011</w:t>
      </w:r>
      <w:r w:rsidR="00651425" w:rsidRPr="0002661C">
        <w:rPr>
          <w:rFonts w:cs="Arabic Transparent"/>
          <w:rtl/>
        </w:rPr>
        <w:t xml:space="preserve"> </w:t>
      </w:r>
      <w:r w:rsidR="00651425">
        <w:rPr>
          <w:rFonts w:cs="Arabic Transparent" w:hint="eastAsia"/>
          <w:rtl/>
          <w:lang w:bidi="ar-LB"/>
        </w:rPr>
        <w:t>الاولى</w:t>
      </w:r>
      <w:r w:rsidRPr="00851D7B">
        <w:rPr>
          <w:rFonts w:ascii="Arial" w:hAnsi="Arial" w:cs="Arabic Transparent"/>
          <w:sz w:val="20"/>
          <w:szCs w:val="20"/>
          <w:rtl/>
        </w:rPr>
        <w:tab/>
      </w:r>
    </w:p>
    <w:p w:rsidR="00820531" w:rsidRPr="0002661C" w:rsidRDefault="00820531" w:rsidP="00196B2C">
      <w:pPr>
        <w:bidi/>
        <w:spacing w:after="0"/>
        <w:ind w:left="-499"/>
        <w:rPr>
          <w:rFonts w:cs="Arabic Transparent"/>
          <w:rtl/>
        </w:rPr>
      </w:pPr>
      <w:r w:rsidRPr="0002661C">
        <w:rPr>
          <w:rFonts w:cs="Arabic Transparent" w:hint="eastAsia"/>
          <w:rtl/>
        </w:rPr>
        <w:t>الاختصاص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eastAsia"/>
          <w:rtl/>
        </w:rPr>
        <w:t>والرمز</w:t>
      </w:r>
      <w:r w:rsidRPr="0002661C">
        <w:rPr>
          <w:rFonts w:cs="Arabic Transparent"/>
          <w:rtl/>
        </w:rPr>
        <w:t xml:space="preserve">     : </w:t>
      </w:r>
      <w:r>
        <w:rPr>
          <w:rFonts w:cs="Arabic Transparent" w:hint="eastAsia"/>
          <w:rtl/>
        </w:rPr>
        <w:t>المعلوماتية</w:t>
      </w:r>
      <w:r>
        <w:rPr>
          <w:rFonts w:cs="Arabic Transparent"/>
          <w:rtl/>
        </w:rPr>
        <w:t xml:space="preserve"> </w:t>
      </w:r>
      <w:r>
        <w:rPr>
          <w:rFonts w:cs="Arabic Transparent" w:hint="eastAsia"/>
          <w:rtl/>
        </w:rPr>
        <w:t>الادارية</w:t>
      </w:r>
      <w:r w:rsidRPr="0002661C">
        <w:rPr>
          <w:rFonts w:cs="Arabic Transparent"/>
          <w:rtl/>
        </w:rPr>
        <w:t xml:space="preserve">  (2</w:t>
      </w:r>
      <w:r>
        <w:rPr>
          <w:rFonts w:cs="Arabic Transparent"/>
          <w:rtl/>
        </w:rPr>
        <w:t>40</w:t>
      </w:r>
      <w:r w:rsidRPr="0002661C">
        <w:rPr>
          <w:rFonts w:cs="Arabic Transparent"/>
          <w:rtl/>
        </w:rPr>
        <w:t>0</w:t>
      </w:r>
      <w:r>
        <w:rPr>
          <w:rFonts w:cs="Arabic Transparent"/>
          <w:rtl/>
        </w:rPr>
        <w:t>2</w:t>
      </w:r>
      <w:r w:rsidRPr="0002661C">
        <w:rPr>
          <w:rFonts w:cs="Arabic Transparent"/>
          <w:rtl/>
        </w:rPr>
        <w:t>)</w:t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 w:rsidR="001068A9">
        <w:rPr>
          <w:rFonts w:cs="Arabic Transparent"/>
          <w:lang w:bidi="ar-LB"/>
        </w:rPr>
        <w:tab/>
      </w:r>
      <w:r>
        <w:rPr>
          <w:rFonts w:cs="Arabic Transparent"/>
          <w:rtl/>
          <w:lang w:bidi="ar-LB"/>
        </w:rPr>
        <w:tab/>
      </w:r>
      <w:r w:rsidR="00651425">
        <w:rPr>
          <w:rFonts w:cs="Arabic Transparent"/>
          <w:lang w:bidi="ar-LB"/>
        </w:rPr>
        <w:tab/>
      </w:r>
      <w:r w:rsidR="00651425">
        <w:rPr>
          <w:rFonts w:cs="Arabic Transparent"/>
          <w:lang w:bidi="ar-LB"/>
        </w:rPr>
        <w:tab/>
      </w:r>
      <w:r w:rsidR="00F35141">
        <w:rPr>
          <w:rFonts w:cs="Arabic Transparent"/>
          <w:lang w:bidi="ar-LB"/>
        </w:rPr>
        <w:tab/>
      </w:r>
      <w:r w:rsidR="00F35141">
        <w:rPr>
          <w:rFonts w:cs="Arabic Transparent"/>
          <w:lang w:bidi="ar-LB"/>
        </w:rPr>
        <w:tab/>
      </w:r>
    </w:p>
    <w:p w:rsidR="00820531" w:rsidRDefault="00820531" w:rsidP="00196B2C">
      <w:pPr>
        <w:bidi/>
        <w:spacing w:after="0"/>
        <w:ind w:left="-499"/>
        <w:rPr>
          <w:rFonts w:cs="Arabic Transparent"/>
          <w:rtl/>
        </w:rPr>
      </w:pPr>
      <w:r w:rsidRPr="0002661C">
        <w:rPr>
          <w:rFonts w:cs="Arabic Transparent" w:hint="eastAsia"/>
          <w:rtl/>
        </w:rPr>
        <w:t>المادة</w:t>
      </w:r>
      <w:r w:rsidRPr="0002661C">
        <w:rPr>
          <w:rFonts w:cs="Arabic Transparent"/>
          <w:rtl/>
        </w:rPr>
        <w:t xml:space="preserve">                     : </w:t>
      </w:r>
      <w:r w:rsidRPr="002E2B21">
        <w:rPr>
          <w:rFonts w:ascii="Arial" w:hAnsi="Arial" w:cs="Arabic Transparent"/>
          <w:rtl/>
          <w:lang w:val="fr-CA"/>
        </w:rPr>
        <w:t>الشبكات</w:t>
      </w:r>
      <w:r w:rsidRPr="0002661C">
        <w:rPr>
          <w:rFonts w:cs="Arabic Transparent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 w:rsidRPr="0002661C">
        <w:rPr>
          <w:rFonts w:cs="Arabic Transparent" w:hint="eastAsia"/>
          <w:rtl/>
        </w:rPr>
        <w:t>المعدل</w:t>
      </w:r>
      <w:r w:rsidR="00196B2C" w:rsidRPr="0002661C">
        <w:rPr>
          <w:rFonts w:cs="Arabic Transparent"/>
          <w:rtl/>
        </w:rPr>
        <w:t>: (</w:t>
      </w:r>
      <w:r w:rsidR="00196B2C">
        <w:rPr>
          <w:rFonts w:cs="Arabic Transparent"/>
          <w:rtl/>
        </w:rPr>
        <w:t>10</w:t>
      </w:r>
      <w:r w:rsidR="00196B2C" w:rsidRPr="0002661C">
        <w:rPr>
          <w:rFonts w:cs="Arabic Transparent"/>
          <w:rtl/>
        </w:rPr>
        <w:t>)</w:t>
      </w:r>
      <w:r w:rsidR="00F35141">
        <w:rPr>
          <w:rFonts w:cs="Arabic Transparent"/>
        </w:rPr>
        <w:tab/>
      </w:r>
    </w:p>
    <w:p w:rsidR="00820531" w:rsidRDefault="00307C95" w:rsidP="00F35141">
      <w:pPr>
        <w:bidi/>
        <w:spacing w:after="0"/>
        <w:ind w:left="-499"/>
        <w:rPr>
          <w:rFonts w:cs="Arabic Transparent" w:hint="cs"/>
          <w:rtl/>
          <w:lang w:bidi="ar-LB"/>
        </w:rPr>
      </w:pPr>
      <w:r w:rsidRPr="00307C95">
        <w:rPr>
          <w:noProof/>
          <w:rtl/>
        </w:rPr>
        <w:pict>
          <v:line id="_x0000_s1026" style="position:absolute;left:0;text-align:left;z-index:251657216" from="-27pt,13.65pt" to="633pt,13.65pt">
            <w10:wrap anchorx="page"/>
          </v:line>
        </w:pict>
      </w:r>
      <w:r w:rsidR="00820531" w:rsidRPr="0002661C">
        <w:rPr>
          <w:rFonts w:cs="Arabic Transparent" w:hint="eastAsia"/>
          <w:rtl/>
        </w:rPr>
        <w:t>المستندات</w:t>
      </w:r>
      <w:r w:rsidR="00820531" w:rsidRPr="0002661C">
        <w:rPr>
          <w:rFonts w:cs="Arabic Transparent"/>
          <w:rtl/>
        </w:rPr>
        <w:t xml:space="preserve"> </w:t>
      </w:r>
      <w:r w:rsidR="00820531" w:rsidRPr="0002661C">
        <w:rPr>
          <w:rFonts w:cs="Arabic Transparent" w:hint="eastAsia"/>
          <w:rtl/>
        </w:rPr>
        <w:t>المسموح</w:t>
      </w:r>
      <w:r w:rsidR="00820531" w:rsidRPr="0002661C">
        <w:rPr>
          <w:rFonts w:cs="Arabic Transparent"/>
          <w:rtl/>
        </w:rPr>
        <w:t xml:space="preserve"> </w:t>
      </w:r>
      <w:r w:rsidR="00820531" w:rsidRPr="0002661C">
        <w:rPr>
          <w:rFonts w:cs="Arabic Transparent" w:hint="eastAsia"/>
          <w:rtl/>
        </w:rPr>
        <w:t>بها</w:t>
      </w:r>
      <w:r w:rsidR="00820531" w:rsidRPr="0002661C">
        <w:rPr>
          <w:rFonts w:cs="Arabic Transparent"/>
          <w:rtl/>
        </w:rPr>
        <w:t xml:space="preserve"> : </w:t>
      </w:r>
      <w:r w:rsidR="00820531">
        <w:rPr>
          <w:rFonts w:ascii="Arial" w:hAnsi="Arial" w:cs="Arabic Transparent"/>
          <w:rtl/>
        </w:rPr>
        <w:t>آلة حاسبة غير مبرمجة</w:t>
      </w:r>
      <w:r w:rsidR="00196B2C">
        <w:rPr>
          <w:rFonts w:ascii="Arial" w:hAnsi="Arial" w:cs="Arabic Transparent"/>
        </w:rPr>
        <w:t xml:space="preserve"> </w:t>
      </w:r>
      <w:r w:rsidR="00196B2C">
        <w:rPr>
          <w:rFonts w:ascii="Arial" w:hAnsi="Arial" w:cs="Arabic Transparent" w:hint="cs"/>
          <w:rtl/>
          <w:lang w:bidi="ar-LB"/>
        </w:rPr>
        <w:t xml:space="preserve"> </w:t>
      </w:r>
      <w:r w:rsidR="00196B2C">
        <w:rPr>
          <w:rFonts w:ascii="Arial" w:hAnsi="Arial" w:cs="Arabic Transparent" w:hint="cs"/>
          <w:rtl/>
          <w:lang w:bidi="ar-LB"/>
        </w:rPr>
        <w:tab/>
      </w:r>
      <w:r w:rsidR="00196B2C">
        <w:rPr>
          <w:rFonts w:ascii="Arial" w:hAnsi="Arial" w:cs="Arabic Transparent" w:hint="cs"/>
          <w:rtl/>
          <w:lang w:bidi="ar-LB"/>
        </w:rPr>
        <w:tab/>
      </w:r>
      <w:r w:rsidR="00196B2C">
        <w:rPr>
          <w:rFonts w:ascii="Arial" w:hAnsi="Arial" w:cs="Arabic Transparent" w:hint="cs"/>
          <w:rtl/>
          <w:lang w:bidi="ar-LB"/>
        </w:rPr>
        <w:tab/>
      </w:r>
      <w:r w:rsidR="00196B2C">
        <w:rPr>
          <w:rFonts w:ascii="Arial" w:hAnsi="Arial" w:cs="Arabic Transparent" w:hint="cs"/>
          <w:rtl/>
          <w:lang w:bidi="ar-LB"/>
        </w:rPr>
        <w:tab/>
      </w:r>
      <w:r w:rsidR="00196B2C">
        <w:rPr>
          <w:rFonts w:ascii="Arial" w:hAnsi="Arial" w:cs="Arabic Transparent" w:hint="cs"/>
          <w:rtl/>
          <w:lang w:bidi="ar-LB"/>
        </w:rPr>
        <w:tab/>
      </w:r>
      <w:r w:rsidR="00196B2C">
        <w:rPr>
          <w:rFonts w:ascii="Arial" w:hAnsi="Arial" w:cs="Arabic Transparent" w:hint="cs"/>
          <w:rtl/>
          <w:lang w:bidi="ar-LB"/>
        </w:rPr>
        <w:tab/>
      </w:r>
      <w:r w:rsidR="00196B2C">
        <w:rPr>
          <w:rFonts w:ascii="Arial" w:hAnsi="Arial" w:cs="Arabic Transparent" w:hint="cs"/>
          <w:rtl/>
          <w:lang w:bidi="ar-LB"/>
        </w:rPr>
        <w:tab/>
      </w:r>
      <w:r w:rsidR="00196B2C">
        <w:rPr>
          <w:rFonts w:ascii="Arial" w:hAnsi="Arial" w:cs="Arabic Transparent" w:hint="cs"/>
          <w:rtl/>
          <w:lang w:bidi="ar-LB"/>
        </w:rPr>
        <w:tab/>
      </w:r>
      <w:r w:rsidR="00196B2C">
        <w:rPr>
          <w:rFonts w:ascii="Arial" w:hAnsi="Arial" w:cs="Arabic Transparent" w:hint="cs"/>
          <w:rtl/>
          <w:lang w:bidi="ar-LB"/>
        </w:rPr>
        <w:tab/>
      </w:r>
      <w:r w:rsidR="00196B2C">
        <w:rPr>
          <w:rFonts w:ascii="Arial" w:hAnsi="Arial" w:cs="Arabic Transparent" w:hint="cs"/>
          <w:rtl/>
          <w:lang w:bidi="ar-LB"/>
        </w:rPr>
        <w:tab/>
      </w:r>
      <w:r w:rsidR="00196B2C" w:rsidRPr="0002661C">
        <w:rPr>
          <w:rFonts w:cs="Arabic Transparent" w:hint="eastAsia"/>
          <w:rtl/>
        </w:rPr>
        <w:t>المدة</w:t>
      </w:r>
      <w:r w:rsidR="00196B2C" w:rsidRPr="0002661C">
        <w:rPr>
          <w:rFonts w:cs="Arabic Transparent"/>
          <w:rtl/>
        </w:rPr>
        <w:t xml:space="preserve">  :</w:t>
      </w:r>
      <w:r w:rsidR="00196B2C" w:rsidRPr="002E2B21">
        <w:rPr>
          <w:rFonts w:ascii="Arial" w:hAnsi="Arial" w:cs="Arabic Transparent"/>
          <w:rtl/>
          <w:lang w:val="fr-CA"/>
        </w:rPr>
        <w:t xml:space="preserve"> ساعتان</w:t>
      </w:r>
    </w:p>
    <w:p w:rsidR="00820531" w:rsidRDefault="00820531" w:rsidP="00B070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5D3364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Traiter les questions suivantes:</w:t>
      </w:r>
    </w:p>
    <w:p w:rsidR="00820531" w:rsidRPr="00444D23" w:rsidRDefault="00820531" w:rsidP="0065142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  <w:t xml:space="preserve"> 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  <w:t xml:space="preserve"> </w:t>
      </w:r>
    </w:p>
    <w:p w:rsidR="00820531" w:rsidRPr="00444D23" w:rsidRDefault="00820531" w:rsidP="00607E0B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Que 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signifie</w:t>
      </w:r>
      <w:r>
        <w:rPr>
          <w:rFonts w:ascii="Times New Roman" w:hAnsi="Times New Roman" w:cs="Times New Roman"/>
          <w:sz w:val="24"/>
          <w:szCs w:val="24"/>
          <w:lang w:val="fr-FR"/>
        </w:rPr>
        <w:t>nt les sigles suivants : UTP</w:t>
      </w:r>
      <w:r w:rsidR="00607E0B">
        <w:rPr>
          <w:rFonts w:ascii="Times New Roman" w:hAnsi="Times New Roman" w:cs="Times New Roman"/>
          <w:sz w:val="24"/>
          <w:szCs w:val="24"/>
          <w:lang w:val="fr-FR"/>
        </w:rPr>
        <w:t xml:space="preserve"> et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FTP ? Donnez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 la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signification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 de</w:t>
      </w:r>
      <w:r w:rsidR="00607E0B">
        <w:rPr>
          <w:rFonts w:ascii="Times New Roman" w:hAnsi="Times New Roman" w:cs="Times New Roman"/>
          <w:sz w:val="24"/>
          <w:szCs w:val="24"/>
          <w:lang w:val="fr-FR"/>
        </w:rPr>
        <w:t xml:space="preserve"> chaque lettre des abréviations de ces sigles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20531" w:rsidRPr="00444D23" w:rsidRDefault="00820531" w:rsidP="007F762E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Quelle est la norme </w:t>
      </w:r>
      <w:r w:rsidR="007223B3">
        <w:rPr>
          <w:rFonts w:ascii="Times New Roman" w:hAnsi="Times New Roman" w:cs="Times New Roman"/>
          <w:sz w:val="24"/>
          <w:szCs w:val="24"/>
          <w:lang w:val="fr-FR"/>
        </w:rPr>
        <w:t xml:space="preserve">standard 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utilisée par Ethernet ?</w:t>
      </w:r>
    </w:p>
    <w:p w:rsidR="00820531" w:rsidRPr="00444D23" w:rsidRDefault="00820531" w:rsidP="007F762E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color w:val="000000"/>
          <w:sz w:val="24"/>
          <w:szCs w:val="24"/>
          <w:lang w:val="fr-FR"/>
        </w:rPr>
        <w:t>Quelle est la constitution d'une trame Ethernet ?</w:t>
      </w:r>
    </w:p>
    <w:p w:rsidR="00820531" w:rsidRPr="00444D23" w:rsidRDefault="00196B2C" w:rsidP="00196B2C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Expliquer </w:t>
      </w:r>
      <w:r w:rsidRPr="00444D23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le </w:t>
      </w:r>
      <w:r w:rsidRPr="00196B2C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principe de </w:t>
      </w:r>
      <w:r w:rsidRPr="00444D23">
        <w:rPr>
          <w:rFonts w:ascii="Times New Roman" w:hAnsi="Times New Roman" w:cs="Times New Roman"/>
          <w:color w:val="000000"/>
          <w:sz w:val="24"/>
          <w:szCs w:val="24"/>
          <w:lang w:val="fr-FR"/>
        </w:rPr>
        <w:t>fonctionnement</w:t>
      </w:r>
      <w:r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de la méthode </w:t>
      </w:r>
      <w:r w:rsidR="00820531">
        <w:rPr>
          <w:rFonts w:ascii="Times New Roman" w:hAnsi="Times New Roman" w:cs="Times New Roman"/>
          <w:color w:val="000000"/>
          <w:sz w:val="24"/>
          <w:szCs w:val="24"/>
          <w:lang w:val="fr-FR"/>
        </w:rPr>
        <w:t>CSMA/CD</w:t>
      </w:r>
      <w:r w:rsidR="00E8676D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:rsidR="00820531" w:rsidRPr="00444D23" w:rsidRDefault="00820531" w:rsidP="00E8676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Qu'est-ce que </w:t>
      </w:r>
      <w:r w:rsidR="00607E0B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le </w:t>
      </w:r>
      <w:r>
        <w:rPr>
          <w:rFonts w:ascii="Times New Roman" w:hAnsi="Times New Roman" w:cs="Times New Roman"/>
          <w:color w:val="000000"/>
          <w:sz w:val="24"/>
          <w:szCs w:val="24"/>
          <w:lang w:val="fr-FR"/>
        </w:rPr>
        <w:t>«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fr-FR"/>
        </w:rPr>
        <w:t>Token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444D23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Ring» ? Donnez </w:t>
      </w:r>
      <w:r w:rsidR="00E8676D">
        <w:rPr>
          <w:rFonts w:ascii="Times New Roman" w:hAnsi="Times New Roman" w:cs="Times New Roman"/>
          <w:color w:val="000000"/>
          <w:sz w:val="24"/>
          <w:szCs w:val="24"/>
          <w:lang w:val="fr-FR"/>
        </w:rPr>
        <w:t>s</w:t>
      </w:r>
      <w:r w:rsidRPr="00444D23">
        <w:rPr>
          <w:rFonts w:ascii="Times New Roman" w:hAnsi="Times New Roman" w:cs="Times New Roman"/>
          <w:color w:val="000000"/>
          <w:sz w:val="24"/>
          <w:szCs w:val="24"/>
          <w:lang w:val="fr-FR"/>
        </w:rPr>
        <w:t>es caractéristiques principales.</w:t>
      </w:r>
    </w:p>
    <w:p w:rsidR="00820531" w:rsidRPr="00444D23" w:rsidRDefault="00820531" w:rsidP="000E7ECB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color w:val="000000"/>
          <w:sz w:val="24"/>
          <w:szCs w:val="24"/>
          <w:lang w:val="fr-FR"/>
        </w:rPr>
        <w:t>Le modèle TCP/IP respecte-t-il le modèle OSI ? Justifiez votre réponse.</w:t>
      </w:r>
    </w:p>
    <w:p w:rsidR="00820531" w:rsidRPr="00444D23" w:rsidRDefault="00820531" w:rsidP="00994CA7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color w:val="000000"/>
          <w:sz w:val="24"/>
          <w:szCs w:val="24"/>
          <w:lang w:val="fr-FR"/>
        </w:rPr>
        <w:t>Explique</w:t>
      </w:r>
      <w:r w:rsidR="00607E0B">
        <w:rPr>
          <w:rFonts w:ascii="Times New Roman" w:hAnsi="Times New Roman" w:cs="Times New Roman"/>
          <w:color w:val="000000"/>
          <w:sz w:val="24"/>
          <w:szCs w:val="24"/>
          <w:lang w:val="fr-FR"/>
        </w:rPr>
        <w:t>r</w:t>
      </w:r>
      <w:r w:rsidRPr="00444D23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pourquoi deux systèmes conformes au modèle OSI </w:t>
      </w:r>
      <w:r w:rsidR="00994CA7" w:rsidRPr="00444D23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ne </w:t>
      </w:r>
      <w:r w:rsidRPr="00444D23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peuvent pas </w:t>
      </w:r>
      <w:r w:rsidR="00994CA7">
        <w:rPr>
          <w:rFonts w:ascii="Times New Roman" w:hAnsi="Times New Roman" w:cs="Times New Roman"/>
          <w:color w:val="000000"/>
          <w:sz w:val="24"/>
          <w:szCs w:val="24"/>
          <w:lang w:val="fr-FR"/>
        </w:rPr>
        <w:t>être</w:t>
      </w:r>
      <w:r w:rsidR="00994CA7" w:rsidRPr="00444D23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444D23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nécessairement </w:t>
      </w:r>
      <w:r w:rsidR="00607E0B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capables de se </w:t>
      </w:r>
      <w:r w:rsidRPr="00444D23">
        <w:rPr>
          <w:rFonts w:ascii="Times New Roman" w:hAnsi="Times New Roman" w:cs="Times New Roman"/>
          <w:color w:val="000000"/>
          <w:sz w:val="24"/>
          <w:szCs w:val="24"/>
          <w:lang w:val="fr-FR"/>
        </w:rPr>
        <w:t>communiquer l’un avec l’autre ?</w:t>
      </w:r>
    </w:p>
    <w:p w:rsidR="00820531" w:rsidRPr="00444D23" w:rsidRDefault="00651425" w:rsidP="00651425">
      <w:pPr>
        <w:pStyle w:val="ListParagraph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b/>
          <w:bCs/>
          <w:sz w:val="24"/>
          <w:szCs w:val="24"/>
          <w:lang w:val="fr-FR"/>
        </w:rPr>
        <w:t>(7 pts)</w:t>
      </w:r>
    </w:p>
    <w:p w:rsidR="00820531" w:rsidRPr="00444D23" w:rsidRDefault="00820531" w:rsidP="0065142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Classer les éléments suivants dans le tableau ci-dessous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: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  <w:t xml:space="preserve"> </w:t>
      </w:r>
    </w:p>
    <w:p w:rsidR="00820531" w:rsidRPr="00444D23" w:rsidRDefault="00820531" w:rsidP="00196B2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Routeur – Répéteur – Câble UTP cat5 – Concentrateur «</w:t>
      </w:r>
      <w:r w:rsidRPr="00444D23">
        <w:rPr>
          <w:rFonts w:ascii="Times New Roman" w:hAnsi="Times New Roman" w:cs="Times New Roman"/>
          <w:i/>
          <w:iCs/>
          <w:sz w:val="24"/>
          <w:szCs w:val="24"/>
          <w:lang w:val="fr-FR"/>
        </w:rPr>
        <w:t>hub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» – Commutateur «</w:t>
      </w:r>
      <w:proofErr w:type="spellStart"/>
      <w:r w:rsidRPr="00444D23">
        <w:rPr>
          <w:rFonts w:ascii="Times New Roman" w:hAnsi="Times New Roman" w:cs="Times New Roman"/>
          <w:i/>
          <w:iCs/>
          <w:sz w:val="24"/>
          <w:szCs w:val="24"/>
          <w:lang w:val="fr-FR"/>
        </w:rPr>
        <w:t>switch</w:t>
      </w:r>
      <w:proofErr w:type="spellEnd"/>
      <w:r w:rsidRPr="00444D23">
        <w:rPr>
          <w:rFonts w:ascii="Times New Roman" w:hAnsi="Times New Roman" w:cs="Times New Roman"/>
          <w:sz w:val="24"/>
          <w:szCs w:val="24"/>
          <w:lang w:val="fr-FR"/>
        </w:rPr>
        <w:t>» – Pont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«</w:t>
      </w:r>
      <w:r w:rsidRPr="00444D23">
        <w:rPr>
          <w:rFonts w:ascii="Times New Roman" w:hAnsi="Times New Roman" w:cs="Times New Roman"/>
          <w:i/>
          <w:iCs/>
          <w:sz w:val="24"/>
          <w:szCs w:val="24"/>
          <w:lang w:val="fr-FR"/>
        </w:rPr>
        <w:t>bridge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» –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96B2C">
        <w:rPr>
          <w:rFonts w:ascii="Times New Roman" w:hAnsi="Times New Roman" w:cs="Times New Roman"/>
          <w:sz w:val="24"/>
          <w:szCs w:val="24"/>
          <w:lang w:val="fr-FR"/>
        </w:rPr>
        <w:t xml:space="preserve">          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Carte </w:t>
      </w:r>
      <w:r w:rsidR="00196B2C">
        <w:rPr>
          <w:rFonts w:ascii="Times New Roman" w:hAnsi="Times New Roman" w:cs="Times New Roman"/>
          <w:sz w:val="24"/>
          <w:szCs w:val="24"/>
          <w:lang w:val="fr-FR"/>
        </w:rPr>
        <w:t>r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éseau</w:t>
      </w:r>
    </w:p>
    <w:p w:rsidR="00820531" w:rsidRPr="00444D23" w:rsidRDefault="00820531" w:rsidP="000609F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W w:w="0" w:type="auto"/>
        <w:jc w:val="center"/>
        <w:tblInd w:w="468" w:type="dxa"/>
        <w:tblCellMar>
          <w:left w:w="0" w:type="dxa"/>
          <w:right w:w="0" w:type="dxa"/>
        </w:tblCellMar>
        <w:tblLook w:val="00A0"/>
      </w:tblPr>
      <w:tblGrid>
        <w:gridCol w:w="3369"/>
        <w:gridCol w:w="3260"/>
      </w:tblGrid>
      <w:tr w:rsidR="00820531" w:rsidRPr="0044702F" w:rsidTr="000609F2">
        <w:trPr>
          <w:jc w:val="center"/>
        </w:trPr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0531" w:rsidRPr="00444D23" w:rsidRDefault="00820531" w:rsidP="008C4C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44D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Éléments Actifs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0531" w:rsidRPr="00444D23" w:rsidRDefault="00820531" w:rsidP="008C4C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44D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Éléments Passifs</w:t>
            </w:r>
          </w:p>
        </w:tc>
      </w:tr>
      <w:tr w:rsidR="00820531" w:rsidRPr="0044702F" w:rsidTr="000609F2">
        <w:trPr>
          <w:jc w:val="center"/>
        </w:trPr>
        <w:tc>
          <w:tcPr>
            <w:tcW w:w="3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0531" w:rsidRPr="00444D23" w:rsidRDefault="00820531" w:rsidP="008C4C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531" w:rsidRPr="00444D23" w:rsidRDefault="00820531" w:rsidP="008C4C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0531" w:rsidRPr="00444D23" w:rsidRDefault="00820531" w:rsidP="008C4C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20531" w:rsidRPr="00444D23" w:rsidRDefault="00651425" w:rsidP="0065142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b/>
          <w:bCs/>
          <w:sz w:val="24"/>
          <w:szCs w:val="24"/>
          <w:lang w:val="fr-FR"/>
        </w:rPr>
        <w:t>(2 pts)</w:t>
      </w:r>
    </w:p>
    <w:p w:rsidR="00820531" w:rsidRPr="00444D23" w:rsidRDefault="00820531" w:rsidP="0065142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Soit un routeur connecté à trois réseaux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(ou sous réseaux) 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par l'intermédiaire de </w:t>
      </w:r>
      <w:r>
        <w:rPr>
          <w:rFonts w:ascii="Times New Roman" w:hAnsi="Times New Roman" w:cs="Times New Roman"/>
          <w:sz w:val="24"/>
          <w:szCs w:val="24"/>
          <w:lang w:val="fr-FR"/>
        </w:rPr>
        <w:t>trois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 interfaces :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8649D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651425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</w:p>
    <w:p w:rsidR="00820531" w:rsidRPr="00444D23" w:rsidRDefault="00820531" w:rsidP="00994CA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La première </w:t>
      </w:r>
      <w:r w:rsidR="00994CA7">
        <w:rPr>
          <w:rFonts w:ascii="Times New Roman" w:hAnsi="Times New Roman" w:cs="Times New Roman"/>
          <w:sz w:val="24"/>
          <w:szCs w:val="24"/>
          <w:lang w:val="fr-FR"/>
        </w:rPr>
        <w:t xml:space="preserve">ayant une 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adresse IP 139.124.5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.250 pour le réseau </w:t>
      </w:r>
      <w:r w:rsidR="00196B2C">
        <w:rPr>
          <w:rFonts w:ascii="Times New Roman" w:hAnsi="Times New Roman" w:cs="Times New Roman"/>
          <w:sz w:val="24"/>
          <w:szCs w:val="24"/>
          <w:lang w:val="fr-FR"/>
        </w:rPr>
        <w:t xml:space="preserve">d’adresse </w:t>
      </w:r>
      <w:r>
        <w:rPr>
          <w:rFonts w:ascii="Times New Roman" w:hAnsi="Times New Roman" w:cs="Times New Roman"/>
          <w:sz w:val="24"/>
          <w:szCs w:val="24"/>
          <w:lang w:val="fr-FR"/>
        </w:rPr>
        <w:t>139.124.5.0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/24</w:t>
      </w:r>
    </w:p>
    <w:p w:rsidR="00820531" w:rsidRPr="00444D23" w:rsidRDefault="00820531" w:rsidP="00994CA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La seconde </w:t>
      </w:r>
      <w:r w:rsidR="00994CA7">
        <w:rPr>
          <w:rFonts w:ascii="Times New Roman" w:hAnsi="Times New Roman" w:cs="Times New Roman"/>
          <w:sz w:val="24"/>
          <w:szCs w:val="24"/>
          <w:lang w:val="fr-FR"/>
        </w:rPr>
        <w:t xml:space="preserve">ayant une 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adresse IP 194.199.10.17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1 pour le réseau </w:t>
      </w:r>
      <w:r w:rsidR="00196B2C">
        <w:rPr>
          <w:rFonts w:ascii="Times New Roman" w:hAnsi="Times New Roman" w:cs="Times New Roman"/>
          <w:sz w:val="24"/>
          <w:szCs w:val="24"/>
          <w:lang w:val="fr-FR"/>
        </w:rPr>
        <w:t xml:space="preserve">d’adresse </w:t>
      </w:r>
      <w:r>
        <w:rPr>
          <w:rFonts w:ascii="Times New Roman" w:hAnsi="Times New Roman" w:cs="Times New Roman"/>
          <w:sz w:val="24"/>
          <w:szCs w:val="24"/>
          <w:lang w:val="fr-FR"/>
        </w:rPr>
        <w:t>194.199.10.160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/27</w:t>
      </w:r>
    </w:p>
    <w:p w:rsidR="00820531" w:rsidRPr="00444D23" w:rsidRDefault="00820531" w:rsidP="00994CA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La troisième </w:t>
      </w:r>
      <w:r w:rsidR="00994CA7">
        <w:rPr>
          <w:rFonts w:ascii="Times New Roman" w:hAnsi="Times New Roman" w:cs="Times New Roman"/>
          <w:sz w:val="24"/>
          <w:szCs w:val="24"/>
          <w:lang w:val="fr-FR"/>
        </w:rPr>
        <w:t xml:space="preserve">ayant une 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adresse IP 194.199.10.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82 pour le réseau </w:t>
      </w:r>
      <w:r w:rsidR="00196B2C">
        <w:rPr>
          <w:rFonts w:ascii="Times New Roman" w:hAnsi="Times New Roman" w:cs="Times New Roman"/>
          <w:sz w:val="24"/>
          <w:szCs w:val="24"/>
          <w:lang w:val="fr-FR"/>
        </w:rPr>
        <w:t xml:space="preserve">d’adresse </w:t>
      </w:r>
      <w:r>
        <w:rPr>
          <w:rFonts w:ascii="Times New Roman" w:hAnsi="Times New Roman" w:cs="Times New Roman"/>
          <w:sz w:val="24"/>
          <w:szCs w:val="24"/>
          <w:lang w:val="fr-FR"/>
        </w:rPr>
        <w:t>194.199.10.64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/27</w:t>
      </w:r>
    </w:p>
    <w:p w:rsidR="00820531" w:rsidRPr="00444D23" w:rsidRDefault="00820531" w:rsidP="0033699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Représenter schématiquement le réseau décrit ci-dessus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avec les adresses IP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20531" w:rsidRPr="00444D23" w:rsidRDefault="00820531" w:rsidP="00607E0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Est-ce que les destinations suivantes sont directement accessibles (adresses adjacentes)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? Justifier votre réponse:</w:t>
      </w:r>
    </w:p>
    <w:p w:rsidR="00820531" w:rsidRPr="00444D23" w:rsidRDefault="00820531" w:rsidP="00152CCE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139.124.20.210</w:t>
      </w:r>
    </w:p>
    <w:p w:rsidR="00820531" w:rsidRPr="00444D23" w:rsidRDefault="00820531" w:rsidP="00152CCE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139.124.5.133</w:t>
      </w:r>
    </w:p>
    <w:p w:rsidR="00820531" w:rsidRPr="00444D23" w:rsidRDefault="00820531" w:rsidP="00152CCE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194.199.10.2</w:t>
      </w:r>
    </w:p>
    <w:p w:rsidR="00820531" w:rsidRPr="00444D23" w:rsidRDefault="00820531" w:rsidP="00152CCE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194.199.10.90</w:t>
      </w:r>
    </w:p>
    <w:p w:rsidR="00820531" w:rsidRPr="00444D23" w:rsidRDefault="00820531" w:rsidP="00152CCE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194.199.10.103</w:t>
      </w:r>
    </w:p>
    <w:p w:rsidR="00820531" w:rsidRPr="00444D23" w:rsidRDefault="00651425" w:rsidP="0065142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fr-FR"/>
        </w:rPr>
      </w:pPr>
      <w:r w:rsidRPr="00E8649D">
        <w:rPr>
          <w:rFonts w:ascii="Times New Roman" w:hAnsi="Times New Roman" w:cs="Times New Roman"/>
          <w:b/>
          <w:bCs/>
          <w:sz w:val="24"/>
          <w:szCs w:val="24"/>
          <w:lang w:val="fr-FR"/>
        </w:rPr>
        <w:t>(2 pts)</w:t>
      </w:r>
    </w:p>
    <w:p w:rsidR="00820531" w:rsidRPr="00444D23" w:rsidRDefault="00820531" w:rsidP="0065142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Pour configurer l'interface d'un hôte qui doit se connecter à un réseau existant, on nous donne l'adresse 172.16.19.40/19 : 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ab/>
      </w:r>
    </w:p>
    <w:p w:rsidR="00820531" w:rsidRPr="00444D23" w:rsidRDefault="00820531" w:rsidP="005650F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A quelle classe appartient cette adresse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? Justifier votre réponse.</w:t>
      </w:r>
    </w:p>
    <w:p w:rsidR="00820531" w:rsidRPr="00444D23" w:rsidRDefault="00820531" w:rsidP="005650F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Quel est le masque de sous réseau (</w:t>
      </w:r>
      <w:proofErr w:type="spellStart"/>
      <w:r w:rsidRPr="00444D23">
        <w:rPr>
          <w:rFonts w:ascii="Times New Roman" w:hAnsi="Times New Roman" w:cs="Times New Roman"/>
          <w:i/>
          <w:iCs/>
          <w:sz w:val="24"/>
          <w:szCs w:val="24"/>
          <w:lang w:val="fr-FR"/>
        </w:rPr>
        <w:t>subnet</w:t>
      </w:r>
      <w:proofErr w:type="spellEnd"/>
      <w:r w:rsidRPr="00444D23">
        <w:rPr>
          <w:rFonts w:ascii="Times New Roman" w:hAnsi="Times New Roman" w:cs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444D23">
        <w:rPr>
          <w:rFonts w:ascii="Times New Roman" w:hAnsi="Times New Roman" w:cs="Times New Roman"/>
          <w:i/>
          <w:iCs/>
          <w:sz w:val="24"/>
          <w:szCs w:val="24"/>
          <w:lang w:val="fr-FR"/>
        </w:rPr>
        <w:t>mask</w:t>
      </w:r>
      <w:proofErr w:type="spellEnd"/>
      <w:r w:rsidRPr="00444D23">
        <w:rPr>
          <w:rFonts w:ascii="Times New Roman" w:hAnsi="Times New Roman" w:cs="Times New Roman"/>
          <w:sz w:val="24"/>
          <w:szCs w:val="24"/>
          <w:lang w:val="fr-FR"/>
        </w:rPr>
        <w:t>) de cette adresse ?</w:t>
      </w:r>
    </w:p>
    <w:p w:rsidR="00820531" w:rsidRPr="00444D23" w:rsidRDefault="00820531" w:rsidP="005650F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Combien de bits ont été réservés pour les sous-réseaux privés ? Justifier votre réponse</w:t>
      </w:r>
      <w:r w:rsidR="00994CA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20531" w:rsidRPr="00444D23" w:rsidRDefault="00820531" w:rsidP="005650F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Combien de sous-réseaux privés sont disponibles ?</w:t>
      </w:r>
    </w:p>
    <w:p w:rsidR="00820531" w:rsidRPr="00444D23" w:rsidRDefault="00820531" w:rsidP="005650F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Citer les adresses réseaux de tous les sous réseaux</w:t>
      </w:r>
      <w:r w:rsidR="00607E0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820531" w:rsidRPr="00444D23" w:rsidRDefault="00820531" w:rsidP="005650F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Combien de bits ont été réservés pour les hôtes privés ?</w:t>
      </w:r>
    </w:p>
    <w:p w:rsidR="00820531" w:rsidRPr="00444D23" w:rsidRDefault="00820531" w:rsidP="00607E0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Combien d'hôtes </w:t>
      </w:r>
      <w:r w:rsidR="00994CA7" w:rsidRPr="00444D23">
        <w:rPr>
          <w:rFonts w:ascii="Times New Roman" w:hAnsi="Times New Roman" w:cs="Times New Roman"/>
          <w:sz w:val="24"/>
          <w:szCs w:val="24"/>
          <w:lang w:val="fr-FR"/>
        </w:rPr>
        <w:t>peu</w:t>
      </w:r>
      <w:r w:rsidR="00994CA7">
        <w:rPr>
          <w:rFonts w:ascii="Times New Roman" w:hAnsi="Times New Roman" w:cs="Times New Roman"/>
          <w:sz w:val="24"/>
          <w:szCs w:val="24"/>
          <w:lang w:val="fr-FR"/>
        </w:rPr>
        <w:t>vent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 contenir chaque sous-réseau ?</w:t>
      </w:r>
    </w:p>
    <w:p w:rsidR="00820531" w:rsidRPr="00444D23" w:rsidRDefault="00820531" w:rsidP="005650F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>Quelle est l'adresse de diffusion du sous-réseau de l'exemple ?</w:t>
      </w:r>
    </w:p>
    <w:p w:rsidR="00820531" w:rsidRPr="00444D23" w:rsidRDefault="00820531" w:rsidP="00B170C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Quel est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le rang 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>d’adresses de l’avant dernier sous réseau</w:t>
      </w:r>
      <w:r w:rsidR="00994CA7">
        <w:rPr>
          <w:rFonts w:ascii="Times New Roman" w:hAnsi="Times New Roman" w:cs="Times New Roman"/>
          <w:sz w:val="24"/>
          <w:szCs w:val="24"/>
          <w:lang w:val="fr-FR"/>
        </w:rPr>
        <w:t> ?</w:t>
      </w: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 Justifier votre réponse.</w:t>
      </w:r>
    </w:p>
    <w:p w:rsidR="00820531" w:rsidRDefault="00651425" w:rsidP="00651425">
      <w:pPr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E8649D">
        <w:rPr>
          <w:rFonts w:ascii="Times New Roman" w:hAnsi="Times New Roman" w:cs="Times New Roman"/>
          <w:b/>
          <w:bCs/>
          <w:sz w:val="24"/>
          <w:szCs w:val="24"/>
          <w:lang w:val="fr-FR"/>
        </w:rPr>
        <w:t>(7 pts)</w:t>
      </w:r>
    </w:p>
    <w:p w:rsidR="00820531" w:rsidRDefault="00820531" w:rsidP="004D587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r w:rsidRPr="00444D23">
        <w:rPr>
          <w:rFonts w:ascii="Times New Roman" w:hAnsi="Times New Roman" w:cs="Times New Roman"/>
          <w:sz w:val="24"/>
          <w:szCs w:val="24"/>
          <w:lang w:val="fr-FR"/>
        </w:rPr>
        <w:t xml:space="preserve">Pour </w:t>
      </w:r>
      <w:r>
        <w:rPr>
          <w:rFonts w:ascii="Times New Roman" w:hAnsi="Times New Roman" w:cs="Times New Roman"/>
          <w:sz w:val="24"/>
          <w:szCs w:val="24"/>
          <w:lang w:val="fr-FR"/>
        </w:rPr>
        <w:t>les «</w:t>
      </w:r>
      <w:r w:rsidR="004D587E">
        <w:rPr>
          <w:rFonts w:ascii="Times New Roman" w:hAnsi="Times New Roman" w:cs="Times New Roman"/>
          <w:sz w:val="24"/>
          <w:szCs w:val="24"/>
          <w:lang w:val="fr-FR"/>
        </w:rPr>
        <w:t>Données</w:t>
      </w:r>
      <w:r>
        <w:rPr>
          <w:rFonts w:ascii="Times New Roman" w:hAnsi="Times New Roman" w:cs="Times New Roman"/>
          <w:sz w:val="24"/>
          <w:szCs w:val="24"/>
          <w:lang w:val="fr-FR"/>
        </w:rPr>
        <w:t>» ci-dessous, représenter schématiquement le signal transmis s</w:t>
      </w:r>
      <w:r w:rsidR="0070559C">
        <w:rPr>
          <w:rFonts w:ascii="Times New Roman" w:hAnsi="Times New Roman" w:cs="Times New Roman"/>
          <w:sz w:val="24"/>
          <w:szCs w:val="24"/>
          <w:lang w:val="fr-FR"/>
        </w:rPr>
        <w:t>uivant le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code : </w:t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sz w:val="24"/>
          <w:szCs w:val="24"/>
          <w:lang w:val="fr-FR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sz w:val="24"/>
          <w:szCs w:val="24"/>
          <w:lang w:val="fr-FR"/>
        </w:rPr>
        <w:tab/>
        <w:t xml:space="preserve"> </w:t>
      </w:r>
    </w:p>
    <w:p w:rsidR="00820531" w:rsidRDefault="00820531" w:rsidP="004764A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Manchester</w:t>
      </w:r>
    </w:p>
    <w:p w:rsidR="00820531" w:rsidRDefault="00820531" w:rsidP="004764A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Manchester différentiel </w:t>
      </w:r>
    </w:p>
    <w:p w:rsidR="00820531" w:rsidRDefault="00820531" w:rsidP="00E8649D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fr-FR"/>
        </w:rPr>
      </w:pPr>
    </w:p>
    <w:p w:rsidR="00820531" w:rsidRDefault="00196B2C" w:rsidP="00E8649D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r w:rsidRPr="00307C95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430.5pt;height:112.5pt;visibility:visible">
            <v:imagedata r:id="rId5" o:title=""/>
          </v:shape>
        </w:pict>
      </w:r>
    </w:p>
    <w:p w:rsidR="00820531" w:rsidRPr="00444D23" w:rsidRDefault="00651425" w:rsidP="00651425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right"/>
        <w:rPr>
          <w:rFonts w:ascii="Times New Roman" w:hAnsi="Times New Roman" w:cs="Times New Roman"/>
          <w:sz w:val="24"/>
          <w:szCs w:val="24"/>
          <w:lang w:val="fr-FR"/>
        </w:rPr>
      </w:pPr>
      <w:r w:rsidRPr="00E8649D">
        <w:rPr>
          <w:rFonts w:ascii="Times New Roman" w:hAnsi="Times New Roman" w:cs="Times New Roman"/>
          <w:b/>
          <w:bCs/>
          <w:sz w:val="24"/>
          <w:szCs w:val="24"/>
          <w:lang w:val="fr-FR"/>
        </w:rPr>
        <w:t>(2 pts)</w:t>
      </w:r>
      <w:r w:rsidR="00820531" w:rsidRPr="00444D23"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:rsidR="00820531" w:rsidRPr="00851D7B" w:rsidRDefault="00820531" w:rsidP="003318A5">
      <w:pPr>
        <w:bidi/>
        <w:spacing w:after="0"/>
        <w:ind w:left="-540"/>
        <w:jc w:val="both"/>
        <w:rPr>
          <w:rFonts w:cs="Arabic Transparent"/>
        </w:rPr>
      </w:pPr>
      <w:r>
        <w:rPr>
          <w:rFonts w:cs="Arabic Transparent"/>
          <w:rtl/>
        </w:rPr>
        <w:t xml:space="preserve">        </w:t>
      </w:r>
      <w:r w:rsidRPr="00851D7B">
        <w:rPr>
          <w:rFonts w:cs="Arabic Transparent" w:hint="eastAsia"/>
          <w:rtl/>
        </w:rPr>
        <w:t>الجمهورية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اللبنانية</w:t>
      </w:r>
    </w:p>
    <w:p w:rsidR="00820531" w:rsidRPr="00851D7B" w:rsidRDefault="00820531" w:rsidP="003318A5">
      <w:pPr>
        <w:bidi/>
        <w:spacing w:after="0"/>
        <w:ind w:left="-540"/>
        <w:jc w:val="both"/>
        <w:rPr>
          <w:rFonts w:cs="Arabic Transparent"/>
          <w:rtl/>
        </w:rPr>
      </w:pPr>
      <w:r>
        <w:rPr>
          <w:rFonts w:cs="Arabic Transparent"/>
          <w:rtl/>
        </w:rPr>
        <w:t xml:space="preserve">    </w:t>
      </w:r>
      <w:r w:rsidRPr="00851D7B">
        <w:rPr>
          <w:rFonts w:cs="Arabic Transparent" w:hint="eastAsia"/>
          <w:rtl/>
        </w:rPr>
        <w:t>وزارة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التربية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والتعليم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العالي</w:t>
      </w:r>
      <w:r w:rsidR="00651425">
        <w:rPr>
          <w:rFonts w:cs="Arabic Transparent"/>
        </w:rPr>
        <w:tab/>
      </w:r>
      <w:r w:rsidR="00651425">
        <w:rPr>
          <w:rFonts w:cs="Arabic Transparent"/>
        </w:rPr>
        <w:tab/>
      </w:r>
      <w:r w:rsidR="00651425">
        <w:rPr>
          <w:rFonts w:cs="Arabic Transparent"/>
        </w:rPr>
        <w:tab/>
      </w:r>
      <w:r w:rsidR="00651425">
        <w:rPr>
          <w:rFonts w:cs="Arabic Transparent"/>
        </w:rPr>
        <w:tab/>
      </w:r>
      <w:r w:rsidR="00651425">
        <w:rPr>
          <w:rFonts w:cs="Arabic Transparent"/>
        </w:rPr>
        <w:tab/>
      </w:r>
      <w:r w:rsidR="00651425" w:rsidRPr="00651425">
        <w:rPr>
          <w:rFonts w:ascii="Arial" w:hAnsi="Arial" w:cs="Arabic Transparent"/>
          <w:sz w:val="20"/>
          <w:szCs w:val="20"/>
          <w:rtl/>
        </w:rPr>
        <w:t xml:space="preserve"> </w:t>
      </w:r>
      <w:r w:rsidR="00651425" w:rsidRPr="00851D7B">
        <w:rPr>
          <w:rFonts w:ascii="Arial" w:hAnsi="Arial" w:cs="Arabic Transparent"/>
          <w:sz w:val="20"/>
          <w:szCs w:val="20"/>
          <w:rtl/>
        </w:rPr>
        <w:t>ا</w:t>
      </w:r>
      <w:r w:rsidR="00651425" w:rsidRPr="00851D7B">
        <w:rPr>
          <w:rFonts w:cs="Arabic Transparent" w:hint="eastAsia"/>
          <w:sz w:val="20"/>
          <w:szCs w:val="20"/>
          <w:rtl/>
        </w:rPr>
        <w:t>لامتحانات</w:t>
      </w:r>
      <w:r w:rsidR="00651425" w:rsidRPr="00851D7B">
        <w:rPr>
          <w:rFonts w:cs="Arabic Transparent"/>
          <w:sz w:val="20"/>
          <w:szCs w:val="20"/>
          <w:rtl/>
        </w:rPr>
        <w:t xml:space="preserve"> </w:t>
      </w:r>
      <w:r w:rsidR="00651425" w:rsidRPr="00851D7B">
        <w:rPr>
          <w:rFonts w:cs="Arabic Transparent" w:hint="eastAsia"/>
          <w:sz w:val="20"/>
          <w:szCs w:val="20"/>
          <w:rtl/>
        </w:rPr>
        <w:t>الرسمية</w:t>
      </w:r>
      <w:r w:rsidR="00651425" w:rsidRPr="00851D7B">
        <w:rPr>
          <w:rFonts w:cs="Arabic Transparent"/>
          <w:sz w:val="20"/>
          <w:szCs w:val="20"/>
          <w:rtl/>
        </w:rPr>
        <w:t xml:space="preserve"> </w:t>
      </w:r>
      <w:r w:rsidR="00651425" w:rsidRPr="00851D7B">
        <w:rPr>
          <w:rFonts w:cs="Arabic Transparent" w:hint="eastAsia"/>
          <w:sz w:val="20"/>
          <w:szCs w:val="20"/>
          <w:rtl/>
        </w:rPr>
        <w:t>لشهادة</w:t>
      </w:r>
      <w:r w:rsidR="00651425" w:rsidRPr="00851D7B">
        <w:rPr>
          <w:rFonts w:cs="Arabic Transparent"/>
          <w:sz w:val="20"/>
          <w:szCs w:val="20"/>
          <w:rtl/>
        </w:rPr>
        <w:t xml:space="preserve"> </w:t>
      </w:r>
      <w:r w:rsidR="00651425" w:rsidRPr="00851D7B">
        <w:rPr>
          <w:rFonts w:cs="Arabic Transparent" w:hint="eastAsia"/>
          <w:sz w:val="20"/>
          <w:szCs w:val="20"/>
          <w:rtl/>
        </w:rPr>
        <w:t>الامتياز</w:t>
      </w:r>
      <w:r w:rsidR="00651425" w:rsidRPr="00851D7B">
        <w:rPr>
          <w:rFonts w:cs="Arabic Transparent"/>
          <w:sz w:val="20"/>
          <w:szCs w:val="20"/>
          <w:rtl/>
        </w:rPr>
        <w:t xml:space="preserve"> </w:t>
      </w:r>
      <w:r w:rsidR="00651425" w:rsidRPr="00851D7B">
        <w:rPr>
          <w:rFonts w:cs="Arabic Transparent" w:hint="eastAsia"/>
          <w:sz w:val="20"/>
          <w:szCs w:val="20"/>
          <w:rtl/>
        </w:rPr>
        <w:t>الفني</w:t>
      </w:r>
    </w:p>
    <w:p w:rsidR="00820531" w:rsidRPr="00851D7B" w:rsidRDefault="00820531" w:rsidP="003318A5">
      <w:pPr>
        <w:bidi/>
        <w:spacing w:after="0"/>
        <w:ind w:left="-540"/>
        <w:jc w:val="both"/>
        <w:rPr>
          <w:rFonts w:cs="Arabic Transparent"/>
          <w:rtl/>
        </w:rPr>
      </w:pPr>
      <w:r w:rsidRPr="00651425">
        <w:rPr>
          <w:rFonts w:cs="Arabic Transparent" w:hint="eastAsia"/>
          <w:u w:val="single"/>
          <w:rtl/>
        </w:rPr>
        <w:t>المديرية</w:t>
      </w:r>
      <w:r w:rsidRPr="00651425">
        <w:rPr>
          <w:rFonts w:cs="Arabic Transparent"/>
          <w:u w:val="single"/>
          <w:rtl/>
        </w:rPr>
        <w:t xml:space="preserve"> </w:t>
      </w:r>
      <w:r w:rsidRPr="00651425">
        <w:rPr>
          <w:rFonts w:cs="Arabic Transparent" w:hint="eastAsia"/>
          <w:u w:val="single"/>
          <w:rtl/>
        </w:rPr>
        <w:t>العامة</w:t>
      </w:r>
      <w:r w:rsidRPr="00651425">
        <w:rPr>
          <w:rFonts w:cs="Arabic Transparent"/>
          <w:u w:val="single"/>
          <w:rtl/>
        </w:rPr>
        <w:t xml:space="preserve"> </w:t>
      </w:r>
      <w:r w:rsidRPr="00651425">
        <w:rPr>
          <w:rFonts w:cs="Arabic Transparent" w:hint="eastAsia"/>
          <w:u w:val="single"/>
          <w:rtl/>
        </w:rPr>
        <w:t>للتعليم</w:t>
      </w:r>
      <w:r w:rsidRPr="00651425">
        <w:rPr>
          <w:rFonts w:cs="Arabic Transparent"/>
          <w:u w:val="single"/>
          <w:rtl/>
        </w:rPr>
        <w:t xml:space="preserve"> </w:t>
      </w:r>
      <w:r w:rsidRPr="00651425">
        <w:rPr>
          <w:rFonts w:cs="Arabic Transparent" w:hint="eastAsia"/>
          <w:u w:val="single"/>
          <w:rtl/>
        </w:rPr>
        <w:t>المهني</w:t>
      </w:r>
      <w:r w:rsidRPr="00651425">
        <w:rPr>
          <w:rFonts w:cs="Arabic Transparent"/>
          <w:u w:val="single"/>
          <w:rtl/>
        </w:rPr>
        <w:t xml:space="preserve"> </w:t>
      </w:r>
      <w:r w:rsidRPr="00651425">
        <w:rPr>
          <w:rFonts w:cs="Arabic Transparent" w:hint="eastAsia"/>
          <w:u w:val="single"/>
          <w:rtl/>
        </w:rPr>
        <w:t>والتقني</w:t>
      </w:r>
      <w:r w:rsidR="00651425" w:rsidRPr="00651425">
        <w:rPr>
          <w:rFonts w:cs="Arabic Transparent" w:hint="eastAsia"/>
          <w:rtl/>
        </w:rPr>
        <w:t xml:space="preserve"> </w:t>
      </w:r>
      <w:r w:rsidR="00651425">
        <w:rPr>
          <w:rFonts w:cs="Arabic Transparent"/>
        </w:rPr>
        <w:tab/>
      </w:r>
      <w:r w:rsidR="00651425">
        <w:rPr>
          <w:rFonts w:cs="Arabic Transparent"/>
        </w:rPr>
        <w:tab/>
      </w:r>
      <w:r w:rsidR="00651425">
        <w:rPr>
          <w:rFonts w:cs="Arabic Transparent"/>
        </w:rPr>
        <w:tab/>
      </w:r>
      <w:r w:rsidR="00651425">
        <w:rPr>
          <w:rFonts w:cs="Arabic Transparent"/>
        </w:rPr>
        <w:tab/>
      </w:r>
      <w:r w:rsidR="00651425">
        <w:rPr>
          <w:rFonts w:cs="Arabic Transparent"/>
        </w:rPr>
        <w:tab/>
      </w:r>
      <w:r w:rsidR="00651425">
        <w:rPr>
          <w:rFonts w:cs="Arabic Transparent"/>
        </w:rPr>
        <w:tab/>
      </w:r>
      <w:r w:rsidR="00651425" w:rsidRPr="0002661C">
        <w:rPr>
          <w:rFonts w:cs="Arabic Transparent" w:hint="eastAsia"/>
          <w:rtl/>
        </w:rPr>
        <w:t>لدورة</w:t>
      </w:r>
      <w:r w:rsidR="00651425" w:rsidRPr="0002661C">
        <w:rPr>
          <w:rFonts w:cs="Arabic Transparent"/>
          <w:rtl/>
        </w:rPr>
        <w:t xml:space="preserve"> </w:t>
      </w:r>
      <w:r w:rsidR="00651425" w:rsidRPr="0002661C">
        <w:rPr>
          <w:rFonts w:cs="Arabic Transparent" w:hint="eastAsia"/>
          <w:rtl/>
        </w:rPr>
        <w:t>عام</w:t>
      </w:r>
      <w:r w:rsidR="00651425" w:rsidRPr="0002661C">
        <w:rPr>
          <w:rFonts w:cs="Arabic Transparent"/>
          <w:rtl/>
        </w:rPr>
        <w:t xml:space="preserve"> </w:t>
      </w:r>
      <w:r w:rsidR="00651425">
        <w:rPr>
          <w:rFonts w:cs="Arabic Transparent"/>
          <w:rtl/>
        </w:rPr>
        <w:t>2011</w:t>
      </w:r>
      <w:r w:rsidR="00651425" w:rsidRPr="0002661C">
        <w:rPr>
          <w:rFonts w:cs="Arabic Transparent"/>
          <w:rtl/>
        </w:rPr>
        <w:t xml:space="preserve"> </w:t>
      </w:r>
      <w:r w:rsidR="00651425">
        <w:rPr>
          <w:rFonts w:cs="Arabic Transparent" w:hint="eastAsia"/>
          <w:rtl/>
          <w:lang w:bidi="ar-LB"/>
        </w:rPr>
        <w:t>الاولى</w:t>
      </w:r>
    </w:p>
    <w:p w:rsidR="00820531" w:rsidRPr="0002661C" w:rsidRDefault="00820531" w:rsidP="00196B2C">
      <w:pPr>
        <w:bidi/>
        <w:spacing w:after="0"/>
        <w:ind w:left="-499"/>
        <w:rPr>
          <w:rFonts w:cs="Arabic Transparent"/>
          <w:rtl/>
        </w:rPr>
      </w:pPr>
      <w:r w:rsidRPr="0002661C">
        <w:rPr>
          <w:rFonts w:cs="Arabic Transparent" w:hint="eastAsia"/>
          <w:rtl/>
        </w:rPr>
        <w:t>الاختصاص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eastAsia"/>
          <w:rtl/>
        </w:rPr>
        <w:t>والرمز</w:t>
      </w:r>
      <w:r w:rsidRPr="0002661C">
        <w:rPr>
          <w:rFonts w:cs="Arabic Transparent"/>
          <w:rtl/>
        </w:rPr>
        <w:t xml:space="preserve">     : </w:t>
      </w:r>
      <w:r>
        <w:rPr>
          <w:rFonts w:cs="Arabic Transparent" w:hint="eastAsia"/>
          <w:rtl/>
        </w:rPr>
        <w:t>المعلوماتية</w:t>
      </w:r>
      <w:r>
        <w:rPr>
          <w:rFonts w:cs="Arabic Transparent"/>
          <w:rtl/>
        </w:rPr>
        <w:t xml:space="preserve"> </w:t>
      </w:r>
      <w:r>
        <w:rPr>
          <w:rFonts w:cs="Arabic Transparent" w:hint="eastAsia"/>
          <w:rtl/>
        </w:rPr>
        <w:t>الادارية</w:t>
      </w:r>
      <w:r w:rsidRPr="0002661C">
        <w:rPr>
          <w:rFonts w:cs="Arabic Transparent"/>
          <w:rtl/>
        </w:rPr>
        <w:t xml:space="preserve">  (2</w:t>
      </w:r>
      <w:r>
        <w:rPr>
          <w:rFonts w:cs="Arabic Transparent"/>
          <w:rtl/>
        </w:rPr>
        <w:t>40</w:t>
      </w:r>
      <w:r w:rsidRPr="0002661C">
        <w:rPr>
          <w:rFonts w:cs="Arabic Transparent"/>
          <w:rtl/>
        </w:rPr>
        <w:t>0</w:t>
      </w:r>
      <w:r>
        <w:rPr>
          <w:rFonts w:cs="Arabic Transparent"/>
          <w:rtl/>
        </w:rPr>
        <w:t>2</w:t>
      </w:r>
      <w:r w:rsidRPr="0002661C">
        <w:rPr>
          <w:rFonts w:cs="Arabic Transparent"/>
          <w:rtl/>
        </w:rPr>
        <w:t>)</w:t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 w:rsidR="001068A9">
        <w:rPr>
          <w:rFonts w:cs="Arabic Transparent"/>
          <w:lang w:bidi="ar-LB"/>
        </w:rPr>
        <w:tab/>
      </w:r>
      <w:r w:rsidR="00651425">
        <w:rPr>
          <w:rFonts w:cs="Arabic Transparent"/>
          <w:lang w:bidi="ar-LB"/>
        </w:rPr>
        <w:tab/>
      </w:r>
      <w:r w:rsidR="00651425">
        <w:rPr>
          <w:rFonts w:cs="Arabic Transparent"/>
          <w:lang w:bidi="ar-LB"/>
        </w:rPr>
        <w:tab/>
      </w:r>
      <w:r>
        <w:rPr>
          <w:rFonts w:cs="Arabic Transparent"/>
          <w:rtl/>
          <w:lang w:bidi="ar-LB"/>
        </w:rPr>
        <w:tab/>
      </w:r>
    </w:p>
    <w:p w:rsidR="00820531" w:rsidRDefault="00820531" w:rsidP="00196B2C">
      <w:pPr>
        <w:bidi/>
        <w:spacing w:after="0"/>
        <w:ind w:left="-499"/>
        <w:rPr>
          <w:rFonts w:cs="Arabic Transparent"/>
          <w:rtl/>
        </w:rPr>
      </w:pPr>
      <w:r w:rsidRPr="0002661C">
        <w:rPr>
          <w:rFonts w:cs="Arabic Transparent" w:hint="eastAsia"/>
          <w:rtl/>
        </w:rPr>
        <w:t>المادة</w:t>
      </w:r>
      <w:r w:rsidRPr="0002661C">
        <w:rPr>
          <w:rFonts w:cs="Arabic Transparent"/>
          <w:rtl/>
        </w:rPr>
        <w:t xml:space="preserve">                     : </w:t>
      </w:r>
      <w:r w:rsidRPr="002E2B21">
        <w:rPr>
          <w:rFonts w:ascii="Arial" w:hAnsi="Arial" w:cs="Arabic Transparent"/>
          <w:rtl/>
          <w:lang w:val="fr-CA"/>
        </w:rPr>
        <w:t>الشبكات</w:t>
      </w:r>
      <w:r w:rsidRPr="0002661C">
        <w:rPr>
          <w:rFonts w:cs="Arabic Transparent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>
        <w:rPr>
          <w:rFonts w:cs="Arabic Transparent" w:hint="cs"/>
          <w:rtl/>
        </w:rPr>
        <w:tab/>
      </w:r>
      <w:r w:rsidR="00196B2C" w:rsidRPr="0002661C">
        <w:rPr>
          <w:rFonts w:cs="Arabic Transparent" w:hint="eastAsia"/>
          <w:rtl/>
        </w:rPr>
        <w:t>المعدل</w:t>
      </w:r>
      <w:r w:rsidR="00196B2C" w:rsidRPr="0002661C">
        <w:rPr>
          <w:rFonts w:cs="Arabic Transparent"/>
          <w:rtl/>
        </w:rPr>
        <w:t>: (</w:t>
      </w:r>
      <w:r w:rsidR="00196B2C">
        <w:rPr>
          <w:rFonts w:cs="Arabic Transparent"/>
          <w:rtl/>
        </w:rPr>
        <w:t>10</w:t>
      </w:r>
      <w:r w:rsidR="00196B2C" w:rsidRPr="0002661C">
        <w:rPr>
          <w:rFonts w:cs="Arabic Transparent"/>
          <w:rtl/>
        </w:rPr>
        <w:t>)</w:t>
      </w:r>
      <w:r w:rsidR="00651425">
        <w:rPr>
          <w:rFonts w:cs="Arabic Transparent"/>
        </w:rPr>
        <w:tab/>
      </w:r>
      <w:r w:rsidR="001068A9">
        <w:rPr>
          <w:rFonts w:cs="Arabic Transparent"/>
        </w:rPr>
        <w:tab/>
      </w:r>
    </w:p>
    <w:p w:rsidR="00820531" w:rsidRPr="0002661C" w:rsidRDefault="00820531" w:rsidP="00F35141">
      <w:pPr>
        <w:bidi/>
        <w:spacing w:after="0"/>
        <w:ind w:left="-499"/>
        <w:rPr>
          <w:rFonts w:cs="Arabic Transparent" w:hint="cs"/>
          <w:rtl/>
          <w:lang w:bidi="ar-LB"/>
        </w:rPr>
      </w:pPr>
      <w:r w:rsidRPr="0002661C">
        <w:rPr>
          <w:rFonts w:cs="Arabic Transparent" w:hint="eastAsia"/>
          <w:rtl/>
        </w:rPr>
        <w:t>المستندات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eastAsia"/>
          <w:rtl/>
        </w:rPr>
        <w:t>المسموح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eastAsia"/>
          <w:rtl/>
        </w:rPr>
        <w:t>بها</w:t>
      </w:r>
      <w:r w:rsidRPr="0002661C">
        <w:rPr>
          <w:rFonts w:cs="Arabic Transparent"/>
          <w:rtl/>
        </w:rPr>
        <w:t xml:space="preserve"> : </w:t>
      </w:r>
      <w:r>
        <w:rPr>
          <w:rFonts w:cs="Arabic Transparent" w:hint="eastAsia"/>
          <w:rtl/>
          <w:lang w:bidi="ar-LB"/>
        </w:rPr>
        <w:t>الة</w:t>
      </w:r>
      <w:r>
        <w:rPr>
          <w:rFonts w:cs="Arabic Transparent"/>
          <w:rtl/>
          <w:lang w:bidi="ar-LB"/>
        </w:rPr>
        <w:t xml:space="preserve"> </w:t>
      </w:r>
      <w:r>
        <w:rPr>
          <w:rFonts w:cs="Arabic Transparent" w:hint="eastAsia"/>
          <w:rtl/>
          <w:lang w:bidi="ar-LB"/>
        </w:rPr>
        <w:t>حاسبة</w:t>
      </w:r>
      <w:r>
        <w:rPr>
          <w:rFonts w:cs="Arabic Transparent"/>
          <w:rtl/>
          <w:lang w:bidi="ar-LB"/>
        </w:rPr>
        <w:t xml:space="preserve"> </w:t>
      </w:r>
      <w:r>
        <w:rPr>
          <w:rFonts w:cs="Arabic Transparent" w:hint="eastAsia"/>
          <w:rtl/>
          <w:lang w:bidi="ar-LB"/>
        </w:rPr>
        <w:t>غير</w:t>
      </w:r>
      <w:r>
        <w:rPr>
          <w:rFonts w:cs="Arabic Transparent"/>
          <w:rtl/>
          <w:lang w:bidi="ar-LB"/>
        </w:rPr>
        <w:t xml:space="preserve"> </w:t>
      </w:r>
      <w:r>
        <w:rPr>
          <w:rFonts w:cs="Arabic Transparent" w:hint="eastAsia"/>
          <w:rtl/>
          <w:lang w:bidi="ar-LB"/>
        </w:rPr>
        <w:t>مبرمجة</w:t>
      </w:r>
      <w:r w:rsidR="00196B2C">
        <w:rPr>
          <w:rFonts w:cs="Arabic Transparent" w:hint="cs"/>
          <w:rtl/>
          <w:lang w:bidi="ar-LB"/>
        </w:rPr>
        <w:t xml:space="preserve"> </w:t>
      </w:r>
      <w:r w:rsidR="00196B2C">
        <w:rPr>
          <w:rFonts w:cs="Arabic Transparent" w:hint="cs"/>
          <w:rtl/>
          <w:lang w:bidi="ar-LB"/>
        </w:rPr>
        <w:tab/>
      </w:r>
      <w:r w:rsidR="00196B2C">
        <w:rPr>
          <w:rFonts w:cs="Arabic Transparent" w:hint="cs"/>
          <w:rtl/>
          <w:lang w:bidi="ar-LB"/>
        </w:rPr>
        <w:tab/>
      </w:r>
      <w:r w:rsidR="00196B2C">
        <w:rPr>
          <w:rFonts w:cs="Arabic Transparent" w:hint="cs"/>
          <w:rtl/>
          <w:lang w:bidi="ar-LB"/>
        </w:rPr>
        <w:tab/>
      </w:r>
      <w:r w:rsidR="00196B2C">
        <w:rPr>
          <w:rFonts w:cs="Arabic Transparent" w:hint="cs"/>
          <w:rtl/>
          <w:lang w:bidi="ar-LB"/>
        </w:rPr>
        <w:tab/>
      </w:r>
      <w:r w:rsidR="00196B2C">
        <w:rPr>
          <w:rFonts w:cs="Arabic Transparent" w:hint="cs"/>
          <w:rtl/>
          <w:lang w:bidi="ar-LB"/>
        </w:rPr>
        <w:tab/>
      </w:r>
      <w:r w:rsidR="00196B2C">
        <w:rPr>
          <w:rFonts w:cs="Arabic Transparent" w:hint="cs"/>
          <w:rtl/>
          <w:lang w:bidi="ar-LB"/>
        </w:rPr>
        <w:tab/>
      </w:r>
      <w:r w:rsidR="00196B2C">
        <w:rPr>
          <w:rFonts w:cs="Arabic Transparent" w:hint="cs"/>
          <w:rtl/>
          <w:lang w:bidi="ar-LB"/>
        </w:rPr>
        <w:tab/>
      </w:r>
      <w:r w:rsidR="00196B2C">
        <w:rPr>
          <w:rFonts w:cs="Arabic Transparent" w:hint="cs"/>
          <w:rtl/>
          <w:lang w:bidi="ar-LB"/>
        </w:rPr>
        <w:tab/>
      </w:r>
      <w:r w:rsidR="00196B2C" w:rsidRPr="0002661C">
        <w:rPr>
          <w:rFonts w:cs="Arabic Transparent" w:hint="eastAsia"/>
          <w:rtl/>
        </w:rPr>
        <w:t>المدة</w:t>
      </w:r>
      <w:r w:rsidR="00196B2C" w:rsidRPr="0002661C">
        <w:rPr>
          <w:rFonts w:cs="Arabic Transparent"/>
          <w:rtl/>
        </w:rPr>
        <w:t xml:space="preserve">  :</w:t>
      </w:r>
      <w:r w:rsidR="00196B2C" w:rsidRPr="002E2B21">
        <w:rPr>
          <w:rFonts w:ascii="Arial" w:hAnsi="Arial" w:cs="Arabic Transparent"/>
          <w:rtl/>
          <w:lang w:val="fr-CA"/>
        </w:rPr>
        <w:t xml:space="preserve"> ساعتان</w:t>
      </w:r>
    </w:p>
    <w:p w:rsidR="00820531" w:rsidRDefault="00307C95" w:rsidP="00B070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07C95">
        <w:rPr>
          <w:noProof/>
        </w:rPr>
        <w:pict>
          <v:line id="_x0000_s1027" style="position:absolute;z-index:251658240" from="0,-.05pt" to="617.25pt,-.05pt">
            <w10:wrap anchorx="page"/>
          </v:line>
        </w:pict>
      </w:r>
      <w:r w:rsidR="00820531" w:rsidRPr="005D3364">
        <w:rPr>
          <w:rFonts w:ascii="Times New Roman" w:hAnsi="Times New Roman" w:cs="Times New Roman"/>
          <w:b/>
          <w:bCs/>
          <w:sz w:val="24"/>
          <w:szCs w:val="24"/>
          <w:u w:val="single"/>
        </w:rPr>
        <w:t>Treat the following questions:</w:t>
      </w:r>
    </w:p>
    <w:p w:rsidR="00820531" w:rsidRPr="00B170CF" w:rsidRDefault="00820531" w:rsidP="0065142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311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311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311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311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311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311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311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311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311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3112B">
        <w:rPr>
          <w:rFonts w:ascii="Times New Roman" w:hAnsi="Times New Roman" w:cs="Times New Roman"/>
          <w:sz w:val="24"/>
          <w:szCs w:val="24"/>
          <w:lang w:val="fr-FR"/>
        </w:rPr>
        <w:tab/>
        <w:t xml:space="preserve"> </w:t>
      </w:r>
      <w:r w:rsidRPr="0013112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3112B">
        <w:rPr>
          <w:rFonts w:ascii="Times New Roman" w:hAnsi="Times New Roman" w:cs="Times New Roman"/>
          <w:sz w:val="24"/>
          <w:szCs w:val="24"/>
          <w:lang w:val="fr-FR"/>
        </w:rPr>
        <w:tab/>
      </w:r>
    </w:p>
    <w:p w:rsidR="00820531" w:rsidRPr="00B170CF" w:rsidRDefault="00820531" w:rsidP="007223B3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What do the following acronyms mean: UTP,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70CF">
        <w:rPr>
          <w:rFonts w:ascii="Times New Roman" w:hAnsi="Times New Roman" w:cs="Times New Roman"/>
          <w:sz w:val="24"/>
          <w:szCs w:val="24"/>
        </w:rPr>
        <w:t>FTP</w:t>
      </w:r>
      <w:r>
        <w:rPr>
          <w:rFonts w:ascii="Times New Roman" w:hAnsi="Times New Roman" w:cs="Times New Roman"/>
          <w:sz w:val="24"/>
          <w:szCs w:val="24"/>
        </w:rPr>
        <w:t>?</w:t>
      </w:r>
      <w:r w:rsidRPr="00B170CF">
        <w:rPr>
          <w:rFonts w:ascii="Times New Roman" w:hAnsi="Times New Roman" w:cs="Times New Roman"/>
          <w:sz w:val="24"/>
          <w:szCs w:val="24"/>
        </w:rPr>
        <w:t xml:space="preserve"> Give the meaning of </w:t>
      </w:r>
      <w:r w:rsidR="007223B3">
        <w:rPr>
          <w:rFonts w:ascii="Times New Roman" w:hAnsi="Times New Roman" w:cs="Times New Roman"/>
          <w:sz w:val="24"/>
          <w:szCs w:val="24"/>
        </w:rPr>
        <w:t>each letters of the abbreviation of these acronyms</w:t>
      </w:r>
      <w:r w:rsidRPr="00B170CF">
        <w:rPr>
          <w:rFonts w:ascii="Times New Roman" w:hAnsi="Times New Roman" w:cs="Times New Roman"/>
          <w:sz w:val="24"/>
          <w:szCs w:val="24"/>
        </w:rPr>
        <w:t>.</w:t>
      </w:r>
    </w:p>
    <w:p w:rsidR="00820531" w:rsidRPr="00B170CF" w:rsidRDefault="00820531" w:rsidP="00A720ED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What is</w:t>
      </w:r>
      <w:r>
        <w:rPr>
          <w:rFonts w:ascii="Times New Roman" w:hAnsi="Times New Roman" w:cs="Times New Roman"/>
          <w:sz w:val="24"/>
          <w:szCs w:val="24"/>
        </w:rPr>
        <w:t xml:space="preserve"> the standard </w:t>
      </w:r>
      <w:r w:rsidR="007223B3">
        <w:rPr>
          <w:rFonts w:ascii="Times New Roman" w:hAnsi="Times New Roman" w:cs="Times New Roman"/>
          <w:sz w:val="24"/>
          <w:szCs w:val="24"/>
        </w:rPr>
        <w:t xml:space="preserve">norm </w:t>
      </w:r>
      <w:r>
        <w:rPr>
          <w:rFonts w:ascii="Times New Roman" w:hAnsi="Times New Roman" w:cs="Times New Roman"/>
          <w:sz w:val="24"/>
          <w:szCs w:val="24"/>
        </w:rPr>
        <w:t>used by Ethernet?</w:t>
      </w:r>
    </w:p>
    <w:p w:rsidR="00820531" w:rsidRPr="00B170CF" w:rsidRDefault="00820531" w:rsidP="00A720ED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What is the con</w:t>
      </w:r>
      <w:r>
        <w:rPr>
          <w:rFonts w:ascii="Times New Roman" w:hAnsi="Times New Roman" w:cs="Times New Roman"/>
          <w:sz w:val="24"/>
          <w:szCs w:val="24"/>
        </w:rPr>
        <w:t>stitution of an Ethernet frame?</w:t>
      </w:r>
    </w:p>
    <w:p w:rsidR="00820531" w:rsidRPr="00B170CF" w:rsidRDefault="00196B2C" w:rsidP="00196B2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principle of functioning</w:t>
      </w:r>
      <w:r w:rsidRPr="00B170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the </w:t>
      </w:r>
      <w:r w:rsidR="00820531" w:rsidRPr="00B170CF">
        <w:rPr>
          <w:rFonts w:ascii="Times New Roman" w:hAnsi="Times New Roman" w:cs="Times New Roman"/>
          <w:sz w:val="24"/>
          <w:szCs w:val="24"/>
        </w:rPr>
        <w:t>CSMA/CD me</w:t>
      </w:r>
      <w:r w:rsidR="00E8676D">
        <w:rPr>
          <w:rFonts w:ascii="Times New Roman" w:hAnsi="Times New Roman" w:cs="Times New Roman"/>
          <w:sz w:val="24"/>
          <w:szCs w:val="24"/>
        </w:rPr>
        <w:t>thod.</w:t>
      </w:r>
    </w:p>
    <w:p w:rsidR="00820531" w:rsidRPr="00B170CF" w:rsidRDefault="00820531" w:rsidP="00196B2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 xml:space="preserve">What is </w:t>
      </w:r>
      <w:r>
        <w:rPr>
          <w:rFonts w:ascii="Times New Roman" w:hAnsi="Times New Roman" w:cs="Times New Roman"/>
          <w:sz w:val="24"/>
          <w:szCs w:val="24"/>
        </w:rPr>
        <w:t xml:space="preserve">"Token </w:t>
      </w:r>
      <w:r w:rsidRPr="00B170CF">
        <w:rPr>
          <w:rFonts w:ascii="Times New Roman" w:hAnsi="Times New Roman" w:cs="Times New Roman"/>
          <w:sz w:val="24"/>
          <w:szCs w:val="24"/>
        </w:rPr>
        <w:t xml:space="preserve">Ring"? Give </w:t>
      </w:r>
      <w:r w:rsidR="00196B2C">
        <w:rPr>
          <w:rFonts w:ascii="Times New Roman" w:hAnsi="Times New Roman" w:cs="Times New Roman"/>
          <w:sz w:val="24"/>
          <w:szCs w:val="24"/>
        </w:rPr>
        <w:t>its</w:t>
      </w:r>
      <w:r w:rsidRPr="00B170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main features.</w:t>
      </w:r>
    </w:p>
    <w:p w:rsidR="00820531" w:rsidRPr="00B170CF" w:rsidRDefault="00820531" w:rsidP="00A720ED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 xml:space="preserve">Does the TCP/IP model respect the OSI model? Justify your answer. </w:t>
      </w:r>
    </w:p>
    <w:p w:rsidR="00820531" w:rsidRPr="00B170CF" w:rsidRDefault="00820531" w:rsidP="00A720ED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Explain why two systems conform to the OSI model may not necessarily be able to communicate with each other?</w:t>
      </w:r>
    </w:p>
    <w:p w:rsidR="00820531" w:rsidRPr="00B170CF" w:rsidRDefault="00651425" w:rsidP="00651425">
      <w:pPr>
        <w:pStyle w:val="ListParagraph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b/>
          <w:bCs/>
          <w:sz w:val="24"/>
          <w:szCs w:val="24"/>
        </w:rPr>
        <w:t>(7 pts)</w:t>
      </w:r>
    </w:p>
    <w:p w:rsidR="00820531" w:rsidRPr="00B170CF" w:rsidRDefault="00820531" w:rsidP="0065142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Classify the following elements in the table below:</w:t>
      </w:r>
      <w:r w:rsidRPr="00B170CF">
        <w:rPr>
          <w:rFonts w:ascii="Times New Roman" w:hAnsi="Times New Roman" w:cs="Times New Roman"/>
          <w:sz w:val="24"/>
          <w:szCs w:val="24"/>
        </w:rPr>
        <w:tab/>
      </w:r>
      <w:r w:rsidRPr="00B170CF">
        <w:rPr>
          <w:rFonts w:ascii="Times New Roman" w:hAnsi="Times New Roman" w:cs="Times New Roman"/>
          <w:sz w:val="24"/>
          <w:szCs w:val="24"/>
        </w:rPr>
        <w:tab/>
      </w:r>
      <w:r w:rsidRPr="00B170CF">
        <w:rPr>
          <w:rFonts w:ascii="Times New Roman" w:hAnsi="Times New Roman" w:cs="Times New Roman"/>
          <w:sz w:val="24"/>
          <w:szCs w:val="24"/>
        </w:rPr>
        <w:tab/>
      </w:r>
      <w:r w:rsidRPr="00B170C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B170CF">
        <w:rPr>
          <w:rFonts w:ascii="Times New Roman" w:hAnsi="Times New Roman" w:cs="Times New Roman"/>
          <w:sz w:val="24"/>
          <w:szCs w:val="24"/>
        </w:rPr>
        <w:tab/>
      </w:r>
    </w:p>
    <w:p w:rsidR="00820531" w:rsidRPr="00B170CF" w:rsidRDefault="00820531" w:rsidP="00FD426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Router – Repeater – UTP cable cat5 – hub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70C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70CF">
        <w:rPr>
          <w:rFonts w:ascii="Times New Roman" w:hAnsi="Times New Roman" w:cs="Times New Roman"/>
          <w:sz w:val="24"/>
          <w:szCs w:val="24"/>
        </w:rPr>
        <w:t>switch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70CF">
        <w:rPr>
          <w:rFonts w:ascii="Times New Roman" w:hAnsi="Times New Roman" w:cs="Times New Roman"/>
          <w:sz w:val="24"/>
          <w:szCs w:val="24"/>
        </w:rPr>
        <w:t>–</w:t>
      </w:r>
      <w:r w:rsidRPr="00B170CF">
        <w:rPr>
          <w:rFonts w:ascii="Times New Roman" w:hAnsi="Times New Roman" w:cs="Times New Roman"/>
          <w:i/>
          <w:iCs/>
          <w:sz w:val="24"/>
          <w:szCs w:val="24"/>
        </w:rPr>
        <w:t>bridge</w:t>
      </w:r>
      <w:r w:rsidRPr="00B170CF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70CF">
        <w:rPr>
          <w:rFonts w:ascii="Times New Roman" w:hAnsi="Times New Roman" w:cs="Times New Roman"/>
          <w:sz w:val="24"/>
          <w:szCs w:val="24"/>
        </w:rPr>
        <w:t>Network Card</w:t>
      </w:r>
    </w:p>
    <w:p w:rsidR="00820531" w:rsidRPr="00B170CF" w:rsidRDefault="00820531" w:rsidP="00A720E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Ind w:w="468" w:type="dxa"/>
        <w:tblCellMar>
          <w:left w:w="0" w:type="dxa"/>
          <w:right w:w="0" w:type="dxa"/>
        </w:tblCellMar>
        <w:tblLook w:val="00A0"/>
      </w:tblPr>
      <w:tblGrid>
        <w:gridCol w:w="3369"/>
        <w:gridCol w:w="3260"/>
      </w:tblGrid>
      <w:tr w:rsidR="00820531" w:rsidRPr="0044702F" w:rsidTr="008F2786">
        <w:trPr>
          <w:jc w:val="center"/>
        </w:trPr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0531" w:rsidRPr="00B170CF" w:rsidRDefault="00820531" w:rsidP="008F27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70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Elements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0531" w:rsidRPr="00B170CF" w:rsidRDefault="00820531" w:rsidP="008F27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70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Passive Elements</w:t>
            </w:r>
          </w:p>
        </w:tc>
      </w:tr>
      <w:tr w:rsidR="00820531" w:rsidRPr="0044702F" w:rsidTr="008F2786">
        <w:trPr>
          <w:jc w:val="center"/>
        </w:trPr>
        <w:tc>
          <w:tcPr>
            <w:tcW w:w="3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0531" w:rsidRPr="00B170CF" w:rsidRDefault="00820531" w:rsidP="008F27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531" w:rsidRPr="00B170CF" w:rsidRDefault="00820531" w:rsidP="008F27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0531" w:rsidRPr="00B170CF" w:rsidRDefault="00820531" w:rsidP="008F27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20531" w:rsidRPr="00B170CF" w:rsidRDefault="00651425" w:rsidP="0065142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b/>
          <w:bCs/>
          <w:sz w:val="24"/>
          <w:szCs w:val="24"/>
        </w:rPr>
        <w:t>(2 pts)</w:t>
      </w:r>
    </w:p>
    <w:p w:rsidR="00820531" w:rsidRPr="00B170CF" w:rsidRDefault="00820531" w:rsidP="0065142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A given router is connected to three networks (or sub networks) through three interfaces:</w:t>
      </w:r>
      <w:r w:rsidRPr="00B170CF">
        <w:rPr>
          <w:rFonts w:ascii="Times New Roman" w:hAnsi="Times New Roman" w:cs="Times New Roman"/>
          <w:sz w:val="24"/>
          <w:szCs w:val="24"/>
        </w:rPr>
        <w:tab/>
      </w:r>
      <w:r w:rsidRPr="00B170CF">
        <w:rPr>
          <w:rFonts w:ascii="Times New Roman" w:hAnsi="Times New Roman" w:cs="Times New Roman"/>
          <w:sz w:val="24"/>
          <w:szCs w:val="24"/>
        </w:rPr>
        <w:tab/>
      </w:r>
      <w:r w:rsidRPr="00B170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170C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B170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70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70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70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70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70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70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70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70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70C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820531" w:rsidRPr="00B170CF" w:rsidRDefault="00820531" w:rsidP="006F7D5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The first with IP address 139.124.5.250 for the 139.124.5.0/24 network address</w:t>
      </w:r>
    </w:p>
    <w:p w:rsidR="00820531" w:rsidRPr="00B170CF" w:rsidRDefault="00820531" w:rsidP="006F7D5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 xml:space="preserve">The second with IP address 194.199.10.171 for the </w:t>
      </w:r>
      <w:r>
        <w:rPr>
          <w:rFonts w:ascii="Times New Roman" w:hAnsi="Times New Roman" w:cs="Times New Roman"/>
          <w:sz w:val="24"/>
          <w:szCs w:val="24"/>
        </w:rPr>
        <w:t>194.199.10.160</w:t>
      </w:r>
      <w:r w:rsidRPr="00B170CF">
        <w:rPr>
          <w:rFonts w:ascii="Times New Roman" w:hAnsi="Times New Roman" w:cs="Times New Roman"/>
          <w:sz w:val="24"/>
          <w:szCs w:val="24"/>
        </w:rPr>
        <w:t>/27 network address.</w:t>
      </w:r>
    </w:p>
    <w:p w:rsidR="00820531" w:rsidRPr="00B170CF" w:rsidRDefault="00820531" w:rsidP="006F7D5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The third with IP address 194.199.10.82 for the</w:t>
      </w:r>
      <w:r>
        <w:rPr>
          <w:rFonts w:ascii="Times New Roman" w:hAnsi="Times New Roman" w:cs="Times New Roman"/>
          <w:sz w:val="24"/>
          <w:szCs w:val="24"/>
        </w:rPr>
        <w:t xml:space="preserve"> 194.199.10.64</w:t>
      </w:r>
      <w:r w:rsidRPr="00B170CF">
        <w:rPr>
          <w:rFonts w:ascii="Times New Roman" w:hAnsi="Times New Roman" w:cs="Times New Roman"/>
          <w:sz w:val="24"/>
          <w:szCs w:val="24"/>
        </w:rPr>
        <w:t>/27 network address.</w:t>
      </w:r>
    </w:p>
    <w:p w:rsidR="00820531" w:rsidRPr="00B170CF" w:rsidRDefault="00820531" w:rsidP="00994CA7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Represent schematically the network described above</w:t>
      </w:r>
      <w:r>
        <w:rPr>
          <w:rFonts w:ascii="Times New Roman" w:hAnsi="Times New Roman" w:cs="Times New Roman"/>
          <w:sz w:val="24"/>
          <w:szCs w:val="24"/>
        </w:rPr>
        <w:t xml:space="preserve"> with the IP addresses</w:t>
      </w:r>
      <w:r w:rsidRPr="00B170CF">
        <w:rPr>
          <w:rFonts w:ascii="Times New Roman" w:hAnsi="Times New Roman" w:cs="Times New Roman"/>
          <w:sz w:val="24"/>
          <w:szCs w:val="24"/>
        </w:rPr>
        <w:t>.</w:t>
      </w:r>
    </w:p>
    <w:p w:rsidR="00820531" w:rsidRPr="00B170CF" w:rsidRDefault="00820531" w:rsidP="00994CA7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Are the following destinations directly accessible (adjacent addresses)? Justify your answer:</w:t>
      </w:r>
    </w:p>
    <w:p w:rsidR="00820531" w:rsidRPr="00B170CF" w:rsidRDefault="00820531" w:rsidP="00782B7F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139.124.20.210</w:t>
      </w:r>
    </w:p>
    <w:p w:rsidR="00820531" w:rsidRPr="00B170CF" w:rsidRDefault="00820531" w:rsidP="00782B7F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139.124.5.133</w:t>
      </w:r>
    </w:p>
    <w:p w:rsidR="00820531" w:rsidRPr="00B170CF" w:rsidRDefault="00820531" w:rsidP="00782B7F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194.199.10.2</w:t>
      </w:r>
    </w:p>
    <w:p w:rsidR="00820531" w:rsidRPr="00B170CF" w:rsidRDefault="00820531" w:rsidP="00782B7F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194.199.10.90</w:t>
      </w:r>
    </w:p>
    <w:p w:rsidR="00820531" w:rsidRPr="00B170CF" w:rsidRDefault="00820531" w:rsidP="00782B7F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194.199.10.103</w:t>
      </w:r>
    </w:p>
    <w:p w:rsidR="00820531" w:rsidRPr="00B170CF" w:rsidRDefault="00651425" w:rsidP="0065142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b/>
          <w:bCs/>
          <w:sz w:val="24"/>
          <w:szCs w:val="24"/>
        </w:rPr>
        <w:t>(2 pts)</w:t>
      </w:r>
    </w:p>
    <w:p w:rsidR="00820531" w:rsidRPr="00B170CF" w:rsidRDefault="00820531" w:rsidP="0065142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 xml:space="preserve">To configure the interface of a host that needs to connect to an existing network, we are given the address 172.16.19.40/19: </w:t>
      </w:r>
      <w:r w:rsidRPr="00B170CF">
        <w:rPr>
          <w:rFonts w:ascii="Times New Roman" w:hAnsi="Times New Roman" w:cs="Times New Roman"/>
          <w:sz w:val="24"/>
          <w:szCs w:val="24"/>
        </w:rPr>
        <w:tab/>
      </w:r>
      <w:r w:rsidRPr="00B170CF">
        <w:rPr>
          <w:rFonts w:ascii="Times New Roman" w:hAnsi="Times New Roman" w:cs="Times New Roman"/>
          <w:sz w:val="24"/>
          <w:szCs w:val="24"/>
        </w:rPr>
        <w:tab/>
      </w:r>
      <w:r w:rsidRPr="00B170CF">
        <w:rPr>
          <w:rFonts w:ascii="Times New Roman" w:hAnsi="Times New Roman" w:cs="Times New Roman"/>
          <w:sz w:val="24"/>
          <w:szCs w:val="24"/>
        </w:rPr>
        <w:tab/>
      </w:r>
      <w:r w:rsidRPr="00B170CF">
        <w:rPr>
          <w:rFonts w:ascii="Times New Roman" w:hAnsi="Times New Roman" w:cs="Times New Roman"/>
          <w:sz w:val="24"/>
          <w:szCs w:val="24"/>
        </w:rPr>
        <w:tab/>
      </w:r>
      <w:r w:rsidRPr="00B170CF">
        <w:rPr>
          <w:rFonts w:ascii="Times New Roman" w:hAnsi="Times New Roman" w:cs="Times New Roman"/>
          <w:sz w:val="24"/>
          <w:szCs w:val="24"/>
        </w:rPr>
        <w:tab/>
      </w:r>
      <w:r w:rsidRPr="00B170CF">
        <w:rPr>
          <w:rFonts w:ascii="Times New Roman" w:hAnsi="Times New Roman" w:cs="Times New Roman"/>
          <w:sz w:val="24"/>
          <w:szCs w:val="24"/>
        </w:rPr>
        <w:tab/>
      </w:r>
      <w:r w:rsidRPr="00B170CF">
        <w:rPr>
          <w:rFonts w:ascii="Times New Roman" w:hAnsi="Times New Roman" w:cs="Times New Roman"/>
          <w:sz w:val="24"/>
          <w:szCs w:val="24"/>
        </w:rPr>
        <w:tab/>
      </w:r>
    </w:p>
    <w:p w:rsidR="00820531" w:rsidRPr="00B170CF" w:rsidRDefault="00820531" w:rsidP="00803412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To which class this address belongs? Justify your answer.</w:t>
      </w:r>
    </w:p>
    <w:p w:rsidR="00820531" w:rsidRPr="00B170CF" w:rsidRDefault="00820531" w:rsidP="00782B7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What is the subnet mask of this address?</w:t>
      </w:r>
    </w:p>
    <w:p w:rsidR="00820531" w:rsidRPr="00B170CF" w:rsidRDefault="00820531" w:rsidP="00782B7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How many bits have been reserved for the private subnets? Justify your answer</w:t>
      </w:r>
      <w:r w:rsidR="00994CA7">
        <w:rPr>
          <w:rFonts w:ascii="Times New Roman" w:hAnsi="Times New Roman" w:cs="Times New Roman"/>
          <w:sz w:val="24"/>
          <w:szCs w:val="24"/>
        </w:rPr>
        <w:t>.</w:t>
      </w:r>
    </w:p>
    <w:p w:rsidR="00820531" w:rsidRPr="00B170CF" w:rsidRDefault="00820531" w:rsidP="00782B7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How many private subnets are available?</w:t>
      </w:r>
    </w:p>
    <w:p w:rsidR="00820531" w:rsidRPr="00B170CF" w:rsidRDefault="00820531" w:rsidP="00B170C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Quote the network address of all sub networks</w:t>
      </w:r>
      <w:r w:rsidR="00994CA7">
        <w:rPr>
          <w:rFonts w:ascii="Times New Roman" w:hAnsi="Times New Roman" w:cs="Times New Roman"/>
          <w:sz w:val="24"/>
          <w:szCs w:val="24"/>
        </w:rPr>
        <w:t>.</w:t>
      </w:r>
      <w:r w:rsidRPr="00B170C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20531" w:rsidRPr="00B170CF" w:rsidRDefault="00820531" w:rsidP="00782B7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How many bits have been reserved for private hosts?</w:t>
      </w:r>
    </w:p>
    <w:p w:rsidR="00820531" w:rsidRPr="00B170CF" w:rsidRDefault="00820531" w:rsidP="00782B7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>How many hosts can contain each subnet?</w:t>
      </w:r>
    </w:p>
    <w:p w:rsidR="00820531" w:rsidRPr="00B170CF" w:rsidRDefault="00820531" w:rsidP="0070559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 xml:space="preserve">What is the broadcast address </w:t>
      </w:r>
      <w:r w:rsidR="0070559C">
        <w:rPr>
          <w:rFonts w:ascii="Times New Roman" w:hAnsi="Times New Roman" w:cs="Times New Roman"/>
          <w:sz w:val="24"/>
          <w:szCs w:val="24"/>
        </w:rPr>
        <w:t xml:space="preserve">of the sub network of </w:t>
      </w:r>
      <w:r w:rsidRPr="00B170CF">
        <w:rPr>
          <w:rFonts w:ascii="Times New Roman" w:hAnsi="Times New Roman" w:cs="Times New Roman"/>
          <w:sz w:val="24"/>
          <w:szCs w:val="24"/>
        </w:rPr>
        <w:t>the example?</w:t>
      </w:r>
    </w:p>
    <w:p w:rsidR="00820531" w:rsidRPr="00B170CF" w:rsidRDefault="00820531" w:rsidP="00196B2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0CF">
        <w:rPr>
          <w:rFonts w:ascii="Times New Roman" w:hAnsi="Times New Roman" w:cs="Times New Roman"/>
          <w:sz w:val="24"/>
          <w:szCs w:val="24"/>
        </w:rPr>
        <w:t xml:space="preserve">What is the </w:t>
      </w:r>
      <w:r>
        <w:rPr>
          <w:rFonts w:ascii="Times New Roman" w:hAnsi="Times New Roman" w:cs="Times New Roman"/>
          <w:sz w:val="24"/>
          <w:szCs w:val="24"/>
        </w:rPr>
        <w:t xml:space="preserve">address </w:t>
      </w:r>
      <w:r w:rsidRPr="00B170CF">
        <w:rPr>
          <w:rFonts w:ascii="Times New Roman" w:hAnsi="Times New Roman" w:cs="Times New Roman"/>
          <w:sz w:val="24"/>
          <w:szCs w:val="24"/>
        </w:rPr>
        <w:t>range for the</w:t>
      </w:r>
      <w:r w:rsidR="00994CA7" w:rsidRPr="00994CA7">
        <w:rPr>
          <w:rFonts w:ascii="Times New Roman" w:hAnsi="Times New Roman" w:cs="Times New Roman"/>
          <w:sz w:val="24"/>
          <w:szCs w:val="24"/>
        </w:rPr>
        <w:t xml:space="preserve"> </w:t>
      </w:r>
      <w:r w:rsidR="00196B2C" w:rsidRPr="00B170CF">
        <w:rPr>
          <w:rFonts w:ascii="Times New Roman" w:hAnsi="Times New Roman" w:cs="Times New Roman"/>
          <w:sz w:val="24"/>
          <w:szCs w:val="24"/>
        </w:rPr>
        <w:t xml:space="preserve">sub network </w:t>
      </w:r>
      <w:r w:rsidR="00994CA7" w:rsidRPr="00B170CF">
        <w:rPr>
          <w:rFonts w:ascii="Times New Roman" w:hAnsi="Times New Roman" w:cs="Times New Roman"/>
          <w:sz w:val="24"/>
          <w:szCs w:val="24"/>
        </w:rPr>
        <w:t xml:space="preserve">before </w:t>
      </w:r>
      <w:r w:rsidR="00196B2C">
        <w:rPr>
          <w:rFonts w:ascii="Times New Roman" w:hAnsi="Times New Roman" w:cs="Times New Roman"/>
          <w:sz w:val="24"/>
          <w:szCs w:val="24"/>
        </w:rPr>
        <w:t xml:space="preserve">the </w:t>
      </w:r>
      <w:r w:rsidR="00994CA7" w:rsidRPr="00B170CF">
        <w:rPr>
          <w:rFonts w:ascii="Times New Roman" w:hAnsi="Times New Roman" w:cs="Times New Roman"/>
          <w:sz w:val="24"/>
          <w:szCs w:val="24"/>
        </w:rPr>
        <w:t>last</w:t>
      </w:r>
      <w:r w:rsidRPr="00B170CF">
        <w:rPr>
          <w:rFonts w:ascii="Times New Roman" w:hAnsi="Times New Roman" w:cs="Times New Roman"/>
          <w:sz w:val="24"/>
          <w:szCs w:val="24"/>
        </w:rPr>
        <w:t>? Justify your answer.</w:t>
      </w:r>
    </w:p>
    <w:p w:rsidR="00820531" w:rsidRPr="00782B7F" w:rsidRDefault="00651425" w:rsidP="00651425">
      <w:pPr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(7 pts</w:t>
      </w:r>
      <w:r w:rsidRPr="00B170C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820531" w:rsidRPr="00782B7F" w:rsidRDefault="00820531" w:rsidP="00994CA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</w:t>
      </w:r>
      <w:r w:rsidR="00994CA7" w:rsidRPr="00994CA7">
        <w:rPr>
          <w:rFonts w:ascii="Times New Roman" w:hAnsi="Times New Roman" w:cs="Times New Roman"/>
          <w:sz w:val="24"/>
          <w:szCs w:val="24"/>
        </w:rPr>
        <w:t xml:space="preserve">«Data» </w:t>
      </w:r>
      <w:r>
        <w:rPr>
          <w:rFonts w:ascii="Times New Roman" w:hAnsi="Times New Roman" w:cs="Times New Roman"/>
          <w:sz w:val="24"/>
          <w:szCs w:val="24"/>
        </w:rPr>
        <w:t>below</w:t>
      </w:r>
      <w:r w:rsidRPr="00782B7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represent</w:t>
      </w:r>
      <w:r w:rsidRPr="00782B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sche</w:t>
      </w:r>
      <w:r w:rsidRPr="00782B7F">
        <w:rPr>
          <w:rFonts w:ascii="Times New Roman" w:hAnsi="Times New Roman" w:cs="Times New Roman"/>
          <w:sz w:val="24"/>
          <w:szCs w:val="24"/>
        </w:rPr>
        <w:t>mati</w:t>
      </w:r>
      <w:r>
        <w:rPr>
          <w:rFonts w:ascii="Times New Roman" w:hAnsi="Times New Roman" w:cs="Times New Roman"/>
          <w:sz w:val="24"/>
          <w:szCs w:val="24"/>
        </w:rPr>
        <w:t>cally</w:t>
      </w:r>
      <w:r w:rsidRPr="00782B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transmitted signal</w:t>
      </w:r>
      <w:r w:rsidRPr="00782B7F">
        <w:rPr>
          <w:rFonts w:ascii="Times New Roman" w:hAnsi="Times New Roman" w:cs="Times New Roman"/>
          <w:sz w:val="24"/>
          <w:szCs w:val="24"/>
        </w:rPr>
        <w:t xml:space="preserve"> </w:t>
      </w:r>
      <w:r w:rsidR="0070559C">
        <w:rPr>
          <w:rFonts w:ascii="Times New Roman" w:hAnsi="Times New Roman" w:cs="Times New Roman"/>
          <w:sz w:val="24"/>
          <w:szCs w:val="24"/>
        </w:rPr>
        <w:t xml:space="preserve">according to the </w:t>
      </w:r>
      <w:r>
        <w:rPr>
          <w:rFonts w:ascii="Times New Roman" w:hAnsi="Times New Roman" w:cs="Times New Roman"/>
          <w:sz w:val="24"/>
          <w:szCs w:val="24"/>
        </w:rPr>
        <w:t>code</w:t>
      </w:r>
      <w:r w:rsidRPr="00782B7F">
        <w:rPr>
          <w:rFonts w:ascii="Times New Roman" w:hAnsi="Times New Roman" w:cs="Times New Roman"/>
          <w:sz w:val="24"/>
          <w:szCs w:val="24"/>
        </w:rPr>
        <w:t xml:space="preserve">: </w:t>
      </w:r>
      <w:r w:rsidR="0070559C">
        <w:rPr>
          <w:rFonts w:ascii="Times New Roman" w:hAnsi="Times New Roman" w:cs="Times New Roman"/>
          <w:sz w:val="24"/>
          <w:szCs w:val="24"/>
        </w:rPr>
        <w:tab/>
      </w:r>
      <w:r w:rsidR="0070559C">
        <w:rPr>
          <w:rFonts w:ascii="Times New Roman" w:hAnsi="Times New Roman" w:cs="Times New Roman"/>
          <w:sz w:val="24"/>
          <w:szCs w:val="24"/>
        </w:rPr>
        <w:tab/>
      </w:r>
      <w:r w:rsidR="0070559C">
        <w:rPr>
          <w:rFonts w:ascii="Times New Roman" w:hAnsi="Times New Roman" w:cs="Times New Roman"/>
          <w:sz w:val="24"/>
          <w:szCs w:val="24"/>
        </w:rPr>
        <w:tab/>
      </w:r>
      <w:r w:rsidR="0070559C">
        <w:rPr>
          <w:rFonts w:ascii="Times New Roman" w:hAnsi="Times New Roman" w:cs="Times New Roman"/>
          <w:sz w:val="24"/>
          <w:szCs w:val="24"/>
        </w:rPr>
        <w:tab/>
      </w:r>
      <w:r w:rsidR="0070559C">
        <w:rPr>
          <w:rFonts w:ascii="Times New Roman" w:hAnsi="Times New Roman" w:cs="Times New Roman"/>
          <w:sz w:val="24"/>
          <w:szCs w:val="24"/>
        </w:rPr>
        <w:tab/>
      </w:r>
      <w:r w:rsidR="0070559C">
        <w:rPr>
          <w:rFonts w:ascii="Times New Roman" w:hAnsi="Times New Roman" w:cs="Times New Roman"/>
          <w:sz w:val="24"/>
          <w:szCs w:val="24"/>
        </w:rPr>
        <w:tab/>
      </w:r>
      <w:r w:rsidR="0070559C">
        <w:rPr>
          <w:rFonts w:ascii="Times New Roman" w:hAnsi="Times New Roman" w:cs="Times New Roman"/>
          <w:sz w:val="24"/>
          <w:szCs w:val="24"/>
        </w:rPr>
        <w:tab/>
      </w:r>
      <w:r w:rsidR="0070559C">
        <w:rPr>
          <w:rFonts w:ascii="Times New Roman" w:hAnsi="Times New Roman" w:cs="Times New Roman"/>
          <w:sz w:val="24"/>
          <w:szCs w:val="24"/>
        </w:rPr>
        <w:tab/>
      </w:r>
      <w:r w:rsidR="0070559C">
        <w:rPr>
          <w:rFonts w:ascii="Times New Roman" w:hAnsi="Times New Roman" w:cs="Times New Roman"/>
          <w:sz w:val="24"/>
          <w:szCs w:val="24"/>
        </w:rPr>
        <w:tab/>
      </w:r>
      <w:r w:rsidR="0070559C">
        <w:rPr>
          <w:rFonts w:ascii="Times New Roman" w:hAnsi="Times New Roman" w:cs="Times New Roman"/>
          <w:sz w:val="24"/>
          <w:szCs w:val="24"/>
        </w:rPr>
        <w:tab/>
      </w:r>
      <w:r w:rsidR="0070559C">
        <w:rPr>
          <w:rFonts w:ascii="Times New Roman" w:hAnsi="Times New Roman" w:cs="Times New Roman"/>
          <w:sz w:val="24"/>
          <w:szCs w:val="24"/>
        </w:rPr>
        <w:tab/>
      </w:r>
      <w:r w:rsidR="0070559C">
        <w:rPr>
          <w:rFonts w:ascii="Times New Roman" w:hAnsi="Times New Roman" w:cs="Times New Roman"/>
          <w:sz w:val="24"/>
          <w:szCs w:val="24"/>
        </w:rPr>
        <w:tab/>
      </w:r>
      <w:r w:rsidRPr="00782B7F">
        <w:rPr>
          <w:rFonts w:ascii="Times New Roman" w:hAnsi="Times New Roman" w:cs="Times New Roman"/>
          <w:sz w:val="24"/>
          <w:szCs w:val="24"/>
        </w:rPr>
        <w:tab/>
      </w:r>
    </w:p>
    <w:p w:rsidR="00820531" w:rsidRPr="00782B7F" w:rsidRDefault="00820531" w:rsidP="00B170CF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smartTag w:uri="urn:schemas-microsoft-com:office:smarttags" w:element="City">
        <w:smartTag w:uri="urn:schemas-microsoft-com:office:smarttags" w:element="place">
          <w:r w:rsidRPr="00782B7F">
            <w:rPr>
              <w:rFonts w:ascii="Times New Roman" w:hAnsi="Times New Roman" w:cs="Times New Roman"/>
              <w:sz w:val="24"/>
              <w:szCs w:val="24"/>
            </w:rPr>
            <w:t>Manchester</w:t>
          </w:r>
        </w:smartTag>
      </w:smartTag>
    </w:p>
    <w:p w:rsidR="00820531" w:rsidRPr="00782B7F" w:rsidRDefault="00820531" w:rsidP="00B170CF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smartTag w:uri="urn:schemas-microsoft-com:office:smarttags" w:element="City">
        <w:smartTag w:uri="urn:schemas-microsoft-com:office:smarttags" w:element="place">
          <w:r w:rsidRPr="00782B7F">
            <w:rPr>
              <w:rFonts w:ascii="Times New Roman" w:hAnsi="Times New Roman" w:cs="Times New Roman"/>
              <w:sz w:val="24"/>
              <w:szCs w:val="24"/>
            </w:rPr>
            <w:t>Manchester</w:t>
          </w:r>
        </w:smartTag>
      </w:smartTag>
      <w:r w:rsidRPr="00782B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diffe</w:t>
      </w:r>
      <w:r w:rsidRPr="00782B7F">
        <w:rPr>
          <w:rFonts w:ascii="Times New Roman" w:hAnsi="Times New Roman" w:cs="Times New Roman"/>
          <w:sz w:val="24"/>
          <w:szCs w:val="24"/>
        </w:rPr>
        <w:t>rential</w:t>
      </w:r>
    </w:p>
    <w:p w:rsidR="00820531" w:rsidRPr="00782B7F" w:rsidRDefault="00820531" w:rsidP="00A720ED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51425" w:rsidRDefault="00196B2C" w:rsidP="0080341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</w:pPr>
      <w:r w:rsidRPr="00307C95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pict>
          <v:shape id="Picture 4" o:spid="_x0000_i1026" type="#_x0000_t75" style="width:430.5pt;height:112.5pt;visibility:visible">
            <v:imagedata r:id="rId5" o:title=""/>
          </v:shape>
        </w:pict>
      </w:r>
    </w:p>
    <w:p w:rsidR="00820531" w:rsidRPr="00782B7F" w:rsidRDefault="00651425" w:rsidP="00651425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782B7F">
        <w:rPr>
          <w:rFonts w:ascii="Times New Roman" w:hAnsi="Times New Roman" w:cs="Times New Roman"/>
          <w:b/>
          <w:bCs/>
          <w:sz w:val="24"/>
          <w:szCs w:val="24"/>
        </w:rPr>
        <w:t>(2 pts)</w:t>
      </w:r>
    </w:p>
    <w:sectPr w:rsidR="00820531" w:rsidRPr="00782B7F" w:rsidSect="00651425">
      <w:pgSz w:w="14572" w:h="20639" w:code="12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96E3E"/>
    <w:multiLevelType w:val="hybridMultilevel"/>
    <w:tmpl w:val="8C16AF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128B22DB"/>
    <w:multiLevelType w:val="hybridMultilevel"/>
    <w:tmpl w:val="8C16AF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A5432A3"/>
    <w:multiLevelType w:val="hybridMultilevel"/>
    <w:tmpl w:val="829AE15C"/>
    <w:lvl w:ilvl="0" w:tplc="DB3C31F8">
      <w:start w:val="1"/>
      <w:numFmt w:val="low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A991018"/>
    <w:multiLevelType w:val="hybridMultilevel"/>
    <w:tmpl w:val="49F81EBE"/>
    <w:lvl w:ilvl="0" w:tplc="CC44CCC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3D716AE"/>
    <w:multiLevelType w:val="hybridMultilevel"/>
    <w:tmpl w:val="A6601C5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">
    <w:nsid w:val="2D6D69E7"/>
    <w:multiLevelType w:val="hybridMultilevel"/>
    <w:tmpl w:val="A7923AFA"/>
    <w:lvl w:ilvl="0" w:tplc="C078333A">
      <w:start w:val="1"/>
      <w:numFmt w:val="lowerRoman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2EED772F"/>
    <w:multiLevelType w:val="hybridMultilevel"/>
    <w:tmpl w:val="A7923AFA"/>
    <w:lvl w:ilvl="0" w:tplc="C078333A">
      <w:start w:val="1"/>
      <w:numFmt w:val="lowerRoman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2F49526D"/>
    <w:multiLevelType w:val="hybridMultilevel"/>
    <w:tmpl w:val="829AE15C"/>
    <w:lvl w:ilvl="0" w:tplc="DB3C31F8">
      <w:start w:val="1"/>
      <w:numFmt w:val="low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34084F39"/>
    <w:multiLevelType w:val="hybridMultilevel"/>
    <w:tmpl w:val="8C16AF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34184BBF"/>
    <w:multiLevelType w:val="multilevel"/>
    <w:tmpl w:val="3566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6C1016"/>
    <w:multiLevelType w:val="hybridMultilevel"/>
    <w:tmpl w:val="89947F4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1">
    <w:nsid w:val="4B024DCC"/>
    <w:multiLevelType w:val="multilevel"/>
    <w:tmpl w:val="B088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6023E9"/>
    <w:multiLevelType w:val="hybridMultilevel"/>
    <w:tmpl w:val="9280A89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>
    <w:nsid w:val="610A0BBA"/>
    <w:multiLevelType w:val="hybridMultilevel"/>
    <w:tmpl w:val="F04EA7E0"/>
    <w:lvl w:ilvl="0" w:tplc="CC44CCC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61D86280"/>
    <w:multiLevelType w:val="hybridMultilevel"/>
    <w:tmpl w:val="3832561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5">
    <w:nsid w:val="63AB623A"/>
    <w:multiLevelType w:val="hybridMultilevel"/>
    <w:tmpl w:val="15282482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6A0464C5"/>
    <w:multiLevelType w:val="hybridMultilevel"/>
    <w:tmpl w:val="829AE15C"/>
    <w:lvl w:ilvl="0" w:tplc="DB3C31F8">
      <w:start w:val="1"/>
      <w:numFmt w:val="low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6F1D7B6D"/>
    <w:multiLevelType w:val="hybridMultilevel"/>
    <w:tmpl w:val="A71A1C02"/>
    <w:lvl w:ilvl="0" w:tplc="CC44CCC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75FC0A03"/>
    <w:multiLevelType w:val="multilevel"/>
    <w:tmpl w:val="8834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5F62E7"/>
    <w:multiLevelType w:val="hybridMultilevel"/>
    <w:tmpl w:val="DE1EB8E6"/>
    <w:lvl w:ilvl="0" w:tplc="CC44CCC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725E04B4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799B0D6D"/>
    <w:multiLevelType w:val="hybridMultilevel"/>
    <w:tmpl w:val="F04EA7E0"/>
    <w:lvl w:ilvl="0" w:tplc="CC44CCC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3"/>
  </w:num>
  <w:num w:numId="2">
    <w:abstractNumId w:val="5"/>
  </w:num>
  <w:num w:numId="3">
    <w:abstractNumId w:val="16"/>
  </w:num>
  <w:num w:numId="4">
    <w:abstractNumId w:val="7"/>
  </w:num>
  <w:num w:numId="5">
    <w:abstractNumId w:val="10"/>
  </w:num>
  <w:num w:numId="6">
    <w:abstractNumId w:val="12"/>
  </w:num>
  <w:num w:numId="7">
    <w:abstractNumId w:val="4"/>
  </w:num>
  <w:num w:numId="8">
    <w:abstractNumId w:val="20"/>
  </w:num>
  <w:num w:numId="9">
    <w:abstractNumId w:val="6"/>
  </w:num>
  <w:num w:numId="10">
    <w:abstractNumId w:val="2"/>
  </w:num>
  <w:num w:numId="11">
    <w:abstractNumId w:val="9"/>
  </w:num>
  <w:num w:numId="12">
    <w:abstractNumId w:val="11"/>
  </w:num>
  <w:num w:numId="13">
    <w:abstractNumId w:val="3"/>
  </w:num>
  <w:num w:numId="14">
    <w:abstractNumId w:val="18"/>
  </w:num>
  <w:num w:numId="15">
    <w:abstractNumId w:val="8"/>
  </w:num>
  <w:num w:numId="16">
    <w:abstractNumId w:val="17"/>
  </w:num>
  <w:num w:numId="17">
    <w:abstractNumId w:val="14"/>
  </w:num>
  <w:num w:numId="18">
    <w:abstractNumId w:val="1"/>
  </w:num>
  <w:num w:numId="19">
    <w:abstractNumId w:val="19"/>
  </w:num>
  <w:num w:numId="20">
    <w:abstractNumId w:val="15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811A5"/>
    <w:rsid w:val="0002661C"/>
    <w:rsid w:val="00034BF5"/>
    <w:rsid w:val="000609F2"/>
    <w:rsid w:val="00063F03"/>
    <w:rsid w:val="000E7ECB"/>
    <w:rsid w:val="001068A9"/>
    <w:rsid w:val="0013112B"/>
    <w:rsid w:val="00152CCE"/>
    <w:rsid w:val="00196B2C"/>
    <w:rsid w:val="00197D35"/>
    <w:rsid w:val="001B1F2B"/>
    <w:rsid w:val="001C5168"/>
    <w:rsid w:val="001D6004"/>
    <w:rsid w:val="00232661"/>
    <w:rsid w:val="002B03D6"/>
    <w:rsid w:val="002E2B21"/>
    <w:rsid w:val="002E6B68"/>
    <w:rsid w:val="003006A0"/>
    <w:rsid w:val="00307C95"/>
    <w:rsid w:val="003318A5"/>
    <w:rsid w:val="00336990"/>
    <w:rsid w:val="00386E40"/>
    <w:rsid w:val="003F7217"/>
    <w:rsid w:val="00400AAF"/>
    <w:rsid w:val="00444D23"/>
    <w:rsid w:val="0044702F"/>
    <w:rsid w:val="004764AF"/>
    <w:rsid w:val="004811A5"/>
    <w:rsid w:val="00493B00"/>
    <w:rsid w:val="004A7D3B"/>
    <w:rsid w:val="004D587E"/>
    <w:rsid w:val="0055069D"/>
    <w:rsid w:val="005650FB"/>
    <w:rsid w:val="005B13A6"/>
    <w:rsid w:val="005D3364"/>
    <w:rsid w:val="00607E0B"/>
    <w:rsid w:val="00611B27"/>
    <w:rsid w:val="00651425"/>
    <w:rsid w:val="006818AA"/>
    <w:rsid w:val="006C620C"/>
    <w:rsid w:val="006F7D5C"/>
    <w:rsid w:val="0070559C"/>
    <w:rsid w:val="00714535"/>
    <w:rsid w:val="007223B3"/>
    <w:rsid w:val="00747E18"/>
    <w:rsid w:val="00782B7F"/>
    <w:rsid w:val="007F4132"/>
    <w:rsid w:val="007F762E"/>
    <w:rsid w:val="00803412"/>
    <w:rsid w:val="00820531"/>
    <w:rsid w:val="00851D7B"/>
    <w:rsid w:val="008608BE"/>
    <w:rsid w:val="008714DA"/>
    <w:rsid w:val="00876CD2"/>
    <w:rsid w:val="008C4C6D"/>
    <w:rsid w:val="008E7876"/>
    <w:rsid w:val="008F2786"/>
    <w:rsid w:val="00931EB4"/>
    <w:rsid w:val="009467E9"/>
    <w:rsid w:val="009552B9"/>
    <w:rsid w:val="00994CA7"/>
    <w:rsid w:val="009A491F"/>
    <w:rsid w:val="009C57AB"/>
    <w:rsid w:val="009D18A4"/>
    <w:rsid w:val="00A720ED"/>
    <w:rsid w:val="00A74D66"/>
    <w:rsid w:val="00A928B8"/>
    <w:rsid w:val="00B0701F"/>
    <w:rsid w:val="00B170CF"/>
    <w:rsid w:val="00B30068"/>
    <w:rsid w:val="00B476B4"/>
    <w:rsid w:val="00B56990"/>
    <w:rsid w:val="00B70797"/>
    <w:rsid w:val="00B94FCA"/>
    <w:rsid w:val="00C3342B"/>
    <w:rsid w:val="00CB3930"/>
    <w:rsid w:val="00CB7EB8"/>
    <w:rsid w:val="00E10202"/>
    <w:rsid w:val="00E150D4"/>
    <w:rsid w:val="00E2727A"/>
    <w:rsid w:val="00E8649D"/>
    <w:rsid w:val="00E8676D"/>
    <w:rsid w:val="00ED61CC"/>
    <w:rsid w:val="00F35141"/>
    <w:rsid w:val="00FD42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martTagType w:namespaceuri="urn:schemas-microsoft-com:office:smarttags" w:name="place"/>
  <w:shapeDefaults>
    <o:shapedefaults v:ext="edit" spidmax="1031"/>
    <o:shapelayout v:ext="edit">
      <o:idmap v:ext="edit" data="1"/>
      <o:rules v:ext="edit">
        <o:r id="V:Rule2" type="connector" idref="#_x0000_s1030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6B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9"/>
    <w:qFormat/>
    <w:rsid w:val="007F762E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7F762E"/>
    <w:rPr>
      <w:rFonts w:ascii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99"/>
    <w:qFormat/>
    <w:rsid w:val="004811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7F7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F76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800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الامتحانات الرسمية لشهادة الامتياز الفني</vt:lpstr>
    </vt:vector>
  </TitlesOfParts>
  <Company/>
  <LinksUpToDate>false</LinksUpToDate>
  <CharactersWithSpaces>5263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الامتحانات الرسمية لشهادة الامتياز الفني</dc:title>
  <dc:subject/>
  <dc:creator>tony nasr</dc:creator>
  <cp:keywords/>
  <dc:description/>
  <cp:lastModifiedBy>Administrator</cp:lastModifiedBy>
  <cp:revision>11</cp:revision>
  <dcterms:created xsi:type="dcterms:W3CDTF">2011-07-04T07:52:00Z</dcterms:created>
  <dcterms:modified xsi:type="dcterms:W3CDTF">2011-07-06T11:08:00Z</dcterms:modified>
</cp:coreProperties>
</file>