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B89" w:rsidRPr="005C0B89" w:rsidRDefault="00C1515A" w:rsidP="005C0B89">
      <w:pPr>
        <w:bidi/>
        <w:spacing w:after="0" w:line="240" w:lineRule="auto"/>
        <w:ind w:left="2880" w:firstLine="720"/>
        <w:jc w:val="both"/>
        <w:rPr>
          <w:rFonts w:ascii="Calibri" w:eastAsia="Calibri" w:hAnsi="Calibri" w:cs="Arabic Transparent"/>
          <w:rtl/>
          <w:lang w:val="fr-FR"/>
        </w:rPr>
      </w:pPr>
      <w:r w:rsidRPr="00C1515A">
        <w:rPr>
          <w:rFonts w:cs="Arabic Transparent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89.65pt;margin-top:-21.3pt;width:162pt;height:49.8pt;z-index:251658240" stroked="f">
            <v:textbox style="mso-next-textbox:#_x0000_s1026">
              <w:txbxContent>
                <w:p w:rsidR="007F7E4B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rtl/>
                    </w:rPr>
                  </w:pPr>
                  <w:r>
                    <w:rPr>
                      <w:rFonts w:ascii="Calibri" w:eastAsia="Calibri" w:hAnsi="Calibri" w:cs="Arial" w:hint="cs"/>
                      <w:rtl/>
                    </w:rPr>
                    <w:t>الجمهورية اللبنانية</w:t>
                  </w:r>
                </w:p>
                <w:p w:rsidR="007F7E4B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rtl/>
                    </w:rPr>
                  </w:pPr>
                  <w:r>
                    <w:rPr>
                      <w:rFonts w:ascii="Calibri" w:eastAsia="Calibri" w:hAnsi="Calibri" w:cs="Arial" w:hint="cs"/>
                      <w:rtl/>
                    </w:rPr>
                    <w:t>وزارة التربية والتعليم العالي</w:t>
                  </w:r>
                </w:p>
                <w:p w:rsidR="007F7E4B" w:rsidRPr="000D10CE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u w:val="single"/>
                    </w:rPr>
                  </w:pPr>
                  <w:r w:rsidRPr="000D10CE">
                    <w:rPr>
                      <w:rFonts w:ascii="Calibri" w:eastAsia="Calibri" w:hAnsi="Calibri" w:cs="Arial" w:hint="cs"/>
                      <w:u w:val="single"/>
                      <w:rtl/>
                    </w:rPr>
                    <w:t>المديرية العامة للتعليم المهني والتقني</w:t>
                  </w:r>
                </w:p>
              </w:txbxContent>
            </v:textbox>
          </v:shape>
        </w:pict>
      </w:r>
      <w:r w:rsidR="005C0B89"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="005C0B89" w:rsidRPr="005C0B89">
        <w:rPr>
          <w:rFonts w:ascii="Calibri" w:eastAsia="Calibri" w:hAnsi="Calibri" w:cs="Arabic Transparent"/>
          <w:lang w:val="fr-FR"/>
        </w:rPr>
        <w:t xml:space="preserve">    </w:t>
      </w:r>
      <w:r w:rsidR="000D10CE">
        <w:rPr>
          <w:rFonts w:ascii="Calibri" w:eastAsia="Calibri" w:hAnsi="Calibri" w:cs="Arabic Transparent"/>
        </w:rPr>
        <w:tab/>
      </w:r>
      <w:r w:rsidR="000D10CE">
        <w:rPr>
          <w:rFonts w:ascii="Calibri" w:eastAsia="Calibri" w:hAnsi="Calibri" w:cs="Arabic Transparent" w:hint="cs"/>
          <w:rtl/>
          <w:lang w:bidi="ar-LB"/>
        </w:rPr>
        <w:tab/>
      </w:r>
      <w:r w:rsidR="000D10CE">
        <w:rPr>
          <w:rFonts w:ascii="Calibri" w:eastAsia="Calibri" w:hAnsi="Calibri" w:cs="Arabic Transparent" w:hint="cs"/>
          <w:rtl/>
          <w:lang w:bidi="ar-LB"/>
        </w:rPr>
        <w:tab/>
      </w:r>
      <w:r w:rsidR="000D10CE">
        <w:rPr>
          <w:rFonts w:ascii="Calibri" w:eastAsia="Calibri" w:hAnsi="Calibri" w:cs="Arabic Transparent" w:hint="cs"/>
          <w:rtl/>
          <w:lang w:bidi="ar-LB"/>
        </w:rPr>
        <w:tab/>
      </w:r>
      <w:r w:rsidR="005C0B89" w:rsidRPr="005C0B89">
        <w:rPr>
          <w:rFonts w:ascii="Calibri" w:eastAsia="Calibri" w:hAnsi="Calibri" w:cs="Arabic Transparent"/>
          <w:rtl/>
          <w:lang w:val="fr-FR"/>
        </w:rPr>
        <w:t xml:space="preserve">  الامتحانات الرسمية لشهادة الإمتياز الفني</w:t>
      </w:r>
    </w:p>
    <w:p w:rsidR="005C0B89" w:rsidRPr="005C0B89" w:rsidRDefault="005C0B89" w:rsidP="00747DF3">
      <w:pPr>
        <w:bidi/>
        <w:spacing w:after="0" w:line="240" w:lineRule="auto"/>
        <w:jc w:val="center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      </w:t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 لدورة عام </w:t>
      </w:r>
      <w:r w:rsidR="00747DF3">
        <w:rPr>
          <w:rFonts w:cs="Arabic Transparent" w:hint="cs"/>
          <w:rtl/>
          <w:lang w:val="fr-FR" w:bidi="ar-LB"/>
        </w:rPr>
        <w:t>2011</w:t>
      </w:r>
      <w:r w:rsidRPr="005C0B89">
        <w:rPr>
          <w:rFonts w:ascii="Calibri" w:eastAsia="Calibri" w:hAnsi="Calibri" w:cs="Arabic Transparent"/>
          <w:rtl/>
          <w:lang w:val="fr-FR"/>
        </w:rPr>
        <w:t xml:space="preserve"> الأولى</w:t>
      </w:r>
    </w:p>
    <w:p w:rsidR="005C0B89" w:rsidRPr="005C0B89" w:rsidRDefault="005C0B89" w:rsidP="005C0B89">
      <w:pPr>
        <w:bidi/>
        <w:spacing w:after="0" w:line="240" w:lineRule="auto"/>
        <w:jc w:val="center"/>
        <w:rPr>
          <w:rFonts w:ascii="Calibri" w:eastAsia="Calibri" w:hAnsi="Calibri" w:cs="Arabic Transparent"/>
          <w:lang w:val="fr-FR"/>
        </w:rPr>
      </w:pPr>
    </w:p>
    <w:p w:rsidR="005C0B89" w:rsidRPr="005C0B89" w:rsidRDefault="005C0B89" w:rsidP="005C0B89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الإختصاص والرمز: المعلوماتية الادارية  (24003) </w:t>
      </w:r>
    </w:p>
    <w:p w:rsidR="005C0B89" w:rsidRPr="005C0B89" w:rsidRDefault="005C0B89" w:rsidP="005C0B89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المادة              : برمجة موحهة الهدف 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المعدل :12 </w:t>
      </w:r>
    </w:p>
    <w:p w:rsidR="005C0B89" w:rsidRPr="005C0B89" w:rsidRDefault="005C0B89" w:rsidP="00747DF3">
      <w:pPr>
        <w:pBdr>
          <w:bottom w:val="single" w:sz="4" w:space="1" w:color="auto"/>
        </w:pBdr>
        <w:bidi/>
        <w:spacing w:after="0" w:line="240" w:lineRule="auto"/>
        <w:ind w:left="-444"/>
        <w:rPr>
          <w:rFonts w:ascii="Calibri" w:eastAsia="Calibri" w:hAnsi="Calibri" w:cs="Arabic Transparent"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>المستندات المسموح بها : لاشيء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المدة : ساعتان</w:t>
      </w:r>
    </w:p>
    <w:p w:rsidR="005C0B89" w:rsidRPr="00D37A29" w:rsidRDefault="00747DF3" w:rsidP="000D10CE">
      <w:pPr>
        <w:autoSpaceDE w:val="0"/>
        <w:autoSpaceDN w:val="0"/>
        <w:adjustRightInd w:val="0"/>
        <w:spacing w:after="0" w:line="240" w:lineRule="auto"/>
        <w:ind w:left="180"/>
        <w:rPr>
          <w:rFonts w:asciiTheme="majorBidi" w:hAnsiTheme="majorBidi" w:cs="Arabic Transparent"/>
          <w:b/>
          <w:bCs/>
          <w:sz w:val="24"/>
          <w:szCs w:val="24"/>
          <w:u w:val="single"/>
        </w:rPr>
      </w:pP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Tr</w:t>
      </w:r>
      <w:r w:rsidR="00F51AE2"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e</w:t>
      </w: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at</w:t>
      </w:r>
      <w:r w:rsidR="00F51AE2"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 xml:space="preserve"> all the following </w:t>
      </w: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questions:</w:t>
      </w:r>
    </w:p>
    <w:tbl>
      <w:tblPr>
        <w:tblStyle w:val="TableGrid"/>
        <w:tblW w:w="12898" w:type="dxa"/>
        <w:jc w:val="center"/>
        <w:tblLook w:val="04A0"/>
      </w:tblPr>
      <w:tblGrid>
        <w:gridCol w:w="11481"/>
        <w:gridCol w:w="1417"/>
      </w:tblGrid>
      <w:tr w:rsidR="00747DF3" w:rsidTr="000D10CE">
        <w:trPr>
          <w:jc w:val="center"/>
        </w:trPr>
        <w:tc>
          <w:tcPr>
            <w:tcW w:w="11481" w:type="dxa"/>
          </w:tcPr>
          <w:p w:rsidR="00747DF3" w:rsidRPr="00C72A30" w:rsidRDefault="00D37A29" w:rsidP="00D37A29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tLeast"/>
              <w:ind w:left="360" w:hanging="36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Give the output of the following Java program</w:t>
            </w:r>
            <w:r w:rsidR="00747DF3" w:rsidRPr="00C72A3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747DF3" w:rsidRPr="00765DB2" w:rsidRDefault="00747DF3" w:rsidP="0068392D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class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68392D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{</w:t>
            </w:r>
          </w:p>
          <w:p w:rsidR="00747DF3" w:rsidRPr="00765DB2" w:rsidRDefault="00747DF3" w:rsidP="00747DF3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a;</w:t>
            </w:r>
          </w:p>
          <w:p w:rsidR="00747DF3" w:rsidRPr="00B847FE" w:rsidRDefault="00747DF3" w:rsidP="00747DF3">
            <w:pPr>
              <w:tabs>
                <w:tab w:val="left" w:pos="2340"/>
              </w:tabs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proofErr w:type="spellStart"/>
            <w:r w:rsidRPr="00B847FE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 b;</w:t>
            </w:r>
            <w:r w:rsidRPr="00B847FE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  <w:p w:rsidR="00747DF3" w:rsidRPr="00B847FE" w:rsidRDefault="00747DF3" w:rsidP="0068392D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r w:rsidR="00C72A30" w:rsidRPr="00B847FE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68392D" w:rsidRPr="00B847FE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B847FE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 x, </w:t>
            </w:r>
            <w:proofErr w:type="spellStart"/>
            <w:r w:rsidRPr="00B847FE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 y) {</w:t>
            </w:r>
          </w:p>
          <w:p w:rsidR="00747DF3" w:rsidRPr="00B847FE" w:rsidRDefault="00747DF3" w:rsidP="00747DF3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a = x; b = y; </w:t>
            </w:r>
          </w:p>
          <w:p w:rsidR="00747DF3" w:rsidRPr="00765DB2" w:rsidRDefault="00747DF3" w:rsidP="00E8427D">
            <w:pPr>
              <w:autoSpaceDE w:val="0"/>
              <w:autoSpaceDN w:val="0"/>
              <w:adjustRightInd w:val="0"/>
              <w:spacing w:line="300" w:lineRule="atLeast"/>
              <w:ind w:left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("++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" + " " + a + " " + b); }</w:t>
            </w:r>
          </w:p>
          <w:p w:rsidR="00747DF3" w:rsidRPr="00765DB2" w:rsidRDefault="00747DF3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765DB2">
              <w:rPr>
                <w:rFonts w:asciiTheme="majorBidi" w:hAnsiTheme="majorBidi" w:cstheme="majorBidi"/>
                <w:sz w:val="24"/>
                <w:szCs w:val="24"/>
              </w:rPr>
              <w:t>public void de</w:t>
            </w:r>
            <w:r w:rsid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() { </w:t>
            </w:r>
          </w:p>
          <w:p w:rsidR="00747DF3" w:rsidRPr="00765DB2" w:rsidRDefault="00747DF3" w:rsidP="00E8427D">
            <w:pPr>
              <w:autoSpaceDE w:val="0"/>
              <w:autoSpaceDN w:val="0"/>
              <w:adjustRightInd w:val="0"/>
              <w:spacing w:line="300" w:lineRule="atLeast"/>
              <w:ind w:left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("--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" + " " + a + " " + b); }</w:t>
            </w:r>
          </w:p>
          <w:p w:rsidR="00747DF3" w:rsidRPr="00C72A30" w:rsidRDefault="00C92830" w:rsidP="00C92830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 // end class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68392D">
              <w:rPr>
                <w:rFonts w:asciiTheme="majorBidi" w:hAnsiTheme="majorBidi" w:cstheme="majorBidi"/>
                <w:sz w:val="24"/>
                <w:szCs w:val="24"/>
              </w:rPr>
              <w:t>EY</w:t>
            </w:r>
          </w:p>
          <w:p w:rsidR="00747DF3" w:rsidRPr="00C72A30" w:rsidRDefault="00747DF3" w:rsidP="00747DF3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47DF3" w:rsidRPr="00C72A30" w:rsidRDefault="00747DF3" w:rsidP="00E47D84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class 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{</w:t>
            </w:r>
          </w:p>
          <w:p w:rsidR="00747DF3" w:rsidRPr="00C72A30" w:rsidRDefault="00747DF3" w:rsidP="00E47D8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;</w:t>
            </w:r>
          </w:p>
          <w:p w:rsidR="00747DF3" w:rsidRPr="00C72A30" w:rsidRDefault="00747DF3" w:rsidP="005157BB">
            <w:pPr>
              <w:autoSpaceDE w:val="0"/>
              <w:autoSpaceDN w:val="0"/>
              <w:adjustRightInd w:val="0"/>
              <w:spacing w:before="120"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c) { </w:t>
            </w:r>
          </w:p>
          <w:p w:rsidR="00747DF3" w:rsidRPr="00C72A30" w:rsidRDefault="00C72A30" w:rsidP="00C72A30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= c;</w:t>
            </w:r>
          </w:p>
          <w:p w:rsidR="00747DF3" w:rsidRPr="00C72A30" w:rsidRDefault="00747DF3" w:rsidP="00C72A30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72A30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("++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Box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" + " " + </w:t>
            </w:r>
            <w:proofErr w:type="spellStart"/>
            <w:r w:rsid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.a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+ " " + </w:t>
            </w:r>
            <w:proofErr w:type="spellStart"/>
            <w:r w:rsidR="00C72A30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.b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>); }</w:t>
            </w:r>
          </w:p>
          <w:p w:rsidR="00747DF3" w:rsidRPr="00C72A30" w:rsidRDefault="00747DF3" w:rsidP="005157BB">
            <w:pPr>
              <w:autoSpaceDE w:val="0"/>
              <w:autoSpaceDN w:val="0"/>
              <w:adjustRightInd w:val="0"/>
              <w:spacing w:before="120"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 w:rsidRPr="00C72A30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n) { </w:t>
            </w:r>
            <w:r w:rsidR="00271EF8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= new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(100+n, 1000+n);</w:t>
            </w:r>
          </w:p>
          <w:p w:rsidR="00747DF3" w:rsidRPr="00C72A30" w:rsidRDefault="00747DF3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72A30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("++ 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Box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F3174">
              <w:rPr>
                <w:rFonts w:asciiTheme="majorBidi" w:hAnsiTheme="majorBidi" w:cstheme="majorBidi"/>
                <w:sz w:val="24"/>
                <w:szCs w:val="24"/>
              </w:rPr>
              <w:t>INTEGER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" +  " " + </w:t>
            </w:r>
            <w:proofErr w:type="spellStart"/>
            <w:r w:rsidR="00E47D84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.a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+ " " + </w:t>
            </w:r>
            <w:proofErr w:type="spellStart"/>
            <w:r w:rsidR="00E47D84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.b</w:t>
            </w:r>
            <w:proofErr w:type="spellEnd"/>
            <w:r w:rsidRPr="00C72A30">
              <w:rPr>
                <w:rFonts w:asciiTheme="majorBidi" w:hAnsiTheme="majorBidi" w:cstheme="majorBidi"/>
                <w:sz w:val="24"/>
                <w:szCs w:val="24"/>
              </w:rPr>
              <w:t>); }</w:t>
            </w:r>
          </w:p>
          <w:p w:rsidR="00747DF3" w:rsidRPr="00E47D84" w:rsidRDefault="00747DF3" w:rsidP="005157BB">
            <w:pPr>
              <w:autoSpaceDE w:val="0"/>
              <w:autoSpaceDN w:val="0"/>
              <w:adjustRightInd w:val="0"/>
              <w:spacing w:before="120"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E47D84">
              <w:rPr>
                <w:rFonts w:asciiTheme="majorBidi" w:hAnsiTheme="majorBidi" w:cstheme="majorBidi"/>
                <w:sz w:val="24"/>
                <w:szCs w:val="24"/>
              </w:rPr>
              <w:t xml:space="preserve">public </w:t>
            </w:r>
            <w:r w:rsidR="00C72A30" w:rsidRPr="00E47D84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Pr="00E47D84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="00C72A30" w:rsidRPr="00E47D84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Pr="00E47D84">
              <w:rPr>
                <w:rFonts w:asciiTheme="majorBidi" w:hAnsiTheme="majorBidi" w:cstheme="majorBidi"/>
                <w:sz w:val="24"/>
                <w:szCs w:val="24"/>
              </w:rPr>
              <w:t xml:space="preserve"> c) { </w:t>
            </w:r>
          </w:p>
          <w:p w:rsidR="00747DF3" w:rsidRPr="00765DB2" w:rsidRDefault="00E47D84" w:rsidP="00E47D8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= new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EY </w:t>
            </w:r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(10+ </w:t>
            </w:r>
            <w:proofErr w:type="spellStart"/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>c.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>.a</w:t>
            </w:r>
            <w:proofErr w:type="spellEnd"/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, 10+ </w:t>
            </w:r>
            <w:proofErr w:type="spellStart"/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>c.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>.b</w:t>
            </w:r>
            <w:proofErr w:type="spellEnd"/>
            <w:r w:rsidR="00747DF3" w:rsidRPr="00765DB2">
              <w:rPr>
                <w:rFonts w:asciiTheme="majorBidi" w:hAnsiTheme="majorBidi" w:cstheme="majorBidi"/>
                <w:sz w:val="24"/>
                <w:szCs w:val="24"/>
              </w:rPr>
              <w:t>);</w:t>
            </w:r>
          </w:p>
          <w:p w:rsidR="00747DF3" w:rsidRPr="00765DB2" w:rsidRDefault="00747DF3" w:rsidP="00E47D8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("++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Box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72A30">
              <w:rPr>
                <w:rFonts w:asciiTheme="majorBidi" w:hAnsiTheme="majorBidi" w:cstheme="majorBidi"/>
                <w:sz w:val="24"/>
                <w:szCs w:val="24"/>
              </w:rPr>
              <w:t>BOX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" + " " + </w:t>
            </w:r>
            <w:proofErr w:type="spellStart"/>
            <w:r w:rsidR="00E47D84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>.a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+ " " + </w:t>
            </w:r>
            <w:proofErr w:type="spellStart"/>
            <w:r w:rsidR="00E47D84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>.b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>); }</w:t>
            </w:r>
          </w:p>
          <w:p w:rsidR="00747DF3" w:rsidRPr="00DF3174" w:rsidRDefault="00747DF3" w:rsidP="005157BB">
            <w:pPr>
              <w:autoSpaceDE w:val="0"/>
              <w:autoSpaceDN w:val="0"/>
              <w:adjustRightInd w:val="0"/>
              <w:spacing w:before="120"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DF3174">
              <w:rPr>
                <w:rFonts w:asciiTheme="majorBidi" w:hAnsiTheme="majorBidi" w:cstheme="majorBidi"/>
                <w:sz w:val="24"/>
                <w:szCs w:val="24"/>
              </w:rPr>
              <w:t>public void de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() { </w:t>
            </w:r>
          </w:p>
          <w:p w:rsidR="00747DF3" w:rsidRPr="00C72A30" w:rsidRDefault="00E47D84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 w:rsidRPr="00C72A30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>.de</w:t>
            </w:r>
            <w:r w:rsid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proofErr w:type="spellEnd"/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(); </w:t>
            </w:r>
          </w:p>
          <w:p w:rsidR="00747DF3" w:rsidRPr="00765DB2" w:rsidRDefault="00747DF3" w:rsidP="00747DF3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("-- </w:t>
            </w:r>
            <w:r w:rsidR="00C72A30">
              <w:rPr>
                <w:rFonts w:asciiTheme="majorBidi" w:hAnsiTheme="majorBidi" w:cstheme="majorBidi"/>
                <w:sz w:val="24"/>
                <w:szCs w:val="24"/>
              </w:rPr>
              <w:t>Box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 " + </w:t>
            </w: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this</w:t>
            </w:r>
            <w:r w:rsidR="005157BB">
              <w:rPr>
                <w:rFonts w:asciiTheme="majorBidi" w:hAnsiTheme="majorBidi" w:cstheme="majorBidi"/>
                <w:sz w:val="24"/>
                <w:szCs w:val="24"/>
              </w:rPr>
              <w:t>.toString</w:t>
            </w:r>
            <w:proofErr w:type="spellEnd"/>
            <w:r w:rsidR="005157BB">
              <w:rPr>
                <w:rFonts w:asciiTheme="majorBidi" w:hAnsiTheme="majorBidi" w:cstheme="majorBidi"/>
                <w:sz w:val="24"/>
                <w:szCs w:val="24"/>
              </w:rPr>
              <w:t>()</w:t>
            </w:r>
            <w:r w:rsidRPr="00765DB2">
              <w:rPr>
                <w:rFonts w:asciiTheme="majorBidi" w:hAnsiTheme="majorBidi" w:cstheme="majorBidi"/>
                <w:sz w:val="24"/>
                <w:szCs w:val="24"/>
              </w:rPr>
              <w:t>); }</w:t>
            </w:r>
          </w:p>
          <w:p w:rsidR="005157BB" w:rsidRDefault="005157BB" w:rsidP="005157BB">
            <w:pPr>
              <w:autoSpaceDE w:val="0"/>
              <w:autoSpaceDN w:val="0"/>
              <w:adjustRightInd w:val="0"/>
              <w:spacing w:before="120"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public String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toString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(){</w:t>
            </w:r>
          </w:p>
          <w:p w:rsidR="005157BB" w:rsidRDefault="005157BB" w:rsidP="005157BB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return  (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LB"/>
              </w:rPr>
              <w:t>""</w:t>
            </w:r>
            <w:r>
              <w:rPr>
                <w:rFonts w:asciiTheme="majorBidi" w:hAnsiTheme="majorBidi" w:cstheme="majorBidi"/>
                <w:sz w:val="24"/>
                <w:szCs w:val="24"/>
                <w:lang w:bidi="ar-LB"/>
              </w:rPr>
              <w:t>+</w:t>
            </w:r>
            <w:proofErr w:type="spellStart"/>
            <w:r w:rsidR="003F4A9D">
              <w:rPr>
                <w:rFonts w:asciiTheme="majorBidi" w:hAnsiTheme="majorBidi" w:cstheme="majorBidi"/>
                <w:sz w:val="24"/>
                <w:szCs w:val="24"/>
                <w:lang w:bidi="ar-LB"/>
              </w:rPr>
              <w:t>key.</w:t>
            </w:r>
            <w:r>
              <w:rPr>
                <w:rFonts w:asciiTheme="majorBidi" w:hAnsiTheme="majorBidi" w:cstheme="majorBidi"/>
                <w:sz w:val="24"/>
                <w:szCs w:val="24"/>
                <w:lang w:bidi="ar-LB"/>
              </w:rPr>
              <w:t>a+</w:t>
            </w:r>
            <w:r w:rsidR="003F4A9D">
              <w:rPr>
                <w:rFonts w:asciiTheme="majorBidi" w:hAnsiTheme="majorBidi" w:cstheme="majorBidi"/>
                <w:sz w:val="24"/>
                <w:szCs w:val="24"/>
                <w:lang w:bidi="ar-LB"/>
              </w:rPr>
              <w:t>key.</w:t>
            </w:r>
            <w:r>
              <w:rPr>
                <w:rFonts w:asciiTheme="majorBidi" w:hAnsiTheme="majorBidi" w:cstheme="majorBidi"/>
                <w:sz w:val="24"/>
                <w:szCs w:val="24"/>
                <w:lang w:bidi="ar-LB"/>
              </w:rPr>
              <w:t>b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bidi="ar-LB"/>
              </w:rPr>
              <w:t>);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  <w:p w:rsidR="00747DF3" w:rsidRDefault="00747DF3" w:rsidP="005157BB">
            <w:pPr>
              <w:autoSpaceDE w:val="0"/>
              <w:autoSpaceDN w:val="0"/>
              <w:adjustRightInd w:val="0"/>
              <w:spacing w:before="120"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765DB2">
              <w:rPr>
                <w:rFonts w:asciiTheme="majorBidi" w:hAnsiTheme="majorBidi" w:cstheme="majorBidi"/>
                <w:sz w:val="24"/>
                <w:szCs w:val="24"/>
              </w:rPr>
              <w:t xml:space="preserve">public static void main (String </w:t>
            </w:r>
            <w:proofErr w:type="spellStart"/>
            <w:r w:rsidRPr="00765DB2">
              <w:rPr>
                <w:rFonts w:asciiTheme="majorBidi" w:hAnsiTheme="majorBidi" w:cstheme="majorBidi"/>
                <w:sz w:val="24"/>
                <w:szCs w:val="24"/>
              </w:rPr>
              <w:t>argv</w:t>
            </w:r>
            <w:proofErr w:type="spellEnd"/>
            <w:r w:rsidRPr="00765DB2">
              <w:rPr>
                <w:rFonts w:asciiTheme="majorBidi" w:hAnsiTheme="majorBidi" w:cstheme="majorBidi"/>
                <w:sz w:val="24"/>
                <w:szCs w:val="24"/>
              </w:rPr>
              <w:t>[]) {</w:t>
            </w:r>
          </w:p>
          <w:p w:rsidR="00747DF3" w:rsidRPr="00C72A30" w:rsidRDefault="00C72A30" w:rsidP="00E47D8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F4A9D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1 = new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E47D8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>(1, 2);</w:t>
            </w:r>
          </w:p>
          <w:p w:rsidR="00747DF3" w:rsidRPr="00C72A30" w:rsidRDefault="00C72A30" w:rsidP="004944EA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c1 = new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="004944EA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1); </w:t>
            </w:r>
          </w:p>
          <w:p w:rsidR="00747DF3" w:rsidRPr="00C72A30" w:rsidRDefault="00C72A30" w:rsidP="003E535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c2 = new </w:t>
            </w:r>
            <w:r w:rsidRP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(3); </w:t>
            </w:r>
          </w:p>
          <w:p w:rsidR="00747DF3" w:rsidRPr="00C72A30" w:rsidRDefault="00C72A30" w:rsidP="003E535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C72A30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 xml:space="preserve"> c3 = new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  <w:r w:rsidR="00747DF3" w:rsidRPr="00C72A30">
              <w:rPr>
                <w:rFonts w:asciiTheme="majorBidi" w:hAnsiTheme="majorBidi" w:cstheme="majorBidi"/>
                <w:sz w:val="24"/>
                <w:szCs w:val="24"/>
              </w:rPr>
              <w:t>(c1);</w:t>
            </w:r>
          </w:p>
          <w:p w:rsidR="00747DF3" w:rsidRPr="00DF3174" w:rsidRDefault="00747DF3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DF3174">
              <w:rPr>
                <w:rFonts w:asciiTheme="majorBidi" w:hAnsiTheme="majorBidi" w:cstheme="majorBidi"/>
                <w:sz w:val="24"/>
                <w:szCs w:val="24"/>
              </w:rPr>
              <w:t>c3.de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() ; </w:t>
            </w:r>
          </w:p>
          <w:p w:rsidR="00747DF3" w:rsidRPr="00DF3174" w:rsidRDefault="00747DF3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DF3174">
              <w:rPr>
                <w:rFonts w:asciiTheme="majorBidi" w:hAnsiTheme="majorBidi" w:cstheme="majorBidi"/>
                <w:sz w:val="24"/>
                <w:szCs w:val="24"/>
              </w:rPr>
              <w:t>c2.de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() ; </w:t>
            </w:r>
          </w:p>
          <w:p w:rsidR="00747DF3" w:rsidRPr="00DF3174" w:rsidRDefault="00747DF3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DF3174">
              <w:rPr>
                <w:rFonts w:asciiTheme="majorBidi" w:hAnsiTheme="majorBidi" w:cstheme="majorBidi"/>
                <w:sz w:val="24"/>
                <w:szCs w:val="24"/>
              </w:rPr>
              <w:t>c1.de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() ; </w:t>
            </w:r>
          </w:p>
          <w:p w:rsidR="00747DF3" w:rsidRPr="003E5354" w:rsidRDefault="00E47D84" w:rsidP="00DF3174">
            <w:pPr>
              <w:autoSpaceDE w:val="0"/>
              <w:autoSpaceDN w:val="0"/>
              <w:adjustRightInd w:val="0"/>
              <w:spacing w:line="300" w:lineRule="atLeast"/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 w:rsidRPr="003E5354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 w:rsidR="00C72A30" w:rsidRPr="003E5354">
              <w:rPr>
                <w:rFonts w:asciiTheme="majorBidi" w:hAnsiTheme="majorBidi" w:cstheme="majorBidi"/>
                <w:sz w:val="24"/>
                <w:szCs w:val="24"/>
              </w:rPr>
              <w:t>ey</w:t>
            </w:r>
            <w:r w:rsidR="00747DF3" w:rsidRPr="003E5354">
              <w:rPr>
                <w:rFonts w:asciiTheme="majorBidi" w:hAnsiTheme="majorBidi" w:cstheme="majorBidi"/>
                <w:sz w:val="24"/>
                <w:szCs w:val="24"/>
              </w:rPr>
              <w:t>1.de</w:t>
            </w:r>
            <w:r w:rsidR="00DF3174">
              <w:rPr>
                <w:rFonts w:asciiTheme="majorBidi" w:hAnsiTheme="majorBidi" w:cstheme="majorBidi"/>
                <w:sz w:val="24"/>
                <w:szCs w:val="24"/>
              </w:rPr>
              <w:t>stroy</w:t>
            </w:r>
            <w:r w:rsidR="00747DF3" w:rsidRPr="003E5354">
              <w:rPr>
                <w:rFonts w:asciiTheme="majorBidi" w:hAnsiTheme="majorBidi" w:cstheme="majorBidi"/>
                <w:sz w:val="24"/>
                <w:szCs w:val="24"/>
              </w:rPr>
              <w:t>() ; }</w:t>
            </w:r>
          </w:p>
          <w:p w:rsidR="00747DF3" w:rsidRPr="003E5354" w:rsidRDefault="00747DF3" w:rsidP="005157BB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  <w:r w:rsidRPr="003E5354">
              <w:rPr>
                <w:rFonts w:asciiTheme="majorBidi" w:hAnsiTheme="majorBidi" w:cstheme="majorBidi"/>
                <w:sz w:val="24"/>
                <w:szCs w:val="24"/>
              </w:rPr>
              <w:t>}</w:t>
            </w:r>
            <w:r w:rsidR="003E5354" w:rsidRPr="003E5354">
              <w:rPr>
                <w:rFonts w:asciiTheme="majorBidi" w:hAnsiTheme="majorBidi" w:cstheme="majorBidi"/>
                <w:sz w:val="24"/>
                <w:szCs w:val="24"/>
              </w:rPr>
              <w:t>// end</w:t>
            </w:r>
            <w:r w:rsidRPr="003E5354">
              <w:rPr>
                <w:rFonts w:asciiTheme="majorBidi" w:hAnsiTheme="majorBidi" w:cstheme="majorBidi"/>
                <w:sz w:val="24"/>
                <w:szCs w:val="24"/>
              </w:rPr>
              <w:t xml:space="preserve"> class </w:t>
            </w:r>
            <w:r w:rsidR="00C72A30" w:rsidRPr="003E5354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3E5354" w:rsidRPr="003E5354">
              <w:rPr>
                <w:rFonts w:asciiTheme="majorBidi" w:hAnsiTheme="majorBidi" w:cstheme="majorBidi"/>
                <w:sz w:val="24"/>
                <w:szCs w:val="24"/>
              </w:rPr>
              <w:t>OX</w:t>
            </w:r>
          </w:p>
        </w:tc>
        <w:tc>
          <w:tcPr>
            <w:tcW w:w="1417" w:type="dxa"/>
          </w:tcPr>
          <w:p w:rsidR="00747DF3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(5 pts)</w:t>
            </w:r>
          </w:p>
        </w:tc>
      </w:tr>
      <w:tr w:rsidR="00747DF3" w:rsidTr="000D10CE">
        <w:trPr>
          <w:jc w:val="center"/>
        </w:trPr>
        <w:tc>
          <w:tcPr>
            <w:tcW w:w="11481" w:type="dxa"/>
          </w:tcPr>
          <w:p w:rsidR="00747DF3" w:rsidRPr="002208C4" w:rsidRDefault="00747DF3" w:rsidP="002208C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tLeast"/>
              <w:ind w:left="360" w:hanging="360"/>
              <w:rPr>
                <w:rFonts w:asciiTheme="majorBidi" w:hAnsiTheme="majorBidi" w:cstheme="majorBidi"/>
                <w:sz w:val="24"/>
                <w:szCs w:val="24"/>
              </w:rPr>
            </w:pPr>
            <w:r w:rsidRPr="002208C4">
              <w:rPr>
                <w:rFonts w:asciiTheme="majorBidi" w:hAnsiTheme="majorBidi" w:cstheme="majorBidi"/>
                <w:sz w:val="24"/>
                <w:szCs w:val="24"/>
              </w:rPr>
              <w:t>Comment</w:t>
            </w:r>
            <w:r w:rsidR="002208C4" w:rsidRPr="002208C4">
              <w:rPr>
                <w:rFonts w:asciiTheme="majorBidi" w:hAnsiTheme="majorBidi" w:cstheme="majorBidi"/>
                <w:sz w:val="24"/>
                <w:szCs w:val="24"/>
              </w:rPr>
              <w:t xml:space="preserve"> the errors produced by this </w:t>
            </w:r>
            <w:r w:rsidRPr="002208C4">
              <w:rPr>
                <w:rFonts w:asciiTheme="majorBidi" w:hAnsiTheme="majorBidi" w:cstheme="majorBidi"/>
                <w:sz w:val="24"/>
                <w:szCs w:val="24"/>
              </w:rPr>
              <w:t>program</w:t>
            </w:r>
            <w:r w:rsidR="002208C4" w:rsidRPr="002208C4">
              <w:rPr>
                <w:rFonts w:asciiTheme="majorBidi" w:hAnsiTheme="majorBidi" w:cstheme="majorBidi"/>
                <w:sz w:val="24"/>
                <w:szCs w:val="24"/>
              </w:rPr>
              <w:t xml:space="preserve"> and correct them</w:t>
            </w:r>
            <w:r w:rsidRPr="002208C4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:rsidR="00747DF3" w:rsidRPr="00E8427D" w:rsidRDefault="00747DF3" w:rsidP="00747DF3">
            <w:pPr>
              <w:spacing w:line="300" w:lineRule="atLeast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>Class  Point {</w:t>
            </w:r>
          </w:p>
          <w:p w:rsidR="00747DF3" w:rsidRPr="00E8427D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 final 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 operation=0;</w:t>
            </w:r>
          </w:p>
          <w:p w:rsidR="00747DF3" w:rsidRPr="00E8427D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private 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 a ;</w:t>
            </w:r>
          </w:p>
          <w:p w:rsidR="00747DF3" w:rsidRPr="00E8427D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>float b;</w:t>
            </w:r>
          </w:p>
          <w:p w:rsidR="00747DF3" w:rsidRPr="00E8427D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>Point (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 a, 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 b)</w:t>
            </w:r>
          </w:p>
          <w:p w:rsidR="00747DF3" w:rsidRPr="00E8427D" w:rsidRDefault="00747DF3" w:rsidP="00747DF3">
            <w:pPr>
              <w:spacing w:line="300" w:lineRule="atLeast"/>
              <w:ind w:left="720"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this.a</w:t>
            </w:r>
            <w:proofErr w:type="spellEnd"/>
            <w:r w:rsidRPr="00E8427D">
              <w:rPr>
                <w:rFonts w:asciiTheme="majorBidi" w:hAnsiTheme="majorBidi" w:cstheme="majorBidi"/>
                <w:sz w:val="24"/>
                <w:szCs w:val="24"/>
              </w:rPr>
              <w:t>=a;</w:t>
            </w:r>
          </w:p>
          <w:p w:rsidR="00747DF3" w:rsidRPr="00E8427D" w:rsidRDefault="002208C4" w:rsidP="00747DF3">
            <w:pPr>
              <w:spacing w:line="300" w:lineRule="atLeast"/>
              <w:ind w:left="720"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="00747DF3" w:rsidRPr="00E8427D">
              <w:rPr>
                <w:rFonts w:asciiTheme="majorBidi" w:hAnsiTheme="majorBidi" w:cstheme="majorBidi"/>
                <w:sz w:val="24"/>
                <w:szCs w:val="24"/>
              </w:rPr>
              <w:t>his.b</w:t>
            </w:r>
            <w:proofErr w:type="spellEnd"/>
            <w:r w:rsidR="00747DF3" w:rsidRPr="00E8427D">
              <w:rPr>
                <w:rFonts w:asciiTheme="majorBidi" w:hAnsiTheme="majorBidi" w:cstheme="majorBidi"/>
                <w:sz w:val="24"/>
                <w:szCs w:val="24"/>
              </w:rPr>
              <w:t>=b;</w:t>
            </w:r>
          </w:p>
          <w:p w:rsidR="00747DF3" w:rsidRPr="00E8427D" w:rsidRDefault="00747DF3" w:rsidP="00747DF3">
            <w:pPr>
              <w:spacing w:line="300" w:lineRule="atLeast"/>
              <w:ind w:left="720"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>operation++;}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E8427D">
              <w:rPr>
                <w:rFonts w:asciiTheme="majorBidi" w:hAnsiTheme="majorBidi" w:cstheme="majorBidi"/>
                <w:sz w:val="24"/>
                <w:szCs w:val="24"/>
              </w:rPr>
              <w:t xml:space="preserve">void </w:t>
            </w:r>
            <w:proofErr w:type="spellStart"/>
            <w:r w:rsidRPr="00E8427D">
              <w:rPr>
                <w:rFonts w:asciiTheme="majorBidi" w:hAnsiTheme="majorBidi" w:cstheme="majorBidi"/>
                <w:sz w:val="24"/>
                <w:szCs w:val="24"/>
              </w:rPr>
              <w:t>ge</w:t>
            </w:r>
            <w:r w:rsidRPr="00CE0EB1">
              <w:rPr>
                <w:rFonts w:asciiTheme="majorBidi" w:hAnsiTheme="majorBidi" w:cstheme="majorBidi"/>
                <w:sz w:val="24"/>
                <w:szCs w:val="24"/>
              </w:rPr>
              <w:t>tA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() return a;}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getB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() return b;}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CE0EB1">
              <w:rPr>
                <w:rFonts w:asciiTheme="majorBidi" w:hAnsiTheme="majorBidi" w:cstheme="majorBidi"/>
                <w:sz w:val="24"/>
                <w:szCs w:val="24"/>
              </w:rPr>
              <w:t xml:space="preserve">public static void main (String [] </w:t>
            </w: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args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){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CE0EB1">
              <w:rPr>
                <w:rFonts w:asciiTheme="majorBidi" w:hAnsiTheme="majorBidi" w:cstheme="majorBidi"/>
                <w:sz w:val="24"/>
                <w:szCs w:val="24"/>
              </w:rPr>
              <w:t>Point p=new Point (10, 15);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CE0EB1">
              <w:rPr>
                <w:rFonts w:asciiTheme="majorBidi" w:hAnsiTheme="majorBidi" w:cstheme="majorBidi"/>
                <w:sz w:val="24"/>
                <w:szCs w:val="24"/>
              </w:rPr>
              <w:t>operation++;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int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 xml:space="preserve">  a = </w:t>
            </w: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this.a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this.b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;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E0EB1">
              <w:rPr>
                <w:rFonts w:asciiTheme="majorBidi" w:hAnsiTheme="majorBidi" w:cstheme="majorBidi"/>
                <w:sz w:val="24"/>
                <w:szCs w:val="24"/>
              </w:rPr>
              <w:t>System.out.println</w:t>
            </w:r>
            <w:proofErr w:type="spellEnd"/>
            <w:r w:rsidRPr="00CE0EB1">
              <w:rPr>
                <w:rFonts w:asciiTheme="majorBidi" w:hAnsiTheme="majorBidi" w:cstheme="majorBidi"/>
                <w:sz w:val="24"/>
                <w:szCs w:val="24"/>
              </w:rPr>
              <w:t>(a);</w:t>
            </w:r>
          </w:p>
          <w:p w:rsidR="00747DF3" w:rsidRPr="00CE0EB1" w:rsidRDefault="00747DF3" w:rsidP="00747DF3">
            <w:pPr>
              <w:spacing w:line="300" w:lineRule="atLeast"/>
              <w:ind w:firstLine="720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CE0EB1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  <w:p w:rsidR="00747DF3" w:rsidRDefault="00747DF3" w:rsidP="00747DF3">
            <w:pPr>
              <w:spacing w:line="300" w:lineRule="atLeast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  <w:r w:rsidRPr="00CE0EB1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  <w:p w:rsidR="00747DF3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</w:p>
        </w:tc>
        <w:tc>
          <w:tcPr>
            <w:tcW w:w="1417" w:type="dxa"/>
          </w:tcPr>
          <w:p w:rsidR="00747DF3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(4 pts)</w:t>
            </w:r>
          </w:p>
        </w:tc>
      </w:tr>
    </w:tbl>
    <w:p w:rsidR="000D10CE" w:rsidRDefault="000D10CE">
      <w:pPr>
        <w:rPr>
          <w:rtl/>
        </w:rPr>
      </w:pPr>
    </w:p>
    <w:p w:rsidR="000D10CE" w:rsidRPr="005C0B89" w:rsidRDefault="000D10CE" w:rsidP="000D10CE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lastRenderedPageBreak/>
        <w:t xml:space="preserve">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الإختصاص والرمز: المعلوماتية الادارية  (24003) </w:t>
      </w:r>
    </w:p>
    <w:p w:rsidR="000D10CE" w:rsidRPr="005C0B89" w:rsidRDefault="000D10CE" w:rsidP="000D10CE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المادة              : برمجة موحهة الهدف 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</w:p>
    <w:p w:rsidR="000D10CE" w:rsidRPr="005C0B89" w:rsidRDefault="000D10CE" w:rsidP="000D10CE">
      <w:pPr>
        <w:pBdr>
          <w:bottom w:val="single" w:sz="4" w:space="1" w:color="auto"/>
        </w:pBdr>
        <w:bidi/>
        <w:spacing w:after="0" w:line="240" w:lineRule="auto"/>
        <w:ind w:left="-444"/>
        <w:rPr>
          <w:rFonts w:ascii="Calibri" w:eastAsia="Calibri" w:hAnsi="Calibri" w:cs="Arabic Transparent"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>المستندات المسموح بها : لاشيء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</w:p>
    <w:p w:rsidR="000D10CE" w:rsidRPr="000D10CE" w:rsidRDefault="000D10CE">
      <w:pPr>
        <w:rPr>
          <w:lang w:val="fr-FR"/>
        </w:rPr>
      </w:pPr>
    </w:p>
    <w:tbl>
      <w:tblPr>
        <w:tblStyle w:val="TableGrid"/>
        <w:tblW w:w="12898" w:type="dxa"/>
        <w:jc w:val="center"/>
        <w:tblLook w:val="04A0"/>
      </w:tblPr>
      <w:tblGrid>
        <w:gridCol w:w="11481"/>
        <w:gridCol w:w="1417"/>
      </w:tblGrid>
      <w:tr w:rsidR="00747DF3" w:rsidTr="000D10CE">
        <w:trPr>
          <w:jc w:val="center"/>
        </w:trPr>
        <w:tc>
          <w:tcPr>
            <w:tcW w:w="11481" w:type="dxa"/>
          </w:tcPr>
          <w:p w:rsidR="00747DF3" w:rsidRPr="00DF3174" w:rsidRDefault="00747DF3" w:rsidP="002544D7">
            <w:pPr>
              <w:pStyle w:val="ListParagraph"/>
              <w:numPr>
                <w:ilvl w:val="0"/>
                <w:numId w:val="2"/>
              </w:numPr>
              <w:tabs>
                <w:tab w:val="left" w:pos="473"/>
                <w:tab w:val="left" w:pos="615"/>
              </w:tabs>
              <w:autoSpaceDE w:val="0"/>
              <w:autoSpaceDN w:val="0"/>
              <w:adjustRightInd w:val="0"/>
              <w:spacing w:line="300" w:lineRule="atLeast"/>
              <w:ind w:left="757" w:hanging="75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a)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Write in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Java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m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thod </w:t>
            </w:r>
            <w:proofErr w:type="spellStart"/>
            <w:r w:rsidRPr="00DF3174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isSubString</w:t>
            </w:r>
            <w:proofErr w:type="spellEnd"/>
            <w:r w:rsidRPr="00DF3174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()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having two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param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eters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S1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S2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of 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>type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544D7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>tring and that returns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DF3174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true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F3174"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if the string 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S2 </w:t>
            </w:r>
            <w:r w:rsidR="006B3559">
              <w:rPr>
                <w:rFonts w:asciiTheme="majorBidi" w:hAnsiTheme="majorBidi" w:cstheme="majorBidi"/>
                <w:sz w:val="24"/>
                <w:szCs w:val="24"/>
              </w:rPr>
              <w:t>is a substring of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S1 </w:t>
            </w:r>
            <w:r w:rsidR="006B3559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 w:rsidRPr="00DF3174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false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B3559">
              <w:rPr>
                <w:rFonts w:asciiTheme="majorBidi" w:hAnsiTheme="majorBidi" w:cstheme="majorBidi"/>
                <w:sz w:val="24"/>
                <w:szCs w:val="24"/>
              </w:rPr>
              <w:t>otherwise</w:t>
            </w:r>
            <w:r w:rsidRPr="00DF3174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47DF3" w:rsidRPr="006B3559" w:rsidRDefault="00747DF3" w:rsidP="000C4234">
            <w:pPr>
              <w:pStyle w:val="ListParagraph"/>
              <w:autoSpaceDE w:val="0"/>
              <w:autoSpaceDN w:val="0"/>
              <w:adjustRightInd w:val="0"/>
              <w:spacing w:line="300" w:lineRule="atLeast"/>
              <w:ind w:left="899" w:hanging="539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b)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Write in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 Java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a second 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>m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thod </w:t>
            </w:r>
            <w:proofErr w:type="spellStart"/>
            <w:r w:rsidRPr="006B355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countSubString</w:t>
            </w:r>
            <w:proofErr w:type="spellEnd"/>
            <w:r w:rsidRPr="006B355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()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having two parameters</w:t>
            </w:r>
            <w:r w:rsidR="000C4234" w:rsidRPr="006B3559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 T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an array of strings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 S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a string and that returns the number of the string S that appears as a substring of the elements of the array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:rsidR="00747DF3" w:rsidRPr="006B3559" w:rsidRDefault="00747DF3" w:rsidP="006B3559">
            <w:pPr>
              <w:pStyle w:val="ListParagraph"/>
              <w:autoSpaceDE w:val="0"/>
              <w:autoSpaceDN w:val="0"/>
              <w:adjustRightInd w:val="0"/>
              <w:spacing w:line="300" w:lineRule="atLeast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N.B. </w:t>
            </w:r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You must use the method of the </w:t>
            </w:r>
            <w:proofErr w:type="gramStart"/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>class</w:t>
            </w:r>
            <w:r w:rsidR="007F7E4B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gramEnd"/>
            <w:r w:rsidR="006B3559"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7F7E4B">
              <w:rPr>
                <w:rFonts w:asciiTheme="majorBidi" w:hAnsiTheme="majorBidi" w:cstheme="majorBidi"/>
                <w:sz w:val="24"/>
                <w:szCs w:val="24"/>
              </w:rPr>
              <w:t>)</w:t>
            </w:r>
            <w:r w:rsidRPr="006B355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47DF3" w:rsidRPr="006B3559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:rsidR="00747DF3" w:rsidRPr="00747DF3" w:rsidRDefault="00747DF3" w:rsidP="00747DF3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sz w:val="24"/>
                <w:szCs w:val="24"/>
                <w:lang w:val="fr-FR"/>
              </w:rPr>
            </w:pPr>
            <w:r w:rsidRPr="006B3559">
              <w:rPr>
                <w:rFonts w:asciiTheme="majorBidi" w:hAnsiTheme="majorBidi" w:cs="Arabic Transparent"/>
                <w:sz w:val="24"/>
                <w:szCs w:val="24"/>
              </w:rPr>
              <w:t xml:space="preserve"> 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(</w:t>
            </w:r>
            <w:r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3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 xml:space="preserve"> pts)</w:t>
            </w:r>
          </w:p>
        </w:tc>
      </w:tr>
      <w:tr w:rsidR="00747DF3" w:rsidTr="000D10CE">
        <w:trPr>
          <w:jc w:val="center"/>
        </w:trPr>
        <w:tc>
          <w:tcPr>
            <w:tcW w:w="11481" w:type="dxa"/>
          </w:tcPr>
          <w:p w:rsidR="00747DF3" w:rsidRPr="006B3559" w:rsidRDefault="00DB30D7" w:rsidP="00DB30D7">
            <w:pPr>
              <w:pStyle w:val="ListParagraph"/>
              <w:numPr>
                <w:ilvl w:val="0"/>
                <w:numId w:val="2"/>
              </w:numPr>
              <w:tabs>
                <w:tab w:val="left" w:pos="810"/>
              </w:tabs>
              <w:autoSpaceDE w:val="0"/>
              <w:autoSpaceDN w:val="0"/>
              <w:adjustRightInd w:val="0"/>
              <w:spacing w:before="100" w:beforeAutospacing="1" w:after="100" w:afterAutospacing="1"/>
              <w:ind w:left="450" w:hanging="45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modeling of </w:t>
            </w:r>
            <w:r w:rsidR="006B3559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matriculation plate numbers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requires separating</w:t>
            </w:r>
            <w:r w:rsidR="006B3559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the department code from other infor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mation. </w:t>
            </w:r>
          </w:p>
          <w:p w:rsidR="00747DF3" w:rsidRPr="00424EA1" w:rsidRDefault="006B3559" w:rsidP="00DB30D7">
            <w:pPr>
              <w:numPr>
                <w:ilvl w:val="0"/>
                <w:numId w:val="5"/>
              </w:numPr>
              <w:spacing w:before="100" w:beforeAutospacing="1" w:after="100" w:afterAutospacing="1"/>
              <w:ind w:left="70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Write a 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class </w:t>
            </w:r>
            <w:r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  <w:t>Ma</w:t>
            </w:r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  <w:t>triculation</w:t>
            </w:r>
            <w:r w:rsid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hat contains </w:t>
            </w:r>
            <w:r w:rsidR="00DB30D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two </w:t>
            </w:r>
            <w:proofErr w:type="gramStart"/>
            <w:r w:rsidR="00DB30D7">
              <w:rPr>
                <w:rFonts w:ascii="Times New Roman" w:eastAsia="Calibri" w:hAnsi="Times New Roman" w:cs="Times New Roman"/>
                <w:sz w:val="24"/>
                <w:szCs w:val="24"/>
              </w:rPr>
              <w:t>fields</w:t>
            </w:r>
            <w:proofErr w:type="gramEnd"/>
            <w:r w:rsid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355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</w:t>
            </w:r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epartement</w:t>
            </w:r>
            <w:r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Code</w:t>
            </w:r>
            <w:proofErr w:type="spellEnd"/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</w:t>
            </w:r>
            <w:proofErr w:type="spellStart"/>
            <w:r w:rsidR="00747DF3" w:rsidRPr="006B3559">
              <w:rPr>
                <w:rStyle w:val="HTMLTypewriter"/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s</w:t>
            </w:r>
            <w:r w:rsidRPr="006B3559">
              <w:rPr>
                <w:rStyle w:val="HTMLTypewriter"/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eri</w:t>
            </w:r>
            <w:r w:rsidR="00424EA1">
              <w:rPr>
                <w:rStyle w:val="HTMLTypewriter"/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alNumber</w:t>
            </w:r>
            <w:proofErr w:type="spellEnd"/>
            <w:r w:rsidR="00424EA1">
              <w:rPr>
                <w:rStyle w:val="HTMLTypewriter"/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424EA1" w:rsidRPr="00424EA1">
              <w:rPr>
                <w:rStyle w:val="HTMLTypewriter"/>
                <w:rFonts w:asciiTheme="majorBidi" w:eastAsiaTheme="minorHAnsi" w:hAnsiTheme="majorBidi" w:cstheme="majorBidi"/>
                <w:sz w:val="24"/>
                <w:szCs w:val="24"/>
              </w:rPr>
              <w:t>that represent the department code and the serial number respectively.</w:t>
            </w:r>
          </w:p>
          <w:p w:rsidR="00747DF3" w:rsidRPr="006B3559" w:rsidRDefault="006B3559" w:rsidP="002544D7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3559">
              <w:rPr>
                <w:rFonts w:asciiTheme="majorBidi" w:hAnsiTheme="majorBidi" w:cstheme="majorBidi"/>
                <w:sz w:val="24"/>
                <w:szCs w:val="24"/>
              </w:rPr>
              <w:t xml:space="preserve">Write the constructor taking in 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>param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rs 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values of </w:t>
            </w:r>
            <w:r w:rsid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</w:t>
            </w:r>
            <w:r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>previous fields, as well as the methods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toString</w:t>
            </w:r>
            <w:proofErr w:type="spellEnd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getSeri</w:t>
            </w:r>
            <w:r w:rsid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</w:t>
            </w:r>
            <w:proofErr w:type="spellEnd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()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and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get</w:t>
            </w:r>
            <w:r w:rsidR="002544D7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</w:t>
            </w:r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epartement</w:t>
            </w:r>
            <w:r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Code</w:t>
            </w:r>
            <w:proofErr w:type="spellEnd"/>
            <w:r w:rsidR="00747DF3" w:rsidRPr="006B3559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()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:rsidR="00B847FE" w:rsidRDefault="00B847FE" w:rsidP="007F7E4B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847FE">
              <w:rPr>
                <w:rFonts w:asciiTheme="majorBidi" w:hAnsiTheme="majorBidi" w:cstheme="majorBidi"/>
                <w:sz w:val="24"/>
                <w:szCs w:val="24"/>
              </w:rPr>
              <w:t xml:space="preserve">Write another 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construct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or taking in 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param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er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 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a string containing the entire matriculation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that extract</w:t>
            </w:r>
            <w:r w:rsidR="007F7E4B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from it the department </w:t>
            </w:r>
            <w:r w:rsidR="007F7E4B">
              <w:rPr>
                <w:rFonts w:ascii="Times New Roman" w:eastAsia="Calibri" w:hAnsi="Times New Roman" w:cs="Times New Roman"/>
                <w:sz w:val="24"/>
                <w:szCs w:val="24"/>
              </w:rPr>
              <w:t>code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the serial number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 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initiali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ze the fields</w:t>
            </w:r>
            <w:r w:rsidR="007F7E4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of the object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>We will suppose that the department number is always composed of the two last characters of the entire matriculation</w:t>
            </w:r>
            <w:r w:rsidR="00747DF3" w:rsidRPr="00B847F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:rsidR="00B847FE" w:rsidRPr="00B847FE" w:rsidRDefault="00B847FE" w:rsidP="002544D7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>We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wish to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represent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cars.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254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>nformation</w:t>
            </w:r>
            <w:r w:rsidR="00CD10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</w:t>
            </w:r>
            <w:r w:rsidR="00F251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matriculation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number, the </w:t>
            </w:r>
            <w:r w:rsidR="00F2513C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  <w:r w:rsidR="00F2513C"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>rk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of windows in it, which we will calculate the amount of a tax, and 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>fuel level (current contents of the tank</w:t>
            </w:r>
            <w:r w:rsid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</w:t>
            </w:r>
            <w:r w:rsidRPr="00B84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liters).</w:t>
            </w:r>
          </w:p>
          <w:p w:rsidR="00FD7252" w:rsidRPr="00FD7252" w:rsidRDefault="00FD7252" w:rsidP="000D10CE">
            <w:pPr>
              <w:tabs>
                <w:tab w:val="left" w:pos="312"/>
                <w:tab w:val="left" w:pos="882"/>
              </w:tabs>
              <w:ind w:left="1182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="00747DF3" w:rsidRPr="00FD7252">
              <w:rPr>
                <w:rFonts w:asciiTheme="majorBidi" w:hAnsiTheme="majorBidi" w:cstheme="majorBidi"/>
                <w:sz w:val="24"/>
                <w:szCs w:val="24"/>
              </w:rPr>
              <w:t>d.1</w:t>
            </w:r>
            <w:proofErr w:type="gramEnd"/>
            <w:r w:rsidR="00747DF3" w:rsidRPr="00FD7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class </w:t>
            </w:r>
            <w:r w:rsidRPr="009C0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containing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field 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called </w:t>
            </w:r>
            <w:r w:rsidRPr="009C0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plate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</w:t>
            </w:r>
            <w:r w:rsidR="00E42666"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544D7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atriculation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 field </w:t>
            </w:r>
            <w:r w:rsidR="00E42666" w:rsidRPr="009C0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tank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type double 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as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well as 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fields </w:t>
            </w:r>
            <w:r w:rsidR="00E42666" w:rsidRPr="009C0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</w:t>
            </w:r>
            <w:r w:rsidR="00E42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proofErr w:type="spellStart"/>
            <w:r w:rsidR="00E42666" w:rsidRPr="009C0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numberOfWindows</w:t>
            </w:r>
            <w:proofErr w:type="spellEnd"/>
            <w:r w:rsidR="00E42666"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7252">
              <w:rPr>
                <w:rFonts w:ascii="Times New Roman" w:eastAsia="Times New Roman" w:hAnsi="Times New Roman" w:cs="Times New Roman"/>
                <w:sz w:val="24"/>
                <w:szCs w:val="24"/>
              </w:rPr>
              <w:t>respectively String and int.</w:t>
            </w:r>
          </w:p>
          <w:p w:rsidR="00747DF3" w:rsidRPr="00E42666" w:rsidRDefault="00747DF3" w:rsidP="000D10CE">
            <w:pPr>
              <w:spacing w:before="100" w:beforeAutospacing="1" w:after="100" w:afterAutospacing="1"/>
              <w:ind w:left="75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E42666">
              <w:rPr>
                <w:rFonts w:asciiTheme="majorBidi" w:hAnsiTheme="majorBidi" w:cstheme="majorBidi"/>
                <w:sz w:val="24"/>
                <w:szCs w:val="24"/>
              </w:rPr>
              <w:t>d.2</w:t>
            </w:r>
            <w:proofErr w:type="gramEnd"/>
            <w:r w:rsidRPr="00E4266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42666"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>De</w:t>
            </w:r>
            <w:r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>clare</w:t>
            </w:r>
            <w:r w:rsidR="00E42666"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 the class a </w:t>
            </w:r>
            <w:r w:rsidR="00642118"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>constant</w:t>
            </w:r>
            <w:r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42666"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>that represents the consumption of all th</w:t>
            </w:r>
            <w:r w:rsidR="00E42666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="00E42666"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cars 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in liters and for 1</w:t>
            </w:r>
            <w:r w:rsidRPr="00E426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00 km. </w:t>
            </w:r>
          </w:p>
          <w:p w:rsidR="00747DF3" w:rsidRPr="00642118" w:rsidRDefault="00747DF3" w:rsidP="000C4234">
            <w:pPr>
              <w:pStyle w:val="ListParagraph"/>
              <w:spacing w:before="100" w:beforeAutospacing="1" w:after="100" w:afterAutospacing="1"/>
              <w:ind w:left="1182" w:hanging="42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2118">
              <w:rPr>
                <w:rFonts w:asciiTheme="majorBidi" w:hAnsiTheme="majorBidi" w:cstheme="majorBidi"/>
                <w:sz w:val="24"/>
                <w:szCs w:val="24"/>
              </w:rPr>
              <w:t xml:space="preserve">d.3 </w:t>
            </w:r>
            <w:r w:rsidR="00642118" w:rsidRPr="00642118">
              <w:rPr>
                <w:rFonts w:asciiTheme="majorBidi" w:hAnsiTheme="majorBidi" w:cstheme="majorBidi"/>
                <w:sz w:val="24"/>
                <w:szCs w:val="24"/>
              </w:rPr>
              <w:t>Write the method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>s « </w:t>
            </w:r>
            <w:r w:rsidRPr="00642118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getters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 » </w:t>
            </w:r>
            <w:r w:rsidR="00642118"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>of this class</w:t>
            </w:r>
            <w:r w:rsidR="000C42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then a</w:t>
            </w:r>
            <w:r w:rsidR="00642118"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method </w:t>
            </w:r>
            <w:proofErr w:type="spellStart"/>
            <w:r w:rsidRPr="009C041F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toString</w:t>
            </w:r>
            <w:proofErr w:type="spellEnd"/>
            <w:r w:rsidRPr="009C041F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()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642118"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>displaying the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h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>aract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>risti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cs of the car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="00642118">
              <w:rPr>
                <w:rFonts w:ascii="Times New Roman" w:eastAsia="Calibri" w:hAnsi="Times New Roman" w:cs="Times New Roman"/>
                <w:sz w:val="24"/>
                <w:szCs w:val="24"/>
              </w:rPr>
              <w:t>the mark, the matriculation and the fuel level</w:t>
            </w:r>
            <w:r w:rsidRPr="0064211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:rsidR="00747DF3" w:rsidRPr="00424EA1" w:rsidRDefault="00747DF3" w:rsidP="000D10CE">
            <w:pPr>
              <w:spacing w:before="100" w:beforeAutospacing="1" w:after="100" w:afterAutospacing="1"/>
              <w:ind w:left="1182" w:hanging="42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424EA1">
              <w:rPr>
                <w:rFonts w:asciiTheme="majorBidi" w:hAnsiTheme="majorBidi" w:cstheme="majorBidi"/>
                <w:sz w:val="24"/>
                <w:szCs w:val="24"/>
              </w:rPr>
              <w:t>d.4</w:t>
            </w:r>
            <w:proofErr w:type="gramEnd"/>
            <w:r w:rsidRPr="00424EA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24EA1" w:rsidRPr="00424EA1">
              <w:rPr>
                <w:rFonts w:asciiTheme="majorBidi" w:hAnsiTheme="majorBidi" w:cstheme="majorBidi"/>
                <w:sz w:val="24"/>
                <w:szCs w:val="24"/>
              </w:rPr>
              <w:t xml:space="preserve">Write the 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thod </w:t>
            </w:r>
            <w:proofErr w:type="spellStart"/>
            <w:r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get</w:t>
            </w:r>
            <w:r w:rsidR="00424EA1"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Am</w:t>
            </w:r>
            <w:r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</w:t>
            </w:r>
            <w:r w:rsidR="00424EA1"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</w:t>
            </w:r>
            <w:r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ntTax</w:t>
            </w:r>
            <w:proofErr w:type="spellEnd"/>
            <w:r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()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that 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calcul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ates the amount of the tax according </w:t>
            </w:r>
            <w:r w:rsid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 the formula 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1000*</w:t>
            </w:r>
            <w:proofErr w:type="spellStart"/>
            <w:r w:rsidRPr="00424EA1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n</w:t>
            </w:r>
            <w:r w:rsidR="00424EA1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424EA1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mbre</w:t>
            </w:r>
            <w:r w:rsidR="00424EA1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OfWindows</w:t>
            </w:r>
            <w:proofErr w:type="spellEnd"/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:rsidR="00747DF3" w:rsidRPr="00F2513C" w:rsidRDefault="00747DF3" w:rsidP="000D10CE">
            <w:pPr>
              <w:spacing w:before="100" w:beforeAutospacing="1" w:after="100" w:afterAutospacing="1"/>
              <w:ind w:left="1182" w:hanging="42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424EA1">
              <w:rPr>
                <w:rFonts w:asciiTheme="majorBidi" w:hAnsiTheme="majorBidi" w:cstheme="majorBidi"/>
                <w:sz w:val="24"/>
                <w:szCs w:val="24"/>
              </w:rPr>
              <w:t>d.5</w:t>
            </w:r>
            <w:proofErr w:type="gramEnd"/>
            <w:r w:rsidRPr="00424EA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24EA1" w:rsidRPr="00424EA1">
              <w:rPr>
                <w:rFonts w:asciiTheme="majorBidi" w:hAnsiTheme="majorBidi" w:cstheme="majorBidi"/>
                <w:sz w:val="24"/>
                <w:szCs w:val="24"/>
              </w:rPr>
              <w:t xml:space="preserve">Write a method </w:t>
            </w:r>
            <w:r w:rsidR="00424EA1"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drive </w:t>
            </w:r>
            <w:r w:rsidR="00424EA1" w:rsidRPr="00F2513C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that</w:t>
            </w:r>
            <w:r w:rsidR="00424EA1"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24EA1" w:rsidRPr="00F2513C">
              <w:rPr>
                <w:rStyle w:val="HTMLTypewriter"/>
                <w:rFonts w:ascii="Times New Roman" w:eastAsia="Calibri" w:hAnsi="Times New Roman" w:cs="Times New Roman"/>
                <w:sz w:val="24"/>
                <w:szCs w:val="24"/>
              </w:rPr>
              <w:t>takes in parameters the number of</w:t>
            </w:r>
            <w:r w:rsidR="00424EA1" w:rsidRPr="00424EA1">
              <w:rPr>
                <w:rStyle w:val="HTMLTypewriter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kilom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er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 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that </w:t>
            </w:r>
            <w:r w:rsidR="00F2513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car </w:t>
            </w:r>
            <w:r w:rsidR="00424EA1"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>must drive and that consumes the corresponding quantity of fuel</w:t>
            </w:r>
            <w:r w:rsidRPr="00424E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 w:rsidR="004C7F3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Take into consideration the case where </w:t>
            </w:r>
            <w:r w:rsidR="00424EA1">
              <w:rPr>
                <w:rFonts w:ascii="Times New Roman" w:eastAsia="Calibri" w:hAnsi="Times New Roman" w:cs="Times New Roman"/>
                <w:sz w:val="24"/>
                <w:szCs w:val="24"/>
              </w:rPr>
              <w:t>the quantity of fuel is insufficient</w:t>
            </w:r>
            <w:r w:rsidRPr="00F2513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</w:p>
          <w:p w:rsidR="00747DF3" w:rsidRPr="00F2513C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:rsidR="00747DF3" w:rsidRDefault="00747DF3" w:rsidP="00747DF3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(</w:t>
            </w:r>
            <w:r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8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 xml:space="preserve"> pts)</w:t>
            </w:r>
          </w:p>
        </w:tc>
      </w:tr>
    </w:tbl>
    <w:p w:rsidR="00747DF3" w:rsidRPr="00747DF3" w:rsidRDefault="00747DF3" w:rsidP="005C0B8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Arabic Transparent"/>
          <w:b/>
          <w:bCs/>
          <w:sz w:val="24"/>
          <w:szCs w:val="24"/>
          <w:u w:val="single"/>
          <w:lang w:val="fr-FR"/>
        </w:rPr>
      </w:pPr>
    </w:p>
    <w:p w:rsidR="007F7E4B" w:rsidRDefault="007F7E4B">
      <w:pPr>
        <w:rPr>
          <w:lang w:val="fr-FR"/>
        </w:rPr>
      </w:pPr>
    </w:p>
    <w:p w:rsidR="00CE0EB1" w:rsidRPr="00747DF3" w:rsidRDefault="00CE0EB1" w:rsidP="0048157D">
      <w:pPr>
        <w:spacing w:after="0" w:line="300" w:lineRule="atLeast"/>
        <w:contextualSpacing/>
        <w:rPr>
          <w:rFonts w:asciiTheme="majorBidi" w:hAnsiTheme="majorBidi" w:cstheme="majorBidi"/>
          <w:sz w:val="24"/>
          <w:szCs w:val="24"/>
          <w:lang w:val="fr-FR"/>
        </w:rPr>
      </w:pPr>
    </w:p>
    <w:p w:rsidR="007419C4" w:rsidRDefault="007419C4" w:rsidP="001F4E94">
      <w:pPr>
        <w:pStyle w:val="ListParagraph"/>
        <w:autoSpaceDE w:val="0"/>
        <w:autoSpaceDN w:val="0"/>
        <w:adjustRightInd w:val="0"/>
        <w:spacing w:after="0" w:line="300" w:lineRule="atLeast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376A89" w:rsidRPr="00376A89" w:rsidRDefault="00376A89" w:rsidP="005C0B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:rsidR="001F4E94" w:rsidRPr="001F4E94" w:rsidRDefault="001F4E94" w:rsidP="009C16FE">
      <w:pPr>
        <w:pStyle w:val="ListParagraph"/>
        <w:autoSpaceDE w:val="0"/>
        <w:autoSpaceDN w:val="0"/>
        <w:adjustRightInd w:val="0"/>
        <w:spacing w:after="0" w:line="300" w:lineRule="atLeast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sectPr w:rsidR="001F4E94" w:rsidRPr="001F4E94" w:rsidSect="00E8636D">
      <w:footerReference w:type="default" r:id="rId7"/>
      <w:pgSz w:w="14572" w:h="20639" w:code="12"/>
      <w:pgMar w:top="567" w:right="851" w:bottom="567" w:left="851" w:header="720" w:footer="113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7E4B" w:rsidRDefault="007F7E4B" w:rsidP="00B35F5F">
      <w:pPr>
        <w:spacing w:after="0" w:line="240" w:lineRule="auto"/>
      </w:pPr>
      <w:r>
        <w:separator/>
      </w:r>
    </w:p>
  </w:endnote>
  <w:endnote w:type="continuationSeparator" w:id="1">
    <w:p w:rsidR="007F7E4B" w:rsidRDefault="007F7E4B" w:rsidP="00B3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599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7F7E4B" w:rsidRDefault="007F7E4B" w:rsidP="00B35F5F">
            <w:pPr>
              <w:pStyle w:val="Footer"/>
              <w:jc w:val="center"/>
            </w:pPr>
            <w:r>
              <w:t xml:space="preserve">Page </w:t>
            </w:r>
            <w:r w:rsidR="00C1515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C1515A">
              <w:rPr>
                <w:b/>
                <w:sz w:val="24"/>
                <w:szCs w:val="24"/>
              </w:rPr>
              <w:fldChar w:fldCharType="separate"/>
            </w:r>
            <w:r w:rsidR="00C909B6">
              <w:rPr>
                <w:b/>
                <w:noProof/>
              </w:rPr>
              <w:t>2</w:t>
            </w:r>
            <w:r w:rsidR="00C1515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1515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C1515A">
              <w:rPr>
                <w:b/>
                <w:sz w:val="24"/>
                <w:szCs w:val="24"/>
              </w:rPr>
              <w:fldChar w:fldCharType="separate"/>
            </w:r>
            <w:r w:rsidR="00C909B6">
              <w:rPr>
                <w:b/>
                <w:noProof/>
              </w:rPr>
              <w:t>2</w:t>
            </w:r>
            <w:r w:rsidR="00C1515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F7E4B" w:rsidRDefault="007F7E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7E4B" w:rsidRDefault="007F7E4B" w:rsidP="00B35F5F">
      <w:pPr>
        <w:spacing w:after="0" w:line="240" w:lineRule="auto"/>
      </w:pPr>
      <w:r>
        <w:separator/>
      </w:r>
    </w:p>
  </w:footnote>
  <w:footnote w:type="continuationSeparator" w:id="1">
    <w:p w:rsidR="007F7E4B" w:rsidRDefault="007F7E4B" w:rsidP="00B35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F3348"/>
    <w:multiLevelType w:val="multilevel"/>
    <w:tmpl w:val="FEC4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CE650F"/>
    <w:multiLevelType w:val="hybridMultilevel"/>
    <w:tmpl w:val="A8566D1C"/>
    <w:lvl w:ilvl="0" w:tplc="3EA80828">
      <w:start w:val="1"/>
      <w:numFmt w:val="upperRoman"/>
      <w:lvlText w:val="%1."/>
      <w:lvlJc w:val="left"/>
      <w:pPr>
        <w:ind w:left="189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73490F"/>
    <w:multiLevelType w:val="multilevel"/>
    <w:tmpl w:val="04FE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585599"/>
    <w:multiLevelType w:val="hybridMultilevel"/>
    <w:tmpl w:val="1FDA60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C310AA"/>
    <w:multiLevelType w:val="hybridMultilevel"/>
    <w:tmpl w:val="4342B540"/>
    <w:lvl w:ilvl="0" w:tplc="F050BC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5DB2"/>
    <w:rsid w:val="000C4234"/>
    <w:rsid w:val="000D10CE"/>
    <w:rsid w:val="00185DA5"/>
    <w:rsid w:val="001E2566"/>
    <w:rsid w:val="001F4E94"/>
    <w:rsid w:val="002208C4"/>
    <w:rsid w:val="002544D7"/>
    <w:rsid w:val="00271EF8"/>
    <w:rsid w:val="00340F81"/>
    <w:rsid w:val="00376A89"/>
    <w:rsid w:val="003B57D6"/>
    <w:rsid w:val="003E5354"/>
    <w:rsid w:val="003F4A9D"/>
    <w:rsid w:val="00424EA1"/>
    <w:rsid w:val="00447664"/>
    <w:rsid w:val="0048157D"/>
    <w:rsid w:val="004944EA"/>
    <w:rsid w:val="004C7F3C"/>
    <w:rsid w:val="0050395F"/>
    <w:rsid w:val="005157BB"/>
    <w:rsid w:val="00523946"/>
    <w:rsid w:val="005754A2"/>
    <w:rsid w:val="00580CB2"/>
    <w:rsid w:val="005C0B89"/>
    <w:rsid w:val="006005F9"/>
    <w:rsid w:val="00616824"/>
    <w:rsid w:val="00642118"/>
    <w:rsid w:val="0068392D"/>
    <w:rsid w:val="006B3559"/>
    <w:rsid w:val="007419C4"/>
    <w:rsid w:val="00747DF3"/>
    <w:rsid w:val="00765DB2"/>
    <w:rsid w:val="007B3B23"/>
    <w:rsid w:val="007F7E4B"/>
    <w:rsid w:val="008E1D74"/>
    <w:rsid w:val="008F05F5"/>
    <w:rsid w:val="009127C9"/>
    <w:rsid w:val="009C041F"/>
    <w:rsid w:val="009C16FE"/>
    <w:rsid w:val="009D4C31"/>
    <w:rsid w:val="00A204BE"/>
    <w:rsid w:val="00A97FF6"/>
    <w:rsid w:val="00AC58CC"/>
    <w:rsid w:val="00B35F5F"/>
    <w:rsid w:val="00B847FE"/>
    <w:rsid w:val="00C1515A"/>
    <w:rsid w:val="00C25336"/>
    <w:rsid w:val="00C60D01"/>
    <w:rsid w:val="00C72A30"/>
    <w:rsid w:val="00C909B6"/>
    <w:rsid w:val="00C92830"/>
    <w:rsid w:val="00CB29E2"/>
    <w:rsid w:val="00CD105D"/>
    <w:rsid w:val="00CE0EB1"/>
    <w:rsid w:val="00D37A29"/>
    <w:rsid w:val="00D6482D"/>
    <w:rsid w:val="00D750A6"/>
    <w:rsid w:val="00DB30D7"/>
    <w:rsid w:val="00DD4440"/>
    <w:rsid w:val="00DF3174"/>
    <w:rsid w:val="00E42666"/>
    <w:rsid w:val="00E47D84"/>
    <w:rsid w:val="00E60614"/>
    <w:rsid w:val="00E8427D"/>
    <w:rsid w:val="00E8636D"/>
    <w:rsid w:val="00EE01F7"/>
    <w:rsid w:val="00EF2E23"/>
    <w:rsid w:val="00F128F1"/>
    <w:rsid w:val="00F2513C"/>
    <w:rsid w:val="00F51AE2"/>
    <w:rsid w:val="00F67E5D"/>
    <w:rsid w:val="00FD7252"/>
    <w:rsid w:val="00FF4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DB2"/>
    <w:pPr>
      <w:ind w:left="720"/>
      <w:contextualSpacing/>
    </w:pPr>
  </w:style>
  <w:style w:type="paragraph" w:styleId="NormalWeb">
    <w:name w:val="Normal (Web)"/>
    <w:basedOn w:val="Normal"/>
    <w:rsid w:val="00EE0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rsid w:val="00EE01F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47D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B847FE"/>
  </w:style>
  <w:style w:type="paragraph" w:styleId="Header">
    <w:name w:val="header"/>
    <w:basedOn w:val="Normal"/>
    <w:link w:val="HeaderChar"/>
    <w:uiPriority w:val="99"/>
    <w:semiHidden/>
    <w:unhideWhenUsed/>
    <w:rsid w:val="00B35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5F5F"/>
  </w:style>
  <w:style w:type="paragraph" w:styleId="Footer">
    <w:name w:val="footer"/>
    <w:basedOn w:val="Normal"/>
    <w:link w:val="FooterChar"/>
    <w:uiPriority w:val="99"/>
    <w:unhideWhenUsed/>
    <w:rsid w:val="00B35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F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29</cp:revision>
  <cp:lastPrinted>2011-07-08T11:22:00Z</cp:lastPrinted>
  <dcterms:created xsi:type="dcterms:W3CDTF">2011-07-06T14:59:00Z</dcterms:created>
  <dcterms:modified xsi:type="dcterms:W3CDTF">2011-07-08T11:23:00Z</dcterms:modified>
</cp:coreProperties>
</file>