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ECA" w:rsidRPr="00851D7B" w:rsidRDefault="00156ECA" w:rsidP="007F5597">
      <w:pPr>
        <w:bidi/>
        <w:spacing w:after="0" w:line="240" w:lineRule="exact"/>
        <w:ind w:left="-540"/>
        <w:jc w:val="both"/>
        <w:rPr>
          <w:rFonts w:cs="Arabic Transparent"/>
        </w:rPr>
      </w:pPr>
      <w:r>
        <w:rPr>
          <w:rFonts w:cs="Arabic Transparent"/>
          <w:rtl/>
        </w:rPr>
        <w:t xml:space="preserve">        </w:t>
      </w:r>
      <w:r w:rsidRPr="00851D7B">
        <w:rPr>
          <w:rFonts w:cs="Arabic Transparent" w:hint="eastAsia"/>
          <w:rtl/>
        </w:rPr>
        <w:t>الجمهورية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اللبنانية</w:t>
      </w:r>
    </w:p>
    <w:p w:rsidR="00156ECA" w:rsidRPr="00851D7B" w:rsidRDefault="00156ECA" w:rsidP="007F5597">
      <w:pPr>
        <w:bidi/>
        <w:spacing w:after="0" w:line="240" w:lineRule="exact"/>
        <w:ind w:left="-540"/>
        <w:jc w:val="both"/>
        <w:rPr>
          <w:rFonts w:cs="Arabic Transparent"/>
          <w:rtl/>
        </w:rPr>
      </w:pPr>
      <w:r>
        <w:rPr>
          <w:rFonts w:cs="Arabic Transparent"/>
          <w:rtl/>
        </w:rPr>
        <w:t xml:space="preserve">    </w:t>
      </w:r>
      <w:r w:rsidRPr="00851D7B">
        <w:rPr>
          <w:rFonts w:cs="Arabic Transparent" w:hint="eastAsia"/>
          <w:rtl/>
        </w:rPr>
        <w:t>وزارة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التربية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والتعليم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العالي</w:t>
      </w:r>
    </w:p>
    <w:p w:rsidR="00156ECA" w:rsidRPr="00851D7B" w:rsidRDefault="00156ECA" w:rsidP="007F5597">
      <w:pPr>
        <w:bidi/>
        <w:spacing w:after="0" w:line="240" w:lineRule="exact"/>
        <w:ind w:left="-540"/>
        <w:jc w:val="both"/>
        <w:rPr>
          <w:rFonts w:cs="Arabic Transparent"/>
          <w:rtl/>
        </w:rPr>
      </w:pPr>
      <w:r w:rsidRPr="00851D7B">
        <w:rPr>
          <w:rFonts w:cs="Arabic Transparent" w:hint="eastAsia"/>
          <w:rtl/>
        </w:rPr>
        <w:t>المديرية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العامة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للتعليم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المهني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والتقني</w:t>
      </w:r>
    </w:p>
    <w:p w:rsidR="00156ECA" w:rsidRPr="00851D7B" w:rsidRDefault="00156ECA" w:rsidP="007F5597">
      <w:pPr>
        <w:bidi/>
        <w:spacing w:after="0" w:line="240" w:lineRule="exact"/>
        <w:ind w:left="-540"/>
        <w:jc w:val="both"/>
        <w:rPr>
          <w:rFonts w:cs="Arabic Transparent"/>
          <w:sz w:val="20"/>
          <w:szCs w:val="20"/>
          <w:rtl/>
        </w:rPr>
      </w:pPr>
      <w:r w:rsidRPr="00851D7B">
        <w:rPr>
          <w:rFonts w:cs="Arabic Transparent"/>
          <w:rtl/>
        </w:rPr>
        <w:t xml:space="preserve">    ===============</w:t>
      </w:r>
      <w:r w:rsidRPr="00851D7B">
        <w:rPr>
          <w:rFonts w:ascii="Arial" w:hAnsi="Arial" w:cs="Arabic Transparent"/>
          <w:sz w:val="20"/>
          <w:szCs w:val="20"/>
          <w:rtl/>
        </w:rPr>
        <w:tab/>
      </w:r>
      <w:r w:rsidRPr="00851D7B">
        <w:rPr>
          <w:rFonts w:ascii="Arial" w:hAnsi="Arial" w:cs="Arabic Transparent"/>
          <w:sz w:val="20"/>
          <w:szCs w:val="20"/>
          <w:rtl/>
        </w:rPr>
        <w:tab/>
      </w:r>
      <w:r w:rsidRPr="00851D7B">
        <w:rPr>
          <w:rFonts w:ascii="Arial" w:hAnsi="Arial" w:cs="Arabic Transparent"/>
          <w:sz w:val="20"/>
          <w:szCs w:val="20"/>
          <w:rtl/>
        </w:rPr>
        <w:tab/>
      </w:r>
      <w:r w:rsidR="007B1DDB">
        <w:rPr>
          <w:rFonts w:ascii="Arial" w:hAnsi="Arial" w:cs="Arabic Transparent"/>
          <w:sz w:val="20"/>
          <w:szCs w:val="20"/>
        </w:rPr>
        <w:tab/>
      </w:r>
      <w:r w:rsidRPr="00851D7B">
        <w:rPr>
          <w:rFonts w:ascii="Arial" w:hAnsi="Arial" w:cs="Arabic Transparent"/>
          <w:sz w:val="20"/>
          <w:szCs w:val="20"/>
          <w:rtl/>
        </w:rPr>
        <w:t>ا</w:t>
      </w:r>
      <w:r w:rsidRPr="00851D7B">
        <w:rPr>
          <w:rFonts w:cs="Arabic Transparent" w:hint="eastAsia"/>
          <w:sz w:val="20"/>
          <w:szCs w:val="20"/>
          <w:rtl/>
        </w:rPr>
        <w:t>لامتحانات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الرسمية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لشهادة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الامتياز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الفني</w:t>
      </w:r>
    </w:p>
    <w:p w:rsidR="00156ECA" w:rsidRPr="007F5597" w:rsidRDefault="00156ECA" w:rsidP="007F5597">
      <w:pPr>
        <w:bidi/>
        <w:spacing w:after="0" w:line="240" w:lineRule="exact"/>
        <w:ind w:left="570"/>
        <w:jc w:val="center"/>
        <w:rPr>
          <w:rFonts w:ascii="Arial" w:hAnsi="Arial" w:cs="Arabic Transparent"/>
          <w:sz w:val="20"/>
          <w:szCs w:val="20"/>
          <w:rtl/>
        </w:rPr>
      </w:pPr>
      <w:r w:rsidRPr="007F5597">
        <w:rPr>
          <w:rFonts w:ascii="Arial" w:hAnsi="Arial" w:cs="Arabic Transparent" w:hint="eastAsia"/>
          <w:sz w:val="20"/>
          <w:szCs w:val="20"/>
          <w:rtl/>
        </w:rPr>
        <w:t>لدورة</w:t>
      </w:r>
      <w:r w:rsidRPr="007F5597">
        <w:rPr>
          <w:rFonts w:ascii="Arial" w:hAnsi="Arial" w:cs="Arabic Transparent"/>
          <w:sz w:val="20"/>
          <w:szCs w:val="20"/>
          <w:rtl/>
        </w:rPr>
        <w:t xml:space="preserve"> </w:t>
      </w:r>
      <w:r w:rsidRPr="007F5597">
        <w:rPr>
          <w:rFonts w:ascii="Arial" w:hAnsi="Arial" w:cs="Arabic Transparent" w:hint="eastAsia"/>
          <w:sz w:val="20"/>
          <w:szCs w:val="20"/>
          <w:rtl/>
        </w:rPr>
        <w:t>عام</w:t>
      </w:r>
      <w:r w:rsidRPr="007F5597">
        <w:rPr>
          <w:rFonts w:ascii="Arial" w:hAnsi="Arial" w:cs="Arabic Transparent"/>
          <w:sz w:val="20"/>
          <w:szCs w:val="20"/>
          <w:rtl/>
        </w:rPr>
        <w:t xml:space="preserve"> 2012 </w:t>
      </w:r>
      <w:r w:rsidR="007F5597" w:rsidRPr="007F5597">
        <w:rPr>
          <w:rFonts w:ascii="Arial" w:hAnsi="Arial" w:hint="cs"/>
          <w:sz w:val="20"/>
          <w:szCs w:val="20"/>
          <w:rtl/>
        </w:rPr>
        <w:t>الثانية</w:t>
      </w:r>
    </w:p>
    <w:p w:rsidR="00156ECA" w:rsidRPr="0002661C" w:rsidRDefault="00156ECA" w:rsidP="007F5597">
      <w:pPr>
        <w:bidi/>
        <w:spacing w:after="0" w:line="240" w:lineRule="exact"/>
        <w:ind w:left="-129"/>
        <w:rPr>
          <w:rFonts w:cs="Arabic Transparent"/>
          <w:rtl/>
        </w:rPr>
      </w:pPr>
      <w:r w:rsidRPr="0002661C">
        <w:rPr>
          <w:rFonts w:cs="Arabic Transparent" w:hint="eastAsia"/>
          <w:rtl/>
        </w:rPr>
        <w:t>الاختصاص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والرمز</w:t>
      </w:r>
      <w:r w:rsidRPr="0002661C">
        <w:rPr>
          <w:rFonts w:cs="Arabic Transparent"/>
          <w:rtl/>
        </w:rPr>
        <w:t xml:space="preserve">     : </w:t>
      </w:r>
      <w:r>
        <w:rPr>
          <w:rFonts w:cs="Arabic Transparent" w:hint="eastAsia"/>
          <w:rtl/>
        </w:rPr>
        <w:t>المعلوماتية</w:t>
      </w:r>
      <w:r>
        <w:rPr>
          <w:rFonts w:cs="Arabic Transparent"/>
          <w:rtl/>
        </w:rPr>
        <w:t xml:space="preserve"> </w:t>
      </w:r>
      <w:r>
        <w:rPr>
          <w:rFonts w:cs="Arabic Transparent" w:hint="eastAsia"/>
          <w:rtl/>
        </w:rPr>
        <w:t>الادارية</w:t>
      </w:r>
      <w:r w:rsidRPr="0002661C">
        <w:rPr>
          <w:rFonts w:cs="Arabic Transparent"/>
          <w:rtl/>
        </w:rPr>
        <w:t xml:space="preserve">  (2</w:t>
      </w:r>
      <w:r>
        <w:rPr>
          <w:rFonts w:cs="Arabic Transparent"/>
          <w:rtl/>
        </w:rPr>
        <w:t>40</w:t>
      </w:r>
      <w:r w:rsidRPr="0002661C">
        <w:rPr>
          <w:rFonts w:cs="Arabic Transparent"/>
          <w:rtl/>
        </w:rPr>
        <w:t>0</w:t>
      </w:r>
      <w:r>
        <w:rPr>
          <w:rFonts w:cs="Arabic Transparent"/>
          <w:rtl/>
        </w:rPr>
        <w:t>2</w:t>
      </w:r>
      <w:r w:rsidRPr="0002661C">
        <w:rPr>
          <w:rFonts w:cs="Arabic Transparent"/>
          <w:rtl/>
        </w:rPr>
        <w:t>)</w:t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 w:rsidR="007E5CD6">
        <w:rPr>
          <w:rFonts w:cs="Arabic Transparent"/>
          <w:lang w:bidi="ar-LB"/>
        </w:rPr>
        <w:tab/>
      </w:r>
      <w:r w:rsidR="007B1DDB">
        <w:rPr>
          <w:rFonts w:cs="Arabic Transparent"/>
          <w:lang w:bidi="ar-LB"/>
        </w:rPr>
        <w:tab/>
      </w:r>
      <w:r w:rsidRPr="0002661C">
        <w:rPr>
          <w:rFonts w:cs="Arabic Transparent" w:hint="eastAsia"/>
          <w:rtl/>
        </w:rPr>
        <w:t>المعدل</w:t>
      </w:r>
      <w:r w:rsidRPr="0002661C">
        <w:rPr>
          <w:rFonts w:cs="Arabic Transparent"/>
          <w:rtl/>
        </w:rPr>
        <w:t>: (</w:t>
      </w:r>
      <w:r>
        <w:rPr>
          <w:rFonts w:cs="Arabic Transparent"/>
          <w:rtl/>
        </w:rPr>
        <w:t>10</w:t>
      </w:r>
      <w:r w:rsidRPr="0002661C">
        <w:rPr>
          <w:rFonts w:cs="Arabic Transparent"/>
          <w:rtl/>
        </w:rPr>
        <w:t>)</w:t>
      </w:r>
    </w:p>
    <w:p w:rsidR="00156ECA" w:rsidRDefault="00156ECA" w:rsidP="007F5597">
      <w:pPr>
        <w:bidi/>
        <w:spacing w:after="0" w:line="240" w:lineRule="exact"/>
        <w:ind w:left="-129"/>
        <w:rPr>
          <w:rFonts w:cs="Arabic Transparent"/>
          <w:rtl/>
        </w:rPr>
      </w:pPr>
      <w:r w:rsidRPr="0002661C">
        <w:rPr>
          <w:rFonts w:cs="Arabic Transparent" w:hint="eastAsia"/>
          <w:rtl/>
        </w:rPr>
        <w:t>المادة</w:t>
      </w:r>
      <w:r w:rsidRPr="0002661C">
        <w:rPr>
          <w:rFonts w:cs="Arabic Transparent"/>
          <w:rtl/>
        </w:rPr>
        <w:t xml:space="preserve">                     : </w:t>
      </w:r>
      <w:r w:rsidRPr="002E2B21">
        <w:rPr>
          <w:rFonts w:ascii="Arial" w:hAnsi="Arial" w:cs="Arabic Transparent"/>
          <w:rtl/>
          <w:lang w:val="fr-CA"/>
        </w:rPr>
        <w:t>الشبكات</w:t>
      </w:r>
      <w:r w:rsidRPr="0002661C"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 w:rsidR="007E5CD6">
        <w:rPr>
          <w:rFonts w:cs="Arabic Transparent"/>
        </w:rPr>
        <w:tab/>
      </w:r>
      <w:r w:rsidR="007B1DDB">
        <w:rPr>
          <w:rFonts w:cs="Arabic Transparent"/>
        </w:rPr>
        <w:tab/>
      </w:r>
      <w:r w:rsidRPr="0002661C">
        <w:rPr>
          <w:rFonts w:cs="Arabic Transparent" w:hint="eastAsia"/>
          <w:rtl/>
        </w:rPr>
        <w:t>المدة</w:t>
      </w:r>
      <w:r w:rsidRPr="0002661C">
        <w:rPr>
          <w:rFonts w:cs="Arabic Transparent"/>
          <w:rtl/>
        </w:rPr>
        <w:t xml:space="preserve">  :</w:t>
      </w:r>
      <w:r w:rsidRPr="002E2B21">
        <w:rPr>
          <w:rFonts w:ascii="Arial" w:hAnsi="Arial" w:cs="Arabic Transparent"/>
          <w:rtl/>
          <w:lang w:val="fr-CA"/>
        </w:rPr>
        <w:t xml:space="preserve"> ساعتان</w:t>
      </w:r>
    </w:p>
    <w:p w:rsidR="00156ECA" w:rsidRDefault="00156ECA" w:rsidP="007E5CD6">
      <w:pPr>
        <w:pBdr>
          <w:bottom w:val="single" w:sz="4" w:space="1" w:color="auto"/>
        </w:pBdr>
        <w:bidi/>
        <w:spacing w:after="0" w:line="240" w:lineRule="exact"/>
        <w:ind w:left="-129"/>
        <w:rPr>
          <w:rFonts w:cs="Arabic Transparent"/>
          <w:rtl/>
        </w:rPr>
      </w:pPr>
      <w:r w:rsidRPr="0002661C">
        <w:rPr>
          <w:rFonts w:cs="Arabic Transparent" w:hint="eastAsia"/>
          <w:rtl/>
        </w:rPr>
        <w:t>المستندات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المسموح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بها</w:t>
      </w:r>
      <w:r w:rsidRPr="0002661C">
        <w:rPr>
          <w:rFonts w:cs="Arabic Transparent"/>
          <w:rtl/>
        </w:rPr>
        <w:t xml:space="preserve"> : </w:t>
      </w:r>
      <w:r>
        <w:rPr>
          <w:rFonts w:ascii="Arial" w:hAnsi="Arial" w:cs="Arabic Transparent"/>
          <w:rtl/>
        </w:rPr>
        <w:t>آلة حاسبة غير مبرمجة</w:t>
      </w:r>
    </w:p>
    <w:p w:rsidR="00156ECA" w:rsidRPr="007E5CD6" w:rsidRDefault="00156ECA" w:rsidP="007F5597">
      <w:pPr>
        <w:autoSpaceDE w:val="0"/>
        <w:autoSpaceDN w:val="0"/>
        <w:adjustRightInd w:val="0"/>
        <w:spacing w:after="0" w:line="240" w:lineRule="exact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7E5CD6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Traiter les questions suivantes:</w:t>
      </w:r>
    </w:p>
    <w:p w:rsidR="007F5597" w:rsidRPr="007E5CD6" w:rsidRDefault="007F5597" w:rsidP="007F5597">
      <w:pPr>
        <w:pStyle w:val="ListParagraph"/>
        <w:numPr>
          <w:ilvl w:val="0"/>
          <w:numId w:val="23"/>
        </w:numPr>
        <w:spacing w:after="0" w:line="240" w:lineRule="auto"/>
        <w:ind w:left="360"/>
        <w:outlineLvl w:val="1"/>
        <w:rPr>
          <w:rFonts w:asciiTheme="majorBidi" w:hAnsiTheme="majorBidi" w:cstheme="majorBidi"/>
          <w:sz w:val="24"/>
          <w:szCs w:val="24"/>
        </w:rPr>
      </w:pPr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 xml:space="preserve">Pour </w:t>
      </w:r>
      <w:r w:rsidR="00AE573E" w:rsidRPr="007B1DDB">
        <w:rPr>
          <w:rFonts w:asciiTheme="majorBidi" w:hAnsiTheme="majorBidi" w:cstheme="majorBidi"/>
          <w:sz w:val="24"/>
          <w:szCs w:val="24"/>
          <w:lang w:val="fr-FR"/>
        </w:rPr>
        <w:t xml:space="preserve">les </w:t>
      </w:r>
      <w:r w:rsidRPr="007B1DDB">
        <w:rPr>
          <w:rFonts w:asciiTheme="majorBidi" w:hAnsiTheme="majorBidi" w:cstheme="majorBidi"/>
          <w:sz w:val="24"/>
          <w:szCs w:val="24"/>
          <w:lang w:val="fr-FR"/>
        </w:rPr>
        <w:t>classe</w:t>
      </w:r>
      <w:r w:rsidR="00AE573E" w:rsidRPr="007B1DDB">
        <w:rPr>
          <w:rFonts w:asciiTheme="majorBidi" w:hAnsiTheme="majorBidi" w:cstheme="majorBidi"/>
          <w:sz w:val="24"/>
          <w:szCs w:val="24"/>
          <w:lang w:val="fr-FR"/>
        </w:rPr>
        <w:t xml:space="preserve">s réseaux </w:t>
      </w:r>
      <w:r w:rsidRPr="007B1DDB">
        <w:rPr>
          <w:rFonts w:asciiTheme="majorBidi" w:hAnsiTheme="majorBidi" w:cstheme="majorBidi"/>
          <w:sz w:val="24"/>
          <w:szCs w:val="24"/>
          <w:lang w:val="fr-FR"/>
        </w:rPr>
        <w:t>A, B et C</w:t>
      </w:r>
      <w:r w:rsidR="007E5CD6" w:rsidRPr="007B1DDB">
        <w:rPr>
          <w:rFonts w:asciiTheme="majorBidi" w:hAnsiTheme="majorBidi" w:cstheme="majorBidi"/>
          <w:sz w:val="24"/>
          <w:szCs w:val="24"/>
          <w:lang w:val="fr-FR"/>
        </w:rPr>
        <w:t> ;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 xml:space="preserve"> donner le nombre de réseaux possibles et le nombre de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>machines. (1½ pt)</w:t>
      </w:r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Pour cha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 xml:space="preserve">cune des 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>adresse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>s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 xml:space="preserve"> IP suivante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>s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>donner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 xml:space="preserve"> la valeur de l’adresse réseau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>.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 xml:space="preserve"> (1 pt)</w:t>
      </w:r>
    </w:p>
    <w:p w:rsidR="007F5597" w:rsidRPr="007E5CD6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E5CD6">
        <w:rPr>
          <w:rFonts w:asciiTheme="majorBidi" w:hAnsiTheme="majorBidi" w:cstheme="majorBidi"/>
          <w:sz w:val="24"/>
          <w:szCs w:val="24"/>
        </w:rPr>
        <w:t>125.21.2.3</w:t>
      </w:r>
    </w:p>
    <w:p w:rsidR="007F5597" w:rsidRPr="007E5CD6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E5CD6">
        <w:rPr>
          <w:rFonts w:asciiTheme="majorBidi" w:hAnsiTheme="majorBidi" w:cstheme="majorBidi"/>
          <w:sz w:val="24"/>
          <w:szCs w:val="24"/>
        </w:rPr>
        <w:t>154.10.0.1</w:t>
      </w:r>
    </w:p>
    <w:p w:rsidR="007F5597" w:rsidRPr="007E5CD6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E5CD6">
        <w:rPr>
          <w:rFonts w:asciiTheme="majorBidi" w:hAnsiTheme="majorBidi" w:cstheme="majorBidi"/>
          <w:sz w:val="24"/>
          <w:szCs w:val="24"/>
        </w:rPr>
        <w:t>25.2.1.10</w:t>
      </w:r>
    </w:p>
    <w:p w:rsidR="007F5597" w:rsidRPr="007E5CD6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E5CD6">
        <w:rPr>
          <w:rFonts w:asciiTheme="majorBidi" w:hAnsiTheme="majorBidi" w:cstheme="majorBidi"/>
          <w:sz w:val="24"/>
          <w:szCs w:val="24"/>
        </w:rPr>
        <w:t>210.21.25.1</w:t>
      </w:r>
    </w:p>
    <w:p w:rsidR="007F5597" w:rsidRPr="007E5CD6" w:rsidRDefault="00AE573E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B1DDB">
        <w:rPr>
          <w:rFonts w:asciiTheme="majorBidi" w:hAnsiTheme="majorBidi" w:cstheme="majorBidi"/>
          <w:sz w:val="24"/>
          <w:szCs w:val="24"/>
          <w:lang w:val="fr-FR"/>
        </w:rPr>
        <w:t>Donner deux caractéristiques du réseau local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7F5597" w:rsidRPr="007E5CD6">
        <w:rPr>
          <w:rFonts w:asciiTheme="majorBidi" w:hAnsiTheme="majorBidi" w:cstheme="majorBidi"/>
          <w:sz w:val="24"/>
          <w:szCs w:val="24"/>
          <w:lang w:val="fr-FR"/>
        </w:rPr>
        <w:t xml:space="preserve"> (½ pt)</w:t>
      </w:r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Afin de créer des sous réseaux, on utilise le masque 255.255.240.0 avec une adresse IP quelconque de classe B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>.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 xml:space="preserve"> (1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 xml:space="preserve"> ½ 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>pt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>s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>)</w:t>
      </w:r>
    </w:p>
    <w:p w:rsidR="007F5597" w:rsidRPr="007E5CD6" w:rsidRDefault="007F5597" w:rsidP="007B1DDB">
      <w:pPr>
        <w:pStyle w:val="ListParagraph"/>
        <w:numPr>
          <w:ilvl w:val="0"/>
          <w:numId w:val="29"/>
        </w:numPr>
        <w:spacing w:after="0" w:line="240" w:lineRule="auto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Combien d’hôtes pourra-t-il avoir par sous réseau?</w:t>
      </w:r>
    </w:p>
    <w:p w:rsidR="007F5597" w:rsidRPr="007E5CD6" w:rsidRDefault="007F5597" w:rsidP="007B1DDB">
      <w:pPr>
        <w:pStyle w:val="ListParagraph"/>
        <w:numPr>
          <w:ilvl w:val="0"/>
          <w:numId w:val="29"/>
        </w:numPr>
        <w:spacing w:after="0" w:line="240" w:lineRule="auto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Quel est le nombre de sous réseaux disponible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>s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>?</w:t>
      </w:r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Une entreprise veut utiliser l’adresse réseau 192.168.90.0 pour 4 sous réseaux. Le nombre minimum d’hôtes par sous réseau étant de 25, quel masque de sous réseau utiliseriez-vous?</w:t>
      </w:r>
      <w:r w:rsidR="007B1DDB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E5CD6">
        <w:rPr>
          <w:rFonts w:asciiTheme="majorBidi" w:hAnsiTheme="majorBidi" w:cstheme="majorBidi"/>
          <w:sz w:val="24"/>
          <w:szCs w:val="24"/>
        </w:rPr>
        <w:t xml:space="preserve">Donner </w:t>
      </w:r>
      <w:proofErr w:type="spellStart"/>
      <w:r w:rsidRPr="007E5CD6">
        <w:rPr>
          <w:rFonts w:asciiTheme="majorBidi" w:hAnsiTheme="majorBidi" w:cstheme="majorBidi"/>
          <w:sz w:val="24"/>
          <w:szCs w:val="24"/>
        </w:rPr>
        <w:t>toutes</w:t>
      </w:r>
      <w:proofErr w:type="spellEnd"/>
      <w:r w:rsidRPr="007E5CD6">
        <w:rPr>
          <w:rFonts w:asciiTheme="majorBidi" w:hAnsiTheme="majorBidi" w:cstheme="majorBidi"/>
          <w:sz w:val="24"/>
          <w:szCs w:val="24"/>
        </w:rPr>
        <w:t xml:space="preserve"> les solutions </w:t>
      </w:r>
      <w:proofErr w:type="spellStart"/>
      <w:r w:rsidRPr="007E5CD6">
        <w:rPr>
          <w:rFonts w:asciiTheme="majorBidi" w:hAnsiTheme="majorBidi" w:cstheme="majorBidi"/>
          <w:sz w:val="24"/>
          <w:szCs w:val="24"/>
        </w:rPr>
        <w:t>possibles</w:t>
      </w:r>
      <w:proofErr w:type="spellEnd"/>
      <w:r w:rsidRPr="007E5CD6">
        <w:rPr>
          <w:rFonts w:asciiTheme="majorBidi" w:hAnsiTheme="majorBidi" w:cstheme="majorBidi"/>
          <w:sz w:val="24"/>
          <w:szCs w:val="24"/>
        </w:rPr>
        <w:t>. (1</w:t>
      </w:r>
      <w:r w:rsidR="00AE573E" w:rsidRPr="007E5CD6">
        <w:rPr>
          <w:rFonts w:asciiTheme="majorBidi" w:hAnsiTheme="majorBidi" w:cstheme="majorBidi"/>
          <w:sz w:val="24"/>
          <w:szCs w:val="24"/>
        </w:rPr>
        <w:t xml:space="preserve"> ½ </w:t>
      </w:r>
      <w:r w:rsidRPr="007E5CD6">
        <w:rPr>
          <w:rFonts w:asciiTheme="majorBidi" w:hAnsiTheme="majorBidi" w:cstheme="majorBidi"/>
          <w:sz w:val="24"/>
          <w:szCs w:val="24"/>
        </w:rPr>
        <w:t>pt</w:t>
      </w:r>
      <w:r w:rsidR="00AE573E" w:rsidRPr="007E5CD6">
        <w:rPr>
          <w:rFonts w:asciiTheme="majorBidi" w:hAnsiTheme="majorBidi" w:cstheme="majorBidi"/>
          <w:sz w:val="24"/>
          <w:szCs w:val="24"/>
        </w:rPr>
        <w:t>s</w:t>
      </w:r>
      <w:r w:rsidRPr="007E5CD6">
        <w:rPr>
          <w:rFonts w:asciiTheme="majorBidi" w:hAnsiTheme="majorBidi" w:cstheme="majorBidi"/>
          <w:sz w:val="24"/>
          <w:szCs w:val="24"/>
        </w:rPr>
        <w:t>)</w:t>
      </w:r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Pour chaque cas, donner son adresse réseau et son adresse de diffusion : (3 pts)</w:t>
      </w:r>
    </w:p>
    <w:p w:rsidR="007F5597" w:rsidRPr="007E5CD6" w:rsidRDefault="007F5597" w:rsidP="007B1DDB">
      <w:pPr>
        <w:pStyle w:val="ListParagraph"/>
        <w:numPr>
          <w:ilvl w:val="0"/>
          <w:numId w:val="26"/>
        </w:numPr>
        <w:spacing w:after="0" w:line="240" w:lineRule="auto"/>
        <w:jc w:val="both"/>
        <w:outlineLvl w:val="1"/>
        <w:rPr>
          <w:rFonts w:asciiTheme="majorBidi" w:hAnsiTheme="majorBidi" w:cstheme="majorBidi"/>
          <w:sz w:val="24"/>
          <w:szCs w:val="24"/>
        </w:rPr>
      </w:pPr>
      <w:proofErr w:type="spellStart"/>
      <w:r w:rsidRPr="007E5CD6">
        <w:rPr>
          <w:rFonts w:asciiTheme="majorBidi" w:hAnsiTheme="majorBidi" w:cstheme="majorBidi"/>
          <w:sz w:val="24"/>
          <w:szCs w:val="24"/>
        </w:rPr>
        <w:t>Adresse</w:t>
      </w:r>
      <w:proofErr w:type="spellEnd"/>
      <w:r w:rsidRPr="007E5CD6">
        <w:rPr>
          <w:rFonts w:asciiTheme="majorBidi" w:hAnsiTheme="majorBidi" w:cstheme="majorBidi"/>
          <w:sz w:val="24"/>
          <w:szCs w:val="24"/>
        </w:rPr>
        <w:t xml:space="preserve"> IP : 192.168.1.1</w:t>
      </w:r>
      <w:r w:rsidRPr="007E5CD6">
        <w:rPr>
          <w:rFonts w:asciiTheme="majorBidi" w:hAnsiTheme="majorBidi" w:cstheme="majorBidi"/>
          <w:sz w:val="24"/>
          <w:szCs w:val="24"/>
        </w:rPr>
        <w:tab/>
        <w:t>S/M : 255.255.255.0</w:t>
      </w:r>
    </w:p>
    <w:p w:rsidR="007F5597" w:rsidRPr="007E5CD6" w:rsidRDefault="007F5597" w:rsidP="007B1DDB">
      <w:pPr>
        <w:pStyle w:val="ListParagraph"/>
        <w:numPr>
          <w:ilvl w:val="0"/>
          <w:numId w:val="26"/>
        </w:numPr>
        <w:spacing w:after="0" w:line="240" w:lineRule="auto"/>
        <w:jc w:val="both"/>
        <w:outlineLvl w:val="1"/>
        <w:rPr>
          <w:rFonts w:asciiTheme="majorBidi" w:hAnsiTheme="majorBidi" w:cstheme="majorBidi"/>
          <w:sz w:val="24"/>
          <w:szCs w:val="24"/>
        </w:rPr>
      </w:pPr>
      <w:proofErr w:type="spellStart"/>
      <w:r w:rsidRPr="007E5CD6">
        <w:rPr>
          <w:rFonts w:asciiTheme="majorBidi" w:hAnsiTheme="majorBidi" w:cstheme="majorBidi"/>
          <w:sz w:val="24"/>
          <w:szCs w:val="24"/>
        </w:rPr>
        <w:t>Adresse</w:t>
      </w:r>
      <w:proofErr w:type="spellEnd"/>
      <w:r w:rsidRPr="007E5CD6">
        <w:rPr>
          <w:rFonts w:asciiTheme="majorBidi" w:hAnsiTheme="majorBidi" w:cstheme="majorBidi"/>
          <w:sz w:val="24"/>
          <w:szCs w:val="24"/>
        </w:rPr>
        <w:t xml:space="preserve"> IP : 172.26.17.100</w:t>
      </w:r>
      <w:r w:rsidRPr="007E5CD6">
        <w:rPr>
          <w:rFonts w:asciiTheme="majorBidi" w:hAnsiTheme="majorBidi" w:cstheme="majorBidi"/>
          <w:sz w:val="24"/>
          <w:szCs w:val="24"/>
        </w:rPr>
        <w:tab/>
        <w:t>S/M : 255.255.240.0</w:t>
      </w:r>
    </w:p>
    <w:p w:rsidR="007F5597" w:rsidRPr="007E5CD6" w:rsidRDefault="007F5597" w:rsidP="007B1DDB">
      <w:pPr>
        <w:pStyle w:val="ListParagraph"/>
        <w:numPr>
          <w:ilvl w:val="0"/>
          <w:numId w:val="26"/>
        </w:numPr>
        <w:spacing w:after="0" w:line="240" w:lineRule="auto"/>
        <w:jc w:val="both"/>
        <w:outlineLvl w:val="1"/>
        <w:rPr>
          <w:rFonts w:asciiTheme="majorBidi" w:hAnsiTheme="majorBidi" w:cstheme="majorBidi"/>
          <w:sz w:val="24"/>
          <w:szCs w:val="24"/>
        </w:rPr>
      </w:pPr>
      <w:proofErr w:type="spellStart"/>
      <w:r w:rsidRPr="007E5CD6">
        <w:rPr>
          <w:rFonts w:asciiTheme="majorBidi" w:hAnsiTheme="majorBidi" w:cstheme="majorBidi"/>
          <w:sz w:val="24"/>
          <w:szCs w:val="24"/>
        </w:rPr>
        <w:t>Adresse</w:t>
      </w:r>
      <w:proofErr w:type="spellEnd"/>
      <w:r w:rsidRPr="007E5CD6">
        <w:rPr>
          <w:rFonts w:asciiTheme="majorBidi" w:hAnsiTheme="majorBidi" w:cstheme="majorBidi"/>
          <w:sz w:val="24"/>
          <w:szCs w:val="24"/>
        </w:rPr>
        <w:t xml:space="preserve"> IP : 193.48.57.163</w:t>
      </w:r>
      <w:r w:rsidRPr="007E5CD6">
        <w:rPr>
          <w:rFonts w:asciiTheme="majorBidi" w:hAnsiTheme="majorBidi" w:cstheme="majorBidi"/>
          <w:sz w:val="24"/>
          <w:szCs w:val="24"/>
        </w:rPr>
        <w:tab/>
        <w:t>S/M : 255.255.255.224</w:t>
      </w:r>
    </w:p>
    <w:p w:rsidR="007F5597" w:rsidRPr="007E5CD6" w:rsidRDefault="007F5597" w:rsidP="007F5597">
      <w:pPr>
        <w:pStyle w:val="ListParagraph"/>
        <w:spacing w:after="0" w:line="240" w:lineRule="auto"/>
        <w:outlineLvl w:val="1"/>
        <w:rPr>
          <w:rFonts w:asciiTheme="majorBidi" w:hAnsiTheme="majorBidi" w:cstheme="majorBidi"/>
          <w:sz w:val="24"/>
          <w:szCs w:val="24"/>
        </w:rPr>
      </w:pPr>
    </w:p>
    <w:p w:rsidR="007F5597" w:rsidRPr="007E5CD6" w:rsidRDefault="007F5597" w:rsidP="007B1DDB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Nomme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>r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 xml:space="preserve"> les couches du modèle de référence OSI, en commençant par la couche la plus basse, et indiquez pour chaque couche la fonction principale. (2 pts)</w:t>
      </w:r>
    </w:p>
    <w:p w:rsidR="007F5597" w:rsidRPr="007E5CD6" w:rsidRDefault="007F5597" w:rsidP="007B1DDB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</w:rPr>
      </w:pPr>
      <w:proofErr w:type="spellStart"/>
      <w:r w:rsidRPr="007E5CD6">
        <w:rPr>
          <w:rFonts w:asciiTheme="majorBidi" w:hAnsiTheme="majorBidi" w:cstheme="majorBidi"/>
          <w:sz w:val="24"/>
          <w:szCs w:val="24"/>
        </w:rPr>
        <w:t>Définir</w:t>
      </w:r>
      <w:proofErr w:type="spellEnd"/>
      <w:r w:rsidRPr="007E5CD6">
        <w:rPr>
          <w:rFonts w:asciiTheme="majorBidi" w:hAnsiTheme="majorBidi" w:cstheme="majorBidi"/>
          <w:sz w:val="24"/>
          <w:szCs w:val="24"/>
        </w:rPr>
        <w:t> : (2½ pts)</w:t>
      </w:r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E5CD6">
        <w:rPr>
          <w:rFonts w:asciiTheme="majorBidi" w:hAnsiTheme="majorBidi" w:cstheme="majorBidi"/>
          <w:sz w:val="24"/>
          <w:szCs w:val="24"/>
        </w:rPr>
        <w:t xml:space="preserve">Un </w:t>
      </w:r>
      <w:proofErr w:type="spellStart"/>
      <w:r w:rsidRPr="007E5CD6">
        <w:rPr>
          <w:rFonts w:asciiTheme="majorBidi" w:hAnsiTheme="majorBidi" w:cstheme="majorBidi"/>
          <w:sz w:val="24"/>
          <w:szCs w:val="24"/>
        </w:rPr>
        <w:t>routeur</w:t>
      </w:r>
      <w:proofErr w:type="spellEnd"/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E5CD6">
        <w:rPr>
          <w:rFonts w:asciiTheme="majorBidi" w:hAnsiTheme="majorBidi" w:cstheme="majorBidi"/>
          <w:sz w:val="24"/>
          <w:szCs w:val="24"/>
        </w:rPr>
        <w:t xml:space="preserve">Le </w:t>
      </w:r>
      <w:proofErr w:type="spellStart"/>
      <w:r w:rsidRPr="007E5CD6">
        <w:rPr>
          <w:rFonts w:asciiTheme="majorBidi" w:hAnsiTheme="majorBidi" w:cstheme="majorBidi"/>
          <w:sz w:val="24"/>
          <w:szCs w:val="24"/>
        </w:rPr>
        <w:t>routage</w:t>
      </w:r>
      <w:proofErr w:type="spellEnd"/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E5CD6">
        <w:rPr>
          <w:rFonts w:asciiTheme="majorBidi" w:hAnsiTheme="majorBidi" w:cstheme="majorBidi"/>
          <w:sz w:val="24"/>
          <w:szCs w:val="24"/>
        </w:rPr>
        <w:t xml:space="preserve">Un </w:t>
      </w:r>
      <w:proofErr w:type="spellStart"/>
      <w:r w:rsidRPr="007E5CD6">
        <w:rPr>
          <w:rFonts w:asciiTheme="majorBidi" w:hAnsiTheme="majorBidi" w:cstheme="majorBidi"/>
          <w:sz w:val="24"/>
          <w:szCs w:val="24"/>
        </w:rPr>
        <w:t>protocole</w:t>
      </w:r>
      <w:proofErr w:type="spellEnd"/>
      <w:r w:rsidRPr="007E5CD6">
        <w:rPr>
          <w:rFonts w:asciiTheme="majorBidi" w:hAnsiTheme="majorBidi" w:cstheme="majorBidi"/>
          <w:sz w:val="24"/>
          <w:szCs w:val="24"/>
        </w:rPr>
        <w:t xml:space="preserve"> de </w:t>
      </w:r>
      <w:proofErr w:type="spellStart"/>
      <w:r w:rsidRPr="007E5CD6">
        <w:rPr>
          <w:rFonts w:asciiTheme="majorBidi" w:hAnsiTheme="majorBidi" w:cstheme="majorBidi"/>
          <w:sz w:val="24"/>
          <w:szCs w:val="24"/>
        </w:rPr>
        <w:t>routage</w:t>
      </w:r>
      <w:proofErr w:type="spellEnd"/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Un mur de feu (firewall)</w:t>
      </w:r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E5CD6">
        <w:rPr>
          <w:rFonts w:asciiTheme="majorBidi" w:hAnsiTheme="majorBidi" w:cstheme="majorBidi"/>
          <w:sz w:val="24"/>
          <w:szCs w:val="24"/>
        </w:rPr>
        <w:t xml:space="preserve">Un </w:t>
      </w:r>
      <w:proofErr w:type="spellStart"/>
      <w:r w:rsidRPr="007E5CD6">
        <w:rPr>
          <w:rFonts w:asciiTheme="majorBidi" w:hAnsiTheme="majorBidi" w:cstheme="majorBidi"/>
          <w:sz w:val="24"/>
          <w:szCs w:val="24"/>
        </w:rPr>
        <w:t>serveur</w:t>
      </w:r>
      <w:proofErr w:type="spellEnd"/>
      <w:r w:rsidRPr="007E5CD6">
        <w:rPr>
          <w:rFonts w:asciiTheme="majorBidi" w:hAnsiTheme="majorBidi" w:cstheme="majorBidi"/>
          <w:sz w:val="24"/>
          <w:szCs w:val="24"/>
        </w:rPr>
        <w:t xml:space="preserve"> proxy </w:t>
      </w:r>
    </w:p>
    <w:p w:rsidR="007F5597" w:rsidRPr="007E5CD6" w:rsidRDefault="007F5597" w:rsidP="007B1DDB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 xml:space="preserve">Quelle commande permet </w:t>
      </w:r>
      <w:r w:rsidR="00AE573E" w:rsidRPr="007E5CD6">
        <w:rPr>
          <w:rFonts w:asciiTheme="majorBidi" w:hAnsiTheme="majorBidi" w:cstheme="majorBidi"/>
          <w:sz w:val="24"/>
          <w:szCs w:val="24"/>
          <w:lang w:val="fr-FR"/>
        </w:rPr>
        <w:t>de</w:t>
      </w:r>
      <w:r w:rsidRPr="007E5CD6">
        <w:rPr>
          <w:rFonts w:asciiTheme="majorBidi" w:hAnsiTheme="majorBidi" w:cstheme="majorBidi"/>
          <w:sz w:val="24"/>
          <w:szCs w:val="24"/>
          <w:lang w:val="fr-FR"/>
        </w:rPr>
        <w:t>: (1½ pt)</w:t>
      </w:r>
    </w:p>
    <w:p w:rsidR="007F5597" w:rsidRPr="007E5CD6" w:rsidRDefault="00BC06F9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T</w:t>
      </w:r>
      <w:r w:rsidR="007F5597" w:rsidRPr="007E5CD6">
        <w:rPr>
          <w:rFonts w:asciiTheme="majorBidi" w:hAnsiTheme="majorBidi" w:cstheme="majorBidi"/>
          <w:sz w:val="24"/>
          <w:szCs w:val="24"/>
          <w:lang w:val="fr-FR"/>
        </w:rPr>
        <w:t>ester la connectivité entre deux stations ?</w:t>
      </w:r>
    </w:p>
    <w:p w:rsidR="007F5597" w:rsidRPr="007E5CD6" w:rsidRDefault="00BC06F9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A</w:t>
      </w:r>
      <w:r w:rsidR="007F5597" w:rsidRPr="007E5CD6">
        <w:rPr>
          <w:rFonts w:asciiTheme="majorBidi" w:hAnsiTheme="majorBidi" w:cstheme="majorBidi"/>
          <w:sz w:val="24"/>
          <w:szCs w:val="24"/>
          <w:lang w:val="fr-FR"/>
        </w:rPr>
        <w:t>fficher le chemin suivi de l’adresse source jusqu’à la destination ?</w:t>
      </w:r>
    </w:p>
    <w:p w:rsidR="007F5597" w:rsidRPr="007E5CD6" w:rsidRDefault="00BC06F9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A</w:t>
      </w:r>
      <w:r w:rsidR="007F5597" w:rsidRPr="007E5CD6">
        <w:rPr>
          <w:rFonts w:asciiTheme="majorBidi" w:hAnsiTheme="majorBidi" w:cstheme="majorBidi"/>
          <w:sz w:val="24"/>
          <w:szCs w:val="24"/>
          <w:lang w:val="fr-FR"/>
        </w:rPr>
        <w:t xml:space="preserve">fficher avec </w:t>
      </w:r>
      <w:r w:rsidR="00385FD8" w:rsidRPr="007E5CD6">
        <w:rPr>
          <w:rFonts w:asciiTheme="majorBidi" w:hAnsiTheme="majorBidi" w:cstheme="majorBidi"/>
          <w:sz w:val="24"/>
          <w:szCs w:val="24"/>
          <w:lang w:val="fr-FR"/>
        </w:rPr>
        <w:t>le</w:t>
      </w:r>
      <w:r w:rsidR="007F5597" w:rsidRPr="007E5CD6">
        <w:rPr>
          <w:rFonts w:asciiTheme="majorBidi" w:hAnsiTheme="majorBidi" w:cstheme="majorBidi"/>
          <w:sz w:val="24"/>
          <w:szCs w:val="24"/>
          <w:lang w:val="fr-FR"/>
        </w:rPr>
        <w:t xml:space="preserve"> détail la configuration courante de la carte réseau ?</w:t>
      </w:r>
    </w:p>
    <w:p w:rsidR="007F5597" w:rsidRPr="007E5CD6" w:rsidRDefault="007F5597" w:rsidP="007B1DDB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 xml:space="preserve">Dans notre classe d’informatique, il y a un réseau composé de 15 ordinateurs reliés entre eux par des câbles réseau. </w:t>
      </w:r>
      <w:r w:rsidRPr="007E5CD6">
        <w:rPr>
          <w:rFonts w:asciiTheme="majorBidi" w:hAnsiTheme="majorBidi" w:cstheme="majorBidi"/>
          <w:sz w:val="24"/>
          <w:szCs w:val="24"/>
        </w:rPr>
        <w:t>(3 pts)</w:t>
      </w:r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Qu’appelle-t-on ce type de topologie de réseau ?</w:t>
      </w:r>
    </w:p>
    <w:p w:rsidR="007F5597" w:rsidRPr="007E5CD6" w:rsidRDefault="007F5597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Donner les avantages et les désavantages d’un tel réseau.</w:t>
      </w:r>
    </w:p>
    <w:p w:rsidR="007F5597" w:rsidRPr="007E5CD6" w:rsidRDefault="007F5597" w:rsidP="007B1DDB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  <w:lang w:val="fr-FR"/>
        </w:rPr>
      </w:pPr>
      <w:r w:rsidRPr="007E5CD6">
        <w:rPr>
          <w:rFonts w:asciiTheme="majorBidi" w:hAnsiTheme="majorBidi" w:cstheme="majorBidi"/>
          <w:sz w:val="24"/>
          <w:szCs w:val="24"/>
          <w:lang w:val="fr-FR"/>
        </w:rPr>
        <w:t>Soit le matériel ci-dessous : (2 pts)</w:t>
      </w:r>
    </w:p>
    <w:p w:rsidR="007F5597" w:rsidRPr="007E5CD6" w:rsidRDefault="00C84F00" w:rsidP="007F5597">
      <w:pPr>
        <w:pStyle w:val="NormalWeb"/>
        <w:shd w:val="clear" w:color="auto" w:fill="FFFFFF"/>
        <w:spacing w:before="0" w:beforeAutospacing="0" w:after="0" w:afterAutospacing="0" w:line="285" w:lineRule="atLeast"/>
        <w:jc w:val="center"/>
        <w:rPr>
          <w:rFonts w:asciiTheme="majorBidi" w:hAnsiTheme="majorBidi" w:cstheme="majorBidi"/>
          <w:lang w:val="fr-FR"/>
        </w:rPr>
      </w:pPr>
      <w:r w:rsidRPr="007E5CD6">
        <w:rPr>
          <w:rFonts w:asciiTheme="majorBidi" w:hAnsiTheme="majorBidi" w:cstheme="majorBidi"/>
          <w:noProof/>
          <w:color w:val="326693"/>
        </w:rPr>
        <w:drawing>
          <wp:inline distT="0" distB="0" distL="0" distR="0">
            <wp:extent cx="1809750" cy="1647825"/>
            <wp:effectExtent l="19050" t="0" r="0" b="0"/>
            <wp:docPr id="1" name="Picture 1" descr="reseau informatique Exercices Réseau /Télécommunication informatique avec Corrigés (Architecture réseau, commande reseau, réseau loc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eau informatique Exercices Réseau /Télécommunication informatique avec Corrigés (Architecture réseau, commande reseau, réseau local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597" w:rsidRPr="007E5CD6" w:rsidRDefault="007F5597" w:rsidP="007E5CD6">
      <w:pPr>
        <w:pStyle w:val="NormalWeb"/>
        <w:shd w:val="clear" w:color="auto" w:fill="FFFFFF"/>
        <w:spacing w:before="0" w:beforeAutospacing="0" w:after="0" w:afterAutospacing="0" w:line="285" w:lineRule="atLeast"/>
        <w:ind w:left="360"/>
        <w:jc w:val="both"/>
        <w:rPr>
          <w:rFonts w:asciiTheme="majorBidi" w:hAnsiTheme="majorBidi" w:cstheme="majorBidi"/>
          <w:lang w:val="fr-FR"/>
        </w:rPr>
      </w:pPr>
      <w:r w:rsidRPr="007E5CD6">
        <w:rPr>
          <w:rFonts w:asciiTheme="majorBidi" w:hAnsiTheme="majorBidi" w:cstheme="majorBidi"/>
          <w:lang w:val="fr-FR"/>
        </w:rPr>
        <w:t>Que faut-il faire pour que les trois ordinateurs puissent imprimer en même temps </w:t>
      </w:r>
      <w:r w:rsidR="007E5CD6" w:rsidRPr="007E5CD6">
        <w:rPr>
          <w:rFonts w:asciiTheme="majorBidi" w:hAnsiTheme="majorBidi" w:cstheme="majorBidi"/>
          <w:lang w:val="fr-FR"/>
        </w:rPr>
        <w:t>(schématiser votre solution)</w:t>
      </w:r>
      <w:r w:rsidRPr="007E5CD6">
        <w:rPr>
          <w:rFonts w:asciiTheme="majorBidi" w:hAnsiTheme="majorBidi" w:cstheme="majorBidi"/>
          <w:lang w:val="fr-FR"/>
        </w:rPr>
        <w:t>?  </w:t>
      </w:r>
    </w:p>
    <w:p w:rsidR="00156ECA" w:rsidRPr="00851D7B" w:rsidRDefault="00156ECA" w:rsidP="007F5597">
      <w:pPr>
        <w:bidi/>
        <w:spacing w:after="0" w:line="240" w:lineRule="exact"/>
        <w:ind w:left="-540"/>
        <w:jc w:val="both"/>
        <w:rPr>
          <w:rFonts w:cs="Arabic Transparent"/>
        </w:rPr>
      </w:pPr>
      <w:r>
        <w:rPr>
          <w:rFonts w:cs="Arabic Transparent"/>
          <w:rtl/>
        </w:rPr>
        <w:lastRenderedPageBreak/>
        <w:t xml:space="preserve">        </w:t>
      </w:r>
      <w:r w:rsidRPr="00851D7B">
        <w:rPr>
          <w:rFonts w:cs="Arabic Transparent" w:hint="eastAsia"/>
          <w:rtl/>
        </w:rPr>
        <w:t>الجمهورية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اللبنانية</w:t>
      </w:r>
    </w:p>
    <w:p w:rsidR="00156ECA" w:rsidRPr="00851D7B" w:rsidRDefault="00156ECA" w:rsidP="007F5597">
      <w:pPr>
        <w:bidi/>
        <w:spacing w:after="0" w:line="240" w:lineRule="exact"/>
        <w:ind w:left="-540"/>
        <w:jc w:val="both"/>
        <w:rPr>
          <w:rFonts w:cs="Arabic Transparent"/>
          <w:rtl/>
        </w:rPr>
      </w:pPr>
      <w:r>
        <w:rPr>
          <w:rFonts w:cs="Arabic Transparent"/>
          <w:rtl/>
        </w:rPr>
        <w:t xml:space="preserve">    </w:t>
      </w:r>
      <w:r w:rsidRPr="00851D7B">
        <w:rPr>
          <w:rFonts w:cs="Arabic Transparent" w:hint="eastAsia"/>
          <w:rtl/>
        </w:rPr>
        <w:t>وزارة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التربية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والتعليم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العالي</w:t>
      </w:r>
    </w:p>
    <w:p w:rsidR="00156ECA" w:rsidRPr="00851D7B" w:rsidRDefault="00156ECA" w:rsidP="007F5597">
      <w:pPr>
        <w:bidi/>
        <w:spacing w:after="0" w:line="240" w:lineRule="exact"/>
        <w:ind w:left="-540"/>
        <w:jc w:val="both"/>
        <w:rPr>
          <w:rFonts w:cs="Arabic Transparent"/>
          <w:rtl/>
        </w:rPr>
      </w:pPr>
      <w:r w:rsidRPr="00851D7B">
        <w:rPr>
          <w:rFonts w:cs="Arabic Transparent" w:hint="eastAsia"/>
          <w:rtl/>
        </w:rPr>
        <w:t>المديرية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العامة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للتعليم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المهني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والتقني</w:t>
      </w:r>
    </w:p>
    <w:p w:rsidR="00156ECA" w:rsidRPr="00851D7B" w:rsidRDefault="00156ECA" w:rsidP="007F5597">
      <w:pPr>
        <w:bidi/>
        <w:spacing w:after="0" w:line="240" w:lineRule="exact"/>
        <w:ind w:left="-540"/>
        <w:jc w:val="both"/>
        <w:rPr>
          <w:rFonts w:cs="Arabic Transparent"/>
          <w:sz w:val="20"/>
          <w:szCs w:val="20"/>
          <w:rtl/>
        </w:rPr>
      </w:pPr>
      <w:r w:rsidRPr="00851D7B">
        <w:rPr>
          <w:rFonts w:cs="Arabic Transparent"/>
          <w:rtl/>
        </w:rPr>
        <w:t xml:space="preserve">    ===============</w:t>
      </w:r>
      <w:r w:rsidRPr="00851D7B">
        <w:rPr>
          <w:rFonts w:ascii="Arial" w:hAnsi="Arial" w:cs="Arabic Transparent"/>
          <w:sz w:val="20"/>
          <w:szCs w:val="20"/>
          <w:rtl/>
        </w:rPr>
        <w:tab/>
      </w:r>
      <w:r w:rsidRPr="00851D7B">
        <w:rPr>
          <w:rFonts w:ascii="Arial" w:hAnsi="Arial" w:cs="Arabic Transparent"/>
          <w:sz w:val="20"/>
          <w:szCs w:val="20"/>
          <w:rtl/>
        </w:rPr>
        <w:tab/>
      </w:r>
      <w:r w:rsidRPr="00851D7B">
        <w:rPr>
          <w:rFonts w:ascii="Arial" w:hAnsi="Arial" w:cs="Arabic Transparent"/>
          <w:sz w:val="20"/>
          <w:szCs w:val="20"/>
          <w:rtl/>
        </w:rPr>
        <w:tab/>
      </w:r>
      <w:r w:rsidR="007B1DDB">
        <w:rPr>
          <w:rFonts w:ascii="Arial" w:hAnsi="Arial" w:cs="Arabic Transparent"/>
          <w:sz w:val="20"/>
          <w:szCs w:val="20"/>
        </w:rPr>
        <w:tab/>
      </w:r>
      <w:r w:rsidRPr="00851D7B">
        <w:rPr>
          <w:rFonts w:ascii="Arial" w:hAnsi="Arial" w:cs="Arabic Transparent"/>
          <w:sz w:val="20"/>
          <w:szCs w:val="20"/>
          <w:rtl/>
        </w:rPr>
        <w:t>ا</w:t>
      </w:r>
      <w:r w:rsidRPr="00851D7B">
        <w:rPr>
          <w:rFonts w:cs="Arabic Transparent" w:hint="eastAsia"/>
          <w:sz w:val="20"/>
          <w:szCs w:val="20"/>
          <w:rtl/>
        </w:rPr>
        <w:t>لامتحانات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الرسمية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لشهادة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الامتياز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الفني</w:t>
      </w:r>
    </w:p>
    <w:p w:rsidR="00156ECA" w:rsidRPr="00ED61CC" w:rsidRDefault="007B1DDB" w:rsidP="007B1DDB">
      <w:pPr>
        <w:bidi/>
        <w:spacing w:after="0" w:line="240" w:lineRule="exact"/>
        <w:ind w:left="720"/>
        <w:jc w:val="center"/>
        <w:rPr>
          <w:rFonts w:cs="Arabic Transparent"/>
          <w:rtl/>
          <w:lang w:bidi="ar-LB"/>
        </w:rPr>
      </w:pPr>
      <w:r>
        <w:rPr>
          <w:rFonts w:cs="Arabic Transparent"/>
        </w:rPr>
        <w:t xml:space="preserve">    </w:t>
      </w:r>
      <w:r w:rsidR="00156ECA" w:rsidRPr="0002661C">
        <w:rPr>
          <w:rFonts w:cs="Arabic Transparent" w:hint="eastAsia"/>
          <w:rtl/>
        </w:rPr>
        <w:t>لدورة</w:t>
      </w:r>
      <w:r w:rsidR="00156ECA" w:rsidRPr="0002661C">
        <w:rPr>
          <w:rFonts w:cs="Arabic Transparent"/>
          <w:rtl/>
        </w:rPr>
        <w:t xml:space="preserve"> </w:t>
      </w:r>
      <w:r w:rsidR="00156ECA" w:rsidRPr="0002661C">
        <w:rPr>
          <w:rFonts w:cs="Arabic Transparent" w:hint="eastAsia"/>
          <w:rtl/>
        </w:rPr>
        <w:t>عام</w:t>
      </w:r>
      <w:r w:rsidR="00156ECA" w:rsidRPr="0002661C">
        <w:rPr>
          <w:rFonts w:cs="Arabic Transparent"/>
          <w:rtl/>
        </w:rPr>
        <w:t xml:space="preserve"> </w:t>
      </w:r>
      <w:r w:rsidR="00156ECA">
        <w:rPr>
          <w:rFonts w:cs="Arabic Transparent"/>
          <w:rtl/>
        </w:rPr>
        <w:t>2012</w:t>
      </w:r>
      <w:r w:rsidR="00156ECA" w:rsidRPr="0002661C">
        <w:rPr>
          <w:rFonts w:cs="Arabic Transparent"/>
          <w:rtl/>
        </w:rPr>
        <w:t xml:space="preserve"> </w:t>
      </w:r>
      <w:r w:rsidR="007F5597">
        <w:rPr>
          <w:rFonts w:cs="Arabic Transparent" w:hint="cs"/>
          <w:rtl/>
          <w:lang w:bidi="ar-LB"/>
        </w:rPr>
        <w:t>الثانية</w:t>
      </w:r>
    </w:p>
    <w:p w:rsidR="00156ECA" w:rsidRPr="0002661C" w:rsidRDefault="00156ECA" w:rsidP="007F5597">
      <w:pPr>
        <w:bidi/>
        <w:spacing w:after="0" w:line="240" w:lineRule="exact"/>
        <w:ind w:left="-129"/>
        <w:rPr>
          <w:rFonts w:cs="Arabic Transparent"/>
          <w:rtl/>
        </w:rPr>
      </w:pPr>
      <w:r w:rsidRPr="0002661C">
        <w:rPr>
          <w:rFonts w:cs="Arabic Transparent" w:hint="eastAsia"/>
          <w:rtl/>
        </w:rPr>
        <w:t>الاختصاص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والرمز</w:t>
      </w:r>
      <w:r w:rsidRPr="0002661C">
        <w:rPr>
          <w:rFonts w:cs="Arabic Transparent"/>
          <w:rtl/>
        </w:rPr>
        <w:t xml:space="preserve">     : </w:t>
      </w:r>
      <w:r>
        <w:rPr>
          <w:rFonts w:cs="Arabic Transparent" w:hint="eastAsia"/>
          <w:rtl/>
        </w:rPr>
        <w:t>المعلوماتية</w:t>
      </w:r>
      <w:r>
        <w:rPr>
          <w:rFonts w:cs="Arabic Transparent"/>
          <w:rtl/>
        </w:rPr>
        <w:t xml:space="preserve"> </w:t>
      </w:r>
      <w:r>
        <w:rPr>
          <w:rFonts w:cs="Arabic Transparent" w:hint="eastAsia"/>
          <w:rtl/>
        </w:rPr>
        <w:t>الادارية</w:t>
      </w:r>
      <w:r w:rsidRPr="0002661C">
        <w:rPr>
          <w:rFonts w:cs="Arabic Transparent"/>
          <w:rtl/>
        </w:rPr>
        <w:t xml:space="preserve">  (2</w:t>
      </w:r>
      <w:r>
        <w:rPr>
          <w:rFonts w:cs="Arabic Transparent"/>
          <w:rtl/>
        </w:rPr>
        <w:t>40</w:t>
      </w:r>
      <w:r w:rsidRPr="0002661C">
        <w:rPr>
          <w:rFonts w:cs="Arabic Transparent"/>
          <w:rtl/>
        </w:rPr>
        <w:t>0</w:t>
      </w:r>
      <w:r>
        <w:rPr>
          <w:rFonts w:cs="Arabic Transparent"/>
          <w:rtl/>
        </w:rPr>
        <w:t>2</w:t>
      </w:r>
      <w:r w:rsidRPr="0002661C">
        <w:rPr>
          <w:rFonts w:cs="Arabic Transparent"/>
          <w:rtl/>
        </w:rPr>
        <w:t>)</w:t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 w:rsidR="007E5CD6">
        <w:rPr>
          <w:rFonts w:cs="Arabic Transparent"/>
          <w:lang w:bidi="ar-LB"/>
        </w:rPr>
        <w:tab/>
      </w:r>
      <w:r w:rsidR="007B1DDB">
        <w:rPr>
          <w:rFonts w:cs="Arabic Transparent"/>
          <w:lang w:bidi="ar-LB"/>
        </w:rPr>
        <w:tab/>
      </w:r>
      <w:r w:rsidRPr="0002661C">
        <w:rPr>
          <w:rFonts w:cs="Arabic Transparent" w:hint="eastAsia"/>
          <w:rtl/>
        </w:rPr>
        <w:t>المعدل</w:t>
      </w:r>
      <w:r w:rsidRPr="0002661C">
        <w:rPr>
          <w:rFonts w:cs="Arabic Transparent"/>
          <w:rtl/>
        </w:rPr>
        <w:t>: (</w:t>
      </w:r>
      <w:r>
        <w:rPr>
          <w:rFonts w:cs="Arabic Transparent"/>
          <w:rtl/>
        </w:rPr>
        <w:t>10</w:t>
      </w:r>
      <w:r w:rsidRPr="0002661C">
        <w:rPr>
          <w:rFonts w:cs="Arabic Transparent"/>
          <w:rtl/>
        </w:rPr>
        <w:t>)</w:t>
      </w:r>
    </w:p>
    <w:p w:rsidR="00156ECA" w:rsidRDefault="00156ECA" w:rsidP="007F5597">
      <w:pPr>
        <w:bidi/>
        <w:spacing w:after="0" w:line="240" w:lineRule="exact"/>
        <w:ind w:left="-129"/>
        <w:rPr>
          <w:rFonts w:cs="Arabic Transparent"/>
          <w:rtl/>
        </w:rPr>
      </w:pPr>
      <w:r w:rsidRPr="0002661C">
        <w:rPr>
          <w:rFonts w:cs="Arabic Transparent" w:hint="eastAsia"/>
          <w:rtl/>
        </w:rPr>
        <w:t>المادة</w:t>
      </w:r>
      <w:r w:rsidRPr="0002661C">
        <w:rPr>
          <w:rFonts w:cs="Arabic Transparent"/>
          <w:rtl/>
        </w:rPr>
        <w:t xml:space="preserve">                     : </w:t>
      </w:r>
      <w:r w:rsidRPr="002E2B21">
        <w:rPr>
          <w:rFonts w:ascii="Arial" w:hAnsi="Arial" w:cs="Arabic Transparent"/>
          <w:rtl/>
          <w:lang w:val="fr-CA"/>
        </w:rPr>
        <w:t>الشبكات</w:t>
      </w:r>
      <w:r w:rsidRPr="0002661C"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 w:rsidR="007E5CD6">
        <w:rPr>
          <w:rFonts w:cs="Arabic Transparent"/>
        </w:rPr>
        <w:tab/>
      </w:r>
      <w:r w:rsidR="007B1DDB">
        <w:rPr>
          <w:rFonts w:cs="Arabic Transparent"/>
        </w:rPr>
        <w:tab/>
      </w:r>
      <w:r w:rsidRPr="0002661C">
        <w:rPr>
          <w:rFonts w:cs="Arabic Transparent" w:hint="eastAsia"/>
          <w:rtl/>
        </w:rPr>
        <w:t>المدة</w:t>
      </w:r>
      <w:r w:rsidRPr="0002661C">
        <w:rPr>
          <w:rFonts w:cs="Arabic Transparent"/>
          <w:rtl/>
        </w:rPr>
        <w:t xml:space="preserve">  :</w:t>
      </w:r>
      <w:r w:rsidRPr="002E2B21">
        <w:rPr>
          <w:rFonts w:ascii="Arial" w:hAnsi="Arial" w:cs="Arabic Transparent"/>
          <w:rtl/>
          <w:lang w:val="fr-CA"/>
        </w:rPr>
        <w:t xml:space="preserve"> ساعتان</w:t>
      </w:r>
    </w:p>
    <w:p w:rsidR="00156ECA" w:rsidRPr="0002661C" w:rsidRDefault="00156ECA" w:rsidP="007F5597">
      <w:pPr>
        <w:bidi/>
        <w:spacing w:after="0" w:line="240" w:lineRule="exact"/>
        <w:ind w:left="-129"/>
        <w:rPr>
          <w:rFonts w:cs="Arabic Transparent"/>
          <w:rtl/>
          <w:lang w:bidi="ar-LB"/>
        </w:rPr>
      </w:pPr>
      <w:r w:rsidRPr="0002661C">
        <w:rPr>
          <w:rFonts w:cs="Arabic Transparent" w:hint="eastAsia"/>
          <w:rtl/>
        </w:rPr>
        <w:t>المستندات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المسموح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بها</w:t>
      </w:r>
      <w:r w:rsidRPr="0002661C">
        <w:rPr>
          <w:rFonts w:cs="Arabic Transparent"/>
          <w:rtl/>
        </w:rPr>
        <w:t xml:space="preserve"> : </w:t>
      </w:r>
      <w:r>
        <w:rPr>
          <w:rFonts w:cs="Arabic Transparent" w:hint="eastAsia"/>
          <w:rtl/>
          <w:lang w:bidi="ar-LB"/>
        </w:rPr>
        <w:t>الة</w:t>
      </w:r>
      <w:r>
        <w:rPr>
          <w:rFonts w:cs="Arabic Transparent"/>
          <w:rtl/>
          <w:lang w:bidi="ar-LB"/>
        </w:rPr>
        <w:t xml:space="preserve"> </w:t>
      </w:r>
      <w:r>
        <w:rPr>
          <w:rFonts w:cs="Arabic Transparent" w:hint="eastAsia"/>
          <w:rtl/>
          <w:lang w:bidi="ar-LB"/>
        </w:rPr>
        <w:t>حاسبة</w:t>
      </w:r>
      <w:r>
        <w:rPr>
          <w:rFonts w:cs="Arabic Transparent"/>
          <w:rtl/>
          <w:lang w:bidi="ar-LB"/>
        </w:rPr>
        <w:t xml:space="preserve"> </w:t>
      </w:r>
      <w:r>
        <w:rPr>
          <w:rFonts w:cs="Arabic Transparent" w:hint="eastAsia"/>
          <w:rtl/>
          <w:lang w:bidi="ar-LB"/>
        </w:rPr>
        <w:t>غير</w:t>
      </w:r>
      <w:r>
        <w:rPr>
          <w:rFonts w:cs="Arabic Transparent"/>
          <w:rtl/>
          <w:lang w:bidi="ar-LB"/>
        </w:rPr>
        <w:t xml:space="preserve"> </w:t>
      </w:r>
      <w:r>
        <w:rPr>
          <w:rFonts w:cs="Arabic Transparent" w:hint="eastAsia"/>
          <w:rtl/>
          <w:lang w:bidi="ar-LB"/>
        </w:rPr>
        <w:t>مبرمجة</w:t>
      </w:r>
    </w:p>
    <w:p w:rsidR="00156ECA" w:rsidRPr="007E5CD6" w:rsidRDefault="00BE1D18" w:rsidP="007F5597">
      <w:pPr>
        <w:autoSpaceDE w:val="0"/>
        <w:autoSpaceDN w:val="0"/>
        <w:adjustRightInd w:val="0"/>
        <w:spacing w:after="0" w:line="240" w:lineRule="exact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7E5CD6">
        <w:rPr>
          <w:rFonts w:asciiTheme="majorBidi" w:hAnsiTheme="majorBidi" w:cstheme="majorBidi"/>
          <w:noProof/>
          <w:rtl/>
        </w:rPr>
        <w:pict>
          <v:line id="_x0000_s1027" style="position:absolute;z-index:251657216" from="0,-.05pt" to="513pt,-.05pt">
            <w10:wrap anchorx="page"/>
          </v:line>
        </w:pict>
      </w:r>
      <w:r w:rsidR="00156ECA" w:rsidRPr="007E5CD6"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questions:</w:t>
      </w:r>
    </w:p>
    <w:p w:rsidR="007F5597" w:rsidRPr="007E5CD6" w:rsidRDefault="007F5597" w:rsidP="007F5597">
      <w:pPr>
        <w:pStyle w:val="ListParagraph"/>
        <w:numPr>
          <w:ilvl w:val="0"/>
          <w:numId w:val="24"/>
        </w:numPr>
        <w:spacing w:after="0" w:line="240" w:lineRule="auto"/>
        <w:ind w:left="360"/>
        <w:outlineLvl w:val="1"/>
        <w:rPr>
          <w:rFonts w:asciiTheme="majorBidi" w:hAnsiTheme="majorBidi" w:cstheme="majorBidi"/>
        </w:rPr>
      </w:pP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 xml:space="preserve">For </w:t>
      </w:r>
      <w:r w:rsidR="007E5CD6" w:rsidRPr="007B1DDB">
        <w:rPr>
          <w:rFonts w:asciiTheme="majorBidi" w:hAnsiTheme="majorBidi" w:cstheme="majorBidi"/>
          <w:sz w:val="24"/>
          <w:szCs w:val="24"/>
        </w:rPr>
        <w:t xml:space="preserve">the network classes </w:t>
      </w:r>
      <w:r w:rsidRPr="007B1DDB">
        <w:rPr>
          <w:rFonts w:asciiTheme="majorBidi" w:hAnsiTheme="majorBidi" w:cstheme="majorBidi"/>
          <w:sz w:val="24"/>
          <w:szCs w:val="24"/>
        </w:rPr>
        <w:t>A, B, and C</w:t>
      </w:r>
      <w:r w:rsidR="007E5CD6" w:rsidRPr="007B1DDB">
        <w:rPr>
          <w:rFonts w:asciiTheme="majorBidi" w:hAnsiTheme="majorBidi" w:cstheme="majorBidi"/>
          <w:sz w:val="24"/>
          <w:szCs w:val="24"/>
        </w:rPr>
        <w:t>;</w:t>
      </w:r>
      <w:r w:rsidRPr="007B1DDB">
        <w:rPr>
          <w:rFonts w:asciiTheme="majorBidi" w:hAnsiTheme="majorBidi" w:cstheme="majorBidi"/>
          <w:sz w:val="24"/>
          <w:szCs w:val="24"/>
        </w:rPr>
        <w:t xml:space="preserve"> give the number of possible networks and the number of machines. (1½ pt.)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 xml:space="preserve">For each </w:t>
      </w:r>
      <w:r w:rsidR="007E5CD6" w:rsidRPr="007B1DDB">
        <w:rPr>
          <w:rFonts w:asciiTheme="majorBidi" w:hAnsiTheme="majorBidi" w:cstheme="majorBidi"/>
          <w:sz w:val="24"/>
          <w:szCs w:val="24"/>
        </w:rPr>
        <w:t xml:space="preserve">of the following </w:t>
      </w:r>
      <w:r w:rsidRPr="007B1DDB">
        <w:rPr>
          <w:rFonts w:asciiTheme="majorBidi" w:hAnsiTheme="majorBidi" w:cstheme="majorBidi"/>
          <w:sz w:val="24"/>
          <w:szCs w:val="24"/>
        </w:rPr>
        <w:t xml:space="preserve">IP address, </w:t>
      </w:r>
      <w:r w:rsidR="007E5CD6" w:rsidRPr="007B1DDB">
        <w:rPr>
          <w:rFonts w:asciiTheme="majorBidi" w:hAnsiTheme="majorBidi" w:cstheme="majorBidi"/>
          <w:sz w:val="24"/>
          <w:szCs w:val="24"/>
        </w:rPr>
        <w:t>give</w:t>
      </w:r>
      <w:r w:rsidRPr="007B1DDB">
        <w:rPr>
          <w:rFonts w:asciiTheme="majorBidi" w:hAnsiTheme="majorBidi" w:cstheme="majorBidi"/>
          <w:sz w:val="24"/>
          <w:szCs w:val="24"/>
        </w:rPr>
        <w:t xml:space="preserve"> the value of the network address (1 pt.)</w:t>
      </w:r>
    </w:p>
    <w:p w:rsidR="007F5597" w:rsidRPr="007B1DDB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125.21.2.3</w:t>
      </w:r>
    </w:p>
    <w:p w:rsidR="007F5597" w:rsidRPr="007B1DDB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154.10.0.1</w:t>
      </w:r>
    </w:p>
    <w:p w:rsidR="007F5597" w:rsidRPr="007B1DDB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25.2.1.10</w:t>
      </w:r>
    </w:p>
    <w:p w:rsidR="007F5597" w:rsidRPr="007B1DDB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210.21.25.1</w:t>
      </w:r>
    </w:p>
    <w:p w:rsidR="007F5597" w:rsidRPr="007B1DDB" w:rsidRDefault="007E5CD6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 xml:space="preserve">Give two characteristics of local </w:t>
      </w:r>
      <w:r w:rsidR="007F5597" w:rsidRPr="007B1DDB">
        <w:rPr>
          <w:rFonts w:asciiTheme="majorBidi" w:hAnsiTheme="majorBidi" w:cstheme="majorBidi"/>
          <w:sz w:val="24"/>
          <w:szCs w:val="24"/>
        </w:rPr>
        <w:t>network</w:t>
      </w:r>
      <w:r w:rsidRPr="007B1DDB">
        <w:rPr>
          <w:rFonts w:asciiTheme="majorBidi" w:hAnsiTheme="majorBidi" w:cstheme="majorBidi"/>
          <w:sz w:val="24"/>
          <w:szCs w:val="24"/>
        </w:rPr>
        <w:t>.</w:t>
      </w:r>
      <w:r w:rsidR="007F5597" w:rsidRPr="007B1DDB">
        <w:rPr>
          <w:rFonts w:asciiTheme="majorBidi" w:hAnsiTheme="majorBidi" w:cstheme="majorBidi"/>
          <w:sz w:val="24"/>
          <w:szCs w:val="24"/>
        </w:rPr>
        <w:t xml:space="preserve"> (½ pt)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In order to create sub networks, we use the mask 255.255.240.0 with any IP address of class B (1</w:t>
      </w:r>
      <w:r w:rsidR="007E5CD6" w:rsidRPr="007B1DDB">
        <w:rPr>
          <w:rFonts w:asciiTheme="majorBidi" w:hAnsiTheme="majorBidi" w:cstheme="majorBidi"/>
          <w:sz w:val="24"/>
          <w:szCs w:val="24"/>
        </w:rPr>
        <w:t xml:space="preserve">½ </w:t>
      </w:r>
      <w:r w:rsidRPr="007B1DDB">
        <w:rPr>
          <w:rFonts w:asciiTheme="majorBidi" w:hAnsiTheme="majorBidi" w:cstheme="majorBidi"/>
          <w:sz w:val="24"/>
          <w:szCs w:val="24"/>
        </w:rPr>
        <w:t>pt</w:t>
      </w:r>
      <w:r w:rsidR="007E5CD6" w:rsidRPr="007B1DDB">
        <w:rPr>
          <w:rFonts w:asciiTheme="majorBidi" w:hAnsiTheme="majorBidi" w:cstheme="majorBidi"/>
          <w:sz w:val="24"/>
          <w:szCs w:val="24"/>
        </w:rPr>
        <w:t>s</w:t>
      </w:r>
      <w:r w:rsidRPr="007B1DDB">
        <w:rPr>
          <w:rFonts w:asciiTheme="majorBidi" w:hAnsiTheme="majorBidi" w:cstheme="majorBidi"/>
          <w:sz w:val="24"/>
          <w:szCs w:val="24"/>
        </w:rPr>
        <w:t xml:space="preserve">) </w:t>
      </w:r>
    </w:p>
    <w:p w:rsidR="007F5597" w:rsidRPr="007B1DDB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 xml:space="preserve">How many hosts may be in the sub network? </w:t>
      </w:r>
    </w:p>
    <w:p w:rsidR="007F5597" w:rsidRPr="007B1DDB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What is the number of available sub networks?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A company wants to use the network address 192.168.90.0 for 4 sub networks. The minimum number of hosts in every sub network is 25, what subnet mask would you use? Give all possible solutions. (1</w:t>
      </w:r>
      <w:r w:rsidR="00BC06F9" w:rsidRPr="007B1DDB">
        <w:rPr>
          <w:rFonts w:asciiTheme="majorBidi" w:hAnsiTheme="majorBidi" w:cstheme="majorBidi"/>
          <w:sz w:val="24"/>
          <w:szCs w:val="24"/>
        </w:rPr>
        <w:t xml:space="preserve">½ </w:t>
      </w:r>
      <w:r w:rsidRPr="007B1DDB">
        <w:rPr>
          <w:rFonts w:asciiTheme="majorBidi" w:hAnsiTheme="majorBidi" w:cstheme="majorBidi"/>
          <w:sz w:val="24"/>
          <w:szCs w:val="24"/>
        </w:rPr>
        <w:t>pt</w:t>
      </w:r>
      <w:r w:rsidR="00BC06F9" w:rsidRPr="007B1DDB">
        <w:rPr>
          <w:rFonts w:asciiTheme="majorBidi" w:hAnsiTheme="majorBidi" w:cstheme="majorBidi"/>
          <w:sz w:val="24"/>
          <w:szCs w:val="24"/>
        </w:rPr>
        <w:t>s</w:t>
      </w:r>
      <w:r w:rsidRPr="007B1DDB">
        <w:rPr>
          <w:rFonts w:asciiTheme="majorBidi" w:hAnsiTheme="majorBidi" w:cstheme="majorBidi"/>
          <w:sz w:val="24"/>
          <w:szCs w:val="24"/>
        </w:rPr>
        <w:t xml:space="preserve">) 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 xml:space="preserve">For each case, give its network address and broadcast address: (3 pts) </w:t>
      </w:r>
    </w:p>
    <w:p w:rsidR="007F5597" w:rsidRPr="007B1DDB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 xml:space="preserve">IP address: 192.168.1.1 </w:t>
      </w:r>
      <w:r w:rsidRPr="007B1DDB">
        <w:rPr>
          <w:rFonts w:asciiTheme="majorBidi" w:hAnsiTheme="majorBidi" w:cstheme="majorBidi"/>
          <w:sz w:val="24"/>
          <w:szCs w:val="24"/>
        </w:rPr>
        <w:tab/>
        <w:t xml:space="preserve">S/M: 255.255.255.0 </w:t>
      </w:r>
    </w:p>
    <w:p w:rsidR="007F5597" w:rsidRPr="007B1DDB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 xml:space="preserve">IP address: 172.26.17.100 </w:t>
      </w:r>
      <w:r w:rsidRPr="007B1DDB">
        <w:rPr>
          <w:rFonts w:asciiTheme="majorBidi" w:hAnsiTheme="majorBidi" w:cstheme="majorBidi"/>
          <w:sz w:val="24"/>
          <w:szCs w:val="24"/>
        </w:rPr>
        <w:tab/>
        <w:t xml:space="preserve">S/M: 255.255.240.0 </w:t>
      </w:r>
    </w:p>
    <w:p w:rsidR="007F5597" w:rsidRPr="007B1DDB" w:rsidRDefault="007F5597" w:rsidP="007B1DDB">
      <w:pPr>
        <w:pStyle w:val="ListParagraph"/>
        <w:numPr>
          <w:ilvl w:val="3"/>
          <w:numId w:val="25"/>
        </w:numPr>
        <w:spacing w:after="0" w:line="240" w:lineRule="auto"/>
        <w:ind w:left="2127" w:hanging="426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 xml:space="preserve">IP address: 193.48.57.163 </w:t>
      </w:r>
      <w:r w:rsidRPr="007B1DDB">
        <w:rPr>
          <w:rFonts w:asciiTheme="majorBidi" w:hAnsiTheme="majorBidi" w:cstheme="majorBidi"/>
          <w:sz w:val="24"/>
          <w:szCs w:val="24"/>
        </w:rPr>
        <w:tab/>
        <w:t>S/M: 255.255.255.224</w:t>
      </w:r>
    </w:p>
    <w:p w:rsidR="00BC06F9" w:rsidRPr="007B1DDB" w:rsidRDefault="00BC06F9" w:rsidP="007B1DDB">
      <w:pPr>
        <w:pStyle w:val="ListParagraph"/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</w:rPr>
      </w:pPr>
    </w:p>
    <w:p w:rsidR="007F5597" w:rsidRPr="007B1DDB" w:rsidRDefault="007F5597" w:rsidP="007B1DDB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Name the layers of the OSI reference model, starting with the lowest layer, and indicate for each layer the main function. (2 pts.)</w:t>
      </w:r>
    </w:p>
    <w:p w:rsidR="007F5597" w:rsidRPr="007B1DDB" w:rsidRDefault="007F5597" w:rsidP="007B1DDB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Define: (2½ pts.)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A router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The routing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A routing protocol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A firewall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A proxy server</w:t>
      </w:r>
    </w:p>
    <w:p w:rsidR="007F5597" w:rsidRPr="007B1DDB" w:rsidRDefault="007F5597" w:rsidP="007B1DDB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Which command allows</w:t>
      </w:r>
      <w:r w:rsidR="00BC06F9" w:rsidRPr="007B1DDB">
        <w:rPr>
          <w:rFonts w:asciiTheme="majorBidi" w:hAnsiTheme="majorBidi" w:cstheme="majorBidi"/>
          <w:sz w:val="24"/>
          <w:szCs w:val="24"/>
        </w:rPr>
        <w:t xml:space="preserve"> to</w:t>
      </w:r>
      <w:r w:rsidRPr="007B1DDB">
        <w:rPr>
          <w:rFonts w:asciiTheme="majorBidi" w:hAnsiTheme="majorBidi" w:cstheme="majorBidi"/>
          <w:sz w:val="24"/>
          <w:szCs w:val="24"/>
        </w:rPr>
        <w:t>: (1½ pt.)</w:t>
      </w:r>
    </w:p>
    <w:p w:rsidR="007F5597" w:rsidRPr="007B1DDB" w:rsidRDefault="00BC06F9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Test</w:t>
      </w:r>
      <w:r w:rsidR="007F5597" w:rsidRPr="007B1DDB">
        <w:rPr>
          <w:rFonts w:asciiTheme="majorBidi" w:hAnsiTheme="majorBidi" w:cstheme="majorBidi"/>
          <w:sz w:val="24"/>
          <w:szCs w:val="24"/>
        </w:rPr>
        <w:t xml:space="preserve"> the connectivity between two stations?</w:t>
      </w:r>
    </w:p>
    <w:p w:rsidR="007F5597" w:rsidRPr="007B1DDB" w:rsidRDefault="00BC06F9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Display</w:t>
      </w:r>
      <w:r w:rsidR="007F5597" w:rsidRPr="007B1DDB">
        <w:rPr>
          <w:rFonts w:asciiTheme="majorBidi" w:hAnsiTheme="majorBidi" w:cstheme="majorBidi"/>
          <w:sz w:val="24"/>
          <w:szCs w:val="24"/>
        </w:rPr>
        <w:t xml:space="preserve"> the path followed from the source address until the destination?</w:t>
      </w:r>
    </w:p>
    <w:p w:rsidR="007F5597" w:rsidRPr="007B1DDB" w:rsidRDefault="00BC06F9" w:rsidP="007B1DDB">
      <w:pPr>
        <w:pStyle w:val="ListParagraph"/>
        <w:numPr>
          <w:ilvl w:val="1"/>
          <w:numId w:val="23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Display</w:t>
      </w:r>
      <w:r w:rsidR="007F5597" w:rsidRPr="007B1DDB">
        <w:rPr>
          <w:rFonts w:asciiTheme="majorBidi" w:hAnsiTheme="majorBidi" w:cstheme="majorBidi"/>
          <w:sz w:val="24"/>
          <w:szCs w:val="24"/>
        </w:rPr>
        <w:t xml:space="preserve"> in detail the present configuration of the network card?</w:t>
      </w:r>
    </w:p>
    <w:p w:rsidR="007F5597" w:rsidRPr="007B1DDB" w:rsidRDefault="007F5597" w:rsidP="007B1DDB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 xml:space="preserve">In our computer class, there is a network consisting of 15 computers connected by network cables. (3 pts.) 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 xml:space="preserve">What is this type of network topology? </w:t>
      </w:r>
    </w:p>
    <w:p w:rsidR="007F5597" w:rsidRPr="007B1DDB" w:rsidRDefault="007F5597" w:rsidP="007B1DDB">
      <w:pPr>
        <w:pStyle w:val="ListParagraph"/>
        <w:numPr>
          <w:ilvl w:val="1"/>
          <w:numId w:val="24"/>
        </w:numPr>
        <w:spacing w:after="0" w:line="240" w:lineRule="auto"/>
        <w:ind w:left="72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Give the advantages and disadvantages of such a network.</w:t>
      </w:r>
    </w:p>
    <w:p w:rsidR="007F5597" w:rsidRPr="007B1DDB" w:rsidRDefault="007F5597" w:rsidP="007B1DDB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7B1DDB">
        <w:rPr>
          <w:rFonts w:asciiTheme="majorBidi" w:hAnsiTheme="majorBidi" w:cstheme="majorBidi"/>
          <w:sz w:val="24"/>
          <w:szCs w:val="24"/>
        </w:rPr>
        <w:t>Given the below hardware: (2 pts)</w:t>
      </w:r>
    </w:p>
    <w:p w:rsidR="007F5597" w:rsidRPr="007B1DDB" w:rsidRDefault="00C84F00" w:rsidP="007B1DDB">
      <w:pPr>
        <w:pStyle w:val="ListParagraph"/>
        <w:ind w:left="360"/>
        <w:jc w:val="center"/>
        <w:outlineLvl w:val="1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  <w:r w:rsidRPr="007B1DDB">
        <w:rPr>
          <w:rFonts w:asciiTheme="majorBidi" w:hAnsiTheme="majorBidi" w:cstheme="majorBidi"/>
          <w:noProof/>
          <w:color w:val="326693"/>
          <w:sz w:val="24"/>
          <w:szCs w:val="24"/>
        </w:rPr>
        <w:drawing>
          <wp:inline distT="0" distB="0" distL="0" distR="0">
            <wp:extent cx="1605034" cy="1461425"/>
            <wp:effectExtent l="19050" t="0" r="0" b="0"/>
            <wp:docPr id="2" name="Picture 2" descr="reseau informatique Exercices Réseau /Télécommunication informatique avec Corrigés (Architecture réseau, commande reseau, réseau loc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eau informatique Exercices Réseau /Télécommunication informatique avec Corrigés (Architecture réseau, commande reseau, réseau local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225" cy="1464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597" w:rsidRPr="007B1DDB" w:rsidRDefault="007F5597" w:rsidP="007B1DDB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B1DDB">
        <w:rPr>
          <w:rFonts w:asciiTheme="majorBidi" w:hAnsiTheme="majorBidi" w:cstheme="majorBidi"/>
          <w:sz w:val="24"/>
          <w:szCs w:val="24"/>
        </w:rPr>
        <w:t>What should be done to enable the three computers to print at the same tim</w:t>
      </w:r>
      <w:r w:rsidR="00BC06F9" w:rsidRPr="007B1DDB">
        <w:rPr>
          <w:rFonts w:asciiTheme="majorBidi" w:hAnsiTheme="majorBidi" w:cstheme="majorBidi"/>
          <w:sz w:val="24"/>
          <w:szCs w:val="24"/>
        </w:rPr>
        <w:t>e (draw your solution)</w:t>
      </w:r>
      <w:r w:rsidRPr="007B1DDB">
        <w:rPr>
          <w:rFonts w:asciiTheme="majorBidi" w:hAnsiTheme="majorBidi" w:cstheme="majorBidi"/>
          <w:sz w:val="24"/>
          <w:szCs w:val="24"/>
        </w:rPr>
        <w:t>?  </w:t>
      </w:r>
    </w:p>
    <w:sectPr w:rsidR="007F5597" w:rsidRPr="007B1DDB" w:rsidSect="00BC06F9">
      <w:pgSz w:w="11907" w:h="16840" w:code="9"/>
      <w:pgMar w:top="357" w:right="850" w:bottom="360" w:left="993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C2F2F"/>
    <w:multiLevelType w:val="hybridMultilevel"/>
    <w:tmpl w:val="A6E2949C"/>
    <w:lvl w:ilvl="0" w:tplc="77E60D86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96E3E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08B6385"/>
    <w:multiLevelType w:val="hybridMultilevel"/>
    <w:tmpl w:val="6AC68D3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>
    <w:nsid w:val="128B22DB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1A5432A3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A991018"/>
    <w:multiLevelType w:val="hybridMultilevel"/>
    <w:tmpl w:val="49F81EBE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23D716AE"/>
    <w:multiLevelType w:val="hybridMultilevel"/>
    <w:tmpl w:val="A6601C5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288D5547"/>
    <w:multiLevelType w:val="hybridMultilevel"/>
    <w:tmpl w:val="8F74E636"/>
    <w:lvl w:ilvl="0" w:tplc="77E60D86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6D69E7"/>
    <w:multiLevelType w:val="hybridMultilevel"/>
    <w:tmpl w:val="A7923AFA"/>
    <w:lvl w:ilvl="0" w:tplc="C078333A">
      <w:start w:val="1"/>
      <w:numFmt w:val="lowerRoman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2EED772F"/>
    <w:multiLevelType w:val="hybridMultilevel"/>
    <w:tmpl w:val="A7923AFA"/>
    <w:lvl w:ilvl="0" w:tplc="C078333A">
      <w:start w:val="1"/>
      <w:numFmt w:val="lowerRoman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2F49526D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31FC47C0"/>
    <w:multiLevelType w:val="hybridMultilevel"/>
    <w:tmpl w:val="B3CC4566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2">
    <w:nsid w:val="32D721E5"/>
    <w:multiLevelType w:val="hybridMultilevel"/>
    <w:tmpl w:val="F6804DF6"/>
    <w:lvl w:ilvl="0" w:tplc="77E60D86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084F39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34184BBF"/>
    <w:multiLevelType w:val="multilevel"/>
    <w:tmpl w:val="356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A534FB"/>
    <w:multiLevelType w:val="hybridMultilevel"/>
    <w:tmpl w:val="8D6E4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DB3566"/>
    <w:multiLevelType w:val="hybridMultilevel"/>
    <w:tmpl w:val="52CAA480"/>
    <w:lvl w:ilvl="0" w:tplc="77E60D86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6C1016"/>
    <w:multiLevelType w:val="hybridMultilevel"/>
    <w:tmpl w:val="89947F4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">
    <w:nsid w:val="4B024DCC"/>
    <w:multiLevelType w:val="multilevel"/>
    <w:tmpl w:val="B08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8F70E1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586023E9"/>
    <w:multiLevelType w:val="hybridMultilevel"/>
    <w:tmpl w:val="9280A89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>
    <w:nsid w:val="610A0BBA"/>
    <w:multiLevelType w:val="hybridMultilevel"/>
    <w:tmpl w:val="50B6EF02"/>
    <w:lvl w:ilvl="0" w:tplc="ADF6249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61D86280"/>
    <w:multiLevelType w:val="hybridMultilevel"/>
    <w:tmpl w:val="3832561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3">
    <w:nsid w:val="63AB623A"/>
    <w:multiLevelType w:val="hybridMultilevel"/>
    <w:tmpl w:val="15282482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6A0464C5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6F1D7B6D"/>
    <w:multiLevelType w:val="hybridMultilevel"/>
    <w:tmpl w:val="A71A1C02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6FBB1A37"/>
    <w:multiLevelType w:val="hybridMultilevel"/>
    <w:tmpl w:val="3B72C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FC0A03"/>
    <w:multiLevelType w:val="multilevel"/>
    <w:tmpl w:val="883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5F62E7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>
    <w:nsid w:val="799B0D6D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1"/>
  </w:num>
  <w:num w:numId="2">
    <w:abstractNumId w:val="8"/>
  </w:num>
  <w:num w:numId="3">
    <w:abstractNumId w:val="24"/>
  </w:num>
  <w:num w:numId="4">
    <w:abstractNumId w:val="10"/>
  </w:num>
  <w:num w:numId="5">
    <w:abstractNumId w:val="17"/>
  </w:num>
  <w:num w:numId="6">
    <w:abstractNumId w:val="20"/>
  </w:num>
  <w:num w:numId="7">
    <w:abstractNumId w:val="6"/>
  </w:num>
  <w:num w:numId="8">
    <w:abstractNumId w:val="29"/>
  </w:num>
  <w:num w:numId="9">
    <w:abstractNumId w:val="9"/>
  </w:num>
  <w:num w:numId="10">
    <w:abstractNumId w:val="4"/>
  </w:num>
  <w:num w:numId="11">
    <w:abstractNumId w:val="14"/>
  </w:num>
  <w:num w:numId="12">
    <w:abstractNumId w:val="18"/>
  </w:num>
  <w:num w:numId="13">
    <w:abstractNumId w:val="5"/>
  </w:num>
  <w:num w:numId="14">
    <w:abstractNumId w:val="27"/>
  </w:num>
  <w:num w:numId="15">
    <w:abstractNumId w:val="13"/>
  </w:num>
  <w:num w:numId="16">
    <w:abstractNumId w:val="25"/>
  </w:num>
  <w:num w:numId="17">
    <w:abstractNumId w:val="22"/>
  </w:num>
  <w:num w:numId="18">
    <w:abstractNumId w:val="3"/>
  </w:num>
  <w:num w:numId="19">
    <w:abstractNumId w:val="28"/>
  </w:num>
  <w:num w:numId="20">
    <w:abstractNumId w:val="23"/>
  </w:num>
  <w:num w:numId="21">
    <w:abstractNumId w:val="1"/>
  </w:num>
  <w:num w:numId="22">
    <w:abstractNumId w:val="19"/>
  </w:num>
  <w:num w:numId="23">
    <w:abstractNumId w:val="26"/>
  </w:num>
  <w:num w:numId="24">
    <w:abstractNumId w:val="16"/>
  </w:num>
  <w:num w:numId="25">
    <w:abstractNumId w:val="15"/>
  </w:num>
  <w:num w:numId="26">
    <w:abstractNumId w:val="11"/>
  </w:num>
  <w:num w:numId="27">
    <w:abstractNumId w:val="12"/>
  </w:num>
  <w:num w:numId="28">
    <w:abstractNumId w:val="7"/>
  </w:num>
  <w:num w:numId="29">
    <w:abstractNumId w:val="2"/>
  </w:num>
  <w:num w:numId="3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811A5"/>
    <w:rsid w:val="000173FB"/>
    <w:rsid w:val="0002661C"/>
    <w:rsid w:val="00030F2B"/>
    <w:rsid w:val="00034BF5"/>
    <w:rsid w:val="000609F2"/>
    <w:rsid w:val="00063F03"/>
    <w:rsid w:val="000E7ECB"/>
    <w:rsid w:val="0013112B"/>
    <w:rsid w:val="00133B51"/>
    <w:rsid w:val="001515DE"/>
    <w:rsid w:val="00152CCE"/>
    <w:rsid w:val="00156ECA"/>
    <w:rsid w:val="00197D35"/>
    <w:rsid w:val="001B1F2B"/>
    <w:rsid w:val="001C5168"/>
    <w:rsid w:val="001D6004"/>
    <w:rsid w:val="00232661"/>
    <w:rsid w:val="002B03D6"/>
    <w:rsid w:val="002E2B21"/>
    <w:rsid w:val="002E6B68"/>
    <w:rsid w:val="003006A0"/>
    <w:rsid w:val="003318A5"/>
    <w:rsid w:val="00336990"/>
    <w:rsid w:val="00385FD8"/>
    <w:rsid w:val="003B5E14"/>
    <w:rsid w:val="003F7217"/>
    <w:rsid w:val="00400AAF"/>
    <w:rsid w:val="00444D23"/>
    <w:rsid w:val="0044702F"/>
    <w:rsid w:val="004764AF"/>
    <w:rsid w:val="004811A5"/>
    <w:rsid w:val="00493B00"/>
    <w:rsid w:val="004A7D3B"/>
    <w:rsid w:val="004C1187"/>
    <w:rsid w:val="004C5C4A"/>
    <w:rsid w:val="0055069D"/>
    <w:rsid w:val="0055494A"/>
    <w:rsid w:val="005650FB"/>
    <w:rsid w:val="00574C78"/>
    <w:rsid w:val="005B13A6"/>
    <w:rsid w:val="005D3364"/>
    <w:rsid w:val="00611B27"/>
    <w:rsid w:val="0065263F"/>
    <w:rsid w:val="006818AA"/>
    <w:rsid w:val="006C620C"/>
    <w:rsid w:val="006F7D5C"/>
    <w:rsid w:val="00747E18"/>
    <w:rsid w:val="00782B7F"/>
    <w:rsid w:val="007B1DDB"/>
    <w:rsid w:val="007E5CD6"/>
    <w:rsid w:val="007F4132"/>
    <w:rsid w:val="007F5597"/>
    <w:rsid w:val="007F762E"/>
    <w:rsid w:val="00803412"/>
    <w:rsid w:val="00820531"/>
    <w:rsid w:val="00851D7B"/>
    <w:rsid w:val="008608BE"/>
    <w:rsid w:val="008714DA"/>
    <w:rsid w:val="00876CD2"/>
    <w:rsid w:val="008C043F"/>
    <w:rsid w:val="008C4C6D"/>
    <w:rsid w:val="008E7876"/>
    <w:rsid w:val="008F2786"/>
    <w:rsid w:val="00923AE4"/>
    <w:rsid w:val="00931EB4"/>
    <w:rsid w:val="009467E9"/>
    <w:rsid w:val="009552B9"/>
    <w:rsid w:val="009A2388"/>
    <w:rsid w:val="009A491F"/>
    <w:rsid w:val="009C57AB"/>
    <w:rsid w:val="009D18A4"/>
    <w:rsid w:val="00A22CC4"/>
    <w:rsid w:val="00A6180B"/>
    <w:rsid w:val="00A720ED"/>
    <w:rsid w:val="00A928B8"/>
    <w:rsid w:val="00AE573E"/>
    <w:rsid w:val="00B0701F"/>
    <w:rsid w:val="00B170CF"/>
    <w:rsid w:val="00B30068"/>
    <w:rsid w:val="00B476B4"/>
    <w:rsid w:val="00B56990"/>
    <w:rsid w:val="00B70797"/>
    <w:rsid w:val="00B94FCA"/>
    <w:rsid w:val="00BC06F9"/>
    <w:rsid w:val="00BE1D18"/>
    <w:rsid w:val="00C3342B"/>
    <w:rsid w:val="00C84F00"/>
    <w:rsid w:val="00CB3930"/>
    <w:rsid w:val="00CB7EB8"/>
    <w:rsid w:val="00DE00B4"/>
    <w:rsid w:val="00E10202"/>
    <w:rsid w:val="00E150D4"/>
    <w:rsid w:val="00E8649D"/>
    <w:rsid w:val="00EB4C29"/>
    <w:rsid w:val="00ED61CC"/>
    <w:rsid w:val="00F55659"/>
    <w:rsid w:val="00FD42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6B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9"/>
    <w:qFormat/>
    <w:rsid w:val="007F762E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7F762E"/>
    <w:rPr>
      <w:rFonts w:ascii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4811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7F7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F762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F559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0E2898-8406-4402-9F86-58B0B31B1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الامتحانات الرسمية لشهادة الامتياز الفني</vt:lpstr>
    </vt:vector>
  </TitlesOfParts>
  <Company/>
  <LinksUpToDate>false</LinksUpToDate>
  <CharactersWithSpaces>4294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الامتحانات الرسمية لشهادة الامتياز الفني</dc:title>
  <dc:subject/>
  <cp:keywords/>
  <cp:lastModifiedBy>user</cp:lastModifiedBy>
  <cp:revision>6</cp:revision>
  <dcterms:created xsi:type="dcterms:W3CDTF">2012-08-23T06:46:00Z</dcterms:created>
  <dcterms:modified xsi:type="dcterms:W3CDTF">2012-08-23T07:13:00Z</dcterms:modified>
</cp:coreProperties>
</file>