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578" w:rsidRDefault="00E71578">
      <w:pPr>
        <w:bidi/>
        <w:ind w:left="5" w:right="8160"/>
        <w:rPr>
          <w:rFonts w:ascii="Arial" w:hAnsi="Arial" w:cs="Arial"/>
          <w:sz w:val="22"/>
          <w:szCs w:val="22"/>
          <w:rtl/>
          <w:lang w:bidi="ar-LB"/>
        </w:rPr>
      </w:pPr>
      <w:r>
        <w:rPr>
          <w:rFonts w:ascii="Arial" w:hAnsi="Arial" w:cs="Arial"/>
          <w:sz w:val="22"/>
          <w:szCs w:val="22"/>
          <w:lang w:bidi="ar-LB"/>
        </w:rPr>
        <w:t xml:space="preserve">         </w:t>
      </w:r>
      <w:r>
        <w:rPr>
          <w:rFonts w:ascii="Arial" w:hAnsi="Arial" w:cs="Arial"/>
          <w:sz w:val="22"/>
          <w:szCs w:val="22"/>
          <w:rtl/>
          <w:lang w:bidi="ar-LB"/>
        </w:rPr>
        <w:t>الجمهورية اللبنانية</w:t>
      </w:r>
    </w:p>
    <w:p w:rsidR="00E71578" w:rsidRDefault="00E71578">
      <w:pPr>
        <w:bidi/>
        <w:ind w:left="5"/>
        <w:jc w:val="both"/>
        <w:rPr>
          <w:rFonts w:ascii="Arial" w:hAnsi="Arial" w:cs="Arial"/>
          <w:sz w:val="22"/>
          <w:szCs w:val="22"/>
          <w:rtl/>
          <w:lang w:bidi="ar-LB"/>
        </w:rPr>
      </w:pPr>
      <w:r>
        <w:rPr>
          <w:rFonts w:ascii="Arial" w:hAnsi="Arial" w:cs="Arial"/>
          <w:sz w:val="22"/>
          <w:szCs w:val="22"/>
          <w:rtl/>
          <w:lang w:bidi="ar-LB"/>
        </w:rPr>
        <w:t xml:space="preserve">     وزارة التربية والتعليم العالي</w:t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 xml:space="preserve"> الإمتحانات الرسمية لشهادة الإمتياز الفني</w:t>
      </w:r>
    </w:p>
    <w:p w:rsidR="00E71578" w:rsidRDefault="00373B68" w:rsidP="00A67ECF">
      <w:pPr>
        <w:bidi/>
        <w:ind w:left="5"/>
        <w:jc w:val="both"/>
        <w:rPr>
          <w:rFonts w:ascii="Arial" w:hAnsi="Arial" w:cs="Arial" w:hint="cs"/>
          <w:sz w:val="22"/>
          <w:szCs w:val="22"/>
          <w:rtl/>
          <w:lang w:bidi="ar-LB"/>
        </w:rPr>
      </w:pPr>
      <w:r>
        <w:rPr>
          <w:rFonts w:ascii="Arial" w:hAnsi="Arial" w:cs="Arial"/>
          <w:noProof/>
          <w:sz w:val="22"/>
          <w:szCs w:val="2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style="position:absolute;left:0;text-align:left;margin-left:15.75pt;margin-top:-24.55pt;width:129.75pt;height:42pt;z-index:251667456;mso-width-relative:margin;mso-height-relative:margin" stroked="f" strokeweight="0">
            <v:textbox inset="0,0,0,0">
              <w:txbxContent>
                <w:p w:rsidR="00B267B5" w:rsidRPr="00B267B5" w:rsidRDefault="00B267B5" w:rsidP="00B267B5">
                  <w:pPr>
                    <w:bidi/>
                    <w:rPr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B267B5"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B267B5" w:rsidRPr="00B267B5" w:rsidRDefault="00B267B5" w:rsidP="00B267B5">
                  <w:pPr>
                    <w:bidi/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B267B5" w:rsidRPr="00B267B5" w:rsidRDefault="00B267B5" w:rsidP="00B267B5">
                  <w:pPr>
                    <w:bidi/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B267B5"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E71578">
        <w:rPr>
          <w:rFonts w:ascii="Arial" w:hAnsi="Arial" w:cs="Arial"/>
          <w:sz w:val="22"/>
          <w:szCs w:val="22"/>
          <w:rtl/>
          <w:lang w:bidi="ar-LB"/>
        </w:rPr>
        <w:t>المديرية العامة للتعليم المهني والتقني</w:t>
      </w:r>
      <w:r w:rsidR="00E71578">
        <w:rPr>
          <w:rFonts w:ascii="Arial" w:hAnsi="Arial" w:cs="Arial"/>
          <w:sz w:val="22"/>
          <w:szCs w:val="22"/>
          <w:rtl/>
          <w:lang w:bidi="ar-LB"/>
        </w:rPr>
        <w:tab/>
      </w:r>
      <w:r w:rsidR="00E71578">
        <w:rPr>
          <w:rFonts w:ascii="Arial" w:hAnsi="Arial" w:cs="Arial"/>
          <w:sz w:val="22"/>
          <w:szCs w:val="22"/>
          <w:rtl/>
          <w:lang w:bidi="ar-LB"/>
        </w:rPr>
        <w:tab/>
      </w:r>
      <w:r w:rsidR="00E71578">
        <w:rPr>
          <w:rFonts w:ascii="Arial" w:hAnsi="Arial" w:cs="Arial"/>
          <w:sz w:val="22"/>
          <w:szCs w:val="22"/>
          <w:rtl/>
          <w:lang w:bidi="ar-LB"/>
        </w:rPr>
        <w:tab/>
      </w:r>
      <w:r w:rsidR="00E71578">
        <w:rPr>
          <w:rFonts w:ascii="Arial" w:hAnsi="Arial" w:cs="Arial"/>
          <w:sz w:val="22"/>
          <w:szCs w:val="22"/>
          <w:lang w:bidi="ar-LB"/>
        </w:rPr>
        <w:tab/>
        <w:t xml:space="preserve">  </w:t>
      </w:r>
      <w:r w:rsidR="00E71578">
        <w:rPr>
          <w:rFonts w:ascii="Arial" w:hAnsi="Arial" w:cs="Arial"/>
          <w:sz w:val="22"/>
          <w:szCs w:val="22"/>
          <w:lang w:bidi="ar-LB"/>
        </w:rPr>
        <w:tab/>
        <w:t xml:space="preserve">     </w:t>
      </w:r>
      <w:r w:rsidR="00E71578">
        <w:rPr>
          <w:rFonts w:ascii="Arial" w:hAnsi="Arial" w:cs="Arial"/>
          <w:sz w:val="22"/>
          <w:szCs w:val="22"/>
          <w:rtl/>
          <w:lang w:bidi="ar-LB"/>
        </w:rPr>
        <w:t xml:space="preserve"> </w:t>
      </w:r>
      <w:r w:rsidR="00E71578">
        <w:rPr>
          <w:rFonts w:ascii="Arial" w:hAnsi="Arial" w:cs="Arial"/>
          <w:sz w:val="22"/>
          <w:szCs w:val="22"/>
          <w:lang w:bidi="ar-LB"/>
        </w:rPr>
        <w:tab/>
      </w:r>
      <w:r w:rsidR="00556931">
        <w:rPr>
          <w:rFonts w:ascii="Arial" w:hAnsi="Arial" w:cs="Arial"/>
          <w:sz w:val="22"/>
          <w:szCs w:val="22"/>
          <w:rtl/>
          <w:lang w:bidi="ar-LB"/>
        </w:rPr>
        <w:t>لدورة عام</w:t>
      </w:r>
      <w:r w:rsidR="00556931">
        <w:rPr>
          <w:rFonts w:ascii="Arial" w:hAnsi="Arial" w:cs="Arial" w:hint="cs"/>
          <w:sz w:val="22"/>
          <w:szCs w:val="22"/>
          <w:rtl/>
          <w:lang w:bidi="ar-LB"/>
        </w:rPr>
        <w:t xml:space="preserve"> </w:t>
      </w:r>
      <w:r w:rsidR="00C65CC4">
        <w:rPr>
          <w:rFonts w:ascii="Arial" w:hAnsi="Arial" w:cs="Arial" w:hint="cs"/>
          <w:sz w:val="22"/>
          <w:szCs w:val="22"/>
          <w:rtl/>
          <w:lang w:bidi="ar-LB"/>
        </w:rPr>
        <w:t>2016</w:t>
      </w:r>
      <w:r w:rsidR="00E71578">
        <w:rPr>
          <w:rFonts w:ascii="Arial" w:hAnsi="Arial" w:cs="Arial"/>
          <w:sz w:val="22"/>
          <w:szCs w:val="22"/>
          <w:rtl/>
          <w:lang w:bidi="ar-LB"/>
        </w:rPr>
        <w:t xml:space="preserve"> </w:t>
      </w:r>
      <w:r w:rsidR="00A67ECF">
        <w:rPr>
          <w:rFonts w:ascii="Arial" w:hAnsi="Arial" w:cs="Arial" w:hint="cs"/>
          <w:sz w:val="22"/>
          <w:szCs w:val="22"/>
          <w:rtl/>
          <w:lang w:bidi="ar-LB"/>
        </w:rPr>
        <w:t>الثانية</w:t>
      </w:r>
    </w:p>
    <w:p w:rsidR="00E71578" w:rsidRDefault="00E71578">
      <w:pPr>
        <w:bidi/>
        <w:ind w:left="-14" w:right="7440"/>
        <w:rPr>
          <w:rFonts w:ascii="Arial" w:hAnsi="Arial" w:cs="Arial"/>
          <w:sz w:val="22"/>
          <w:szCs w:val="22"/>
          <w:rtl/>
          <w:lang w:bidi="ar-LB"/>
        </w:rPr>
      </w:pPr>
      <w:r>
        <w:rPr>
          <w:rFonts w:ascii="Arial" w:hAnsi="Arial" w:cs="Arial"/>
          <w:sz w:val="22"/>
          <w:szCs w:val="22"/>
          <w:lang w:bidi="ar-LB"/>
        </w:rPr>
        <w:t xml:space="preserve">           </w:t>
      </w:r>
      <w:r>
        <w:rPr>
          <w:rFonts w:ascii="Arial" w:hAnsi="Arial" w:cs="Arial"/>
          <w:sz w:val="22"/>
          <w:szCs w:val="22"/>
          <w:rtl/>
          <w:lang w:bidi="ar-LB"/>
        </w:rPr>
        <w:t>=========</w:t>
      </w:r>
    </w:p>
    <w:p w:rsidR="00E71578" w:rsidRDefault="00E71578" w:rsidP="00C65CC4">
      <w:pPr>
        <w:bidi/>
        <w:ind w:left="5"/>
        <w:jc w:val="both"/>
        <w:rPr>
          <w:rFonts w:ascii="Arial" w:hAnsi="Arial" w:cs="Arial"/>
          <w:sz w:val="22"/>
          <w:szCs w:val="22"/>
          <w:rtl/>
          <w:lang w:bidi="ar-LB"/>
        </w:rPr>
      </w:pPr>
      <w:r>
        <w:rPr>
          <w:rFonts w:ascii="Arial" w:hAnsi="Arial" w:cs="Arial"/>
          <w:sz w:val="22"/>
          <w:szCs w:val="22"/>
          <w:rtl/>
          <w:lang w:bidi="ar-LB"/>
        </w:rPr>
        <w:t xml:space="preserve">الإختصاص والرمز </w:t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  <w:t xml:space="preserve">: المعلوماتية الإدارية </w:t>
      </w:r>
      <w:r w:rsidR="00C34DC5" w:rsidRPr="006F6E88">
        <w:rPr>
          <w:rFonts w:ascii="Arial" w:hAnsi="Arial" w:cs="Arial" w:hint="cs"/>
          <w:b/>
          <w:bCs/>
          <w:sz w:val="22"/>
          <w:szCs w:val="22"/>
          <w:rtl/>
          <w:lang w:bidi="ar-LB"/>
        </w:rPr>
        <w:t>(2310</w:t>
      </w:r>
      <w:r w:rsidR="00C65CC4">
        <w:rPr>
          <w:rFonts w:ascii="Arial" w:hAnsi="Arial" w:cs="Arial" w:hint="cs"/>
          <w:b/>
          <w:bCs/>
          <w:sz w:val="22"/>
          <w:szCs w:val="22"/>
          <w:rtl/>
          <w:lang w:bidi="ar-LB"/>
        </w:rPr>
        <w:t>5</w:t>
      </w:r>
      <w:r w:rsidR="00C34DC5" w:rsidRPr="006F6E88">
        <w:rPr>
          <w:rFonts w:ascii="Arial" w:hAnsi="Arial" w:cs="Arial" w:hint="cs"/>
          <w:b/>
          <w:bCs/>
          <w:sz w:val="22"/>
          <w:szCs w:val="22"/>
          <w:rtl/>
          <w:lang w:bidi="ar-LB"/>
        </w:rPr>
        <w:t>)</w:t>
      </w:r>
    </w:p>
    <w:p w:rsidR="00E71578" w:rsidRDefault="00E71578" w:rsidP="00C65CC4">
      <w:pPr>
        <w:bidi/>
        <w:ind w:left="5"/>
        <w:jc w:val="both"/>
        <w:rPr>
          <w:rFonts w:ascii="Arial" w:hAnsi="Arial" w:cs="Arial"/>
          <w:sz w:val="22"/>
          <w:szCs w:val="22"/>
          <w:rtl/>
          <w:lang w:bidi="ar-LB"/>
        </w:rPr>
      </w:pPr>
      <w:r>
        <w:rPr>
          <w:rFonts w:ascii="Arial" w:hAnsi="Arial" w:cs="Arial"/>
          <w:sz w:val="22"/>
          <w:szCs w:val="22"/>
          <w:rtl/>
          <w:lang w:bidi="ar-LB"/>
        </w:rPr>
        <w:t xml:space="preserve">المادة </w:t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  <w:t xml:space="preserve">: </w:t>
      </w:r>
      <w:r w:rsidR="00C65CC4">
        <w:rPr>
          <w:rFonts w:ascii="Arial" w:hAnsi="Arial" w:cs="Arial" w:hint="cs"/>
          <w:sz w:val="22"/>
          <w:szCs w:val="22"/>
          <w:rtl/>
          <w:lang w:bidi="ar-LB"/>
        </w:rPr>
        <w:t>الغوريتم وهيكلية المعطيات</w:t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 w:rsidR="00C65CC4">
        <w:rPr>
          <w:rFonts w:ascii="Arial" w:hAnsi="Arial" w:cs="Arial"/>
          <w:sz w:val="22"/>
          <w:szCs w:val="22"/>
          <w:lang w:bidi="ar-LB"/>
        </w:rPr>
        <w:tab/>
      </w:r>
      <w:r w:rsidR="00C65CC4">
        <w:rPr>
          <w:rFonts w:ascii="Arial" w:hAnsi="Arial" w:cs="Arial"/>
          <w:sz w:val="22"/>
          <w:szCs w:val="22"/>
          <w:lang w:bidi="ar-LB"/>
        </w:rPr>
        <w:tab/>
      </w:r>
      <w:r w:rsidR="00C65CC4">
        <w:rPr>
          <w:rFonts w:ascii="Arial" w:hAnsi="Arial" w:cs="Arial"/>
          <w:sz w:val="22"/>
          <w:szCs w:val="22"/>
          <w:lang w:bidi="ar-LB"/>
        </w:rPr>
        <w:tab/>
        <w:t xml:space="preserve">  </w:t>
      </w:r>
      <w:r>
        <w:rPr>
          <w:rFonts w:ascii="Arial" w:hAnsi="Arial" w:cs="Arial"/>
          <w:sz w:val="22"/>
          <w:szCs w:val="22"/>
          <w:rtl/>
          <w:lang w:bidi="ar-LB"/>
        </w:rPr>
        <w:t xml:space="preserve">  المعدل : (</w:t>
      </w:r>
      <w:r>
        <w:rPr>
          <w:rFonts w:ascii="Arial" w:hAnsi="Arial" w:cs="Arial" w:hint="cs"/>
          <w:sz w:val="22"/>
          <w:szCs w:val="22"/>
          <w:rtl/>
          <w:lang w:bidi="ar-LB"/>
        </w:rPr>
        <w:t>1</w:t>
      </w:r>
      <w:r w:rsidR="00C65CC4">
        <w:rPr>
          <w:rFonts w:ascii="Arial" w:hAnsi="Arial" w:cs="Arial" w:hint="cs"/>
          <w:sz w:val="22"/>
          <w:szCs w:val="22"/>
          <w:rtl/>
          <w:lang w:bidi="ar-LB"/>
        </w:rPr>
        <w:t>0</w:t>
      </w:r>
      <w:r>
        <w:rPr>
          <w:rFonts w:ascii="Arial" w:hAnsi="Arial" w:cs="Arial"/>
          <w:sz w:val="22"/>
          <w:szCs w:val="22"/>
          <w:rtl/>
          <w:lang w:bidi="ar-LB"/>
        </w:rPr>
        <w:t>)</w:t>
      </w:r>
      <w:r>
        <w:rPr>
          <w:rFonts w:ascii="Arial" w:hAnsi="Arial" w:cs="Arial"/>
          <w:sz w:val="22"/>
          <w:szCs w:val="22"/>
          <w:rtl/>
          <w:lang w:bidi="ar-LB"/>
        </w:rPr>
        <w:tab/>
      </w:r>
    </w:p>
    <w:p w:rsidR="00E71578" w:rsidRDefault="00E71578" w:rsidP="00C65CC4">
      <w:pPr>
        <w:bidi/>
        <w:ind w:left="5" w:hanging="19"/>
        <w:jc w:val="both"/>
        <w:rPr>
          <w:rFonts w:ascii="Arial" w:hAnsi="Arial" w:cs="Arial"/>
          <w:sz w:val="22"/>
          <w:szCs w:val="22"/>
          <w:rtl/>
          <w:lang w:bidi="ar-LB"/>
        </w:rPr>
      </w:pPr>
      <w:r>
        <w:rPr>
          <w:rFonts w:ascii="Arial" w:hAnsi="Arial" w:cs="Arial"/>
          <w:sz w:val="22"/>
          <w:szCs w:val="22"/>
          <w:rtl/>
          <w:lang w:bidi="ar-LB"/>
        </w:rPr>
        <w:t xml:space="preserve">المستندات المسموح بها </w:t>
      </w:r>
      <w:r>
        <w:rPr>
          <w:rFonts w:ascii="Arial" w:hAnsi="Arial" w:cs="Arial"/>
          <w:sz w:val="22"/>
          <w:szCs w:val="22"/>
          <w:rtl/>
          <w:lang w:bidi="ar-LB"/>
        </w:rPr>
        <w:tab/>
        <w:t>: لا شيء</w:t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lang w:bidi="ar-LB"/>
        </w:rPr>
        <w:tab/>
      </w:r>
      <w:r>
        <w:rPr>
          <w:rFonts w:ascii="Arial" w:hAnsi="Arial" w:cs="Arial"/>
          <w:sz w:val="22"/>
          <w:szCs w:val="22"/>
          <w:lang w:bidi="ar-LB"/>
        </w:rPr>
        <w:tab/>
      </w:r>
      <w:r>
        <w:rPr>
          <w:rFonts w:ascii="Arial" w:hAnsi="Arial" w:cs="Arial"/>
          <w:sz w:val="22"/>
          <w:szCs w:val="22"/>
          <w:lang w:bidi="ar-LB"/>
        </w:rPr>
        <w:tab/>
      </w:r>
      <w:r>
        <w:rPr>
          <w:rFonts w:ascii="Arial" w:hAnsi="Arial" w:cs="Arial"/>
          <w:sz w:val="22"/>
          <w:szCs w:val="22"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 xml:space="preserve">    المدة </w:t>
      </w:r>
      <w:r>
        <w:rPr>
          <w:rFonts w:ascii="Arial" w:hAnsi="Arial" w:cs="Arial"/>
          <w:sz w:val="22"/>
          <w:szCs w:val="22"/>
          <w:rtl/>
          <w:lang w:bidi="ar-LB"/>
        </w:rPr>
        <w:tab/>
        <w:t>: ساع</w:t>
      </w:r>
      <w:r w:rsidR="00C65CC4">
        <w:rPr>
          <w:rFonts w:ascii="Arial" w:hAnsi="Arial" w:cs="Arial" w:hint="cs"/>
          <w:sz w:val="22"/>
          <w:szCs w:val="22"/>
          <w:rtl/>
          <w:lang w:bidi="ar-LB"/>
        </w:rPr>
        <w:t>ت</w:t>
      </w:r>
      <w:r>
        <w:rPr>
          <w:rFonts w:ascii="Arial" w:hAnsi="Arial" w:cs="Arial"/>
          <w:sz w:val="22"/>
          <w:szCs w:val="22"/>
          <w:rtl/>
          <w:lang w:bidi="ar-LB"/>
        </w:rPr>
        <w:t>ا</w:t>
      </w:r>
      <w:r w:rsidR="00C65CC4">
        <w:rPr>
          <w:rFonts w:ascii="Arial" w:hAnsi="Arial" w:cs="Arial" w:hint="cs"/>
          <w:sz w:val="22"/>
          <w:szCs w:val="22"/>
          <w:rtl/>
          <w:lang w:bidi="ar-LB"/>
        </w:rPr>
        <w:t>ن</w:t>
      </w:r>
    </w:p>
    <w:p w:rsidR="00E71578" w:rsidRDefault="00373B68">
      <w:pPr>
        <w:autoSpaceDE w:val="0"/>
        <w:autoSpaceDN w:val="0"/>
        <w:adjustRightInd w:val="0"/>
        <w:rPr>
          <w:rFonts w:ascii="CGNMHA+TimesNewRoman,Bold" w:hAnsi="CGNMHA+TimesNewRoman,Bold" w:cs="CGNMHA+TimesNewRoman,Bold"/>
          <w:b/>
          <w:bCs/>
          <w:color w:val="000000"/>
          <w:u w:val="single"/>
        </w:rPr>
      </w:pPr>
      <w:r>
        <w:rPr>
          <w:rFonts w:ascii="TimesNewRoman,Bold" w:hAnsi="TimesNewRoman,Bold" w:cs="TimesNewRoman,Bold"/>
          <w:b/>
          <w:bCs/>
          <w:noProof/>
        </w:rPr>
        <w:pict>
          <v:line id="_x0000_s1026" style="position:absolute;z-index:251648000" from="-9pt,1.45pt" to="657pt,1.45pt"/>
        </w:pict>
      </w:r>
    </w:p>
    <w:p w:rsidR="00E71578" w:rsidRPr="00A22EB5" w:rsidRDefault="006F1FA5" w:rsidP="00CA16BA">
      <w:pPr>
        <w:autoSpaceDE w:val="0"/>
        <w:autoSpaceDN w:val="0"/>
        <w:adjustRightInd w:val="0"/>
        <w:ind w:left="-576"/>
        <w:rPr>
          <w:b/>
          <w:bCs/>
          <w:color w:val="000000"/>
          <w:u w:val="single"/>
          <w:lang w:val="fr-FR"/>
        </w:rPr>
      </w:pPr>
      <w:r w:rsidRPr="00A22EB5">
        <w:rPr>
          <w:b/>
          <w:bCs/>
          <w:color w:val="000000"/>
          <w:u w:val="single"/>
          <w:lang w:val="fr-FR"/>
        </w:rPr>
        <w:t xml:space="preserve">Traiter les questions </w:t>
      </w:r>
      <w:r w:rsidR="007E1F59" w:rsidRPr="00A22EB5">
        <w:rPr>
          <w:b/>
          <w:bCs/>
          <w:color w:val="000000"/>
          <w:u w:val="single"/>
          <w:lang w:val="fr-FR"/>
        </w:rPr>
        <w:t>suivantes</w:t>
      </w:r>
      <w:r w:rsidR="00E71578" w:rsidRPr="00A22EB5">
        <w:rPr>
          <w:b/>
          <w:bCs/>
          <w:color w:val="000000"/>
          <w:u w:val="single"/>
          <w:lang w:val="fr-FR"/>
        </w:rPr>
        <w:t>:</w:t>
      </w:r>
    </w:p>
    <w:p w:rsidR="00CA16BA" w:rsidRPr="00A22EB5" w:rsidRDefault="00CA16BA" w:rsidP="00CA16BA">
      <w:pPr>
        <w:autoSpaceDE w:val="0"/>
        <w:autoSpaceDN w:val="0"/>
        <w:adjustRightInd w:val="0"/>
        <w:jc w:val="both"/>
        <w:rPr>
          <w:color w:val="000000"/>
          <w:sz w:val="6"/>
          <w:szCs w:val="6"/>
          <w:lang w:val="fr-FR"/>
        </w:rPr>
      </w:pPr>
    </w:p>
    <w:p w:rsidR="00CA16BA" w:rsidRPr="00A22EB5" w:rsidRDefault="00CA16BA" w:rsidP="00A22EB5">
      <w:pPr>
        <w:numPr>
          <w:ilvl w:val="0"/>
          <w:numId w:val="11"/>
        </w:numPr>
        <w:autoSpaceDE w:val="0"/>
        <w:autoSpaceDN w:val="0"/>
        <w:adjustRightInd w:val="0"/>
        <w:ind w:right="647"/>
        <w:jc w:val="both"/>
        <w:rPr>
          <w:lang w:val="fr-FR"/>
        </w:rPr>
      </w:pPr>
      <w:r w:rsidRPr="00A22EB5">
        <w:rPr>
          <w:lang w:val="fr-FR"/>
        </w:rPr>
        <w:t>Ecrire l</w:t>
      </w:r>
      <w:r w:rsidR="00892901" w:rsidRPr="00A22EB5">
        <w:rPr>
          <w:lang w:val="fr-FR"/>
        </w:rPr>
        <w:t xml:space="preserve">a procédure </w:t>
      </w:r>
      <w:r w:rsidRPr="00A22EB5">
        <w:rPr>
          <w:lang w:val="fr-FR"/>
        </w:rPr>
        <w:t xml:space="preserve">permettant l’insertion d’une valeur donnée </w:t>
      </w:r>
      <w:r w:rsidR="00E61763" w:rsidRPr="00A22EB5">
        <w:rPr>
          <w:lang w:val="fr-FR"/>
        </w:rPr>
        <w:t>"</w:t>
      </w:r>
      <w:r w:rsidRPr="00A22EB5">
        <w:rPr>
          <w:b/>
          <w:bCs/>
          <w:lang w:val="fr-FR"/>
        </w:rPr>
        <w:t> VD</w:t>
      </w:r>
      <w:r w:rsidR="00E61763" w:rsidRPr="00A22EB5">
        <w:rPr>
          <w:lang w:val="fr-FR"/>
        </w:rPr>
        <w:t>"</w:t>
      </w:r>
      <w:r w:rsidRPr="00A22EB5">
        <w:rPr>
          <w:lang w:val="fr-FR"/>
        </w:rPr>
        <w:t xml:space="preserve"> au début ainsi qu’à la fin d’une liste linéaire non </w:t>
      </w:r>
      <w:r w:rsidR="00E61763" w:rsidRPr="00A22EB5">
        <w:rPr>
          <w:lang w:val="fr-FR"/>
        </w:rPr>
        <w:t>vide</w:t>
      </w:r>
      <w:r w:rsidRPr="00A22EB5">
        <w:rPr>
          <w:lang w:val="fr-FR"/>
        </w:rPr>
        <w:t xml:space="preserve"> donnée </w:t>
      </w:r>
      <w:r w:rsidRPr="00A22EB5">
        <w:rPr>
          <w:b/>
          <w:bCs/>
          <w:lang w:val="fr-FR"/>
        </w:rPr>
        <w:t>LIST</w:t>
      </w:r>
      <w:r w:rsidRPr="00A22EB5">
        <w:rPr>
          <w:lang w:val="fr-FR"/>
        </w:rPr>
        <w:t>.</w:t>
      </w:r>
      <w:r w:rsidR="007E1F59" w:rsidRPr="00A22EB5">
        <w:rPr>
          <w:lang w:val="fr-FR"/>
        </w:rPr>
        <w:t xml:space="preserve">          </w:t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Pr="00A22EB5">
        <w:rPr>
          <w:lang w:val="fr-FR"/>
        </w:rPr>
        <w:t xml:space="preserve"> </w:t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A22EB5">
        <w:rPr>
          <w:lang w:val="fr-FR"/>
        </w:rPr>
        <w:tab/>
      </w:r>
      <w:r w:rsidR="00A22EB5">
        <w:rPr>
          <w:lang w:val="fr-FR"/>
        </w:rPr>
        <w:tab/>
      </w:r>
      <w:r w:rsidR="00A22EB5">
        <w:rPr>
          <w:lang w:val="fr-FR"/>
        </w:rPr>
        <w:tab/>
      </w:r>
      <w:r w:rsidR="00A22EB5">
        <w:rPr>
          <w:lang w:val="fr-FR"/>
        </w:rPr>
        <w:tab/>
      </w:r>
      <w:r w:rsidRPr="00A22EB5">
        <w:rPr>
          <w:lang w:val="fr-FR"/>
        </w:rPr>
        <w:t>(</w:t>
      </w:r>
      <w:r w:rsidR="00A561A0" w:rsidRPr="00A22EB5">
        <w:rPr>
          <w:lang w:val="fr-FR"/>
        </w:rPr>
        <w:t>3</w:t>
      </w:r>
      <w:r w:rsidRPr="00A22EB5">
        <w:rPr>
          <w:lang w:val="fr-FR"/>
        </w:rPr>
        <w:t xml:space="preserve"> pts)</w:t>
      </w:r>
    </w:p>
    <w:p w:rsidR="00CA16BA" w:rsidRPr="00A22EB5" w:rsidRDefault="00CA16BA" w:rsidP="00CA16BA">
      <w:pPr>
        <w:pStyle w:val="PlainText"/>
        <w:bidi w:val="0"/>
        <w:ind w:right="-1310"/>
        <w:jc w:val="both"/>
        <w:rPr>
          <w:rFonts w:ascii="Times New Roman"/>
          <w:sz w:val="6"/>
          <w:szCs w:val="6"/>
          <w:u w:val="single"/>
          <w:lang w:val="fr-FR"/>
        </w:rPr>
      </w:pPr>
    </w:p>
    <w:p w:rsidR="00CA16BA" w:rsidRPr="00A22EB5" w:rsidRDefault="00CA16BA" w:rsidP="00CA16BA">
      <w:pPr>
        <w:pStyle w:val="PlainText"/>
        <w:bidi w:val="0"/>
        <w:ind w:right="-1310" w:firstLine="360"/>
        <w:jc w:val="both"/>
        <w:rPr>
          <w:rFonts w:ascii="Times New Roman"/>
          <w:sz w:val="24"/>
          <w:szCs w:val="24"/>
          <w:lang w:val="fr-FR"/>
        </w:rPr>
      </w:pPr>
      <w:r w:rsidRPr="00A22EB5">
        <w:rPr>
          <w:rFonts w:ascii="Times New Roman"/>
          <w:sz w:val="24"/>
          <w:szCs w:val="24"/>
          <w:u w:val="single"/>
          <w:lang w:val="fr-FR"/>
        </w:rPr>
        <w:t>Exemple</w:t>
      </w:r>
      <w:r w:rsidRPr="00A22EB5">
        <w:rPr>
          <w:rFonts w:ascii="Times New Roman"/>
          <w:sz w:val="24"/>
          <w:szCs w:val="24"/>
          <w:lang w:val="fr-FR"/>
        </w:rPr>
        <w:t> :</w:t>
      </w:r>
    </w:p>
    <w:p w:rsidR="00CA16BA" w:rsidRPr="00A22EB5" w:rsidRDefault="00CA16BA" w:rsidP="00CA16BA">
      <w:pPr>
        <w:pStyle w:val="PlainText"/>
        <w:bidi w:val="0"/>
        <w:ind w:right="-1310" w:firstLine="360"/>
        <w:jc w:val="both"/>
        <w:rPr>
          <w:rFonts w:ascii="Times New Roman"/>
          <w:sz w:val="24"/>
          <w:szCs w:val="24"/>
          <w:lang w:val="fr-FR"/>
        </w:rPr>
      </w:pPr>
      <w:r w:rsidRPr="00A22EB5">
        <w:rPr>
          <w:rFonts w:ascii="Times New Roman"/>
          <w:b/>
          <w:bCs/>
          <w:sz w:val="24"/>
          <w:szCs w:val="24"/>
          <w:lang w:val="fr-FR"/>
        </w:rPr>
        <w:t>LIST</w:t>
      </w:r>
      <w:r w:rsidRPr="00A22EB5">
        <w:rPr>
          <w:rFonts w:ascii="Times New Roman"/>
          <w:sz w:val="24"/>
          <w:szCs w:val="24"/>
          <w:lang w:val="fr-FR"/>
        </w:rPr>
        <w:t xml:space="preserve"> avant insertion de </w:t>
      </w:r>
      <w:r w:rsidRPr="00A22EB5">
        <w:rPr>
          <w:rFonts w:ascii="Times New Roman"/>
          <w:b/>
          <w:bCs/>
          <w:sz w:val="24"/>
          <w:szCs w:val="24"/>
          <w:lang w:val="fr-FR"/>
        </w:rPr>
        <w:t>VD</w:t>
      </w:r>
      <w:r w:rsidRPr="00A22EB5">
        <w:rPr>
          <w:rFonts w:ascii="Times New Roman"/>
          <w:sz w:val="24"/>
          <w:szCs w:val="24"/>
          <w:lang w:val="fr-FR"/>
        </w:rPr>
        <w:t> :</w:t>
      </w:r>
    </w:p>
    <w:p w:rsidR="00CA16BA" w:rsidRPr="00A22EB5" w:rsidRDefault="00CA16BA" w:rsidP="00CA16BA">
      <w:pPr>
        <w:pStyle w:val="PlainText"/>
        <w:bidi w:val="0"/>
        <w:spacing w:before="240"/>
        <w:ind w:left="1526" w:right="-1310" w:firstLine="634"/>
        <w:jc w:val="both"/>
        <w:rPr>
          <w:rFonts w:ascii="Times New Roman"/>
          <w:b/>
          <w:bCs/>
          <w:sz w:val="24"/>
          <w:szCs w:val="24"/>
          <w:lang w:val="fr-FR"/>
        </w:rPr>
      </w:pPr>
      <w:r w:rsidRPr="00A22EB5">
        <w:rPr>
          <w:rFonts w:ascii="Times New Roman"/>
          <w:b/>
          <w:bCs/>
          <w:sz w:val="24"/>
          <w:szCs w:val="24"/>
          <w:lang w:val="fr-FR"/>
        </w:rPr>
        <w:t>A</w:t>
      </w:r>
      <w:r w:rsidRPr="00A22EB5">
        <w:rPr>
          <w:rFonts w:ascii="Times New Roman"/>
          <w:b/>
          <w:bCs/>
          <w:sz w:val="24"/>
          <w:szCs w:val="24"/>
          <w:lang w:val="fr-FR"/>
        </w:rPr>
        <w:tab/>
      </w:r>
      <w:r w:rsidRPr="00A22EB5">
        <w:rPr>
          <w:rFonts w:ascii="Times New Roman"/>
          <w:b/>
          <w:bCs/>
          <w:sz w:val="24"/>
          <w:szCs w:val="24"/>
          <w:lang w:val="fr-FR"/>
        </w:rPr>
        <w:tab/>
        <w:t xml:space="preserve">       B</w:t>
      </w:r>
      <w:r w:rsidRPr="00A22EB5">
        <w:rPr>
          <w:rFonts w:ascii="Times New Roman"/>
          <w:b/>
          <w:bCs/>
          <w:sz w:val="24"/>
          <w:szCs w:val="24"/>
          <w:lang w:val="fr-FR"/>
        </w:rPr>
        <w:tab/>
      </w:r>
      <w:r w:rsidRPr="00A22EB5">
        <w:rPr>
          <w:rFonts w:ascii="Times New Roman"/>
          <w:b/>
          <w:bCs/>
          <w:sz w:val="24"/>
          <w:szCs w:val="24"/>
          <w:lang w:val="fr-FR"/>
        </w:rPr>
        <w:tab/>
        <w:t xml:space="preserve">         C</w:t>
      </w:r>
      <w:r w:rsidRPr="00A22EB5">
        <w:rPr>
          <w:rFonts w:ascii="Times New Roman"/>
          <w:b/>
          <w:bCs/>
          <w:sz w:val="24"/>
          <w:szCs w:val="24"/>
          <w:lang w:val="fr-FR"/>
        </w:rPr>
        <w:tab/>
      </w:r>
      <w:r w:rsidRPr="00A22EB5">
        <w:rPr>
          <w:rFonts w:ascii="Times New Roman"/>
          <w:b/>
          <w:bCs/>
          <w:sz w:val="24"/>
          <w:szCs w:val="24"/>
          <w:lang w:val="fr-FR"/>
        </w:rPr>
        <w:tab/>
        <w:t xml:space="preserve">              D</w:t>
      </w:r>
    </w:p>
    <w:tbl>
      <w:tblPr>
        <w:tblW w:w="0" w:type="auto"/>
        <w:tblInd w:w="2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CA16BA" w:rsidRPr="00A22EB5" w:rsidTr="00236D55">
        <w:trPr>
          <w:trHeight w:val="2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B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A16BA" w:rsidRPr="00A22EB5" w:rsidRDefault="00373B68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b/>
                <w:bCs/>
                <w:noProof/>
                <w:snapToGrid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8" type="#_x0000_t32" style="position:absolute;left:0;text-align:left;margin-left:-5.45pt;margin-top:6.75pt;width:27pt;height:0;z-index:25166848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C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A16BA" w:rsidRPr="00A22EB5" w:rsidRDefault="00373B68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b/>
                <w:bCs/>
                <w:noProof/>
                <w:snapToGrid/>
                <w:sz w:val="24"/>
                <w:szCs w:val="24"/>
              </w:rPr>
              <w:pict>
                <v:shape id="_x0000_s1059" type="#_x0000_t32" style="position:absolute;left:0;text-align:left;margin-left:-5.75pt;margin-top:6pt;width:27pt;height:0;z-index:25166950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D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A16BA" w:rsidRPr="00A22EB5" w:rsidRDefault="00373B68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b/>
                <w:bCs/>
                <w:noProof/>
                <w:snapToGrid/>
                <w:sz w:val="24"/>
                <w:szCs w:val="24"/>
              </w:rPr>
              <w:pict>
                <v:shape id="_x0000_s1060" type="#_x0000_t32" style="position:absolute;left:0;text-align:left;margin-left:-3.8pt;margin-top:6.75pt;width:27pt;height:0;z-index:25167052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 xml:space="preserve">  /</w:t>
            </w:r>
          </w:p>
        </w:tc>
      </w:tr>
    </w:tbl>
    <w:p w:rsidR="00CA16BA" w:rsidRPr="00A22EB5" w:rsidRDefault="00B937F1" w:rsidP="00B937F1">
      <w:pPr>
        <w:pStyle w:val="PlainText"/>
        <w:bidi w:val="0"/>
        <w:spacing w:before="240"/>
        <w:ind w:right="-1310"/>
        <w:jc w:val="both"/>
        <w:rPr>
          <w:rFonts w:ascii="Times New Roman"/>
          <w:sz w:val="24"/>
          <w:szCs w:val="24"/>
          <w:lang w:val="fr-FR"/>
        </w:rPr>
      </w:pPr>
      <w:r w:rsidRPr="00A22EB5">
        <w:rPr>
          <w:rFonts w:ascii="Times New Roman"/>
          <w:sz w:val="24"/>
          <w:szCs w:val="24"/>
          <w:lang w:val="fr-FR"/>
        </w:rPr>
        <w:t xml:space="preserve">     </w:t>
      </w:r>
      <w:r w:rsidR="00CA16BA" w:rsidRPr="00A22EB5">
        <w:rPr>
          <w:rFonts w:ascii="Times New Roman"/>
          <w:b/>
          <w:bCs/>
          <w:sz w:val="24"/>
          <w:szCs w:val="24"/>
          <w:lang w:val="fr-FR"/>
        </w:rPr>
        <w:t>LIST</w:t>
      </w:r>
      <w:r w:rsidR="00CA16BA" w:rsidRPr="00A22EB5">
        <w:rPr>
          <w:rFonts w:ascii="Times New Roman"/>
          <w:sz w:val="24"/>
          <w:szCs w:val="24"/>
          <w:lang w:val="fr-FR"/>
        </w:rPr>
        <w:t xml:space="preserve"> après insertion de </w:t>
      </w:r>
      <w:r w:rsidR="00CA16BA" w:rsidRPr="00A22EB5">
        <w:rPr>
          <w:rFonts w:ascii="Times New Roman"/>
          <w:b/>
          <w:bCs/>
          <w:sz w:val="24"/>
          <w:szCs w:val="24"/>
          <w:lang w:val="fr-FR"/>
        </w:rPr>
        <w:t>VD</w:t>
      </w:r>
      <w:r w:rsidR="00CA16BA" w:rsidRPr="00A22EB5">
        <w:rPr>
          <w:rFonts w:ascii="Times New Roman"/>
          <w:sz w:val="24"/>
          <w:szCs w:val="24"/>
          <w:lang w:val="fr-FR"/>
        </w:rPr>
        <w:t xml:space="preserve"> (avec </w:t>
      </w:r>
      <w:r w:rsidR="00CA16BA" w:rsidRPr="00A22EB5">
        <w:rPr>
          <w:rFonts w:ascii="Times New Roman"/>
          <w:b/>
          <w:bCs/>
          <w:sz w:val="24"/>
          <w:szCs w:val="24"/>
          <w:lang w:val="fr-FR"/>
        </w:rPr>
        <w:t>VD</w:t>
      </w:r>
      <w:r w:rsidR="00CA16BA" w:rsidRPr="00A22EB5">
        <w:rPr>
          <w:rFonts w:ascii="Times New Roman"/>
          <w:sz w:val="24"/>
          <w:szCs w:val="24"/>
          <w:lang w:val="fr-FR"/>
        </w:rPr>
        <w:t xml:space="preserve"> = 100) :</w:t>
      </w:r>
    </w:p>
    <w:p w:rsidR="00CA16BA" w:rsidRPr="00A22EB5" w:rsidRDefault="00CA16BA" w:rsidP="005303B4">
      <w:pPr>
        <w:pStyle w:val="PlainText"/>
        <w:bidi w:val="0"/>
        <w:spacing w:before="240"/>
        <w:ind w:left="1526" w:right="-1310"/>
        <w:jc w:val="both"/>
        <w:rPr>
          <w:rFonts w:ascii="Times New Roman"/>
          <w:b/>
          <w:bCs/>
          <w:sz w:val="24"/>
          <w:szCs w:val="24"/>
          <w:lang w:val="fr-FR"/>
        </w:rPr>
      </w:pPr>
      <w:r w:rsidRPr="00A22EB5">
        <w:rPr>
          <w:rFonts w:ascii="Times New Roman"/>
          <w:sz w:val="24"/>
          <w:szCs w:val="24"/>
          <w:lang w:val="fr-FR"/>
        </w:rPr>
        <w:tab/>
      </w:r>
      <w:r w:rsidRPr="00A22EB5">
        <w:rPr>
          <w:rFonts w:ascii="Times New Roman"/>
          <w:b/>
          <w:bCs/>
          <w:sz w:val="24"/>
          <w:szCs w:val="24"/>
          <w:lang w:val="fr-FR"/>
        </w:rPr>
        <w:t>Y</w:t>
      </w:r>
      <w:r w:rsidRPr="00A22EB5">
        <w:rPr>
          <w:rFonts w:ascii="Times New Roman"/>
          <w:sz w:val="24"/>
          <w:szCs w:val="24"/>
          <w:lang w:val="fr-FR"/>
        </w:rPr>
        <w:tab/>
        <w:t xml:space="preserve">       </w:t>
      </w:r>
      <w:r w:rsidR="005303B4">
        <w:rPr>
          <w:rFonts w:ascii="Times New Roman"/>
          <w:sz w:val="24"/>
          <w:szCs w:val="24"/>
        </w:rPr>
        <w:t xml:space="preserve">     </w:t>
      </w:r>
      <w:r w:rsidRPr="00A22EB5">
        <w:rPr>
          <w:rFonts w:ascii="Times New Roman"/>
          <w:b/>
          <w:bCs/>
          <w:sz w:val="24"/>
          <w:szCs w:val="24"/>
          <w:lang w:val="fr-FR"/>
        </w:rPr>
        <w:t>A</w:t>
      </w:r>
      <w:r w:rsidRPr="00A22EB5">
        <w:rPr>
          <w:rFonts w:ascii="Times New Roman"/>
          <w:b/>
          <w:bCs/>
          <w:sz w:val="24"/>
          <w:szCs w:val="24"/>
          <w:lang w:val="fr-FR"/>
        </w:rPr>
        <w:tab/>
      </w:r>
      <w:r w:rsidR="005303B4">
        <w:rPr>
          <w:rFonts w:ascii="Times New Roman"/>
          <w:b/>
          <w:bCs/>
          <w:sz w:val="24"/>
          <w:szCs w:val="24"/>
          <w:lang w:val="fr-FR"/>
        </w:rPr>
        <w:t xml:space="preserve">         </w:t>
      </w:r>
      <w:r w:rsidRPr="00A22EB5">
        <w:rPr>
          <w:rFonts w:ascii="Times New Roman"/>
          <w:b/>
          <w:bCs/>
          <w:sz w:val="24"/>
          <w:szCs w:val="24"/>
          <w:lang w:val="fr-FR"/>
        </w:rPr>
        <w:t>B</w:t>
      </w:r>
      <w:r w:rsidRPr="00A22EB5">
        <w:rPr>
          <w:rFonts w:ascii="Times New Roman"/>
          <w:b/>
          <w:bCs/>
          <w:sz w:val="24"/>
          <w:szCs w:val="24"/>
          <w:lang w:val="fr-FR"/>
        </w:rPr>
        <w:tab/>
      </w:r>
      <w:r w:rsidRPr="00A22EB5">
        <w:rPr>
          <w:rFonts w:ascii="Times New Roman"/>
          <w:b/>
          <w:bCs/>
          <w:sz w:val="24"/>
          <w:szCs w:val="24"/>
          <w:lang w:val="fr-FR"/>
        </w:rPr>
        <w:tab/>
        <w:t xml:space="preserve">     </w:t>
      </w:r>
      <w:r w:rsidR="005303B4">
        <w:rPr>
          <w:rFonts w:ascii="Times New Roman"/>
          <w:b/>
          <w:bCs/>
          <w:sz w:val="24"/>
          <w:szCs w:val="24"/>
          <w:lang w:val="fr-FR"/>
        </w:rPr>
        <w:t xml:space="preserve">  </w:t>
      </w:r>
      <w:r w:rsidRPr="00A22EB5">
        <w:rPr>
          <w:rFonts w:ascii="Times New Roman"/>
          <w:b/>
          <w:bCs/>
          <w:sz w:val="24"/>
          <w:szCs w:val="24"/>
          <w:lang w:val="fr-FR"/>
        </w:rPr>
        <w:t xml:space="preserve"> C</w:t>
      </w:r>
      <w:r w:rsidRPr="00A22EB5">
        <w:rPr>
          <w:rFonts w:ascii="Times New Roman"/>
          <w:b/>
          <w:bCs/>
          <w:sz w:val="24"/>
          <w:szCs w:val="24"/>
          <w:lang w:val="fr-FR"/>
        </w:rPr>
        <w:tab/>
      </w:r>
      <w:r w:rsidRPr="00A22EB5">
        <w:rPr>
          <w:rFonts w:ascii="Times New Roman"/>
          <w:b/>
          <w:bCs/>
          <w:sz w:val="24"/>
          <w:szCs w:val="24"/>
          <w:lang w:val="fr-FR"/>
        </w:rPr>
        <w:tab/>
        <w:t xml:space="preserve">   </w:t>
      </w:r>
      <w:r w:rsidR="005303B4">
        <w:rPr>
          <w:rFonts w:ascii="Times New Roman"/>
          <w:b/>
          <w:bCs/>
          <w:sz w:val="24"/>
          <w:szCs w:val="24"/>
          <w:lang w:val="fr-FR"/>
        </w:rPr>
        <w:t xml:space="preserve">    </w:t>
      </w:r>
      <w:r w:rsidRPr="00A22EB5">
        <w:rPr>
          <w:rFonts w:ascii="Times New Roman"/>
          <w:b/>
          <w:bCs/>
          <w:sz w:val="24"/>
          <w:szCs w:val="24"/>
          <w:lang w:val="fr-FR"/>
        </w:rPr>
        <w:t>D</w:t>
      </w:r>
      <w:r w:rsidRPr="00A22EB5">
        <w:rPr>
          <w:rFonts w:ascii="Times New Roman"/>
          <w:b/>
          <w:bCs/>
          <w:sz w:val="24"/>
          <w:szCs w:val="24"/>
          <w:lang w:val="fr-FR"/>
        </w:rPr>
        <w:tab/>
      </w:r>
      <w:r w:rsidR="005303B4">
        <w:rPr>
          <w:rFonts w:ascii="Times New Roman"/>
          <w:b/>
          <w:bCs/>
          <w:sz w:val="24"/>
          <w:szCs w:val="24"/>
          <w:lang w:val="fr-FR"/>
        </w:rPr>
        <w:t xml:space="preserve">  </w:t>
      </w:r>
      <w:r w:rsidRPr="00A22EB5">
        <w:rPr>
          <w:rFonts w:ascii="Times New Roman"/>
          <w:b/>
          <w:bCs/>
          <w:sz w:val="24"/>
          <w:szCs w:val="24"/>
          <w:lang w:val="fr-FR"/>
        </w:rPr>
        <w:tab/>
      </w:r>
      <w:r w:rsidR="005303B4">
        <w:rPr>
          <w:rFonts w:ascii="Times New Roman"/>
          <w:b/>
          <w:bCs/>
          <w:sz w:val="24"/>
          <w:szCs w:val="24"/>
          <w:lang w:val="fr-FR"/>
        </w:rPr>
        <w:t xml:space="preserve">     </w:t>
      </w:r>
      <w:r w:rsidRPr="00A22EB5">
        <w:rPr>
          <w:rFonts w:ascii="Times New Roman"/>
          <w:b/>
          <w:bCs/>
          <w:sz w:val="24"/>
          <w:szCs w:val="24"/>
          <w:lang w:val="fr-FR"/>
        </w:rPr>
        <w:t>X</w:t>
      </w:r>
    </w:p>
    <w:tbl>
      <w:tblPr>
        <w:tblW w:w="0" w:type="auto"/>
        <w:tblInd w:w="2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6"/>
        <w:gridCol w:w="408"/>
        <w:gridCol w:w="408"/>
        <w:gridCol w:w="489"/>
        <w:gridCol w:w="456"/>
        <w:gridCol w:w="391"/>
        <w:gridCol w:w="490"/>
        <w:gridCol w:w="462"/>
        <w:gridCol w:w="391"/>
        <w:gridCol w:w="490"/>
        <w:gridCol w:w="462"/>
        <w:gridCol w:w="391"/>
        <w:gridCol w:w="490"/>
        <w:gridCol w:w="462"/>
        <w:gridCol w:w="391"/>
        <w:gridCol w:w="576"/>
        <w:gridCol w:w="391"/>
      </w:tblGrid>
      <w:tr w:rsidR="00CA16BA" w:rsidRPr="00A22EB5" w:rsidTr="00236D55">
        <w:trPr>
          <w:trHeight w:val="215"/>
        </w:trPr>
        <w:tc>
          <w:tcPr>
            <w:tcW w:w="408" w:type="dxa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100</w:t>
            </w:r>
          </w:p>
        </w:tc>
        <w:tc>
          <w:tcPr>
            <w:tcW w:w="408" w:type="dxa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A</w:t>
            </w:r>
          </w:p>
        </w:tc>
        <w:tc>
          <w:tcPr>
            <w:tcW w:w="408" w:type="dxa"/>
            <w:tcBorders>
              <w:top w:val="nil"/>
              <w:bottom w:val="nil"/>
            </w:tcBorders>
          </w:tcPr>
          <w:p w:rsidR="00CA16BA" w:rsidRPr="00A22EB5" w:rsidRDefault="00373B68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noProof/>
                <w:snapToGrid/>
                <w:sz w:val="24"/>
                <w:szCs w:val="24"/>
              </w:rPr>
              <w:pict>
                <v:shape id="_x0000_s1064" type="#_x0000_t32" style="position:absolute;left:0;text-align:left;margin-left:197.8pt;margin-top:6.45pt;width:17.25pt;height:.05pt;z-index:25167462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/>
                <w:noProof/>
                <w:snapToGrid/>
                <w:sz w:val="24"/>
                <w:szCs w:val="24"/>
              </w:rPr>
              <w:pict>
                <v:shape id="_x0000_s1063" type="#_x0000_t32" style="position:absolute;left:0;text-align:left;margin-left:130.3pt;margin-top:6.4pt;width:17.25pt;height:.05pt;z-index:25167360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/>
                <w:noProof/>
                <w:snapToGrid/>
                <w:sz w:val="24"/>
                <w:szCs w:val="24"/>
              </w:rPr>
              <w:pict>
                <v:shape id="_x0000_s1062" type="#_x0000_t32" style="position:absolute;left:0;text-align:left;margin-left:64.3pt;margin-top:6.35pt;width:17.25pt;height:.05pt;z-index:25167257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/>
                <w:noProof/>
                <w:snapToGrid/>
                <w:sz w:val="24"/>
                <w:szCs w:val="24"/>
              </w:rPr>
              <w:pict>
                <v:shape id="_x0000_s1061" type="#_x0000_t32" style="position:absolute;left:0;text-align:left;margin-left:-3.2pt;margin-top:6.3pt;width:17.25pt;height:.05pt;z-index:25167155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/>
                <w:noProof/>
                <w:snapToGrid/>
                <w:sz w:val="24"/>
                <w:szCs w:val="24"/>
              </w:rPr>
              <w:pict>
                <v:shape id="_x0000_s1065" type="#_x0000_t32" style="position:absolute;left:0;text-align:left;margin-left:262.3pt;margin-top:6.35pt;width:17.25pt;height:.05pt;z-index:25167564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489" w:type="dxa"/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12</w:t>
            </w:r>
          </w:p>
        </w:tc>
        <w:tc>
          <w:tcPr>
            <w:tcW w:w="456" w:type="dxa"/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B</w:t>
            </w:r>
          </w:p>
        </w:tc>
        <w:tc>
          <w:tcPr>
            <w:tcW w:w="391" w:type="dxa"/>
            <w:tcBorders>
              <w:top w:val="nil"/>
              <w:bottom w:val="nil"/>
            </w:tcBorders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490" w:type="dxa"/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10</w:t>
            </w:r>
          </w:p>
        </w:tc>
        <w:tc>
          <w:tcPr>
            <w:tcW w:w="462" w:type="dxa"/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C</w:t>
            </w:r>
          </w:p>
        </w:tc>
        <w:tc>
          <w:tcPr>
            <w:tcW w:w="391" w:type="dxa"/>
            <w:tcBorders>
              <w:top w:val="nil"/>
              <w:bottom w:val="nil"/>
            </w:tcBorders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490" w:type="dxa"/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13</w:t>
            </w:r>
          </w:p>
        </w:tc>
        <w:tc>
          <w:tcPr>
            <w:tcW w:w="462" w:type="dxa"/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D</w:t>
            </w:r>
          </w:p>
        </w:tc>
        <w:tc>
          <w:tcPr>
            <w:tcW w:w="391" w:type="dxa"/>
            <w:tcBorders>
              <w:top w:val="nil"/>
              <w:bottom w:val="nil"/>
            </w:tcBorders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490" w:type="dxa"/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11</w:t>
            </w:r>
          </w:p>
        </w:tc>
        <w:tc>
          <w:tcPr>
            <w:tcW w:w="462" w:type="dxa"/>
            <w:shd w:val="clear" w:color="auto" w:fill="auto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X</w:t>
            </w:r>
          </w:p>
        </w:tc>
        <w:tc>
          <w:tcPr>
            <w:tcW w:w="391" w:type="dxa"/>
            <w:tcBorders>
              <w:top w:val="nil"/>
              <w:bottom w:val="nil"/>
            </w:tcBorders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391" w:type="dxa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100</w:t>
            </w:r>
          </w:p>
        </w:tc>
        <w:tc>
          <w:tcPr>
            <w:tcW w:w="391" w:type="dxa"/>
          </w:tcPr>
          <w:p w:rsidR="00CA16BA" w:rsidRPr="00A22EB5" w:rsidRDefault="00CA16BA" w:rsidP="00236D55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 xml:space="preserve"> /</w:t>
            </w:r>
          </w:p>
        </w:tc>
      </w:tr>
    </w:tbl>
    <w:p w:rsidR="00B444E3" w:rsidRPr="00A22EB5" w:rsidRDefault="00B444E3" w:rsidP="00CA16BA">
      <w:pPr>
        <w:tabs>
          <w:tab w:val="left" w:pos="11565"/>
        </w:tabs>
        <w:ind w:left="450"/>
      </w:pPr>
    </w:p>
    <w:p w:rsidR="00892901" w:rsidRPr="00A22EB5" w:rsidRDefault="00892901" w:rsidP="00892901">
      <w:pPr>
        <w:pStyle w:val="PlainText"/>
        <w:bidi w:val="0"/>
        <w:ind w:right="-1312"/>
        <w:jc w:val="both"/>
        <w:rPr>
          <w:rFonts w:ascii="Times New Roman" w:eastAsia="Times New Roman" w:cs="Times New Roman"/>
          <w:snapToGrid/>
          <w:sz w:val="6"/>
          <w:szCs w:val="6"/>
        </w:rPr>
      </w:pPr>
    </w:p>
    <w:p w:rsidR="00892901" w:rsidRPr="00A22EB5" w:rsidRDefault="00892901" w:rsidP="00892901">
      <w:pPr>
        <w:pStyle w:val="PlainText"/>
        <w:bidi w:val="0"/>
        <w:ind w:right="-1312"/>
        <w:jc w:val="both"/>
        <w:rPr>
          <w:rFonts w:ascii="Times New Roman" w:eastAsia="Times New Roman" w:cs="Times New Roman"/>
          <w:snapToGrid/>
          <w:sz w:val="6"/>
          <w:szCs w:val="6"/>
        </w:rPr>
      </w:pPr>
    </w:p>
    <w:p w:rsidR="00892901" w:rsidRPr="00A22EB5" w:rsidRDefault="00892901" w:rsidP="00E61763">
      <w:pPr>
        <w:numPr>
          <w:ilvl w:val="0"/>
          <w:numId w:val="11"/>
        </w:numPr>
        <w:autoSpaceDE w:val="0"/>
        <w:autoSpaceDN w:val="0"/>
        <w:adjustRightInd w:val="0"/>
        <w:ind w:right="647"/>
        <w:jc w:val="both"/>
        <w:rPr>
          <w:lang w:val="fr-FR"/>
        </w:rPr>
      </w:pPr>
      <w:r w:rsidRPr="00A22EB5">
        <w:rPr>
          <w:lang w:val="fr-FR"/>
        </w:rPr>
        <w:t>Ecrire la fonction récursive qui délivre l’adresse de la cellule de position « </w:t>
      </w:r>
      <w:r w:rsidRPr="00A22EB5">
        <w:rPr>
          <w:b/>
          <w:bCs/>
          <w:lang w:val="fr-FR"/>
        </w:rPr>
        <w:t>K</w:t>
      </w:r>
      <w:r w:rsidRPr="00A22EB5">
        <w:rPr>
          <w:lang w:val="fr-FR"/>
        </w:rPr>
        <w:t xml:space="preserve"> » </w:t>
      </w:r>
      <w:r w:rsidR="00E61763" w:rsidRPr="00A22EB5">
        <w:rPr>
          <w:lang w:val="fr-FR"/>
        </w:rPr>
        <w:t xml:space="preserve">donnée dans une liste linéaire </w:t>
      </w:r>
      <w:r w:rsidRPr="00A22EB5">
        <w:rPr>
          <w:b/>
          <w:bCs/>
          <w:lang w:val="fr-FR"/>
        </w:rPr>
        <w:t>LIS</w:t>
      </w:r>
      <w:r w:rsidRPr="00A22EB5">
        <w:rPr>
          <w:lang w:val="fr-FR"/>
        </w:rPr>
        <w:t> donnée.</w:t>
      </w:r>
      <w:r w:rsidR="00E61763" w:rsidRPr="00A22EB5">
        <w:rPr>
          <w:lang w:val="fr-FR"/>
        </w:rPr>
        <w:tab/>
      </w:r>
      <w:r w:rsidRPr="00A22EB5">
        <w:rPr>
          <w:lang w:val="fr-FR"/>
        </w:rPr>
        <w:tab/>
      </w:r>
      <w:r w:rsidRPr="00A22EB5">
        <w:rPr>
          <w:lang w:val="fr-FR"/>
        </w:rPr>
        <w:tab/>
      </w:r>
      <w:r w:rsidRPr="00A22EB5">
        <w:rPr>
          <w:lang w:val="fr-FR"/>
        </w:rPr>
        <w:tab/>
      </w:r>
      <w:r w:rsidRPr="00A22EB5">
        <w:rPr>
          <w:lang w:val="fr-FR"/>
        </w:rPr>
        <w:tab/>
        <w:t xml:space="preserve">     </w:t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A22EB5">
        <w:rPr>
          <w:lang w:val="fr-FR"/>
        </w:rPr>
        <w:tab/>
      </w:r>
      <w:r w:rsidR="00A22EB5">
        <w:rPr>
          <w:lang w:val="fr-FR"/>
        </w:rPr>
        <w:tab/>
      </w:r>
      <w:r w:rsidRPr="00A22EB5">
        <w:rPr>
          <w:lang w:val="fr-FR"/>
        </w:rPr>
        <w:t>(</w:t>
      </w:r>
      <w:r w:rsidR="00A561A0" w:rsidRPr="00A22EB5">
        <w:rPr>
          <w:lang w:val="fr-FR"/>
        </w:rPr>
        <w:t>2</w:t>
      </w:r>
      <w:r w:rsidRPr="00A22EB5">
        <w:rPr>
          <w:lang w:val="fr-FR"/>
        </w:rPr>
        <w:t xml:space="preserve"> pts)</w:t>
      </w:r>
    </w:p>
    <w:p w:rsidR="00892901" w:rsidRPr="00A22EB5" w:rsidRDefault="00892901" w:rsidP="00892901">
      <w:pPr>
        <w:pStyle w:val="PlainText"/>
        <w:bidi w:val="0"/>
        <w:ind w:right="-7"/>
        <w:jc w:val="both"/>
        <w:rPr>
          <w:rFonts w:ascii="Times New Roman"/>
          <w:sz w:val="6"/>
          <w:szCs w:val="6"/>
          <w:lang w:val="fr-FR"/>
        </w:rPr>
      </w:pPr>
    </w:p>
    <w:p w:rsidR="00892901" w:rsidRPr="00A22EB5" w:rsidRDefault="00892901" w:rsidP="00E61763">
      <w:pPr>
        <w:numPr>
          <w:ilvl w:val="0"/>
          <w:numId w:val="11"/>
        </w:numPr>
        <w:autoSpaceDE w:val="0"/>
        <w:autoSpaceDN w:val="0"/>
        <w:adjustRightInd w:val="0"/>
        <w:ind w:right="647"/>
        <w:jc w:val="both"/>
        <w:rPr>
          <w:lang w:val="fr-FR"/>
        </w:rPr>
      </w:pPr>
      <w:r w:rsidRPr="00A22EB5">
        <w:rPr>
          <w:lang w:val="fr-FR"/>
        </w:rPr>
        <w:t xml:space="preserve">Soit une liste linéaire </w:t>
      </w:r>
      <w:r w:rsidRPr="00A22EB5">
        <w:rPr>
          <w:b/>
          <w:bCs/>
          <w:lang w:val="fr-FR"/>
        </w:rPr>
        <w:t>LISC</w:t>
      </w:r>
      <w:r w:rsidRPr="00A22EB5">
        <w:rPr>
          <w:lang w:val="fr-FR"/>
        </w:rPr>
        <w:t xml:space="preserve"> donnée. Ecrire la procédure qui </w:t>
      </w:r>
      <w:r w:rsidR="00A561A0" w:rsidRPr="00A22EB5">
        <w:rPr>
          <w:lang w:val="fr-FR"/>
        </w:rPr>
        <w:t>inverse</w:t>
      </w:r>
      <w:r w:rsidRPr="00A22EB5">
        <w:rPr>
          <w:lang w:val="fr-FR"/>
        </w:rPr>
        <w:t xml:space="preserve">  les valeurs de cette liste dans une nouvelle liste linéaire </w:t>
      </w:r>
      <w:r w:rsidR="00E61763" w:rsidRPr="00A22EB5">
        <w:rPr>
          <w:b/>
          <w:bCs/>
          <w:lang w:val="fr-FR"/>
        </w:rPr>
        <w:t>LISD</w:t>
      </w:r>
      <w:r w:rsidR="00E61763" w:rsidRPr="00A22EB5">
        <w:rPr>
          <w:lang w:val="fr-FR"/>
        </w:rPr>
        <w:t>.</w:t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A22EB5">
        <w:rPr>
          <w:lang w:val="fr-FR"/>
        </w:rPr>
        <w:tab/>
      </w:r>
      <w:r w:rsidR="00A22EB5">
        <w:rPr>
          <w:lang w:val="fr-FR"/>
        </w:rPr>
        <w:tab/>
      </w:r>
      <w:r w:rsidR="00A22EB5">
        <w:rPr>
          <w:lang w:val="fr-FR"/>
        </w:rPr>
        <w:tab/>
      </w:r>
      <w:r w:rsidRPr="00A22EB5">
        <w:rPr>
          <w:lang w:val="fr-FR"/>
        </w:rPr>
        <w:t>(</w:t>
      </w:r>
      <w:r w:rsidR="00A561A0" w:rsidRPr="00A22EB5">
        <w:rPr>
          <w:lang w:val="fr-FR"/>
        </w:rPr>
        <w:t>2</w:t>
      </w:r>
      <w:r w:rsidRPr="00A22EB5">
        <w:rPr>
          <w:lang w:val="fr-FR"/>
        </w:rPr>
        <w:t xml:space="preserve"> pts)</w:t>
      </w:r>
    </w:p>
    <w:p w:rsidR="00892901" w:rsidRPr="00A22EB5" w:rsidRDefault="00892901" w:rsidP="00892901">
      <w:pPr>
        <w:pStyle w:val="PlainText"/>
        <w:bidi w:val="0"/>
        <w:ind w:right="-1312"/>
        <w:jc w:val="both"/>
        <w:rPr>
          <w:rFonts w:ascii="Times New Roman"/>
          <w:sz w:val="24"/>
          <w:szCs w:val="24"/>
          <w:u w:val="single"/>
          <w:lang w:val="fr-FR"/>
        </w:rPr>
      </w:pPr>
      <w:r w:rsidRPr="00A22EB5">
        <w:rPr>
          <w:rFonts w:ascii="Times New Roman"/>
          <w:sz w:val="24"/>
          <w:szCs w:val="24"/>
          <w:lang w:val="fr-FR"/>
        </w:rPr>
        <w:t xml:space="preserve">          </w:t>
      </w:r>
      <w:r w:rsidRPr="00A22EB5">
        <w:rPr>
          <w:rFonts w:ascii="Times New Roman"/>
          <w:sz w:val="24"/>
          <w:szCs w:val="24"/>
          <w:u w:val="single"/>
          <w:lang w:val="fr-FR"/>
        </w:rPr>
        <w:t>Exemple :</w:t>
      </w:r>
    </w:p>
    <w:p w:rsidR="00892901" w:rsidRPr="00A22EB5" w:rsidRDefault="00E61763" w:rsidP="00E61763">
      <w:pPr>
        <w:pStyle w:val="PlainText"/>
        <w:bidi w:val="0"/>
        <w:spacing w:before="120"/>
        <w:ind w:right="-1310"/>
        <w:jc w:val="both"/>
        <w:rPr>
          <w:rFonts w:ascii="Times New Roman"/>
          <w:sz w:val="24"/>
          <w:szCs w:val="24"/>
          <w:lang w:val="fr-FR"/>
        </w:rPr>
      </w:pPr>
      <w:r w:rsidRPr="00A22EB5">
        <w:rPr>
          <w:rFonts w:ascii="Times New Roman"/>
          <w:sz w:val="24"/>
          <w:szCs w:val="24"/>
          <w:lang w:val="fr-FR"/>
        </w:rPr>
        <w:t xml:space="preserve">          Soit la liste </w:t>
      </w:r>
      <w:r w:rsidR="00892901" w:rsidRPr="00A22EB5">
        <w:rPr>
          <w:rFonts w:ascii="Times New Roman"/>
          <w:b/>
          <w:bCs/>
          <w:sz w:val="24"/>
          <w:szCs w:val="24"/>
          <w:lang w:val="fr-FR"/>
        </w:rPr>
        <w:t>LISC</w:t>
      </w:r>
      <w:r w:rsidR="00892901" w:rsidRPr="00A22EB5">
        <w:rPr>
          <w:rFonts w:ascii="Times New Roman"/>
          <w:sz w:val="24"/>
          <w:szCs w:val="24"/>
          <w:lang w:val="fr-FR"/>
        </w:rPr>
        <w:t xml:space="preserve"> suivante :</w:t>
      </w:r>
    </w:p>
    <w:p w:rsidR="00892901" w:rsidRPr="00A22EB5" w:rsidRDefault="00892901" w:rsidP="00892901">
      <w:pPr>
        <w:pStyle w:val="PlainText"/>
        <w:bidi w:val="0"/>
        <w:spacing w:after="120"/>
        <w:ind w:left="1530" w:right="-1402" w:firstLine="540"/>
        <w:jc w:val="both"/>
        <w:rPr>
          <w:rFonts w:ascii="Times New Roman" w:cs="Times New Roman"/>
          <w:b/>
          <w:bCs/>
          <w:sz w:val="24"/>
          <w:szCs w:val="24"/>
          <w:lang w:val="fr-FR"/>
        </w:rPr>
      </w:pPr>
      <w:r w:rsidRPr="00A22EB5">
        <w:rPr>
          <w:rFonts w:ascii="Times New Roman" w:cs="Times New Roman"/>
          <w:b/>
          <w:bCs/>
          <w:sz w:val="24"/>
          <w:szCs w:val="24"/>
          <w:lang w:val="fr-FR"/>
        </w:rPr>
        <w:t>A</w:t>
      </w:r>
      <w:r w:rsidRPr="00A22EB5">
        <w:rPr>
          <w:rFonts w:ascii="Times New Roman" w:cs="Times New Roman"/>
          <w:b/>
          <w:bCs/>
          <w:sz w:val="24"/>
          <w:szCs w:val="24"/>
          <w:lang w:val="fr-FR"/>
        </w:rPr>
        <w:tab/>
      </w:r>
      <w:r w:rsidRPr="00A22EB5">
        <w:rPr>
          <w:rFonts w:ascii="Times New Roman" w:cs="Times New Roman"/>
          <w:b/>
          <w:bCs/>
          <w:sz w:val="24"/>
          <w:szCs w:val="24"/>
          <w:lang w:val="fr-FR"/>
        </w:rPr>
        <w:tab/>
        <w:t xml:space="preserve">            B</w:t>
      </w:r>
      <w:r w:rsidRPr="00A22EB5">
        <w:rPr>
          <w:rFonts w:ascii="Times New Roman" w:cs="Times New Roman"/>
          <w:b/>
          <w:bCs/>
          <w:sz w:val="24"/>
          <w:szCs w:val="24"/>
          <w:lang w:val="fr-FR"/>
        </w:rPr>
        <w:tab/>
      </w:r>
      <w:r w:rsidRPr="00A22EB5">
        <w:rPr>
          <w:rFonts w:ascii="Times New Roman" w:cs="Times New Roman"/>
          <w:b/>
          <w:bCs/>
          <w:sz w:val="24"/>
          <w:szCs w:val="24"/>
          <w:lang w:val="fr-FR"/>
        </w:rPr>
        <w:tab/>
        <w:t xml:space="preserve">  C</w:t>
      </w:r>
      <w:r w:rsidRPr="00A22EB5">
        <w:rPr>
          <w:rFonts w:ascii="Times New Roman" w:cs="Times New Roman"/>
          <w:b/>
          <w:bCs/>
          <w:sz w:val="24"/>
          <w:szCs w:val="24"/>
          <w:lang w:val="fr-FR"/>
        </w:rPr>
        <w:tab/>
      </w:r>
      <w:r w:rsidRPr="00A22EB5">
        <w:rPr>
          <w:rFonts w:ascii="Times New Roman" w:cs="Times New Roman"/>
          <w:b/>
          <w:bCs/>
          <w:sz w:val="24"/>
          <w:szCs w:val="24"/>
          <w:lang w:val="fr-FR"/>
        </w:rPr>
        <w:tab/>
        <w:t xml:space="preserve">         D</w:t>
      </w:r>
    </w:p>
    <w:tbl>
      <w:tblPr>
        <w:tblW w:w="0" w:type="auto"/>
        <w:tblInd w:w="2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892901" w:rsidRPr="00A22EB5" w:rsidTr="00236D5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B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C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D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892901" w:rsidRPr="00A22EB5" w:rsidRDefault="00373B68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noProof/>
              </w:rPr>
              <w:pict>
                <v:shape id="_x0000_s1067" type="#_x0000_t32" style="position:absolute;left:0;text-align:left;margin-left:-89.55pt;margin-top:7.2pt;width:27pt;height:0;z-index:25167769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</w:rPr>
              <w:pict>
                <v:shape id="_x0000_s1066" type="#_x0000_t32" style="position:absolute;left:0;text-align:left;margin-left:-175.05pt;margin-top:7.2pt;width:27pt;height:0;z-index:25167667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</w:rPr>
              <w:pict>
                <v:shape id="_x0000_s1068" type="#_x0000_t32" style="position:absolute;left:0;text-align:left;margin-left:-4.05pt;margin-top:7.2pt;width:27pt;height:0;z-index:25167872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 xml:space="preserve"> /</w:t>
            </w:r>
          </w:p>
        </w:tc>
      </w:tr>
    </w:tbl>
    <w:p w:rsidR="00892901" w:rsidRPr="00A22EB5" w:rsidRDefault="00892901" w:rsidP="00892901">
      <w:pPr>
        <w:pStyle w:val="PlainText"/>
        <w:bidi w:val="0"/>
        <w:ind w:left="900" w:right="-1402"/>
        <w:jc w:val="both"/>
        <w:rPr>
          <w:rFonts w:ascii="Times New Roman" w:cs="Times New Roman"/>
          <w:sz w:val="6"/>
          <w:szCs w:val="6"/>
          <w:lang w:val="fr-FR"/>
        </w:rPr>
      </w:pPr>
    </w:p>
    <w:p w:rsidR="00892901" w:rsidRPr="00A22EB5" w:rsidRDefault="00892901" w:rsidP="00E61763">
      <w:pPr>
        <w:pStyle w:val="PlainText"/>
        <w:bidi w:val="0"/>
        <w:ind w:right="83"/>
        <w:jc w:val="both"/>
        <w:rPr>
          <w:rFonts w:ascii="Times New Roman"/>
          <w:sz w:val="24"/>
          <w:szCs w:val="24"/>
          <w:lang w:val="fr-FR"/>
        </w:rPr>
      </w:pPr>
      <w:r w:rsidRPr="00A22EB5">
        <w:rPr>
          <w:rFonts w:ascii="Times New Roman"/>
          <w:sz w:val="24"/>
          <w:szCs w:val="24"/>
          <w:lang w:val="fr-FR"/>
        </w:rPr>
        <w:t xml:space="preserve">         </w:t>
      </w:r>
      <w:r w:rsidR="00F72161" w:rsidRPr="00A22EB5">
        <w:rPr>
          <w:rFonts w:ascii="Times New Roman"/>
          <w:sz w:val="24"/>
          <w:szCs w:val="24"/>
          <w:lang w:val="fr-FR"/>
        </w:rPr>
        <w:t>Après</w:t>
      </w:r>
      <w:r w:rsidRPr="00A22EB5">
        <w:rPr>
          <w:rFonts w:ascii="Times New Roman"/>
          <w:sz w:val="24"/>
          <w:szCs w:val="24"/>
          <w:lang w:val="fr-FR"/>
        </w:rPr>
        <w:t xml:space="preserve"> inversion </w:t>
      </w:r>
      <w:r w:rsidRPr="00A22EB5">
        <w:rPr>
          <w:rFonts w:ascii="Times New Roman"/>
          <w:b/>
          <w:bCs/>
          <w:sz w:val="24"/>
          <w:szCs w:val="24"/>
          <w:lang w:val="fr-FR"/>
        </w:rPr>
        <w:t>LISD</w:t>
      </w:r>
      <w:r w:rsidRPr="00A22EB5">
        <w:rPr>
          <w:rFonts w:ascii="Times New Roman"/>
          <w:sz w:val="24"/>
          <w:szCs w:val="24"/>
          <w:lang w:val="fr-FR"/>
        </w:rPr>
        <w:t xml:space="preserve"> </w:t>
      </w:r>
      <w:r w:rsidR="00E61763" w:rsidRPr="00A22EB5">
        <w:rPr>
          <w:rFonts w:ascii="Times New Roman"/>
          <w:sz w:val="24"/>
          <w:szCs w:val="24"/>
          <w:lang w:val="fr-FR"/>
        </w:rPr>
        <w:t xml:space="preserve">doit </w:t>
      </w:r>
      <w:r w:rsidRPr="00A22EB5">
        <w:rPr>
          <w:rFonts w:ascii="Times New Roman"/>
          <w:sz w:val="24"/>
          <w:szCs w:val="24"/>
          <w:lang w:val="fr-FR"/>
        </w:rPr>
        <w:t>conten</w:t>
      </w:r>
      <w:r w:rsidR="00E61763" w:rsidRPr="00A22EB5">
        <w:rPr>
          <w:rFonts w:ascii="Times New Roman"/>
          <w:sz w:val="24"/>
          <w:szCs w:val="24"/>
          <w:lang w:val="fr-FR"/>
        </w:rPr>
        <w:t>ir</w:t>
      </w:r>
      <w:r w:rsidRPr="00A22EB5">
        <w:rPr>
          <w:rFonts w:ascii="Times New Roman"/>
          <w:sz w:val="24"/>
          <w:szCs w:val="24"/>
          <w:lang w:val="fr-FR"/>
        </w:rPr>
        <w:t> :</w:t>
      </w:r>
    </w:p>
    <w:p w:rsidR="00892901" w:rsidRPr="00A22EB5" w:rsidRDefault="00892901" w:rsidP="00892901">
      <w:pPr>
        <w:pStyle w:val="PlainText"/>
        <w:bidi w:val="0"/>
        <w:spacing w:after="120"/>
        <w:ind w:left="1530" w:right="-1402" w:firstLine="540"/>
        <w:jc w:val="both"/>
        <w:rPr>
          <w:rFonts w:ascii="Times New Roman" w:cs="Times New Roman"/>
          <w:b/>
          <w:bCs/>
          <w:sz w:val="24"/>
          <w:szCs w:val="24"/>
          <w:lang w:val="fr-FR"/>
        </w:rPr>
      </w:pPr>
      <w:r w:rsidRPr="00A22EB5">
        <w:rPr>
          <w:rFonts w:ascii="Times New Roman" w:cs="Times New Roman"/>
          <w:b/>
          <w:bCs/>
          <w:sz w:val="24"/>
          <w:szCs w:val="24"/>
          <w:lang w:val="fr-FR"/>
        </w:rPr>
        <w:t>X</w:t>
      </w:r>
      <w:r w:rsidRPr="00A22EB5">
        <w:rPr>
          <w:rFonts w:ascii="Times New Roman" w:cs="Times New Roman"/>
          <w:b/>
          <w:bCs/>
          <w:sz w:val="24"/>
          <w:szCs w:val="24"/>
          <w:lang w:val="fr-FR"/>
        </w:rPr>
        <w:tab/>
      </w:r>
      <w:r w:rsidRPr="00A22EB5">
        <w:rPr>
          <w:rFonts w:ascii="Times New Roman" w:cs="Times New Roman"/>
          <w:b/>
          <w:bCs/>
          <w:sz w:val="24"/>
          <w:szCs w:val="24"/>
          <w:lang w:val="fr-FR"/>
        </w:rPr>
        <w:tab/>
        <w:t xml:space="preserve">    Y</w:t>
      </w:r>
      <w:r w:rsidRPr="00A22EB5">
        <w:rPr>
          <w:rFonts w:ascii="Times New Roman" w:cs="Times New Roman"/>
          <w:b/>
          <w:bCs/>
          <w:sz w:val="24"/>
          <w:szCs w:val="24"/>
          <w:lang w:val="fr-FR"/>
        </w:rPr>
        <w:tab/>
      </w:r>
      <w:r w:rsidRPr="00A22EB5">
        <w:rPr>
          <w:rFonts w:ascii="Times New Roman" w:cs="Times New Roman"/>
          <w:b/>
          <w:bCs/>
          <w:sz w:val="24"/>
          <w:szCs w:val="24"/>
          <w:lang w:val="fr-FR"/>
        </w:rPr>
        <w:tab/>
        <w:t xml:space="preserve">         Z</w:t>
      </w:r>
      <w:r w:rsidRPr="00A22EB5">
        <w:rPr>
          <w:rFonts w:ascii="Times New Roman" w:cs="Times New Roman"/>
          <w:b/>
          <w:bCs/>
          <w:sz w:val="24"/>
          <w:szCs w:val="24"/>
          <w:lang w:val="fr-FR"/>
        </w:rPr>
        <w:tab/>
      </w:r>
      <w:r w:rsidRPr="00A22EB5">
        <w:rPr>
          <w:rFonts w:ascii="Times New Roman" w:cs="Times New Roman"/>
          <w:b/>
          <w:bCs/>
          <w:sz w:val="24"/>
          <w:szCs w:val="24"/>
          <w:lang w:val="fr-FR"/>
        </w:rPr>
        <w:tab/>
      </w:r>
      <w:r w:rsidRPr="00A22EB5">
        <w:rPr>
          <w:rFonts w:ascii="Times New Roman" w:cs="Times New Roman"/>
          <w:b/>
          <w:bCs/>
          <w:sz w:val="24"/>
          <w:szCs w:val="24"/>
          <w:lang w:val="fr-FR"/>
        </w:rPr>
        <w:tab/>
        <w:t>V</w:t>
      </w:r>
    </w:p>
    <w:tbl>
      <w:tblPr>
        <w:tblW w:w="0" w:type="auto"/>
        <w:tblInd w:w="2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892901" w:rsidRPr="00A22EB5" w:rsidTr="00236D5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A561A0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Y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892901" w:rsidRPr="00A22EB5" w:rsidRDefault="00373B68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noProof/>
              </w:rPr>
              <w:pict>
                <v:shape id="_x0000_s1070" type="#_x0000_t32" style="position:absolute;left:0;text-align:left;margin-left:79.05pt;margin-top:7.85pt;width:27pt;height:0;z-index:25168076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</w:rPr>
              <w:pict>
                <v:shape id="_x0000_s1069" type="#_x0000_t32" style="position:absolute;left:0;text-align:left;margin-left:-4.2pt;margin-top:7.1pt;width:27pt;height:0;z-index:25167974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</w:rPr>
              <w:pict>
                <v:shape id="_x0000_s1071" type="#_x0000_t32" style="position:absolute;left:0;text-align:left;margin-left:164.55pt;margin-top:7.85pt;width:27pt;height:0;z-index:25168179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A561A0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Z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A561A0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V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A561A0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2901" w:rsidRPr="00A22EB5" w:rsidRDefault="00892901" w:rsidP="00236D55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22EB5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 xml:space="preserve"> /</w:t>
            </w:r>
          </w:p>
        </w:tc>
      </w:tr>
    </w:tbl>
    <w:p w:rsidR="00892901" w:rsidRDefault="00892901" w:rsidP="00892901">
      <w:pPr>
        <w:pStyle w:val="PlainText"/>
        <w:bidi w:val="0"/>
        <w:ind w:right="-7"/>
        <w:jc w:val="both"/>
        <w:rPr>
          <w:rFonts w:ascii="Times New Roman"/>
          <w:sz w:val="6"/>
          <w:szCs w:val="6"/>
          <w:lang w:val="fr-FR"/>
        </w:rPr>
      </w:pPr>
    </w:p>
    <w:p w:rsidR="00A22EB5" w:rsidRPr="00A22EB5" w:rsidRDefault="00A22EB5" w:rsidP="00A22EB5">
      <w:pPr>
        <w:pStyle w:val="PlainText"/>
        <w:bidi w:val="0"/>
        <w:ind w:right="-7"/>
        <w:jc w:val="both"/>
        <w:rPr>
          <w:rFonts w:ascii="Times New Roman"/>
          <w:sz w:val="6"/>
          <w:szCs w:val="6"/>
          <w:lang w:val="fr-FR"/>
        </w:rPr>
      </w:pPr>
    </w:p>
    <w:p w:rsidR="00892901" w:rsidRPr="00A22EB5" w:rsidRDefault="00892901" w:rsidP="00A22EB5">
      <w:pPr>
        <w:numPr>
          <w:ilvl w:val="0"/>
          <w:numId w:val="11"/>
        </w:numPr>
        <w:autoSpaceDE w:val="0"/>
        <w:autoSpaceDN w:val="0"/>
        <w:adjustRightInd w:val="0"/>
        <w:ind w:right="647"/>
        <w:jc w:val="both"/>
        <w:rPr>
          <w:lang w:val="fr-FR"/>
        </w:rPr>
      </w:pPr>
      <w:r w:rsidRPr="00A22EB5">
        <w:rPr>
          <w:lang w:val="fr-FR"/>
        </w:rPr>
        <w:t xml:space="preserve">Soit une liste bidirectionnelle </w:t>
      </w:r>
      <w:r w:rsidRPr="00A22EB5">
        <w:rPr>
          <w:b/>
          <w:bCs/>
          <w:lang w:val="fr-FR"/>
        </w:rPr>
        <w:t>LB</w:t>
      </w:r>
      <w:r w:rsidRPr="00A22EB5">
        <w:rPr>
          <w:lang w:val="fr-FR"/>
        </w:rPr>
        <w:t xml:space="preserve"> contenant des valeurs entières positives, nulles ou négatives. Ecrire la procédure permettant l’éclatement du contenu de cette liste en deux listes </w:t>
      </w:r>
      <w:r w:rsidR="00A561A0" w:rsidRPr="00A22EB5">
        <w:rPr>
          <w:lang w:val="fr-FR"/>
        </w:rPr>
        <w:t xml:space="preserve">bidirectionnelles </w:t>
      </w:r>
      <w:r w:rsidR="00E2087E" w:rsidRPr="00A22EB5">
        <w:rPr>
          <w:b/>
          <w:bCs/>
          <w:lang w:val="fr-FR"/>
        </w:rPr>
        <w:t>LB</w:t>
      </w:r>
      <w:r w:rsidRPr="00A22EB5">
        <w:rPr>
          <w:b/>
          <w:bCs/>
          <w:lang w:val="fr-FR"/>
        </w:rPr>
        <w:t>1</w:t>
      </w:r>
      <w:r w:rsidRPr="00A22EB5">
        <w:rPr>
          <w:lang w:val="fr-FR"/>
        </w:rPr>
        <w:t xml:space="preserve"> et </w:t>
      </w:r>
      <w:r w:rsidR="00E2087E" w:rsidRPr="00A22EB5">
        <w:rPr>
          <w:b/>
          <w:bCs/>
          <w:lang w:val="fr-FR"/>
        </w:rPr>
        <w:t>LB</w:t>
      </w:r>
      <w:r w:rsidRPr="00A22EB5">
        <w:rPr>
          <w:b/>
          <w:bCs/>
          <w:lang w:val="fr-FR"/>
        </w:rPr>
        <w:t>2</w:t>
      </w:r>
      <w:r w:rsidRPr="00A22EB5">
        <w:rPr>
          <w:lang w:val="fr-FR"/>
        </w:rPr>
        <w:t> </w:t>
      </w:r>
      <w:r w:rsidR="00E61763" w:rsidRPr="00A22EB5">
        <w:rPr>
          <w:lang w:val="fr-FR"/>
        </w:rPr>
        <w:t xml:space="preserve">sachant </w:t>
      </w:r>
      <w:r w:rsidRPr="00A22EB5">
        <w:rPr>
          <w:lang w:val="fr-FR"/>
        </w:rPr>
        <w:t>que les valeurs positives ou nulles</w:t>
      </w:r>
      <w:r w:rsidR="00F21973">
        <w:rPr>
          <w:rFonts w:hint="cs"/>
          <w:rtl/>
          <w:lang w:val="fr-FR"/>
        </w:rPr>
        <w:t xml:space="preserve"> </w:t>
      </w:r>
      <w:r w:rsidR="00F21973" w:rsidRPr="00F21973">
        <w:rPr>
          <w:lang w:val="fr-FR"/>
        </w:rPr>
        <w:t xml:space="preserve"> sont </w:t>
      </w:r>
      <w:r w:rsidRPr="00A22EB5">
        <w:rPr>
          <w:lang w:val="fr-FR"/>
        </w:rPr>
        <w:t xml:space="preserve"> dans </w:t>
      </w:r>
      <w:r w:rsidR="00E2087E" w:rsidRPr="00A22EB5">
        <w:rPr>
          <w:b/>
          <w:bCs/>
          <w:lang w:val="fr-FR"/>
        </w:rPr>
        <w:t>LB</w:t>
      </w:r>
      <w:r w:rsidRPr="00A22EB5">
        <w:rPr>
          <w:b/>
          <w:bCs/>
          <w:lang w:val="fr-FR"/>
        </w:rPr>
        <w:t>1</w:t>
      </w:r>
      <w:r w:rsidRPr="00A22EB5">
        <w:rPr>
          <w:lang w:val="fr-FR"/>
        </w:rPr>
        <w:t xml:space="preserve"> et les valeurs négatives</w:t>
      </w:r>
      <w:r w:rsidR="00F21973">
        <w:rPr>
          <w:lang w:val="fr-FR"/>
        </w:rPr>
        <w:t xml:space="preserve"> sont</w:t>
      </w:r>
      <w:r w:rsidRPr="00A22EB5">
        <w:rPr>
          <w:lang w:val="fr-FR"/>
        </w:rPr>
        <w:t xml:space="preserve"> dans </w:t>
      </w:r>
      <w:r w:rsidR="00E2087E" w:rsidRPr="00A22EB5">
        <w:rPr>
          <w:b/>
          <w:bCs/>
          <w:lang w:val="fr-FR"/>
        </w:rPr>
        <w:t>LB</w:t>
      </w:r>
      <w:r w:rsidRPr="00A22EB5">
        <w:rPr>
          <w:b/>
          <w:bCs/>
          <w:lang w:val="fr-FR"/>
        </w:rPr>
        <w:t>2</w:t>
      </w:r>
      <w:r w:rsidR="00E61763" w:rsidRPr="00A22EB5">
        <w:rPr>
          <w:lang w:val="fr-FR"/>
        </w:rPr>
        <w:t>.</w:t>
      </w:r>
    </w:p>
    <w:p w:rsidR="00892901" w:rsidRPr="00A22EB5" w:rsidRDefault="00892901" w:rsidP="008B589D">
      <w:pPr>
        <w:pStyle w:val="PlainText"/>
        <w:bidi w:val="0"/>
        <w:ind w:left="1560" w:right="647" w:hanging="840"/>
        <w:jc w:val="both"/>
        <w:rPr>
          <w:rFonts w:ascii="Times New Roman"/>
          <w:sz w:val="24"/>
          <w:szCs w:val="24"/>
          <w:lang w:val="fr-FR"/>
        </w:rPr>
      </w:pPr>
      <w:r w:rsidRPr="00A22EB5">
        <w:rPr>
          <w:rFonts w:ascii="Times New Roman"/>
          <w:b/>
          <w:bCs/>
          <w:sz w:val="24"/>
          <w:szCs w:val="24"/>
          <w:u w:val="single"/>
          <w:lang w:val="fr-FR"/>
        </w:rPr>
        <w:t>N.B :</w:t>
      </w:r>
      <w:r w:rsidRPr="00A22EB5">
        <w:rPr>
          <w:rFonts w:ascii="Times New Roman"/>
          <w:sz w:val="24"/>
          <w:szCs w:val="24"/>
          <w:lang w:val="fr-FR"/>
        </w:rPr>
        <w:t xml:space="preserve"> </w:t>
      </w:r>
      <w:r w:rsidR="00A22EB5">
        <w:rPr>
          <w:rFonts w:ascii="Times New Roman"/>
          <w:sz w:val="24"/>
          <w:szCs w:val="24"/>
          <w:lang w:val="fr-FR"/>
        </w:rPr>
        <w:t xml:space="preserve">- </w:t>
      </w:r>
      <w:r w:rsidRPr="00A22EB5">
        <w:rPr>
          <w:rFonts w:ascii="Times New Roman"/>
          <w:sz w:val="24"/>
          <w:szCs w:val="24"/>
          <w:lang w:val="fr-FR"/>
        </w:rPr>
        <w:t xml:space="preserve">Les deux listes </w:t>
      </w:r>
      <w:r w:rsidR="00E2087E" w:rsidRPr="00A22EB5">
        <w:rPr>
          <w:rFonts w:ascii="Times New Roman"/>
          <w:b/>
          <w:bCs/>
          <w:sz w:val="24"/>
          <w:szCs w:val="24"/>
          <w:lang w:val="fr-FR"/>
        </w:rPr>
        <w:t>LB</w:t>
      </w:r>
      <w:r w:rsidRPr="00A22EB5">
        <w:rPr>
          <w:rFonts w:ascii="Times New Roman"/>
          <w:b/>
          <w:bCs/>
          <w:sz w:val="24"/>
          <w:szCs w:val="24"/>
          <w:lang w:val="fr-FR"/>
        </w:rPr>
        <w:t>1</w:t>
      </w:r>
      <w:r w:rsidRPr="00A22EB5">
        <w:rPr>
          <w:rFonts w:ascii="Times New Roman"/>
          <w:sz w:val="24"/>
          <w:szCs w:val="24"/>
          <w:lang w:val="fr-FR"/>
        </w:rPr>
        <w:t xml:space="preserve"> et </w:t>
      </w:r>
      <w:r w:rsidR="00E2087E" w:rsidRPr="00A22EB5">
        <w:rPr>
          <w:rFonts w:ascii="Times New Roman"/>
          <w:b/>
          <w:bCs/>
          <w:sz w:val="24"/>
          <w:szCs w:val="24"/>
          <w:lang w:val="fr-FR"/>
        </w:rPr>
        <w:t>LB</w:t>
      </w:r>
      <w:r w:rsidRPr="00A22EB5">
        <w:rPr>
          <w:rFonts w:ascii="Times New Roman"/>
          <w:b/>
          <w:bCs/>
          <w:sz w:val="24"/>
          <w:szCs w:val="24"/>
          <w:lang w:val="fr-FR"/>
        </w:rPr>
        <w:t>2</w:t>
      </w:r>
      <w:r w:rsidRPr="00A22EB5">
        <w:rPr>
          <w:rFonts w:ascii="Times New Roman"/>
          <w:sz w:val="24"/>
          <w:szCs w:val="24"/>
          <w:lang w:val="fr-FR"/>
        </w:rPr>
        <w:t xml:space="preserve"> doivent être crées par extraction </w:t>
      </w:r>
      <w:r w:rsidR="00E61763" w:rsidRPr="00A22EB5">
        <w:rPr>
          <w:rFonts w:ascii="Times New Roman"/>
          <w:sz w:val="24"/>
          <w:szCs w:val="24"/>
          <w:lang w:val="fr-FR"/>
        </w:rPr>
        <w:t xml:space="preserve">(création) </w:t>
      </w:r>
      <w:r w:rsidRPr="00A22EB5">
        <w:rPr>
          <w:rFonts w:ascii="Times New Roman"/>
          <w:sz w:val="24"/>
          <w:szCs w:val="24"/>
          <w:lang w:val="fr-FR"/>
        </w:rPr>
        <w:t>de nouvelles cellules.</w:t>
      </w:r>
    </w:p>
    <w:p w:rsidR="00892901" w:rsidRPr="00A22EB5" w:rsidRDefault="00E2087E" w:rsidP="00E2087E">
      <w:pPr>
        <w:pStyle w:val="PlainText"/>
        <w:bidi w:val="0"/>
        <w:ind w:right="-1312" w:firstLine="720"/>
        <w:jc w:val="both"/>
        <w:rPr>
          <w:rFonts w:ascii="Times New Roman"/>
          <w:sz w:val="24"/>
          <w:szCs w:val="24"/>
          <w:lang w:val="fr-FR"/>
        </w:rPr>
      </w:pPr>
      <w:r w:rsidRPr="00A22EB5">
        <w:rPr>
          <w:rFonts w:ascii="Times New Roman"/>
          <w:sz w:val="24"/>
          <w:szCs w:val="24"/>
          <w:lang w:val="fr-FR"/>
        </w:rPr>
        <w:t xml:space="preserve">         </w:t>
      </w:r>
      <w:r w:rsidR="00A578B2" w:rsidRPr="00A22EB5">
        <w:rPr>
          <w:rFonts w:ascii="Times New Roman"/>
          <w:sz w:val="24"/>
          <w:szCs w:val="24"/>
          <w:lang w:val="fr-FR"/>
        </w:rPr>
        <w:t xml:space="preserve"> </w:t>
      </w:r>
      <w:r w:rsidR="00A22EB5">
        <w:rPr>
          <w:rFonts w:ascii="Times New Roman"/>
          <w:sz w:val="24"/>
          <w:szCs w:val="24"/>
          <w:lang w:val="fr-FR"/>
        </w:rPr>
        <w:t xml:space="preserve">- </w:t>
      </w:r>
      <w:r w:rsidR="00892901" w:rsidRPr="00A22EB5">
        <w:rPr>
          <w:rFonts w:ascii="Times New Roman"/>
          <w:b/>
          <w:bCs/>
          <w:sz w:val="24"/>
          <w:szCs w:val="24"/>
          <w:lang w:val="fr-FR"/>
        </w:rPr>
        <w:t>L</w:t>
      </w:r>
      <w:r w:rsidRPr="00A22EB5">
        <w:rPr>
          <w:rFonts w:ascii="Times New Roman"/>
          <w:b/>
          <w:bCs/>
          <w:sz w:val="24"/>
          <w:szCs w:val="24"/>
          <w:lang w:val="fr-FR"/>
        </w:rPr>
        <w:t>B</w:t>
      </w:r>
      <w:r w:rsidR="00892901" w:rsidRPr="00A22EB5">
        <w:rPr>
          <w:rFonts w:ascii="Times New Roman"/>
          <w:sz w:val="24"/>
          <w:szCs w:val="24"/>
          <w:lang w:val="fr-FR"/>
        </w:rPr>
        <w:t> contient au moins une valeur négative et une autre positive.</w:t>
      </w:r>
      <w:r w:rsidRPr="00A22EB5">
        <w:rPr>
          <w:rFonts w:ascii="Times New Roman"/>
          <w:sz w:val="24"/>
          <w:szCs w:val="24"/>
          <w:lang w:val="fr-FR"/>
        </w:rPr>
        <w:t xml:space="preserve">    </w:t>
      </w:r>
      <w:r w:rsidR="00584492" w:rsidRPr="00A22EB5">
        <w:rPr>
          <w:rFonts w:ascii="Times New Roman"/>
          <w:sz w:val="24"/>
          <w:szCs w:val="24"/>
          <w:lang w:val="fr-FR"/>
        </w:rPr>
        <w:t xml:space="preserve">        </w:t>
      </w:r>
      <w:r w:rsidR="00E61763" w:rsidRPr="00A22EB5">
        <w:rPr>
          <w:rFonts w:ascii="Times New Roman"/>
          <w:sz w:val="24"/>
          <w:szCs w:val="24"/>
          <w:lang w:val="fr-FR"/>
        </w:rPr>
        <w:tab/>
      </w:r>
      <w:r w:rsidR="00584492" w:rsidRPr="00A22EB5">
        <w:rPr>
          <w:rFonts w:ascii="Times New Roman"/>
          <w:sz w:val="24"/>
          <w:szCs w:val="24"/>
          <w:lang w:val="fr-FR"/>
        </w:rPr>
        <w:t xml:space="preserve"> </w:t>
      </w:r>
      <w:r w:rsidR="00E61763" w:rsidRPr="00A22EB5">
        <w:rPr>
          <w:rFonts w:ascii="Times New Roman"/>
          <w:sz w:val="24"/>
          <w:szCs w:val="24"/>
          <w:lang w:val="fr-FR"/>
        </w:rPr>
        <w:tab/>
      </w:r>
      <w:r w:rsidR="00E61763" w:rsidRPr="00A22EB5">
        <w:rPr>
          <w:rFonts w:ascii="Times New Roman"/>
          <w:sz w:val="24"/>
          <w:szCs w:val="24"/>
          <w:lang w:val="fr-FR"/>
        </w:rPr>
        <w:tab/>
      </w:r>
      <w:r w:rsidR="00A22EB5">
        <w:rPr>
          <w:rFonts w:ascii="Times New Roman"/>
          <w:sz w:val="24"/>
          <w:szCs w:val="24"/>
          <w:lang w:val="fr-FR"/>
        </w:rPr>
        <w:tab/>
      </w:r>
      <w:r w:rsidRPr="00A22EB5">
        <w:rPr>
          <w:rFonts w:ascii="Times New Roman"/>
          <w:sz w:val="24"/>
          <w:szCs w:val="24"/>
          <w:lang w:val="fr-FR"/>
        </w:rPr>
        <w:t>(3 pts)</w:t>
      </w:r>
    </w:p>
    <w:p w:rsidR="00985A00" w:rsidRPr="00A22EB5" w:rsidRDefault="00985A00" w:rsidP="00985A00">
      <w:pPr>
        <w:pStyle w:val="PlainText"/>
        <w:bidi w:val="0"/>
        <w:ind w:right="-1312" w:firstLine="720"/>
        <w:jc w:val="both"/>
        <w:rPr>
          <w:rFonts w:ascii="Times New Roman"/>
          <w:sz w:val="6"/>
          <w:szCs w:val="6"/>
          <w:lang w:val="fr-FR"/>
        </w:rPr>
      </w:pPr>
    </w:p>
    <w:p w:rsidR="00985A00" w:rsidRPr="00A22EB5" w:rsidRDefault="00985A00" w:rsidP="00E61763">
      <w:pPr>
        <w:numPr>
          <w:ilvl w:val="0"/>
          <w:numId w:val="11"/>
        </w:numPr>
        <w:autoSpaceDE w:val="0"/>
        <w:autoSpaceDN w:val="0"/>
        <w:adjustRightInd w:val="0"/>
        <w:ind w:right="647"/>
        <w:jc w:val="both"/>
        <w:rPr>
          <w:lang w:val="fr-FR"/>
        </w:rPr>
      </w:pPr>
      <w:r w:rsidRPr="00A22EB5">
        <w:rPr>
          <w:lang w:val="fr-FR"/>
        </w:rPr>
        <w:t xml:space="preserve">Convertir l'expression ci-dessous en expression complètement </w:t>
      </w:r>
      <w:proofErr w:type="spellStart"/>
      <w:r w:rsidRPr="00A22EB5">
        <w:rPr>
          <w:lang w:val="fr-FR"/>
        </w:rPr>
        <w:t>parenthésée</w:t>
      </w:r>
      <w:proofErr w:type="spellEnd"/>
      <w:r w:rsidRPr="00A22EB5">
        <w:rPr>
          <w:lang w:val="fr-FR"/>
        </w:rPr>
        <w:t xml:space="preserve"> et construire l'arbre correspondant:</w:t>
      </w:r>
      <w:r w:rsidRPr="00A22EB5">
        <w:rPr>
          <w:lang w:val="fr-FR"/>
        </w:rPr>
        <w:tab/>
      </w:r>
      <w:r w:rsidRPr="00A22EB5">
        <w:rPr>
          <w:lang w:val="fr-FR"/>
        </w:rPr>
        <w:tab/>
      </w:r>
      <w:r w:rsidRPr="00A22EB5">
        <w:rPr>
          <w:lang w:val="fr-FR"/>
        </w:rPr>
        <w:tab/>
      </w:r>
      <w:r w:rsidRPr="00A22EB5">
        <w:rPr>
          <w:lang w:val="fr-FR"/>
        </w:rPr>
        <w:tab/>
      </w:r>
      <w:r w:rsidRPr="00A22EB5">
        <w:rPr>
          <w:lang w:val="fr-FR"/>
        </w:rPr>
        <w:tab/>
      </w:r>
      <w:r w:rsidRPr="00A22EB5">
        <w:rPr>
          <w:lang w:val="fr-FR"/>
        </w:rPr>
        <w:tab/>
      </w:r>
      <w:r w:rsidRPr="00A22EB5">
        <w:rPr>
          <w:lang w:val="fr-FR"/>
        </w:rPr>
        <w:tab/>
      </w:r>
      <w:r w:rsidRPr="00A22EB5">
        <w:rPr>
          <w:lang w:val="fr-FR"/>
        </w:rPr>
        <w:tab/>
      </w:r>
      <w:r w:rsidRPr="00A22EB5">
        <w:rPr>
          <w:lang w:val="fr-FR"/>
        </w:rPr>
        <w:tab/>
      </w:r>
      <w:r w:rsidRPr="00A22EB5">
        <w:rPr>
          <w:lang w:val="fr-FR"/>
        </w:rPr>
        <w:tab/>
      </w:r>
      <w:r w:rsidR="00A66500" w:rsidRPr="00A22EB5">
        <w:rPr>
          <w:lang w:val="fr-FR"/>
        </w:rPr>
        <w:t xml:space="preserve">      </w:t>
      </w:r>
      <w:r w:rsidR="00E61763" w:rsidRPr="00A22EB5">
        <w:rPr>
          <w:lang w:val="fr-FR"/>
        </w:rPr>
        <w:tab/>
      </w:r>
      <w:r w:rsidR="00E61763" w:rsidRPr="00A22EB5">
        <w:rPr>
          <w:lang w:val="fr-FR"/>
        </w:rPr>
        <w:tab/>
      </w:r>
      <w:r w:rsidR="00A66500" w:rsidRPr="00A22EB5">
        <w:rPr>
          <w:lang w:val="fr-FR"/>
        </w:rPr>
        <w:t xml:space="preserve"> </w:t>
      </w:r>
      <w:r w:rsidR="00A22EB5">
        <w:rPr>
          <w:lang w:val="fr-FR"/>
        </w:rPr>
        <w:tab/>
      </w:r>
      <w:r w:rsidR="00A22EB5">
        <w:rPr>
          <w:lang w:val="fr-FR"/>
        </w:rPr>
        <w:tab/>
      </w:r>
      <w:r w:rsidR="00A22EB5">
        <w:rPr>
          <w:lang w:val="fr-FR"/>
        </w:rPr>
        <w:tab/>
      </w:r>
      <w:r w:rsidRPr="00A22EB5">
        <w:rPr>
          <w:lang w:val="fr-FR"/>
        </w:rPr>
        <w:t>(2 pts)</w:t>
      </w:r>
    </w:p>
    <w:p w:rsidR="00985A00" w:rsidRPr="00A22EB5" w:rsidRDefault="00985A00" w:rsidP="00985A00">
      <w:pPr>
        <w:pStyle w:val="PlainText"/>
        <w:bidi w:val="0"/>
        <w:ind w:right="-1312" w:firstLine="720"/>
        <w:jc w:val="both"/>
        <w:rPr>
          <w:rFonts w:ascii="Times New Roman"/>
          <w:sz w:val="6"/>
          <w:szCs w:val="6"/>
          <w:lang w:val="fr-FR"/>
        </w:rPr>
      </w:pPr>
    </w:p>
    <w:p w:rsidR="00985A00" w:rsidRPr="00A22EB5" w:rsidRDefault="00A66500" w:rsidP="00E61763">
      <w:pPr>
        <w:pStyle w:val="PlainText"/>
        <w:bidi w:val="0"/>
        <w:ind w:right="-1312" w:firstLine="720"/>
        <w:jc w:val="both"/>
        <w:rPr>
          <w:rFonts w:ascii="Times New Roman"/>
          <w:sz w:val="24"/>
          <w:szCs w:val="24"/>
          <w:lang w:val="fr-FR"/>
        </w:rPr>
      </w:pPr>
      <w:r w:rsidRPr="00A22EB5">
        <w:rPr>
          <w:rFonts w:ascii="Times New Roman"/>
          <w:sz w:val="24"/>
          <w:szCs w:val="24"/>
          <w:lang w:val="fr-FR"/>
        </w:rPr>
        <w:t xml:space="preserve">A B + C D / - F </w:t>
      </w:r>
      <m:oMath>
        <m:sPre>
          <m:sPrePr>
            <m:ctrlPr>
              <w:rPr>
                <w:rFonts w:ascii="Cambria Math" w:hAnsi="Cambria Math" w:cs="Times New Roman"/>
                <w:iCs/>
                <w:sz w:val="28"/>
                <w:szCs w:val="28"/>
                <w:lang w:val="fr-FR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fr-FR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cs="Times New Roman"/>
                <w:sz w:val="28"/>
                <w:szCs w:val="28"/>
                <w:lang w:val="fr-FR"/>
              </w:rPr>
              <m:t>s</m:t>
            </m:r>
          </m:sup>
          <m:e>
            <m:r>
              <m:rPr>
                <m:sty m:val="p"/>
              </m:rPr>
              <w:rPr>
                <w:rFonts w:ascii="Cambria Math" w:cs="Times New Roman"/>
                <w:sz w:val="28"/>
                <w:szCs w:val="28"/>
                <w:lang w:val="fr-FR"/>
              </w:rPr>
              <m:t xml:space="preserve">  </m:t>
            </m:r>
          </m:e>
        </m:sPre>
      </m:oMath>
      <w:r w:rsidRPr="00A22EB5">
        <w:rPr>
          <w:rFonts w:ascii="Times New Roman"/>
          <w:sz w:val="24"/>
          <w:szCs w:val="24"/>
          <w:lang w:val="fr-FR"/>
        </w:rPr>
        <w:t xml:space="preserve"> C B - / * H /</w:t>
      </w:r>
    </w:p>
    <w:p w:rsidR="00A66500" w:rsidRPr="00A22EB5" w:rsidRDefault="00A66500" w:rsidP="00A66500">
      <w:pPr>
        <w:pStyle w:val="PlainText"/>
        <w:bidi w:val="0"/>
        <w:ind w:right="-1312" w:firstLine="720"/>
        <w:jc w:val="both"/>
        <w:rPr>
          <w:rFonts w:ascii="Times New Roman"/>
          <w:sz w:val="6"/>
          <w:szCs w:val="6"/>
          <w:lang w:val="fr-FR"/>
        </w:rPr>
      </w:pPr>
    </w:p>
    <w:p w:rsidR="00A66500" w:rsidRPr="00A22EB5" w:rsidRDefault="00A66500" w:rsidP="00A66500">
      <w:pPr>
        <w:pStyle w:val="PlainText"/>
        <w:bidi w:val="0"/>
        <w:ind w:right="-1312" w:firstLine="720"/>
        <w:jc w:val="both"/>
        <w:rPr>
          <w:rFonts w:ascii="Times New Roman"/>
          <w:sz w:val="6"/>
          <w:szCs w:val="6"/>
          <w:lang w:val="fr-FR"/>
        </w:rPr>
      </w:pPr>
    </w:p>
    <w:p w:rsidR="00A66500" w:rsidRPr="00A22EB5" w:rsidRDefault="00A66500" w:rsidP="00371C9F">
      <w:pPr>
        <w:pStyle w:val="PlainText"/>
        <w:numPr>
          <w:ilvl w:val="0"/>
          <w:numId w:val="11"/>
        </w:numPr>
        <w:bidi w:val="0"/>
        <w:ind w:right="-1312"/>
        <w:jc w:val="both"/>
        <w:rPr>
          <w:rFonts w:ascii="Times New Roman"/>
          <w:sz w:val="24"/>
          <w:szCs w:val="24"/>
          <w:lang w:val="fr-FR"/>
        </w:rPr>
      </w:pPr>
      <w:r w:rsidRPr="00A22EB5">
        <w:rPr>
          <w:rFonts w:ascii="Times New Roman"/>
          <w:sz w:val="24"/>
          <w:szCs w:val="24"/>
          <w:lang w:val="fr-FR"/>
        </w:rPr>
        <w:t xml:space="preserve">Ecrire l'algorithme qui donne la taille d'un arbre binaire en parcours </w:t>
      </w:r>
      <w:r w:rsidR="002B29B9" w:rsidRPr="00A22EB5">
        <w:rPr>
          <w:rFonts w:ascii="Times New Roman"/>
          <w:sz w:val="24"/>
          <w:szCs w:val="24"/>
          <w:lang w:val="fr-FR"/>
        </w:rPr>
        <w:t>préfixé</w:t>
      </w:r>
      <w:r w:rsidRPr="00A22EB5">
        <w:rPr>
          <w:rFonts w:ascii="Times New Roman"/>
          <w:sz w:val="24"/>
          <w:szCs w:val="24"/>
          <w:lang w:val="fr-FR"/>
        </w:rPr>
        <w:t xml:space="preserve">. </w:t>
      </w:r>
      <w:r w:rsidR="00E61763" w:rsidRPr="00A22EB5">
        <w:rPr>
          <w:rFonts w:ascii="Times New Roman"/>
          <w:sz w:val="24"/>
          <w:szCs w:val="24"/>
          <w:lang w:val="fr-FR"/>
        </w:rPr>
        <w:tab/>
      </w:r>
      <w:r w:rsidR="00E61763" w:rsidRPr="00A22EB5">
        <w:rPr>
          <w:rFonts w:ascii="Times New Roman"/>
          <w:sz w:val="24"/>
          <w:szCs w:val="24"/>
          <w:lang w:val="fr-FR"/>
        </w:rPr>
        <w:tab/>
      </w:r>
      <w:r w:rsidR="00A22EB5">
        <w:rPr>
          <w:rFonts w:ascii="Times New Roman"/>
          <w:sz w:val="24"/>
          <w:szCs w:val="24"/>
          <w:lang w:val="fr-FR"/>
        </w:rPr>
        <w:tab/>
      </w:r>
      <w:r w:rsidR="00A22EB5">
        <w:rPr>
          <w:rFonts w:ascii="Times New Roman"/>
          <w:sz w:val="24"/>
          <w:szCs w:val="24"/>
          <w:lang w:val="fr-FR"/>
        </w:rPr>
        <w:tab/>
      </w:r>
      <w:r w:rsidRPr="00A22EB5">
        <w:rPr>
          <w:rFonts w:ascii="Times New Roman"/>
          <w:sz w:val="24"/>
          <w:szCs w:val="24"/>
          <w:lang w:val="fr-FR"/>
        </w:rPr>
        <w:t xml:space="preserve"> (2 pts)</w:t>
      </w:r>
    </w:p>
    <w:p w:rsidR="00A66500" w:rsidRPr="00A22EB5" w:rsidRDefault="00A66500" w:rsidP="00A66500">
      <w:pPr>
        <w:pStyle w:val="PlainText"/>
        <w:bidi w:val="0"/>
        <w:ind w:right="-1312"/>
        <w:jc w:val="both"/>
        <w:rPr>
          <w:rFonts w:ascii="Times New Roman"/>
          <w:sz w:val="6"/>
          <w:szCs w:val="6"/>
          <w:lang w:val="fr-FR"/>
        </w:rPr>
      </w:pPr>
    </w:p>
    <w:p w:rsidR="00A66500" w:rsidRPr="00A22EB5" w:rsidRDefault="00A66500" w:rsidP="00A66500">
      <w:pPr>
        <w:pStyle w:val="PlainText"/>
        <w:bidi w:val="0"/>
        <w:ind w:right="-1312"/>
        <w:jc w:val="both"/>
        <w:rPr>
          <w:rFonts w:ascii="Times New Roman"/>
          <w:sz w:val="6"/>
          <w:szCs w:val="6"/>
          <w:lang w:val="fr-FR"/>
        </w:rPr>
      </w:pPr>
    </w:p>
    <w:p w:rsidR="005303B4" w:rsidRDefault="00A66500" w:rsidP="00373B68">
      <w:pPr>
        <w:numPr>
          <w:ilvl w:val="0"/>
          <w:numId w:val="11"/>
        </w:numPr>
        <w:autoSpaceDE w:val="0"/>
        <w:autoSpaceDN w:val="0"/>
        <w:adjustRightInd w:val="0"/>
        <w:ind w:right="647"/>
        <w:jc w:val="both"/>
        <w:rPr>
          <w:lang w:val="fr-FR"/>
        </w:rPr>
      </w:pPr>
      <w:r w:rsidRPr="00A22EB5">
        <w:rPr>
          <w:lang w:val="fr-FR"/>
        </w:rPr>
        <w:t>E</w:t>
      </w:r>
      <w:r w:rsidR="00E61763" w:rsidRPr="00A22EB5">
        <w:rPr>
          <w:lang w:val="fr-FR"/>
        </w:rPr>
        <w:t>n utilisant la méthode récursive</w:t>
      </w:r>
      <w:r w:rsidR="00A22EB5">
        <w:rPr>
          <w:lang w:val="fr-FR"/>
        </w:rPr>
        <w:t>,</w:t>
      </w:r>
      <w:r w:rsidR="00E61763" w:rsidRPr="00A22EB5">
        <w:rPr>
          <w:lang w:val="fr-FR"/>
        </w:rPr>
        <w:t xml:space="preserve"> écrire</w:t>
      </w:r>
      <w:r w:rsidRPr="00A22EB5">
        <w:rPr>
          <w:lang w:val="fr-FR"/>
        </w:rPr>
        <w:t xml:space="preserve"> l'algorithme qui </w:t>
      </w:r>
      <w:r w:rsidR="00E61763" w:rsidRPr="00A22EB5">
        <w:rPr>
          <w:lang w:val="fr-FR"/>
        </w:rPr>
        <w:t>permet</w:t>
      </w:r>
      <w:r w:rsidRPr="00A22EB5">
        <w:rPr>
          <w:lang w:val="fr-FR"/>
        </w:rPr>
        <w:t xml:space="preserve"> la recherche d'une valeur donnée</w:t>
      </w:r>
    </w:p>
    <w:p w:rsidR="00A66500" w:rsidRPr="00A22EB5" w:rsidRDefault="00A66500" w:rsidP="005303B4">
      <w:pPr>
        <w:autoSpaceDE w:val="0"/>
        <w:autoSpaceDN w:val="0"/>
        <w:adjustRightInd w:val="0"/>
        <w:ind w:left="720" w:right="647"/>
        <w:jc w:val="both"/>
        <w:rPr>
          <w:lang w:val="fr-FR"/>
        </w:rPr>
      </w:pPr>
      <w:r w:rsidRPr="00A22EB5">
        <w:rPr>
          <w:lang w:val="fr-FR"/>
        </w:rPr>
        <w:t xml:space="preserve"> </w:t>
      </w:r>
      <w:r w:rsidRPr="00A22EB5">
        <w:rPr>
          <w:b/>
          <w:bCs/>
          <w:lang w:val="fr-FR"/>
        </w:rPr>
        <w:t>VAL</w:t>
      </w:r>
      <w:r w:rsidRPr="00A22EB5">
        <w:rPr>
          <w:lang w:val="fr-FR"/>
        </w:rPr>
        <w:t xml:space="preserve"> si elle existe dans un arbre binaire ordonné.</w:t>
      </w:r>
      <w:r w:rsidRPr="00A22EB5">
        <w:rPr>
          <w:lang w:val="fr-FR"/>
        </w:rPr>
        <w:tab/>
      </w:r>
      <w:r w:rsidRPr="00A22EB5">
        <w:rPr>
          <w:lang w:val="fr-FR"/>
        </w:rPr>
        <w:tab/>
      </w:r>
      <w:r w:rsidRPr="00A22EB5">
        <w:rPr>
          <w:lang w:val="fr-FR"/>
        </w:rPr>
        <w:tab/>
      </w:r>
      <w:r w:rsidRPr="00A22EB5">
        <w:rPr>
          <w:lang w:val="fr-FR"/>
        </w:rPr>
        <w:tab/>
      </w:r>
      <w:r w:rsidRPr="00A22EB5">
        <w:rPr>
          <w:lang w:val="fr-FR"/>
        </w:rPr>
        <w:tab/>
        <w:t xml:space="preserve">        </w:t>
      </w:r>
      <w:r w:rsidR="00A22EB5">
        <w:rPr>
          <w:lang w:val="fr-FR"/>
        </w:rPr>
        <w:tab/>
      </w:r>
      <w:r w:rsidR="00A22EB5">
        <w:rPr>
          <w:lang w:val="fr-FR"/>
        </w:rPr>
        <w:tab/>
      </w:r>
      <w:r w:rsidR="00A22EB5">
        <w:rPr>
          <w:lang w:val="fr-FR"/>
        </w:rPr>
        <w:tab/>
      </w:r>
      <w:r w:rsidRPr="00A22EB5">
        <w:rPr>
          <w:lang w:val="fr-FR"/>
        </w:rPr>
        <w:t>(</w:t>
      </w:r>
      <w:r w:rsidR="002B29B9" w:rsidRPr="00A22EB5">
        <w:rPr>
          <w:lang w:val="fr-FR"/>
        </w:rPr>
        <w:t>3</w:t>
      </w:r>
      <w:r w:rsidRPr="00A22EB5">
        <w:rPr>
          <w:lang w:val="fr-FR"/>
        </w:rPr>
        <w:t xml:space="preserve"> pts)</w:t>
      </w:r>
    </w:p>
    <w:p w:rsidR="00985A00" w:rsidRPr="00A22EB5" w:rsidRDefault="00985A00" w:rsidP="00985A00">
      <w:pPr>
        <w:pStyle w:val="PlainText"/>
        <w:bidi w:val="0"/>
        <w:ind w:right="-1312" w:firstLine="720"/>
        <w:jc w:val="both"/>
        <w:rPr>
          <w:rFonts w:ascii="Times New Roman"/>
          <w:sz w:val="6"/>
          <w:szCs w:val="6"/>
          <w:lang w:val="fr-FR"/>
        </w:rPr>
      </w:pPr>
    </w:p>
    <w:p w:rsidR="00E61763" w:rsidRPr="00A22EB5" w:rsidRDefault="00E61763" w:rsidP="00E61763">
      <w:pPr>
        <w:pStyle w:val="PlainText"/>
        <w:bidi w:val="0"/>
        <w:ind w:right="-1312" w:firstLine="720"/>
        <w:jc w:val="both"/>
        <w:rPr>
          <w:rFonts w:ascii="Times New Roman"/>
          <w:sz w:val="6"/>
          <w:szCs w:val="6"/>
          <w:lang w:val="fr-FR"/>
        </w:rPr>
      </w:pPr>
    </w:p>
    <w:p w:rsidR="00A22EB5" w:rsidRDefault="00E57942" w:rsidP="00A22EB5">
      <w:pPr>
        <w:numPr>
          <w:ilvl w:val="0"/>
          <w:numId w:val="11"/>
        </w:numPr>
        <w:autoSpaceDE w:val="0"/>
        <w:autoSpaceDN w:val="0"/>
        <w:adjustRightInd w:val="0"/>
        <w:ind w:right="647"/>
        <w:jc w:val="both"/>
        <w:rPr>
          <w:lang w:val="fr-FR"/>
        </w:rPr>
      </w:pPr>
      <w:r w:rsidRPr="00A22EB5">
        <w:rPr>
          <w:lang w:val="fr-FR"/>
        </w:rPr>
        <w:t xml:space="preserve">Présenter les sorties produites par l'arbre suivant, en appliquant les parcours: </w:t>
      </w:r>
      <w:r w:rsidR="00A22EB5">
        <w:rPr>
          <w:lang w:val="fr-FR"/>
        </w:rPr>
        <w:tab/>
      </w:r>
      <w:r w:rsidR="00A22EB5">
        <w:rPr>
          <w:lang w:val="fr-FR"/>
        </w:rPr>
        <w:tab/>
      </w:r>
      <w:r w:rsidR="00A22EB5">
        <w:rPr>
          <w:lang w:val="fr-FR"/>
        </w:rPr>
        <w:tab/>
      </w:r>
      <w:r w:rsidR="00A22EB5">
        <w:rPr>
          <w:lang w:val="fr-FR"/>
        </w:rPr>
        <w:tab/>
      </w:r>
      <w:r w:rsidR="00A22EB5" w:rsidRPr="00A22EB5">
        <w:rPr>
          <w:lang w:val="fr-FR"/>
        </w:rPr>
        <w:t>(3 pts)</w:t>
      </w:r>
    </w:p>
    <w:p w:rsidR="00A22EB5" w:rsidRPr="00F72161" w:rsidRDefault="00373B68" w:rsidP="00F72161">
      <w:pPr>
        <w:pStyle w:val="ListParagraph"/>
        <w:numPr>
          <w:ilvl w:val="0"/>
          <w:numId w:val="12"/>
        </w:numPr>
        <w:autoSpaceDE w:val="0"/>
        <w:autoSpaceDN w:val="0"/>
        <w:bidi w:val="0"/>
        <w:adjustRightInd w:val="0"/>
        <w:ind w:right="64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oval id="_x0000_s1038" style="position:absolute;left:0;text-align:left;margin-left:355.9pt;margin-top:16.1pt;width:26.25pt;height:27.75pt;z-index:251649024">
            <v:textbox style="mso-next-textbox:#_x0000_s1038">
              <w:txbxContent>
                <w:p w:rsidR="00F90795" w:rsidRPr="00F90795" w:rsidRDefault="00E57942" w:rsidP="00F90795">
                  <w:r>
                    <w:t>K</w:t>
                  </w:r>
                </w:p>
              </w:txbxContent>
            </v:textbox>
            <w10:wrap anchorx="page"/>
          </v:oval>
        </w:pict>
      </w:r>
      <w:r w:rsidR="00A22EB5" w:rsidRPr="00F72161">
        <w:rPr>
          <w:rFonts w:ascii="Times New Roman" w:hAnsi="Times New Roman" w:cs="Times New Roman"/>
          <w:sz w:val="24"/>
          <w:szCs w:val="24"/>
          <w:lang w:val="fr-FR"/>
        </w:rPr>
        <w:t>I</w:t>
      </w:r>
      <w:r w:rsidR="00E57942" w:rsidRPr="00F72161">
        <w:rPr>
          <w:rFonts w:ascii="Times New Roman" w:hAnsi="Times New Roman" w:cs="Times New Roman"/>
          <w:sz w:val="24"/>
          <w:szCs w:val="24"/>
          <w:lang w:val="fr-FR"/>
        </w:rPr>
        <w:t xml:space="preserve">nfixé, </w:t>
      </w:r>
    </w:p>
    <w:p w:rsidR="00A22EB5" w:rsidRPr="00F72161" w:rsidRDefault="00A22EB5" w:rsidP="00F72161">
      <w:pPr>
        <w:pStyle w:val="ListParagraph"/>
        <w:numPr>
          <w:ilvl w:val="0"/>
          <w:numId w:val="12"/>
        </w:numPr>
        <w:autoSpaceDE w:val="0"/>
        <w:autoSpaceDN w:val="0"/>
        <w:bidi w:val="0"/>
        <w:adjustRightInd w:val="0"/>
        <w:ind w:right="64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F72161">
        <w:rPr>
          <w:rFonts w:ascii="Times New Roman" w:hAnsi="Times New Roman" w:cs="Times New Roman"/>
          <w:sz w:val="24"/>
          <w:szCs w:val="24"/>
          <w:lang w:val="fr-FR"/>
        </w:rPr>
        <w:t>P</w:t>
      </w:r>
      <w:r w:rsidR="002F6846" w:rsidRPr="00F72161">
        <w:rPr>
          <w:rFonts w:ascii="Times New Roman" w:hAnsi="Times New Roman" w:cs="Times New Roman"/>
          <w:sz w:val="24"/>
          <w:szCs w:val="24"/>
          <w:lang w:val="fr-FR"/>
        </w:rPr>
        <w:t>ostfixé</w:t>
      </w:r>
      <w:proofErr w:type="spellEnd"/>
      <w:r w:rsidRPr="00F72161">
        <w:rPr>
          <w:rFonts w:ascii="Times New Roman" w:hAnsi="Times New Roman" w:cs="Times New Roman"/>
          <w:sz w:val="24"/>
          <w:szCs w:val="24"/>
          <w:lang w:val="fr-FR"/>
        </w:rPr>
        <w:t>,</w:t>
      </w:r>
    </w:p>
    <w:p w:rsidR="00892901" w:rsidRPr="00F72161" w:rsidRDefault="00373B68" w:rsidP="00F72161">
      <w:pPr>
        <w:pStyle w:val="ListParagraph"/>
        <w:numPr>
          <w:ilvl w:val="0"/>
          <w:numId w:val="12"/>
        </w:numPr>
        <w:autoSpaceDE w:val="0"/>
        <w:autoSpaceDN w:val="0"/>
        <w:bidi w:val="0"/>
        <w:adjustRightInd w:val="0"/>
        <w:ind w:right="64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44" type="#_x0000_t32" style="position:absolute;left:0;text-align:left;margin-left:328.9pt;margin-top:4.4pt;width:31.5pt;height:38.25pt;flip:x;z-index:251655168" o:connectortype="straight">
            <w10:wrap anchorx="page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0" type="#_x0000_t32" style="position:absolute;left:0;text-align:left;margin-left:211.9pt;margin-top:129.65pt;width:42pt;height:46.5pt;flip:x;z-index:251661312" o:connectortype="straight">
            <w10:wrap anchorx="page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051" style="position:absolute;left:0;text-align:left;margin-left:451.9pt;margin-top:168.65pt;width:30.75pt;height:28.5pt;z-index:251662336">
            <v:textbox style="mso-next-textbox:#_x0000_s1051">
              <w:txbxContent>
                <w:p w:rsidR="00E57942" w:rsidRDefault="00E57942">
                  <w:r>
                    <w:t>G</w:t>
                  </w:r>
                </w:p>
              </w:txbxContent>
            </v:textbox>
            <w10:wrap anchorx="page"/>
          </v:oval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052" style="position:absolute;left:0;text-align:left;margin-left:535.15pt;margin-top:163.4pt;width:29.25pt;height:30pt;z-index:251663360">
            <v:textbox style="mso-next-textbox:#_x0000_s1052">
              <w:txbxContent>
                <w:p w:rsidR="00E57942" w:rsidRDefault="00E57942">
                  <w:r>
                    <w:t>R</w:t>
                  </w:r>
                </w:p>
              </w:txbxContent>
            </v:textbox>
            <w10:wrap anchorx="page"/>
          </v:oval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4" type="#_x0000_t32" style="position:absolute;left:0;text-align:left;margin-left:502.15pt;margin-top:116.15pt;width:43.5pt;height:47.25pt;z-index:251665408" o:connectortype="straight">
            <w10:wrap anchorx="page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3" type="#_x0000_t32" style="position:absolute;left:0;text-align:left;margin-left:469.9pt;margin-top:122.15pt;width:16.5pt;height:46.5pt;flip:x;z-index:251664384" o:connectortype="straight">
            <w10:wrap anchorx="page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043" style="position:absolute;left:0;text-align:left;margin-left:475.9pt;margin-top:96.65pt;width:26.25pt;height:25.5pt;flip:x y;z-index:251654144">
            <v:textbox style="mso-next-textbox:#_x0000_s1043">
              <w:txbxContent>
                <w:p w:rsidR="00F90795" w:rsidRPr="00F90795" w:rsidRDefault="00E57942" w:rsidP="00F90795">
                  <w:r>
                    <w:t>T</w:t>
                  </w:r>
                </w:p>
              </w:txbxContent>
            </v:textbox>
            <w10:wrap anchorx="page"/>
          </v:oval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041" style="position:absolute;left:0;text-align:left;margin-left:247.9pt;margin-top:106.4pt;width:27.75pt;height:25.5pt;flip:x y;z-index:251652096">
            <v:textbox style="mso-next-textbox:#_x0000_s1041">
              <w:txbxContent>
                <w:p w:rsidR="00F90795" w:rsidRPr="00F90795" w:rsidRDefault="00E57942" w:rsidP="00F90795">
                  <w:r>
                    <w:t>A</w:t>
                  </w:r>
                </w:p>
              </w:txbxContent>
            </v:textbox>
            <w10:wrap anchorx="page"/>
          </v:oval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039" style="position:absolute;left:0;text-align:left;margin-left:407.65pt;margin-top:38.9pt;width:29.25pt;height:29.4pt;flip:y;z-index:251650048">
            <v:textbox style="mso-next-textbox:#_x0000_s1039">
              <w:txbxContent>
                <w:p w:rsidR="00F90795" w:rsidRPr="00F90795" w:rsidRDefault="00E57942" w:rsidP="00F90795">
                  <w:r>
                    <w:t>S</w:t>
                  </w:r>
                </w:p>
              </w:txbxContent>
            </v:textbox>
            <w10:wrap anchorx="page"/>
          </v:oval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042" style="position:absolute;left:0;text-align:left;margin-left:348.4pt;margin-top:101.9pt;width:27.75pt;height:25.5pt;flip:x y;z-index:251653120">
            <v:textbox style="mso-next-textbox:#_x0000_s1042">
              <w:txbxContent>
                <w:p w:rsidR="00F90795" w:rsidRPr="00F90795" w:rsidRDefault="00E57942" w:rsidP="00F90795">
                  <w:r>
                    <w:t>N</w:t>
                  </w:r>
                </w:p>
              </w:txbxContent>
            </v:textbox>
            <w10:wrap anchorx="page"/>
          </v:oval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47" type="#_x0000_t32" style="position:absolute;left:0;text-align:left;margin-left:380.65pt;margin-top:4.4pt;width:32.25pt;height:38.25pt;z-index:251658240" o:connectortype="straight">
            <w10:wrap anchorx="page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040" style="position:absolute;left:0;text-align:left;margin-left:305.65pt;margin-top:38.9pt;width:27.75pt;height:25.5pt;flip:x y;z-index:251651072">
            <v:textbox style="mso-next-textbox:#_x0000_s1040">
              <w:txbxContent>
                <w:p w:rsidR="00F90795" w:rsidRPr="00F90795" w:rsidRDefault="00E57942" w:rsidP="00F90795">
                  <w:r>
                    <w:t>P</w:t>
                  </w:r>
                </w:p>
              </w:txbxContent>
            </v:textbox>
            <w10:wrap anchorx="page"/>
          </v:oval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46" type="#_x0000_t32" style="position:absolute;left:0;text-align:left;margin-left:328.9pt;margin-top:64.4pt;width:25.5pt;height:37.5pt;z-index:251657216" o:connectortype="straight">
            <w10:wrap anchorx="page"/>
          </v:shape>
        </w:pict>
      </w:r>
      <w:r w:rsidR="00A22EB5" w:rsidRPr="00F72161">
        <w:rPr>
          <w:rFonts w:ascii="Times New Roman" w:hAnsi="Times New Roman" w:cs="Times New Roman"/>
          <w:sz w:val="24"/>
          <w:szCs w:val="24"/>
          <w:lang w:val="fr-FR"/>
        </w:rPr>
        <w:t>P</w:t>
      </w:r>
      <w:r w:rsidR="002F6846" w:rsidRPr="00F72161">
        <w:rPr>
          <w:rFonts w:ascii="Times New Roman" w:hAnsi="Times New Roman" w:cs="Times New Roman"/>
          <w:sz w:val="24"/>
          <w:szCs w:val="24"/>
          <w:lang w:val="fr-FR"/>
        </w:rPr>
        <w:t>réfixé</w:t>
      </w:r>
      <w:r w:rsidR="00E57942" w:rsidRPr="00F72161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E61763" w:rsidRPr="00F7216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A22EB5" w:rsidRPr="00F72161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F90795" w:rsidRPr="00A22EB5" w:rsidRDefault="00F90795" w:rsidP="00F90795">
      <w:pPr>
        <w:pStyle w:val="PlainText"/>
        <w:bidi w:val="0"/>
        <w:ind w:right="-1312"/>
        <w:jc w:val="center"/>
        <w:rPr>
          <w:rFonts w:ascii="Times New Roman"/>
          <w:b/>
          <w:bCs/>
          <w:sz w:val="24"/>
          <w:szCs w:val="24"/>
          <w:lang w:val="fr-FR"/>
        </w:rPr>
      </w:pPr>
      <w:bookmarkStart w:id="0" w:name="_GoBack"/>
      <w:bookmarkEnd w:id="0"/>
    </w:p>
    <w:p w:rsidR="00F90795" w:rsidRPr="00A22EB5" w:rsidRDefault="002F6846" w:rsidP="00E61763">
      <w:pPr>
        <w:tabs>
          <w:tab w:val="left" w:pos="10440"/>
        </w:tabs>
        <w:rPr>
          <w:lang w:val="fr-FR"/>
        </w:rPr>
      </w:pPr>
      <w:r w:rsidRPr="00A22EB5">
        <w:rPr>
          <w:lang w:val="fr-FR"/>
        </w:rPr>
        <w:t xml:space="preserve">      </w:t>
      </w:r>
      <w:r w:rsidRPr="00A22EB5">
        <w:rPr>
          <w:lang w:val="fr-FR"/>
        </w:rPr>
        <w:tab/>
      </w:r>
    </w:p>
    <w:p w:rsidR="00F90795" w:rsidRPr="00A22EB5" w:rsidRDefault="00373B68" w:rsidP="00F90795">
      <w:pPr>
        <w:rPr>
          <w:lang w:val="fr-FR"/>
        </w:rPr>
      </w:pPr>
      <w:r>
        <w:rPr>
          <w:noProof/>
        </w:rPr>
        <w:pict>
          <v:shape id="_x0000_s1045" type="#_x0000_t32" style="position:absolute;margin-left:268.15pt;margin-top:5pt;width:42.75pt;height:47.05pt;flip:x;z-index:251656192" o:connectortype="straight">
            <w10:wrap anchorx="page"/>
          </v:shape>
        </w:pict>
      </w:r>
      <w:r>
        <w:rPr>
          <w:noProof/>
        </w:rPr>
        <w:pict>
          <v:shape id="_x0000_s1048" type="#_x0000_t32" style="position:absolute;margin-left:430.15pt;margin-top:10.75pt;width:45.75pt;height:37.5pt;z-index:251659264" o:connectortype="straight">
            <w10:wrap anchorx="page"/>
          </v:shape>
        </w:pict>
      </w:r>
    </w:p>
    <w:p w:rsidR="00F90795" w:rsidRPr="00A22EB5" w:rsidRDefault="00F90795" w:rsidP="00F90795">
      <w:pPr>
        <w:rPr>
          <w:lang w:val="fr-FR"/>
        </w:rPr>
      </w:pPr>
    </w:p>
    <w:p w:rsidR="00F90795" w:rsidRPr="00A22EB5" w:rsidRDefault="00F90795" w:rsidP="00F90795">
      <w:pPr>
        <w:rPr>
          <w:lang w:val="fr-FR"/>
        </w:rPr>
      </w:pPr>
    </w:p>
    <w:p w:rsidR="00F90795" w:rsidRPr="00A22EB5" w:rsidRDefault="00F90795" w:rsidP="00F90795">
      <w:pPr>
        <w:jc w:val="center"/>
        <w:rPr>
          <w:lang w:val="fr-FR"/>
        </w:rPr>
      </w:pPr>
    </w:p>
    <w:p w:rsidR="00F90795" w:rsidRPr="00A22EB5" w:rsidRDefault="00F90795" w:rsidP="00F90795">
      <w:pPr>
        <w:rPr>
          <w:lang w:val="fr-FR"/>
        </w:rPr>
      </w:pPr>
    </w:p>
    <w:p w:rsidR="00F90795" w:rsidRPr="00A22EB5" w:rsidRDefault="00F90795" w:rsidP="00F90795">
      <w:pPr>
        <w:rPr>
          <w:lang w:val="fr-FR"/>
        </w:rPr>
      </w:pPr>
    </w:p>
    <w:p w:rsidR="00F90795" w:rsidRPr="00A22EB5" w:rsidRDefault="00F90795" w:rsidP="00F90795">
      <w:pPr>
        <w:rPr>
          <w:lang w:val="fr-FR"/>
        </w:rPr>
      </w:pPr>
    </w:p>
    <w:p w:rsidR="00892901" w:rsidRPr="00F90795" w:rsidRDefault="00373B68" w:rsidP="00F90795">
      <w:pPr>
        <w:tabs>
          <w:tab w:val="left" w:pos="4860"/>
          <w:tab w:val="left" w:pos="6750"/>
          <w:tab w:val="left" w:pos="9030"/>
        </w:tabs>
        <w:rPr>
          <w:lang w:val="fr-FR"/>
        </w:rPr>
      </w:pPr>
      <w:r>
        <w:rPr>
          <w:noProof/>
        </w:rPr>
        <w:pict>
          <v:oval id="_x0000_s1049" style="position:absolute;margin-left:190.9pt;margin-top:24.45pt;width:31.5pt;height:30pt;z-index:251660288">
            <v:textbox>
              <w:txbxContent>
                <w:p w:rsidR="00E57942" w:rsidRDefault="00E57942">
                  <w:r>
                    <w:t>M</w:t>
                  </w:r>
                </w:p>
              </w:txbxContent>
            </v:textbox>
            <w10:wrap anchorx="page"/>
          </v:oval>
        </w:pict>
      </w:r>
      <w:r>
        <w:rPr>
          <w:noProof/>
        </w:rPr>
        <w:pict>
          <v:shape id="_x0000_s1072" type="#_x0000_t32" style="position:absolute;margin-left:-37.1pt;margin-top:91.4pt;width:689.25pt;height:.75pt;z-index:251682816" o:connectortype="straight"/>
        </w:pict>
      </w:r>
      <w:r w:rsidR="00F90795">
        <w:rPr>
          <w:lang w:val="fr-FR"/>
        </w:rPr>
        <w:tab/>
      </w:r>
      <w:r w:rsidR="00F90795">
        <w:rPr>
          <w:lang w:val="fr-FR"/>
        </w:rPr>
        <w:tab/>
      </w:r>
      <w:r w:rsidR="00F90795">
        <w:rPr>
          <w:lang w:val="fr-FR"/>
        </w:rPr>
        <w:tab/>
      </w:r>
    </w:p>
    <w:sectPr w:rsidR="00892901" w:rsidRPr="00F90795" w:rsidSect="004D28A5">
      <w:pgSz w:w="14573" w:h="20635"/>
      <w:pgMar w:top="720" w:right="893" w:bottom="540" w:left="126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5848" w:rsidRPr="00985A00" w:rsidRDefault="004A5848" w:rsidP="00985A00">
      <w:r>
        <w:separator/>
      </w:r>
    </w:p>
  </w:endnote>
  <w:endnote w:type="continuationSeparator" w:id="0">
    <w:p w:rsidR="004A5848" w:rsidRPr="00985A00" w:rsidRDefault="004A5848" w:rsidP="00985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GNMHA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GNMEP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anserif 12cpi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5848" w:rsidRPr="00985A00" w:rsidRDefault="004A5848" w:rsidP="00985A00">
      <w:r>
        <w:separator/>
      </w:r>
    </w:p>
  </w:footnote>
  <w:footnote w:type="continuationSeparator" w:id="0">
    <w:p w:rsidR="004A5848" w:rsidRPr="00985A00" w:rsidRDefault="004A5848" w:rsidP="00985A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E56"/>
    <w:multiLevelType w:val="hybridMultilevel"/>
    <w:tmpl w:val="A4504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A11B6C"/>
    <w:multiLevelType w:val="hybridMultilevel"/>
    <w:tmpl w:val="8CBC95C0"/>
    <w:lvl w:ilvl="0" w:tplc="6624F3E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E47F8F"/>
    <w:multiLevelType w:val="hybridMultilevel"/>
    <w:tmpl w:val="E84EA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704DDB"/>
    <w:multiLevelType w:val="hybridMultilevel"/>
    <w:tmpl w:val="344000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8860D9"/>
    <w:multiLevelType w:val="hybridMultilevel"/>
    <w:tmpl w:val="3BEEA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837969"/>
    <w:multiLevelType w:val="hybridMultilevel"/>
    <w:tmpl w:val="10280C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EB560E8"/>
    <w:multiLevelType w:val="hybridMultilevel"/>
    <w:tmpl w:val="120A45FA"/>
    <w:lvl w:ilvl="0" w:tplc="A3CC745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9A5AD0"/>
    <w:multiLevelType w:val="hybridMultilevel"/>
    <w:tmpl w:val="9ACC3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D470EF"/>
    <w:multiLevelType w:val="hybridMultilevel"/>
    <w:tmpl w:val="8640AF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DAD712A"/>
    <w:multiLevelType w:val="hybridMultilevel"/>
    <w:tmpl w:val="2FAEA8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12F2400"/>
    <w:multiLevelType w:val="hybridMultilevel"/>
    <w:tmpl w:val="50B6B7BE"/>
    <w:lvl w:ilvl="0" w:tplc="BB38DD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717C6DD5"/>
    <w:multiLevelType w:val="hybridMultilevel"/>
    <w:tmpl w:val="A8FA0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2"/>
  </w:num>
  <w:num w:numId="5">
    <w:abstractNumId w:val="0"/>
  </w:num>
  <w:num w:numId="6">
    <w:abstractNumId w:val="4"/>
  </w:num>
  <w:num w:numId="7">
    <w:abstractNumId w:val="3"/>
  </w:num>
  <w:num w:numId="8">
    <w:abstractNumId w:val="8"/>
  </w:num>
  <w:num w:numId="9">
    <w:abstractNumId w:val="7"/>
  </w:num>
  <w:num w:numId="10">
    <w:abstractNumId w:val="1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73D16"/>
    <w:rsid w:val="000426A2"/>
    <w:rsid w:val="000832A3"/>
    <w:rsid w:val="000C4FFC"/>
    <w:rsid w:val="00120B96"/>
    <w:rsid w:val="00135A73"/>
    <w:rsid w:val="00141940"/>
    <w:rsid w:val="00161782"/>
    <w:rsid w:val="002007AC"/>
    <w:rsid w:val="0022519B"/>
    <w:rsid w:val="00236D55"/>
    <w:rsid w:val="002A38E3"/>
    <w:rsid w:val="002B29B9"/>
    <w:rsid w:val="002C6369"/>
    <w:rsid w:val="002F6846"/>
    <w:rsid w:val="00350FB8"/>
    <w:rsid w:val="00371C9F"/>
    <w:rsid w:val="00373B68"/>
    <w:rsid w:val="00430D85"/>
    <w:rsid w:val="004448E6"/>
    <w:rsid w:val="004A1324"/>
    <w:rsid w:val="004A5848"/>
    <w:rsid w:val="004A5B24"/>
    <w:rsid w:val="004B2B0A"/>
    <w:rsid w:val="004D28A5"/>
    <w:rsid w:val="0051156A"/>
    <w:rsid w:val="005303B4"/>
    <w:rsid w:val="00556931"/>
    <w:rsid w:val="00560449"/>
    <w:rsid w:val="00584492"/>
    <w:rsid w:val="005C5E0C"/>
    <w:rsid w:val="006A5A64"/>
    <w:rsid w:val="006F1FA5"/>
    <w:rsid w:val="006F6E88"/>
    <w:rsid w:val="00742010"/>
    <w:rsid w:val="0075002A"/>
    <w:rsid w:val="007666C2"/>
    <w:rsid w:val="007C02AC"/>
    <w:rsid w:val="007D5B61"/>
    <w:rsid w:val="007E1F59"/>
    <w:rsid w:val="007E76DF"/>
    <w:rsid w:val="00802383"/>
    <w:rsid w:val="008056C2"/>
    <w:rsid w:val="00810271"/>
    <w:rsid w:val="00827D95"/>
    <w:rsid w:val="008634CD"/>
    <w:rsid w:val="00892901"/>
    <w:rsid w:val="00892A78"/>
    <w:rsid w:val="008B589D"/>
    <w:rsid w:val="008B615A"/>
    <w:rsid w:val="008E4384"/>
    <w:rsid w:val="00985A00"/>
    <w:rsid w:val="00995215"/>
    <w:rsid w:val="009B5ADE"/>
    <w:rsid w:val="009B662F"/>
    <w:rsid w:val="00A16C52"/>
    <w:rsid w:val="00A22EB5"/>
    <w:rsid w:val="00A561A0"/>
    <w:rsid w:val="00A578B2"/>
    <w:rsid w:val="00A66500"/>
    <w:rsid w:val="00A67ECF"/>
    <w:rsid w:val="00AA22B0"/>
    <w:rsid w:val="00B13A96"/>
    <w:rsid w:val="00B15046"/>
    <w:rsid w:val="00B21EDA"/>
    <w:rsid w:val="00B267B5"/>
    <w:rsid w:val="00B444E3"/>
    <w:rsid w:val="00B53D5B"/>
    <w:rsid w:val="00B71C95"/>
    <w:rsid w:val="00B8384D"/>
    <w:rsid w:val="00B937F1"/>
    <w:rsid w:val="00C34DC5"/>
    <w:rsid w:val="00C63F80"/>
    <w:rsid w:val="00C65CC4"/>
    <w:rsid w:val="00C73D16"/>
    <w:rsid w:val="00C73D2A"/>
    <w:rsid w:val="00C83622"/>
    <w:rsid w:val="00CA16BA"/>
    <w:rsid w:val="00CF316A"/>
    <w:rsid w:val="00D430D9"/>
    <w:rsid w:val="00D92CA8"/>
    <w:rsid w:val="00DD2C99"/>
    <w:rsid w:val="00E2087E"/>
    <w:rsid w:val="00E20E77"/>
    <w:rsid w:val="00E57942"/>
    <w:rsid w:val="00E61763"/>
    <w:rsid w:val="00E64EDC"/>
    <w:rsid w:val="00E71578"/>
    <w:rsid w:val="00E95C75"/>
    <w:rsid w:val="00EE359E"/>
    <w:rsid w:val="00EF5142"/>
    <w:rsid w:val="00F21973"/>
    <w:rsid w:val="00F50438"/>
    <w:rsid w:val="00F72161"/>
    <w:rsid w:val="00F9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4"/>
    <o:shapelayout v:ext="edit">
      <o:idmap v:ext="edit" data="1"/>
      <o:rules v:ext="edit">
        <o:r id="V:Rule24" type="connector" idref="#_x0000_s1048"/>
        <o:r id="V:Rule25" type="connector" idref="#_x0000_s1065"/>
        <o:r id="V:Rule26" type="connector" idref="#_x0000_s1050"/>
        <o:r id="V:Rule27" type="connector" idref="#_x0000_s1060"/>
        <o:r id="V:Rule28" type="connector" idref="#_x0000_s1063"/>
        <o:r id="V:Rule29" type="connector" idref="#_x0000_s1069"/>
        <o:r id="V:Rule30" type="connector" idref="#_x0000_s1047"/>
        <o:r id="V:Rule31" type="connector" idref="#_x0000_s1068"/>
        <o:r id="V:Rule32" type="connector" idref="#_x0000_s1053"/>
        <o:r id="V:Rule33" type="connector" idref="#_x0000_s1044"/>
        <o:r id="V:Rule34" type="connector" idref="#_x0000_s1071"/>
        <o:r id="V:Rule35" type="connector" idref="#_x0000_s1054"/>
        <o:r id="V:Rule36" type="connector" idref="#_x0000_s1059"/>
        <o:r id="V:Rule37" type="connector" idref="#_x0000_s1070"/>
        <o:r id="V:Rule38" type="connector" idref="#_x0000_s1046"/>
        <o:r id="V:Rule39" type="connector" idref="#_x0000_s1072"/>
        <o:r id="V:Rule40" type="connector" idref="#_x0000_s1067"/>
        <o:r id="V:Rule41" type="connector" idref="#_x0000_s1062"/>
        <o:r id="V:Rule42" type="connector" idref="#_x0000_s1066"/>
        <o:r id="V:Rule43" type="connector" idref="#_x0000_s1058"/>
        <o:r id="V:Rule44" type="connector" idref="#_x0000_s1061"/>
        <o:r id="V:Rule45" type="connector" idref="#_x0000_s1045"/>
        <o:r id="V:Rule46" type="connector" idref="#_x0000_s1064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8A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444E3"/>
    <w:pPr>
      <w:keepNext/>
      <w:outlineLvl w:val="0"/>
    </w:pPr>
    <w:rPr>
      <w:b/>
      <w:bCs/>
      <w:lang w:val="fr-FR" w:eastAsia="fr-F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73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re2">
    <w:name w:val="Titre 2"/>
    <w:basedOn w:val="Normal"/>
    <w:next w:val="Normal"/>
    <w:rsid w:val="004D28A5"/>
    <w:pPr>
      <w:autoSpaceDE w:val="0"/>
      <w:autoSpaceDN w:val="0"/>
      <w:adjustRightInd w:val="0"/>
    </w:pPr>
    <w:rPr>
      <w:rFonts w:ascii="CGNMHA+TimesNewRoman,Bold" w:hAnsi="CGNMHA+TimesNewRoman,Bold"/>
    </w:rPr>
  </w:style>
  <w:style w:type="paragraph" w:customStyle="1" w:styleId="Titre7">
    <w:name w:val="Titre 7"/>
    <w:basedOn w:val="Normal"/>
    <w:next w:val="Normal"/>
    <w:rsid w:val="004D28A5"/>
    <w:pPr>
      <w:autoSpaceDE w:val="0"/>
      <w:autoSpaceDN w:val="0"/>
      <w:adjustRightInd w:val="0"/>
    </w:pPr>
    <w:rPr>
      <w:rFonts w:ascii="CGNMHA+TimesNewRoman,Bold" w:hAnsi="CGNMHA+TimesNewRoman,Bold"/>
    </w:rPr>
  </w:style>
  <w:style w:type="paragraph" w:customStyle="1" w:styleId="Titre6">
    <w:name w:val="Titre 6"/>
    <w:basedOn w:val="Normal"/>
    <w:next w:val="Normal"/>
    <w:rsid w:val="004D28A5"/>
    <w:pPr>
      <w:autoSpaceDE w:val="0"/>
      <w:autoSpaceDN w:val="0"/>
      <w:adjustRightInd w:val="0"/>
    </w:pPr>
    <w:rPr>
      <w:rFonts w:ascii="CGNMEP+TimesNewRoman" w:hAnsi="CGNMEP+TimesNewRoman"/>
    </w:rPr>
  </w:style>
  <w:style w:type="paragraph" w:customStyle="1" w:styleId="Titre3">
    <w:name w:val="Titre 3"/>
    <w:basedOn w:val="Normal"/>
    <w:next w:val="Normal"/>
    <w:rsid w:val="004D28A5"/>
    <w:pPr>
      <w:autoSpaceDE w:val="0"/>
      <w:autoSpaceDN w:val="0"/>
      <w:adjustRightInd w:val="0"/>
    </w:pPr>
    <w:rPr>
      <w:rFonts w:ascii="CGNMHA+TimesNewRoman,Bold" w:hAnsi="CGNMHA+TimesNewRoman,Bold"/>
    </w:rPr>
  </w:style>
  <w:style w:type="character" w:customStyle="1" w:styleId="Heading1Char">
    <w:name w:val="Heading 1 Char"/>
    <w:basedOn w:val="DefaultParagraphFont"/>
    <w:link w:val="Heading1"/>
    <w:rsid w:val="00B444E3"/>
    <w:rPr>
      <w:b/>
      <w:bCs/>
      <w:sz w:val="24"/>
      <w:szCs w:val="24"/>
      <w:lang w:val="fr-FR" w:eastAsia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73"/>
    <w:rPr>
      <w:rFonts w:ascii="Calibri" w:eastAsia="Times New Roman" w:hAnsi="Calibri" w:cs="Arial"/>
      <w:b/>
      <w:bCs/>
      <w:sz w:val="22"/>
      <w:szCs w:val="22"/>
    </w:rPr>
  </w:style>
  <w:style w:type="paragraph" w:styleId="ListParagraph">
    <w:name w:val="List Paragraph"/>
    <w:basedOn w:val="Normal"/>
    <w:uiPriority w:val="34"/>
    <w:qFormat/>
    <w:rsid w:val="00B53D5B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PlainText">
    <w:name w:val="Plain Text"/>
    <w:basedOn w:val="Normal"/>
    <w:link w:val="PlainTextChar"/>
    <w:rsid w:val="00CA16BA"/>
    <w:pPr>
      <w:bidi/>
    </w:pPr>
    <w:rPr>
      <w:rFonts w:ascii="Courier New" w:eastAsia="MS Mincho" w:cs="Sanserif 12cpi"/>
      <w:snapToGrid w:val="0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A16BA"/>
    <w:rPr>
      <w:rFonts w:ascii="Courier New" w:eastAsia="MS Mincho" w:cs="Sanserif 12cpi"/>
      <w:snapToGrid w:val="0"/>
    </w:rPr>
  </w:style>
  <w:style w:type="paragraph" w:styleId="Header">
    <w:name w:val="header"/>
    <w:basedOn w:val="Normal"/>
    <w:link w:val="HeaderChar"/>
    <w:uiPriority w:val="99"/>
    <w:semiHidden/>
    <w:unhideWhenUsed/>
    <w:rsid w:val="00985A0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5A00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85A0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5A00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E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E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44378C-C4B9-4611-A358-2519AE54F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378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GESTION D’UN PARC INFORMATIQUE ‎</vt:lpstr>
    </vt:vector>
  </TitlesOfParts>
  <Company>MUBS</Company>
  <LinksUpToDate>false</LinksUpToDate>
  <CharactersWithSpaces>2500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 D’UN PARC INFORMATIQUE ‎</dc:title>
  <dc:subject/>
  <dc:creator>B.H</dc:creator>
  <cp:keywords/>
  <cp:lastModifiedBy>Admin</cp:lastModifiedBy>
  <cp:revision>14</cp:revision>
  <cp:lastPrinted>2016-06-17T09:47:00Z</cp:lastPrinted>
  <dcterms:created xsi:type="dcterms:W3CDTF">2016-06-22T09:58:00Z</dcterms:created>
  <dcterms:modified xsi:type="dcterms:W3CDTF">2016-08-26T01:09:00Z</dcterms:modified>
</cp:coreProperties>
</file>