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347D" w:rsidRPr="00EA4D7F" w:rsidRDefault="00B65BFD" w:rsidP="004F347D">
      <w:pPr>
        <w:bidi/>
        <w:spacing w:after="0" w:line="240" w:lineRule="auto"/>
        <w:ind w:left="-368"/>
        <w:rPr>
          <w:rFonts w:asciiTheme="majorBidi" w:hAnsiTheme="majorBidi" w:cstheme="majorBidi"/>
          <w:b/>
          <w:bCs/>
          <w:lang w:bidi="ar-LB"/>
        </w:rPr>
      </w:pPr>
      <w:r w:rsidRPr="00EA4D7F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C9F8D" wp14:editId="1FB1DE48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0707A" w:rsidRPr="004C5C87" w:rsidRDefault="00D0707A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D0707A" w:rsidRPr="004C5C87" w:rsidRDefault="00D0707A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.5pt;margin-top:-1.5pt;width:129.7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" stroked="f" strokeweight="0">
                <v:textbox inset="0,0,0,0">
                  <w:txbxContent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F347D" w:rsidRPr="00EA4D7F">
        <w:rPr>
          <w:rFonts w:asciiTheme="majorBidi" w:hAnsiTheme="majorBidi" w:cstheme="majorBidi"/>
          <w:b/>
          <w:bCs/>
          <w:rtl/>
          <w:lang w:bidi="ar-LB"/>
        </w:rPr>
        <w:t xml:space="preserve">              الجمهورية اللبنانية</w:t>
      </w:r>
      <w:r w:rsidR="004F347D" w:rsidRPr="00EA4D7F">
        <w:rPr>
          <w:rFonts w:asciiTheme="majorBidi" w:hAnsiTheme="majorBidi" w:cstheme="majorBidi"/>
          <w:b/>
          <w:bCs/>
          <w:rtl/>
          <w:lang w:bidi="ar-LB"/>
        </w:rPr>
        <w:tab/>
        <w:t xml:space="preserve">                  </w:t>
      </w:r>
      <w:r w:rsidR="004F347D" w:rsidRPr="00EA4D7F">
        <w:rPr>
          <w:rFonts w:asciiTheme="majorBidi" w:hAnsiTheme="majorBidi" w:cstheme="majorBidi"/>
          <w:b/>
          <w:bCs/>
          <w:rtl/>
          <w:lang w:bidi="ar-LB"/>
        </w:rPr>
        <w:tab/>
      </w:r>
      <w:r w:rsidR="004F347D" w:rsidRPr="00EA4D7F">
        <w:rPr>
          <w:rFonts w:asciiTheme="majorBidi" w:hAnsiTheme="majorBidi" w:cstheme="majorBidi"/>
          <w:b/>
          <w:bCs/>
          <w:lang w:bidi="ar-LB"/>
        </w:rPr>
        <w:t xml:space="preserve">                       </w:t>
      </w:r>
      <w:r w:rsidR="004F347D" w:rsidRPr="00EA4D7F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4F347D" w:rsidRPr="00EA4D7F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4F347D" w:rsidRPr="00EA4D7F" w:rsidRDefault="004F347D" w:rsidP="00B93BF3">
      <w:pPr>
        <w:bidi/>
        <w:spacing w:after="0" w:line="240" w:lineRule="auto"/>
        <w:ind w:left="-368" w:right="2694"/>
        <w:rPr>
          <w:rFonts w:asciiTheme="majorBidi" w:hAnsiTheme="majorBidi" w:cstheme="majorBidi"/>
          <w:b/>
          <w:bCs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 xml:space="preserve">        </w:t>
      </w:r>
      <w:r w:rsidRPr="00EA4D7F">
        <w:rPr>
          <w:rFonts w:asciiTheme="majorBidi" w:hAnsiTheme="majorBidi" w:cstheme="majorBidi"/>
          <w:b/>
          <w:bCs/>
        </w:rPr>
        <w:t xml:space="preserve">   </w:t>
      </w:r>
      <w:r w:rsidRPr="00EA4D7F">
        <w:rPr>
          <w:rFonts w:asciiTheme="majorBidi" w:hAnsiTheme="majorBidi" w:cstheme="majorBidi"/>
          <w:b/>
          <w:bCs/>
          <w:rtl/>
        </w:rPr>
        <w:t xml:space="preserve">وزارة التربية والتعليم العالي                      </w:t>
      </w:r>
      <w:r w:rsidRPr="00EA4D7F">
        <w:rPr>
          <w:rFonts w:asciiTheme="majorBidi" w:hAnsiTheme="majorBidi" w:cstheme="majorBidi"/>
          <w:b/>
          <w:bCs/>
        </w:rPr>
        <w:t xml:space="preserve">                </w:t>
      </w:r>
      <w:r w:rsidRPr="00EA4D7F">
        <w:rPr>
          <w:rFonts w:asciiTheme="majorBidi" w:hAnsiTheme="majorBidi" w:cstheme="majorBidi"/>
          <w:b/>
          <w:bCs/>
          <w:rtl/>
        </w:rPr>
        <w:t xml:space="preserve">  </w:t>
      </w:r>
      <w:r w:rsidRPr="00EA4D7F">
        <w:rPr>
          <w:rFonts w:asciiTheme="majorBidi" w:hAnsiTheme="majorBidi" w:cstheme="majorBidi"/>
          <w:b/>
          <w:bCs/>
          <w:rtl/>
        </w:rPr>
        <w:tab/>
        <w:t xml:space="preserve">     لدورة عام 201</w:t>
      </w:r>
      <w:r w:rsidR="00B93BF3" w:rsidRPr="00EA4D7F">
        <w:rPr>
          <w:rFonts w:asciiTheme="majorBidi" w:hAnsiTheme="majorBidi" w:cstheme="majorBidi"/>
          <w:b/>
          <w:bCs/>
          <w:rtl/>
        </w:rPr>
        <w:t>7</w:t>
      </w:r>
      <w:r w:rsidRPr="00EA4D7F">
        <w:rPr>
          <w:rFonts w:asciiTheme="majorBidi" w:hAnsiTheme="majorBidi" w:cstheme="majorBidi"/>
          <w:b/>
          <w:bCs/>
          <w:rtl/>
        </w:rPr>
        <w:t xml:space="preserve"> </w:t>
      </w:r>
      <w:r w:rsidR="00BC4C44" w:rsidRPr="00EA4D7F">
        <w:rPr>
          <w:rFonts w:asciiTheme="majorBidi" w:hAnsiTheme="majorBidi" w:cstheme="majorBidi"/>
          <w:b/>
          <w:bCs/>
          <w:rtl/>
          <w:lang w:bidi="ar-LB"/>
        </w:rPr>
        <w:t>الأولى</w:t>
      </w:r>
    </w:p>
    <w:p w:rsidR="004F347D" w:rsidRPr="00EA4D7F" w:rsidRDefault="004F347D" w:rsidP="004F347D">
      <w:pPr>
        <w:bidi/>
        <w:spacing w:after="0" w:line="240" w:lineRule="auto"/>
        <w:ind w:left="-30" w:right="6663"/>
        <w:rPr>
          <w:rFonts w:asciiTheme="majorBidi" w:hAnsiTheme="majorBidi" w:cstheme="majorBidi"/>
          <w:b/>
          <w:bCs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>المديرية العامة للتعليم المهني والتقني</w:t>
      </w:r>
    </w:p>
    <w:p w:rsidR="004F347D" w:rsidRPr="00EA4D7F" w:rsidRDefault="002B26F0" w:rsidP="004F347D">
      <w:pPr>
        <w:bidi/>
        <w:spacing w:after="0" w:line="240" w:lineRule="auto"/>
        <w:ind w:left="-368" w:right="6663"/>
        <w:rPr>
          <w:rFonts w:asciiTheme="majorBidi" w:hAnsiTheme="majorBidi" w:cstheme="majorBidi"/>
          <w:b/>
          <w:bCs/>
        </w:rPr>
      </w:pPr>
      <w:r w:rsidRPr="00EA4D7F">
        <w:rPr>
          <w:rFonts w:asciiTheme="majorBidi" w:hAnsiTheme="majorBidi" w:cstheme="majorBidi"/>
          <w:b/>
          <w:bCs/>
          <w:rtl/>
        </w:rPr>
        <w:t xml:space="preserve">      </w:t>
      </w:r>
      <w:r w:rsidR="004F347D" w:rsidRPr="00EA4D7F">
        <w:rPr>
          <w:rFonts w:asciiTheme="majorBidi" w:hAnsiTheme="majorBidi" w:cstheme="majorBidi"/>
          <w:b/>
          <w:bCs/>
        </w:rPr>
        <w:t xml:space="preserve">       </w:t>
      </w:r>
      <w:r w:rsidR="004F347D" w:rsidRPr="00EA4D7F">
        <w:rPr>
          <w:rFonts w:asciiTheme="majorBidi" w:hAnsiTheme="majorBidi" w:cstheme="majorBidi"/>
          <w:b/>
          <w:bCs/>
          <w:rtl/>
        </w:rPr>
        <w:t>===============</w:t>
      </w:r>
    </w:p>
    <w:p w:rsidR="004F347D" w:rsidRPr="00EA4D7F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>الاختصاص والرمز</w:t>
      </w:r>
      <w:r w:rsidRPr="00EA4D7F">
        <w:rPr>
          <w:rFonts w:asciiTheme="majorBidi" w:hAnsiTheme="majorBidi" w:cstheme="majorBidi"/>
          <w:rtl/>
        </w:rPr>
        <w:t xml:space="preserve">     </w:t>
      </w:r>
      <w:r w:rsidR="00CA4BE6">
        <w:rPr>
          <w:rFonts w:asciiTheme="majorBidi" w:hAnsiTheme="majorBidi" w:cstheme="majorBidi"/>
        </w:rPr>
        <w:t xml:space="preserve">  </w:t>
      </w:r>
      <w:r w:rsidRPr="00EA4D7F">
        <w:rPr>
          <w:rFonts w:asciiTheme="majorBidi" w:hAnsiTheme="majorBidi" w:cstheme="majorBidi"/>
          <w:rtl/>
        </w:rPr>
        <w:t xml:space="preserve">: </w:t>
      </w:r>
      <w:r w:rsidRPr="00EA4D7F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EA4D7F">
        <w:rPr>
          <w:rFonts w:asciiTheme="majorBidi" w:hAnsiTheme="majorBidi" w:cstheme="majorBidi"/>
          <w:rtl/>
        </w:rPr>
        <w:t xml:space="preserve">(23102) </w:t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</w:p>
    <w:p w:rsidR="004F347D" w:rsidRPr="00EA4D7F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 xml:space="preserve">المادة </w:t>
      </w:r>
      <w:r w:rsidRPr="00EA4D7F">
        <w:rPr>
          <w:rFonts w:asciiTheme="majorBidi" w:hAnsiTheme="majorBidi" w:cstheme="majorBidi"/>
          <w:rtl/>
        </w:rPr>
        <w:t xml:space="preserve">                    </w:t>
      </w:r>
      <w:r w:rsidR="00CA4BE6">
        <w:rPr>
          <w:rFonts w:asciiTheme="majorBidi" w:hAnsiTheme="majorBidi" w:cstheme="majorBidi"/>
        </w:rPr>
        <w:t xml:space="preserve">  </w:t>
      </w:r>
      <w:r w:rsidRPr="00EA4D7F">
        <w:rPr>
          <w:rFonts w:asciiTheme="majorBidi" w:hAnsiTheme="majorBidi" w:cstheme="majorBidi"/>
          <w:rtl/>
        </w:rPr>
        <w:t xml:space="preserve">: </w:t>
      </w:r>
      <w:r w:rsidRPr="00EA4D7F">
        <w:rPr>
          <w:rFonts w:asciiTheme="majorBidi" w:hAnsiTheme="majorBidi" w:cstheme="majorBidi"/>
          <w:rtl/>
          <w:lang w:val="fr-CA"/>
        </w:rPr>
        <w:t>الشبكات</w:t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  <w:b/>
          <w:bCs/>
          <w:rtl/>
        </w:rPr>
        <w:t>المعدل: (10)</w:t>
      </w:r>
    </w:p>
    <w:p w:rsidR="004F347D" w:rsidRPr="00EA4D7F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>المستندات المسموح بها</w:t>
      </w:r>
      <w:r w:rsidRPr="00EA4D7F">
        <w:rPr>
          <w:rFonts w:asciiTheme="majorBidi" w:hAnsiTheme="majorBidi" w:cstheme="majorBidi"/>
          <w:rtl/>
        </w:rPr>
        <w:t xml:space="preserve"> : الة حاسبة غير مبرمجة</w:t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b/>
          <w:bCs/>
          <w:rtl/>
        </w:rPr>
        <w:t>المدة  :</w:t>
      </w:r>
      <w:r w:rsidRPr="00EA4D7F">
        <w:rPr>
          <w:rFonts w:asciiTheme="majorBidi" w:hAnsiTheme="majorBidi" w:cstheme="majorBidi"/>
          <w:b/>
          <w:bCs/>
          <w:rtl/>
          <w:lang w:val="fr-CA"/>
        </w:rPr>
        <w:t xml:space="preserve"> ساعة ونصف</w:t>
      </w:r>
    </w:p>
    <w:p w:rsidR="004F347D" w:rsidRPr="00EA4D7F" w:rsidRDefault="00B65BFD" w:rsidP="004F347D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EA4D7F">
        <w:rPr>
          <w:rFonts w:asciiTheme="majorBidi" w:hAnsiTheme="majorBidi" w:cstheme="majorBidi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A945E1" wp14:editId="49EA746C">
                <wp:simplePos x="0" y="0"/>
                <wp:positionH relativeFrom="column">
                  <wp:posOffset>-95250</wp:posOffset>
                </wp:positionH>
                <wp:positionV relativeFrom="paragraph">
                  <wp:posOffset>79375</wp:posOffset>
                </wp:positionV>
                <wp:extent cx="8467725" cy="0"/>
                <wp:effectExtent l="9525" t="12700" r="9525" b="6350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67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D97D104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6.25pt" to="659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/c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"/>
            </w:pict>
          </mc:Fallback>
        </mc:AlternateContent>
      </w:r>
    </w:p>
    <w:p w:rsidR="00F94EB2" w:rsidRPr="00EA4D7F" w:rsidRDefault="00F94EB2" w:rsidP="00CA4BE6">
      <w:pPr>
        <w:spacing w:after="12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A4D7F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</w:p>
    <w:p w:rsidR="00F94EB2" w:rsidRPr="00EA4D7F" w:rsidRDefault="00800160" w:rsidP="00CA4BE6">
      <w:pPr>
        <w:pStyle w:val="ListParagraph"/>
        <w:numPr>
          <w:ilvl w:val="0"/>
          <w:numId w:val="7"/>
        </w:numPr>
        <w:spacing w:after="120"/>
        <w:ind w:left="360"/>
        <w:jc w:val="both"/>
        <w:rPr>
          <w:rFonts w:asciiTheme="majorBidi" w:hAnsiTheme="majorBidi" w:cstheme="majorBidi"/>
        </w:rPr>
      </w:pPr>
      <w:r w:rsidRPr="00CA4BE6">
        <w:rPr>
          <w:rFonts w:asciiTheme="majorBidi" w:hAnsiTheme="majorBidi" w:cstheme="majorBidi"/>
          <w:b/>
          <w:bCs/>
          <w:u w:val="single"/>
        </w:rPr>
        <w:t>Answer</w:t>
      </w:r>
      <w:r w:rsidR="00BC4C44" w:rsidRPr="00CA4BE6">
        <w:rPr>
          <w:rFonts w:asciiTheme="majorBidi" w:hAnsiTheme="majorBidi" w:cstheme="majorBidi"/>
          <w:b/>
          <w:bCs/>
          <w:u w:val="single"/>
        </w:rPr>
        <w:t xml:space="preserve"> the following </w:t>
      </w:r>
      <w:r w:rsidRPr="00CA4BE6">
        <w:rPr>
          <w:rFonts w:asciiTheme="majorBidi" w:hAnsiTheme="majorBidi" w:cstheme="majorBidi"/>
          <w:b/>
          <w:bCs/>
          <w:u w:val="single"/>
        </w:rPr>
        <w:t>questions</w:t>
      </w:r>
      <w:r w:rsidR="005F6A9C" w:rsidRPr="00CA4BE6">
        <w:rPr>
          <w:rFonts w:asciiTheme="majorBidi" w:hAnsiTheme="majorBidi" w:cstheme="majorBidi"/>
          <w:b/>
          <w:bCs/>
          <w:u w:val="single"/>
        </w:rPr>
        <w:t>:</w:t>
      </w:r>
      <w:r w:rsidR="00E874CE" w:rsidRPr="00EA4D7F">
        <w:rPr>
          <w:rFonts w:asciiTheme="majorBidi" w:hAnsiTheme="majorBidi" w:cstheme="majorBidi"/>
        </w:rPr>
        <w:tab/>
      </w:r>
      <w:r w:rsidR="00E874CE" w:rsidRPr="00EA4D7F">
        <w:rPr>
          <w:rFonts w:asciiTheme="majorBidi" w:hAnsiTheme="majorBidi" w:cstheme="majorBidi"/>
        </w:rPr>
        <w:tab/>
      </w:r>
      <w:r w:rsidR="00E874CE" w:rsidRPr="00EA4D7F">
        <w:rPr>
          <w:rFonts w:asciiTheme="majorBidi" w:hAnsiTheme="majorBidi" w:cstheme="majorBidi"/>
        </w:rPr>
        <w:tab/>
      </w:r>
      <w:r w:rsidR="00E874CE" w:rsidRPr="00EA4D7F">
        <w:rPr>
          <w:rFonts w:asciiTheme="majorBidi" w:hAnsiTheme="majorBidi" w:cstheme="majorBidi"/>
        </w:rPr>
        <w:tab/>
      </w:r>
      <w:r w:rsidR="00E874CE" w:rsidRPr="00EA4D7F">
        <w:rPr>
          <w:rFonts w:asciiTheme="majorBidi" w:hAnsiTheme="majorBidi" w:cstheme="majorBidi"/>
        </w:rPr>
        <w:tab/>
      </w:r>
      <w:r w:rsidR="00E874CE" w:rsidRPr="00EA4D7F">
        <w:rPr>
          <w:rFonts w:asciiTheme="majorBidi" w:hAnsiTheme="majorBidi" w:cstheme="majorBidi"/>
        </w:rPr>
        <w:tab/>
      </w:r>
      <w:r w:rsidR="00E874CE"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="00F94EB2" w:rsidRPr="00EA4D7F">
        <w:rPr>
          <w:rFonts w:asciiTheme="majorBidi" w:hAnsiTheme="majorBidi" w:cstheme="majorBidi"/>
          <w:b/>
          <w:bCs/>
        </w:rPr>
        <w:t>(</w:t>
      </w:r>
      <w:r w:rsidR="00B86E06" w:rsidRPr="00EA4D7F">
        <w:rPr>
          <w:rFonts w:asciiTheme="majorBidi" w:hAnsiTheme="majorBidi" w:cstheme="majorBidi"/>
          <w:b/>
          <w:bCs/>
        </w:rPr>
        <w:t>6</w:t>
      </w:r>
      <w:r w:rsidR="00F94EB2" w:rsidRPr="00EA4D7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F94EB2" w:rsidRPr="00EA4D7F">
        <w:rPr>
          <w:rFonts w:asciiTheme="majorBidi" w:hAnsiTheme="majorBidi" w:cstheme="majorBidi"/>
          <w:b/>
          <w:bCs/>
        </w:rPr>
        <w:t>pts</w:t>
      </w:r>
      <w:proofErr w:type="spellEnd"/>
      <w:r w:rsidR="00F94EB2" w:rsidRPr="00EA4D7F">
        <w:rPr>
          <w:rFonts w:asciiTheme="majorBidi" w:hAnsiTheme="majorBidi" w:cstheme="majorBidi"/>
          <w:b/>
          <w:bCs/>
        </w:rPr>
        <w:t>)</w:t>
      </w:r>
    </w:p>
    <w:p w:rsidR="00F94EB2" w:rsidRPr="00EA4D7F" w:rsidRDefault="00800160" w:rsidP="00800160">
      <w:pPr>
        <w:pStyle w:val="ListParagraph"/>
        <w:numPr>
          <w:ilvl w:val="0"/>
          <w:numId w:val="3"/>
        </w:numPr>
        <w:jc w:val="both"/>
        <w:rPr>
          <w:rFonts w:asciiTheme="majorBidi" w:eastAsiaTheme="minorHAnsi" w:hAnsiTheme="majorBidi" w:cstheme="majorBidi"/>
        </w:rPr>
      </w:pPr>
      <w:r w:rsidRPr="00EA4D7F">
        <w:rPr>
          <w:rFonts w:asciiTheme="majorBidi" w:eastAsiaTheme="minorHAnsi" w:hAnsiTheme="majorBidi" w:cstheme="majorBidi"/>
        </w:rPr>
        <w:t>Under what circumstances is the use of parity bits an appropriate error control technique?</w:t>
      </w:r>
    </w:p>
    <w:p w:rsidR="001005C5" w:rsidRPr="00EA4D7F" w:rsidRDefault="00800160" w:rsidP="0080016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t>By considering the OSI model, mention two main functions performed by a protocol operating at the network layer</w:t>
      </w:r>
      <w:r w:rsidR="001005C5" w:rsidRPr="00EA4D7F">
        <w:rPr>
          <w:rFonts w:asciiTheme="majorBidi" w:hAnsiTheme="majorBidi" w:cstheme="majorBidi"/>
        </w:rPr>
        <w:t>.</w:t>
      </w:r>
    </w:p>
    <w:p w:rsidR="00F94EB2" w:rsidRPr="00EA4D7F" w:rsidRDefault="00800160" w:rsidP="0080016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t>Give the names of the seven layers of the OSI Reference Model and the names of the four corresponding layers in the TCP/IP protocol stack, showing the correspondence explicitly</w:t>
      </w:r>
      <w:r w:rsidR="00BC4C44" w:rsidRPr="00EA4D7F">
        <w:rPr>
          <w:rFonts w:asciiTheme="majorBidi" w:hAnsiTheme="majorBidi" w:cstheme="majorBidi"/>
          <w:noProof/>
        </w:rPr>
        <w:t>.</w:t>
      </w:r>
    </w:p>
    <w:p w:rsidR="00F94EB2" w:rsidRPr="00EA4D7F" w:rsidRDefault="007D226B" w:rsidP="007D226B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t>Describe four differences between IPv4 and IPv6.</w:t>
      </w:r>
      <w:r w:rsidR="00F94EB2" w:rsidRPr="00EA4D7F">
        <w:rPr>
          <w:rFonts w:asciiTheme="majorBidi" w:eastAsiaTheme="minorHAnsi" w:hAnsiTheme="majorBidi" w:cstheme="majorBidi"/>
          <w:noProof/>
        </w:rPr>
        <w:t xml:space="preserve"> </w:t>
      </w:r>
    </w:p>
    <w:p w:rsidR="00F94EB2" w:rsidRPr="00EA4D7F" w:rsidRDefault="00745B44" w:rsidP="0025780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t>What is a LAN? Define it precisely</w:t>
      </w:r>
      <w:r w:rsidR="00BC4C44" w:rsidRPr="00EA4D7F">
        <w:rPr>
          <w:rFonts w:asciiTheme="majorBidi" w:eastAsiaTheme="minorHAnsi" w:hAnsiTheme="majorBidi" w:cstheme="majorBidi"/>
          <w:noProof/>
        </w:rPr>
        <w:t>.</w:t>
      </w:r>
    </w:p>
    <w:p w:rsidR="001B482F" w:rsidRPr="00EA4D7F" w:rsidRDefault="00745B44" w:rsidP="0025780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t>Describe CSMA/CD.</w:t>
      </w:r>
    </w:p>
    <w:p w:rsidR="00800160" w:rsidRPr="00EA4D7F" w:rsidRDefault="00800160" w:rsidP="00E874CE">
      <w:pPr>
        <w:spacing w:after="0"/>
        <w:jc w:val="both"/>
        <w:rPr>
          <w:rFonts w:asciiTheme="majorBidi" w:hAnsiTheme="majorBidi" w:cstheme="majorBidi"/>
        </w:rPr>
      </w:pPr>
    </w:p>
    <w:p w:rsidR="00B93BF3" w:rsidRPr="00EA4D7F" w:rsidRDefault="00800160" w:rsidP="00CA4BE6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t xml:space="preserve">The </w:t>
      </w:r>
      <w:r w:rsidR="00B93BF3" w:rsidRPr="00EA4D7F">
        <w:rPr>
          <w:rFonts w:asciiTheme="majorBidi" w:hAnsiTheme="majorBidi" w:cstheme="majorBidi"/>
        </w:rPr>
        <w:t xml:space="preserve">below figure </w:t>
      </w:r>
      <w:r w:rsidRPr="00EA4D7F">
        <w:rPr>
          <w:rFonts w:asciiTheme="majorBidi" w:hAnsiTheme="majorBidi" w:cstheme="majorBidi"/>
        </w:rPr>
        <w:t xml:space="preserve">shows a small scale network comprising </w:t>
      </w:r>
      <w:r w:rsidR="00B93BF3" w:rsidRPr="00EA4D7F">
        <w:rPr>
          <w:rFonts w:asciiTheme="majorBidi" w:hAnsiTheme="majorBidi" w:cstheme="majorBidi"/>
        </w:rPr>
        <w:t xml:space="preserve">of </w:t>
      </w:r>
      <w:r w:rsidRPr="00EA4D7F">
        <w:rPr>
          <w:rFonts w:asciiTheme="majorBidi" w:hAnsiTheme="majorBidi" w:cstheme="majorBidi"/>
        </w:rPr>
        <w:t>one switch and one router. A personal computer is connected to the switch and a server is connected to the router</w:t>
      </w:r>
      <w:r w:rsidR="00B93BF3" w:rsidRPr="00EA4D7F">
        <w:rPr>
          <w:rFonts w:asciiTheme="majorBidi" w:hAnsiTheme="majorBidi" w:cstheme="majorBidi"/>
        </w:rPr>
        <w:t>.</w:t>
      </w:r>
      <w:r w:rsidR="00745B44" w:rsidRPr="00EA4D7F">
        <w:rPr>
          <w:rFonts w:asciiTheme="majorBidi" w:hAnsiTheme="majorBidi" w:cstheme="majorBidi"/>
        </w:rPr>
        <w:t xml:space="preserve"> </w:t>
      </w:r>
      <w:r w:rsidR="00745B44" w:rsidRPr="00EA4D7F">
        <w:rPr>
          <w:rFonts w:asciiTheme="majorBidi" w:hAnsiTheme="majorBidi" w:cstheme="majorBidi"/>
        </w:rPr>
        <w:tab/>
      </w:r>
      <w:r w:rsidR="00745B44" w:rsidRPr="00EA4D7F">
        <w:rPr>
          <w:rFonts w:asciiTheme="majorBidi" w:hAnsiTheme="majorBidi" w:cstheme="majorBidi"/>
        </w:rPr>
        <w:tab/>
      </w:r>
      <w:r w:rsidR="00745B44" w:rsidRPr="00EA4D7F">
        <w:rPr>
          <w:rFonts w:asciiTheme="majorBidi" w:hAnsiTheme="majorBidi" w:cstheme="majorBidi"/>
        </w:rPr>
        <w:tab/>
      </w:r>
      <w:r w:rsidR="00745B44" w:rsidRPr="00EA4D7F">
        <w:rPr>
          <w:rFonts w:asciiTheme="majorBidi" w:hAnsiTheme="majorBidi" w:cstheme="majorBidi"/>
        </w:rPr>
        <w:tab/>
      </w:r>
      <w:r w:rsidR="00745B44" w:rsidRPr="00EA4D7F">
        <w:rPr>
          <w:rFonts w:asciiTheme="majorBidi" w:hAnsiTheme="majorBidi" w:cstheme="majorBidi"/>
        </w:rPr>
        <w:tab/>
      </w:r>
      <w:r w:rsidR="00745B44" w:rsidRPr="00EA4D7F">
        <w:rPr>
          <w:rFonts w:asciiTheme="majorBidi" w:hAnsiTheme="majorBidi" w:cstheme="majorBidi"/>
        </w:rPr>
        <w:tab/>
      </w:r>
      <w:r w:rsidR="00745B44" w:rsidRPr="00EA4D7F">
        <w:rPr>
          <w:rFonts w:asciiTheme="majorBidi" w:hAnsiTheme="majorBidi" w:cstheme="majorBidi"/>
        </w:rPr>
        <w:tab/>
      </w:r>
      <w:r w:rsidR="00745B44" w:rsidRPr="00EA4D7F">
        <w:rPr>
          <w:rFonts w:asciiTheme="majorBidi" w:hAnsiTheme="majorBidi" w:cstheme="majorBidi"/>
        </w:rPr>
        <w:tab/>
      </w:r>
      <w:r w:rsidR="00745B44" w:rsidRPr="00EA4D7F">
        <w:rPr>
          <w:rFonts w:asciiTheme="majorBidi" w:hAnsiTheme="majorBidi" w:cstheme="majorBidi"/>
        </w:rPr>
        <w:tab/>
      </w:r>
      <w:r w:rsidR="00CA4BE6">
        <w:rPr>
          <w:rFonts w:asciiTheme="majorBidi" w:hAnsiTheme="majorBidi" w:cstheme="majorBidi"/>
        </w:rPr>
        <w:tab/>
      </w:r>
      <w:r w:rsidR="00E222B3">
        <w:rPr>
          <w:rFonts w:asciiTheme="majorBidi" w:hAnsiTheme="majorBidi" w:cstheme="majorBidi"/>
        </w:rPr>
        <w:t xml:space="preserve"> </w:t>
      </w:r>
      <w:r w:rsidR="00745B44" w:rsidRPr="00EA4D7F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="00745B44" w:rsidRPr="00EA4D7F">
        <w:rPr>
          <w:rFonts w:asciiTheme="majorBidi" w:hAnsiTheme="majorBidi" w:cstheme="majorBidi"/>
          <w:b/>
          <w:bCs/>
        </w:rPr>
        <w:t>pts</w:t>
      </w:r>
      <w:proofErr w:type="spellEnd"/>
      <w:r w:rsidR="00745B44" w:rsidRPr="00EA4D7F">
        <w:rPr>
          <w:rFonts w:asciiTheme="majorBidi" w:hAnsiTheme="majorBidi" w:cstheme="majorBidi"/>
          <w:b/>
          <w:bCs/>
        </w:rPr>
        <w:t>)</w:t>
      </w:r>
    </w:p>
    <w:p w:rsidR="00B93BF3" w:rsidRPr="00EA4D7F" w:rsidRDefault="00D0707A" w:rsidP="00B93BF3">
      <w:pPr>
        <w:autoSpaceDE w:val="0"/>
        <w:autoSpaceDN w:val="0"/>
        <w:adjustRightInd w:val="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>
            <wp:extent cx="7077075" cy="3143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BF3" w:rsidRPr="00EA4D7F" w:rsidRDefault="00B93BF3" w:rsidP="00CA4BE6">
      <w:pPr>
        <w:spacing w:after="0"/>
        <w:ind w:left="360"/>
        <w:jc w:val="both"/>
        <w:rPr>
          <w:rFonts w:asciiTheme="majorBidi" w:eastAsiaTheme="minorHAnsi" w:hAnsiTheme="majorBidi" w:cstheme="majorBidi"/>
          <w:sz w:val="24"/>
          <w:szCs w:val="24"/>
        </w:rPr>
      </w:pPr>
      <w:r w:rsidRPr="00EA4D7F">
        <w:rPr>
          <w:rFonts w:asciiTheme="majorBidi" w:eastAsiaTheme="minorHAnsi" w:hAnsiTheme="majorBidi" w:cstheme="majorBidi"/>
          <w:sz w:val="24"/>
          <w:szCs w:val="24"/>
        </w:rPr>
        <w:t xml:space="preserve">For this network, </w:t>
      </w:r>
      <w:r w:rsidR="00CA4BE6">
        <w:rPr>
          <w:rFonts w:asciiTheme="majorBidi" w:eastAsiaTheme="minorHAnsi" w:hAnsiTheme="majorBidi" w:cstheme="majorBidi"/>
          <w:sz w:val="24"/>
          <w:szCs w:val="24"/>
        </w:rPr>
        <w:t>assume that the data is</w:t>
      </w:r>
      <w:r w:rsidRPr="00EA4D7F">
        <w:rPr>
          <w:rFonts w:asciiTheme="majorBidi" w:eastAsiaTheme="minorHAnsi" w:hAnsiTheme="majorBidi" w:cstheme="majorBidi"/>
          <w:sz w:val="24"/>
          <w:szCs w:val="24"/>
        </w:rPr>
        <w:t xml:space="preserve"> sent from the </w:t>
      </w:r>
      <w:r w:rsidR="007D226B" w:rsidRPr="00EA4D7F">
        <w:rPr>
          <w:rFonts w:asciiTheme="majorBidi" w:eastAsiaTheme="minorHAnsi" w:hAnsiTheme="majorBidi" w:cstheme="majorBidi"/>
          <w:sz w:val="24"/>
          <w:szCs w:val="24"/>
        </w:rPr>
        <w:t>personal computer to the server. I</w:t>
      </w:r>
      <w:r w:rsidRPr="00EA4D7F">
        <w:rPr>
          <w:rFonts w:asciiTheme="majorBidi" w:eastAsiaTheme="minorHAnsi" w:hAnsiTheme="majorBidi" w:cstheme="majorBidi"/>
          <w:sz w:val="24"/>
          <w:szCs w:val="24"/>
        </w:rPr>
        <w:t>ndicate the values of the source and destination address fields of the frame and the IP header for each segment.</w:t>
      </w:r>
    </w:p>
    <w:p w:rsidR="007D226B" w:rsidRPr="00EA4D7F" w:rsidRDefault="007D226B" w:rsidP="00745B44">
      <w:pPr>
        <w:pStyle w:val="ListParagraph"/>
        <w:jc w:val="both"/>
        <w:rPr>
          <w:rFonts w:asciiTheme="majorBidi" w:eastAsiaTheme="minorHAnsi" w:hAnsiTheme="majorBidi" w:cstheme="majorBidi"/>
        </w:rPr>
      </w:pPr>
    </w:p>
    <w:p w:rsidR="001B482F" w:rsidRPr="00EA4D7F" w:rsidRDefault="00D80186" w:rsidP="00CA4BE6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t xml:space="preserve">What are the characteristics of a </w:t>
      </w:r>
      <w:r w:rsidR="0077478A" w:rsidRPr="00EA4D7F">
        <w:rPr>
          <w:rFonts w:asciiTheme="majorBidi" w:hAnsiTheme="majorBidi" w:cstheme="majorBidi"/>
        </w:rPr>
        <w:t>Wide Area Network (</w:t>
      </w:r>
      <w:r w:rsidRPr="00EA4D7F">
        <w:rPr>
          <w:rFonts w:asciiTheme="majorBidi" w:hAnsiTheme="majorBidi" w:cstheme="majorBidi"/>
        </w:rPr>
        <w:t>WAN</w:t>
      </w:r>
      <w:r w:rsidR="0077478A" w:rsidRPr="00EA4D7F">
        <w:rPr>
          <w:rFonts w:asciiTheme="majorBidi" w:hAnsiTheme="majorBidi" w:cstheme="majorBidi"/>
        </w:rPr>
        <w:t>)?</w:t>
      </w:r>
      <w:r w:rsidR="001B482F" w:rsidRPr="00EA4D7F">
        <w:rPr>
          <w:rFonts w:asciiTheme="majorBidi" w:hAnsiTheme="majorBidi" w:cstheme="majorBidi"/>
        </w:rPr>
        <w:t xml:space="preserve"> </w:t>
      </w:r>
      <w:r w:rsidR="00E874CE" w:rsidRPr="00EA4D7F">
        <w:rPr>
          <w:rFonts w:asciiTheme="majorBidi" w:hAnsiTheme="majorBidi" w:cstheme="majorBidi"/>
        </w:rPr>
        <w:tab/>
      </w:r>
      <w:r w:rsidR="00E874CE"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="00CA4BE6">
        <w:rPr>
          <w:rFonts w:asciiTheme="majorBidi" w:hAnsiTheme="majorBidi" w:cstheme="majorBidi"/>
        </w:rPr>
        <w:tab/>
      </w:r>
      <w:r w:rsidR="001B482F" w:rsidRPr="00EA4D7F">
        <w:rPr>
          <w:rFonts w:asciiTheme="majorBidi" w:hAnsiTheme="majorBidi" w:cstheme="majorBidi"/>
          <w:b/>
          <w:bCs/>
        </w:rPr>
        <w:t>(</w:t>
      </w:r>
      <w:r w:rsidRPr="00EA4D7F">
        <w:rPr>
          <w:rFonts w:asciiTheme="majorBidi" w:hAnsiTheme="majorBidi" w:cstheme="majorBidi"/>
          <w:b/>
          <w:bCs/>
        </w:rPr>
        <w:t>2</w:t>
      </w:r>
      <w:r w:rsidR="001B482F" w:rsidRPr="00EA4D7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1B482F" w:rsidRPr="00EA4D7F">
        <w:rPr>
          <w:rFonts w:asciiTheme="majorBidi" w:hAnsiTheme="majorBidi" w:cstheme="majorBidi"/>
          <w:b/>
          <w:bCs/>
        </w:rPr>
        <w:t>pt</w:t>
      </w:r>
      <w:r w:rsidRPr="00EA4D7F">
        <w:rPr>
          <w:rFonts w:asciiTheme="majorBidi" w:hAnsiTheme="majorBidi" w:cstheme="majorBidi"/>
          <w:b/>
          <w:bCs/>
        </w:rPr>
        <w:t>s</w:t>
      </w:r>
      <w:proofErr w:type="spellEnd"/>
      <w:r w:rsidR="001B482F" w:rsidRPr="00EA4D7F">
        <w:rPr>
          <w:rFonts w:asciiTheme="majorBidi" w:hAnsiTheme="majorBidi" w:cstheme="majorBidi"/>
          <w:b/>
          <w:bCs/>
        </w:rPr>
        <w:t>)</w:t>
      </w:r>
    </w:p>
    <w:p w:rsidR="00B86E06" w:rsidRPr="00EA4D7F" w:rsidRDefault="00B86E06" w:rsidP="00B86E06">
      <w:pPr>
        <w:pStyle w:val="ListParagraph"/>
        <w:ind w:left="360"/>
        <w:jc w:val="both"/>
        <w:rPr>
          <w:rFonts w:asciiTheme="majorBidi" w:hAnsiTheme="majorBidi" w:cstheme="majorBidi"/>
        </w:rPr>
      </w:pPr>
    </w:p>
    <w:p w:rsidR="00683D4E" w:rsidRPr="00EA4D7F" w:rsidRDefault="00683D4E" w:rsidP="00CA4BE6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t xml:space="preserve"> </w:t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="00CA4BE6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Pr="00EA4D7F">
        <w:rPr>
          <w:rFonts w:asciiTheme="majorBidi" w:hAnsiTheme="majorBidi" w:cstheme="majorBidi"/>
          <w:b/>
          <w:bCs/>
        </w:rPr>
        <w:t>pts</w:t>
      </w:r>
      <w:proofErr w:type="spellEnd"/>
      <w:r w:rsidRPr="00EA4D7F">
        <w:rPr>
          <w:rFonts w:asciiTheme="majorBidi" w:hAnsiTheme="majorBidi" w:cstheme="majorBidi"/>
          <w:b/>
          <w:bCs/>
        </w:rPr>
        <w:t>)</w:t>
      </w:r>
    </w:p>
    <w:p w:rsidR="00683D4E" w:rsidRPr="00EA4D7F" w:rsidRDefault="00257805" w:rsidP="00683D4E">
      <w:pPr>
        <w:pStyle w:val="ListParagraph"/>
        <w:numPr>
          <w:ilvl w:val="0"/>
          <w:numId w:val="19"/>
        </w:numPr>
        <w:jc w:val="both"/>
        <w:rPr>
          <w:rFonts w:asciiTheme="majorBidi" w:eastAsiaTheme="minorHAnsi" w:hAnsiTheme="majorBidi" w:cstheme="majorBidi"/>
        </w:rPr>
      </w:pPr>
      <w:r w:rsidRPr="00EA4D7F">
        <w:rPr>
          <w:rFonts w:asciiTheme="majorBidi" w:eastAsiaTheme="minorHAnsi" w:hAnsiTheme="majorBidi" w:cstheme="majorBidi"/>
        </w:rPr>
        <w:t xml:space="preserve">What is a </w:t>
      </w:r>
      <w:r w:rsidR="00D80186" w:rsidRPr="00EA4D7F">
        <w:rPr>
          <w:rFonts w:asciiTheme="majorBidi" w:eastAsiaTheme="minorHAnsi" w:hAnsiTheme="majorBidi" w:cstheme="majorBidi"/>
        </w:rPr>
        <w:t>Proxy</w:t>
      </w:r>
      <w:r w:rsidRPr="00EA4D7F">
        <w:rPr>
          <w:rFonts w:asciiTheme="majorBidi" w:eastAsiaTheme="minorHAnsi" w:hAnsiTheme="majorBidi" w:cstheme="majorBidi"/>
        </w:rPr>
        <w:t xml:space="preserve"> server?</w:t>
      </w:r>
      <w:r w:rsidR="00683D4E" w:rsidRPr="00EA4D7F">
        <w:rPr>
          <w:rFonts w:asciiTheme="majorBidi" w:eastAsiaTheme="minorHAnsi" w:hAnsiTheme="majorBidi" w:cstheme="majorBidi"/>
        </w:rPr>
        <w:t xml:space="preserve"> </w:t>
      </w:r>
      <w:r w:rsidRPr="00EA4D7F">
        <w:rPr>
          <w:rFonts w:asciiTheme="majorBidi" w:eastAsiaTheme="minorHAnsi" w:hAnsiTheme="majorBidi" w:cstheme="majorBidi"/>
        </w:rPr>
        <w:t xml:space="preserve"> </w:t>
      </w:r>
      <w:r w:rsidR="00E874CE" w:rsidRPr="00EA4D7F">
        <w:rPr>
          <w:rFonts w:asciiTheme="majorBidi" w:eastAsiaTheme="minorHAnsi" w:hAnsiTheme="majorBidi" w:cstheme="majorBidi"/>
        </w:rPr>
        <w:tab/>
      </w:r>
    </w:p>
    <w:p w:rsidR="00257805" w:rsidRPr="00EA4D7F" w:rsidRDefault="00683D4E" w:rsidP="00E222B3">
      <w:pPr>
        <w:pStyle w:val="ListParagraph"/>
        <w:numPr>
          <w:ilvl w:val="0"/>
          <w:numId w:val="19"/>
        </w:numPr>
        <w:jc w:val="both"/>
        <w:rPr>
          <w:rFonts w:asciiTheme="majorBidi" w:eastAsiaTheme="minorHAnsi" w:hAnsiTheme="majorBidi" w:cstheme="majorBidi"/>
        </w:rPr>
      </w:pPr>
      <w:r w:rsidRPr="00EA4D7F">
        <w:rPr>
          <w:rFonts w:asciiTheme="majorBidi" w:eastAsiaTheme="minorHAnsi" w:hAnsiTheme="majorBidi" w:cstheme="majorBidi"/>
        </w:rPr>
        <w:t xml:space="preserve">What services </w:t>
      </w:r>
      <w:r w:rsidR="00E222B3">
        <w:rPr>
          <w:rFonts w:asciiTheme="majorBidi" w:eastAsiaTheme="minorHAnsi" w:hAnsiTheme="majorBidi" w:cstheme="majorBidi"/>
        </w:rPr>
        <w:t xml:space="preserve">does </w:t>
      </w:r>
      <w:r w:rsidRPr="00EA4D7F">
        <w:rPr>
          <w:rFonts w:asciiTheme="majorBidi" w:eastAsiaTheme="minorHAnsi" w:hAnsiTheme="majorBidi" w:cstheme="majorBidi"/>
        </w:rPr>
        <w:t>it</w:t>
      </w:r>
      <w:r w:rsidR="0077478A" w:rsidRPr="00EA4D7F">
        <w:rPr>
          <w:rFonts w:asciiTheme="majorBidi" w:eastAsiaTheme="minorHAnsi" w:hAnsiTheme="majorBidi" w:cstheme="majorBidi"/>
        </w:rPr>
        <w:t xml:space="preserve"> offer?</w:t>
      </w:r>
      <w:r w:rsidRPr="00EA4D7F">
        <w:rPr>
          <w:rFonts w:asciiTheme="majorBidi" w:eastAsiaTheme="minorHAnsi" w:hAnsiTheme="majorBidi" w:cstheme="majorBidi"/>
        </w:rPr>
        <w:t xml:space="preserve"> </w:t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  <w:r w:rsidR="00E874CE" w:rsidRPr="00EA4D7F">
        <w:rPr>
          <w:rFonts w:asciiTheme="majorBidi" w:eastAsiaTheme="minorHAnsi" w:hAnsiTheme="majorBidi" w:cstheme="majorBidi"/>
        </w:rPr>
        <w:tab/>
      </w:r>
    </w:p>
    <w:p w:rsidR="001B482F" w:rsidRPr="00EA4D7F" w:rsidRDefault="001B482F" w:rsidP="00E874CE">
      <w:pPr>
        <w:spacing w:after="0"/>
        <w:jc w:val="both"/>
        <w:rPr>
          <w:rFonts w:asciiTheme="majorBidi" w:hAnsiTheme="majorBidi" w:cstheme="majorBidi"/>
        </w:rPr>
      </w:pPr>
    </w:p>
    <w:p w:rsidR="00257805" w:rsidRPr="00EA4D7F" w:rsidRDefault="00A25726" w:rsidP="00CA4BE6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Given the address</w:t>
      </w:r>
      <w:r w:rsidR="00257805" w:rsidRPr="00EA4D7F">
        <w:rPr>
          <w:rFonts w:asciiTheme="majorBidi" w:hAnsiTheme="majorBidi" w:cstheme="majorBidi"/>
        </w:rPr>
        <w:t xml:space="preserve"> </w:t>
      </w:r>
      <w:r w:rsidR="00D80186" w:rsidRPr="00EA4D7F">
        <w:rPr>
          <w:rFonts w:asciiTheme="majorBidi" w:hAnsiTheme="majorBidi" w:cstheme="majorBidi"/>
        </w:rPr>
        <w:t>2</w:t>
      </w:r>
      <w:r w:rsidR="00D32B1A" w:rsidRPr="00EA4D7F">
        <w:rPr>
          <w:rFonts w:asciiTheme="majorBidi" w:hAnsiTheme="majorBidi" w:cstheme="majorBidi"/>
        </w:rPr>
        <w:t>1</w:t>
      </w:r>
      <w:r w:rsidR="00D80186" w:rsidRPr="00EA4D7F">
        <w:rPr>
          <w:rFonts w:asciiTheme="majorBidi" w:hAnsiTheme="majorBidi" w:cstheme="majorBidi"/>
        </w:rPr>
        <w:t>2.62.163.182/27</w:t>
      </w:r>
      <w:r w:rsidR="00D32B1A" w:rsidRPr="00EA4D7F">
        <w:rPr>
          <w:rFonts w:asciiTheme="majorBidi" w:hAnsiTheme="majorBidi" w:cstheme="majorBidi"/>
        </w:rPr>
        <w:t xml:space="preserve"> (</w:t>
      </w:r>
      <w:r w:rsidR="00257805" w:rsidRPr="00EA4D7F">
        <w:rPr>
          <w:rFonts w:asciiTheme="majorBidi" w:hAnsiTheme="majorBidi" w:cstheme="majorBidi"/>
        </w:rPr>
        <w:t>an IPv4 address and the network prefix</w:t>
      </w:r>
      <w:r w:rsidR="00D32B1A" w:rsidRPr="00EA4D7F">
        <w:rPr>
          <w:rFonts w:asciiTheme="majorBidi" w:hAnsiTheme="majorBidi" w:cstheme="majorBidi"/>
        </w:rPr>
        <w:t>)</w:t>
      </w:r>
      <w:r w:rsidR="00257805" w:rsidRPr="00EA4D7F">
        <w:rPr>
          <w:rFonts w:asciiTheme="majorBidi" w:hAnsiTheme="majorBidi" w:cstheme="majorBidi"/>
        </w:rPr>
        <w:t>. Determine the following:</w:t>
      </w:r>
      <w:r w:rsidR="00D32B1A" w:rsidRPr="00EA4D7F">
        <w:rPr>
          <w:rFonts w:asciiTheme="majorBidi" w:hAnsiTheme="majorBidi" w:cstheme="majorBidi"/>
        </w:rPr>
        <w:t xml:space="preserve"> </w:t>
      </w:r>
      <w:r w:rsidR="00E874CE" w:rsidRPr="00EA4D7F">
        <w:rPr>
          <w:rFonts w:asciiTheme="majorBidi" w:hAnsiTheme="majorBidi" w:cstheme="majorBidi"/>
        </w:rPr>
        <w:tab/>
      </w:r>
      <w:r w:rsidR="00CA4BE6">
        <w:rPr>
          <w:rFonts w:asciiTheme="majorBidi" w:hAnsiTheme="majorBidi" w:cstheme="majorBidi"/>
        </w:rPr>
        <w:tab/>
      </w:r>
      <w:r w:rsidR="00D32B1A" w:rsidRPr="00EA4D7F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="00D32B1A" w:rsidRPr="00EA4D7F">
        <w:rPr>
          <w:rFonts w:asciiTheme="majorBidi" w:hAnsiTheme="majorBidi" w:cstheme="majorBidi"/>
          <w:b/>
          <w:bCs/>
        </w:rPr>
        <w:t>pts</w:t>
      </w:r>
      <w:proofErr w:type="spellEnd"/>
      <w:r w:rsidR="00D32B1A" w:rsidRPr="00EA4D7F">
        <w:rPr>
          <w:rFonts w:asciiTheme="majorBidi" w:hAnsiTheme="majorBidi" w:cstheme="majorBidi"/>
          <w:b/>
          <w:bCs/>
        </w:rPr>
        <w:t>)</w:t>
      </w:r>
    </w:p>
    <w:p w:rsidR="00257805" w:rsidRPr="00EA4D7F" w:rsidRDefault="00CA4BE6" w:rsidP="00CA4BE6">
      <w:pPr>
        <w:pStyle w:val="ListParagraph"/>
        <w:numPr>
          <w:ilvl w:val="0"/>
          <w:numId w:val="8"/>
        </w:numPr>
        <w:jc w:val="both"/>
        <w:rPr>
          <w:rFonts w:asciiTheme="majorBidi" w:eastAsiaTheme="minorHAnsi" w:hAnsiTheme="majorBidi" w:cstheme="majorBidi"/>
        </w:rPr>
      </w:pPr>
      <w:r>
        <w:rPr>
          <w:rFonts w:asciiTheme="majorBidi" w:eastAsiaTheme="minorHAnsi" w:hAnsiTheme="majorBidi" w:cstheme="majorBidi"/>
        </w:rPr>
        <w:t>The a</w:t>
      </w:r>
      <w:r w:rsidR="00257805" w:rsidRPr="00EA4D7F">
        <w:rPr>
          <w:rFonts w:asciiTheme="majorBidi" w:eastAsiaTheme="minorHAnsi" w:hAnsiTheme="majorBidi" w:cstheme="majorBidi"/>
        </w:rPr>
        <w:t>ddress class</w:t>
      </w:r>
      <w:r w:rsidR="0077478A" w:rsidRPr="00EA4D7F">
        <w:rPr>
          <w:rFonts w:asciiTheme="majorBidi" w:eastAsiaTheme="minorHAnsi" w:hAnsiTheme="majorBidi" w:cstheme="majorBidi"/>
        </w:rPr>
        <w:t>.</w:t>
      </w:r>
    </w:p>
    <w:p w:rsidR="00D32B1A" w:rsidRPr="00EA4D7F" w:rsidRDefault="00CA4BE6" w:rsidP="00CA4BE6">
      <w:pPr>
        <w:pStyle w:val="ListParagraph"/>
        <w:numPr>
          <w:ilvl w:val="0"/>
          <w:numId w:val="8"/>
        </w:numPr>
        <w:jc w:val="both"/>
        <w:rPr>
          <w:rFonts w:asciiTheme="majorBidi" w:eastAsiaTheme="minorHAnsi" w:hAnsiTheme="majorBidi" w:cstheme="majorBidi"/>
        </w:rPr>
      </w:pPr>
      <w:r>
        <w:rPr>
          <w:rFonts w:asciiTheme="majorBidi" w:eastAsiaTheme="minorHAnsi" w:hAnsiTheme="majorBidi" w:cstheme="majorBidi"/>
        </w:rPr>
        <w:t>The a</w:t>
      </w:r>
      <w:r w:rsidR="00257805" w:rsidRPr="00EA4D7F">
        <w:rPr>
          <w:rFonts w:asciiTheme="majorBidi" w:eastAsiaTheme="minorHAnsi" w:hAnsiTheme="majorBidi" w:cstheme="majorBidi"/>
        </w:rPr>
        <w:t>ddress scope</w:t>
      </w:r>
      <w:r w:rsidR="00D32B1A" w:rsidRPr="00EA4D7F">
        <w:rPr>
          <w:rFonts w:asciiTheme="majorBidi" w:eastAsiaTheme="minorHAnsi" w:hAnsiTheme="majorBidi" w:cstheme="majorBidi"/>
        </w:rPr>
        <w:t xml:space="preserve"> (public, private</w:t>
      </w:r>
      <w:r w:rsidR="00D80186" w:rsidRPr="00EA4D7F">
        <w:rPr>
          <w:rFonts w:asciiTheme="majorBidi" w:eastAsiaTheme="minorHAnsi" w:hAnsiTheme="majorBidi" w:cstheme="majorBidi"/>
        </w:rPr>
        <w:t>...</w:t>
      </w:r>
      <w:r w:rsidR="00D32B1A" w:rsidRPr="00EA4D7F">
        <w:rPr>
          <w:rFonts w:asciiTheme="majorBidi" w:eastAsiaTheme="minorHAnsi" w:hAnsiTheme="majorBidi" w:cstheme="majorBidi"/>
        </w:rPr>
        <w:t>)</w:t>
      </w:r>
      <w:r w:rsidR="0077478A" w:rsidRPr="00EA4D7F">
        <w:rPr>
          <w:rFonts w:asciiTheme="majorBidi" w:eastAsiaTheme="minorHAnsi" w:hAnsiTheme="majorBidi" w:cstheme="majorBidi"/>
        </w:rPr>
        <w:t>.</w:t>
      </w:r>
    </w:p>
    <w:p w:rsidR="00D32B1A" w:rsidRPr="00EA4D7F" w:rsidRDefault="00D32B1A" w:rsidP="00E874CE">
      <w:pPr>
        <w:pStyle w:val="ListParagraph"/>
        <w:numPr>
          <w:ilvl w:val="0"/>
          <w:numId w:val="8"/>
        </w:numPr>
        <w:jc w:val="both"/>
        <w:rPr>
          <w:rFonts w:asciiTheme="majorBidi" w:eastAsiaTheme="minorHAnsi" w:hAnsiTheme="majorBidi" w:cstheme="majorBidi"/>
        </w:rPr>
      </w:pPr>
      <w:r w:rsidRPr="00EA4D7F">
        <w:rPr>
          <w:rFonts w:asciiTheme="majorBidi" w:eastAsiaTheme="minorHAnsi" w:hAnsiTheme="majorBidi" w:cstheme="majorBidi"/>
        </w:rPr>
        <w:t xml:space="preserve">The </w:t>
      </w:r>
      <w:r w:rsidR="00D80186" w:rsidRPr="00EA4D7F">
        <w:rPr>
          <w:rFonts w:asciiTheme="majorBidi" w:eastAsiaTheme="minorHAnsi" w:hAnsiTheme="majorBidi" w:cstheme="majorBidi"/>
        </w:rPr>
        <w:t xml:space="preserve">given </w:t>
      </w:r>
      <w:r w:rsidRPr="00EA4D7F">
        <w:rPr>
          <w:rFonts w:asciiTheme="majorBidi" w:eastAsiaTheme="minorHAnsi" w:hAnsiTheme="majorBidi" w:cstheme="majorBidi"/>
        </w:rPr>
        <w:t>subnet mask</w:t>
      </w:r>
      <w:r w:rsidR="00D80186" w:rsidRPr="00EA4D7F">
        <w:rPr>
          <w:rFonts w:asciiTheme="majorBidi" w:eastAsiaTheme="minorHAnsi" w:hAnsiTheme="majorBidi" w:cstheme="majorBidi"/>
        </w:rPr>
        <w:t xml:space="preserve"> in decimal.</w:t>
      </w:r>
    </w:p>
    <w:p w:rsidR="00257805" w:rsidRPr="00EA4D7F" w:rsidRDefault="00D32B1A" w:rsidP="00E874CE">
      <w:pPr>
        <w:pStyle w:val="ListParagraph"/>
        <w:numPr>
          <w:ilvl w:val="0"/>
          <w:numId w:val="8"/>
        </w:numPr>
        <w:jc w:val="both"/>
        <w:rPr>
          <w:rFonts w:asciiTheme="majorBidi" w:eastAsiaTheme="minorHAnsi" w:hAnsiTheme="majorBidi" w:cstheme="majorBidi"/>
        </w:rPr>
      </w:pPr>
      <w:r w:rsidRPr="00EA4D7F">
        <w:rPr>
          <w:rFonts w:asciiTheme="majorBidi" w:eastAsiaTheme="minorHAnsi" w:hAnsiTheme="majorBidi" w:cstheme="majorBidi"/>
        </w:rPr>
        <w:t xml:space="preserve">The IP </w:t>
      </w:r>
      <w:r w:rsidR="00622DA0" w:rsidRPr="00EA4D7F">
        <w:rPr>
          <w:rFonts w:asciiTheme="majorBidi" w:eastAsiaTheme="minorHAnsi" w:hAnsiTheme="majorBidi" w:cstheme="majorBidi"/>
        </w:rPr>
        <w:t xml:space="preserve">address </w:t>
      </w:r>
      <w:r w:rsidRPr="00EA4D7F">
        <w:rPr>
          <w:rFonts w:asciiTheme="majorBidi" w:eastAsiaTheme="minorHAnsi" w:hAnsiTheme="majorBidi" w:cstheme="majorBidi"/>
        </w:rPr>
        <w:t>in binary</w:t>
      </w:r>
      <w:r w:rsidR="0077478A" w:rsidRPr="00EA4D7F">
        <w:rPr>
          <w:rFonts w:asciiTheme="majorBidi" w:eastAsiaTheme="minorHAnsi" w:hAnsiTheme="majorBidi" w:cstheme="majorBidi"/>
        </w:rPr>
        <w:t>.</w:t>
      </w:r>
      <w:r w:rsidR="00257805" w:rsidRPr="00EA4D7F">
        <w:rPr>
          <w:rFonts w:asciiTheme="majorBidi" w:eastAsiaTheme="minorHAnsi" w:hAnsiTheme="majorBidi" w:cstheme="majorBidi"/>
        </w:rPr>
        <w:t xml:space="preserve"> </w:t>
      </w:r>
    </w:p>
    <w:p w:rsidR="00D32B1A" w:rsidRPr="00EA4D7F" w:rsidRDefault="00D32B1A" w:rsidP="00E874CE">
      <w:pPr>
        <w:spacing w:after="0"/>
        <w:jc w:val="both"/>
        <w:rPr>
          <w:rFonts w:asciiTheme="majorBidi" w:hAnsiTheme="majorBidi" w:cstheme="majorBidi"/>
        </w:rPr>
      </w:pPr>
    </w:p>
    <w:p w:rsidR="004A726B" w:rsidRPr="00EA4D7F" w:rsidRDefault="00A25726" w:rsidP="00A25726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Given</w:t>
      </w:r>
      <w:r w:rsidR="004A726B" w:rsidRPr="00EA4D7F">
        <w:rPr>
          <w:rFonts w:asciiTheme="majorBidi" w:hAnsiTheme="majorBidi" w:cstheme="majorBidi"/>
        </w:rPr>
        <w:t xml:space="preserve"> the network address</w:t>
      </w:r>
      <w:r w:rsidR="00D80186" w:rsidRPr="00EA4D7F">
        <w:rPr>
          <w:rFonts w:asciiTheme="majorBidi" w:hAnsiTheme="majorBidi" w:cstheme="majorBidi"/>
        </w:rPr>
        <w:t xml:space="preserve"> 1</w:t>
      </w:r>
      <w:r w:rsidR="0035578E" w:rsidRPr="00EA4D7F">
        <w:rPr>
          <w:rFonts w:asciiTheme="majorBidi" w:hAnsiTheme="majorBidi" w:cstheme="majorBidi"/>
        </w:rPr>
        <w:t>7</w:t>
      </w:r>
      <w:r w:rsidR="00D80186" w:rsidRPr="00EA4D7F">
        <w:rPr>
          <w:rFonts w:asciiTheme="majorBidi" w:hAnsiTheme="majorBidi" w:cstheme="majorBidi"/>
        </w:rPr>
        <w:t>0</w:t>
      </w:r>
      <w:r w:rsidR="004A726B" w:rsidRPr="00EA4D7F">
        <w:rPr>
          <w:rFonts w:asciiTheme="majorBidi" w:hAnsiTheme="majorBidi" w:cstheme="majorBidi"/>
        </w:rPr>
        <w:t>.</w:t>
      </w:r>
      <w:r w:rsidR="00D80186" w:rsidRPr="00EA4D7F">
        <w:rPr>
          <w:rFonts w:asciiTheme="majorBidi" w:hAnsiTheme="majorBidi" w:cstheme="majorBidi"/>
        </w:rPr>
        <w:t>10</w:t>
      </w:r>
      <w:r w:rsidR="004A726B" w:rsidRPr="00EA4D7F">
        <w:rPr>
          <w:rFonts w:asciiTheme="majorBidi" w:hAnsiTheme="majorBidi" w:cstheme="majorBidi"/>
        </w:rPr>
        <w:t>.</w:t>
      </w:r>
      <w:r w:rsidR="00D80186" w:rsidRPr="00EA4D7F">
        <w:rPr>
          <w:rFonts w:asciiTheme="majorBidi" w:hAnsiTheme="majorBidi" w:cstheme="majorBidi"/>
        </w:rPr>
        <w:t xml:space="preserve">0.0, </w:t>
      </w:r>
      <w:r w:rsidR="004A726B" w:rsidRPr="00EA4D7F">
        <w:rPr>
          <w:rFonts w:asciiTheme="majorBidi" w:hAnsiTheme="majorBidi" w:cstheme="majorBidi"/>
        </w:rPr>
        <w:t xml:space="preserve">the </w:t>
      </w:r>
      <w:r w:rsidR="0035578E" w:rsidRPr="00EA4D7F">
        <w:rPr>
          <w:rFonts w:asciiTheme="majorBidi" w:hAnsiTheme="majorBidi" w:cstheme="majorBidi"/>
        </w:rPr>
        <w:t xml:space="preserve">minimum </w:t>
      </w:r>
      <w:r w:rsidR="004A726B" w:rsidRPr="00EA4D7F">
        <w:rPr>
          <w:rFonts w:asciiTheme="majorBidi" w:hAnsiTheme="majorBidi" w:cstheme="majorBidi"/>
        </w:rPr>
        <w:t xml:space="preserve">number of </w:t>
      </w:r>
      <w:r w:rsidR="00D80186" w:rsidRPr="00EA4D7F">
        <w:rPr>
          <w:rFonts w:asciiTheme="majorBidi" w:hAnsiTheme="majorBidi" w:cstheme="majorBidi"/>
        </w:rPr>
        <w:t xml:space="preserve">required </w:t>
      </w:r>
      <w:r w:rsidR="004A726B" w:rsidRPr="00EA4D7F">
        <w:rPr>
          <w:rFonts w:asciiTheme="majorBidi" w:hAnsiTheme="majorBidi" w:cstheme="majorBidi"/>
        </w:rPr>
        <w:t xml:space="preserve">subnets is </w:t>
      </w:r>
      <w:r>
        <w:rPr>
          <w:rFonts w:asciiTheme="majorBidi" w:hAnsiTheme="majorBidi" w:cstheme="majorBidi"/>
        </w:rPr>
        <w:t>50</w:t>
      </w:r>
      <w:r w:rsidR="00D80186" w:rsidRPr="00EA4D7F">
        <w:rPr>
          <w:rFonts w:asciiTheme="majorBidi" w:hAnsiTheme="majorBidi" w:cstheme="majorBidi"/>
        </w:rPr>
        <w:t xml:space="preserve"> and the </w:t>
      </w:r>
      <w:r w:rsidR="0035578E" w:rsidRPr="00EA4D7F">
        <w:rPr>
          <w:rFonts w:asciiTheme="majorBidi" w:hAnsiTheme="majorBidi" w:cstheme="majorBidi"/>
        </w:rPr>
        <w:t xml:space="preserve">minimum </w:t>
      </w:r>
      <w:r w:rsidR="00D80186" w:rsidRPr="00EA4D7F">
        <w:rPr>
          <w:rFonts w:asciiTheme="majorBidi" w:hAnsiTheme="majorBidi" w:cstheme="majorBidi"/>
        </w:rPr>
        <w:t xml:space="preserve">number of needed users is </w:t>
      </w:r>
      <w:r w:rsidR="0035578E" w:rsidRPr="00EA4D7F">
        <w:rPr>
          <w:rFonts w:asciiTheme="majorBidi" w:hAnsiTheme="majorBidi" w:cstheme="majorBidi"/>
        </w:rPr>
        <w:t>250</w:t>
      </w:r>
      <w:r w:rsidR="00E874CE" w:rsidRPr="00EA4D7F">
        <w:rPr>
          <w:rFonts w:asciiTheme="majorBidi" w:hAnsiTheme="majorBidi" w:cstheme="majorBidi"/>
        </w:rPr>
        <w:t>.</w:t>
      </w:r>
      <w:r w:rsidR="0035578E" w:rsidRPr="00EA4D7F">
        <w:rPr>
          <w:rFonts w:asciiTheme="majorBidi" w:hAnsiTheme="majorBidi" w:cstheme="majorBidi"/>
        </w:rPr>
        <w:t xml:space="preserve"> </w:t>
      </w:r>
      <w:r w:rsidR="0035578E" w:rsidRPr="00EA4D7F">
        <w:rPr>
          <w:rFonts w:asciiTheme="majorBidi" w:eastAsiaTheme="minorHAnsi" w:hAnsiTheme="majorBidi" w:cstheme="majorBidi"/>
        </w:rPr>
        <w:t xml:space="preserve">Give all </w:t>
      </w:r>
      <w:r w:rsidR="00CA4BE6">
        <w:rPr>
          <w:rFonts w:asciiTheme="majorBidi" w:eastAsiaTheme="minorHAnsi" w:hAnsiTheme="majorBidi" w:cstheme="majorBidi"/>
        </w:rPr>
        <w:t xml:space="preserve">the </w:t>
      </w:r>
      <w:r w:rsidR="0035578E" w:rsidRPr="00EA4D7F">
        <w:rPr>
          <w:rFonts w:asciiTheme="majorBidi" w:eastAsiaTheme="minorHAnsi" w:hAnsiTheme="majorBidi" w:cstheme="majorBidi"/>
        </w:rPr>
        <w:t>suitable subnet masks</w:t>
      </w:r>
      <w:r w:rsidR="0077478A" w:rsidRPr="00EA4D7F">
        <w:rPr>
          <w:rFonts w:asciiTheme="majorBidi" w:eastAsiaTheme="minorHAnsi" w:hAnsiTheme="majorBidi" w:cstheme="majorBidi"/>
        </w:rPr>
        <w:t>.</w:t>
      </w:r>
      <w:r w:rsidR="0035578E" w:rsidRPr="00EA4D7F">
        <w:rPr>
          <w:rFonts w:asciiTheme="majorBidi" w:hAnsiTheme="majorBidi" w:cstheme="majorBidi"/>
        </w:rPr>
        <w:tab/>
      </w:r>
      <w:r w:rsidR="0035578E" w:rsidRPr="00EA4D7F">
        <w:rPr>
          <w:rFonts w:asciiTheme="majorBidi" w:hAnsiTheme="majorBidi" w:cstheme="majorBidi"/>
        </w:rPr>
        <w:tab/>
      </w:r>
      <w:r w:rsidR="0035578E" w:rsidRPr="00EA4D7F">
        <w:rPr>
          <w:rFonts w:asciiTheme="majorBidi" w:hAnsiTheme="majorBidi" w:cstheme="majorBidi"/>
        </w:rPr>
        <w:tab/>
      </w:r>
      <w:r w:rsidR="0035578E" w:rsidRPr="00EA4D7F">
        <w:rPr>
          <w:rFonts w:asciiTheme="majorBidi" w:hAnsiTheme="majorBidi" w:cstheme="majorBidi"/>
        </w:rPr>
        <w:tab/>
      </w:r>
      <w:r w:rsidR="0035578E" w:rsidRPr="00EA4D7F">
        <w:rPr>
          <w:rFonts w:asciiTheme="majorBidi" w:hAnsiTheme="majorBidi" w:cstheme="majorBidi"/>
        </w:rPr>
        <w:tab/>
      </w:r>
      <w:r w:rsidR="0035578E" w:rsidRPr="00EA4D7F">
        <w:rPr>
          <w:rFonts w:asciiTheme="majorBidi" w:hAnsiTheme="majorBidi" w:cstheme="majorBidi"/>
        </w:rPr>
        <w:tab/>
      </w:r>
      <w:r w:rsidR="0035578E" w:rsidRPr="00EA4D7F">
        <w:rPr>
          <w:rFonts w:asciiTheme="majorBidi" w:hAnsiTheme="majorBidi" w:cstheme="majorBidi"/>
        </w:rPr>
        <w:tab/>
      </w:r>
      <w:r w:rsidR="0035578E" w:rsidRPr="00EA4D7F">
        <w:rPr>
          <w:rFonts w:asciiTheme="majorBidi" w:hAnsiTheme="majorBidi" w:cstheme="majorBidi"/>
        </w:rPr>
        <w:tab/>
      </w:r>
      <w:r w:rsidR="00CA4BE6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E874CE" w:rsidRPr="00EA4D7F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="00E874CE" w:rsidRPr="00EA4D7F">
        <w:rPr>
          <w:rFonts w:asciiTheme="majorBidi" w:hAnsiTheme="majorBidi" w:cstheme="majorBidi"/>
          <w:b/>
          <w:bCs/>
        </w:rPr>
        <w:t>pts</w:t>
      </w:r>
      <w:proofErr w:type="spellEnd"/>
      <w:r w:rsidR="00E874CE" w:rsidRPr="00EA4D7F">
        <w:rPr>
          <w:rFonts w:asciiTheme="majorBidi" w:hAnsiTheme="majorBidi" w:cstheme="majorBidi"/>
          <w:b/>
          <w:bCs/>
        </w:rPr>
        <w:t>)</w:t>
      </w:r>
    </w:p>
    <w:p w:rsidR="00B86E06" w:rsidRPr="00EA4D7F" w:rsidRDefault="00B86E06" w:rsidP="00B86E06">
      <w:pPr>
        <w:pStyle w:val="ListParagraph"/>
        <w:jc w:val="both"/>
        <w:rPr>
          <w:rFonts w:asciiTheme="majorBidi" w:eastAsiaTheme="minorHAnsi" w:hAnsiTheme="majorBidi" w:cstheme="majorBidi"/>
        </w:rPr>
      </w:pPr>
    </w:p>
    <w:p w:rsidR="00B86E06" w:rsidRPr="00EA4D7F" w:rsidRDefault="00AD056B" w:rsidP="00CA4BE6">
      <w:pPr>
        <w:pStyle w:val="ListParagraph"/>
        <w:numPr>
          <w:ilvl w:val="0"/>
          <w:numId w:val="7"/>
        </w:numPr>
        <w:ind w:left="360"/>
        <w:jc w:val="both"/>
        <w:rPr>
          <w:rFonts w:asciiTheme="majorBidi" w:eastAsiaTheme="minorHAnsi" w:hAnsiTheme="majorBidi" w:cstheme="majorBidi"/>
        </w:rPr>
      </w:pPr>
      <w:r w:rsidRPr="00EA4D7F">
        <w:rPr>
          <w:rFonts w:asciiTheme="majorBidi" w:eastAsiaTheme="minorHAnsi" w:hAnsiTheme="majorBidi" w:cstheme="majorBidi"/>
        </w:rPr>
        <w:t xml:space="preserve">What is the purpose of a virtual </w:t>
      </w:r>
      <w:r w:rsidR="0035578E" w:rsidRPr="00EA4D7F">
        <w:rPr>
          <w:rFonts w:asciiTheme="majorBidi" w:eastAsiaTheme="minorHAnsi" w:hAnsiTheme="majorBidi" w:cstheme="majorBidi"/>
        </w:rPr>
        <w:t>local area</w:t>
      </w:r>
      <w:r w:rsidRPr="00EA4D7F">
        <w:rPr>
          <w:rFonts w:asciiTheme="majorBidi" w:eastAsiaTheme="minorHAnsi" w:hAnsiTheme="majorBidi" w:cstheme="majorBidi"/>
        </w:rPr>
        <w:t xml:space="preserve"> network (V</w:t>
      </w:r>
      <w:r w:rsidR="0035578E" w:rsidRPr="00EA4D7F">
        <w:rPr>
          <w:rFonts w:asciiTheme="majorBidi" w:eastAsiaTheme="minorHAnsi" w:hAnsiTheme="majorBidi" w:cstheme="majorBidi"/>
        </w:rPr>
        <w:t>LAN</w:t>
      </w:r>
      <w:r w:rsidR="00800160" w:rsidRPr="00EA4D7F">
        <w:rPr>
          <w:rFonts w:asciiTheme="majorBidi" w:eastAsiaTheme="minorHAnsi" w:hAnsiTheme="majorBidi" w:cstheme="majorBidi"/>
        </w:rPr>
        <w:t xml:space="preserve">)? </w:t>
      </w:r>
      <w:r w:rsidRPr="00EA4D7F">
        <w:rPr>
          <w:rFonts w:asciiTheme="majorBidi" w:eastAsiaTheme="minorHAnsi" w:hAnsiTheme="majorBidi" w:cstheme="majorBidi"/>
        </w:rPr>
        <w:t>Give a practical example</w:t>
      </w:r>
      <w:r w:rsidR="0077478A" w:rsidRPr="00EA4D7F">
        <w:rPr>
          <w:rFonts w:asciiTheme="majorBidi" w:eastAsiaTheme="minorHAnsi" w:hAnsiTheme="majorBidi" w:cstheme="majorBidi"/>
        </w:rPr>
        <w:t>.</w:t>
      </w:r>
      <w:r w:rsidRPr="00EA4D7F">
        <w:rPr>
          <w:rFonts w:asciiTheme="majorBidi" w:eastAsiaTheme="minorHAnsi" w:hAnsiTheme="majorBidi" w:cstheme="majorBidi"/>
        </w:rPr>
        <w:tab/>
      </w:r>
      <w:r w:rsidR="00B86E06" w:rsidRPr="00EA4D7F">
        <w:rPr>
          <w:rFonts w:asciiTheme="majorBidi" w:eastAsiaTheme="minorHAnsi" w:hAnsiTheme="majorBidi" w:cstheme="majorBidi"/>
        </w:rPr>
        <w:tab/>
      </w:r>
      <w:r w:rsidR="00B86E06" w:rsidRPr="00EA4D7F">
        <w:rPr>
          <w:rFonts w:asciiTheme="majorBidi" w:eastAsiaTheme="minorHAnsi" w:hAnsiTheme="majorBidi" w:cstheme="majorBidi"/>
        </w:rPr>
        <w:tab/>
      </w:r>
      <w:r w:rsidR="00CA4BE6">
        <w:rPr>
          <w:rFonts w:asciiTheme="majorBidi" w:eastAsiaTheme="minorHAnsi" w:hAnsiTheme="majorBidi" w:cstheme="majorBidi"/>
        </w:rPr>
        <w:tab/>
      </w:r>
      <w:r w:rsidR="00B86E06" w:rsidRPr="00EA4D7F">
        <w:rPr>
          <w:rFonts w:asciiTheme="majorBidi" w:hAnsiTheme="majorBidi" w:cstheme="majorBidi"/>
          <w:b/>
          <w:bCs/>
        </w:rPr>
        <w:t xml:space="preserve">(2 </w:t>
      </w:r>
      <w:proofErr w:type="spellStart"/>
      <w:r w:rsidR="00B86E06" w:rsidRPr="00EA4D7F">
        <w:rPr>
          <w:rFonts w:asciiTheme="majorBidi" w:hAnsiTheme="majorBidi" w:cstheme="majorBidi"/>
          <w:b/>
          <w:bCs/>
        </w:rPr>
        <w:t>pts</w:t>
      </w:r>
      <w:proofErr w:type="spellEnd"/>
      <w:r w:rsidR="00B86E06" w:rsidRPr="00EA4D7F">
        <w:rPr>
          <w:rFonts w:asciiTheme="majorBidi" w:hAnsiTheme="majorBidi" w:cstheme="majorBidi"/>
          <w:b/>
          <w:bCs/>
        </w:rPr>
        <w:t>)</w:t>
      </w:r>
    </w:p>
    <w:p w:rsidR="0035578E" w:rsidRPr="00EA4D7F" w:rsidRDefault="0035578E" w:rsidP="0035578E">
      <w:pPr>
        <w:pStyle w:val="ListParagraph"/>
        <w:rPr>
          <w:rFonts w:asciiTheme="majorBidi" w:eastAsiaTheme="minorHAnsi" w:hAnsiTheme="majorBidi" w:cstheme="majorBidi"/>
        </w:rPr>
      </w:pPr>
    </w:p>
    <w:p w:rsidR="0035578E" w:rsidRPr="00EA4D7F" w:rsidRDefault="0035578E" w:rsidP="00CA4BE6">
      <w:pPr>
        <w:pStyle w:val="ListParagraph"/>
        <w:numPr>
          <w:ilvl w:val="0"/>
          <w:numId w:val="7"/>
        </w:numPr>
        <w:ind w:left="360"/>
        <w:jc w:val="both"/>
        <w:rPr>
          <w:rFonts w:asciiTheme="majorBidi" w:eastAsiaTheme="minorHAnsi" w:hAnsiTheme="majorBidi" w:cstheme="majorBidi"/>
        </w:rPr>
      </w:pPr>
      <w:r w:rsidRPr="00EA4D7F">
        <w:rPr>
          <w:rFonts w:asciiTheme="majorBidi" w:eastAsiaTheme="minorHAnsi" w:hAnsiTheme="majorBidi" w:cstheme="majorBidi"/>
        </w:rPr>
        <w:t>Draw a comparative table between the IP address and the MAC address.</w:t>
      </w:r>
      <w:r w:rsidRPr="00EA4D7F">
        <w:rPr>
          <w:rFonts w:asciiTheme="majorBidi" w:eastAsiaTheme="minorHAnsi" w:hAnsiTheme="majorBidi" w:cstheme="majorBidi"/>
        </w:rPr>
        <w:tab/>
      </w:r>
      <w:r w:rsidRPr="00EA4D7F">
        <w:rPr>
          <w:rFonts w:asciiTheme="majorBidi" w:eastAsiaTheme="minorHAnsi" w:hAnsiTheme="majorBidi" w:cstheme="majorBidi"/>
        </w:rPr>
        <w:tab/>
      </w:r>
      <w:r w:rsidRPr="00EA4D7F">
        <w:rPr>
          <w:rFonts w:asciiTheme="majorBidi" w:eastAsiaTheme="minorHAnsi" w:hAnsiTheme="majorBidi" w:cstheme="majorBidi"/>
        </w:rPr>
        <w:tab/>
      </w:r>
      <w:r w:rsidRPr="00EA4D7F">
        <w:rPr>
          <w:rFonts w:asciiTheme="majorBidi" w:eastAsiaTheme="minorHAnsi" w:hAnsiTheme="majorBidi" w:cstheme="majorBidi"/>
        </w:rPr>
        <w:tab/>
      </w:r>
      <w:r w:rsidRPr="00EA4D7F">
        <w:rPr>
          <w:rFonts w:asciiTheme="majorBidi" w:eastAsiaTheme="minorHAnsi" w:hAnsiTheme="majorBidi" w:cstheme="majorBidi"/>
        </w:rPr>
        <w:tab/>
      </w:r>
      <w:r w:rsidR="00CA4BE6">
        <w:rPr>
          <w:rFonts w:asciiTheme="majorBidi" w:eastAsiaTheme="minorHAnsi" w:hAnsiTheme="majorBidi" w:cstheme="majorBidi"/>
        </w:rPr>
        <w:tab/>
      </w:r>
      <w:r w:rsidRPr="00EA4D7F">
        <w:rPr>
          <w:rFonts w:asciiTheme="majorBidi" w:eastAsiaTheme="minorHAnsi" w:hAnsiTheme="majorBidi" w:cstheme="majorBidi"/>
          <w:b/>
          <w:bCs/>
        </w:rPr>
        <w:t xml:space="preserve">(2 </w:t>
      </w:r>
      <w:proofErr w:type="spellStart"/>
      <w:r w:rsidRPr="00EA4D7F">
        <w:rPr>
          <w:rFonts w:asciiTheme="majorBidi" w:eastAsiaTheme="minorHAnsi" w:hAnsiTheme="majorBidi" w:cstheme="majorBidi"/>
          <w:b/>
          <w:bCs/>
        </w:rPr>
        <w:t>pts</w:t>
      </w:r>
      <w:proofErr w:type="spellEnd"/>
      <w:r w:rsidRPr="00EA4D7F">
        <w:rPr>
          <w:rFonts w:asciiTheme="majorBidi" w:eastAsiaTheme="minorHAnsi" w:hAnsiTheme="majorBidi" w:cstheme="majorBidi"/>
          <w:b/>
          <w:bCs/>
        </w:rPr>
        <w:t>)</w:t>
      </w:r>
    </w:p>
    <w:p w:rsidR="00E874CE" w:rsidRPr="00EA4D7F" w:rsidRDefault="00E874CE" w:rsidP="00E874CE">
      <w:pPr>
        <w:pStyle w:val="ListParagraph"/>
        <w:autoSpaceDE w:val="0"/>
        <w:autoSpaceDN w:val="0"/>
        <w:adjustRightInd w:val="0"/>
        <w:ind w:left="1440"/>
        <w:jc w:val="both"/>
        <w:rPr>
          <w:rFonts w:asciiTheme="majorBidi" w:hAnsiTheme="majorBidi" w:cstheme="majorBidi"/>
        </w:rPr>
      </w:pPr>
    </w:p>
    <w:p w:rsidR="00E874CE" w:rsidRPr="00EA4D7F" w:rsidRDefault="00E874CE" w:rsidP="00E874CE">
      <w:pPr>
        <w:pStyle w:val="ListParagraph"/>
        <w:autoSpaceDE w:val="0"/>
        <w:autoSpaceDN w:val="0"/>
        <w:adjustRightInd w:val="0"/>
        <w:ind w:left="1440"/>
        <w:jc w:val="both"/>
        <w:rPr>
          <w:rFonts w:asciiTheme="majorBidi" w:hAnsiTheme="majorBidi" w:cstheme="majorBidi"/>
        </w:rPr>
      </w:pPr>
    </w:p>
    <w:p w:rsidR="00F94EB2" w:rsidRPr="00EA4D7F" w:rsidRDefault="00B65BFD" w:rsidP="00F94EB2">
      <w:pPr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210B97" wp14:editId="69C65A39">
                <wp:simplePos x="0" y="0"/>
                <wp:positionH relativeFrom="column">
                  <wp:posOffset>-159385</wp:posOffset>
                </wp:positionH>
                <wp:positionV relativeFrom="paragraph">
                  <wp:posOffset>56515</wp:posOffset>
                </wp:positionV>
                <wp:extent cx="8648700" cy="0"/>
                <wp:effectExtent l="12065" t="8890" r="6985" b="10160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48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78F91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12.55pt;margin-top:4.45pt;width:681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+VHgIAADs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"/>
            </w:pict>
          </mc:Fallback>
        </mc:AlternateContent>
      </w:r>
    </w:p>
    <w:p w:rsidR="00FA12DD" w:rsidRPr="00EA4D7F" w:rsidRDefault="00FA12DD">
      <w:pPr>
        <w:rPr>
          <w:rFonts w:asciiTheme="majorBidi" w:hAnsiTheme="majorBidi" w:cstheme="majorBidi"/>
        </w:rPr>
      </w:pPr>
    </w:p>
    <w:p w:rsidR="00B86E06" w:rsidRPr="00EA4D7F" w:rsidRDefault="00B86E06">
      <w:pPr>
        <w:spacing w:after="160" w:line="259" w:lineRule="auto"/>
        <w:rPr>
          <w:rFonts w:asciiTheme="majorBidi" w:hAnsiTheme="majorBidi" w:cstheme="majorBidi"/>
        </w:rPr>
      </w:pPr>
      <w:r w:rsidRPr="00EA4D7F">
        <w:rPr>
          <w:rFonts w:asciiTheme="majorBidi" w:hAnsiTheme="majorBidi" w:cstheme="majorBidi"/>
        </w:rPr>
        <w:br w:type="page"/>
      </w:r>
    </w:p>
    <w:p w:rsidR="004F347D" w:rsidRPr="00EA4D7F" w:rsidRDefault="00B65BFD" w:rsidP="004F347D">
      <w:pPr>
        <w:bidi/>
        <w:spacing w:after="0" w:line="240" w:lineRule="auto"/>
        <w:ind w:left="-368"/>
        <w:rPr>
          <w:rFonts w:asciiTheme="majorBidi" w:hAnsiTheme="majorBidi" w:cstheme="majorBidi"/>
          <w:b/>
          <w:bCs/>
          <w:lang w:bidi="ar-LB"/>
        </w:rPr>
      </w:pPr>
      <w:r w:rsidRPr="00EA4D7F">
        <w:rPr>
          <w:rFonts w:asciiTheme="majorBidi" w:hAnsiTheme="majorBidi" w:cstheme="majorBid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8029A6" wp14:editId="44CAC98E">
                <wp:simplePos x="0" y="0"/>
                <wp:positionH relativeFrom="column">
                  <wp:posOffset>19050</wp:posOffset>
                </wp:positionH>
                <wp:positionV relativeFrom="paragraph">
                  <wp:posOffset>-19050</wp:posOffset>
                </wp:positionV>
                <wp:extent cx="1647825" cy="533400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0707A" w:rsidRPr="004C5C87" w:rsidRDefault="00D0707A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D0707A" w:rsidRPr="004C5C87" w:rsidRDefault="00D0707A" w:rsidP="004F347D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</w:pPr>
                            <w:r w:rsidRPr="004C5C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" o:spid="_x0000_s1027" type="#_x0000_t202" style="position:absolute;left:0;text-align:left;margin-left:1.5pt;margin-top:-1.5pt;width:129.7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" stroked="f" strokeweight="0">
                <v:textbox inset="0,0,0,0">
                  <w:txbxContent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4F347D" w:rsidRPr="004C5C87" w:rsidRDefault="004F347D" w:rsidP="004F347D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</w:pPr>
                      <w:r w:rsidRPr="004C5C87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</v:shape>
            </w:pict>
          </mc:Fallback>
        </mc:AlternateContent>
      </w:r>
      <w:r w:rsidR="004F347D" w:rsidRPr="00EA4D7F">
        <w:rPr>
          <w:rFonts w:asciiTheme="majorBidi" w:hAnsiTheme="majorBidi" w:cstheme="majorBidi"/>
          <w:b/>
          <w:bCs/>
          <w:rtl/>
          <w:lang w:bidi="ar-LB"/>
        </w:rPr>
        <w:t xml:space="preserve">              الجمهورية اللبنانية</w:t>
      </w:r>
      <w:r w:rsidR="004F347D" w:rsidRPr="00EA4D7F">
        <w:rPr>
          <w:rFonts w:asciiTheme="majorBidi" w:hAnsiTheme="majorBidi" w:cstheme="majorBidi"/>
          <w:b/>
          <w:bCs/>
          <w:rtl/>
          <w:lang w:bidi="ar-LB"/>
        </w:rPr>
        <w:tab/>
        <w:t xml:space="preserve">                  </w:t>
      </w:r>
      <w:r w:rsidR="004F347D" w:rsidRPr="00EA4D7F">
        <w:rPr>
          <w:rFonts w:asciiTheme="majorBidi" w:hAnsiTheme="majorBidi" w:cstheme="majorBidi"/>
          <w:b/>
          <w:bCs/>
          <w:rtl/>
          <w:lang w:bidi="ar-LB"/>
        </w:rPr>
        <w:tab/>
      </w:r>
      <w:r w:rsidR="004F347D" w:rsidRPr="00EA4D7F">
        <w:rPr>
          <w:rFonts w:asciiTheme="majorBidi" w:hAnsiTheme="majorBidi" w:cstheme="majorBidi"/>
          <w:b/>
          <w:bCs/>
          <w:lang w:bidi="ar-LB"/>
        </w:rPr>
        <w:t xml:space="preserve">                       </w:t>
      </w:r>
      <w:r w:rsidR="004F347D" w:rsidRPr="00EA4D7F">
        <w:rPr>
          <w:rFonts w:asciiTheme="majorBidi" w:hAnsiTheme="majorBidi" w:cstheme="majorBidi"/>
          <w:b/>
          <w:bCs/>
          <w:rtl/>
          <w:lang w:bidi="ar-LB"/>
        </w:rPr>
        <w:t xml:space="preserve"> </w:t>
      </w:r>
      <w:r w:rsidR="004F347D" w:rsidRPr="00EA4D7F">
        <w:rPr>
          <w:rFonts w:asciiTheme="majorBidi" w:hAnsiTheme="majorBidi" w:cstheme="majorBidi"/>
          <w:b/>
          <w:bCs/>
          <w:rtl/>
        </w:rPr>
        <w:t>الامتحانات الرسمية لشهادة الامتياز الفني</w:t>
      </w:r>
    </w:p>
    <w:p w:rsidR="004F347D" w:rsidRPr="00EA4D7F" w:rsidRDefault="004F347D" w:rsidP="00934E2F">
      <w:pPr>
        <w:bidi/>
        <w:spacing w:after="0" w:line="240" w:lineRule="auto"/>
        <w:ind w:left="-368" w:right="2694"/>
        <w:rPr>
          <w:rFonts w:asciiTheme="majorBidi" w:hAnsiTheme="majorBidi" w:cstheme="majorBidi"/>
          <w:b/>
          <w:bCs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 xml:space="preserve">        </w:t>
      </w:r>
      <w:r w:rsidRPr="00EA4D7F">
        <w:rPr>
          <w:rFonts w:asciiTheme="majorBidi" w:hAnsiTheme="majorBidi" w:cstheme="majorBidi"/>
          <w:b/>
          <w:bCs/>
        </w:rPr>
        <w:t xml:space="preserve">   </w:t>
      </w:r>
      <w:r w:rsidRPr="00EA4D7F">
        <w:rPr>
          <w:rFonts w:asciiTheme="majorBidi" w:hAnsiTheme="majorBidi" w:cstheme="majorBidi"/>
          <w:b/>
          <w:bCs/>
          <w:rtl/>
        </w:rPr>
        <w:t xml:space="preserve">وزارة التربية والتعليم العالي                      </w:t>
      </w:r>
      <w:r w:rsidRPr="00EA4D7F">
        <w:rPr>
          <w:rFonts w:asciiTheme="majorBidi" w:hAnsiTheme="majorBidi" w:cstheme="majorBidi"/>
          <w:b/>
          <w:bCs/>
        </w:rPr>
        <w:t xml:space="preserve">                </w:t>
      </w:r>
      <w:r w:rsidRPr="00EA4D7F">
        <w:rPr>
          <w:rFonts w:asciiTheme="majorBidi" w:hAnsiTheme="majorBidi" w:cstheme="majorBidi"/>
          <w:b/>
          <w:bCs/>
          <w:rtl/>
        </w:rPr>
        <w:t xml:space="preserve">  </w:t>
      </w:r>
      <w:r w:rsidRPr="00EA4D7F">
        <w:rPr>
          <w:rFonts w:asciiTheme="majorBidi" w:hAnsiTheme="majorBidi" w:cstheme="majorBidi"/>
          <w:b/>
          <w:bCs/>
          <w:rtl/>
        </w:rPr>
        <w:tab/>
        <w:t xml:space="preserve">     لدورة عام </w:t>
      </w:r>
      <w:r w:rsidR="005F6A9C" w:rsidRPr="00EA4D7F">
        <w:rPr>
          <w:rFonts w:asciiTheme="majorBidi" w:hAnsiTheme="majorBidi" w:cstheme="majorBidi"/>
          <w:b/>
          <w:bCs/>
          <w:rtl/>
        </w:rPr>
        <w:t>201</w:t>
      </w:r>
      <w:r w:rsidR="00934E2F">
        <w:rPr>
          <w:rFonts w:asciiTheme="majorBidi" w:hAnsiTheme="majorBidi" w:cstheme="majorBidi" w:hint="cs"/>
          <w:b/>
          <w:bCs/>
          <w:rtl/>
        </w:rPr>
        <w:t>7</w:t>
      </w:r>
      <w:r w:rsidR="005F6A9C" w:rsidRPr="00EA4D7F">
        <w:rPr>
          <w:rFonts w:asciiTheme="majorBidi" w:hAnsiTheme="majorBidi" w:cstheme="majorBidi"/>
          <w:b/>
          <w:bCs/>
          <w:rtl/>
        </w:rPr>
        <w:t xml:space="preserve"> </w:t>
      </w:r>
      <w:r w:rsidR="005F6A9C" w:rsidRPr="00EA4D7F">
        <w:rPr>
          <w:rFonts w:asciiTheme="majorBidi" w:hAnsiTheme="majorBidi" w:cstheme="majorBidi"/>
          <w:b/>
          <w:bCs/>
          <w:rtl/>
          <w:lang w:bidi="ar-LB"/>
        </w:rPr>
        <w:t>الأولى</w:t>
      </w:r>
    </w:p>
    <w:p w:rsidR="004F347D" w:rsidRPr="00EA4D7F" w:rsidRDefault="004F347D" w:rsidP="004F347D">
      <w:pPr>
        <w:bidi/>
        <w:spacing w:after="0" w:line="240" w:lineRule="auto"/>
        <w:ind w:left="-30" w:right="6663"/>
        <w:rPr>
          <w:rFonts w:asciiTheme="majorBidi" w:hAnsiTheme="majorBidi" w:cstheme="majorBidi"/>
          <w:b/>
          <w:bCs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>المديرية العامة للتعليم المهني والتقني</w:t>
      </w:r>
    </w:p>
    <w:p w:rsidR="004F347D" w:rsidRPr="00EA4D7F" w:rsidRDefault="002B26F0" w:rsidP="004F347D">
      <w:pPr>
        <w:bidi/>
        <w:spacing w:after="0" w:line="240" w:lineRule="auto"/>
        <w:ind w:left="-368" w:right="6663"/>
        <w:rPr>
          <w:rFonts w:asciiTheme="majorBidi" w:hAnsiTheme="majorBidi" w:cstheme="majorBidi"/>
          <w:b/>
          <w:bCs/>
        </w:rPr>
      </w:pPr>
      <w:r w:rsidRPr="00EA4D7F">
        <w:rPr>
          <w:rFonts w:asciiTheme="majorBidi" w:hAnsiTheme="majorBidi" w:cstheme="majorBidi"/>
          <w:b/>
          <w:bCs/>
          <w:rtl/>
          <w:lang w:bidi="ar-LB"/>
        </w:rPr>
        <w:t xml:space="preserve">      </w:t>
      </w:r>
      <w:r w:rsidR="004F347D" w:rsidRPr="00EA4D7F">
        <w:rPr>
          <w:rFonts w:asciiTheme="majorBidi" w:hAnsiTheme="majorBidi" w:cstheme="majorBidi"/>
          <w:b/>
          <w:bCs/>
        </w:rPr>
        <w:t xml:space="preserve">       </w:t>
      </w:r>
      <w:r w:rsidR="004F347D" w:rsidRPr="00EA4D7F">
        <w:rPr>
          <w:rFonts w:asciiTheme="majorBidi" w:hAnsiTheme="majorBidi" w:cstheme="majorBidi"/>
          <w:b/>
          <w:bCs/>
          <w:rtl/>
        </w:rPr>
        <w:t>===============</w:t>
      </w:r>
    </w:p>
    <w:p w:rsidR="004F347D" w:rsidRPr="00EA4D7F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>الاختصاص والرمز</w:t>
      </w:r>
      <w:r w:rsidRPr="00EA4D7F">
        <w:rPr>
          <w:rFonts w:asciiTheme="majorBidi" w:hAnsiTheme="majorBidi" w:cstheme="majorBidi"/>
          <w:rtl/>
        </w:rPr>
        <w:t xml:space="preserve">     </w:t>
      </w:r>
      <w:r w:rsidR="00CA4BE6">
        <w:rPr>
          <w:rFonts w:asciiTheme="majorBidi" w:hAnsiTheme="majorBidi" w:cstheme="majorBidi"/>
        </w:rPr>
        <w:t xml:space="preserve">  </w:t>
      </w:r>
      <w:r w:rsidRPr="00EA4D7F">
        <w:rPr>
          <w:rFonts w:asciiTheme="majorBidi" w:hAnsiTheme="majorBidi" w:cstheme="majorBidi"/>
          <w:rtl/>
        </w:rPr>
        <w:t xml:space="preserve">: </w:t>
      </w:r>
      <w:r w:rsidRPr="00EA4D7F">
        <w:rPr>
          <w:rFonts w:asciiTheme="majorBidi" w:hAnsiTheme="majorBidi" w:cstheme="majorBidi"/>
          <w:rtl/>
          <w:lang w:bidi="ar-LB"/>
        </w:rPr>
        <w:t xml:space="preserve">المعلوماتية الادارية </w:t>
      </w:r>
      <w:r w:rsidRPr="00EA4D7F">
        <w:rPr>
          <w:rFonts w:asciiTheme="majorBidi" w:hAnsiTheme="majorBidi" w:cstheme="majorBidi"/>
          <w:rtl/>
        </w:rPr>
        <w:t xml:space="preserve">(23102) </w:t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</w:p>
    <w:p w:rsidR="004F347D" w:rsidRPr="00EA4D7F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b/>
          <w:bCs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 xml:space="preserve">المادة </w:t>
      </w:r>
      <w:r w:rsidRPr="00EA4D7F">
        <w:rPr>
          <w:rFonts w:asciiTheme="majorBidi" w:hAnsiTheme="majorBidi" w:cstheme="majorBidi"/>
          <w:rtl/>
        </w:rPr>
        <w:t xml:space="preserve">                    </w:t>
      </w:r>
      <w:r w:rsidR="00CA4BE6">
        <w:rPr>
          <w:rFonts w:asciiTheme="majorBidi" w:hAnsiTheme="majorBidi" w:cstheme="majorBidi"/>
        </w:rPr>
        <w:t xml:space="preserve">  </w:t>
      </w:r>
      <w:r w:rsidRPr="00EA4D7F">
        <w:rPr>
          <w:rFonts w:asciiTheme="majorBidi" w:hAnsiTheme="majorBidi" w:cstheme="majorBidi"/>
          <w:rtl/>
        </w:rPr>
        <w:t xml:space="preserve">: </w:t>
      </w:r>
      <w:r w:rsidRPr="00EA4D7F">
        <w:rPr>
          <w:rFonts w:asciiTheme="majorBidi" w:hAnsiTheme="majorBidi" w:cstheme="majorBidi"/>
          <w:rtl/>
          <w:lang w:val="fr-CA"/>
        </w:rPr>
        <w:t>الشبكات</w:t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</w:rPr>
        <w:tab/>
      </w:r>
      <w:r w:rsidRPr="00EA4D7F">
        <w:rPr>
          <w:rFonts w:asciiTheme="majorBidi" w:hAnsiTheme="majorBidi" w:cstheme="majorBidi"/>
          <w:b/>
          <w:bCs/>
          <w:rtl/>
        </w:rPr>
        <w:t>المعدل: (10)</w:t>
      </w:r>
    </w:p>
    <w:p w:rsidR="004F347D" w:rsidRPr="00EA4D7F" w:rsidRDefault="004F347D" w:rsidP="004F347D">
      <w:pPr>
        <w:bidi/>
        <w:spacing w:after="0" w:line="240" w:lineRule="auto"/>
        <w:ind w:left="4"/>
        <w:jc w:val="both"/>
        <w:rPr>
          <w:rFonts w:asciiTheme="majorBidi" w:hAnsiTheme="majorBidi" w:cstheme="majorBidi"/>
          <w:rtl/>
        </w:rPr>
      </w:pPr>
      <w:r w:rsidRPr="00EA4D7F">
        <w:rPr>
          <w:rFonts w:asciiTheme="majorBidi" w:hAnsiTheme="majorBidi" w:cstheme="majorBidi"/>
          <w:b/>
          <w:bCs/>
          <w:rtl/>
        </w:rPr>
        <w:t>المستندات المسموح بها</w:t>
      </w:r>
      <w:r w:rsidRPr="00EA4D7F">
        <w:rPr>
          <w:rFonts w:asciiTheme="majorBidi" w:hAnsiTheme="majorBidi" w:cstheme="majorBidi"/>
          <w:rtl/>
        </w:rPr>
        <w:t xml:space="preserve"> : الة حاسبة غير مبرمجة</w:t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rtl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lang w:bidi="ar-LB"/>
        </w:rPr>
        <w:tab/>
      </w:r>
      <w:r w:rsidRPr="00EA4D7F">
        <w:rPr>
          <w:rFonts w:asciiTheme="majorBidi" w:hAnsiTheme="majorBidi" w:cstheme="majorBidi"/>
          <w:b/>
          <w:bCs/>
          <w:rtl/>
        </w:rPr>
        <w:t>المدة  :</w:t>
      </w:r>
      <w:r w:rsidRPr="00EA4D7F">
        <w:rPr>
          <w:rFonts w:asciiTheme="majorBidi" w:hAnsiTheme="majorBidi" w:cstheme="majorBidi"/>
          <w:b/>
          <w:bCs/>
          <w:rtl/>
          <w:lang w:val="fr-CA"/>
        </w:rPr>
        <w:t xml:space="preserve"> ساعة ونصف</w:t>
      </w:r>
    </w:p>
    <w:p w:rsidR="004F347D" w:rsidRPr="00EA4D7F" w:rsidRDefault="00B65BFD" w:rsidP="004F347D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EA4D7F">
        <w:rPr>
          <w:rFonts w:asciiTheme="majorBidi" w:hAnsiTheme="majorBidi" w:cstheme="majorBidi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A316FE" wp14:editId="35B5CFE9">
                <wp:simplePos x="0" y="0"/>
                <wp:positionH relativeFrom="column">
                  <wp:posOffset>-95250</wp:posOffset>
                </wp:positionH>
                <wp:positionV relativeFrom="paragraph">
                  <wp:posOffset>79375</wp:posOffset>
                </wp:positionV>
                <wp:extent cx="8467725" cy="0"/>
                <wp:effectExtent l="9525" t="12700" r="9525" b="6350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67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689441E" id="Line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6.25pt" to="659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93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"/>
            </w:pict>
          </mc:Fallback>
        </mc:AlternateContent>
      </w:r>
    </w:p>
    <w:p w:rsidR="00672130" w:rsidRPr="00EA4D7F" w:rsidRDefault="00672130" w:rsidP="00672130">
      <w:pP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EA4D7F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Traiter les questions suivantes:</w:t>
      </w:r>
    </w:p>
    <w:p w:rsidR="005F6A9C" w:rsidRPr="00EA4D7F" w:rsidRDefault="00683D4E" w:rsidP="005F6A9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A4BE6">
        <w:rPr>
          <w:rFonts w:asciiTheme="majorBidi" w:hAnsiTheme="majorBidi" w:cstheme="majorBidi"/>
          <w:b/>
          <w:bCs/>
          <w:u w:val="single"/>
          <w:lang w:val="fr-FR"/>
        </w:rPr>
        <w:t>Répondre aux questions suivantes</w:t>
      </w:r>
      <w:r w:rsidR="005F6A9C" w:rsidRPr="00CA4BE6">
        <w:rPr>
          <w:rFonts w:asciiTheme="majorBidi" w:hAnsiTheme="majorBidi" w:cstheme="majorBidi"/>
          <w:b/>
          <w:bCs/>
          <w:u w:val="single"/>
          <w:lang w:val="fr-FR"/>
        </w:rPr>
        <w:t> :</w:t>
      </w:r>
      <w:r w:rsidR="00502966" w:rsidRPr="00EA4D7F">
        <w:rPr>
          <w:rFonts w:asciiTheme="majorBidi" w:hAnsiTheme="majorBidi" w:cstheme="majorBidi"/>
          <w:lang w:val="fr-FR"/>
        </w:rPr>
        <w:t xml:space="preserve"> </w:t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="00CA4BE6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b/>
          <w:bCs/>
          <w:lang w:val="fr-FR"/>
        </w:rPr>
        <w:t>(6 pts)</w:t>
      </w:r>
    </w:p>
    <w:p w:rsidR="00502966" w:rsidRPr="00EA4D7F" w:rsidRDefault="00A45BC8" w:rsidP="00A45BC8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Dans quelles circonstances l’utilisation de parité est une technique de contrôle d’erreur approprié ?</w:t>
      </w:r>
    </w:p>
    <w:p w:rsidR="00502966" w:rsidRPr="00EA4D7F" w:rsidRDefault="00A45BC8" w:rsidP="000E7DB1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 xml:space="preserve">En considérant le modèle OSI, mentionner deux fonctions principales interprétées par un protocole fonctionnant </w:t>
      </w:r>
      <w:r w:rsidR="000E7DB1">
        <w:rPr>
          <w:rFonts w:asciiTheme="majorBidi" w:hAnsiTheme="majorBidi" w:cstheme="majorBidi"/>
          <w:lang w:val="fr-FR"/>
        </w:rPr>
        <w:t>sur</w:t>
      </w:r>
      <w:bookmarkStart w:id="0" w:name="_GoBack"/>
      <w:bookmarkEnd w:id="0"/>
      <w:r w:rsidRPr="00EA4D7F">
        <w:rPr>
          <w:rFonts w:asciiTheme="majorBidi" w:hAnsiTheme="majorBidi" w:cstheme="majorBidi"/>
          <w:lang w:val="fr-FR"/>
        </w:rPr>
        <w:t xml:space="preserve"> la couche réseau.</w:t>
      </w:r>
    </w:p>
    <w:p w:rsidR="00502966" w:rsidRPr="00EA4D7F" w:rsidRDefault="00A45BC8" w:rsidP="00A45BC8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Donner les noms des sept couches du modèle de référence OSI et les noms des quatre couches correspondantes dans la pile de protocole TCP/IP, montrant la correspondance explicitement.</w:t>
      </w:r>
    </w:p>
    <w:p w:rsidR="00502966" w:rsidRPr="00EA4D7F" w:rsidRDefault="00A45BC8" w:rsidP="00A45BC8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Décrire quatre différences entre IPv4 et IPv6.</w:t>
      </w:r>
    </w:p>
    <w:p w:rsidR="00502966" w:rsidRPr="00EA4D7F" w:rsidRDefault="00A45BC8" w:rsidP="00A45BC8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C’est quoi un réseau local ? Le définir d’une façon précise.</w:t>
      </w:r>
    </w:p>
    <w:p w:rsidR="00502966" w:rsidRPr="00EA4D7F" w:rsidRDefault="00A45BC8" w:rsidP="0050296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Décrire CSMA/CD.</w:t>
      </w:r>
    </w:p>
    <w:p w:rsidR="00777F53" w:rsidRPr="00EA4D7F" w:rsidRDefault="00777F53" w:rsidP="00777F53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502966" w:rsidRPr="00EA4D7F" w:rsidRDefault="00A45BC8" w:rsidP="00CA4BE6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L’illustration ci-dessous montre une petite échelle réseau comprenant un commutateur (</w:t>
      </w:r>
      <w:proofErr w:type="spellStart"/>
      <w:r w:rsidRPr="00EA4D7F">
        <w:rPr>
          <w:rFonts w:asciiTheme="majorBidi" w:hAnsiTheme="majorBidi" w:cstheme="majorBidi"/>
          <w:lang w:val="fr-FR"/>
        </w:rPr>
        <w:t>switch</w:t>
      </w:r>
      <w:proofErr w:type="spellEnd"/>
      <w:r w:rsidRPr="00EA4D7F">
        <w:rPr>
          <w:rFonts w:asciiTheme="majorBidi" w:hAnsiTheme="majorBidi" w:cstheme="majorBidi"/>
          <w:lang w:val="fr-FR"/>
        </w:rPr>
        <w:t>) et un routeur. Un ordinateur est connecté au commutateur et un serveur est connecté au routeur</w:t>
      </w:r>
      <w:r w:rsidR="00CA4BE6">
        <w:rPr>
          <w:rFonts w:asciiTheme="majorBidi" w:hAnsiTheme="majorBidi" w:cstheme="majorBidi"/>
          <w:lang w:val="fr-FR"/>
        </w:rPr>
        <w:t>.</w:t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="00CA4BE6">
        <w:rPr>
          <w:rFonts w:asciiTheme="majorBidi" w:hAnsiTheme="majorBidi" w:cstheme="majorBidi"/>
          <w:lang w:val="fr-FR"/>
        </w:rPr>
        <w:tab/>
      </w:r>
      <w:r w:rsidR="00502966" w:rsidRPr="00EA4D7F">
        <w:rPr>
          <w:rFonts w:asciiTheme="majorBidi" w:hAnsiTheme="majorBidi" w:cstheme="majorBidi"/>
          <w:b/>
          <w:bCs/>
          <w:lang w:val="fr-FR"/>
        </w:rPr>
        <w:t>(</w:t>
      </w:r>
      <w:r w:rsidRPr="00EA4D7F">
        <w:rPr>
          <w:rFonts w:asciiTheme="majorBidi" w:hAnsiTheme="majorBidi" w:cstheme="majorBidi"/>
          <w:b/>
          <w:bCs/>
          <w:lang w:val="fr-FR"/>
        </w:rPr>
        <w:t>2</w:t>
      </w:r>
      <w:r w:rsidR="00502966" w:rsidRPr="00EA4D7F">
        <w:rPr>
          <w:rFonts w:asciiTheme="majorBidi" w:hAnsiTheme="majorBidi" w:cstheme="majorBidi"/>
          <w:b/>
          <w:bCs/>
          <w:lang w:val="fr-FR"/>
        </w:rPr>
        <w:t xml:space="preserve"> pt</w:t>
      </w:r>
      <w:r w:rsidRPr="00EA4D7F">
        <w:rPr>
          <w:rFonts w:asciiTheme="majorBidi" w:hAnsiTheme="majorBidi" w:cstheme="majorBidi"/>
          <w:b/>
          <w:bCs/>
          <w:lang w:val="fr-FR"/>
        </w:rPr>
        <w:t>s</w:t>
      </w:r>
      <w:r w:rsidR="00502966" w:rsidRPr="00EA4D7F">
        <w:rPr>
          <w:rFonts w:asciiTheme="majorBidi" w:hAnsiTheme="majorBidi" w:cstheme="majorBidi"/>
          <w:b/>
          <w:bCs/>
          <w:lang w:val="fr-FR"/>
        </w:rPr>
        <w:t>)</w:t>
      </w:r>
    </w:p>
    <w:p w:rsidR="00502966" w:rsidRPr="00EA4D7F" w:rsidRDefault="00B3368D" w:rsidP="00A45BC8">
      <w:pPr>
        <w:pStyle w:val="ListParagraph"/>
        <w:ind w:left="360"/>
        <w:jc w:val="center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BD15C61" wp14:editId="29D1FC8F">
            <wp:extent cx="7077075" cy="3143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BC8" w:rsidRPr="00EA4D7F" w:rsidRDefault="00A45BC8" w:rsidP="00CA4BE6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eastAsiaTheme="minorHAnsi" w:hAnsiTheme="majorBidi" w:cstheme="majorBidi"/>
          <w:lang w:val="fr-FR"/>
        </w:rPr>
        <w:t xml:space="preserve">Pour ce réseau, </w:t>
      </w:r>
      <w:r w:rsidR="00CA4BE6">
        <w:rPr>
          <w:rFonts w:asciiTheme="majorBidi" w:eastAsiaTheme="minorHAnsi" w:hAnsiTheme="majorBidi" w:cstheme="majorBidi"/>
          <w:lang w:val="fr-FR"/>
        </w:rPr>
        <w:t xml:space="preserve">supposons que </w:t>
      </w:r>
      <w:r w:rsidRPr="00EA4D7F">
        <w:rPr>
          <w:rFonts w:asciiTheme="majorBidi" w:eastAsiaTheme="minorHAnsi" w:hAnsiTheme="majorBidi" w:cstheme="majorBidi"/>
          <w:lang w:val="fr-FR"/>
        </w:rPr>
        <w:t xml:space="preserve">les données </w:t>
      </w:r>
      <w:r w:rsidR="00CA4BE6">
        <w:rPr>
          <w:rFonts w:asciiTheme="majorBidi" w:eastAsiaTheme="minorHAnsi" w:hAnsiTheme="majorBidi" w:cstheme="majorBidi"/>
          <w:lang w:val="fr-FR"/>
        </w:rPr>
        <w:t xml:space="preserve">sont </w:t>
      </w:r>
      <w:r w:rsidRPr="00EA4D7F">
        <w:rPr>
          <w:rFonts w:asciiTheme="majorBidi" w:eastAsiaTheme="minorHAnsi" w:hAnsiTheme="majorBidi" w:cstheme="majorBidi"/>
          <w:lang w:val="fr-FR"/>
        </w:rPr>
        <w:t>envoyées de l’ordinateur personnel</w:t>
      </w:r>
      <w:r w:rsidR="00CA4BE6" w:rsidRPr="00CA4BE6">
        <w:rPr>
          <w:rFonts w:asciiTheme="majorBidi" w:eastAsiaTheme="minorHAnsi" w:hAnsiTheme="majorBidi" w:cstheme="majorBidi"/>
          <w:lang w:val="fr-FR"/>
        </w:rPr>
        <w:t xml:space="preserve"> </w:t>
      </w:r>
      <w:r w:rsidR="00CA4BE6" w:rsidRPr="00EA4D7F">
        <w:rPr>
          <w:rFonts w:asciiTheme="majorBidi" w:eastAsiaTheme="minorHAnsi" w:hAnsiTheme="majorBidi" w:cstheme="majorBidi"/>
          <w:lang w:val="fr-FR"/>
        </w:rPr>
        <w:t>au serveur</w:t>
      </w:r>
      <w:r w:rsidRPr="00EA4D7F">
        <w:rPr>
          <w:rFonts w:asciiTheme="majorBidi" w:eastAsiaTheme="minorHAnsi" w:hAnsiTheme="majorBidi" w:cstheme="majorBidi"/>
          <w:lang w:val="fr-FR"/>
        </w:rPr>
        <w:t>. Indiquer les valeurs des champs adresse</w:t>
      </w:r>
      <w:r w:rsidR="0077478A" w:rsidRPr="00EA4D7F">
        <w:rPr>
          <w:rFonts w:asciiTheme="majorBidi" w:hAnsiTheme="majorBidi" w:cstheme="majorBidi"/>
          <w:lang w:val="fr-FR"/>
        </w:rPr>
        <w:t xml:space="preserve"> source </w:t>
      </w:r>
      <w:r w:rsidRPr="00EA4D7F">
        <w:rPr>
          <w:rFonts w:asciiTheme="majorBidi" w:hAnsiTheme="majorBidi" w:cstheme="majorBidi"/>
          <w:lang w:val="fr-FR"/>
        </w:rPr>
        <w:t>et destination d</w:t>
      </w:r>
      <w:r w:rsidR="0077478A" w:rsidRPr="00EA4D7F">
        <w:rPr>
          <w:rFonts w:asciiTheme="majorBidi" w:hAnsiTheme="majorBidi" w:cstheme="majorBidi"/>
          <w:lang w:val="fr-FR"/>
        </w:rPr>
        <w:t>e la trame</w:t>
      </w:r>
      <w:r w:rsidRPr="00EA4D7F">
        <w:rPr>
          <w:rFonts w:asciiTheme="majorBidi" w:hAnsiTheme="majorBidi" w:cstheme="majorBidi"/>
          <w:lang w:val="fr-FR"/>
        </w:rPr>
        <w:t xml:space="preserve"> et de l’en-tête IP pour chaque segment</w:t>
      </w:r>
      <w:r w:rsidR="0077478A" w:rsidRPr="00EA4D7F">
        <w:rPr>
          <w:rFonts w:asciiTheme="majorBidi" w:hAnsiTheme="majorBidi" w:cstheme="majorBidi"/>
          <w:lang w:val="fr-FR"/>
        </w:rPr>
        <w:t>.</w:t>
      </w:r>
    </w:p>
    <w:p w:rsidR="00A45BC8" w:rsidRPr="00EA4D7F" w:rsidRDefault="00A45BC8" w:rsidP="00622DA0">
      <w:pPr>
        <w:pStyle w:val="ListParagraph"/>
        <w:ind w:left="360"/>
        <w:jc w:val="both"/>
        <w:rPr>
          <w:rFonts w:asciiTheme="majorBidi" w:hAnsiTheme="majorBidi" w:cstheme="majorBidi"/>
          <w:lang w:val="fr-FR"/>
        </w:rPr>
      </w:pPr>
    </w:p>
    <w:p w:rsidR="00502966" w:rsidRPr="00EA4D7F" w:rsidRDefault="00502966" w:rsidP="0077478A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Quelle</w:t>
      </w:r>
      <w:r w:rsidR="0077478A" w:rsidRPr="00EA4D7F">
        <w:rPr>
          <w:rFonts w:asciiTheme="majorBidi" w:hAnsiTheme="majorBidi" w:cstheme="majorBidi"/>
          <w:lang w:val="fr-FR"/>
        </w:rPr>
        <w:t>s</w:t>
      </w:r>
      <w:r w:rsidRPr="00EA4D7F">
        <w:rPr>
          <w:rFonts w:asciiTheme="majorBidi" w:hAnsiTheme="majorBidi" w:cstheme="majorBidi"/>
          <w:lang w:val="fr-FR"/>
        </w:rPr>
        <w:t xml:space="preserve"> </w:t>
      </w:r>
      <w:r w:rsidR="0077478A" w:rsidRPr="00EA4D7F">
        <w:rPr>
          <w:rFonts w:asciiTheme="majorBidi" w:hAnsiTheme="majorBidi" w:cstheme="majorBidi"/>
          <w:lang w:val="fr-FR"/>
        </w:rPr>
        <w:t>sont les caractéristiques d’un réseau à grande distance (WAN)</w:t>
      </w:r>
      <w:r w:rsidRPr="00EA4D7F">
        <w:rPr>
          <w:rFonts w:asciiTheme="majorBidi" w:hAnsiTheme="majorBidi" w:cstheme="majorBidi"/>
          <w:lang w:val="fr-FR"/>
        </w:rPr>
        <w:t xml:space="preserve"> ? </w:t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="00CA4BE6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b/>
          <w:bCs/>
          <w:lang w:val="fr-FR"/>
        </w:rPr>
        <w:t>(2 pts)</w:t>
      </w:r>
    </w:p>
    <w:p w:rsidR="00502966" w:rsidRPr="00EA4D7F" w:rsidRDefault="00502966" w:rsidP="00622DA0">
      <w:pPr>
        <w:pStyle w:val="ListParagraph"/>
        <w:ind w:left="360"/>
        <w:rPr>
          <w:rFonts w:asciiTheme="majorBidi" w:hAnsiTheme="majorBidi" w:cstheme="majorBidi"/>
          <w:lang w:val="fr-FR"/>
        </w:rPr>
      </w:pPr>
    </w:p>
    <w:p w:rsidR="00502966" w:rsidRPr="00EA4D7F" w:rsidRDefault="0077478A" w:rsidP="0077478A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CA4BE6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b/>
          <w:bCs/>
          <w:lang w:val="fr-FR"/>
        </w:rPr>
        <w:t>(</w:t>
      </w:r>
      <w:r w:rsidRPr="00EA4D7F">
        <w:rPr>
          <w:rFonts w:asciiTheme="majorBidi" w:hAnsiTheme="majorBidi" w:cstheme="majorBidi"/>
          <w:b/>
          <w:bCs/>
          <w:lang w:val="fr-FR"/>
        </w:rPr>
        <w:t>2</w:t>
      </w:r>
      <w:r w:rsidR="00777F53" w:rsidRPr="00EA4D7F">
        <w:rPr>
          <w:rFonts w:asciiTheme="majorBidi" w:hAnsiTheme="majorBidi" w:cstheme="majorBidi"/>
          <w:b/>
          <w:bCs/>
          <w:lang w:val="fr-FR"/>
        </w:rPr>
        <w:t xml:space="preserve"> pt</w:t>
      </w:r>
      <w:r w:rsidRPr="00EA4D7F">
        <w:rPr>
          <w:rFonts w:asciiTheme="majorBidi" w:hAnsiTheme="majorBidi" w:cstheme="majorBidi"/>
          <w:b/>
          <w:bCs/>
          <w:lang w:val="fr-FR"/>
        </w:rPr>
        <w:t>s</w:t>
      </w:r>
      <w:r w:rsidR="00777F53" w:rsidRPr="00EA4D7F">
        <w:rPr>
          <w:rFonts w:asciiTheme="majorBidi" w:hAnsiTheme="majorBidi" w:cstheme="majorBidi"/>
          <w:b/>
          <w:bCs/>
          <w:lang w:val="fr-FR"/>
        </w:rPr>
        <w:t>)</w:t>
      </w:r>
    </w:p>
    <w:p w:rsidR="0077478A" w:rsidRPr="00EA4D7F" w:rsidRDefault="0077478A" w:rsidP="0077478A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C’est quoi un serveur proxy ?</w:t>
      </w:r>
    </w:p>
    <w:p w:rsidR="0077478A" w:rsidRPr="00EA4D7F" w:rsidRDefault="0077478A" w:rsidP="00CA4BE6">
      <w:pPr>
        <w:pStyle w:val="ListParagraph"/>
        <w:numPr>
          <w:ilvl w:val="1"/>
          <w:numId w:val="12"/>
        </w:numPr>
        <w:ind w:left="720"/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Quels services offre</w:t>
      </w:r>
      <w:r w:rsidR="00CA4BE6">
        <w:rPr>
          <w:rFonts w:asciiTheme="majorBidi" w:hAnsiTheme="majorBidi" w:cstheme="majorBidi"/>
          <w:lang w:val="fr-FR"/>
        </w:rPr>
        <w:t>-t-il</w:t>
      </w:r>
      <w:r w:rsidRPr="00EA4D7F">
        <w:rPr>
          <w:rFonts w:asciiTheme="majorBidi" w:hAnsiTheme="majorBidi" w:cstheme="majorBidi"/>
          <w:lang w:val="fr-FR"/>
        </w:rPr>
        <w:t> ?</w:t>
      </w:r>
    </w:p>
    <w:p w:rsidR="00502966" w:rsidRPr="00EA4D7F" w:rsidRDefault="00502966" w:rsidP="00622DA0">
      <w:pPr>
        <w:pStyle w:val="ListParagraph"/>
        <w:ind w:left="360"/>
        <w:rPr>
          <w:rFonts w:asciiTheme="majorBidi" w:hAnsiTheme="majorBidi" w:cstheme="majorBidi"/>
          <w:lang w:val="fr-FR"/>
        </w:rPr>
      </w:pPr>
    </w:p>
    <w:p w:rsidR="00622DA0" w:rsidRPr="00EA4D7F" w:rsidRDefault="00A25726" w:rsidP="00CA4BE6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lang w:val="fr-FR"/>
        </w:rPr>
        <w:t>Etant</w:t>
      </w:r>
      <w:r w:rsidR="00622DA0" w:rsidRPr="00EA4D7F">
        <w:rPr>
          <w:rFonts w:asciiTheme="majorBidi" w:hAnsiTheme="majorBidi" w:cstheme="majorBidi"/>
          <w:lang w:val="fr-FR"/>
        </w:rPr>
        <w:t xml:space="preserve"> donné </w:t>
      </w:r>
      <w:r>
        <w:rPr>
          <w:rFonts w:asciiTheme="majorBidi" w:hAnsiTheme="majorBidi" w:cstheme="majorBidi"/>
          <w:lang w:val="fr-FR"/>
        </w:rPr>
        <w:t xml:space="preserve">l'adresse </w:t>
      </w:r>
      <w:r w:rsidR="0077478A" w:rsidRPr="00EA4D7F">
        <w:rPr>
          <w:rFonts w:asciiTheme="majorBidi" w:hAnsiTheme="majorBidi" w:cstheme="majorBidi"/>
          <w:lang w:val="fr-FR"/>
        </w:rPr>
        <w:t xml:space="preserve">212.62.163.182/27 </w:t>
      </w:r>
      <w:r w:rsidR="00622DA0" w:rsidRPr="00EA4D7F">
        <w:rPr>
          <w:rFonts w:asciiTheme="majorBidi" w:hAnsiTheme="majorBidi" w:cstheme="majorBidi"/>
          <w:lang w:val="fr-FR"/>
        </w:rPr>
        <w:t xml:space="preserve">(une adresse IPv4 et le </w:t>
      </w:r>
      <w:r w:rsidR="00CA4BE6" w:rsidRPr="00EA4D7F">
        <w:rPr>
          <w:rFonts w:asciiTheme="majorBidi" w:hAnsiTheme="majorBidi" w:cstheme="majorBidi"/>
          <w:lang w:val="fr-FR"/>
        </w:rPr>
        <w:t>préfix</w:t>
      </w:r>
      <w:r w:rsidR="00622DA0" w:rsidRPr="00EA4D7F">
        <w:rPr>
          <w:rFonts w:asciiTheme="majorBidi" w:hAnsiTheme="majorBidi" w:cstheme="majorBidi"/>
          <w:lang w:val="fr-FR"/>
        </w:rPr>
        <w:t xml:space="preserve"> réseau). Détermine</w:t>
      </w:r>
      <w:r w:rsidR="00CA4BE6">
        <w:rPr>
          <w:rFonts w:asciiTheme="majorBidi" w:hAnsiTheme="majorBidi" w:cstheme="majorBidi"/>
          <w:lang w:val="fr-FR"/>
        </w:rPr>
        <w:t>r</w:t>
      </w:r>
      <w:r w:rsidR="00622DA0" w:rsidRPr="00EA4D7F">
        <w:rPr>
          <w:rFonts w:asciiTheme="majorBidi" w:hAnsiTheme="majorBidi" w:cstheme="majorBidi"/>
          <w:lang w:val="fr-FR"/>
        </w:rPr>
        <w:t xml:space="preserve"> les suivants : </w:t>
      </w:r>
      <w:r w:rsidR="0077478A" w:rsidRPr="00EA4D7F">
        <w:rPr>
          <w:rFonts w:asciiTheme="majorBidi" w:hAnsiTheme="majorBidi" w:cstheme="majorBidi"/>
          <w:lang w:val="fr-FR"/>
        </w:rPr>
        <w:tab/>
      </w:r>
      <w:r w:rsidR="00CA4BE6">
        <w:rPr>
          <w:rFonts w:asciiTheme="majorBidi" w:hAnsiTheme="majorBidi" w:cstheme="majorBidi"/>
          <w:lang w:val="fr-FR"/>
        </w:rPr>
        <w:tab/>
      </w:r>
      <w:r w:rsidR="00622DA0" w:rsidRPr="00EA4D7F">
        <w:rPr>
          <w:rFonts w:asciiTheme="majorBidi" w:hAnsiTheme="majorBidi" w:cstheme="majorBidi"/>
          <w:b/>
          <w:bCs/>
          <w:lang w:val="fr-FR"/>
        </w:rPr>
        <w:t>(</w:t>
      </w:r>
      <w:r w:rsidR="00777F53" w:rsidRPr="00EA4D7F">
        <w:rPr>
          <w:rFonts w:asciiTheme="majorBidi" w:hAnsiTheme="majorBidi" w:cstheme="majorBidi"/>
          <w:b/>
          <w:bCs/>
          <w:lang w:val="fr-FR"/>
        </w:rPr>
        <w:t>2</w:t>
      </w:r>
      <w:r w:rsidR="00622DA0" w:rsidRPr="00EA4D7F">
        <w:rPr>
          <w:rFonts w:asciiTheme="majorBidi" w:hAnsiTheme="majorBidi" w:cstheme="majorBidi"/>
          <w:b/>
          <w:bCs/>
          <w:lang w:val="fr-FR"/>
        </w:rPr>
        <w:t xml:space="preserve"> pts)</w:t>
      </w:r>
    </w:p>
    <w:p w:rsidR="00622DA0" w:rsidRPr="00EA4D7F" w:rsidRDefault="00622DA0" w:rsidP="00622DA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La classe de l’adresse</w:t>
      </w:r>
      <w:r w:rsidR="00CA4BE6">
        <w:rPr>
          <w:rFonts w:asciiTheme="majorBidi" w:hAnsiTheme="majorBidi" w:cstheme="majorBidi"/>
          <w:lang w:val="fr-FR"/>
        </w:rPr>
        <w:t>.</w:t>
      </w:r>
    </w:p>
    <w:p w:rsidR="00622DA0" w:rsidRPr="00EA4D7F" w:rsidRDefault="00622DA0" w:rsidP="00622DA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Le scope de l’adresse (publique, privée, …)</w:t>
      </w:r>
      <w:r w:rsidR="00CA4BE6">
        <w:rPr>
          <w:rFonts w:asciiTheme="majorBidi" w:hAnsiTheme="majorBidi" w:cstheme="majorBidi"/>
          <w:lang w:val="fr-FR"/>
        </w:rPr>
        <w:t>.</w:t>
      </w:r>
    </w:p>
    <w:p w:rsidR="00622DA0" w:rsidRPr="00EA4D7F" w:rsidRDefault="00622DA0" w:rsidP="00622DA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Le masque de sous réseau</w:t>
      </w:r>
      <w:r w:rsidR="0077478A" w:rsidRPr="00EA4D7F">
        <w:rPr>
          <w:rFonts w:asciiTheme="majorBidi" w:hAnsiTheme="majorBidi" w:cstheme="majorBidi"/>
          <w:lang w:val="fr-FR"/>
        </w:rPr>
        <w:t xml:space="preserve"> en décimal.</w:t>
      </w:r>
    </w:p>
    <w:p w:rsidR="00622DA0" w:rsidRPr="00EA4D7F" w:rsidRDefault="00622DA0" w:rsidP="00622DA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L’adresse IP en binaire</w:t>
      </w:r>
      <w:r w:rsidR="0077478A" w:rsidRPr="00EA4D7F">
        <w:rPr>
          <w:rFonts w:asciiTheme="majorBidi" w:hAnsiTheme="majorBidi" w:cstheme="majorBidi"/>
          <w:lang w:val="fr-FR"/>
        </w:rPr>
        <w:t>.</w:t>
      </w:r>
    </w:p>
    <w:p w:rsidR="00622DA0" w:rsidRPr="00EA4D7F" w:rsidRDefault="00622DA0" w:rsidP="00622DA0">
      <w:pPr>
        <w:pStyle w:val="ListParagraph"/>
        <w:jc w:val="both"/>
        <w:rPr>
          <w:rFonts w:asciiTheme="majorBidi" w:hAnsiTheme="majorBidi" w:cstheme="majorBidi"/>
          <w:lang w:val="fr-FR"/>
        </w:rPr>
      </w:pPr>
    </w:p>
    <w:p w:rsidR="00622DA0" w:rsidRPr="00EA4D7F" w:rsidRDefault="00A25726" w:rsidP="00A25726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eastAsiaTheme="minorHAnsi" w:hAnsiTheme="majorBidi" w:cstheme="majorBidi"/>
          <w:lang w:val="fr-FR"/>
        </w:rPr>
      </w:pPr>
      <w:r>
        <w:rPr>
          <w:rFonts w:asciiTheme="majorBidi" w:eastAsiaTheme="minorHAnsi" w:hAnsiTheme="majorBidi" w:cstheme="majorBidi"/>
          <w:lang w:val="fr-FR"/>
        </w:rPr>
        <w:t>Etant</w:t>
      </w:r>
      <w:r w:rsidR="0077478A" w:rsidRPr="00EA4D7F">
        <w:rPr>
          <w:rFonts w:asciiTheme="majorBidi" w:eastAsiaTheme="minorHAnsi" w:hAnsiTheme="majorBidi" w:cstheme="majorBidi"/>
          <w:lang w:val="fr-FR"/>
        </w:rPr>
        <w:t xml:space="preserve"> donné l’adresse de réseau 170.10.0.0, le nombre minimum de sous-réseaux nécessaires est de </w:t>
      </w:r>
      <w:r>
        <w:rPr>
          <w:rFonts w:asciiTheme="majorBidi" w:eastAsiaTheme="minorHAnsi" w:hAnsiTheme="majorBidi" w:cstheme="majorBidi"/>
          <w:lang w:val="fr-FR"/>
        </w:rPr>
        <w:t>50</w:t>
      </w:r>
      <w:r w:rsidR="0077478A" w:rsidRPr="00EA4D7F">
        <w:rPr>
          <w:rFonts w:asciiTheme="majorBidi" w:eastAsiaTheme="minorHAnsi" w:hAnsiTheme="majorBidi" w:cstheme="majorBidi"/>
          <w:lang w:val="fr-FR"/>
        </w:rPr>
        <w:t xml:space="preserve"> et le nombre minimal d’utilisateurs nécessaires est de 250. Donner tous les masques de sous-réseau approprié.</w:t>
      </w:r>
      <w:r w:rsidR="0077478A" w:rsidRPr="00EA4D7F">
        <w:rPr>
          <w:rFonts w:asciiTheme="majorBidi" w:hAnsiTheme="majorBidi" w:cstheme="majorBidi"/>
          <w:b/>
          <w:bCs/>
          <w:lang w:val="fr-FR"/>
        </w:rPr>
        <w:t xml:space="preserve"> </w:t>
      </w:r>
      <w:r w:rsidR="0077478A" w:rsidRPr="00EA4D7F">
        <w:rPr>
          <w:rFonts w:asciiTheme="majorBidi" w:hAnsiTheme="majorBidi" w:cstheme="majorBidi"/>
          <w:b/>
          <w:bCs/>
          <w:lang w:val="fr-FR"/>
        </w:rPr>
        <w:tab/>
      </w:r>
      <w:r w:rsidR="0077478A" w:rsidRPr="00EA4D7F">
        <w:rPr>
          <w:rFonts w:asciiTheme="majorBidi" w:hAnsiTheme="majorBidi" w:cstheme="majorBidi"/>
          <w:b/>
          <w:bCs/>
          <w:lang w:val="fr-FR"/>
        </w:rPr>
        <w:tab/>
      </w:r>
      <w:r w:rsidR="00CA4BE6">
        <w:rPr>
          <w:rFonts w:asciiTheme="majorBidi" w:hAnsiTheme="majorBidi" w:cstheme="majorBidi"/>
          <w:b/>
          <w:bCs/>
          <w:lang w:val="fr-FR"/>
        </w:rPr>
        <w:tab/>
      </w:r>
      <w:r>
        <w:rPr>
          <w:rFonts w:asciiTheme="majorBidi" w:hAnsiTheme="majorBidi" w:cstheme="majorBidi"/>
          <w:b/>
          <w:bCs/>
          <w:lang w:val="fr-FR"/>
        </w:rPr>
        <w:tab/>
      </w:r>
      <w:r w:rsidR="0077478A" w:rsidRPr="00EA4D7F">
        <w:rPr>
          <w:rFonts w:asciiTheme="majorBidi" w:hAnsiTheme="majorBidi" w:cstheme="majorBidi"/>
          <w:b/>
          <w:bCs/>
          <w:lang w:val="fr-FR"/>
        </w:rPr>
        <w:t>(2 pts)</w:t>
      </w:r>
    </w:p>
    <w:p w:rsidR="00622DA0" w:rsidRPr="00EA4D7F" w:rsidRDefault="00622DA0" w:rsidP="00622DA0">
      <w:pPr>
        <w:pStyle w:val="ListParagraph"/>
        <w:ind w:left="360"/>
        <w:jc w:val="both"/>
        <w:rPr>
          <w:rFonts w:asciiTheme="majorBidi" w:eastAsiaTheme="minorHAnsi" w:hAnsiTheme="majorBidi" w:cstheme="majorBidi"/>
          <w:lang w:val="fr-FR"/>
        </w:rPr>
      </w:pPr>
    </w:p>
    <w:p w:rsidR="00777F53" w:rsidRPr="00EA4D7F" w:rsidRDefault="0077478A" w:rsidP="0077478A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Quel est le but d’un réseau local virtuel (VLAN) ? Donner un exemple pratique.</w:t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lang w:val="fr-FR"/>
        </w:rPr>
        <w:tab/>
      </w:r>
      <w:r w:rsidR="00CA4BE6">
        <w:rPr>
          <w:rFonts w:asciiTheme="majorBidi" w:hAnsiTheme="majorBidi" w:cstheme="majorBidi"/>
          <w:lang w:val="fr-FR"/>
        </w:rPr>
        <w:tab/>
      </w:r>
      <w:r w:rsidR="00777F53" w:rsidRPr="00EA4D7F">
        <w:rPr>
          <w:rFonts w:asciiTheme="majorBidi" w:hAnsiTheme="majorBidi" w:cstheme="majorBidi"/>
          <w:b/>
          <w:bCs/>
          <w:lang w:val="fr-FR"/>
        </w:rPr>
        <w:t>(2 pts)</w:t>
      </w:r>
    </w:p>
    <w:p w:rsidR="0077478A" w:rsidRPr="00EA4D7F" w:rsidRDefault="0077478A" w:rsidP="0077478A">
      <w:pPr>
        <w:pStyle w:val="ListParagraph"/>
        <w:rPr>
          <w:rFonts w:asciiTheme="majorBidi" w:hAnsiTheme="majorBidi" w:cstheme="majorBidi"/>
          <w:lang w:val="fr-FR"/>
        </w:rPr>
      </w:pPr>
    </w:p>
    <w:p w:rsidR="0077478A" w:rsidRPr="00EA4D7F" w:rsidRDefault="0077478A" w:rsidP="0077478A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EA4D7F">
        <w:rPr>
          <w:rFonts w:asciiTheme="majorBidi" w:hAnsiTheme="majorBidi" w:cstheme="majorBidi"/>
          <w:lang w:val="fr-FR"/>
        </w:rPr>
        <w:t>Dessiner un tableau comparatif entre l’adresse IP et l’adresse MAC.</w:t>
      </w:r>
      <w:r w:rsidRPr="00EA4D7F">
        <w:rPr>
          <w:rFonts w:asciiTheme="majorBidi" w:hAnsiTheme="majorBidi" w:cstheme="majorBidi"/>
          <w:b/>
          <w:bCs/>
          <w:lang w:val="fr-FR"/>
        </w:rPr>
        <w:t xml:space="preserve"> </w:t>
      </w:r>
      <w:r w:rsidRPr="00EA4D7F">
        <w:rPr>
          <w:rFonts w:asciiTheme="majorBidi" w:hAnsiTheme="majorBidi" w:cstheme="majorBidi"/>
          <w:b/>
          <w:bCs/>
          <w:lang w:val="fr-FR"/>
        </w:rPr>
        <w:tab/>
      </w:r>
      <w:r w:rsidRPr="00EA4D7F">
        <w:rPr>
          <w:rFonts w:asciiTheme="majorBidi" w:hAnsiTheme="majorBidi" w:cstheme="majorBidi"/>
          <w:b/>
          <w:bCs/>
          <w:lang w:val="fr-FR"/>
        </w:rPr>
        <w:tab/>
      </w:r>
      <w:r w:rsidRPr="00EA4D7F">
        <w:rPr>
          <w:rFonts w:asciiTheme="majorBidi" w:hAnsiTheme="majorBidi" w:cstheme="majorBidi"/>
          <w:b/>
          <w:bCs/>
          <w:lang w:val="fr-FR"/>
        </w:rPr>
        <w:tab/>
      </w:r>
      <w:r w:rsidRPr="00EA4D7F">
        <w:rPr>
          <w:rFonts w:asciiTheme="majorBidi" w:hAnsiTheme="majorBidi" w:cstheme="majorBidi"/>
          <w:b/>
          <w:bCs/>
          <w:lang w:val="fr-FR"/>
        </w:rPr>
        <w:tab/>
      </w:r>
      <w:r w:rsidRPr="00EA4D7F">
        <w:rPr>
          <w:rFonts w:asciiTheme="majorBidi" w:hAnsiTheme="majorBidi" w:cstheme="majorBidi"/>
          <w:b/>
          <w:bCs/>
          <w:lang w:val="fr-FR"/>
        </w:rPr>
        <w:tab/>
      </w:r>
      <w:r w:rsidRPr="00EA4D7F">
        <w:rPr>
          <w:rFonts w:asciiTheme="majorBidi" w:hAnsiTheme="majorBidi" w:cstheme="majorBidi"/>
          <w:b/>
          <w:bCs/>
          <w:lang w:val="fr-FR"/>
        </w:rPr>
        <w:tab/>
      </w:r>
      <w:r w:rsidR="00CA4BE6">
        <w:rPr>
          <w:rFonts w:asciiTheme="majorBidi" w:hAnsiTheme="majorBidi" w:cstheme="majorBidi"/>
          <w:b/>
          <w:bCs/>
          <w:lang w:val="fr-FR"/>
        </w:rPr>
        <w:tab/>
      </w:r>
      <w:r w:rsidRPr="00EA4D7F">
        <w:rPr>
          <w:rFonts w:asciiTheme="majorBidi" w:hAnsiTheme="majorBidi" w:cstheme="majorBidi"/>
          <w:b/>
          <w:bCs/>
          <w:lang w:val="fr-FR"/>
        </w:rPr>
        <w:t>(2 pts)</w:t>
      </w:r>
    </w:p>
    <w:p w:rsidR="00263F38" w:rsidRPr="00EA4D7F" w:rsidRDefault="00B65BFD" w:rsidP="00263F38">
      <w:pPr>
        <w:spacing w:after="0" w:line="240" w:lineRule="auto"/>
        <w:ind w:left="540" w:hanging="180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EA4D7F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AF3AAD" wp14:editId="176ABD31">
                <wp:simplePos x="0" y="0"/>
                <wp:positionH relativeFrom="column">
                  <wp:posOffset>-207010</wp:posOffset>
                </wp:positionH>
                <wp:positionV relativeFrom="paragraph">
                  <wp:posOffset>66675</wp:posOffset>
                </wp:positionV>
                <wp:extent cx="8579485" cy="0"/>
                <wp:effectExtent l="12065" t="9525" r="9525" b="952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94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867548" id="AutoShape 9" o:spid="_x0000_s1026" type="#_x0000_t32" style="position:absolute;margin-left:-16.3pt;margin-top:5.25pt;width:675.5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IKC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"/>
            </w:pict>
          </mc:Fallback>
        </mc:AlternateContent>
      </w:r>
    </w:p>
    <w:p w:rsidR="00672130" w:rsidRPr="00EA4D7F" w:rsidRDefault="00672130">
      <w:pPr>
        <w:rPr>
          <w:rFonts w:asciiTheme="majorBidi" w:hAnsiTheme="majorBidi" w:cstheme="majorBidi"/>
          <w:lang w:val="fr-FR"/>
        </w:rPr>
      </w:pPr>
    </w:p>
    <w:p w:rsidR="00F54CBD" w:rsidRPr="00EA4D7F" w:rsidRDefault="00F54CBD">
      <w:pPr>
        <w:rPr>
          <w:rFonts w:asciiTheme="majorBidi" w:hAnsiTheme="majorBidi" w:cstheme="majorBidi"/>
          <w:lang w:val="fr-FR"/>
        </w:rPr>
      </w:pPr>
    </w:p>
    <w:p w:rsidR="002B26F0" w:rsidRPr="00EA4D7F" w:rsidRDefault="002B26F0">
      <w:pPr>
        <w:rPr>
          <w:rFonts w:asciiTheme="majorBidi" w:hAnsiTheme="majorBidi" w:cstheme="majorBidi"/>
          <w:lang w:val="fr-FR"/>
        </w:rPr>
      </w:pPr>
    </w:p>
    <w:p w:rsidR="002B26F0" w:rsidRPr="00EA4D7F" w:rsidRDefault="002B26F0">
      <w:pPr>
        <w:rPr>
          <w:rFonts w:asciiTheme="majorBidi" w:hAnsiTheme="majorBidi" w:cstheme="majorBidi"/>
          <w:lang w:val="fr-FR"/>
        </w:rPr>
      </w:pPr>
    </w:p>
    <w:sectPr w:rsidR="002B26F0" w:rsidRPr="00EA4D7F" w:rsidSect="002B26F0">
      <w:pgSz w:w="14572" w:h="20639" w:code="12"/>
      <w:pgMar w:top="567" w:right="851" w:bottom="14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707A" w:rsidRDefault="00D0707A" w:rsidP="00672130">
      <w:pPr>
        <w:spacing w:after="0" w:line="240" w:lineRule="auto"/>
      </w:pPr>
      <w:r>
        <w:separator/>
      </w:r>
    </w:p>
  </w:endnote>
  <w:endnote w:type="continuationSeparator" w:id="0">
    <w:p w:rsidR="00D0707A" w:rsidRDefault="00D0707A" w:rsidP="0067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707A" w:rsidRDefault="00D0707A" w:rsidP="00672130">
      <w:pPr>
        <w:spacing w:after="0" w:line="240" w:lineRule="auto"/>
      </w:pPr>
      <w:r>
        <w:separator/>
      </w:r>
    </w:p>
  </w:footnote>
  <w:footnote w:type="continuationSeparator" w:id="0">
    <w:p w:rsidR="00D0707A" w:rsidRDefault="00D0707A" w:rsidP="0067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38A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E00B5"/>
    <w:multiLevelType w:val="hybridMultilevel"/>
    <w:tmpl w:val="B4967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96E3E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534D4"/>
    <w:multiLevelType w:val="multilevel"/>
    <w:tmpl w:val="EE969C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C970ED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6D3C03"/>
    <w:multiLevelType w:val="hybridMultilevel"/>
    <w:tmpl w:val="5A443F00"/>
    <w:lvl w:ilvl="0" w:tplc="512EE4A6">
      <w:start w:val="1"/>
      <w:numFmt w:val="lowerLetter"/>
      <w:lvlText w:val="%1)"/>
      <w:lvlJc w:val="left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8D1186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2902DD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4B61BB"/>
    <w:multiLevelType w:val="hybridMultilevel"/>
    <w:tmpl w:val="6206F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456BD1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AE32DD"/>
    <w:multiLevelType w:val="hybridMultilevel"/>
    <w:tmpl w:val="D93420B4"/>
    <w:lvl w:ilvl="0" w:tplc="F70409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1742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C666D1E"/>
    <w:multiLevelType w:val="hybridMultilevel"/>
    <w:tmpl w:val="4E9E743A"/>
    <w:lvl w:ilvl="0" w:tplc="4058C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C81228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BE147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866C12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B42854"/>
    <w:multiLevelType w:val="hybridMultilevel"/>
    <w:tmpl w:val="72C42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A4791A"/>
    <w:multiLevelType w:val="hybridMultilevel"/>
    <w:tmpl w:val="341A349C"/>
    <w:lvl w:ilvl="0" w:tplc="C51411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08669F"/>
    <w:multiLevelType w:val="hybridMultilevel"/>
    <w:tmpl w:val="A8601E56"/>
    <w:lvl w:ilvl="0" w:tplc="3C42F8C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4"/>
  </w:num>
  <w:num w:numId="4">
    <w:abstractNumId w:val="5"/>
  </w:num>
  <w:num w:numId="5">
    <w:abstractNumId w:val="11"/>
  </w:num>
  <w:num w:numId="6">
    <w:abstractNumId w:val="0"/>
  </w:num>
  <w:num w:numId="7">
    <w:abstractNumId w:val="17"/>
  </w:num>
  <w:num w:numId="8">
    <w:abstractNumId w:val="7"/>
  </w:num>
  <w:num w:numId="9">
    <w:abstractNumId w:val="4"/>
  </w:num>
  <w:num w:numId="10">
    <w:abstractNumId w:val="9"/>
  </w:num>
  <w:num w:numId="11">
    <w:abstractNumId w:val="3"/>
  </w:num>
  <w:num w:numId="12">
    <w:abstractNumId w:val="12"/>
  </w:num>
  <w:num w:numId="13">
    <w:abstractNumId w:val="13"/>
  </w:num>
  <w:num w:numId="14">
    <w:abstractNumId w:val="18"/>
  </w:num>
  <w:num w:numId="15">
    <w:abstractNumId w:val="8"/>
  </w:num>
  <w:num w:numId="16">
    <w:abstractNumId w:val="10"/>
  </w:num>
  <w:num w:numId="17">
    <w:abstractNumId w:val="16"/>
  </w:num>
  <w:num w:numId="18">
    <w:abstractNumId w:val="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DDA"/>
    <w:rsid w:val="00032120"/>
    <w:rsid w:val="0003703E"/>
    <w:rsid w:val="00046FAD"/>
    <w:rsid w:val="000846B7"/>
    <w:rsid w:val="000D258C"/>
    <w:rsid w:val="000E7DB1"/>
    <w:rsid w:val="001005C5"/>
    <w:rsid w:val="001007B8"/>
    <w:rsid w:val="00150B06"/>
    <w:rsid w:val="001856D7"/>
    <w:rsid w:val="001875A4"/>
    <w:rsid w:val="00195619"/>
    <w:rsid w:val="001B482F"/>
    <w:rsid w:val="002032E8"/>
    <w:rsid w:val="00225B3B"/>
    <w:rsid w:val="00247801"/>
    <w:rsid w:val="00257805"/>
    <w:rsid w:val="00263F38"/>
    <w:rsid w:val="002B26F0"/>
    <w:rsid w:val="00304F9B"/>
    <w:rsid w:val="003157BA"/>
    <w:rsid w:val="00326DDA"/>
    <w:rsid w:val="00337A13"/>
    <w:rsid w:val="003413C0"/>
    <w:rsid w:val="0035578E"/>
    <w:rsid w:val="003666AC"/>
    <w:rsid w:val="0037287B"/>
    <w:rsid w:val="00376A67"/>
    <w:rsid w:val="003B57F5"/>
    <w:rsid w:val="003C16B7"/>
    <w:rsid w:val="004179D8"/>
    <w:rsid w:val="00443FFA"/>
    <w:rsid w:val="004516BE"/>
    <w:rsid w:val="004631D9"/>
    <w:rsid w:val="004755BF"/>
    <w:rsid w:val="004861FA"/>
    <w:rsid w:val="00494135"/>
    <w:rsid w:val="00496347"/>
    <w:rsid w:val="00497F79"/>
    <w:rsid w:val="004A726B"/>
    <w:rsid w:val="004B526A"/>
    <w:rsid w:val="004D2AE1"/>
    <w:rsid w:val="004F347D"/>
    <w:rsid w:val="00502966"/>
    <w:rsid w:val="00545651"/>
    <w:rsid w:val="00593ED9"/>
    <w:rsid w:val="005A6766"/>
    <w:rsid w:val="005B761D"/>
    <w:rsid w:val="005D2E8B"/>
    <w:rsid w:val="005D4120"/>
    <w:rsid w:val="005E7476"/>
    <w:rsid w:val="005F6A9C"/>
    <w:rsid w:val="00622DA0"/>
    <w:rsid w:val="00637357"/>
    <w:rsid w:val="00644102"/>
    <w:rsid w:val="0065379F"/>
    <w:rsid w:val="00672130"/>
    <w:rsid w:val="00683D4E"/>
    <w:rsid w:val="00687394"/>
    <w:rsid w:val="006D04F4"/>
    <w:rsid w:val="006D120D"/>
    <w:rsid w:val="006E51FB"/>
    <w:rsid w:val="00745B44"/>
    <w:rsid w:val="00764E91"/>
    <w:rsid w:val="0077478A"/>
    <w:rsid w:val="00777F53"/>
    <w:rsid w:val="00782A1E"/>
    <w:rsid w:val="007874D6"/>
    <w:rsid w:val="007C0B46"/>
    <w:rsid w:val="007D226B"/>
    <w:rsid w:val="007F2C6A"/>
    <w:rsid w:val="00800160"/>
    <w:rsid w:val="00837FA2"/>
    <w:rsid w:val="00842E68"/>
    <w:rsid w:val="00843B80"/>
    <w:rsid w:val="00853F59"/>
    <w:rsid w:val="008B3702"/>
    <w:rsid w:val="008E37B9"/>
    <w:rsid w:val="008E4827"/>
    <w:rsid w:val="008F7AB2"/>
    <w:rsid w:val="00934E2F"/>
    <w:rsid w:val="00955EA3"/>
    <w:rsid w:val="00996228"/>
    <w:rsid w:val="009C3109"/>
    <w:rsid w:val="00A22B30"/>
    <w:rsid w:val="00A25726"/>
    <w:rsid w:val="00A4058D"/>
    <w:rsid w:val="00A45BC8"/>
    <w:rsid w:val="00A60A46"/>
    <w:rsid w:val="00A60A5A"/>
    <w:rsid w:val="00A81B2B"/>
    <w:rsid w:val="00A90695"/>
    <w:rsid w:val="00A97DF6"/>
    <w:rsid w:val="00AC3400"/>
    <w:rsid w:val="00AD056B"/>
    <w:rsid w:val="00B015E7"/>
    <w:rsid w:val="00B112BF"/>
    <w:rsid w:val="00B3368D"/>
    <w:rsid w:val="00B65BFD"/>
    <w:rsid w:val="00B72377"/>
    <w:rsid w:val="00B86E06"/>
    <w:rsid w:val="00B93BF3"/>
    <w:rsid w:val="00B97FE2"/>
    <w:rsid w:val="00BA0051"/>
    <w:rsid w:val="00BC4C44"/>
    <w:rsid w:val="00BF7488"/>
    <w:rsid w:val="00C15F32"/>
    <w:rsid w:val="00C913C8"/>
    <w:rsid w:val="00C958D6"/>
    <w:rsid w:val="00CA3E42"/>
    <w:rsid w:val="00CA4BE6"/>
    <w:rsid w:val="00CF4CD7"/>
    <w:rsid w:val="00D0707A"/>
    <w:rsid w:val="00D17FEC"/>
    <w:rsid w:val="00D316A8"/>
    <w:rsid w:val="00D32B1A"/>
    <w:rsid w:val="00D602E5"/>
    <w:rsid w:val="00D60871"/>
    <w:rsid w:val="00D73C6C"/>
    <w:rsid w:val="00D80186"/>
    <w:rsid w:val="00DB2A14"/>
    <w:rsid w:val="00DC0D78"/>
    <w:rsid w:val="00DC1A75"/>
    <w:rsid w:val="00DC48B5"/>
    <w:rsid w:val="00DD01A3"/>
    <w:rsid w:val="00DF7A9A"/>
    <w:rsid w:val="00E11A19"/>
    <w:rsid w:val="00E222B3"/>
    <w:rsid w:val="00E2661D"/>
    <w:rsid w:val="00E41640"/>
    <w:rsid w:val="00E66A76"/>
    <w:rsid w:val="00E73A19"/>
    <w:rsid w:val="00E874A5"/>
    <w:rsid w:val="00E874CE"/>
    <w:rsid w:val="00EA4D7F"/>
    <w:rsid w:val="00EB6A53"/>
    <w:rsid w:val="00F06B5F"/>
    <w:rsid w:val="00F54CBD"/>
    <w:rsid w:val="00F56DC9"/>
    <w:rsid w:val="00F805E1"/>
    <w:rsid w:val="00F80EA5"/>
    <w:rsid w:val="00F85D87"/>
    <w:rsid w:val="00F91984"/>
    <w:rsid w:val="00F94EB2"/>
    <w:rsid w:val="00FA12DD"/>
    <w:rsid w:val="00FC7582"/>
    <w:rsid w:val="00FD66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Kassem Ahmad</dc:creator>
  <cp:lastModifiedBy>Admin</cp:lastModifiedBy>
  <cp:revision>17</cp:revision>
  <cp:lastPrinted>2017-06-21T10:41:00Z</cp:lastPrinted>
  <dcterms:created xsi:type="dcterms:W3CDTF">2017-06-16T11:57:00Z</dcterms:created>
  <dcterms:modified xsi:type="dcterms:W3CDTF">2017-06-29T08:35:00Z</dcterms:modified>
</cp:coreProperties>
</file>