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bidiVisual/>
        <w:tblW w:w="136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5"/>
        <w:gridCol w:w="5942"/>
        <w:gridCol w:w="3511"/>
      </w:tblGrid>
      <w:tr w:rsidR="00575703" w:rsidTr="003D60E9">
        <w:trPr>
          <w:trHeight w:val="262"/>
        </w:trPr>
        <w:tc>
          <w:tcPr>
            <w:tcW w:w="4155" w:type="dxa"/>
          </w:tcPr>
          <w:p w:rsidR="00575703" w:rsidRDefault="00575703" w:rsidP="00F01D3C">
            <w:pPr>
              <w:bidi/>
              <w:ind w:left="14"/>
              <w:jc w:val="center"/>
              <w:rPr>
                <w:rFonts w:cs="Arabic Transparent"/>
                <w:rtl/>
              </w:rPr>
            </w:pPr>
            <w:r>
              <w:rPr>
                <w:rFonts w:cs="Arabic Transparent" w:hint="cs"/>
                <w:rtl/>
                <w:lang w:bidi="ar-LB"/>
              </w:rPr>
              <w:t>ا</w:t>
            </w:r>
            <w:r w:rsidRPr="00FF78A4">
              <w:rPr>
                <w:rFonts w:cs="Arabic Transparent"/>
                <w:rtl/>
              </w:rPr>
              <w:t>لجمهورية اللبنانية</w:t>
            </w:r>
          </w:p>
        </w:tc>
        <w:tc>
          <w:tcPr>
            <w:tcW w:w="5942" w:type="dxa"/>
          </w:tcPr>
          <w:p w:rsidR="00575703" w:rsidRDefault="00575703" w:rsidP="00F01D3C">
            <w:pPr>
              <w:bidi/>
              <w:rPr>
                <w:rFonts w:cs="Arabic Transparent"/>
                <w:rtl/>
              </w:rPr>
            </w:pPr>
          </w:p>
        </w:tc>
        <w:tc>
          <w:tcPr>
            <w:tcW w:w="3511" w:type="dxa"/>
          </w:tcPr>
          <w:p w:rsidR="00575703" w:rsidRDefault="00575703" w:rsidP="00F01D3C">
            <w:pPr>
              <w:bidi/>
              <w:rPr>
                <w:rFonts w:cs="Arabic Transparent"/>
                <w:rtl/>
              </w:rPr>
            </w:pPr>
          </w:p>
        </w:tc>
      </w:tr>
      <w:tr w:rsidR="00575703" w:rsidTr="003D60E9">
        <w:trPr>
          <w:trHeight w:val="262"/>
        </w:trPr>
        <w:tc>
          <w:tcPr>
            <w:tcW w:w="4155" w:type="dxa"/>
          </w:tcPr>
          <w:p w:rsidR="00575703" w:rsidRDefault="00575703" w:rsidP="00F01D3C">
            <w:pPr>
              <w:bidi/>
              <w:jc w:val="center"/>
              <w:rPr>
                <w:rFonts w:cs="Arabic Transparent"/>
                <w:rtl/>
              </w:rPr>
            </w:pPr>
            <w:r w:rsidRPr="00FF78A4">
              <w:rPr>
                <w:rFonts w:cs="Arabic Transparent"/>
                <w:rtl/>
              </w:rPr>
              <w:t>وزارة التربية والتعليم العالي</w:t>
            </w:r>
          </w:p>
        </w:tc>
        <w:tc>
          <w:tcPr>
            <w:tcW w:w="5942" w:type="dxa"/>
          </w:tcPr>
          <w:p w:rsidR="00575703" w:rsidRDefault="00575703" w:rsidP="00F01D3C">
            <w:pPr>
              <w:bidi/>
              <w:jc w:val="center"/>
              <w:rPr>
                <w:rFonts w:cs="Arabic Transparent"/>
                <w:rtl/>
              </w:rPr>
            </w:pPr>
            <w:r>
              <w:rPr>
                <w:rFonts w:cs="Arabic Transparent"/>
                <w:rtl/>
              </w:rPr>
              <w:t>الامتحانات الرسمية لشهادة ا</w:t>
            </w:r>
            <w:r>
              <w:rPr>
                <w:rFonts w:cs="Arabic Transparent" w:hint="cs"/>
                <w:rtl/>
              </w:rPr>
              <w:t>لامتياز الفني</w:t>
            </w:r>
          </w:p>
        </w:tc>
        <w:tc>
          <w:tcPr>
            <w:tcW w:w="3511" w:type="dxa"/>
          </w:tcPr>
          <w:p w:rsidR="00575703" w:rsidRDefault="00575703" w:rsidP="00F01D3C">
            <w:pPr>
              <w:bidi/>
              <w:rPr>
                <w:rFonts w:cs="Arabic Transparent"/>
                <w:rtl/>
              </w:rPr>
            </w:pPr>
            <w:r w:rsidRPr="00590B8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>الاسم والشهرة</w:t>
            </w:r>
            <w:r w:rsidRPr="0028119E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:--------------------</w:t>
            </w:r>
          </w:p>
        </w:tc>
      </w:tr>
      <w:tr w:rsidR="00575703" w:rsidTr="003D60E9">
        <w:trPr>
          <w:trHeight w:val="509"/>
        </w:trPr>
        <w:tc>
          <w:tcPr>
            <w:tcW w:w="4155" w:type="dxa"/>
          </w:tcPr>
          <w:p w:rsidR="00575703" w:rsidRDefault="00575703" w:rsidP="00F01D3C">
            <w:pPr>
              <w:bidi/>
              <w:jc w:val="center"/>
              <w:rPr>
                <w:rFonts w:cs="Arabic Transparent"/>
                <w:rtl/>
              </w:rPr>
            </w:pPr>
            <w:r w:rsidRPr="00FF78A4">
              <w:rPr>
                <w:rFonts w:cs="Arabic Transparent"/>
                <w:rtl/>
              </w:rPr>
              <w:t>المديرية العامة للتعليم المهني والتقني</w:t>
            </w:r>
            <w:r w:rsidRPr="00FF78A4">
              <w:rPr>
                <w:rFonts w:cs="Arabic Transparent"/>
              </w:rPr>
              <w:t xml:space="preserve">   </w:t>
            </w:r>
            <w:r w:rsidRPr="00FF78A4">
              <w:rPr>
                <w:rFonts w:cs="Arabic Transparent"/>
                <w:rtl/>
              </w:rPr>
              <w:t xml:space="preserve">     ===============</w:t>
            </w:r>
          </w:p>
        </w:tc>
        <w:tc>
          <w:tcPr>
            <w:tcW w:w="5942" w:type="dxa"/>
          </w:tcPr>
          <w:p w:rsidR="00575703" w:rsidRDefault="00575703" w:rsidP="00B96FDB">
            <w:pPr>
              <w:bidi/>
              <w:jc w:val="center"/>
              <w:rPr>
                <w:rFonts w:cs="Arabic Transparent"/>
                <w:rtl/>
              </w:rPr>
            </w:pPr>
            <w:r w:rsidRPr="00FF78A4">
              <w:rPr>
                <w:rFonts w:cs="Arabic Transparent"/>
                <w:rtl/>
              </w:rPr>
              <w:t xml:space="preserve">دورة عام </w:t>
            </w:r>
            <w:r>
              <w:rPr>
                <w:rFonts w:cs="Arabic Transparent" w:hint="cs"/>
                <w:rtl/>
              </w:rPr>
              <w:t xml:space="preserve"> </w:t>
            </w:r>
            <w:r w:rsidR="00B96FDB">
              <w:rPr>
                <w:rFonts w:cs="Arabic Transparent" w:hint="cs"/>
                <w:rtl/>
                <w:lang w:bidi="ar-LB"/>
              </w:rPr>
              <w:t>2018</w:t>
            </w:r>
            <w:r>
              <w:rPr>
                <w:rFonts w:cs="Arabic Transparent" w:hint="cs"/>
                <w:rtl/>
                <w:lang w:bidi="ar-LB"/>
              </w:rPr>
              <w:t xml:space="preserve"> الأولى</w:t>
            </w:r>
          </w:p>
        </w:tc>
        <w:tc>
          <w:tcPr>
            <w:tcW w:w="3511" w:type="dxa"/>
          </w:tcPr>
          <w:p w:rsidR="00B96FDB" w:rsidRDefault="00B96FDB" w:rsidP="00F01D3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</w:pPr>
          </w:p>
          <w:p w:rsidR="00575703" w:rsidRPr="00590B8E" w:rsidRDefault="00575703" w:rsidP="00B96FD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</w:pPr>
            <w:r w:rsidRPr="00590B8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 xml:space="preserve">رقم المرشح </w:t>
            </w:r>
            <w:r w:rsidRPr="0028119E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:----------------------</w:t>
            </w:r>
          </w:p>
          <w:p w:rsidR="00575703" w:rsidRDefault="00575703" w:rsidP="00F01D3C">
            <w:pPr>
              <w:bidi/>
              <w:rPr>
                <w:rFonts w:cs="Arabic Transparent"/>
                <w:rtl/>
              </w:rPr>
            </w:pPr>
          </w:p>
        </w:tc>
      </w:tr>
    </w:tbl>
    <w:p w:rsidR="00575703" w:rsidRDefault="00575703" w:rsidP="00575703">
      <w:pPr>
        <w:bidi/>
        <w:ind w:left="14" w:right="-709"/>
        <w:rPr>
          <w:rFonts w:cs="Arabic Transparent"/>
        </w:rPr>
      </w:pPr>
      <w:r w:rsidRPr="00A345F5">
        <w:rPr>
          <w:rFonts w:cs="Arabic Transparent"/>
          <w:b/>
          <w:bCs/>
          <w:rtl/>
          <w:lang w:bidi="ar-LB"/>
        </w:rPr>
        <w:t>ا</w:t>
      </w:r>
      <w:r w:rsidRPr="00A345F5">
        <w:rPr>
          <w:rFonts w:cs="Arabic Transparent"/>
          <w:b/>
          <w:bCs/>
          <w:rtl/>
        </w:rPr>
        <w:t xml:space="preserve">لاختصاص والرمز </w:t>
      </w:r>
      <w:r>
        <w:rPr>
          <w:rFonts w:cs="Arabic Transparent"/>
          <w:b/>
          <w:bCs/>
        </w:rPr>
        <w:tab/>
      </w:r>
      <w:r w:rsidRPr="00A345F5">
        <w:rPr>
          <w:rFonts w:cs="Arabic Transparent"/>
          <w:b/>
          <w:bCs/>
          <w:rtl/>
        </w:rPr>
        <w:t>:</w:t>
      </w:r>
      <w:r w:rsidRPr="00FF78A4">
        <w:rPr>
          <w:rFonts w:cs="Arabic Transparent"/>
          <w:rtl/>
        </w:rPr>
        <w:t xml:space="preserve"> </w:t>
      </w:r>
      <w:r>
        <w:rPr>
          <w:rFonts w:cs="Arabic Transparent" w:hint="cs"/>
          <w:rtl/>
        </w:rPr>
        <w:t>المعلوماتية الادارية</w:t>
      </w:r>
      <w:r w:rsidRPr="00FF78A4">
        <w:rPr>
          <w:rFonts w:cs="Arabic Transparent"/>
          <w:rtl/>
        </w:rPr>
        <w:t xml:space="preserve"> (</w:t>
      </w:r>
      <w:r>
        <w:rPr>
          <w:rFonts w:cs="Arabic Transparent" w:hint="cs"/>
          <w:rtl/>
        </w:rPr>
        <w:t>23101</w:t>
      </w:r>
      <w:r w:rsidRPr="00FF78A4">
        <w:rPr>
          <w:rFonts w:cs="Arabic Transparent"/>
          <w:rtl/>
        </w:rPr>
        <w:t>)</w:t>
      </w:r>
    </w:p>
    <w:p w:rsidR="00575703" w:rsidRPr="00FF78A4" w:rsidRDefault="00575703" w:rsidP="00575703">
      <w:pPr>
        <w:bidi/>
        <w:ind w:left="14" w:right="-709"/>
        <w:rPr>
          <w:rFonts w:cs="Arabic Transparent"/>
          <w:rtl/>
          <w:lang w:bidi="ar-LB"/>
        </w:rPr>
      </w:pPr>
      <w:r w:rsidRPr="00FF78A4">
        <w:rPr>
          <w:rFonts w:cs="Arabic Transparent"/>
        </w:rPr>
        <w:t xml:space="preserve"> </w:t>
      </w:r>
      <w:r w:rsidRPr="00A345F5">
        <w:rPr>
          <w:rFonts w:cs="Arabic Transparent"/>
          <w:b/>
          <w:bCs/>
          <w:rtl/>
          <w:lang w:bidi="ar-LB"/>
        </w:rPr>
        <w:t>ا</w:t>
      </w:r>
      <w:r w:rsidRPr="00A345F5">
        <w:rPr>
          <w:rFonts w:cs="Arabic Transparent"/>
          <w:b/>
          <w:bCs/>
          <w:rtl/>
        </w:rPr>
        <w:t xml:space="preserve">لمادة        </w:t>
      </w:r>
      <w:r>
        <w:rPr>
          <w:rFonts w:cs="Arabic Transparent"/>
          <w:b/>
          <w:bCs/>
        </w:rPr>
        <w:tab/>
      </w:r>
      <w:r>
        <w:rPr>
          <w:rFonts w:cs="Arabic Transparent"/>
          <w:b/>
          <w:bCs/>
        </w:rPr>
        <w:tab/>
      </w:r>
      <w:r w:rsidRPr="00A345F5">
        <w:rPr>
          <w:rFonts w:cs="Arabic Transparent"/>
          <w:b/>
          <w:bCs/>
          <w:rtl/>
        </w:rPr>
        <w:t>:</w:t>
      </w:r>
      <w:r w:rsidRPr="00FF78A4">
        <w:rPr>
          <w:rFonts w:cs="Arabic Transparent"/>
          <w:rtl/>
        </w:rPr>
        <w:t xml:space="preserve"> </w:t>
      </w:r>
      <w:r>
        <w:rPr>
          <w:rFonts w:cs="Arabic Transparent" w:hint="cs"/>
          <w:rtl/>
        </w:rPr>
        <w:t>قواعد المعطيات</w:t>
      </w:r>
      <w:r w:rsidRPr="00FF78A4">
        <w:rPr>
          <w:rFonts w:cs="Arabic Transparent"/>
          <w:rtl/>
        </w:rPr>
        <w:tab/>
      </w:r>
      <w:r w:rsidRPr="00FF78A4">
        <w:rPr>
          <w:rFonts w:cs="Arabic Transparent"/>
          <w:rtl/>
        </w:rPr>
        <w:tab/>
      </w:r>
      <w:r w:rsidRPr="00FF78A4">
        <w:rPr>
          <w:rFonts w:cs="Arabic Transparent"/>
          <w:rtl/>
        </w:rPr>
        <w:tab/>
      </w:r>
      <w:r w:rsidRPr="00FF78A4">
        <w:rPr>
          <w:rFonts w:cs="Arabic Transparent"/>
          <w:rtl/>
        </w:rPr>
        <w:tab/>
      </w:r>
      <w:r>
        <w:rPr>
          <w:rFonts w:cs="Arabic Transparent"/>
        </w:rPr>
        <w:tab/>
      </w:r>
      <w:r w:rsidRPr="00FF78A4">
        <w:rPr>
          <w:rFonts w:cs="Arabic Transparent"/>
        </w:rPr>
        <w:tab/>
      </w:r>
      <w:r>
        <w:rPr>
          <w:rFonts w:cs="Arabic Transparent" w:hint="cs"/>
          <w:rtl/>
        </w:rPr>
        <w:t xml:space="preserve"> </w:t>
      </w:r>
      <w:r>
        <w:rPr>
          <w:rFonts w:cs="Arabic Transparent" w:hint="cs"/>
          <w:rtl/>
        </w:rPr>
        <w:tab/>
      </w:r>
      <w:r w:rsidR="00FA2D34">
        <w:rPr>
          <w:rFonts w:cs="Arabic Transparent"/>
        </w:rPr>
        <w:tab/>
      </w:r>
      <w:r w:rsidR="00FA2D34">
        <w:rPr>
          <w:rFonts w:cs="Arabic Transparent"/>
        </w:rPr>
        <w:tab/>
      </w:r>
      <w:r w:rsidR="003D60E9">
        <w:rPr>
          <w:rFonts w:cs="Arabic Transparent"/>
        </w:rPr>
        <w:tab/>
      </w:r>
      <w:r w:rsidR="003D60E9">
        <w:rPr>
          <w:rFonts w:cs="Arabic Transparent"/>
        </w:rPr>
        <w:tab/>
      </w:r>
      <w:r w:rsidR="003D60E9">
        <w:rPr>
          <w:rFonts w:cs="Arabic Transparent"/>
        </w:rPr>
        <w:tab/>
      </w:r>
      <w:r w:rsidRPr="00A345F5">
        <w:rPr>
          <w:rFonts w:cs="Arabic Transparent"/>
          <w:b/>
          <w:bCs/>
          <w:rtl/>
        </w:rPr>
        <w:t>المعدل</w:t>
      </w:r>
      <w:r>
        <w:rPr>
          <w:rFonts w:cs="Arabic Transparent"/>
          <w:b/>
          <w:bCs/>
        </w:rPr>
        <w:t xml:space="preserve"> </w:t>
      </w:r>
      <w:r w:rsidRPr="00A345F5">
        <w:rPr>
          <w:rFonts w:cs="Arabic Transparent"/>
          <w:b/>
          <w:bCs/>
          <w:rtl/>
        </w:rPr>
        <w:t>:</w:t>
      </w:r>
      <w:r w:rsidRPr="00FF78A4">
        <w:rPr>
          <w:rFonts w:cs="Arabic Transparent"/>
          <w:rtl/>
        </w:rPr>
        <w:t xml:space="preserve"> </w:t>
      </w:r>
      <w:r>
        <w:rPr>
          <w:rFonts w:cs="Arabic Transparent" w:hint="cs"/>
          <w:rtl/>
          <w:lang w:bidi="ar-LB"/>
        </w:rPr>
        <w:t>(12)</w:t>
      </w:r>
    </w:p>
    <w:p w:rsidR="00575703" w:rsidRDefault="00575703" w:rsidP="00575703">
      <w:pPr>
        <w:pBdr>
          <w:bottom w:val="single" w:sz="4" w:space="1" w:color="auto"/>
        </w:pBdr>
        <w:bidi/>
        <w:ind w:left="14"/>
        <w:rPr>
          <w:rFonts w:asciiTheme="majorBidi" w:hAnsiTheme="majorBidi" w:cstheme="majorBidi"/>
          <w:b/>
          <w:bCs/>
          <w:u w:val="single"/>
        </w:rPr>
      </w:pPr>
      <w:r w:rsidRPr="00A345F5">
        <w:rPr>
          <w:rFonts w:cs="Arabic Transparent"/>
          <w:b/>
          <w:bCs/>
          <w:rtl/>
          <w:lang w:bidi="ar-LB"/>
        </w:rPr>
        <w:t>ا</w:t>
      </w:r>
      <w:r w:rsidRPr="00A345F5">
        <w:rPr>
          <w:rFonts w:cs="Arabic Transparent"/>
          <w:b/>
          <w:bCs/>
          <w:rtl/>
        </w:rPr>
        <w:t xml:space="preserve">لمستندات المسموح بها </w:t>
      </w:r>
      <w:r>
        <w:rPr>
          <w:rFonts w:cs="Arabic Transparent"/>
          <w:b/>
          <w:bCs/>
        </w:rPr>
        <w:tab/>
      </w:r>
      <w:r w:rsidRPr="00A345F5">
        <w:rPr>
          <w:rFonts w:cs="Arabic Transparent"/>
          <w:b/>
          <w:bCs/>
          <w:rtl/>
        </w:rPr>
        <w:t>:</w:t>
      </w:r>
      <w:r w:rsidRPr="00FF78A4">
        <w:rPr>
          <w:rFonts w:cs="Arabic Transparent"/>
          <w:rtl/>
        </w:rPr>
        <w:t xml:space="preserve"> لا شيء</w:t>
      </w:r>
      <w:r w:rsidRPr="00FF78A4">
        <w:rPr>
          <w:rFonts w:cs="Arabic Transparent"/>
          <w:rtl/>
        </w:rPr>
        <w:tab/>
      </w:r>
      <w:r w:rsidRPr="00FF78A4">
        <w:rPr>
          <w:rFonts w:cs="Arabic Transparent"/>
          <w:rtl/>
        </w:rPr>
        <w:tab/>
      </w:r>
      <w:r w:rsidRPr="00FF78A4">
        <w:rPr>
          <w:rFonts w:cs="Arabic Transparent"/>
          <w:rtl/>
        </w:rPr>
        <w:tab/>
      </w:r>
      <w:r w:rsidRPr="00FF78A4">
        <w:rPr>
          <w:rFonts w:cs="Arabic Transparent"/>
          <w:rtl/>
        </w:rPr>
        <w:tab/>
      </w:r>
      <w:r w:rsidRPr="00FF78A4">
        <w:rPr>
          <w:rFonts w:cs="Arabic Transparent"/>
        </w:rPr>
        <w:tab/>
      </w:r>
      <w:r>
        <w:rPr>
          <w:rFonts w:cs="Arabic Transparent"/>
        </w:rPr>
        <w:tab/>
      </w:r>
      <w:r w:rsidRPr="00FF78A4">
        <w:rPr>
          <w:rFonts w:cs="Arabic Transparent"/>
        </w:rPr>
        <w:tab/>
      </w:r>
      <w:r w:rsidRPr="00FF78A4">
        <w:rPr>
          <w:rFonts w:cs="Arabic Transparent"/>
        </w:rPr>
        <w:tab/>
      </w:r>
      <w:r w:rsidR="00FA2D34">
        <w:rPr>
          <w:rFonts w:cs="Arabic Transparent"/>
        </w:rPr>
        <w:tab/>
      </w:r>
      <w:r w:rsidR="00FA2D34">
        <w:rPr>
          <w:rFonts w:cs="Arabic Transparent"/>
        </w:rPr>
        <w:tab/>
      </w:r>
      <w:r w:rsidR="003D60E9">
        <w:rPr>
          <w:rFonts w:cs="Arabic Transparent"/>
        </w:rPr>
        <w:tab/>
      </w:r>
      <w:r w:rsidR="003D60E9">
        <w:rPr>
          <w:rFonts w:cs="Arabic Transparent"/>
        </w:rPr>
        <w:tab/>
      </w:r>
      <w:r w:rsidR="003D60E9">
        <w:rPr>
          <w:rFonts w:cs="Arabic Transparent"/>
        </w:rPr>
        <w:tab/>
      </w:r>
      <w:r w:rsidRPr="00A345F5">
        <w:rPr>
          <w:rFonts w:cs="Arabic Transparent"/>
          <w:b/>
          <w:bCs/>
          <w:rtl/>
        </w:rPr>
        <w:t>المدة  :</w:t>
      </w:r>
      <w:r w:rsidRPr="00FF78A4">
        <w:rPr>
          <w:rFonts w:cs="Arabic Transparent"/>
          <w:rtl/>
        </w:rPr>
        <w:t xml:space="preserve"> ساع</w:t>
      </w:r>
      <w:r>
        <w:rPr>
          <w:rFonts w:cs="Arabic Transparent" w:hint="cs"/>
          <w:rtl/>
          <w:lang w:bidi="ar-LB"/>
        </w:rPr>
        <w:t>تان</w:t>
      </w:r>
    </w:p>
    <w:p w:rsidR="008206C9" w:rsidRPr="00E65547" w:rsidRDefault="008206C9" w:rsidP="008206C9">
      <w:pPr>
        <w:tabs>
          <w:tab w:val="left" w:pos="284"/>
          <w:tab w:val="left" w:pos="360"/>
        </w:tabs>
        <w:spacing w:line="360" w:lineRule="auto"/>
        <w:rPr>
          <w:rFonts w:asciiTheme="majorBidi" w:hAnsiTheme="majorBidi" w:cstheme="majorBidi"/>
          <w:b/>
          <w:bCs/>
          <w:sz w:val="22"/>
          <w:szCs w:val="22"/>
          <w:u w:val="single"/>
        </w:rPr>
      </w:pPr>
      <w:r w:rsidRPr="00E65547">
        <w:rPr>
          <w:rFonts w:asciiTheme="majorBidi" w:hAnsiTheme="majorBidi" w:cstheme="majorBidi"/>
          <w:b/>
          <w:bCs/>
          <w:sz w:val="22"/>
          <w:szCs w:val="22"/>
          <w:u w:val="single"/>
        </w:rPr>
        <w:t>Part A: (6 pts)</w:t>
      </w:r>
    </w:p>
    <w:p w:rsidR="00A919B2" w:rsidRPr="00E65547" w:rsidRDefault="00A919B2" w:rsidP="00C90CD3">
      <w:pPr>
        <w:pStyle w:val="BodyTextIndent"/>
        <w:numPr>
          <w:ilvl w:val="0"/>
          <w:numId w:val="6"/>
        </w:numPr>
        <w:ind w:left="810"/>
        <w:rPr>
          <w:rFonts w:asciiTheme="majorBidi" w:hAnsiTheme="majorBidi" w:cstheme="majorBidi"/>
          <w:b/>
          <w:bCs/>
          <w:sz w:val="22"/>
          <w:szCs w:val="22"/>
          <w:lang w:val="en-US"/>
        </w:rPr>
      </w:pPr>
      <w:r w:rsidRPr="00E65547">
        <w:rPr>
          <w:rFonts w:asciiTheme="majorBidi" w:hAnsiTheme="majorBidi" w:cstheme="majorBidi"/>
          <w:b/>
          <w:bCs/>
          <w:sz w:val="22"/>
          <w:szCs w:val="22"/>
          <w:u w:val="single"/>
          <w:lang w:val="en-US"/>
        </w:rPr>
        <w:t xml:space="preserve">Choose the correct </w:t>
      </w:r>
      <w:r w:rsidR="00CD467D" w:rsidRPr="00E65547">
        <w:rPr>
          <w:rFonts w:asciiTheme="majorBidi" w:hAnsiTheme="majorBidi" w:cstheme="majorBidi"/>
          <w:b/>
          <w:bCs/>
          <w:sz w:val="22"/>
          <w:szCs w:val="22"/>
          <w:u w:val="single"/>
          <w:lang w:val="en-US"/>
        </w:rPr>
        <w:t>answer:</w:t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 xml:space="preserve"> </w:t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ab/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ab/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ab/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ab/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ab/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ab/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ab/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ab/>
        <w:t xml:space="preserve">                                                      </w:t>
      </w:r>
      <w:r w:rsidR="00C90CD3">
        <w:rPr>
          <w:rFonts w:asciiTheme="majorBidi" w:hAnsiTheme="majorBidi" w:cstheme="majorBidi"/>
          <w:b/>
          <w:bCs/>
          <w:sz w:val="22"/>
          <w:szCs w:val="22"/>
          <w:lang w:val="en-US"/>
        </w:rPr>
        <w:t xml:space="preserve"> 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6379"/>
        <w:gridCol w:w="6804"/>
      </w:tblGrid>
      <w:tr w:rsidR="00A919B2" w:rsidRPr="0046686F" w:rsidTr="00BE03DF">
        <w:tc>
          <w:tcPr>
            <w:tcW w:w="6379" w:type="dxa"/>
          </w:tcPr>
          <w:p w:rsidR="00A919B2" w:rsidRPr="00E65547" w:rsidRDefault="00A919B2" w:rsidP="00FC695A">
            <w:pPr>
              <w:pStyle w:val="ListParagraph"/>
              <w:numPr>
                <w:ilvl w:val="0"/>
                <w:numId w:val="1"/>
              </w:numPr>
              <w:tabs>
                <w:tab w:val="left" w:pos="313"/>
              </w:tabs>
              <w:ind w:hanging="686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The SQL WHERE clause:</w:t>
            </w:r>
          </w:p>
          <w:p w:rsidR="00A919B2" w:rsidRPr="00E65547" w:rsidRDefault="00A919B2" w:rsidP="00FC695A">
            <w:pPr>
              <w:pStyle w:val="ListParagraph"/>
              <w:numPr>
                <w:ilvl w:val="0"/>
                <w:numId w:val="2"/>
              </w:numPr>
              <w:tabs>
                <w:tab w:val="left" w:pos="444"/>
                <w:tab w:val="left" w:pos="743"/>
              </w:tabs>
              <w:ind w:left="884" w:hanging="436"/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lang w:val="en-US" w:eastAsia="en-US"/>
              </w:rPr>
              <w:t>Limits the columns data that are returned.</w:t>
            </w:r>
          </w:p>
          <w:p w:rsidR="00A919B2" w:rsidRPr="00E65547" w:rsidRDefault="00A919B2" w:rsidP="00FC695A">
            <w:pPr>
              <w:pStyle w:val="ListParagraph"/>
              <w:numPr>
                <w:ilvl w:val="0"/>
                <w:numId w:val="2"/>
              </w:numPr>
              <w:tabs>
                <w:tab w:val="left" w:pos="444"/>
                <w:tab w:val="left" w:pos="743"/>
              </w:tabs>
              <w:ind w:left="884" w:hanging="436"/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lang w:val="en-US" w:eastAsia="en-US"/>
              </w:rPr>
              <w:t>Limits the rows data that are returned.</w:t>
            </w:r>
          </w:p>
          <w:p w:rsidR="00A919B2" w:rsidRPr="00E65547" w:rsidRDefault="00A919B2" w:rsidP="00FC695A">
            <w:pPr>
              <w:pStyle w:val="ListParagraph"/>
              <w:numPr>
                <w:ilvl w:val="0"/>
                <w:numId w:val="2"/>
              </w:numPr>
              <w:tabs>
                <w:tab w:val="left" w:pos="444"/>
                <w:tab w:val="left" w:pos="743"/>
              </w:tabs>
              <w:ind w:left="884" w:hanging="436"/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lang w:val="en-US" w:eastAsia="en-US"/>
              </w:rPr>
              <w:t>Sort the columns data that are returned.</w:t>
            </w:r>
          </w:p>
          <w:p w:rsidR="00A919B2" w:rsidRPr="00E65547" w:rsidRDefault="00A919B2" w:rsidP="00FC695A">
            <w:pPr>
              <w:pStyle w:val="ListParagraph"/>
              <w:numPr>
                <w:ilvl w:val="0"/>
                <w:numId w:val="2"/>
              </w:numPr>
              <w:tabs>
                <w:tab w:val="left" w:pos="444"/>
                <w:tab w:val="left" w:pos="743"/>
              </w:tabs>
              <w:ind w:left="884" w:hanging="436"/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lang w:val="en-US" w:eastAsia="en-US"/>
              </w:rPr>
              <w:t>Sort the rows data that are returned.</w:t>
            </w:r>
          </w:p>
        </w:tc>
        <w:tc>
          <w:tcPr>
            <w:tcW w:w="6804" w:type="dxa"/>
          </w:tcPr>
          <w:p w:rsidR="004E1FAE" w:rsidRPr="00E65547" w:rsidRDefault="004E1FAE" w:rsidP="00FC695A">
            <w:pPr>
              <w:pStyle w:val="ListParagraph"/>
              <w:numPr>
                <w:ilvl w:val="0"/>
                <w:numId w:val="1"/>
              </w:numPr>
              <w:tabs>
                <w:tab w:val="left" w:pos="444"/>
              </w:tabs>
              <w:ind w:left="391"/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The NO_DATA_FOUND Exception </w:t>
            </w:r>
            <w:r w:rsidR="00C90CD3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is </w:t>
            </w:r>
            <w:r w:rsidRPr="00E65547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raised when:</w:t>
            </w:r>
          </w:p>
          <w:p w:rsidR="004E1FAE" w:rsidRPr="00E65547" w:rsidRDefault="004E1FAE" w:rsidP="00FC695A">
            <w:pPr>
              <w:pStyle w:val="ListParagraph"/>
              <w:numPr>
                <w:ilvl w:val="0"/>
                <w:numId w:val="3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lang w:val="en-US" w:eastAsia="en-US"/>
              </w:rPr>
              <w:t xml:space="preserve">SELECT statement doesn't return any rows. </w:t>
            </w:r>
          </w:p>
          <w:p w:rsidR="004E1FAE" w:rsidRPr="00E65547" w:rsidRDefault="004E1FAE" w:rsidP="00FC695A">
            <w:pPr>
              <w:pStyle w:val="ListParagraph"/>
              <w:numPr>
                <w:ilvl w:val="0"/>
                <w:numId w:val="3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lang w:val="en-US" w:eastAsia="en-US"/>
              </w:rPr>
              <w:t xml:space="preserve">SELECT statement returns many rows. </w:t>
            </w:r>
          </w:p>
          <w:p w:rsidR="004E1FAE" w:rsidRPr="00E65547" w:rsidRDefault="004E1FAE" w:rsidP="00FC695A">
            <w:pPr>
              <w:pStyle w:val="ListParagraph"/>
              <w:numPr>
                <w:ilvl w:val="0"/>
                <w:numId w:val="3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lang w:val="en-US" w:eastAsia="en-US"/>
              </w:rPr>
              <w:t xml:space="preserve">Insert statement duplicates a primary key. </w:t>
            </w:r>
          </w:p>
          <w:p w:rsidR="00A919B2" w:rsidRPr="00E65547" w:rsidRDefault="00A919B2" w:rsidP="00FC695A">
            <w:pPr>
              <w:pStyle w:val="ListParagraph"/>
              <w:numPr>
                <w:ilvl w:val="0"/>
                <w:numId w:val="3"/>
              </w:numPr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lang w:val="en-US" w:eastAsia="en-US"/>
              </w:rPr>
              <w:t xml:space="preserve">Update </w:t>
            </w:r>
            <w:r w:rsidR="004E1FAE" w:rsidRPr="00E65547">
              <w:rPr>
                <w:rFonts w:asciiTheme="majorBidi" w:eastAsia="MS Mincho" w:hAnsiTheme="majorBidi" w:cstheme="majorBidi"/>
                <w:lang w:val="en-US" w:eastAsia="en-US"/>
              </w:rPr>
              <w:t xml:space="preserve">statement duplicates a primary key. </w:t>
            </w:r>
          </w:p>
        </w:tc>
      </w:tr>
      <w:tr w:rsidR="00A919B2" w:rsidRPr="00E65547" w:rsidTr="00BE03DF">
        <w:tc>
          <w:tcPr>
            <w:tcW w:w="6379" w:type="dxa"/>
          </w:tcPr>
          <w:p w:rsidR="004E1FAE" w:rsidRPr="00E65547" w:rsidRDefault="004E1FAE" w:rsidP="00FC695A">
            <w:pPr>
              <w:pStyle w:val="ListParagraph"/>
              <w:numPr>
                <w:ilvl w:val="0"/>
                <w:numId w:val="1"/>
              </w:numPr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Which of the following are built-in functions provided by SQL?</w:t>
            </w:r>
          </w:p>
          <w:p w:rsidR="004E1FAE" w:rsidRPr="00E65547" w:rsidRDefault="004E1FAE" w:rsidP="00FC695A">
            <w:pPr>
              <w:pStyle w:val="ListParagraph"/>
              <w:numPr>
                <w:ilvl w:val="0"/>
                <w:numId w:val="4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lang w:val="en-US" w:eastAsia="en-US"/>
              </w:rPr>
              <w:t>COUNT, SUM, AVG, MAX, MIN</w:t>
            </w:r>
          </w:p>
          <w:p w:rsidR="004E1FAE" w:rsidRPr="00E65547" w:rsidRDefault="004E1FAE" w:rsidP="00FC695A">
            <w:pPr>
              <w:pStyle w:val="ListParagraph"/>
              <w:numPr>
                <w:ilvl w:val="0"/>
                <w:numId w:val="4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lang w:val="en-US" w:eastAsia="en-US"/>
              </w:rPr>
              <w:t>SUM, AVG, MIN, MAX, MULT</w:t>
            </w:r>
          </w:p>
          <w:p w:rsidR="004E1FAE" w:rsidRPr="00E65547" w:rsidRDefault="004E1FAE" w:rsidP="00FC695A">
            <w:pPr>
              <w:pStyle w:val="ListParagraph"/>
              <w:numPr>
                <w:ilvl w:val="0"/>
                <w:numId w:val="4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lang w:val="en-US" w:eastAsia="en-US"/>
              </w:rPr>
              <w:t>SUM, AVG, MULT, DIV, MIN</w:t>
            </w:r>
          </w:p>
          <w:p w:rsidR="00A919B2" w:rsidRPr="00E65547" w:rsidRDefault="004E1FAE" w:rsidP="00FC695A">
            <w:pPr>
              <w:pStyle w:val="ListParagraph"/>
              <w:numPr>
                <w:ilvl w:val="0"/>
                <w:numId w:val="4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lang w:val="en-US" w:eastAsia="en-US"/>
              </w:rPr>
              <w:t>SUM, AVG, MIN, MAX, NAME</w:t>
            </w:r>
          </w:p>
        </w:tc>
        <w:tc>
          <w:tcPr>
            <w:tcW w:w="6804" w:type="dxa"/>
          </w:tcPr>
          <w:p w:rsidR="00A919B2" w:rsidRPr="00E65547" w:rsidRDefault="002A6DD5" w:rsidP="00FC695A">
            <w:pPr>
              <w:pStyle w:val="ListParagraph"/>
              <w:numPr>
                <w:ilvl w:val="0"/>
                <w:numId w:val="1"/>
              </w:numPr>
              <w:tabs>
                <w:tab w:val="left" w:pos="318"/>
              </w:tabs>
              <w:ind w:left="176" w:hanging="142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A SAVEPOINT in a transaction is: </w:t>
            </w:r>
          </w:p>
          <w:p w:rsidR="00A919B2" w:rsidRPr="00E65547" w:rsidRDefault="002A6DD5" w:rsidP="00FC695A">
            <w:pPr>
              <w:pStyle w:val="ListParagraph"/>
              <w:numPr>
                <w:ilvl w:val="0"/>
                <w:numId w:val="5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lang w:val="en-US" w:eastAsia="en-US"/>
              </w:rPr>
              <w:t>An intermediate point that we can rollback to it.</w:t>
            </w:r>
          </w:p>
          <w:p w:rsidR="00A919B2" w:rsidRPr="00E65547" w:rsidRDefault="002A6DD5" w:rsidP="00FC695A">
            <w:pPr>
              <w:pStyle w:val="ListParagraph"/>
              <w:numPr>
                <w:ilvl w:val="0"/>
                <w:numId w:val="5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lang w:val="en-US" w:eastAsia="en-US"/>
              </w:rPr>
              <w:t>A save point that saves all the previous changes.</w:t>
            </w:r>
          </w:p>
          <w:p w:rsidR="002A6DD5" w:rsidRPr="00E65547" w:rsidRDefault="002A6DD5" w:rsidP="00FC695A">
            <w:pPr>
              <w:pStyle w:val="ListParagraph"/>
              <w:numPr>
                <w:ilvl w:val="0"/>
                <w:numId w:val="5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lang w:val="en-US" w:eastAsia="en-US"/>
              </w:rPr>
              <w:t>An UNDO point that removes all the previous changes.</w:t>
            </w:r>
          </w:p>
          <w:p w:rsidR="00A919B2" w:rsidRPr="00E65547" w:rsidRDefault="002A6DD5" w:rsidP="00FC695A">
            <w:pPr>
              <w:pStyle w:val="ListParagraph"/>
              <w:numPr>
                <w:ilvl w:val="0"/>
                <w:numId w:val="5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lang w:val="en-US" w:eastAsia="en-US"/>
              </w:rPr>
              <w:t>All the above.</w:t>
            </w:r>
          </w:p>
        </w:tc>
      </w:tr>
    </w:tbl>
    <w:p w:rsidR="008206C9" w:rsidRPr="00E65547" w:rsidRDefault="008206C9" w:rsidP="008206C9">
      <w:pPr>
        <w:pStyle w:val="ListParagraph"/>
        <w:tabs>
          <w:tab w:val="left" w:pos="284"/>
          <w:tab w:val="left" w:pos="360"/>
        </w:tabs>
        <w:ind w:left="1080"/>
        <w:rPr>
          <w:rFonts w:asciiTheme="majorBidi" w:hAnsiTheme="majorBidi" w:cstheme="majorBidi"/>
          <w:sz w:val="22"/>
          <w:szCs w:val="22"/>
          <w:lang w:val="en-US" w:bidi="ar-LB"/>
        </w:rPr>
      </w:pPr>
    </w:p>
    <w:p w:rsidR="00B96FDB" w:rsidRDefault="008206C9" w:rsidP="00FC695A">
      <w:pPr>
        <w:pStyle w:val="BodyTextIndent"/>
        <w:numPr>
          <w:ilvl w:val="0"/>
          <w:numId w:val="6"/>
        </w:numPr>
        <w:rPr>
          <w:rFonts w:asciiTheme="majorBidi" w:hAnsiTheme="majorBidi" w:cstheme="majorBidi"/>
          <w:sz w:val="22"/>
          <w:szCs w:val="22"/>
          <w:lang w:val="en-US" w:bidi="ar-LB"/>
        </w:rPr>
      </w:pPr>
      <w:r w:rsidRPr="00E65547">
        <w:rPr>
          <w:rFonts w:asciiTheme="majorBidi" w:hAnsiTheme="majorBidi" w:cstheme="majorBidi"/>
          <w:sz w:val="22"/>
          <w:szCs w:val="22"/>
          <w:lang w:val="en-US"/>
        </w:rPr>
        <w:t xml:space="preserve">What is the difference between the public synonym and the private synonym? </w:t>
      </w:r>
    </w:p>
    <w:p w:rsidR="008206C9" w:rsidRPr="00E65547" w:rsidRDefault="008206C9" w:rsidP="00B96FDB">
      <w:pPr>
        <w:pStyle w:val="BodyTextIndent"/>
        <w:ind w:left="720"/>
        <w:rPr>
          <w:rFonts w:asciiTheme="majorBidi" w:hAnsiTheme="majorBidi" w:cstheme="majorBidi"/>
          <w:sz w:val="22"/>
          <w:szCs w:val="22"/>
          <w:lang w:val="en-US" w:bidi="ar-LB"/>
        </w:rPr>
      </w:pPr>
      <w:r w:rsidRPr="00E65547">
        <w:rPr>
          <w:rFonts w:asciiTheme="majorBidi" w:hAnsiTheme="majorBidi" w:cstheme="majorBidi"/>
          <w:sz w:val="22"/>
          <w:szCs w:val="22"/>
          <w:lang w:val="en-US"/>
        </w:rPr>
        <w:t xml:space="preserve">Create a </w:t>
      </w:r>
      <w:r w:rsidR="003362BF" w:rsidRPr="00E65547">
        <w:rPr>
          <w:rFonts w:asciiTheme="majorBidi" w:hAnsiTheme="majorBidi" w:cstheme="majorBidi"/>
          <w:sz w:val="22"/>
          <w:szCs w:val="22"/>
          <w:lang w:val="en-US"/>
        </w:rPr>
        <w:t>private</w:t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 xml:space="preserve"> synonym “</w:t>
      </w:r>
      <w:r w:rsidR="003362BF" w:rsidRPr="00E65547">
        <w:rPr>
          <w:rFonts w:asciiTheme="majorBidi" w:hAnsiTheme="majorBidi" w:cstheme="majorBidi"/>
          <w:sz w:val="22"/>
          <w:szCs w:val="22"/>
          <w:lang w:val="en-US"/>
        </w:rPr>
        <w:t>MyEmp</w:t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 xml:space="preserve">” used for the table </w:t>
      </w:r>
      <w:r w:rsidR="003362BF" w:rsidRPr="00E65547">
        <w:rPr>
          <w:rFonts w:asciiTheme="majorBidi" w:hAnsiTheme="majorBidi" w:cstheme="majorBidi"/>
          <w:sz w:val="22"/>
          <w:szCs w:val="22"/>
          <w:lang w:val="en-US"/>
        </w:rPr>
        <w:t>Employees</w:t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 xml:space="preserve"> (</w:t>
      </w:r>
      <w:r w:rsidR="003362BF" w:rsidRPr="00E65547">
        <w:rPr>
          <w:rFonts w:asciiTheme="majorBidi" w:hAnsiTheme="majorBidi" w:cstheme="majorBidi"/>
          <w:sz w:val="22"/>
          <w:szCs w:val="22"/>
          <w:u w:val="single"/>
          <w:lang w:val="en-US"/>
        </w:rPr>
        <w:t>EmpNb</w:t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 xml:space="preserve">, </w:t>
      </w:r>
      <w:r w:rsidR="003362BF" w:rsidRPr="00E65547">
        <w:rPr>
          <w:rFonts w:asciiTheme="majorBidi" w:hAnsiTheme="majorBidi" w:cstheme="majorBidi"/>
          <w:sz w:val="22"/>
          <w:szCs w:val="22"/>
          <w:lang w:val="en-US"/>
        </w:rPr>
        <w:t>Emp</w:t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>Name</w:t>
      </w:r>
      <w:r w:rsidR="003362BF" w:rsidRPr="00E65547">
        <w:rPr>
          <w:rFonts w:asciiTheme="majorBidi" w:hAnsiTheme="majorBidi" w:cstheme="majorBidi"/>
          <w:sz w:val="22"/>
          <w:szCs w:val="22"/>
          <w:lang w:val="en-US"/>
        </w:rPr>
        <w:t>, City</w:t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>)</w:t>
      </w:r>
      <w:r w:rsidR="003362BF" w:rsidRPr="00E65547">
        <w:rPr>
          <w:rFonts w:asciiTheme="majorBidi" w:hAnsiTheme="majorBidi" w:cstheme="majorBidi"/>
          <w:sz w:val="22"/>
          <w:szCs w:val="22"/>
          <w:lang w:val="en-US"/>
        </w:rPr>
        <w:t xml:space="preserve"> owned by the user Kamal</w:t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>.</w:t>
      </w:r>
    </w:p>
    <w:p w:rsidR="008206C9" w:rsidRPr="00E65547" w:rsidRDefault="008206C9" w:rsidP="008206C9">
      <w:pPr>
        <w:pStyle w:val="ListParagraph"/>
        <w:tabs>
          <w:tab w:val="left" w:pos="284"/>
          <w:tab w:val="left" w:pos="360"/>
        </w:tabs>
        <w:ind w:left="1080"/>
        <w:rPr>
          <w:rFonts w:asciiTheme="majorBidi" w:hAnsiTheme="majorBidi" w:cstheme="majorBidi"/>
          <w:sz w:val="22"/>
          <w:szCs w:val="22"/>
          <w:lang w:val="en-US" w:bidi="ar-LB"/>
        </w:rPr>
      </w:pPr>
    </w:p>
    <w:p w:rsidR="008206C9" w:rsidRPr="00E65547" w:rsidRDefault="008206C9" w:rsidP="00FC695A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2"/>
          <w:szCs w:val="22"/>
          <w:lang w:val="en-US" w:bidi="ar-LB"/>
        </w:rPr>
      </w:pPr>
      <w:r w:rsidRPr="00E65547">
        <w:rPr>
          <w:rFonts w:asciiTheme="majorBidi" w:hAnsiTheme="majorBidi" w:cstheme="majorBidi"/>
          <w:sz w:val="22"/>
          <w:szCs w:val="22"/>
          <w:lang w:val="en-US" w:bidi="ar-LB"/>
        </w:rPr>
        <w:t>What is the difference between a Primary Key constraint and a Unique constraint?</w:t>
      </w:r>
      <w:r w:rsidRPr="00E65547">
        <w:rPr>
          <w:rFonts w:asciiTheme="majorBidi" w:hAnsiTheme="majorBidi" w:cstheme="majorBidi"/>
          <w:sz w:val="22"/>
          <w:szCs w:val="22"/>
          <w:rtl/>
          <w:lang w:bidi="ar-LB"/>
        </w:rPr>
        <w:t xml:space="preserve">  </w:t>
      </w:r>
    </w:p>
    <w:p w:rsidR="008206C9" w:rsidRPr="00E65547" w:rsidRDefault="008206C9" w:rsidP="00AE4A1F">
      <w:pPr>
        <w:tabs>
          <w:tab w:val="left" w:pos="284"/>
          <w:tab w:val="left" w:pos="360"/>
        </w:tabs>
        <w:spacing w:line="360" w:lineRule="auto"/>
        <w:rPr>
          <w:rFonts w:asciiTheme="majorBidi" w:hAnsiTheme="majorBidi" w:cstheme="majorBidi"/>
          <w:b/>
          <w:bCs/>
          <w:sz w:val="22"/>
          <w:szCs w:val="22"/>
          <w:u w:val="single"/>
          <w:lang w:val="en-US"/>
        </w:rPr>
      </w:pPr>
    </w:p>
    <w:p w:rsidR="00AE4A1F" w:rsidRPr="00E65547" w:rsidRDefault="008206C9" w:rsidP="00AE4A1F">
      <w:pPr>
        <w:tabs>
          <w:tab w:val="left" w:pos="284"/>
          <w:tab w:val="left" w:pos="360"/>
        </w:tabs>
        <w:spacing w:line="360" w:lineRule="auto"/>
        <w:rPr>
          <w:rFonts w:asciiTheme="majorBidi" w:eastAsiaTheme="minorHAnsi" w:hAnsiTheme="majorBidi" w:cstheme="majorBidi"/>
          <w:b/>
          <w:bCs/>
          <w:sz w:val="22"/>
          <w:szCs w:val="22"/>
          <w:u w:val="single"/>
          <w:lang w:val="en-US" w:eastAsia="en-US"/>
        </w:rPr>
      </w:pPr>
      <w:r w:rsidRPr="00E65547">
        <w:rPr>
          <w:rFonts w:asciiTheme="majorBidi" w:hAnsiTheme="majorBidi" w:cstheme="majorBidi"/>
          <w:b/>
          <w:bCs/>
          <w:sz w:val="22"/>
          <w:szCs w:val="22"/>
          <w:u w:val="single"/>
          <w:lang w:val="en-US"/>
        </w:rPr>
        <w:t>Part B</w:t>
      </w:r>
      <w:r w:rsidR="00AE4A1F" w:rsidRPr="00E65547">
        <w:rPr>
          <w:rFonts w:asciiTheme="majorBidi" w:hAnsiTheme="majorBidi" w:cstheme="majorBidi"/>
          <w:b/>
          <w:bCs/>
          <w:sz w:val="22"/>
          <w:szCs w:val="22"/>
          <w:u w:val="single"/>
          <w:lang w:val="en-US"/>
        </w:rPr>
        <w:t xml:space="preserve">: (14 </w:t>
      </w:r>
      <w:r w:rsidR="00CD467D" w:rsidRPr="00E65547">
        <w:rPr>
          <w:rFonts w:asciiTheme="majorBidi" w:hAnsiTheme="majorBidi" w:cstheme="majorBidi"/>
          <w:b/>
          <w:bCs/>
          <w:sz w:val="22"/>
          <w:szCs w:val="22"/>
          <w:u w:val="single"/>
          <w:lang w:val="en-US"/>
        </w:rPr>
        <w:t>pts.</w:t>
      </w:r>
      <w:r w:rsidR="00AE4A1F" w:rsidRPr="00E65547">
        <w:rPr>
          <w:rFonts w:asciiTheme="majorBidi" w:hAnsiTheme="majorBidi" w:cstheme="majorBidi"/>
          <w:b/>
          <w:bCs/>
          <w:sz w:val="22"/>
          <w:szCs w:val="22"/>
          <w:u w:val="single"/>
          <w:lang w:val="en-US"/>
        </w:rPr>
        <w:t>)</w:t>
      </w:r>
    </w:p>
    <w:p w:rsidR="00AE4A1F" w:rsidRPr="00E65547" w:rsidRDefault="00AE4A1F" w:rsidP="00AE4A1F">
      <w:pPr>
        <w:tabs>
          <w:tab w:val="left" w:pos="284"/>
          <w:tab w:val="left" w:pos="360"/>
        </w:tabs>
        <w:spacing w:line="360" w:lineRule="auto"/>
        <w:rPr>
          <w:rFonts w:asciiTheme="majorBidi" w:eastAsia="Calibri" w:hAnsiTheme="majorBidi" w:cstheme="majorBidi"/>
          <w:b/>
          <w:bCs/>
          <w:sz w:val="22"/>
          <w:szCs w:val="22"/>
          <w:u w:val="single"/>
          <w:lang w:val="en-US"/>
        </w:rPr>
      </w:pPr>
      <w:r w:rsidRPr="00E65547">
        <w:rPr>
          <w:rFonts w:asciiTheme="majorBidi" w:eastAsia="Calibri" w:hAnsiTheme="majorBidi" w:cstheme="majorBidi"/>
          <w:b/>
          <w:bCs/>
          <w:sz w:val="22"/>
          <w:szCs w:val="22"/>
          <w:u w:val="single"/>
          <w:lang w:val="en-US"/>
        </w:rPr>
        <w:t xml:space="preserve">Giving the following </w:t>
      </w:r>
      <w:r w:rsidRPr="00E65547">
        <w:rPr>
          <w:rFonts w:asciiTheme="majorBidi" w:hAnsiTheme="majorBidi" w:cstheme="majorBidi"/>
          <w:b/>
          <w:bCs/>
          <w:sz w:val="22"/>
          <w:szCs w:val="22"/>
          <w:u w:val="single"/>
          <w:lang w:val="en-US"/>
        </w:rPr>
        <w:t>tables</w:t>
      </w:r>
      <w:r w:rsidR="00EA3004" w:rsidRPr="00E65547">
        <w:rPr>
          <w:rFonts w:asciiTheme="majorBidi" w:hAnsiTheme="majorBidi" w:cstheme="majorBidi"/>
          <w:b/>
          <w:bCs/>
          <w:sz w:val="22"/>
          <w:szCs w:val="22"/>
          <w:u w:val="single"/>
          <w:lang w:val="en-US"/>
        </w:rPr>
        <w:t xml:space="preserve"> concerning </w:t>
      </w:r>
      <w:r w:rsidR="00F3636B" w:rsidRPr="00E65547">
        <w:rPr>
          <w:rFonts w:asciiTheme="majorBidi" w:hAnsiTheme="majorBidi" w:cstheme="majorBidi"/>
          <w:b/>
          <w:bCs/>
          <w:sz w:val="22"/>
          <w:szCs w:val="22"/>
          <w:u w:val="single"/>
          <w:lang w:val="en-US"/>
        </w:rPr>
        <w:t xml:space="preserve">a </w:t>
      </w:r>
      <w:r w:rsidR="00EA3004" w:rsidRPr="00E65547">
        <w:rPr>
          <w:rFonts w:asciiTheme="majorBidi" w:hAnsiTheme="majorBidi" w:cstheme="majorBidi"/>
          <w:b/>
          <w:bCs/>
          <w:sz w:val="22"/>
          <w:szCs w:val="22"/>
          <w:u w:val="single"/>
          <w:lang w:val="en-US"/>
        </w:rPr>
        <w:t>grading system in a university</w:t>
      </w:r>
      <w:r w:rsidRPr="00E65547">
        <w:rPr>
          <w:rFonts w:asciiTheme="majorBidi" w:hAnsiTheme="majorBidi" w:cstheme="majorBidi"/>
          <w:b/>
          <w:bCs/>
          <w:sz w:val="22"/>
          <w:szCs w:val="22"/>
          <w:u w:val="single"/>
          <w:lang w:val="en-US"/>
        </w:rPr>
        <w:t>:</w:t>
      </w:r>
    </w:p>
    <w:p w:rsidR="00AE4A1F" w:rsidRPr="00E65547" w:rsidRDefault="00AE4A1F" w:rsidP="0046686F">
      <w:pPr>
        <w:pStyle w:val="BodyTextIndent"/>
        <w:numPr>
          <w:ilvl w:val="0"/>
          <w:numId w:val="9"/>
        </w:numPr>
        <w:spacing w:before="40"/>
        <w:rPr>
          <w:rFonts w:asciiTheme="majorBidi" w:hAnsiTheme="majorBidi" w:cstheme="majorBidi"/>
          <w:sz w:val="22"/>
          <w:szCs w:val="22"/>
          <w:lang w:val="en-US"/>
        </w:rPr>
      </w:pPr>
      <w:r w:rsidRPr="00E65547">
        <w:rPr>
          <w:rFonts w:asciiTheme="majorBidi" w:hAnsiTheme="majorBidi" w:cstheme="majorBidi"/>
          <w:sz w:val="22"/>
          <w:szCs w:val="22"/>
          <w:lang w:val="en-US"/>
        </w:rPr>
        <w:t>Student (</w:t>
      </w:r>
      <w:r w:rsidRPr="00E65547">
        <w:rPr>
          <w:rFonts w:asciiTheme="majorBidi" w:hAnsiTheme="majorBidi" w:cstheme="majorBidi"/>
          <w:sz w:val="22"/>
          <w:szCs w:val="22"/>
          <w:u w:val="single"/>
          <w:lang w:val="en-US"/>
        </w:rPr>
        <w:t>StudentNumber</w:t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 xml:space="preserve">, StudentName, BirthDate, Phone, BloodGroup, </w:t>
      </w:r>
      <w:r w:rsidR="0046686F">
        <w:rPr>
          <w:rFonts w:asciiTheme="majorBidi" w:hAnsiTheme="majorBidi" w:cstheme="majorBidi"/>
          <w:sz w:val="22"/>
          <w:szCs w:val="22"/>
          <w:lang w:val="en-US"/>
        </w:rPr>
        <w:t>C</w:t>
      </w:r>
      <w:bookmarkStart w:id="0" w:name="_GoBack"/>
      <w:bookmarkEnd w:id="0"/>
      <w:r w:rsidR="0044436A" w:rsidRPr="00E65547">
        <w:rPr>
          <w:rFonts w:asciiTheme="majorBidi" w:hAnsiTheme="majorBidi" w:cstheme="majorBidi"/>
          <w:sz w:val="22"/>
          <w:szCs w:val="22"/>
          <w:lang w:val="en-US"/>
        </w:rPr>
        <w:t xml:space="preserve">ity , </w:t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>ClassNumber)</w:t>
      </w:r>
    </w:p>
    <w:p w:rsidR="00AE4A1F" w:rsidRPr="00E65547" w:rsidRDefault="00AE4A1F" w:rsidP="00FC695A">
      <w:pPr>
        <w:pStyle w:val="BodyTextIndent"/>
        <w:numPr>
          <w:ilvl w:val="0"/>
          <w:numId w:val="9"/>
        </w:numPr>
        <w:spacing w:before="40"/>
        <w:rPr>
          <w:rFonts w:asciiTheme="majorBidi" w:hAnsiTheme="majorBidi" w:cstheme="majorBidi"/>
          <w:sz w:val="22"/>
          <w:szCs w:val="22"/>
          <w:lang w:val="en-US"/>
        </w:rPr>
      </w:pPr>
      <w:r w:rsidRPr="00E65547">
        <w:rPr>
          <w:rFonts w:asciiTheme="majorBidi" w:hAnsiTheme="majorBidi" w:cstheme="majorBidi"/>
          <w:sz w:val="22"/>
          <w:szCs w:val="22"/>
          <w:lang w:val="en-US"/>
        </w:rPr>
        <w:t>Course (</w:t>
      </w:r>
      <w:r w:rsidRPr="00E65547">
        <w:rPr>
          <w:rFonts w:asciiTheme="majorBidi" w:hAnsiTheme="majorBidi" w:cstheme="majorBidi"/>
          <w:sz w:val="22"/>
          <w:szCs w:val="22"/>
          <w:u w:val="single"/>
          <w:lang w:val="en-US"/>
        </w:rPr>
        <w:t>CourseNumber</w:t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>, CourseName)</w:t>
      </w:r>
    </w:p>
    <w:p w:rsidR="00AE4A1F" w:rsidRPr="00E65547" w:rsidRDefault="00AE4A1F" w:rsidP="00FC695A">
      <w:pPr>
        <w:pStyle w:val="BodyTextIndent"/>
        <w:numPr>
          <w:ilvl w:val="0"/>
          <w:numId w:val="9"/>
        </w:numPr>
        <w:spacing w:before="40"/>
        <w:rPr>
          <w:rFonts w:asciiTheme="majorBidi" w:hAnsiTheme="majorBidi" w:cstheme="majorBidi"/>
          <w:sz w:val="22"/>
          <w:szCs w:val="22"/>
          <w:lang w:val="en-US"/>
        </w:rPr>
      </w:pPr>
      <w:r w:rsidRPr="00E65547">
        <w:rPr>
          <w:rFonts w:asciiTheme="majorBidi" w:hAnsiTheme="majorBidi" w:cstheme="majorBidi"/>
          <w:sz w:val="22"/>
          <w:szCs w:val="22"/>
          <w:lang w:val="en-US"/>
        </w:rPr>
        <w:t>Class (</w:t>
      </w:r>
      <w:r w:rsidRPr="00E65547">
        <w:rPr>
          <w:rFonts w:asciiTheme="majorBidi" w:hAnsiTheme="majorBidi" w:cstheme="majorBidi"/>
          <w:sz w:val="22"/>
          <w:szCs w:val="22"/>
          <w:u w:val="single"/>
          <w:lang w:val="en-US"/>
        </w:rPr>
        <w:t>ClassNumber</w:t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>, ClassName, Faculty)</w:t>
      </w:r>
    </w:p>
    <w:p w:rsidR="00AE4A1F" w:rsidRPr="00E65547" w:rsidRDefault="00AE4A1F" w:rsidP="00FC695A">
      <w:pPr>
        <w:pStyle w:val="BodyTextIndent"/>
        <w:numPr>
          <w:ilvl w:val="0"/>
          <w:numId w:val="9"/>
        </w:numPr>
        <w:spacing w:before="40"/>
        <w:rPr>
          <w:rFonts w:asciiTheme="majorBidi" w:hAnsiTheme="majorBidi" w:cstheme="majorBidi"/>
          <w:sz w:val="22"/>
          <w:szCs w:val="22"/>
          <w:lang w:val="en-US"/>
        </w:rPr>
      </w:pPr>
      <w:r w:rsidRPr="00E65547">
        <w:rPr>
          <w:rFonts w:asciiTheme="majorBidi" w:hAnsiTheme="majorBidi" w:cstheme="majorBidi"/>
          <w:sz w:val="22"/>
          <w:szCs w:val="22"/>
          <w:lang w:val="en-US"/>
        </w:rPr>
        <w:t>Professor (</w:t>
      </w:r>
      <w:r w:rsidRPr="00E65547">
        <w:rPr>
          <w:rFonts w:asciiTheme="majorBidi" w:hAnsiTheme="majorBidi" w:cstheme="majorBidi"/>
          <w:sz w:val="22"/>
          <w:szCs w:val="22"/>
          <w:u w:val="single"/>
          <w:lang w:val="en-US"/>
        </w:rPr>
        <w:t>ProfNumber</w:t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>, ProfLastName, ProfFirstName)</w:t>
      </w:r>
    </w:p>
    <w:p w:rsidR="00AE4A1F" w:rsidRPr="00E65547" w:rsidRDefault="00EA3004" w:rsidP="00FC695A">
      <w:pPr>
        <w:pStyle w:val="BodyTextIndent"/>
        <w:numPr>
          <w:ilvl w:val="0"/>
          <w:numId w:val="9"/>
        </w:numPr>
        <w:spacing w:before="40"/>
        <w:rPr>
          <w:rFonts w:asciiTheme="majorBidi" w:hAnsiTheme="majorBidi" w:cstheme="majorBidi"/>
          <w:sz w:val="22"/>
          <w:szCs w:val="22"/>
          <w:lang w:val="en-US"/>
        </w:rPr>
      </w:pPr>
      <w:r w:rsidRPr="00E65547">
        <w:rPr>
          <w:rFonts w:asciiTheme="majorBidi" w:hAnsiTheme="majorBidi" w:cstheme="majorBidi"/>
          <w:sz w:val="22"/>
          <w:szCs w:val="22"/>
          <w:lang w:val="en-US"/>
        </w:rPr>
        <w:t>Examination</w:t>
      </w:r>
      <w:r w:rsidR="00AE4A1F" w:rsidRPr="00E65547">
        <w:rPr>
          <w:rFonts w:asciiTheme="majorBidi" w:hAnsiTheme="majorBidi" w:cstheme="majorBidi"/>
          <w:sz w:val="22"/>
          <w:szCs w:val="22"/>
          <w:lang w:val="en-US"/>
        </w:rPr>
        <w:t xml:space="preserve"> (</w:t>
      </w:r>
      <w:r w:rsidRPr="00E65547">
        <w:rPr>
          <w:rFonts w:asciiTheme="majorBidi" w:hAnsiTheme="majorBidi" w:cstheme="majorBidi"/>
          <w:sz w:val="22"/>
          <w:szCs w:val="22"/>
          <w:u w:val="single"/>
          <w:lang w:val="en-US"/>
        </w:rPr>
        <w:t>StudentNumber, ExamDate, CourseN</w:t>
      </w:r>
      <w:r w:rsidR="00AE4A1F" w:rsidRPr="00E65547">
        <w:rPr>
          <w:rFonts w:asciiTheme="majorBidi" w:hAnsiTheme="majorBidi" w:cstheme="majorBidi"/>
          <w:sz w:val="22"/>
          <w:szCs w:val="22"/>
          <w:u w:val="single"/>
          <w:lang w:val="en-US"/>
        </w:rPr>
        <w:t>umber</w:t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>, ProfNumber, Grade</w:t>
      </w:r>
      <w:r w:rsidR="00AE4A1F" w:rsidRPr="00E65547">
        <w:rPr>
          <w:rFonts w:asciiTheme="majorBidi" w:hAnsiTheme="majorBidi" w:cstheme="majorBidi"/>
          <w:sz w:val="22"/>
          <w:szCs w:val="22"/>
          <w:lang w:val="en-US"/>
        </w:rPr>
        <w:t>)</w:t>
      </w:r>
    </w:p>
    <w:p w:rsidR="00AE4A1F" w:rsidRPr="00E65547" w:rsidRDefault="00AE4A1F" w:rsidP="00AE4A1F">
      <w:pPr>
        <w:pStyle w:val="ListParagraph"/>
        <w:ind w:left="0"/>
        <w:rPr>
          <w:rFonts w:asciiTheme="majorBidi" w:hAnsiTheme="majorBidi" w:cstheme="majorBidi"/>
          <w:sz w:val="22"/>
          <w:szCs w:val="22"/>
          <w:lang w:val="en-US"/>
        </w:rPr>
      </w:pPr>
    </w:p>
    <w:p w:rsidR="00AE4A1F" w:rsidRPr="00E65547" w:rsidRDefault="00AE4A1F" w:rsidP="00EA3004">
      <w:pPr>
        <w:pStyle w:val="ListParagraph"/>
        <w:ind w:left="0"/>
        <w:rPr>
          <w:rFonts w:asciiTheme="majorBidi" w:eastAsia="MS Mincho" w:hAnsiTheme="majorBidi" w:cstheme="majorBidi"/>
          <w:b/>
          <w:bCs/>
          <w:sz w:val="22"/>
          <w:szCs w:val="22"/>
          <w:u w:val="single"/>
          <w:lang w:val="en-US"/>
        </w:rPr>
      </w:pPr>
      <w:r w:rsidRPr="00E65547">
        <w:rPr>
          <w:rFonts w:asciiTheme="majorBidi" w:eastAsia="MS Mincho" w:hAnsiTheme="majorBidi" w:cstheme="majorBidi"/>
          <w:b/>
          <w:bCs/>
          <w:sz w:val="22"/>
          <w:szCs w:val="22"/>
          <w:u w:val="single"/>
          <w:lang w:val="en-US"/>
        </w:rPr>
        <w:t xml:space="preserve">The constraints concerning the table </w:t>
      </w:r>
      <w:r w:rsidR="00EA3004" w:rsidRPr="00E65547">
        <w:rPr>
          <w:rFonts w:asciiTheme="majorBidi" w:eastAsia="MS Mincho" w:hAnsiTheme="majorBidi" w:cstheme="majorBidi"/>
          <w:b/>
          <w:bCs/>
          <w:sz w:val="22"/>
          <w:szCs w:val="22"/>
          <w:u w:val="single"/>
          <w:lang w:val="en-US"/>
        </w:rPr>
        <w:t>Examination</w:t>
      </w:r>
      <w:r w:rsidRPr="00E65547">
        <w:rPr>
          <w:rFonts w:asciiTheme="majorBidi" w:eastAsia="MS Mincho" w:hAnsiTheme="majorBidi" w:cstheme="majorBidi"/>
          <w:b/>
          <w:bCs/>
          <w:sz w:val="22"/>
          <w:szCs w:val="22"/>
          <w:u w:val="single"/>
          <w:lang w:val="en-US"/>
        </w:rPr>
        <w:t xml:space="preserve">: </w:t>
      </w:r>
    </w:p>
    <w:p w:rsidR="00AE4A1F" w:rsidRPr="00E65547" w:rsidRDefault="00AE4A1F" w:rsidP="00B96FDB">
      <w:pPr>
        <w:pStyle w:val="ListParagraph"/>
        <w:numPr>
          <w:ilvl w:val="0"/>
          <w:numId w:val="7"/>
        </w:numPr>
        <w:spacing w:after="200" w:line="276" w:lineRule="auto"/>
        <w:rPr>
          <w:rFonts w:asciiTheme="majorBidi" w:eastAsia="MS Mincho" w:hAnsiTheme="majorBidi" w:cstheme="majorBidi"/>
          <w:sz w:val="22"/>
          <w:szCs w:val="22"/>
          <w:lang w:val="en-US"/>
        </w:rPr>
      </w:pP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All fields are required.</w:t>
      </w:r>
    </w:p>
    <w:p w:rsidR="00AE4A1F" w:rsidRPr="00E65547" w:rsidRDefault="00B96FDB" w:rsidP="00FC695A">
      <w:pPr>
        <w:pStyle w:val="ListParagraph"/>
        <w:numPr>
          <w:ilvl w:val="0"/>
          <w:numId w:val="7"/>
        </w:numPr>
        <w:spacing w:after="200" w:line="276" w:lineRule="auto"/>
        <w:rPr>
          <w:rFonts w:asciiTheme="majorBidi" w:eastAsia="MS Mincho" w:hAnsiTheme="majorBidi" w:cstheme="majorBidi"/>
          <w:sz w:val="22"/>
          <w:szCs w:val="22"/>
          <w:lang w:val="en-US"/>
        </w:rPr>
      </w:pPr>
      <w:r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The field </w:t>
      </w:r>
      <w:proofErr w:type="spellStart"/>
      <w:r>
        <w:rPr>
          <w:rFonts w:asciiTheme="majorBidi" w:eastAsia="MS Mincho" w:hAnsiTheme="majorBidi" w:cstheme="majorBidi"/>
          <w:sz w:val="22"/>
          <w:szCs w:val="22"/>
          <w:lang w:val="en-US"/>
        </w:rPr>
        <w:t>e</w:t>
      </w:r>
      <w:r w:rsidR="009E3D96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xamDate</w:t>
      </w:r>
      <w:proofErr w:type="spellEnd"/>
      <w:r w:rsidR="009E3D96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</w:t>
      </w:r>
      <w:r w:rsidR="00AE4A1F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is by default the system date.</w:t>
      </w:r>
    </w:p>
    <w:p w:rsidR="00AE4A1F" w:rsidRPr="00E65547" w:rsidRDefault="00B96FDB" w:rsidP="00B96FDB">
      <w:pPr>
        <w:pStyle w:val="ListParagraph"/>
        <w:numPr>
          <w:ilvl w:val="0"/>
          <w:numId w:val="7"/>
        </w:numPr>
        <w:spacing w:after="200" w:line="276" w:lineRule="auto"/>
        <w:rPr>
          <w:rFonts w:asciiTheme="majorBidi" w:eastAsia="MS Mincho" w:hAnsiTheme="majorBidi" w:cstheme="majorBidi"/>
          <w:sz w:val="22"/>
          <w:szCs w:val="22"/>
          <w:lang w:val="en-US"/>
        </w:rPr>
      </w:pPr>
      <w:r>
        <w:rPr>
          <w:rFonts w:asciiTheme="majorBidi" w:eastAsia="MS Mincho" w:hAnsiTheme="majorBidi" w:cstheme="majorBidi"/>
          <w:sz w:val="22"/>
          <w:szCs w:val="22"/>
          <w:lang w:val="en-US"/>
        </w:rPr>
        <w:t>The field g</w:t>
      </w:r>
      <w:r w:rsidR="009E3D96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rade</w:t>
      </w:r>
      <w:r w:rsidR="00AE4A1F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can take </w:t>
      </w:r>
      <w:r w:rsidR="009E3D96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any integer value between 0 and 20.</w:t>
      </w:r>
    </w:p>
    <w:p w:rsidR="00AE4A1F" w:rsidRPr="00E65547" w:rsidRDefault="00AE4A1F" w:rsidP="00AE4A1F">
      <w:pPr>
        <w:pStyle w:val="ListParagraph"/>
        <w:ind w:left="0"/>
        <w:rPr>
          <w:rFonts w:asciiTheme="majorBidi" w:eastAsia="MS Mincho" w:hAnsiTheme="majorBidi" w:cstheme="majorBidi"/>
          <w:sz w:val="22"/>
          <w:szCs w:val="22"/>
          <w:lang w:val="en-US"/>
        </w:rPr>
      </w:pPr>
    </w:p>
    <w:p w:rsidR="00AE4A1F" w:rsidRPr="00E65547" w:rsidRDefault="00AE4A1F" w:rsidP="00AE4A1F">
      <w:pPr>
        <w:pStyle w:val="ListParagraph"/>
        <w:ind w:left="0"/>
        <w:rPr>
          <w:rFonts w:asciiTheme="majorBidi" w:eastAsia="MS Mincho" w:hAnsiTheme="majorBidi" w:cstheme="majorBidi"/>
          <w:b/>
          <w:bCs/>
          <w:sz w:val="22"/>
          <w:szCs w:val="22"/>
          <w:u w:val="single"/>
          <w:lang w:val="en-US"/>
        </w:rPr>
      </w:pPr>
      <w:r w:rsidRPr="00E65547">
        <w:rPr>
          <w:rFonts w:asciiTheme="majorBidi" w:eastAsia="MS Mincho" w:hAnsiTheme="majorBidi" w:cstheme="majorBidi"/>
          <w:b/>
          <w:bCs/>
          <w:sz w:val="22"/>
          <w:szCs w:val="22"/>
          <w:u w:val="single"/>
          <w:lang w:val="en-US"/>
        </w:rPr>
        <w:t xml:space="preserve">Questions: </w:t>
      </w:r>
    </w:p>
    <w:p w:rsidR="00AE4A1F" w:rsidRPr="00E65547" w:rsidRDefault="00AE4A1F" w:rsidP="00AE4A1F">
      <w:pPr>
        <w:ind w:left="5"/>
        <w:jc w:val="both"/>
        <w:rPr>
          <w:rFonts w:asciiTheme="majorBidi" w:eastAsia="MS Mincho" w:hAnsiTheme="majorBidi" w:cstheme="majorBidi"/>
          <w:sz w:val="22"/>
          <w:szCs w:val="22"/>
          <w:lang w:val="en-US"/>
        </w:rPr>
      </w:pPr>
      <w:r w:rsidRPr="00E65547">
        <w:rPr>
          <w:rFonts w:asciiTheme="majorBidi" w:hAnsiTheme="majorBidi" w:cstheme="majorBidi"/>
          <w:i/>
          <w:iCs/>
          <w:sz w:val="22"/>
          <w:szCs w:val="22"/>
          <w:u w:val="single"/>
          <w:lang w:val="en-US" w:bidi="ar-LB"/>
        </w:rPr>
        <w:t>Formulate in SQL the following queries:</w:t>
      </w:r>
    </w:p>
    <w:p w:rsidR="00AE4A1F" w:rsidRPr="00E65547" w:rsidRDefault="00280579" w:rsidP="00FC695A">
      <w:pPr>
        <w:pStyle w:val="ListParagraph"/>
        <w:numPr>
          <w:ilvl w:val="0"/>
          <w:numId w:val="8"/>
        </w:numPr>
        <w:rPr>
          <w:rFonts w:asciiTheme="majorBidi" w:eastAsia="MS Mincho" w:hAnsiTheme="majorBidi" w:cstheme="majorBidi"/>
          <w:sz w:val="22"/>
          <w:szCs w:val="22"/>
          <w:lang w:val="en-US"/>
        </w:rPr>
      </w:pP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Suppose all the others tables are created. C</w:t>
      </w:r>
      <w:r w:rsidR="00AE4A1F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reate the table </w:t>
      </w:r>
      <w:r w:rsidR="009E3D96" w:rsidRPr="00E65547">
        <w:rPr>
          <w:rFonts w:asciiTheme="majorBidi" w:eastAsia="MS Mincho" w:hAnsiTheme="majorBidi" w:cstheme="majorBidi"/>
          <w:b/>
          <w:bCs/>
          <w:sz w:val="22"/>
          <w:szCs w:val="22"/>
          <w:lang w:val="en-US"/>
        </w:rPr>
        <w:t>Examination</w:t>
      </w:r>
      <w:r w:rsidR="00AE4A1F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, indicating the primary key, the foreign key(s) and the constraints.</w:t>
      </w:r>
    </w:p>
    <w:p w:rsidR="00AE4A1F" w:rsidRPr="00E65547" w:rsidRDefault="00AE4A1F" w:rsidP="00C90CD3">
      <w:pPr>
        <w:pStyle w:val="ListParagraph"/>
        <w:numPr>
          <w:ilvl w:val="0"/>
          <w:numId w:val="8"/>
        </w:numPr>
        <w:spacing w:after="200" w:line="276" w:lineRule="auto"/>
        <w:rPr>
          <w:rFonts w:asciiTheme="majorBidi" w:eastAsia="MS Mincho" w:hAnsiTheme="majorBidi" w:cstheme="majorBidi"/>
          <w:sz w:val="22"/>
          <w:szCs w:val="22"/>
          <w:lang w:val="en-US"/>
        </w:rPr>
      </w:pP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Add the column </w:t>
      </w:r>
      <w:r w:rsidR="00C90CD3">
        <w:rPr>
          <w:rFonts w:asciiTheme="majorBidi" w:eastAsia="MS Mincho" w:hAnsiTheme="majorBidi" w:cstheme="majorBidi"/>
          <w:sz w:val="22"/>
          <w:szCs w:val="22"/>
          <w:lang w:val="en-US"/>
        </w:rPr>
        <w:t>"</w:t>
      </w:r>
      <w:proofErr w:type="spellStart"/>
      <w:r w:rsidR="009E3D96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Number</w:t>
      </w:r>
      <w:r w:rsidR="00486DE1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Of</w:t>
      </w:r>
      <w:r w:rsidR="009E3D96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Credits</w:t>
      </w:r>
      <w:proofErr w:type="spellEnd"/>
      <w:r w:rsidR="00C90CD3">
        <w:rPr>
          <w:rFonts w:asciiTheme="majorBidi" w:eastAsia="MS Mincho" w:hAnsiTheme="majorBidi" w:cstheme="majorBidi"/>
          <w:sz w:val="22"/>
          <w:szCs w:val="22"/>
          <w:lang w:val="en-US"/>
        </w:rPr>
        <w:t>"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to the table </w:t>
      </w:r>
      <w:r w:rsidR="009E3D96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“Course”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, the </w:t>
      </w:r>
      <w:r w:rsidR="009E3D96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Number</w:t>
      </w:r>
      <w:r w:rsidR="00486DE1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Of</w:t>
      </w:r>
      <w:r w:rsidR="009E3D96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Credits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is between 3 and </w:t>
      </w:r>
      <w:r w:rsidR="009E3D96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9 credits.</w:t>
      </w:r>
    </w:p>
    <w:p w:rsidR="00AE4A1F" w:rsidRPr="00E65547" w:rsidRDefault="00AE4A1F" w:rsidP="00FC695A">
      <w:pPr>
        <w:pStyle w:val="ListParagraph"/>
        <w:numPr>
          <w:ilvl w:val="0"/>
          <w:numId w:val="8"/>
        </w:numPr>
        <w:spacing w:after="200" w:line="276" w:lineRule="auto"/>
        <w:rPr>
          <w:rFonts w:asciiTheme="majorBidi" w:eastAsia="MS Mincho" w:hAnsiTheme="majorBidi" w:cstheme="majorBidi"/>
          <w:sz w:val="22"/>
          <w:szCs w:val="22"/>
          <w:lang w:val="en-US"/>
        </w:rPr>
      </w:pP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Modify the database in a way that any deletion of a </w:t>
      </w:r>
      <w:r w:rsidR="00486DE1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professor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, must remove automatically all the related re</w:t>
      </w:r>
      <w:r w:rsidR="00486DE1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cords from the table “Examination”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.</w:t>
      </w:r>
    </w:p>
    <w:p w:rsidR="00AE4A1F" w:rsidRPr="00E65547" w:rsidRDefault="00AE4A1F" w:rsidP="00B96FDB">
      <w:pPr>
        <w:pStyle w:val="ListParagraph"/>
        <w:numPr>
          <w:ilvl w:val="0"/>
          <w:numId w:val="8"/>
        </w:numPr>
        <w:spacing w:after="200" w:line="276" w:lineRule="auto"/>
        <w:rPr>
          <w:rFonts w:asciiTheme="majorBidi" w:eastAsia="MS Mincho" w:hAnsiTheme="majorBidi" w:cstheme="majorBidi"/>
          <w:sz w:val="22"/>
          <w:szCs w:val="22"/>
          <w:lang w:val="en-US"/>
        </w:rPr>
      </w:pP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Create a new sequence S, starting from 100</w:t>
      </w:r>
      <w:r w:rsidR="00B96FDB">
        <w:rPr>
          <w:rFonts w:asciiTheme="majorBidi" w:eastAsia="MS Mincho" w:hAnsiTheme="majorBidi" w:cstheme="majorBidi"/>
          <w:sz w:val="22"/>
          <w:szCs w:val="22"/>
          <w:lang w:val="en-US"/>
        </w:rPr>
        <w:t>0 and increased</w:t>
      </w:r>
      <w:r w:rsidR="00486DE1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by 5 with last value = 5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000. Add a new </w:t>
      </w:r>
      <w:r w:rsidR="00486DE1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student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with the following information: (100</w:t>
      </w:r>
      <w:r w:rsidR="00486DE1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0, </w:t>
      </w:r>
      <w:r w:rsidR="00E15554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Joe Smith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,</w:t>
      </w:r>
      <w:r w:rsidR="00486DE1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15/8/2000,</w:t>
      </w:r>
      <w:r w:rsidR="00486DE1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70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/</w:t>
      </w:r>
      <w:r w:rsidR="00486DE1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123456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, A+,</w:t>
      </w:r>
      <w:r w:rsidR="0044436A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</w:t>
      </w:r>
      <w:r w:rsidR="004328A0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S</w:t>
      </w:r>
      <w:r w:rsidR="0044436A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aida, 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12)</w:t>
      </w:r>
      <w:r w:rsidR="00486DE1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, knowing that 12 </w:t>
      </w:r>
      <w:r w:rsidR="00B96FDB">
        <w:rPr>
          <w:rFonts w:asciiTheme="majorBidi" w:eastAsia="MS Mincho" w:hAnsiTheme="majorBidi" w:cstheme="majorBidi"/>
          <w:sz w:val="22"/>
          <w:szCs w:val="22"/>
          <w:lang w:val="en-US"/>
        </w:rPr>
        <w:t>is</w:t>
      </w:r>
      <w:r w:rsidR="00486DE1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the class number for the class</w:t>
      </w:r>
      <w:r w:rsidR="00B96FDB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</w:t>
      </w:r>
      <w:r w:rsidR="00486DE1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“TS2 Info” </w:t>
      </w:r>
      <w:r w:rsidR="00FA22F5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in faculty “Business” </w:t>
      </w:r>
      <w:r w:rsidR="00486DE1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which is not inserted yet in the database.</w:t>
      </w:r>
    </w:p>
    <w:p w:rsidR="00AE4A1F" w:rsidRPr="00E65547" w:rsidRDefault="00F84C89" w:rsidP="00FC695A">
      <w:pPr>
        <w:pStyle w:val="ListParagraph"/>
        <w:numPr>
          <w:ilvl w:val="0"/>
          <w:numId w:val="8"/>
        </w:numPr>
        <w:spacing w:after="200" w:line="276" w:lineRule="auto"/>
        <w:rPr>
          <w:rFonts w:asciiTheme="majorBidi" w:eastAsia="MS Mincho" w:hAnsiTheme="majorBidi" w:cstheme="majorBidi"/>
          <w:sz w:val="22"/>
          <w:szCs w:val="22"/>
          <w:lang w:val="en-US"/>
        </w:rPr>
      </w:pP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Modify the phone number to 03/112233 for the student having the number 10</w:t>
      </w:r>
      <w:r w:rsidR="00AE4A1F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0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5</w:t>
      </w:r>
      <w:r w:rsidR="00AE4A1F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.</w:t>
      </w:r>
    </w:p>
    <w:p w:rsidR="00AE4A1F" w:rsidRPr="00E65547" w:rsidRDefault="00AE4A1F" w:rsidP="00B96FDB">
      <w:pPr>
        <w:pStyle w:val="ListParagraph"/>
        <w:numPr>
          <w:ilvl w:val="0"/>
          <w:numId w:val="8"/>
        </w:numPr>
        <w:spacing w:after="200" w:line="276" w:lineRule="auto"/>
        <w:rPr>
          <w:rFonts w:asciiTheme="majorBidi" w:eastAsia="MS Mincho" w:hAnsiTheme="majorBidi" w:cstheme="majorBidi"/>
          <w:sz w:val="22"/>
          <w:szCs w:val="22"/>
          <w:lang w:val="en-US"/>
        </w:rPr>
      </w:pP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Remove all records from </w:t>
      </w:r>
      <w:r w:rsidR="00B96FDB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the 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table </w:t>
      </w:r>
      <w:r w:rsidR="00F84C89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“Examination”, concerning the examinations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performed before the year 200</w:t>
      </w:r>
      <w:r w:rsidR="00F84C89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5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.</w:t>
      </w:r>
    </w:p>
    <w:p w:rsidR="00AE4A1F" w:rsidRPr="00E65547" w:rsidRDefault="00AE4A1F" w:rsidP="00FC695A">
      <w:pPr>
        <w:pStyle w:val="ListParagraph"/>
        <w:numPr>
          <w:ilvl w:val="0"/>
          <w:numId w:val="8"/>
        </w:numPr>
        <w:spacing w:after="200" w:line="276" w:lineRule="auto"/>
        <w:rPr>
          <w:rFonts w:asciiTheme="majorBidi" w:eastAsia="MS Mincho" w:hAnsiTheme="majorBidi" w:cstheme="majorBidi"/>
          <w:sz w:val="22"/>
          <w:szCs w:val="22"/>
          <w:lang w:val="en-US"/>
        </w:rPr>
      </w:pP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Display, in alphabetic order, a list of </w:t>
      </w:r>
      <w:r w:rsidR="00F84C89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students (number, name) who belong to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</w:t>
      </w:r>
      <w:r w:rsidR="00F84C89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the faculty “Engineering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”. </w:t>
      </w:r>
    </w:p>
    <w:p w:rsidR="00AE4A1F" w:rsidRPr="00E65547" w:rsidRDefault="00AE4A1F" w:rsidP="00FC695A">
      <w:pPr>
        <w:pStyle w:val="ListParagraph"/>
        <w:numPr>
          <w:ilvl w:val="0"/>
          <w:numId w:val="8"/>
        </w:numPr>
        <w:spacing w:after="200" w:line="276" w:lineRule="auto"/>
        <w:rPr>
          <w:rFonts w:asciiTheme="majorBidi" w:eastAsia="MS Mincho" w:hAnsiTheme="majorBidi" w:cstheme="majorBidi"/>
          <w:sz w:val="22"/>
          <w:szCs w:val="22"/>
          <w:lang w:val="en-US"/>
        </w:rPr>
      </w:pP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Display</w:t>
      </w:r>
      <w:r w:rsidR="00B96FDB">
        <w:rPr>
          <w:rFonts w:asciiTheme="majorBidi" w:eastAsia="MS Mincho" w:hAnsiTheme="majorBidi" w:cstheme="majorBidi"/>
          <w:sz w:val="22"/>
          <w:szCs w:val="22"/>
          <w:lang w:val="en-US"/>
        </w:rPr>
        <w:t>,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for each </w:t>
      </w:r>
      <w:r w:rsidR="00A0340C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course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(number, name)</w:t>
      </w:r>
      <w:r w:rsidR="00B96FDB">
        <w:rPr>
          <w:rFonts w:asciiTheme="majorBidi" w:eastAsia="MS Mincho" w:hAnsiTheme="majorBidi" w:cstheme="majorBidi"/>
          <w:sz w:val="22"/>
          <w:szCs w:val="22"/>
          <w:lang w:val="en-US"/>
        </w:rPr>
        <w:t>,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the total number of </w:t>
      </w:r>
      <w:r w:rsidR="00604C92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examined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</w:t>
      </w:r>
      <w:r w:rsidR="00A0340C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student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s.</w:t>
      </w:r>
    </w:p>
    <w:p w:rsidR="00AE4A1F" w:rsidRPr="00E65547" w:rsidRDefault="00604C92" w:rsidP="00FC695A">
      <w:pPr>
        <w:pStyle w:val="ListParagraph"/>
        <w:numPr>
          <w:ilvl w:val="0"/>
          <w:numId w:val="8"/>
        </w:numPr>
        <w:spacing w:after="200" w:line="276" w:lineRule="auto"/>
        <w:rPr>
          <w:rFonts w:asciiTheme="majorBidi" w:eastAsia="MS Mincho" w:hAnsiTheme="majorBidi" w:cstheme="majorBidi"/>
          <w:sz w:val="22"/>
          <w:szCs w:val="22"/>
          <w:lang w:val="en-US"/>
        </w:rPr>
      </w:pP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Display the professor</w:t>
      </w:r>
      <w:r w:rsidR="00AE4A1F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full name having</w:t>
      </w:r>
      <w:r w:rsidR="00C90CD3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the</w:t>
      </w:r>
      <w:r w:rsidR="00AE4A1F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highest number of 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examinations</w:t>
      </w:r>
      <w:r w:rsidR="00AE4A1F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.</w:t>
      </w:r>
    </w:p>
    <w:p w:rsidR="00AE4A1F" w:rsidRPr="00E65547" w:rsidRDefault="00604C92" w:rsidP="00C90CD3">
      <w:pPr>
        <w:pStyle w:val="ListParagraph"/>
        <w:numPr>
          <w:ilvl w:val="0"/>
          <w:numId w:val="8"/>
        </w:numPr>
        <w:spacing w:after="200" w:line="276" w:lineRule="auto"/>
        <w:rPr>
          <w:rFonts w:asciiTheme="majorBidi" w:eastAsia="MS Mincho" w:hAnsiTheme="majorBidi" w:cstheme="majorBidi"/>
          <w:sz w:val="22"/>
          <w:szCs w:val="22"/>
          <w:lang w:val="en-US"/>
        </w:rPr>
      </w:pP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Display a list of students (name, </w:t>
      </w:r>
      <w:r w:rsidR="00AE4A1F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pho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ne) who have an age less than 18 years and hav</w:t>
      </w:r>
      <w:r w:rsidR="00C90CD3">
        <w:rPr>
          <w:rFonts w:asciiTheme="majorBidi" w:eastAsia="MS Mincho" w:hAnsiTheme="majorBidi" w:cstheme="majorBidi"/>
          <w:sz w:val="22"/>
          <w:szCs w:val="22"/>
          <w:lang w:val="en-US"/>
        </w:rPr>
        <w:t>e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a grade greater than 15 for the course “Data</w:t>
      </w:r>
      <w:r w:rsidR="00052FEE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Base</w:t>
      </w:r>
      <w:r w:rsidR="00AE4A1F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” during the year 2014.</w:t>
      </w:r>
    </w:p>
    <w:p w:rsidR="00AE4A1F" w:rsidRPr="00E65547" w:rsidRDefault="006B4215" w:rsidP="00C90CD3">
      <w:pPr>
        <w:pStyle w:val="ListParagraph"/>
        <w:numPr>
          <w:ilvl w:val="0"/>
          <w:numId w:val="8"/>
        </w:numPr>
        <w:spacing w:after="200" w:line="276" w:lineRule="auto"/>
        <w:rPr>
          <w:rFonts w:asciiTheme="majorBidi" w:eastAsia="MS Mincho" w:hAnsiTheme="majorBidi" w:cstheme="majorBidi"/>
          <w:sz w:val="22"/>
          <w:szCs w:val="22"/>
          <w:lang w:val="en-US"/>
        </w:rPr>
      </w:pP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Display the </w:t>
      </w:r>
      <w:r w:rsidR="00D5320B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first 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name</w:t>
      </w:r>
      <w:r w:rsidR="00B96FDB">
        <w:rPr>
          <w:rFonts w:asciiTheme="majorBidi" w:eastAsia="MS Mincho" w:hAnsiTheme="majorBidi" w:cstheme="majorBidi"/>
          <w:sz w:val="22"/>
          <w:szCs w:val="22"/>
          <w:lang w:val="en-US"/>
        </w:rPr>
        <w:t>(s)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of the professor</w:t>
      </w:r>
      <w:r w:rsidR="00B96FDB">
        <w:rPr>
          <w:rFonts w:asciiTheme="majorBidi" w:eastAsia="MS Mincho" w:hAnsiTheme="majorBidi" w:cstheme="majorBidi"/>
          <w:sz w:val="22"/>
          <w:szCs w:val="22"/>
          <w:lang w:val="en-US"/>
        </w:rPr>
        <w:t>(s)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who never examined</w:t>
      </w:r>
      <w:r w:rsidR="00AE4A1F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students</w:t>
      </w:r>
      <w:r w:rsidR="00AE4A1F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of faculty “Engineering</w:t>
      </w:r>
      <w:r w:rsidR="00AE4A1F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”.</w:t>
      </w:r>
    </w:p>
    <w:p w:rsidR="00AE4A1F" w:rsidRPr="00E65547" w:rsidRDefault="00AE4A1F" w:rsidP="00FC695A">
      <w:pPr>
        <w:pStyle w:val="ListParagraph"/>
        <w:numPr>
          <w:ilvl w:val="0"/>
          <w:numId w:val="8"/>
        </w:numPr>
        <w:spacing w:after="200" w:line="276" w:lineRule="auto"/>
        <w:rPr>
          <w:rFonts w:asciiTheme="majorBidi" w:eastAsia="MS Mincho" w:hAnsiTheme="majorBidi" w:cstheme="majorBidi"/>
          <w:sz w:val="22"/>
          <w:szCs w:val="22"/>
          <w:lang w:val="en-US"/>
        </w:rPr>
      </w:pP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Display the </w:t>
      </w:r>
      <w:r w:rsidR="00D5320B">
        <w:rPr>
          <w:rFonts w:asciiTheme="majorBidi" w:eastAsia="MS Mincho" w:hAnsiTheme="majorBidi" w:cstheme="majorBidi"/>
          <w:sz w:val="22"/>
          <w:szCs w:val="22"/>
          <w:lang w:val="en-US"/>
        </w:rPr>
        <w:t>f</w:t>
      </w:r>
      <w:r w:rsidR="00DC5DD9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irst 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name of the </w:t>
      </w:r>
      <w:r w:rsidR="006B4215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professor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(s) having </w:t>
      </w:r>
      <w:r w:rsidR="006B4215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examinations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in ALL </w:t>
      </w:r>
      <w:r w:rsidR="006B4215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courses</w:t>
      </w:r>
      <w:r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.</w:t>
      </w:r>
    </w:p>
    <w:p w:rsidR="00AE4A1F" w:rsidRPr="00E65547" w:rsidRDefault="0060150A" w:rsidP="00DF54E9">
      <w:pPr>
        <w:pStyle w:val="ListParagraph"/>
        <w:numPr>
          <w:ilvl w:val="0"/>
          <w:numId w:val="8"/>
        </w:numPr>
        <w:spacing w:after="200" w:line="276" w:lineRule="auto"/>
        <w:rPr>
          <w:rFonts w:asciiTheme="majorBidi" w:eastAsia="MS Mincho" w:hAnsiTheme="majorBidi" w:cstheme="majorBidi"/>
          <w:sz w:val="22"/>
          <w:szCs w:val="22"/>
          <w:lang w:val="en-US"/>
        </w:rPr>
      </w:pPr>
      <w:r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Create a view </w:t>
      </w:r>
      <w:proofErr w:type="spellStart"/>
      <w:r w:rsidR="00AE4A1F" w:rsidRPr="00D01A4F">
        <w:rPr>
          <w:rFonts w:asciiTheme="majorBidi" w:eastAsia="MS Mincho" w:hAnsiTheme="majorBidi" w:cstheme="majorBidi"/>
          <w:b/>
          <w:bCs/>
          <w:sz w:val="22"/>
          <w:szCs w:val="22"/>
          <w:lang w:val="en-US"/>
        </w:rPr>
        <w:t>TOP</w:t>
      </w:r>
      <w:r w:rsidR="004849CF" w:rsidRPr="0060150A">
        <w:rPr>
          <w:rFonts w:asciiTheme="majorBidi" w:eastAsia="MS Mincho" w:hAnsiTheme="majorBidi" w:cstheme="majorBidi"/>
          <w:b/>
          <w:bCs/>
          <w:sz w:val="22"/>
          <w:szCs w:val="22"/>
          <w:lang w:val="en-US"/>
        </w:rPr>
        <w:t>students</w:t>
      </w:r>
      <w:proofErr w:type="spellEnd"/>
      <w:r w:rsidR="004849CF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(number</w:t>
      </w:r>
      <w:r w:rsidR="00AE4A1F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, </w:t>
      </w:r>
      <w:r w:rsidR="004849CF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name) </w:t>
      </w:r>
      <w:r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for the students </w:t>
      </w:r>
      <w:r w:rsidR="004849CF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having</w:t>
      </w:r>
      <w:r w:rsidR="00C90CD3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the</w:t>
      </w:r>
      <w:r w:rsidR="004849CF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highest grades of the “JAVA” course</w:t>
      </w:r>
      <w:r w:rsidR="00DF54E9">
        <w:rPr>
          <w:rFonts w:asciiTheme="majorBidi" w:eastAsia="MS Mincho" w:hAnsiTheme="majorBidi" w:cstheme="majorBidi"/>
          <w:sz w:val="22"/>
          <w:szCs w:val="22"/>
          <w:lang w:val="en-US"/>
        </w:rPr>
        <w:t>,</w:t>
      </w:r>
      <w:r w:rsidR="00E45769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</w:t>
      </w:r>
      <w:r>
        <w:rPr>
          <w:rFonts w:asciiTheme="majorBidi" w:eastAsia="MS Mincho" w:hAnsiTheme="majorBidi" w:cstheme="majorBidi"/>
          <w:sz w:val="22"/>
          <w:szCs w:val="22"/>
          <w:lang w:val="en-US"/>
        </w:rPr>
        <w:t>sorted from the best student to the worst one</w:t>
      </w:r>
      <w:r w:rsidR="00AE4A1F" w:rsidRPr="00E65547">
        <w:rPr>
          <w:rFonts w:asciiTheme="majorBidi" w:eastAsia="MS Mincho" w:hAnsiTheme="majorBidi" w:cstheme="majorBidi"/>
          <w:sz w:val="22"/>
          <w:szCs w:val="22"/>
          <w:lang w:val="en-US"/>
        </w:rPr>
        <w:t>.</w:t>
      </w:r>
      <w:r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Use the created view to display only the first 3 rows (students).</w:t>
      </w:r>
    </w:p>
    <w:p w:rsidR="00DC1C8A" w:rsidRPr="00E65547" w:rsidRDefault="00DC1C8A" w:rsidP="00DC1C8A">
      <w:pPr>
        <w:pStyle w:val="BodyTextIndent"/>
        <w:spacing w:before="40"/>
        <w:rPr>
          <w:rFonts w:asciiTheme="majorBidi" w:hAnsiTheme="majorBidi" w:cstheme="majorBidi"/>
          <w:b/>
          <w:bCs/>
          <w:sz w:val="22"/>
          <w:szCs w:val="22"/>
          <w:u w:val="single"/>
          <w:lang w:val="en-US"/>
        </w:rPr>
      </w:pPr>
      <w:r w:rsidRPr="00E65547">
        <w:rPr>
          <w:rFonts w:asciiTheme="majorBidi" w:hAnsiTheme="majorBidi" w:cstheme="majorBidi"/>
          <w:b/>
          <w:bCs/>
          <w:sz w:val="22"/>
          <w:szCs w:val="22"/>
          <w:u w:val="single"/>
          <w:lang w:val="en-US"/>
        </w:rPr>
        <w:t xml:space="preserve">PL-SQL: </w:t>
      </w:r>
    </w:p>
    <w:p w:rsidR="00DC1C8A" w:rsidRPr="00E65547" w:rsidRDefault="00DC1C8A" w:rsidP="00FC695A">
      <w:pPr>
        <w:pStyle w:val="BodyTextIndent"/>
        <w:numPr>
          <w:ilvl w:val="0"/>
          <w:numId w:val="8"/>
        </w:numPr>
        <w:spacing w:before="40"/>
        <w:rPr>
          <w:rFonts w:asciiTheme="majorBidi" w:hAnsiTheme="majorBidi" w:cstheme="majorBidi"/>
          <w:sz w:val="22"/>
          <w:szCs w:val="22"/>
          <w:lang w:val="en-US"/>
        </w:rPr>
      </w:pPr>
      <w:r w:rsidRPr="00E65547">
        <w:rPr>
          <w:rFonts w:asciiTheme="majorBidi" w:hAnsiTheme="majorBidi" w:cstheme="majorBidi"/>
          <w:sz w:val="22"/>
          <w:szCs w:val="22"/>
          <w:lang w:val="en-US"/>
        </w:rPr>
        <w:t xml:space="preserve">Create a table </w:t>
      </w:r>
      <w:proofErr w:type="spellStart"/>
      <w:r w:rsidRPr="00E65547">
        <w:rPr>
          <w:rFonts w:asciiTheme="majorBidi" w:hAnsiTheme="majorBidi" w:cstheme="majorBidi"/>
          <w:sz w:val="22"/>
          <w:szCs w:val="22"/>
          <w:lang w:val="en-US"/>
        </w:rPr>
        <w:t>LogExams</w:t>
      </w:r>
      <w:proofErr w:type="spellEnd"/>
      <w:r w:rsidRPr="00E65547">
        <w:rPr>
          <w:rFonts w:asciiTheme="majorBidi" w:hAnsiTheme="majorBidi" w:cstheme="majorBidi"/>
          <w:sz w:val="22"/>
          <w:szCs w:val="22"/>
          <w:lang w:val="en-US"/>
        </w:rPr>
        <w:t xml:space="preserve"> (</w:t>
      </w:r>
      <w:proofErr w:type="spellStart"/>
      <w:r w:rsidRPr="00E65547">
        <w:rPr>
          <w:rFonts w:asciiTheme="majorBidi" w:hAnsiTheme="majorBidi" w:cstheme="majorBidi"/>
          <w:sz w:val="22"/>
          <w:szCs w:val="22"/>
          <w:lang w:val="en-US"/>
        </w:rPr>
        <w:t>StudentNumber</w:t>
      </w:r>
      <w:proofErr w:type="spellEnd"/>
      <w:r w:rsidRPr="00E65547">
        <w:rPr>
          <w:rFonts w:asciiTheme="majorBidi" w:hAnsiTheme="majorBidi" w:cstheme="majorBidi"/>
          <w:sz w:val="22"/>
          <w:szCs w:val="22"/>
          <w:lang w:val="en-US"/>
        </w:rPr>
        <w:t xml:space="preserve">, </w:t>
      </w:r>
      <w:proofErr w:type="spellStart"/>
      <w:r w:rsidRPr="00E65547">
        <w:rPr>
          <w:rFonts w:asciiTheme="majorBidi" w:hAnsiTheme="majorBidi" w:cstheme="majorBidi"/>
          <w:sz w:val="22"/>
          <w:szCs w:val="22"/>
          <w:lang w:val="en-US"/>
        </w:rPr>
        <w:t>ExamDate</w:t>
      </w:r>
      <w:proofErr w:type="spellEnd"/>
      <w:r w:rsidRPr="00E65547">
        <w:rPr>
          <w:rFonts w:asciiTheme="majorBidi" w:hAnsiTheme="majorBidi" w:cstheme="majorBidi"/>
          <w:sz w:val="22"/>
          <w:szCs w:val="22"/>
          <w:lang w:val="en-US"/>
        </w:rPr>
        <w:t xml:space="preserve">, </w:t>
      </w:r>
      <w:proofErr w:type="spellStart"/>
      <w:r w:rsidRPr="00E65547">
        <w:rPr>
          <w:rFonts w:asciiTheme="majorBidi" w:hAnsiTheme="majorBidi" w:cstheme="majorBidi"/>
          <w:sz w:val="22"/>
          <w:szCs w:val="22"/>
          <w:lang w:val="en-US"/>
        </w:rPr>
        <w:t>CourseNumber</w:t>
      </w:r>
      <w:proofErr w:type="spellEnd"/>
      <w:r w:rsidRPr="00E65547">
        <w:rPr>
          <w:rFonts w:asciiTheme="majorBidi" w:hAnsiTheme="majorBidi" w:cstheme="majorBidi"/>
          <w:sz w:val="22"/>
          <w:szCs w:val="22"/>
          <w:lang w:val="en-US"/>
        </w:rPr>
        <w:t xml:space="preserve">, OldGrade, </w:t>
      </w:r>
      <w:r w:rsidR="00CD467D" w:rsidRPr="00E65547">
        <w:rPr>
          <w:rFonts w:asciiTheme="majorBidi" w:hAnsiTheme="majorBidi" w:cstheme="majorBidi"/>
          <w:sz w:val="22"/>
          <w:szCs w:val="22"/>
          <w:lang w:val="en-US"/>
        </w:rPr>
        <w:t>NewGrade,</w:t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 xml:space="preserve"> </w:t>
      </w:r>
      <w:r w:rsidR="00CD467D" w:rsidRPr="00E65547">
        <w:rPr>
          <w:rFonts w:asciiTheme="majorBidi" w:hAnsiTheme="majorBidi" w:cstheme="majorBidi"/>
          <w:sz w:val="22"/>
          <w:szCs w:val="22"/>
          <w:lang w:val="en-US"/>
        </w:rPr>
        <w:t>UserName,</w:t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 xml:space="preserve"> ModificationDate)</w:t>
      </w:r>
      <w:r w:rsidR="001E10DE" w:rsidRPr="00E65547">
        <w:rPr>
          <w:rFonts w:asciiTheme="majorBidi" w:hAnsiTheme="majorBidi" w:cstheme="majorBidi"/>
          <w:sz w:val="22"/>
          <w:szCs w:val="22"/>
          <w:lang w:val="en-US"/>
        </w:rPr>
        <w:t>.</w:t>
      </w:r>
    </w:p>
    <w:p w:rsidR="00014F49" w:rsidRPr="00E65547" w:rsidRDefault="00DC1C8A" w:rsidP="00B72D4C">
      <w:pPr>
        <w:pStyle w:val="ListParagraph"/>
        <w:numPr>
          <w:ilvl w:val="0"/>
          <w:numId w:val="8"/>
        </w:numPr>
        <w:spacing w:after="120"/>
        <w:jc w:val="both"/>
        <w:rPr>
          <w:rFonts w:asciiTheme="majorBidi" w:hAnsiTheme="majorBidi" w:cstheme="majorBidi"/>
          <w:sz w:val="22"/>
          <w:szCs w:val="22"/>
          <w:lang w:val="en-US"/>
        </w:rPr>
      </w:pPr>
      <w:r w:rsidRPr="00E65547">
        <w:rPr>
          <w:rFonts w:asciiTheme="majorBidi" w:eastAsia="MS Mincho" w:hAnsiTheme="majorBidi" w:cstheme="majorBidi"/>
          <w:sz w:val="22"/>
          <w:szCs w:val="22"/>
          <w:lang w:val="en-US" w:eastAsia="en-US"/>
        </w:rPr>
        <w:t>Create a PLSQL Trigger “</w:t>
      </w:r>
      <w:proofErr w:type="spellStart"/>
      <w:r w:rsidRPr="00E65547">
        <w:rPr>
          <w:rFonts w:asciiTheme="majorBidi" w:eastAsia="MS Mincho" w:hAnsiTheme="majorBidi" w:cstheme="majorBidi"/>
          <w:sz w:val="22"/>
          <w:szCs w:val="22"/>
          <w:lang w:val="en-US" w:eastAsia="en-US"/>
        </w:rPr>
        <w:t>GradesSecurity</w:t>
      </w:r>
      <w:proofErr w:type="spellEnd"/>
      <w:r w:rsidRPr="00E65547">
        <w:rPr>
          <w:rFonts w:asciiTheme="majorBidi" w:eastAsia="MS Mincho" w:hAnsiTheme="majorBidi" w:cstheme="majorBidi"/>
          <w:sz w:val="22"/>
          <w:szCs w:val="22"/>
          <w:lang w:val="en-US" w:eastAsia="en-US"/>
        </w:rPr>
        <w:t xml:space="preserve">” that </w:t>
      </w:r>
      <w:r w:rsidR="00B72D4C">
        <w:rPr>
          <w:rFonts w:asciiTheme="majorBidi" w:eastAsia="MS Mincho" w:hAnsiTheme="majorBidi" w:cstheme="majorBidi"/>
          <w:sz w:val="22"/>
          <w:szCs w:val="22"/>
          <w:lang w:val="en-US" w:eastAsia="en-US"/>
        </w:rPr>
        <w:t>triggers</w:t>
      </w:r>
      <w:r w:rsidRPr="00E65547">
        <w:rPr>
          <w:rFonts w:asciiTheme="majorBidi" w:eastAsia="MS Mincho" w:hAnsiTheme="majorBidi" w:cstheme="majorBidi"/>
          <w:sz w:val="22"/>
          <w:szCs w:val="22"/>
          <w:lang w:val="en-US" w:eastAsia="en-US"/>
        </w:rPr>
        <w:t xml:space="preserve"> automatically after every modification on the table examination. The trigger should insert in the table LogExams the data concerning every modified records: </w:t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>StudentNumber, ExamDate, CourseNumber, the grade before modification (oldGrade</w:t>
      </w:r>
      <w:r w:rsidR="00CD467D" w:rsidRPr="00E65547">
        <w:rPr>
          <w:rFonts w:asciiTheme="majorBidi" w:hAnsiTheme="majorBidi" w:cstheme="majorBidi"/>
          <w:sz w:val="22"/>
          <w:szCs w:val="22"/>
          <w:lang w:val="en-US"/>
        </w:rPr>
        <w:t>),</w:t>
      </w:r>
      <w:r w:rsidRPr="00E65547">
        <w:rPr>
          <w:rFonts w:asciiTheme="majorBidi" w:hAnsiTheme="majorBidi" w:cstheme="majorBidi"/>
          <w:sz w:val="22"/>
          <w:szCs w:val="22"/>
          <w:lang w:val="en-US"/>
        </w:rPr>
        <w:t xml:space="preserve"> the grade after modification (NewGrade), the user name who modified the record(s) and the date of modification.</w:t>
      </w:r>
    </w:p>
    <w:p w:rsidR="00014F49" w:rsidRDefault="0046686F">
      <w:pPr>
        <w:spacing w:after="120"/>
        <w:jc w:val="both"/>
        <w:rPr>
          <w:rFonts w:asciiTheme="majorBidi" w:hAnsiTheme="majorBidi" w:cstheme="majorBidi"/>
          <w:sz w:val="23"/>
          <w:szCs w:val="23"/>
          <w:lang w:val="en-US"/>
        </w:rPr>
      </w:pPr>
      <w:r>
        <w:rPr>
          <w:rFonts w:asciiTheme="majorBidi" w:hAnsiTheme="majorBidi" w:cstheme="majorBidi"/>
          <w:noProof/>
          <w:sz w:val="23"/>
          <w:szCs w:val="23"/>
          <w:lang w:val="en-US"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3.55pt;margin-top:30.35pt;width:671.25pt;height:0;z-index:251659264" o:connectortype="straight"/>
        </w:pict>
      </w:r>
      <w:r w:rsidR="00014F49">
        <w:rPr>
          <w:rFonts w:asciiTheme="majorBidi" w:hAnsiTheme="majorBidi" w:cstheme="majorBidi"/>
          <w:sz w:val="23"/>
          <w:szCs w:val="23"/>
          <w:lang w:val="en-US"/>
        </w:rPr>
        <w:br w:type="page"/>
      </w:r>
    </w:p>
    <w:tbl>
      <w:tblPr>
        <w:tblStyle w:val="TableGrid"/>
        <w:bidiVisual/>
        <w:tblW w:w="136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5"/>
        <w:gridCol w:w="5942"/>
        <w:gridCol w:w="3511"/>
      </w:tblGrid>
      <w:tr w:rsidR="00B96FDB" w:rsidTr="00B53276">
        <w:trPr>
          <w:trHeight w:val="262"/>
        </w:trPr>
        <w:tc>
          <w:tcPr>
            <w:tcW w:w="4155" w:type="dxa"/>
          </w:tcPr>
          <w:p w:rsidR="00B96FDB" w:rsidRDefault="00C90CD3" w:rsidP="00C90CD3">
            <w:pPr>
              <w:bidi/>
              <w:ind w:left="14"/>
              <w:rPr>
                <w:rFonts w:cs="Arabic Transparent"/>
                <w:rtl/>
              </w:rPr>
            </w:pPr>
            <w:r w:rsidRPr="00B72D4C">
              <w:rPr>
                <w:rFonts w:cs="Arabic Transparent"/>
                <w:lang w:val="en-US" w:bidi="ar-LB"/>
              </w:rPr>
              <w:lastRenderedPageBreak/>
              <w:t xml:space="preserve">                      </w:t>
            </w:r>
            <w:r w:rsidR="00B96FDB">
              <w:rPr>
                <w:rFonts w:cs="Arabic Transparent" w:hint="cs"/>
                <w:rtl/>
                <w:lang w:bidi="ar-LB"/>
              </w:rPr>
              <w:t>ا</w:t>
            </w:r>
            <w:r w:rsidR="00B96FDB" w:rsidRPr="00FF78A4">
              <w:rPr>
                <w:rFonts w:cs="Arabic Transparent"/>
                <w:rtl/>
              </w:rPr>
              <w:t>لجمهورية اللبنانية</w:t>
            </w:r>
          </w:p>
        </w:tc>
        <w:tc>
          <w:tcPr>
            <w:tcW w:w="5942" w:type="dxa"/>
          </w:tcPr>
          <w:p w:rsidR="00B96FDB" w:rsidRDefault="00B96FDB" w:rsidP="00B53276">
            <w:pPr>
              <w:bidi/>
              <w:rPr>
                <w:rFonts w:cs="Arabic Transparent"/>
                <w:rtl/>
              </w:rPr>
            </w:pPr>
          </w:p>
        </w:tc>
        <w:tc>
          <w:tcPr>
            <w:tcW w:w="3511" w:type="dxa"/>
          </w:tcPr>
          <w:p w:rsidR="00B96FDB" w:rsidRDefault="00B96FDB" w:rsidP="00B53276">
            <w:pPr>
              <w:bidi/>
              <w:rPr>
                <w:rFonts w:cs="Arabic Transparent"/>
                <w:rtl/>
              </w:rPr>
            </w:pPr>
          </w:p>
        </w:tc>
      </w:tr>
      <w:tr w:rsidR="00B96FDB" w:rsidTr="00B53276">
        <w:trPr>
          <w:trHeight w:val="262"/>
        </w:trPr>
        <w:tc>
          <w:tcPr>
            <w:tcW w:w="4155" w:type="dxa"/>
          </w:tcPr>
          <w:p w:rsidR="00B96FDB" w:rsidRDefault="00C90CD3" w:rsidP="00C90CD3">
            <w:pPr>
              <w:bidi/>
              <w:rPr>
                <w:rFonts w:cs="Arabic Transparent"/>
                <w:rtl/>
              </w:rPr>
            </w:pPr>
            <w:r>
              <w:rPr>
                <w:rFonts w:cs="Arabic Transparent"/>
              </w:rPr>
              <w:t xml:space="preserve">                </w:t>
            </w:r>
            <w:r w:rsidR="00B96FDB" w:rsidRPr="00FF78A4">
              <w:rPr>
                <w:rFonts w:cs="Arabic Transparent"/>
                <w:rtl/>
              </w:rPr>
              <w:t>وزارة التربية والتعليم العالي</w:t>
            </w:r>
          </w:p>
        </w:tc>
        <w:tc>
          <w:tcPr>
            <w:tcW w:w="5942" w:type="dxa"/>
          </w:tcPr>
          <w:p w:rsidR="00B96FDB" w:rsidRDefault="00B96FDB" w:rsidP="00B53276">
            <w:pPr>
              <w:bidi/>
              <w:jc w:val="center"/>
              <w:rPr>
                <w:rFonts w:cs="Arabic Transparent"/>
                <w:rtl/>
              </w:rPr>
            </w:pPr>
            <w:r>
              <w:rPr>
                <w:rFonts w:cs="Arabic Transparent"/>
                <w:rtl/>
              </w:rPr>
              <w:t>الامتحانات الرسمية لشهادة ا</w:t>
            </w:r>
            <w:r>
              <w:rPr>
                <w:rFonts w:cs="Arabic Transparent" w:hint="cs"/>
                <w:rtl/>
              </w:rPr>
              <w:t>لامتياز الفني</w:t>
            </w:r>
          </w:p>
        </w:tc>
        <w:tc>
          <w:tcPr>
            <w:tcW w:w="3511" w:type="dxa"/>
          </w:tcPr>
          <w:p w:rsidR="00B96FDB" w:rsidRDefault="00B96FDB" w:rsidP="00B53276">
            <w:pPr>
              <w:bidi/>
              <w:rPr>
                <w:rFonts w:cs="Arabic Transparent"/>
                <w:rtl/>
              </w:rPr>
            </w:pPr>
            <w:r w:rsidRPr="00590B8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>الاسم والشهرة</w:t>
            </w:r>
            <w:r w:rsidRPr="0028119E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:--------------------</w:t>
            </w:r>
          </w:p>
        </w:tc>
      </w:tr>
      <w:tr w:rsidR="00B96FDB" w:rsidTr="00B53276">
        <w:trPr>
          <w:trHeight w:val="509"/>
        </w:trPr>
        <w:tc>
          <w:tcPr>
            <w:tcW w:w="4155" w:type="dxa"/>
          </w:tcPr>
          <w:p w:rsidR="00B96FDB" w:rsidRDefault="00B96FDB" w:rsidP="00B53276">
            <w:pPr>
              <w:bidi/>
              <w:jc w:val="center"/>
              <w:rPr>
                <w:rFonts w:cs="Arabic Transparent"/>
                <w:rtl/>
              </w:rPr>
            </w:pPr>
            <w:r w:rsidRPr="00FF78A4">
              <w:rPr>
                <w:rFonts w:cs="Arabic Transparent"/>
                <w:rtl/>
              </w:rPr>
              <w:t>المديرية العامة للتعليم المهني والتقني</w:t>
            </w:r>
            <w:r w:rsidRPr="00FF78A4">
              <w:rPr>
                <w:rFonts w:cs="Arabic Transparent"/>
              </w:rPr>
              <w:t xml:space="preserve">   </w:t>
            </w:r>
            <w:r w:rsidRPr="00FF78A4">
              <w:rPr>
                <w:rFonts w:cs="Arabic Transparent"/>
                <w:rtl/>
              </w:rPr>
              <w:t xml:space="preserve">     ===============</w:t>
            </w:r>
          </w:p>
        </w:tc>
        <w:tc>
          <w:tcPr>
            <w:tcW w:w="5942" w:type="dxa"/>
          </w:tcPr>
          <w:p w:rsidR="00B96FDB" w:rsidRDefault="00B96FDB" w:rsidP="00B53276">
            <w:pPr>
              <w:bidi/>
              <w:jc w:val="center"/>
              <w:rPr>
                <w:rFonts w:cs="Arabic Transparent"/>
                <w:rtl/>
              </w:rPr>
            </w:pPr>
            <w:r w:rsidRPr="00FF78A4">
              <w:rPr>
                <w:rFonts w:cs="Arabic Transparent"/>
                <w:rtl/>
              </w:rPr>
              <w:t xml:space="preserve">دورة عام </w:t>
            </w:r>
            <w:r>
              <w:rPr>
                <w:rFonts w:cs="Arabic Transparent" w:hint="cs"/>
                <w:rtl/>
              </w:rPr>
              <w:t xml:space="preserve"> </w:t>
            </w:r>
            <w:r>
              <w:rPr>
                <w:rFonts w:cs="Arabic Transparent" w:hint="cs"/>
                <w:rtl/>
                <w:lang w:bidi="ar-LB"/>
              </w:rPr>
              <w:t>2018 الأولى</w:t>
            </w:r>
          </w:p>
        </w:tc>
        <w:tc>
          <w:tcPr>
            <w:tcW w:w="3511" w:type="dxa"/>
          </w:tcPr>
          <w:p w:rsidR="00B96FDB" w:rsidRDefault="00B96FDB" w:rsidP="00B532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</w:pPr>
          </w:p>
          <w:p w:rsidR="00B96FDB" w:rsidRPr="00590B8E" w:rsidRDefault="00B96FDB" w:rsidP="00B532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</w:pPr>
            <w:r w:rsidRPr="00590B8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 xml:space="preserve">رقم المرشح </w:t>
            </w:r>
            <w:r w:rsidRPr="0028119E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:----------------------</w:t>
            </w:r>
          </w:p>
          <w:p w:rsidR="00B96FDB" w:rsidRDefault="00B96FDB" w:rsidP="00B53276">
            <w:pPr>
              <w:bidi/>
              <w:rPr>
                <w:rFonts w:cs="Arabic Transparent"/>
                <w:rtl/>
              </w:rPr>
            </w:pPr>
          </w:p>
        </w:tc>
      </w:tr>
    </w:tbl>
    <w:p w:rsidR="00B96FDB" w:rsidRDefault="00B96FDB" w:rsidP="00B96FDB">
      <w:pPr>
        <w:bidi/>
        <w:ind w:left="14" w:right="-709"/>
        <w:rPr>
          <w:rFonts w:cs="Arabic Transparent"/>
        </w:rPr>
      </w:pPr>
      <w:r w:rsidRPr="00A345F5">
        <w:rPr>
          <w:rFonts w:cs="Arabic Transparent"/>
          <w:b/>
          <w:bCs/>
          <w:rtl/>
          <w:lang w:bidi="ar-LB"/>
        </w:rPr>
        <w:t>ا</w:t>
      </w:r>
      <w:r w:rsidRPr="00A345F5">
        <w:rPr>
          <w:rFonts w:cs="Arabic Transparent"/>
          <w:b/>
          <w:bCs/>
          <w:rtl/>
        </w:rPr>
        <w:t xml:space="preserve">لاختصاص والرمز </w:t>
      </w:r>
      <w:r>
        <w:rPr>
          <w:rFonts w:cs="Arabic Transparent"/>
          <w:b/>
          <w:bCs/>
        </w:rPr>
        <w:tab/>
      </w:r>
      <w:r w:rsidRPr="00A345F5">
        <w:rPr>
          <w:rFonts w:cs="Arabic Transparent"/>
          <w:b/>
          <w:bCs/>
          <w:rtl/>
        </w:rPr>
        <w:t>:</w:t>
      </w:r>
      <w:r w:rsidRPr="00FF78A4">
        <w:rPr>
          <w:rFonts w:cs="Arabic Transparent"/>
          <w:rtl/>
        </w:rPr>
        <w:t xml:space="preserve"> </w:t>
      </w:r>
      <w:r>
        <w:rPr>
          <w:rFonts w:cs="Arabic Transparent" w:hint="cs"/>
          <w:rtl/>
        </w:rPr>
        <w:t>المعلوماتية الادارية</w:t>
      </w:r>
      <w:r w:rsidRPr="00FF78A4">
        <w:rPr>
          <w:rFonts w:cs="Arabic Transparent"/>
          <w:rtl/>
        </w:rPr>
        <w:t xml:space="preserve"> (</w:t>
      </w:r>
      <w:r>
        <w:rPr>
          <w:rFonts w:cs="Arabic Transparent" w:hint="cs"/>
          <w:rtl/>
        </w:rPr>
        <w:t>23101</w:t>
      </w:r>
      <w:r w:rsidRPr="00FF78A4">
        <w:rPr>
          <w:rFonts w:cs="Arabic Transparent"/>
          <w:rtl/>
        </w:rPr>
        <w:t>)</w:t>
      </w:r>
    </w:p>
    <w:p w:rsidR="00B96FDB" w:rsidRPr="00FF78A4" w:rsidRDefault="00B96FDB" w:rsidP="00B96FDB">
      <w:pPr>
        <w:bidi/>
        <w:ind w:left="14" w:right="-709"/>
        <w:rPr>
          <w:rFonts w:cs="Arabic Transparent"/>
          <w:rtl/>
          <w:lang w:bidi="ar-LB"/>
        </w:rPr>
      </w:pPr>
      <w:r w:rsidRPr="00FF78A4">
        <w:rPr>
          <w:rFonts w:cs="Arabic Transparent"/>
        </w:rPr>
        <w:t xml:space="preserve"> </w:t>
      </w:r>
      <w:r w:rsidRPr="00A345F5">
        <w:rPr>
          <w:rFonts w:cs="Arabic Transparent"/>
          <w:b/>
          <w:bCs/>
          <w:rtl/>
          <w:lang w:bidi="ar-LB"/>
        </w:rPr>
        <w:t>ا</w:t>
      </w:r>
      <w:r w:rsidRPr="00A345F5">
        <w:rPr>
          <w:rFonts w:cs="Arabic Transparent"/>
          <w:b/>
          <w:bCs/>
          <w:rtl/>
        </w:rPr>
        <w:t xml:space="preserve">لمادة        </w:t>
      </w:r>
      <w:r>
        <w:rPr>
          <w:rFonts w:cs="Arabic Transparent"/>
          <w:b/>
          <w:bCs/>
        </w:rPr>
        <w:tab/>
      </w:r>
      <w:r>
        <w:rPr>
          <w:rFonts w:cs="Arabic Transparent"/>
          <w:b/>
          <w:bCs/>
        </w:rPr>
        <w:tab/>
      </w:r>
      <w:r w:rsidRPr="00A345F5">
        <w:rPr>
          <w:rFonts w:cs="Arabic Transparent"/>
          <w:b/>
          <w:bCs/>
          <w:rtl/>
        </w:rPr>
        <w:t>:</w:t>
      </w:r>
      <w:r w:rsidRPr="00FF78A4">
        <w:rPr>
          <w:rFonts w:cs="Arabic Transparent"/>
          <w:rtl/>
        </w:rPr>
        <w:t xml:space="preserve"> </w:t>
      </w:r>
      <w:r>
        <w:rPr>
          <w:rFonts w:cs="Arabic Transparent" w:hint="cs"/>
          <w:rtl/>
        </w:rPr>
        <w:t>قواعد المعطيات</w:t>
      </w:r>
      <w:r w:rsidRPr="00FF78A4">
        <w:rPr>
          <w:rFonts w:cs="Arabic Transparent"/>
          <w:rtl/>
        </w:rPr>
        <w:tab/>
      </w:r>
      <w:r w:rsidRPr="00FF78A4">
        <w:rPr>
          <w:rFonts w:cs="Arabic Transparent"/>
          <w:rtl/>
        </w:rPr>
        <w:tab/>
      </w:r>
      <w:r w:rsidRPr="00FF78A4">
        <w:rPr>
          <w:rFonts w:cs="Arabic Transparent"/>
          <w:rtl/>
        </w:rPr>
        <w:tab/>
      </w:r>
      <w:r w:rsidRPr="00FF78A4">
        <w:rPr>
          <w:rFonts w:cs="Arabic Transparent"/>
          <w:rtl/>
        </w:rPr>
        <w:tab/>
      </w:r>
      <w:r>
        <w:rPr>
          <w:rFonts w:cs="Arabic Transparent"/>
        </w:rPr>
        <w:tab/>
      </w:r>
      <w:r w:rsidRPr="00FF78A4">
        <w:rPr>
          <w:rFonts w:cs="Arabic Transparent"/>
        </w:rPr>
        <w:tab/>
      </w:r>
      <w:r>
        <w:rPr>
          <w:rFonts w:cs="Arabic Transparent" w:hint="cs"/>
          <w:rtl/>
        </w:rPr>
        <w:t xml:space="preserve"> </w:t>
      </w:r>
      <w:r>
        <w:rPr>
          <w:rFonts w:cs="Arabic Transparent" w:hint="cs"/>
          <w:rtl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 w:rsidRPr="00A345F5">
        <w:rPr>
          <w:rFonts w:cs="Arabic Transparent"/>
          <w:b/>
          <w:bCs/>
          <w:rtl/>
        </w:rPr>
        <w:t>المعدل</w:t>
      </w:r>
      <w:r>
        <w:rPr>
          <w:rFonts w:cs="Arabic Transparent"/>
          <w:b/>
          <w:bCs/>
        </w:rPr>
        <w:t xml:space="preserve"> </w:t>
      </w:r>
      <w:r w:rsidRPr="00A345F5">
        <w:rPr>
          <w:rFonts w:cs="Arabic Transparent"/>
          <w:b/>
          <w:bCs/>
          <w:rtl/>
        </w:rPr>
        <w:t>:</w:t>
      </w:r>
      <w:r w:rsidRPr="00FF78A4">
        <w:rPr>
          <w:rFonts w:cs="Arabic Transparent"/>
          <w:rtl/>
        </w:rPr>
        <w:t xml:space="preserve"> </w:t>
      </w:r>
      <w:r>
        <w:rPr>
          <w:rFonts w:cs="Arabic Transparent" w:hint="cs"/>
          <w:rtl/>
          <w:lang w:bidi="ar-LB"/>
        </w:rPr>
        <w:t>(12)</w:t>
      </w:r>
    </w:p>
    <w:p w:rsidR="00B96FDB" w:rsidRDefault="00B96FDB" w:rsidP="00B96FDB">
      <w:pPr>
        <w:pBdr>
          <w:bottom w:val="single" w:sz="4" w:space="1" w:color="auto"/>
        </w:pBdr>
        <w:bidi/>
        <w:ind w:left="14"/>
        <w:rPr>
          <w:rFonts w:asciiTheme="majorBidi" w:hAnsiTheme="majorBidi" w:cstheme="majorBidi"/>
          <w:b/>
          <w:bCs/>
          <w:u w:val="single"/>
        </w:rPr>
      </w:pPr>
      <w:r w:rsidRPr="00A345F5">
        <w:rPr>
          <w:rFonts w:cs="Arabic Transparent"/>
          <w:b/>
          <w:bCs/>
          <w:rtl/>
          <w:lang w:bidi="ar-LB"/>
        </w:rPr>
        <w:t>ا</w:t>
      </w:r>
      <w:r w:rsidRPr="00A345F5">
        <w:rPr>
          <w:rFonts w:cs="Arabic Transparent"/>
          <w:b/>
          <w:bCs/>
          <w:rtl/>
        </w:rPr>
        <w:t xml:space="preserve">لمستندات المسموح بها </w:t>
      </w:r>
      <w:r>
        <w:rPr>
          <w:rFonts w:cs="Arabic Transparent"/>
          <w:b/>
          <w:bCs/>
        </w:rPr>
        <w:tab/>
      </w:r>
      <w:r w:rsidRPr="00A345F5">
        <w:rPr>
          <w:rFonts w:cs="Arabic Transparent"/>
          <w:b/>
          <w:bCs/>
          <w:rtl/>
        </w:rPr>
        <w:t>:</w:t>
      </w:r>
      <w:r w:rsidRPr="00FF78A4">
        <w:rPr>
          <w:rFonts w:cs="Arabic Transparent"/>
          <w:rtl/>
        </w:rPr>
        <w:t xml:space="preserve"> لا شيء</w:t>
      </w:r>
      <w:r w:rsidRPr="00FF78A4">
        <w:rPr>
          <w:rFonts w:cs="Arabic Transparent"/>
          <w:rtl/>
        </w:rPr>
        <w:tab/>
      </w:r>
      <w:r w:rsidRPr="00FF78A4">
        <w:rPr>
          <w:rFonts w:cs="Arabic Transparent"/>
          <w:rtl/>
        </w:rPr>
        <w:tab/>
      </w:r>
      <w:r w:rsidRPr="00FF78A4">
        <w:rPr>
          <w:rFonts w:cs="Arabic Transparent"/>
          <w:rtl/>
        </w:rPr>
        <w:tab/>
      </w:r>
      <w:r w:rsidRPr="00FF78A4">
        <w:rPr>
          <w:rFonts w:cs="Arabic Transparent"/>
          <w:rtl/>
        </w:rPr>
        <w:tab/>
      </w:r>
      <w:r w:rsidRPr="00FF78A4">
        <w:rPr>
          <w:rFonts w:cs="Arabic Transparent"/>
        </w:rPr>
        <w:tab/>
      </w:r>
      <w:r>
        <w:rPr>
          <w:rFonts w:cs="Arabic Transparent"/>
        </w:rPr>
        <w:tab/>
      </w:r>
      <w:r w:rsidRPr="00FF78A4">
        <w:rPr>
          <w:rFonts w:cs="Arabic Transparent"/>
        </w:rPr>
        <w:tab/>
      </w:r>
      <w:r w:rsidRPr="00FF78A4"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 w:rsidRPr="00A345F5">
        <w:rPr>
          <w:rFonts w:cs="Arabic Transparent"/>
          <w:b/>
          <w:bCs/>
          <w:rtl/>
        </w:rPr>
        <w:t>المدة  :</w:t>
      </w:r>
      <w:r w:rsidRPr="00FF78A4">
        <w:rPr>
          <w:rFonts w:cs="Arabic Transparent"/>
          <w:rtl/>
        </w:rPr>
        <w:t xml:space="preserve"> ساع</w:t>
      </w:r>
      <w:r>
        <w:rPr>
          <w:rFonts w:cs="Arabic Transparent" w:hint="cs"/>
          <w:rtl/>
          <w:lang w:bidi="ar-LB"/>
        </w:rPr>
        <w:t>تان</w:t>
      </w:r>
    </w:p>
    <w:p w:rsidR="00A334DF" w:rsidRPr="00E65547" w:rsidRDefault="00A334DF" w:rsidP="00A334DF">
      <w:pPr>
        <w:tabs>
          <w:tab w:val="left" w:pos="284"/>
          <w:tab w:val="left" w:pos="360"/>
        </w:tabs>
        <w:spacing w:line="360" w:lineRule="auto"/>
        <w:rPr>
          <w:rFonts w:asciiTheme="majorBidi" w:hAnsiTheme="majorBidi" w:cstheme="majorBidi"/>
          <w:b/>
          <w:bCs/>
          <w:sz w:val="22"/>
          <w:szCs w:val="22"/>
          <w:u w:val="single"/>
        </w:rPr>
      </w:pPr>
      <w:r w:rsidRPr="00E65547">
        <w:rPr>
          <w:rFonts w:asciiTheme="majorBidi" w:hAnsiTheme="majorBidi" w:cstheme="majorBidi"/>
          <w:b/>
          <w:bCs/>
          <w:sz w:val="22"/>
          <w:szCs w:val="22"/>
          <w:u w:val="single"/>
        </w:rPr>
        <w:t>Part</w:t>
      </w:r>
      <w:r w:rsidR="00B7669E" w:rsidRPr="00E65547">
        <w:rPr>
          <w:rFonts w:asciiTheme="majorBidi" w:hAnsiTheme="majorBidi" w:cstheme="majorBidi"/>
          <w:b/>
          <w:bCs/>
          <w:sz w:val="22"/>
          <w:szCs w:val="22"/>
          <w:u w:val="single"/>
        </w:rPr>
        <w:t>ie</w:t>
      </w:r>
      <w:r w:rsidRPr="00E65547">
        <w:rPr>
          <w:rFonts w:asciiTheme="majorBidi" w:hAnsiTheme="majorBidi" w:cstheme="majorBidi"/>
          <w:b/>
          <w:bCs/>
          <w:sz w:val="22"/>
          <w:szCs w:val="22"/>
          <w:u w:val="single"/>
        </w:rPr>
        <w:t xml:space="preserve"> A: (6 pts)</w:t>
      </w:r>
    </w:p>
    <w:p w:rsidR="00A334DF" w:rsidRPr="00E65547" w:rsidRDefault="00A334DF" w:rsidP="00C90CD3">
      <w:pPr>
        <w:pStyle w:val="BodyTextIndent"/>
        <w:numPr>
          <w:ilvl w:val="0"/>
          <w:numId w:val="10"/>
        </w:numPr>
        <w:rPr>
          <w:rFonts w:asciiTheme="majorBidi" w:hAnsiTheme="majorBidi" w:cstheme="majorBidi"/>
          <w:b/>
          <w:bCs/>
          <w:sz w:val="22"/>
          <w:szCs w:val="22"/>
        </w:rPr>
      </w:pPr>
      <w:r w:rsidRPr="00E65547">
        <w:rPr>
          <w:rFonts w:asciiTheme="majorBidi" w:hAnsiTheme="majorBidi" w:cstheme="majorBidi"/>
          <w:b/>
          <w:bCs/>
          <w:sz w:val="22"/>
          <w:szCs w:val="22"/>
          <w:u w:val="single"/>
        </w:rPr>
        <w:t>Cho</w:t>
      </w:r>
      <w:r w:rsidR="00B7669E" w:rsidRPr="00E65547">
        <w:rPr>
          <w:rFonts w:asciiTheme="majorBidi" w:hAnsiTheme="majorBidi" w:cstheme="majorBidi"/>
          <w:b/>
          <w:bCs/>
          <w:sz w:val="22"/>
          <w:szCs w:val="22"/>
          <w:u w:val="single"/>
        </w:rPr>
        <w:t>isir</w:t>
      </w:r>
      <w:r w:rsidRPr="00E65547">
        <w:rPr>
          <w:rFonts w:asciiTheme="majorBidi" w:hAnsiTheme="majorBidi" w:cstheme="majorBidi"/>
          <w:b/>
          <w:bCs/>
          <w:sz w:val="22"/>
          <w:szCs w:val="22"/>
          <w:u w:val="single"/>
        </w:rPr>
        <w:t xml:space="preserve"> </w:t>
      </w:r>
      <w:r w:rsidR="00B7669E" w:rsidRPr="00E65547">
        <w:rPr>
          <w:rFonts w:asciiTheme="majorBidi" w:hAnsiTheme="majorBidi" w:cstheme="majorBidi"/>
          <w:b/>
          <w:bCs/>
          <w:sz w:val="22"/>
          <w:szCs w:val="22"/>
          <w:u w:val="single"/>
        </w:rPr>
        <w:t>la bonne réponse</w:t>
      </w:r>
      <w:r w:rsidRPr="00E65547">
        <w:rPr>
          <w:rFonts w:asciiTheme="majorBidi" w:hAnsiTheme="majorBidi" w:cstheme="majorBidi"/>
          <w:b/>
          <w:bCs/>
          <w:sz w:val="22"/>
          <w:szCs w:val="22"/>
          <w:u w:val="single"/>
        </w:rPr>
        <w:t>:</w:t>
      </w:r>
      <w:r w:rsidRPr="00E65547">
        <w:rPr>
          <w:rFonts w:asciiTheme="majorBidi" w:hAnsiTheme="majorBidi" w:cstheme="majorBidi"/>
          <w:sz w:val="22"/>
          <w:szCs w:val="22"/>
        </w:rPr>
        <w:t xml:space="preserve"> </w:t>
      </w:r>
      <w:r w:rsidRPr="00E65547">
        <w:rPr>
          <w:rFonts w:asciiTheme="majorBidi" w:hAnsiTheme="majorBidi" w:cstheme="majorBidi"/>
          <w:sz w:val="22"/>
          <w:szCs w:val="22"/>
        </w:rPr>
        <w:tab/>
      </w:r>
      <w:r w:rsidRPr="00E65547">
        <w:rPr>
          <w:rFonts w:asciiTheme="majorBidi" w:hAnsiTheme="majorBidi" w:cstheme="majorBidi"/>
          <w:sz w:val="22"/>
          <w:szCs w:val="22"/>
        </w:rPr>
        <w:tab/>
      </w:r>
      <w:r w:rsidRPr="00E65547">
        <w:rPr>
          <w:rFonts w:asciiTheme="majorBidi" w:hAnsiTheme="majorBidi" w:cstheme="majorBidi"/>
          <w:sz w:val="22"/>
          <w:szCs w:val="22"/>
        </w:rPr>
        <w:tab/>
      </w:r>
      <w:r w:rsidRPr="00E65547">
        <w:rPr>
          <w:rFonts w:asciiTheme="majorBidi" w:hAnsiTheme="majorBidi" w:cstheme="majorBidi"/>
          <w:sz w:val="22"/>
          <w:szCs w:val="22"/>
        </w:rPr>
        <w:tab/>
      </w:r>
      <w:r w:rsidRPr="00E65547">
        <w:rPr>
          <w:rFonts w:asciiTheme="majorBidi" w:hAnsiTheme="majorBidi" w:cstheme="majorBidi"/>
          <w:sz w:val="22"/>
          <w:szCs w:val="22"/>
        </w:rPr>
        <w:tab/>
      </w:r>
      <w:r w:rsidRPr="00E65547">
        <w:rPr>
          <w:rFonts w:asciiTheme="majorBidi" w:hAnsiTheme="majorBidi" w:cstheme="majorBidi"/>
          <w:sz w:val="22"/>
          <w:szCs w:val="22"/>
        </w:rPr>
        <w:tab/>
      </w:r>
      <w:r w:rsidRPr="00E65547">
        <w:rPr>
          <w:rFonts w:asciiTheme="majorBidi" w:hAnsiTheme="majorBidi" w:cstheme="majorBidi"/>
          <w:sz w:val="22"/>
          <w:szCs w:val="22"/>
        </w:rPr>
        <w:tab/>
      </w:r>
      <w:r w:rsidRPr="00E65547">
        <w:rPr>
          <w:rFonts w:asciiTheme="majorBidi" w:hAnsiTheme="majorBidi" w:cstheme="majorBidi"/>
          <w:sz w:val="22"/>
          <w:szCs w:val="22"/>
        </w:rPr>
        <w:tab/>
        <w:t xml:space="preserve">                                                      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6379"/>
        <w:gridCol w:w="6804"/>
      </w:tblGrid>
      <w:tr w:rsidR="00A334DF" w:rsidRPr="00E65547" w:rsidTr="00BE03DF">
        <w:tc>
          <w:tcPr>
            <w:tcW w:w="6379" w:type="dxa"/>
          </w:tcPr>
          <w:p w:rsidR="00B7669E" w:rsidRPr="00E65547" w:rsidRDefault="00B7669E" w:rsidP="00FC695A">
            <w:pPr>
              <w:pStyle w:val="ListParagraph"/>
              <w:numPr>
                <w:ilvl w:val="0"/>
                <w:numId w:val="11"/>
              </w:numPr>
              <w:tabs>
                <w:tab w:val="left" w:pos="444"/>
                <w:tab w:val="left" w:pos="743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>La clause SQL WHERE:</w:t>
            </w:r>
          </w:p>
          <w:p w:rsidR="00B7669E" w:rsidRPr="00E65547" w:rsidRDefault="00B7669E" w:rsidP="00FC695A">
            <w:pPr>
              <w:pStyle w:val="ListParagraph"/>
              <w:numPr>
                <w:ilvl w:val="0"/>
                <w:numId w:val="15"/>
              </w:numPr>
              <w:tabs>
                <w:tab w:val="left" w:pos="444"/>
                <w:tab w:val="left" w:pos="743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E65547">
              <w:rPr>
                <w:rFonts w:asciiTheme="majorBidi" w:eastAsia="MS Mincho" w:hAnsiTheme="majorBidi" w:cstheme="majorBidi"/>
                <w:lang w:eastAsia="en-US"/>
              </w:rPr>
              <w:t>Limite les données des colonnes qui sont retournées.</w:t>
            </w:r>
          </w:p>
          <w:p w:rsidR="00B7669E" w:rsidRPr="00E65547" w:rsidRDefault="00B7669E" w:rsidP="00FC695A">
            <w:pPr>
              <w:pStyle w:val="ListParagraph"/>
              <w:numPr>
                <w:ilvl w:val="0"/>
                <w:numId w:val="15"/>
              </w:numPr>
              <w:tabs>
                <w:tab w:val="left" w:pos="444"/>
                <w:tab w:val="left" w:pos="743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E65547">
              <w:rPr>
                <w:rFonts w:asciiTheme="majorBidi" w:eastAsia="MS Mincho" w:hAnsiTheme="majorBidi" w:cstheme="majorBidi"/>
                <w:lang w:eastAsia="en-US"/>
              </w:rPr>
              <w:t>Limite les données des lignes qui sont retournées.</w:t>
            </w:r>
          </w:p>
          <w:p w:rsidR="00B7669E" w:rsidRPr="00E65547" w:rsidRDefault="00B7669E" w:rsidP="00B96FDB">
            <w:pPr>
              <w:pStyle w:val="ListParagraph"/>
              <w:numPr>
                <w:ilvl w:val="0"/>
                <w:numId w:val="15"/>
              </w:numPr>
              <w:tabs>
                <w:tab w:val="left" w:pos="444"/>
                <w:tab w:val="left" w:pos="743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E65547">
              <w:rPr>
                <w:rFonts w:asciiTheme="majorBidi" w:eastAsia="MS Mincho" w:hAnsiTheme="majorBidi" w:cstheme="majorBidi"/>
                <w:lang w:eastAsia="en-US"/>
              </w:rPr>
              <w:t>Trie les données des colonnes qui sont retournées.</w:t>
            </w:r>
          </w:p>
          <w:p w:rsidR="00A334DF" w:rsidRPr="00E65547" w:rsidRDefault="00B7669E" w:rsidP="00B96FDB">
            <w:pPr>
              <w:pStyle w:val="ListParagraph"/>
              <w:numPr>
                <w:ilvl w:val="0"/>
                <w:numId w:val="15"/>
              </w:numPr>
              <w:tabs>
                <w:tab w:val="left" w:pos="444"/>
                <w:tab w:val="left" w:pos="743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E65547">
              <w:rPr>
                <w:rFonts w:asciiTheme="majorBidi" w:eastAsia="MS Mincho" w:hAnsiTheme="majorBidi" w:cstheme="majorBidi"/>
                <w:lang w:eastAsia="en-US"/>
              </w:rPr>
              <w:t>Trie les données des lignes qui sont retournées.</w:t>
            </w:r>
          </w:p>
        </w:tc>
        <w:tc>
          <w:tcPr>
            <w:tcW w:w="6804" w:type="dxa"/>
          </w:tcPr>
          <w:p w:rsidR="00974C3D" w:rsidRPr="00E65547" w:rsidRDefault="00974C3D" w:rsidP="00FC695A">
            <w:pPr>
              <w:pStyle w:val="ListParagraph"/>
              <w:numPr>
                <w:ilvl w:val="0"/>
                <w:numId w:val="11"/>
              </w:numPr>
              <w:tabs>
                <w:tab w:val="left" w:pos="391"/>
              </w:tabs>
              <w:ind w:hanging="689"/>
              <w:rPr>
                <w:rFonts w:asciiTheme="majorBidi" w:eastAsia="MS Mincho" w:hAnsiTheme="majorBidi" w:cstheme="majorBidi"/>
                <w:lang w:eastAsia="en-US"/>
              </w:rPr>
            </w:pPr>
            <w:r w:rsidRPr="00E65547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L’exception NO_DATA_FOUND </w:t>
            </w:r>
            <w:r w:rsidR="00C90CD3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est </w:t>
            </w:r>
            <w:r w:rsidRPr="00E65547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déclenchée lorsque:</w:t>
            </w:r>
          </w:p>
          <w:p w:rsidR="00974C3D" w:rsidRPr="00E65547" w:rsidRDefault="00974C3D" w:rsidP="00FC695A">
            <w:pPr>
              <w:pStyle w:val="ListParagraph"/>
              <w:numPr>
                <w:ilvl w:val="0"/>
                <w:numId w:val="12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E65547">
              <w:rPr>
                <w:rFonts w:asciiTheme="majorBidi" w:eastAsia="MS Mincho" w:hAnsiTheme="majorBidi" w:cstheme="majorBidi"/>
                <w:lang w:eastAsia="en-US"/>
              </w:rPr>
              <w:t>L'instruction SELECT ne renvoie aucune ligne.</w:t>
            </w:r>
          </w:p>
          <w:p w:rsidR="00974C3D" w:rsidRPr="00E65547" w:rsidRDefault="00974C3D" w:rsidP="00B96FDB">
            <w:pPr>
              <w:pStyle w:val="ListParagraph"/>
              <w:numPr>
                <w:ilvl w:val="0"/>
                <w:numId w:val="12"/>
              </w:numPr>
              <w:rPr>
                <w:rFonts w:asciiTheme="majorBidi" w:eastAsia="MS Mincho" w:hAnsiTheme="majorBidi" w:cstheme="majorBidi"/>
                <w:lang w:eastAsia="en-US"/>
              </w:rPr>
            </w:pPr>
            <w:r w:rsidRPr="00E65547">
              <w:rPr>
                <w:rFonts w:asciiTheme="majorBidi" w:eastAsia="MS Mincho" w:hAnsiTheme="majorBidi" w:cstheme="majorBidi"/>
                <w:lang w:eastAsia="en-US"/>
              </w:rPr>
              <w:t>L'instruction SELECT renvoie plusieurs lignes.</w:t>
            </w:r>
          </w:p>
          <w:p w:rsidR="00974C3D" w:rsidRPr="00E65547" w:rsidRDefault="00974C3D" w:rsidP="00FC695A">
            <w:pPr>
              <w:pStyle w:val="ListParagraph"/>
              <w:numPr>
                <w:ilvl w:val="0"/>
                <w:numId w:val="12"/>
              </w:numPr>
              <w:rPr>
                <w:rFonts w:asciiTheme="majorBidi" w:eastAsia="MS Mincho" w:hAnsiTheme="majorBidi" w:cstheme="majorBidi"/>
                <w:lang w:eastAsia="en-US"/>
              </w:rPr>
            </w:pPr>
            <w:r w:rsidRPr="00E65547">
              <w:rPr>
                <w:rFonts w:asciiTheme="majorBidi" w:eastAsia="MS Mincho" w:hAnsiTheme="majorBidi" w:cstheme="majorBidi"/>
                <w:lang w:eastAsia="en-US"/>
              </w:rPr>
              <w:t>L'instruction Insert duplique une clé primaire.</w:t>
            </w:r>
          </w:p>
          <w:p w:rsidR="00A334DF" w:rsidRPr="00E65547" w:rsidRDefault="00974C3D" w:rsidP="00FC695A">
            <w:pPr>
              <w:pStyle w:val="ListParagraph"/>
              <w:numPr>
                <w:ilvl w:val="0"/>
                <w:numId w:val="12"/>
              </w:numPr>
              <w:rPr>
                <w:rFonts w:asciiTheme="majorBidi" w:eastAsia="MS Mincho" w:hAnsiTheme="majorBidi" w:cstheme="majorBidi"/>
                <w:lang w:eastAsia="en-US"/>
              </w:rPr>
            </w:pPr>
            <w:r w:rsidRPr="00E65547">
              <w:rPr>
                <w:rFonts w:asciiTheme="majorBidi" w:eastAsia="MS Mincho" w:hAnsiTheme="majorBidi" w:cstheme="majorBidi"/>
                <w:lang w:eastAsia="en-US"/>
              </w:rPr>
              <w:t>L'instruction Update duplique une clé primaire.</w:t>
            </w:r>
          </w:p>
        </w:tc>
      </w:tr>
      <w:tr w:rsidR="00A334DF" w:rsidRPr="00E65547" w:rsidTr="00BE03DF">
        <w:tc>
          <w:tcPr>
            <w:tcW w:w="6379" w:type="dxa"/>
          </w:tcPr>
          <w:p w:rsidR="0035117B" w:rsidRPr="00E65547" w:rsidRDefault="0035117B" w:rsidP="00FC695A">
            <w:pPr>
              <w:pStyle w:val="ListParagraph"/>
              <w:numPr>
                <w:ilvl w:val="0"/>
                <w:numId w:val="11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E65547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Parmi les fonctions suivantes, lesquelles sont intégrées </w:t>
            </w:r>
            <w:r w:rsidR="00C90CD3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et </w:t>
            </w:r>
            <w:r w:rsidRPr="00E65547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fournies par SQL?</w:t>
            </w:r>
          </w:p>
          <w:p w:rsidR="00A334DF" w:rsidRPr="00E65547" w:rsidRDefault="00A334DF" w:rsidP="00FC695A">
            <w:pPr>
              <w:pStyle w:val="ListParagraph"/>
              <w:numPr>
                <w:ilvl w:val="0"/>
                <w:numId w:val="13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lang w:val="en-US" w:eastAsia="en-US"/>
              </w:rPr>
              <w:t>COUNT, SUM, AVG, MAX, MIN</w:t>
            </w:r>
          </w:p>
          <w:p w:rsidR="00A334DF" w:rsidRPr="00E65547" w:rsidRDefault="00A334DF" w:rsidP="00FC695A">
            <w:pPr>
              <w:pStyle w:val="ListParagraph"/>
              <w:numPr>
                <w:ilvl w:val="0"/>
                <w:numId w:val="13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lang w:val="en-US" w:eastAsia="en-US"/>
              </w:rPr>
              <w:t>SUM, AVG, MIN, MAX, MULT</w:t>
            </w:r>
          </w:p>
          <w:p w:rsidR="00A334DF" w:rsidRPr="00E65547" w:rsidRDefault="00A334DF" w:rsidP="00FC695A">
            <w:pPr>
              <w:pStyle w:val="ListParagraph"/>
              <w:numPr>
                <w:ilvl w:val="0"/>
                <w:numId w:val="13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lang w:val="en-US" w:eastAsia="en-US"/>
              </w:rPr>
              <w:t>SUM, AVG, MULT, DIV, MIN</w:t>
            </w:r>
          </w:p>
          <w:p w:rsidR="00A334DF" w:rsidRPr="00E65547" w:rsidRDefault="00A334DF" w:rsidP="00FC695A">
            <w:pPr>
              <w:pStyle w:val="ListParagraph"/>
              <w:numPr>
                <w:ilvl w:val="0"/>
                <w:numId w:val="13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lang w:val="en-US" w:eastAsia="en-US"/>
              </w:rPr>
              <w:t>SUM, AVG, MIN, MAX, NAME</w:t>
            </w:r>
          </w:p>
        </w:tc>
        <w:tc>
          <w:tcPr>
            <w:tcW w:w="6804" w:type="dxa"/>
          </w:tcPr>
          <w:p w:rsidR="00E52C3F" w:rsidRPr="00E65547" w:rsidRDefault="00E52C3F" w:rsidP="00FC695A">
            <w:pPr>
              <w:pStyle w:val="ListParagraph"/>
              <w:numPr>
                <w:ilvl w:val="0"/>
                <w:numId w:val="11"/>
              </w:numPr>
              <w:tabs>
                <w:tab w:val="left" w:pos="444"/>
              </w:tabs>
              <w:ind w:hanging="689"/>
              <w:rPr>
                <w:rFonts w:asciiTheme="majorBidi" w:eastAsia="MS Mincho" w:hAnsiTheme="majorBidi" w:cstheme="majorBidi"/>
                <w:lang w:eastAsia="en-US"/>
              </w:rPr>
            </w:pPr>
            <w:r w:rsidRPr="00E65547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Un SAVEPOINT dans une transaction est:</w:t>
            </w:r>
          </w:p>
          <w:p w:rsidR="00E52C3F" w:rsidRPr="00E65547" w:rsidRDefault="00E52C3F" w:rsidP="00FC695A">
            <w:pPr>
              <w:pStyle w:val="ListParagraph"/>
              <w:numPr>
                <w:ilvl w:val="0"/>
                <w:numId w:val="14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E65547">
              <w:rPr>
                <w:rFonts w:asciiTheme="majorBidi" w:eastAsia="MS Mincho" w:hAnsiTheme="majorBidi" w:cstheme="majorBidi"/>
                <w:lang w:eastAsia="en-US"/>
              </w:rPr>
              <w:t xml:space="preserve">Un point intermédiaire </w:t>
            </w:r>
            <w:r w:rsidR="00C90CD3">
              <w:rPr>
                <w:rFonts w:asciiTheme="majorBidi" w:eastAsia="MS Mincho" w:hAnsiTheme="majorBidi" w:cstheme="majorBidi"/>
                <w:lang w:eastAsia="en-US"/>
              </w:rPr>
              <w:t>au</w:t>
            </w:r>
            <w:r w:rsidRPr="00E65547">
              <w:rPr>
                <w:rFonts w:asciiTheme="majorBidi" w:eastAsia="MS Mincho" w:hAnsiTheme="majorBidi" w:cstheme="majorBidi"/>
                <w:lang w:eastAsia="en-US"/>
              </w:rPr>
              <w:t>que</w:t>
            </w:r>
            <w:r w:rsidR="00C90CD3">
              <w:rPr>
                <w:rFonts w:asciiTheme="majorBidi" w:eastAsia="MS Mincho" w:hAnsiTheme="majorBidi" w:cstheme="majorBidi"/>
                <w:lang w:eastAsia="en-US"/>
              </w:rPr>
              <w:t>l</w:t>
            </w:r>
            <w:r w:rsidRPr="00E65547">
              <w:rPr>
                <w:rFonts w:asciiTheme="majorBidi" w:eastAsia="MS Mincho" w:hAnsiTheme="majorBidi" w:cstheme="majorBidi"/>
                <w:lang w:eastAsia="en-US"/>
              </w:rPr>
              <w:t xml:space="preserve"> nous pouvons revenir en arrière.</w:t>
            </w:r>
          </w:p>
          <w:p w:rsidR="00E52C3F" w:rsidRPr="00E65547" w:rsidRDefault="00E52C3F" w:rsidP="00FC695A">
            <w:pPr>
              <w:pStyle w:val="ListParagraph"/>
              <w:numPr>
                <w:ilvl w:val="0"/>
                <w:numId w:val="14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E65547">
              <w:rPr>
                <w:rFonts w:asciiTheme="majorBidi" w:eastAsia="MS Mincho" w:hAnsiTheme="majorBidi" w:cstheme="majorBidi"/>
                <w:lang w:eastAsia="en-US"/>
              </w:rPr>
              <w:t>Un point de sauvegarde qui enregistre toutes les modifications précédentes.</w:t>
            </w:r>
          </w:p>
          <w:p w:rsidR="00E52C3F" w:rsidRPr="00E65547" w:rsidRDefault="00E52C3F" w:rsidP="00FC695A">
            <w:pPr>
              <w:pStyle w:val="ListParagraph"/>
              <w:numPr>
                <w:ilvl w:val="0"/>
                <w:numId w:val="14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E65547">
              <w:rPr>
                <w:rFonts w:asciiTheme="majorBidi" w:eastAsia="MS Mincho" w:hAnsiTheme="majorBidi" w:cstheme="majorBidi"/>
                <w:lang w:eastAsia="en-US"/>
              </w:rPr>
              <w:t>Un point UNDO qui supprime tous les changements précédents.</w:t>
            </w:r>
          </w:p>
          <w:p w:rsidR="00A334DF" w:rsidRPr="00E65547" w:rsidRDefault="00E52C3F" w:rsidP="00FC695A">
            <w:pPr>
              <w:pStyle w:val="ListParagraph"/>
              <w:numPr>
                <w:ilvl w:val="0"/>
                <w:numId w:val="14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E65547">
              <w:rPr>
                <w:rFonts w:asciiTheme="majorBidi" w:eastAsia="MS Mincho" w:hAnsiTheme="majorBidi" w:cstheme="majorBidi"/>
                <w:lang w:eastAsia="en-US"/>
              </w:rPr>
              <w:t>Tout ce qui précède.</w:t>
            </w:r>
          </w:p>
        </w:tc>
      </w:tr>
    </w:tbl>
    <w:p w:rsidR="00A334DF" w:rsidRPr="00E65547" w:rsidRDefault="00A334DF" w:rsidP="00A334DF">
      <w:pPr>
        <w:pStyle w:val="ListParagraph"/>
        <w:tabs>
          <w:tab w:val="left" w:pos="284"/>
          <w:tab w:val="left" w:pos="360"/>
        </w:tabs>
        <w:ind w:left="1080"/>
        <w:rPr>
          <w:rFonts w:asciiTheme="majorBidi" w:hAnsiTheme="majorBidi" w:cstheme="majorBidi"/>
          <w:sz w:val="22"/>
          <w:szCs w:val="22"/>
          <w:lang w:val="en-US" w:bidi="ar-LB"/>
        </w:rPr>
      </w:pPr>
    </w:p>
    <w:p w:rsidR="00B96FDB" w:rsidRPr="00B96FDB" w:rsidRDefault="00631FCD" w:rsidP="00C90CD3">
      <w:pPr>
        <w:pStyle w:val="ListParagraph"/>
        <w:numPr>
          <w:ilvl w:val="0"/>
          <w:numId w:val="10"/>
        </w:numPr>
        <w:tabs>
          <w:tab w:val="left" w:pos="284"/>
          <w:tab w:val="left" w:pos="360"/>
        </w:tabs>
        <w:rPr>
          <w:rFonts w:asciiTheme="majorBidi" w:hAnsiTheme="majorBidi" w:cstheme="majorBidi"/>
          <w:sz w:val="22"/>
          <w:szCs w:val="22"/>
          <w:lang w:bidi="ar-LB"/>
        </w:rPr>
      </w:pPr>
      <w:r w:rsidRPr="00E65547">
        <w:rPr>
          <w:rFonts w:asciiTheme="majorBidi" w:eastAsia="MS Mincho" w:hAnsiTheme="majorBidi" w:cstheme="majorBidi"/>
          <w:sz w:val="22"/>
          <w:szCs w:val="22"/>
          <w:lang w:eastAsia="en-US"/>
        </w:rPr>
        <w:t>Quelle est la différence entre le synonyme publi</w:t>
      </w:r>
      <w:r w:rsidR="00C90CD3">
        <w:rPr>
          <w:rFonts w:asciiTheme="majorBidi" w:eastAsia="MS Mincho" w:hAnsiTheme="majorBidi" w:cstheme="majorBidi"/>
          <w:sz w:val="22"/>
          <w:szCs w:val="22"/>
          <w:lang w:eastAsia="en-US"/>
        </w:rPr>
        <w:t>que</w:t>
      </w:r>
      <w:r w:rsidRPr="00E65547">
        <w:rPr>
          <w:rFonts w:asciiTheme="majorBidi" w:eastAsia="MS Mincho" w:hAnsiTheme="majorBidi" w:cstheme="majorBidi"/>
          <w:sz w:val="22"/>
          <w:szCs w:val="22"/>
          <w:lang w:eastAsia="en-US"/>
        </w:rPr>
        <w:t xml:space="preserve"> et le synonyme privé? </w:t>
      </w:r>
    </w:p>
    <w:p w:rsidR="00A334DF" w:rsidRPr="00E65547" w:rsidRDefault="00631FCD" w:rsidP="00B96FDB">
      <w:pPr>
        <w:pStyle w:val="ListParagraph"/>
        <w:tabs>
          <w:tab w:val="left" w:pos="284"/>
          <w:tab w:val="left" w:pos="360"/>
        </w:tabs>
        <w:rPr>
          <w:rFonts w:asciiTheme="majorBidi" w:hAnsiTheme="majorBidi" w:cstheme="majorBidi"/>
          <w:sz w:val="22"/>
          <w:szCs w:val="22"/>
          <w:lang w:bidi="ar-LB"/>
        </w:rPr>
      </w:pPr>
      <w:r w:rsidRPr="00E65547">
        <w:rPr>
          <w:rFonts w:asciiTheme="majorBidi" w:eastAsia="MS Mincho" w:hAnsiTheme="majorBidi" w:cstheme="majorBidi"/>
          <w:sz w:val="22"/>
          <w:szCs w:val="22"/>
          <w:lang w:eastAsia="en-US"/>
        </w:rPr>
        <w:t>Créer un synonyme privé "MyEmp" utilisé pour la table Employés (</w:t>
      </w:r>
      <w:r w:rsidRPr="006F6633">
        <w:rPr>
          <w:rFonts w:asciiTheme="majorBidi" w:eastAsia="MS Mincho" w:hAnsiTheme="majorBidi" w:cstheme="majorBidi"/>
          <w:sz w:val="22"/>
          <w:szCs w:val="22"/>
          <w:u w:val="single"/>
          <w:lang w:eastAsia="en-US"/>
        </w:rPr>
        <w:t>EmpNb</w:t>
      </w:r>
      <w:r w:rsidRPr="00E65547">
        <w:rPr>
          <w:rFonts w:asciiTheme="majorBidi" w:eastAsia="MS Mincho" w:hAnsiTheme="majorBidi" w:cstheme="majorBidi"/>
          <w:sz w:val="22"/>
          <w:szCs w:val="22"/>
          <w:lang w:eastAsia="en-US"/>
        </w:rPr>
        <w:t>, EmpName, City) détenue par l'utilisateur Kamal.</w:t>
      </w:r>
    </w:p>
    <w:p w:rsidR="00AB528E" w:rsidRPr="00E65547" w:rsidRDefault="00AB528E" w:rsidP="00AB528E">
      <w:pPr>
        <w:pStyle w:val="ListParagraph"/>
        <w:tabs>
          <w:tab w:val="left" w:pos="284"/>
          <w:tab w:val="left" w:pos="360"/>
        </w:tabs>
        <w:rPr>
          <w:rFonts w:asciiTheme="majorBidi" w:hAnsiTheme="majorBidi" w:cstheme="majorBidi"/>
          <w:sz w:val="22"/>
          <w:szCs w:val="22"/>
          <w:lang w:bidi="ar-LB"/>
        </w:rPr>
      </w:pPr>
    </w:p>
    <w:p w:rsidR="00A334DF" w:rsidRPr="00E65547" w:rsidRDefault="00AB528E" w:rsidP="00B96FD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2"/>
          <w:szCs w:val="22"/>
          <w:lang w:bidi="ar-LB"/>
        </w:rPr>
      </w:pPr>
      <w:r w:rsidRPr="00E65547">
        <w:rPr>
          <w:rFonts w:asciiTheme="majorBidi" w:hAnsiTheme="majorBidi" w:cstheme="majorBidi"/>
          <w:sz w:val="22"/>
          <w:szCs w:val="22"/>
          <w:lang w:bidi="ar-LB"/>
        </w:rPr>
        <w:t>Quelle est la différence entre une contrainte clé primaire (</w:t>
      </w:r>
      <w:proofErr w:type="spellStart"/>
      <w:r w:rsidRPr="00E65547">
        <w:rPr>
          <w:rFonts w:asciiTheme="majorBidi" w:hAnsiTheme="majorBidi" w:cstheme="majorBidi"/>
          <w:sz w:val="22"/>
          <w:szCs w:val="22"/>
          <w:lang w:bidi="ar-LB"/>
        </w:rPr>
        <w:t>Primary</w:t>
      </w:r>
      <w:proofErr w:type="spellEnd"/>
      <w:r w:rsidRPr="00E65547">
        <w:rPr>
          <w:rFonts w:asciiTheme="majorBidi" w:hAnsiTheme="majorBidi" w:cstheme="majorBidi"/>
          <w:sz w:val="22"/>
          <w:szCs w:val="22"/>
          <w:lang w:bidi="ar-LB"/>
        </w:rPr>
        <w:t xml:space="preserve"> </w:t>
      </w:r>
      <w:proofErr w:type="spellStart"/>
      <w:r w:rsidRPr="00E65547">
        <w:rPr>
          <w:rFonts w:asciiTheme="majorBidi" w:hAnsiTheme="majorBidi" w:cstheme="majorBidi"/>
          <w:sz w:val="22"/>
          <w:szCs w:val="22"/>
          <w:lang w:bidi="ar-LB"/>
        </w:rPr>
        <w:t>key</w:t>
      </w:r>
      <w:proofErr w:type="spellEnd"/>
      <w:r w:rsidRPr="00E65547">
        <w:rPr>
          <w:rFonts w:asciiTheme="majorBidi" w:hAnsiTheme="majorBidi" w:cstheme="majorBidi"/>
          <w:sz w:val="22"/>
          <w:szCs w:val="22"/>
          <w:lang w:bidi="ar-LB"/>
        </w:rPr>
        <w:t>) et une contrainte Unique</w:t>
      </w:r>
      <w:r w:rsidR="00A334DF" w:rsidRPr="00E65547">
        <w:rPr>
          <w:rFonts w:asciiTheme="majorBidi" w:hAnsiTheme="majorBidi" w:cstheme="majorBidi"/>
          <w:sz w:val="22"/>
          <w:szCs w:val="22"/>
          <w:lang w:bidi="ar-LB"/>
        </w:rPr>
        <w:t>?</w:t>
      </w:r>
      <w:r w:rsidR="00A334DF" w:rsidRPr="00E65547">
        <w:rPr>
          <w:rFonts w:asciiTheme="majorBidi" w:hAnsiTheme="majorBidi" w:cstheme="majorBidi" w:hint="cs"/>
          <w:sz w:val="22"/>
          <w:szCs w:val="22"/>
          <w:rtl/>
          <w:lang w:bidi="ar-LB"/>
        </w:rPr>
        <w:t xml:space="preserve">  </w:t>
      </w:r>
    </w:p>
    <w:p w:rsidR="00A334DF" w:rsidRPr="00AB528E" w:rsidRDefault="00A334DF" w:rsidP="00A334DF">
      <w:pPr>
        <w:tabs>
          <w:tab w:val="left" w:pos="284"/>
          <w:tab w:val="left" w:pos="360"/>
        </w:tabs>
        <w:spacing w:line="360" w:lineRule="auto"/>
        <w:rPr>
          <w:rFonts w:asciiTheme="majorBidi" w:hAnsiTheme="majorBidi" w:cstheme="majorBidi"/>
          <w:b/>
          <w:bCs/>
          <w:sz w:val="23"/>
          <w:szCs w:val="23"/>
          <w:u w:val="single"/>
        </w:rPr>
      </w:pPr>
    </w:p>
    <w:p w:rsidR="00A334DF" w:rsidRPr="00E65547" w:rsidRDefault="00A334DF" w:rsidP="00A334DF">
      <w:pPr>
        <w:tabs>
          <w:tab w:val="left" w:pos="284"/>
          <w:tab w:val="left" w:pos="360"/>
        </w:tabs>
        <w:spacing w:line="360" w:lineRule="auto"/>
        <w:rPr>
          <w:rFonts w:asciiTheme="majorBidi" w:eastAsiaTheme="minorHAnsi" w:hAnsiTheme="majorBidi" w:cstheme="majorBidi"/>
          <w:b/>
          <w:bCs/>
          <w:sz w:val="22"/>
          <w:szCs w:val="22"/>
          <w:u w:val="single"/>
          <w:lang w:eastAsia="en-US"/>
        </w:rPr>
      </w:pPr>
      <w:r w:rsidRPr="00E65547">
        <w:rPr>
          <w:rFonts w:asciiTheme="majorBidi" w:hAnsiTheme="majorBidi" w:cstheme="majorBidi"/>
          <w:b/>
          <w:bCs/>
          <w:sz w:val="22"/>
          <w:szCs w:val="22"/>
          <w:u w:val="single"/>
        </w:rPr>
        <w:t>Part</w:t>
      </w:r>
      <w:r w:rsidR="00AB528E" w:rsidRPr="00E65547">
        <w:rPr>
          <w:rFonts w:asciiTheme="majorBidi" w:hAnsiTheme="majorBidi" w:cstheme="majorBidi"/>
          <w:b/>
          <w:bCs/>
          <w:sz w:val="22"/>
          <w:szCs w:val="22"/>
          <w:u w:val="single"/>
        </w:rPr>
        <w:t>ie</w:t>
      </w:r>
      <w:r w:rsidRPr="00E65547">
        <w:rPr>
          <w:rFonts w:asciiTheme="majorBidi" w:hAnsiTheme="majorBidi" w:cstheme="majorBidi"/>
          <w:b/>
          <w:bCs/>
          <w:sz w:val="22"/>
          <w:szCs w:val="22"/>
          <w:u w:val="single"/>
        </w:rPr>
        <w:t xml:space="preserve"> B: (14 pts.)</w:t>
      </w:r>
    </w:p>
    <w:p w:rsidR="00F3636B" w:rsidRPr="00E65547" w:rsidRDefault="00F3636B" w:rsidP="00B96FDB">
      <w:pPr>
        <w:pStyle w:val="BodyTextIndent"/>
        <w:spacing w:before="40"/>
        <w:rPr>
          <w:rFonts w:asciiTheme="majorBidi" w:eastAsia="Calibri" w:hAnsiTheme="majorBidi" w:cstheme="majorBidi"/>
          <w:b/>
          <w:bCs/>
          <w:sz w:val="22"/>
          <w:szCs w:val="22"/>
          <w:u w:val="single"/>
          <w:lang w:eastAsia="zh-CN"/>
        </w:rPr>
      </w:pPr>
      <w:r w:rsidRPr="00E65547">
        <w:rPr>
          <w:rFonts w:asciiTheme="majorBidi" w:eastAsia="Calibri" w:hAnsiTheme="majorBidi" w:cstheme="majorBidi"/>
          <w:b/>
          <w:bCs/>
          <w:sz w:val="22"/>
          <w:szCs w:val="22"/>
          <w:u w:val="single"/>
          <w:lang w:eastAsia="zh-CN"/>
        </w:rPr>
        <w:t>Soient les table</w:t>
      </w:r>
      <w:r w:rsidR="00B96FDB">
        <w:rPr>
          <w:rFonts w:asciiTheme="majorBidi" w:eastAsia="Calibri" w:hAnsiTheme="majorBidi" w:cstheme="majorBidi"/>
          <w:b/>
          <w:bCs/>
          <w:sz w:val="22"/>
          <w:szCs w:val="22"/>
          <w:u w:val="single"/>
          <w:lang w:eastAsia="zh-CN"/>
        </w:rPr>
        <w:t>s</w:t>
      </w:r>
      <w:r w:rsidRPr="00E65547">
        <w:rPr>
          <w:rFonts w:asciiTheme="majorBidi" w:eastAsia="Calibri" w:hAnsiTheme="majorBidi" w:cstheme="majorBidi"/>
          <w:b/>
          <w:bCs/>
          <w:sz w:val="22"/>
          <w:szCs w:val="22"/>
          <w:u w:val="single"/>
          <w:lang w:eastAsia="zh-CN"/>
        </w:rPr>
        <w:t xml:space="preserve"> suivan</w:t>
      </w:r>
      <w:r w:rsidR="00B96FDB">
        <w:rPr>
          <w:rFonts w:asciiTheme="majorBidi" w:eastAsia="Calibri" w:hAnsiTheme="majorBidi" w:cstheme="majorBidi"/>
          <w:b/>
          <w:bCs/>
          <w:sz w:val="22"/>
          <w:szCs w:val="22"/>
          <w:u w:val="single"/>
          <w:lang w:eastAsia="zh-CN"/>
        </w:rPr>
        <w:t>te</w:t>
      </w:r>
      <w:r w:rsidRPr="00E65547">
        <w:rPr>
          <w:rFonts w:asciiTheme="majorBidi" w:eastAsia="Calibri" w:hAnsiTheme="majorBidi" w:cstheme="majorBidi"/>
          <w:b/>
          <w:bCs/>
          <w:sz w:val="22"/>
          <w:szCs w:val="22"/>
          <w:u w:val="single"/>
          <w:lang w:eastAsia="zh-CN"/>
        </w:rPr>
        <w:t>s concernant un système de notation dans une université:</w:t>
      </w:r>
    </w:p>
    <w:p w:rsidR="00A334DF" w:rsidRPr="00E65547" w:rsidRDefault="00F3636B" w:rsidP="00FC695A">
      <w:pPr>
        <w:pStyle w:val="BodyTextIndent"/>
        <w:numPr>
          <w:ilvl w:val="0"/>
          <w:numId w:val="16"/>
        </w:numPr>
        <w:spacing w:before="40"/>
        <w:rPr>
          <w:rFonts w:asciiTheme="majorBidi" w:hAnsiTheme="majorBidi" w:cstheme="majorBidi"/>
          <w:sz w:val="22"/>
          <w:szCs w:val="22"/>
        </w:rPr>
      </w:pPr>
      <w:r w:rsidRPr="00E65547">
        <w:rPr>
          <w:rFonts w:asciiTheme="majorBidi" w:hAnsiTheme="majorBidi" w:cstheme="majorBidi"/>
          <w:sz w:val="22"/>
          <w:szCs w:val="22"/>
        </w:rPr>
        <w:t>Elève</w:t>
      </w:r>
      <w:r w:rsidR="00A334DF" w:rsidRPr="00E65547">
        <w:rPr>
          <w:rFonts w:asciiTheme="majorBidi" w:hAnsiTheme="majorBidi" w:cstheme="majorBidi"/>
          <w:sz w:val="22"/>
          <w:szCs w:val="22"/>
        </w:rPr>
        <w:t xml:space="preserve"> (</w:t>
      </w:r>
      <w:r w:rsidRPr="009E694A">
        <w:rPr>
          <w:rFonts w:asciiTheme="majorBidi" w:hAnsiTheme="majorBidi" w:cstheme="majorBidi"/>
          <w:sz w:val="22"/>
          <w:szCs w:val="22"/>
          <w:u w:val="single"/>
        </w:rPr>
        <w:t>NumEl</w:t>
      </w:r>
      <w:r w:rsidR="001A35D8" w:rsidRPr="009E694A">
        <w:rPr>
          <w:rFonts w:asciiTheme="majorBidi" w:hAnsiTheme="majorBidi" w:cstheme="majorBidi"/>
          <w:sz w:val="22"/>
          <w:szCs w:val="22"/>
          <w:u w:val="single"/>
        </w:rPr>
        <w:t>è</w:t>
      </w:r>
      <w:r w:rsidRPr="009E694A">
        <w:rPr>
          <w:rFonts w:asciiTheme="majorBidi" w:hAnsiTheme="majorBidi" w:cstheme="majorBidi"/>
          <w:sz w:val="22"/>
          <w:szCs w:val="22"/>
          <w:u w:val="single"/>
        </w:rPr>
        <w:t>ve</w:t>
      </w:r>
      <w:r w:rsidR="00A334DF" w:rsidRPr="00E65547">
        <w:rPr>
          <w:rFonts w:asciiTheme="majorBidi" w:hAnsiTheme="majorBidi" w:cstheme="majorBidi"/>
          <w:sz w:val="22"/>
          <w:szCs w:val="22"/>
        </w:rPr>
        <w:t xml:space="preserve">, </w:t>
      </w:r>
      <w:r w:rsidRPr="00E65547">
        <w:rPr>
          <w:rFonts w:asciiTheme="majorBidi" w:hAnsiTheme="majorBidi" w:cstheme="majorBidi"/>
          <w:sz w:val="22"/>
          <w:szCs w:val="22"/>
        </w:rPr>
        <w:t>NomEl</w:t>
      </w:r>
      <w:r w:rsidR="001A35D8" w:rsidRPr="00E65547">
        <w:rPr>
          <w:rFonts w:asciiTheme="majorBidi" w:hAnsiTheme="majorBidi" w:cstheme="majorBidi"/>
          <w:sz w:val="22"/>
          <w:szCs w:val="22"/>
        </w:rPr>
        <w:t>è</w:t>
      </w:r>
      <w:r w:rsidRPr="00E65547">
        <w:rPr>
          <w:rFonts w:asciiTheme="majorBidi" w:hAnsiTheme="majorBidi" w:cstheme="majorBidi"/>
          <w:sz w:val="22"/>
          <w:szCs w:val="22"/>
        </w:rPr>
        <w:t>ve</w:t>
      </w:r>
      <w:r w:rsidR="00A334DF" w:rsidRPr="00E65547">
        <w:rPr>
          <w:rFonts w:asciiTheme="majorBidi" w:hAnsiTheme="majorBidi" w:cstheme="majorBidi"/>
          <w:sz w:val="22"/>
          <w:szCs w:val="22"/>
        </w:rPr>
        <w:t xml:space="preserve">, </w:t>
      </w:r>
      <w:r w:rsidRPr="00E65547">
        <w:rPr>
          <w:rFonts w:asciiTheme="majorBidi" w:hAnsiTheme="majorBidi" w:cstheme="majorBidi"/>
          <w:sz w:val="22"/>
          <w:szCs w:val="22"/>
        </w:rPr>
        <w:t>DDN, Phone, GroupeSanguin</w:t>
      </w:r>
      <w:r w:rsidR="00A334DF" w:rsidRPr="00E65547">
        <w:rPr>
          <w:rFonts w:asciiTheme="majorBidi" w:hAnsiTheme="majorBidi" w:cstheme="majorBidi"/>
          <w:sz w:val="22"/>
          <w:szCs w:val="22"/>
        </w:rPr>
        <w:t xml:space="preserve">, </w:t>
      </w:r>
      <w:r w:rsidR="001A35D8" w:rsidRPr="00E65547">
        <w:rPr>
          <w:rFonts w:asciiTheme="majorBidi" w:hAnsiTheme="majorBidi" w:cstheme="majorBidi"/>
          <w:sz w:val="22"/>
          <w:szCs w:val="22"/>
        </w:rPr>
        <w:t>Ville,</w:t>
      </w:r>
      <w:r w:rsidR="00A334DF" w:rsidRPr="00E65547">
        <w:rPr>
          <w:rFonts w:asciiTheme="majorBidi" w:hAnsiTheme="majorBidi" w:cstheme="majorBidi"/>
          <w:sz w:val="22"/>
          <w:szCs w:val="22"/>
        </w:rPr>
        <w:t xml:space="preserve"> </w:t>
      </w:r>
      <w:r w:rsidRPr="00E65547">
        <w:rPr>
          <w:rFonts w:asciiTheme="majorBidi" w:hAnsiTheme="majorBidi" w:cstheme="majorBidi"/>
          <w:sz w:val="22"/>
          <w:szCs w:val="22"/>
        </w:rPr>
        <w:t>NumClasse</w:t>
      </w:r>
      <w:r w:rsidR="00A334DF" w:rsidRPr="00E65547">
        <w:rPr>
          <w:rFonts w:asciiTheme="majorBidi" w:hAnsiTheme="majorBidi" w:cstheme="majorBidi"/>
          <w:sz w:val="22"/>
          <w:szCs w:val="22"/>
        </w:rPr>
        <w:t>)</w:t>
      </w:r>
    </w:p>
    <w:p w:rsidR="00A334DF" w:rsidRPr="00E65547" w:rsidRDefault="001A35D8" w:rsidP="00FC695A">
      <w:pPr>
        <w:pStyle w:val="BodyTextIndent"/>
        <w:numPr>
          <w:ilvl w:val="0"/>
          <w:numId w:val="16"/>
        </w:numPr>
        <w:spacing w:before="40"/>
        <w:rPr>
          <w:rFonts w:asciiTheme="majorBidi" w:hAnsiTheme="majorBidi" w:cstheme="majorBidi"/>
          <w:sz w:val="22"/>
          <w:szCs w:val="22"/>
        </w:rPr>
      </w:pPr>
      <w:r w:rsidRPr="00E65547">
        <w:rPr>
          <w:rFonts w:asciiTheme="majorBidi" w:hAnsiTheme="majorBidi" w:cstheme="majorBidi"/>
          <w:sz w:val="22"/>
          <w:szCs w:val="22"/>
        </w:rPr>
        <w:t>Matière</w:t>
      </w:r>
      <w:r w:rsidR="00A334DF" w:rsidRPr="00E65547">
        <w:rPr>
          <w:rFonts w:asciiTheme="majorBidi" w:hAnsiTheme="majorBidi" w:cstheme="majorBidi"/>
          <w:sz w:val="22"/>
          <w:szCs w:val="22"/>
        </w:rPr>
        <w:t xml:space="preserve"> (</w:t>
      </w:r>
      <w:r w:rsidR="00B82AB4" w:rsidRPr="00B96FDB">
        <w:rPr>
          <w:rFonts w:asciiTheme="majorBidi" w:hAnsiTheme="majorBidi" w:cstheme="majorBidi"/>
          <w:sz w:val="22"/>
          <w:szCs w:val="22"/>
          <w:u w:val="single"/>
        </w:rPr>
        <w:t>NumMati</w:t>
      </w:r>
      <w:r w:rsidRPr="00B96FDB">
        <w:rPr>
          <w:rFonts w:asciiTheme="majorBidi" w:hAnsiTheme="majorBidi" w:cstheme="majorBidi"/>
          <w:sz w:val="22"/>
          <w:szCs w:val="22"/>
          <w:u w:val="single"/>
        </w:rPr>
        <w:t>è</w:t>
      </w:r>
      <w:r w:rsidR="00B82AB4" w:rsidRPr="00B96FDB">
        <w:rPr>
          <w:rFonts w:asciiTheme="majorBidi" w:hAnsiTheme="majorBidi" w:cstheme="majorBidi"/>
          <w:sz w:val="22"/>
          <w:szCs w:val="22"/>
          <w:u w:val="single"/>
        </w:rPr>
        <w:t>re</w:t>
      </w:r>
      <w:r w:rsidR="00A334DF" w:rsidRPr="00E65547">
        <w:rPr>
          <w:rFonts w:asciiTheme="majorBidi" w:hAnsiTheme="majorBidi" w:cstheme="majorBidi"/>
          <w:sz w:val="22"/>
          <w:szCs w:val="22"/>
        </w:rPr>
        <w:t xml:space="preserve">, </w:t>
      </w:r>
      <w:r w:rsidR="00B82AB4" w:rsidRPr="00E65547">
        <w:rPr>
          <w:rFonts w:asciiTheme="majorBidi" w:hAnsiTheme="majorBidi" w:cstheme="majorBidi"/>
          <w:sz w:val="22"/>
          <w:szCs w:val="22"/>
        </w:rPr>
        <w:t>NomMati</w:t>
      </w:r>
      <w:r w:rsidRPr="00E65547">
        <w:rPr>
          <w:rFonts w:asciiTheme="majorBidi" w:hAnsiTheme="majorBidi" w:cstheme="majorBidi"/>
          <w:sz w:val="22"/>
          <w:szCs w:val="22"/>
        </w:rPr>
        <w:t>è</w:t>
      </w:r>
      <w:r w:rsidR="00B82AB4" w:rsidRPr="00E65547">
        <w:rPr>
          <w:rFonts w:asciiTheme="majorBidi" w:hAnsiTheme="majorBidi" w:cstheme="majorBidi"/>
          <w:sz w:val="22"/>
          <w:szCs w:val="22"/>
        </w:rPr>
        <w:t>re</w:t>
      </w:r>
      <w:r w:rsidR="00A334DF" w:rsidRPr="00E65547">
        <w:rPr>
          <w:rFonts w:asciiTheme="majorBidi" w:hAnsiTheme="majorBidi" w:cstheme="majorBidi"/>
          <w:sz w:val="22"/>
          <w:szCs w:val="22"/>
        </w:rPr>
        <w:t>)</w:t>
      </w:r>
    </w:p>
    <w:p w:rsidR="00A334DF" w:rsidRPr="00E65547" w:rsidRDefault="00A334DF" w:rsidP="00FC695A">
      <w:pPr>
        <w:pStyle w:val="BodyTextIndent"/>
        <w:numPr>
          <w:ilvl w:val="0"/>
          <w:numId w:val="16"/>
        </w:numPr>
        <w:spacing w:before="40"/>
        <w:rPr>
          <w:rFonts w:asciiTheme="majorBidi" w:hAnsiTheme="majorBidi" w:cstheme="majorBidi"/>
          <w:sz w:val="22"/>
          <w:szCs w:val="22"/>
        </w:rPr>
      </w:pPr>
      <w:r w:rsidRPr="00E65547">
        <w:rPr>
          <w:rFonts w:asciiTheme="majorBidi" w:hAnsiTheme="majorBidi" w:cstheme="majorBidi"/>
          <w:sz w:val="22"/>
          <w:szCs w:val="22"/>
        </w:rPr>
        <w:t>Class</w:t>
      </w:r>
      <w:r w:rsidR="00B82AB4" w:rsidRPr="00E65547">
        <w:rPr>
          <w:rFonts w:asciiTheme="majorBidi" w:hAnsiTheme="majorBidi" w:cstheme="majorBidi"/>
          <w:sz w:val="22"/>
          <w:szCs w:val="22"/>
        </w:rPr>
        <w:t>e</w:t>
      </w:r>
      <w:r w:rsidRPr="00E65547">
        <w:rPr>
          <w:rFonts w:asciiTheme="majorBidi" w:hAnsiTheme="majorBidi" w:cstheme="majorBidi"/>
          <w:sz w:val="22"/>
          <w:szCs w:val="22"/>
        </w:rPr>
        <w:t xml:space="preserve"> (</w:t>
      </w:r>
      <w:r w:rsidR="00B82AB4" w:rsidRPr="009E694A">
        <w:rPr>
          <w:rFonts w:asciiTheme="majorBidi" w:hAnsiTheme="majorBidi" w:cstheme="majorBidi"/>
          <w:sz w:val="22"/>
          <w:szCs w:val="22"/>
          <w:u w:val="single"/>
        </w:rPr>
        <w:t>Num</w:t>
      </w:r>
      <w:r w:rsidRPr="009E694A">
        <w:rPr>
          <w:rFonts w:asciiTheme="majorBidi" w:hAnsiTheme="majorBidi" w:cstheme="majorBidi"/>
          <w:sz w:val="22"/>
          <w:szCs w:val="22"/>
          <w:u w:val="single"/>
        </w:rPr>
        <w:t>Class</w:t>
      </w:r>
      <w:r w:rsidR="00B82AB4" w:rsidRPr="009E694A">
        <w:rPr>
          <w:rFonts w:asciiTheme="majorBidi" w:hAnsiTheme="majorBidi" w:cstheme="majorBidi"/>
          <w:sz w:val="22"/>
          <w:szCs w:val="22"/>
          <w:u w:val="single"/>
        </w:rPr>
        <w:t>e</w:t>
      </w:r>
      <w:r w:rsidRPr="00E65547">
        <w:rPr>
          <w:rFonts w:asciiTheme="majorBidi" w:hAnsiTheme="majorBidi" w:cstheme="majorBidi"/>
          <w:sz w:val="22"/>
          <w:szCs w:val="22"/>
        </w:rPr>
        <w:t xml:space="preserve">, </w:t>
      </w:r>
      <w:r w:rsidR="00B82AB4" w:rsidRPr="00E65547">
        <w:rPr>
          <w:rFonts w:asciiTheme="majorBidi" w:hAnsiTheme="majorBidi" w:cstheme="majorBidi"/>
          <w:sz w:val="22"/>
          <w:szCs w:val="22"/>
        </w:rPr>
        <w:t>Nom</w:t>
      </w:r>
      <w:r w:rsidRPr="00E65547">
        <w:rPr>
          <w:rFonts w:asciiTheme="majorBidi" w:hAnsiTheme="majorBidi" w:cstheme="majorBidi"/>
          <w:sz w:val="22"/>
          <w:szCs w:val="22"/>
        </w:rPr>
        <w:t>Class</w:t>
      </w:r>
      <w:r w:rsidR="00B82AB4" w:rsidRPr="00E65547">
        <w:rPr>
          <w:rFonts w:asciiTheme="majorBidi" w:hAnsiTheme="majorBidi" w:cstheme="majorBidi"/>
          <w:sz w:val="22"/>
          <w:szCs w:val="22"/>
        </w:rPr>
        <w:t>e, Faculté</w:t>
      </w:r>
      <w:r w:rsidRPr="00E65547">
        <w:rPr>
          <w:rFonts w:asciiTheme="majorBidi" w:hAnsiTheme="majorBidi" w:cstheme="majorBidi"/>
          <w:sz w:val="22"/>
          <w:szCs w:val="22"/>
        </w:rPr>
        <w:t>)</w:t>
      </w:r>
    </w:p>
    <w:p w:rsidR="00A334DF" w:rsidRPr="00E65547" w:rsidRDefault="00B82AB4" w:rsidP="00FC695A">
      <w:pPr>
        <w:pStyle w:val="BodyTextIndent"/>
        <w:numPr>
          <w:ilvl w:val="0"/>
          <w:numId w:val="16"/>
        </w:numPr>
        <w:spacing w:before="40"/>
        <w:rPr>
          <w:rFonts w:asciiTheme="majorBidi" w:hAnsiTheme="majorBidi" w:cstheme="majorBidi"/>
          <w:sz w:val="22"/>
          <w:szCs w:val="22"/>
        </w:rPr>
      </w:pPr>
      <w:r w:rsidRPr="00E65547">
        <w:rPr>
          <w:rFonts w:asciiTheme="majorBidi" w:hAnsiTheme="majorBidi" w:cstheme="majorBidi"/>
          <w:sz w:val="22"/>
          <w:szCs w:val="22"/>
        </w:rPr>
        <w:t>Professeu</w:t>
      </w:r>
      <w:r w:rsidR="00A334DF" w:rsidRPr="00E65547">
        <w:rPr>
          <w:rFonts w:asciiTheme="majorBidi" w:hAnsiTheme="majorBidi" w:cstheme="majorBidi"/>
          <w:sz w:val="22"/>
          <w:szCs w:val="22"/>
        </w:rPr>
        <w:t>r (</w:t>
      </w:r>
      <w:r w:rsidRPr="00E65547">
        <w:rPr>
          <w:rFonts w:asciiTheme="majorBidi" w:hAnsiTheme="majorBidi" w:cstheme="majorBidi"/>
          <w:sz w:val="22"/>
          <w:szCs w:val="22"/>
          <w:u w:val="single"/>
        </w:rPr>
        <w:t>NumProf</w:t>
      </w:r>
      <w:r w:rsidR="00A334DF" w:rsidRPr="00E65547">
        <w:rPr>
          <w:rFonts w:asciiTheme="majorBidi" w:hAnsiTheme="majorBidi" w:cstheme="majorBidi"/>
          <w:sz w:val="22"/>
          <w:szCs w:val="22"/>
        </w:rPr>
        <w:t xml:space="preserve">, </w:t>
      </w:r>
      <w:r w:rsidRPr="00E65547">
        <w:rPr>
          <w:rFonts w:asciiTheme="majorBidi" w:hAnsiTheme="majorBidi" w:cstheme="majorBidi"/>
          <w:sz w:val="22"/>
          <w:szCs w:val="22"/>
        </w:rPr>
        <w:t>Nom</w:t>
      </w:r>
      <w:r w:rsidR="00A334DF" w:rsidRPr="00E65547">
        <w:rPr>
          <w:rFonts w:asciiTheme="majorBidi" w:hAnsiTheme="majorBidi" w:cstheme="majorBidi"/>
          <w:sz w:val="22"/>
          <w:szCs w:val="22"/>
        </w:rPr>
        <w:t xml:space="preserve">Prof, </w:t>
      </w:r>
      <w:r w:rsidRPr="00E65547">
        <w:rPr>
          <w:rFonts w:asciiTheme="majorBidi" w:hAnsiTheme="majorBidi" w:cstheme="majorBidi"/>
          <w:sz w:val="22"/>
          <w:szCs w:val="22"/>
        </w:rPr>
        <w:t>Prénom</w:t>
      </w:r>
      <w:r w:rsidR="00A334DF" w:rsidRPr="00E65547">
        <w:rPr>
          <w:rFonts w:asciiTheme="majorBidi" w:hAnsiTheme="majorBidi" w:cstheme="majorBidi"/>
          <w:sz w:val="22"/>
          <w:szCs w:val="22"/>
        </w:rPr>
        <w:t>Prof)</w:t>
      </w:r>
    </w:p>
    <w:p w:rsidR="00A334DF" w:rsidRPr="001A35D8" w:rsidRDefault="00B82AB4" w:rsidP="00FC695A">
      <w:pPr>
        <w:pStyle w:val="BodyTextIndent"/>
        <w:numPr>
          <w:ilvl w:val="0"/>
          <w:numId w:val="16"/>
        </w:numPr>
        <w:spacing w:before="40"/>
        <w:rPr>
          <w:rFonts w:asciiTheme="majorBidi" w:hAnsiTheme="majorBidi" w:cstheme="majorBidi"/>
          <w:sz w:val="22"/>
          <w:szCs w:val="22"/>
        </w:rPr>
      </w:pPr>
      <w:r w:rsidRPr="001A35D8">
        <w:rPr>
          <w:rFonts w:asciiTheme="majorBidi" w:hAnsiTheme="majorBidi" w:cstheme="majorBidi"/>
          <w:sz w:val="22"/>
          <w:szCs w:val="22"/>
        </w:rPr>
        <w:t>Examen</w:t>
      </w:r>
      <w:r w:rsidR="00A334DF" w:rsidRPr="001A35D8">
        <w:rPr>
          <w:rFonts w:asciiTheme="majorBidi" w:hAnsiTheme="majorBidi" w:cstheme="majorBidi"/>
          <w:sz w:val="22"/>
          <w:szCs w:val="22"/>
        </w:rPr>
        <w:t xml:space="preserve"> (</w:t>
      </w:r>
      <w:r w:rsidRPr="009E694A">
        <w:rPr>
          <w:rFonts w:asciiTheme="majorBidi" w:hAnsiTheme="majorBidi" w:cstheme="majorBidi"/>
          <w:sz w:val="22"/>
          <w:szCs w:val="22"/>
          <w:u w:val="single"/>
        </w:rPr>
        <w:t>Num</w:t>
      </w:r>
      <w:r w:rsidR="00F3636B" w:rsidRPr="009E694A">
        <w:rPr>
          <w:rFonts w:asciiTheme="majorBidi" w:hAnsiTheme="majorBidi" w:cstheme="majorBidi"/>
          <w:sz w:val="22"/>
          <w:szCs w:val="22"/>
          <w:u w:val="single"/>
        </w:rPr>
        <w:t>El</w:t>
      </w:r>
      <w:r w:rsidR="001A35D8" w:rsidRPr="009E694A">
        <w:rPr>
          <w:rFonts w:asciiTheme="majorBidi" w:hAnsiTheme="majorBidi" w:cstheme="majorBidi"/>
          <w:sz w:val="22"/>
          <w:szCs w:val="22"/>
          <w:u w:val="single"/>
        </w:rPr>
        <w:t>è</w:t>
      </w:r>
      <w:r w:rsidR="00F3636B" w:rsidRPr="009E694A">
        <w:rPr>
          <w:rFonts w:asciiTheme="majorBidi" w:hAnsiTheme="majorBidi" w:cstheme="majorBidi"/>
          <w:sz w:val="22"/>
          <w:szCs w:val="22"/>
          <w:u w:val="single"/>
        </w:rPr>
        <w:t>ve</w:t>
      </w:r>
      <w:r w:rsidR="00A334DF" w:rsidRPr="009E694A">
        <w:rPr>
          <w:rFonts w:asciiTheme="majorBidi" w:hAnsiTheme="majorBidi" w:cstheme="majorBidi"/>
          <w:sz w:val="22"/>
          <w:szCs w:val="22"/>
          <w:u w:val="single"/>
        </w:rPr>
        <w:t xml:space="preserve">, </w:t>
      </w:r>
      <w:r w:rsidRPr="009E694A">
        <w:rPr>
          <w:rFonts w:asciiTheme="majorBidi" w:hAnsiTheme="majorBidi" w:cstheme="majorBidi"/>
          <w:sz w:val="22"/>
          <w:szCs w:val="22"/>
          <w:u w:val="single"/>
        </w:rPr>
        <w:t>Date</w:t>
      </w:r>
      <w:r w:rsidR="00A334DF" w:rsidRPr="009E694A">
        <w:rPr>
          <w:rFonts w:asciiTheme="majorBidi" w:hAnsiTheme="majorBidi" w:cstheme="majorBidi"/>
          <w:sz w:val="22"/>
          <w:szCs w:val="22"/>
          <w:u w:val="single"/>
        </w:rPr>
        <w:t>Exame</w:t>
      </w:r>
      <w:r w:rsidRPr="009E694A">
        <w:rPr>
          <w:rFonts w:asciiTheme="majorBidi" w:hAnsiTheme="majorBidi" w:cstheme="majorBidi"/>
          <w:sz w:val="22"/>
          <w:szCs w:val="22"/>
          <w:u w:val="single"/>
        </w:rPr>
        <w:t>n</w:t>
      </w:r>
      <w:r w:rsidR="00A334DF" w:rsidRPr="009E694A">
        <w:rPr>
          <w:rFonts w:asciiTheme="majorBidi" w:hAnsiTheme="majorBidi" w:cstheme="majorBidi"/>
          <w:sz w:val="22"/>
          <w:szCs w:val="22"/>
          <w:u w:val="single"/>
        </w:rPr>
        <w:t xml:space="preserve">, </w:t>
      </w:r>
      <w:r w:rsidRPr="009E694A">
        <w:rPr>
          <w:rFonts w:asciiTheme="majorBidi" w:hAnsiTheme="majorBidi" w:cstheme="majorBidi"/>
          <w:sz w:val="22"/>
          <w:szCs w:val="22"/>
          <w:u w:val="single"/>
        </w:rPr>
        <w:t>NumMati</w:t>
      </w:r>
      <w:r w:rsidR="001A35D8" w:rsidRPr="009E694A">
        <w:rPr>
          <w:rFonts w:asciiTheme="majorBidi" w:hAnsiTheme="majorBidi" w:cstheme="majorBidi"/>
          <w:sz w:val="22"/>
          <w:szCs w:val="22"/>
          <w:u w:val="single"/>
        </w:rPr>
        <w:t>è</w:t>
      </w:r>
      <w:r w:rsidRPr="009E694A">
        <w:rPr>
          <w:rFonts w:asciiTheme="majorBidi" w:hAnsiTheme="majorBidi" w:cstheme="majorBidi"/>
          <w:sz w:val="22"/>
          <w:szCs w:val="22"/>
          <w:u w:val="single"/>
        </w:rPr>
        <w:t>re</w:t>
      </w:r>
      <w:r w:rsidR="00A334DF" w:rsidRPr="001A35D8">
        <w:rPr>
          <w:rFonts w:asciiTheme="majorBidi" w:hAnsiTheme="majorBidi" w:cstheme="majorBidi"/>
          <w:sz w:val="22"/>
          <w:szCs w:val="22"/>
        </w:rPr>
        <w:t xml:space="preserve">, </w:t>
      </w:r>
      <w:r w:rsidRPr="001A35D8">
        <w:rPr>
          <w:rFonts w:asciiTheme="majorBidi" w:hAnsiTheme="majorBidi" w:cstheme="majorBidi"/>
          <w:sz w:val="22"/>
          <w:szCs w:val="22"/>
        </w:rPr>
        <w:t>Num</w:t>
      </w:r>
      <w:r w:rsidR="00A334DF" w:rsidRPr="001A35D8">
        <w:rPr>
          <w:rFonts w:asciiTheme="majorBidi" w:hAnsiTheme="majorBidi" w:cstheme="majorBidi"/>
          <w:sz w:val="22"/>
          <w:szCs w:val="22"/>
        </w:rPr>
        <w:t xml:space="preserve">Prof, </w:t>
      </w:r>
      <w:r w:rsidRPr="001A35D8">
        <w:rPr>
          <w:rFonts w:asciiTheme="majorBidi" w:hAnsiTheme="majorBidi" w:cstheme="majorBidi"/>
          <w:sz w:val="22"/>
          <w:szCs w:val="22"/>
        </w:rPr>
        <w:t>Note</w:t>
      </w:r>
      <w:r w:rsidR="00A334DF" w:rsidRPr="001A35D8">
        <w:rPr>
          <w:rFonts w:asciiTheme="majorBidi" w:hAnsiTheme="majorBidi" w:cstheme="majorBidi"/>
          <w:sz w:val="22"/>
          <w:szCs w:val="22"/>
        </w:rPr>
        <w:t>)</w:t>
      </w:r>
    </w:p>
    <w:p w:rsidR="00A334DF" w:rsidRPr="001A35D8" w:rsidRDefault="00A334DF" w:rsidP="00A334DF">
      <w:pPr>
        <w:pStyle w:val="ListParagraph"/>
        <w:ind w:left="0"/>
        <w:rPr>
          <w:rFonts w:asciiTheme="majorBidi" w:hAnsiTheme="majorBidi" w:cstheme="majorBidi"/>
          <w:sz w:val="22"/>
          <w:szCs w:val="22"/>
        </w:rPr>
      </w:pPr>
    </w:p>
    <w:p w:rsidR="00B82AB4" w:rsidRPr="00E65547" w:rsidRDefault="00B82AB4" w:rsidP="00C90CD3">
      <w:pPr>
        <w:spacing w:after="200" w:line="276" w:lineRule="auto"/>
        <w:ind w:left="360"/>
        <w:rPr>
          <w:rFonts w:asciiTheme="majorBidi" w:eastAsia="MS Mincho" w:hAnsiTheme="majorBidi" w:cstheme="majorBidi"/>
          <w:b/>
          <w:bCs/>
          <w:sz w:val="22"/>
          <w:szCs w:val="22"/>
          <w:u w:val="single"/>
        </w:rPr>
      </w:pPr>
      <w:r w:rsidRPr="00E65547">
        <w:rPr>
          <w:rFonts w:asciiTheme="majorBidi" w:eastAsia="MS Mincho" w:hAnsiTheme="majorBidi" w:cstheme="majorBidi"/>
          <w:b/>
          <w:bCs/>
          <w:sz w:val="22"/>
          <w:szCs w:val="22"/>
          <w:u w:val="single"/>
        </w:rPr>
        <w:t>Les contraintes concernant l</w:t>
      </w:r>
      <w:r w:rsidR="00C90CD3">
        <w:rPr>
          <w:rFonts w:asciiTheme="majorBidi" w:eastAsia="MS Mincho" w:hAnsiTheme="majorBidi" w:cstheme="majorBidi"/>
          <w:b/>
          <w:bCs/>
          <w:sz w:val="22"/>
          <w:szCs w:val="22"/>
          <w:u w:val="single"/>
        </w:rPr>
        <w:t>a</w:t>
      </w:r>
      <w:r w:rsidRPr="00E65547">
        <w:rPr>
          <w:rFonts w:asciiTheme="majorBidi" w:eastAsia="MS Mincho" w:hAnsiTheme="majorBidi" w:cstheme="majorBidi"/>
          <w:b/>
          <w:bCs/>
          <w:sz w:val="22"/>
          <w:szCs w:val="22"/>
          <w:u w:val="single"/>
        </w:rPr>
        <w:t xml:space="preserve"> table Examen:</w:t>
      </w:r>
    </w:p>
    <w:p w:rsidR="00014F49" w:rsidRPr="00E65547" w:rsidRDefault="00014F49" w:rsidP="00FC695A">
      <w:pPr>
        <w:pStyle w:val="ListParagraph"/>
        <w:numPr>
          <w:ilvl w:val="0"/>
          <w:numId w:val="17"/>
        </w:numPr>
        <w:rPr>
          <w:rFonts w:asciiTheme="majorBidi" w:eastAsia="MS Mincho" w:hAnsiTheme="majorBidi" w:cstheme="majorBidi"/>
          <w:sz w:val="22"/>
          <w:szCs w:val="22"/>
        </w:rPr>
      </w:pPr>
      <w:r w:rsidRPr="00E65547">
        <w:rPr>
          <w:rFonts w:asciiTheme="majorBidi" w:eastAsia="MS Mincho" w:hAnsiTheme="majorBidi" w:cstheme="majorBidi"/>
          <w:sz w:val="22"/>
          <w:szCs w:val="22"/>
        </w:rPr>
        <w:t>Tous les champs sont obligatoires.</w:t>
      </w:r>
    </w:p>
    <w:p w:rsidR="00014F49" w:rsidRPr="00E65547" w:rsidRDefault="00B96FDB" w:rsidP="00B96FDB">
      <w:pPr>
        <w:pStyle w:val="ListParagraph"/>
        <w:numPr>
          <w:ilvl w:val="0"/>
          <w:numId w:val="17"/>
        </w:numPr>
        <w:rPr>
          <w:rFonts w:asciiTheme="majorBidi" w:eastAsia="MS Mincho" w:hAnsiTheme="majorBidi" w:cstheme="majorBidi"/>
          <w:sz w:val="22"/>
          <w:szCs w:val="22"/>
        </w:rPr>
      </w:pPr>
      <w:r>
        <w:rPr>
          <w:rFonts w:asciiTheme="majorBidi" w:eastAsia="MS Mincho" w:hAnsiTheme="majorBidi" w:cstheme="majorBidi"/>
          <w:sz w:val="22"/>
          <w:szCs w:val="22"/>
        </w:rPr>
        <w:t xml:space="preserve">Le champ </w:t>
      </w:r>
      <w:proofErr w:type="spellStart"/>
      <w:r>
        <w:rPr>
          <w:rFonts w:asciiTheme="majorBidi" w:eastAsia="MS Mincho" w:hAnsiTheme="majorBidi" w:cstheme="majorBidi"/>
          <w:sz w:val="22"/>
          <w:szCs w:val="22"/>
        </w:rPr>
        <w:t>d</w:t>
      </w:r>
      <w:r w:rsidR="00014F49" w:rsidRPr="00E65547">
        <w:rPr>
          <w:rFonts w:asciiTheme="majorBidi" w:eastAsia="MS Mincho" w:hAnsiTheme="majorBidi" w:cstheme="majorBidi"/>
          <w:sz w:val="22"/>
          <w:szCs w:val="22"/>
        </w:rPr>
        <w:t>ateExamen</w:t>
      </w:r>
      <w:proofErr w:type="spellEnd"/>
      <w:r w:rsidR="00014F49" w:rsidRPr="00E65547">
        <w:rPr>
          <w:rFonts w:asciiTheme="majorBidi" w:eastAsia="MS Mincho" w:hAnsiTheme="majorBidi" w:cstheme="majorBidi"/>
          <w:sz w:val="22"/>
          <w:szCs w:val="22"/>
        </w:rPr>
        <w:t xml:space="preserve"> est par défaut la date du système.</w:t>
      </w:r>
    </w:p>
    <w:p w:rsidR="00014F49" w:rsidRPr="00E65547" w:rsidRDefault="00014F49" w:rsidP="00B96FDB">
      <w:pPr>
        <w:pStyle w:val="ListParagraph"/>
        <w:numPr>
          <w:ilvl w:val="0"/>
          <w:numId w:val="17"/>
        </w:numPr>
        <w:rPr>
          <w:rFonts w:asciiTheme="majorBidi" w:eastAsia="MS Mincho" w:hAnsiTheme="majorBidi" w:cstheme="majorBidi"/>
          <w:sz w:val="22"/>
          <w:szCs w:val="22"/>
        </w:rPr>
      </w:pPr>
      <w:r w:rsidRPr="00E65547">
        <w:rPr>
          <w:rFonts w:asciiTheme="majorBidi" w:eastAsia="MS Mincho" w:hAnsiTheme="majorBidi" w:cstheme="majorBidi"/>
          <w:sz w:val="22"/>
          <w:szCs w:val="22"/>
        </w:rPr>
        <w:t>L</w:t>
      </w:r>
      <w:r w:rsidR="00B96FDB">
        <w:rPr>
          <w:rFonts w:asciiTheme="majorBidi" w:eastAsia="MS Mincho" w:hAnsiTheme="majorBidi" w:cstheme="majorBidi"/>
          <w:sz w:val="22"/>
          <w:szCs w:val="22"/>
        </w:rPr>
        <w:t xml:space="preserve">e champ </w:t>
      </w:r>
      <w:r w:rsidRPr="00E65547">
        <w:rPr>
          <w:rFonts w:asciiTheme="majorBidi" w:eastAsia="MS Mincho" w:hAnsiTheme="majorBidi" w:cstheme="majorBidi"/>
          <w:sz w:val="22"/>
          <w:szCs w:val="22"/>
        </w:rPr>
        <w:t>note peut prendre n'importe quelle valeur entière comprise entre 0 et 20.</w:t>
      </w:r>
    </w:p>
    <w:p w:rsidR="00014F49" w:rsidRPr="00E65547" w:rsidRDefault="00014F49" w:rsidP="00A334DF">
      <w:pPr>
        <w:pStyle w:val="ListParagraph"/>
        <w:ind w:left="0"/>
        <w:rPr>
          <w:rFonts w:asciiTheme="majorBidi" w:eastAsia="MS Mincho" w:hAnsiTheme="majorBidi" w:cstheme="majorBidi"/>
          <w:b/>
          <w:bCs/>
          <w:sz w:val="22"/>
          <w:szCs w:val="22"/>
          <w:u w:val="single"/>
        </w:rPr>
      </w:pPr>
    </w:p>
    <w:p w:rsidR="00A334DF" w:rsidRPr="00E65547" w:rsidRDefault="00A334DF" w:rsidP="00A334DF">
      <w:pPr>
        <w:pStyle w:val="ListParagraph"/>
        <w:ind w:left="0"/>
        <w:rPr>
          <w:rFonts w:asciiTheme="majorBidi" w:eastAsia="MS Mincho" w:hAnsiTheme="majorBidi" w:cstheme="majorBidi"/>
          <w:b/>
          <w:bCs/>
          <w:sz w:val="22"/>
          <w:szCs w:val="22"/>
          <w:u w:val="single"/>
        </w:rPr>
      </w:pPr>
      <w:r w:rsidRPr="00E65547">
        <w:rPr>
          <w:rFonts w:asciiTheme="majorBidi" w:eastAsia="MS Mincho" w:hAnsiTheme="majorBidi" w:cstheme="majorBidi"/>
          <w:b/>
          <w:bCs/>
          <w:sz w:val="22"/>
          <w:szCs w:val="22"/>
          <w:u w:val="single"/>
        </w:rPr>
        <w:t xml:space="preserve">Questions: </w:t>
      </w:r>
    </w:p>
    <w:p w:rsidR="00014F49" w:rsidRPr="00E65547" w:rsidRDefault="00014F49" w:rsidP="00014F49">
      <w:pPr>
        <w:ind w:left="360"/>
        <w:rPr>
          <w:rFonts w:asciiTheme="majorBidi" w:eastAsia="MS Mincho" w:hAnsiTheme="majorBidi" w:cstheme="majorBidi"/>
          <w:sz w:val="22"/>
          <w:szCs w:val="22"/>
        </w:rPr>
      </w:pPr>
      <w:r w:rsidRPr="00E65547">
        <w:rPr>
          <w:rFonts w:asciiTheme="majorBidi" w:hAnsiTheme="majorBidi" w:cstheme="majorBidi"/>
          <w:i/>
          <w:iCs/>
          <w:sz w:val="22"/>
          <w:szCs w:val="22"/>
          <w:u w:val="single"/>
          <w:lang w:bidi="ar-LB"/>
        </w:rPr>
        <w:t>Formuler en SQL les requêtes suivantes:</w:t>
      </w:r>
    </w:p>
    <w:p w:rsidR="00DE5E31" w:rsidRPr="00E65547" w:rsidRDefault="00014F49" w:rsidP="00FC695A">
      <w:pPr>
        <w:pStyle w:val="ListParagraph"/>
        <w:numPr>
          <w:ilvl w:val="0"/>
          <w:numId w:val="18"/>
        </w:numPr>
        <w:spacing w:before="40" w:after="200" w:line="276" w:lineRule="auto"/>
        <w:rPr>
          <w:rFonts w:asciiTheme="majorBidi" w:hAnsiTheme="majorBidi" w:cstheme="majorBidi"/>
          <w:sz w:val="22"/>
          <w:szCs w:val="22"/>
        </w:rPr>
      </w:pPr>
      <w:r w:rsidRPr="00E65547">
        <w:rPr>
          <w:rFonts w:asciiTheme="majorBidi" w:eastAsia="MS Mincho" w:hAnsiTheme="majorBidi" w:cstheme="majorBidi"/>
          <w:sz w:val="22"/>
          <w:szCs w:val="22"/>
        </w:rPr>
        <w:t xml:space="preserve">Supposons que toutes les autres tables soient créées. Créer la table </w:t>
      </w:r>
      <w:r w:rsidRPr="00E65547">
        <w:rPr>
          <w:rFonts w:asciiTheme="majorBidi" w:eastAsia="MS Mincho" w:hAnsiTheme="majorBidi" w:cstheme="majorBidi"/>
          <w:b/>
          <w:bCs/>
          <w:sz w:val="22"/>
          <w:szCs w:val="22"/>
        </w:rPr>
        <w:t>Examen</w:t>
      </w:r>
      <w:r w:rsidRPr="00E65547">
        <w:rPr>
          <w:rFonts w:asciiTheme="majorBidi" w:eastAsia="MS Mincho" w:hAnsiTheme="majorBidi" w:cstheme="majorBidi"/>
          <w:sz w:val="22"/>
          <w:szCs w:val="22"/>
        </w:rPr>
        <w:t>, en indiquant la clé primaire, la ou les clés étrangères et les contraintes.</w:t>
      </w:r>
    </w:p>
    <w:p w:rsidR="00DE5E31" w:rsidRPr="00E65547" w:rsidRDefault="005F62F2" w:rsidP="00FC695A">
      <w:pPr>
        <w:pStyle w:val="ListParagraph"/>
        <w:numPr>
          <w:ilvl w:val="0"/>
          <w:numId w:val="18"/>
        </w:numPr>
        <w:spacing w:before="40" w:after="200" w:line="276" w:lineRule="auto"/>
        <w:rPr>
          <w:rFonts w:asciiTheme="majorBidi" w:hAnsiTheme="majorBidi" w:cstheme="majorBidi"/>
          <w:sz w:val="22"/>
          <w:szCs w:val="22"/>
        </w:rPr>
      </w:pPr>
      <w:r w:rsidRPr="00E65547">
        <w:rPr>
          <w:rFonts w:asciiTheme="majorBidi" w:hAnsiTheme="majorBidi" w:cstheme="majorBidi"/>
          <w:sz w:val="22"/>
          <w:szCs w:val="22"/>
        </w:rPr>
        <w:t xml:space="preserve">Ajouter la colonne </w:t>
      </w:r>
      <w:r w:rsidR="00116BCA" w:rsidRPr="00E65547">
        <w:rPr>
          <w:rFonts w:asciiTheme="majorBidi" w:hAnsiTheme="majorBidi" w:cstheme="majorBidi"/>
          <w:sz w:val="22"/>
          <w:szCs w:val="22"/>
        </w:rPr>
        <w:t xml:space="preserve">« NombreDeCrédits » </w:t>
      </w:r>
      <w:r w:rsidRPr="00E65547">
        <w:rPr>
          <w:rFonts w:asciiTheme="majorBidi" w:hAnsiTheme="majorBidi" w:cstheme="majorBidi"/>
          <w:sz w:val="22"/>
          <w:szCs w:val="22"/>
        </w:rPr>
        <w:t>à la table "</w:t>
      </w:r>
      <w:r w:rsidR="001A35D8" w:rsidRPr="00E65547">
        <w:rPr>
          <w:rFonts w:asciiTheme="majorBidi" w:hAnsiTheme="majorBidi" w:cstheme="majorBidi"/>
          <w:sz w:val="22"/>
          <w:szCs w:val="22"/>
        </w:rPr>
        <w:t>Matière</w:t>
      </w:r>
      <w:r w:rsidRPr="00E65547">
        <w:rPr>
          <w:rFonts w:asciiTheme="majorBidi" w:hAnsiTheme="majorBidi" w:cstheme="majorBidi"/>
          <w:sz w:val="22"/>
          <w:szCs w:val="22"/>
        </w:rPr>
        <w:t xml:space="preserve">", le </w:t>
      </w:r>
      <w:r w:rsidR="00116BCA" w:rsidRPr="00E65547">
        <w:rPr>
          <w:rFonts w:asciiTheme="majorBidi" w:hAnsiTheme="majorBidi" w:cstheme="majorBidi"/>
          <w:sz w:val="22"/>
          <w:szCs w:val="22"/>
        </w:rPr>
        <w:t>NombreDeCrédits</w:t>
      </w:r>
      <w:r w:rsidRPr="00E65547">
        <w:rPr>
          <w:rFonts w:asciiTheme="majorBidi" w:hAnsiTheme="majorBidi" w:cstheme="majorBidi"/>
          <w:sz w:val="22"/>
          <w:szCs w:val="22"/>
        </w:rPr>
        <w:t xml:space="preserve"> est compris entre 3 et 9 crédits.</w:t>
      </w:r>
    </w:p>
    <w:p w:rsidR="00DE5E31" w:rsidRPr="00E65547" w:rsidRDefault="005F62F2" w:rsidP="00FC695A">
      <w:pPr>
        <w:pStyle w:val="ListParagraph"/>
        <w:numPr>
          <w:ilvl w:val="0"/>
          <w:numId w:val="18"/>
        </w:numPr>
        <w:spacing w:before="40" w:after="200" w:line="276" w:lineRule="auto"/>
        <w:rPr>
          <w:rFonts w:asciiTheme="majorBidi" w:hAnsiTheme="majorBidi" w:cstheme="majorBidi"/>
          <w:sz w:val="22"/>
          <w:szCs w:val="22"/>
        </w:rPr>
      </w:pPr>
      <w:r w:rsidRPr="00E65547">
        <w:rPr>
          <w:rFonts w:asciiTheme="majorBidi" w:hAnsiTheme="majorBidi" w:cstheme="majorBidi"/>
          <w:sz w:val="22"/>
          <w:szCs w:val="22"/>
        </w:rPr>
        <w:t xml:space="preserve">Modifier la base de données d'une manière que toute suppression d'un professeur, doit supprimer automatiquement tous les enregistrements </w:t>
      </w:r>
      <w:r w:rsidR="00116BCA" w:rsidRPr="00E65547">
        <w:rPr>
          <w:rFonts w:asciiTheme="majorBidi" w:hAnsiTheme="majorBidi" w:cstheme="majorBidi"/>
          <w:sz w:val="22"/>
          <w:szCs w:val="22"/>
        </w:rPr>
        <w:t>en relation,</w:t>
      </w:r>
      <w:r w:rsidRPr="00E65547">
        <w:rPr>
          <w:rFonts w:asciiTheme="majorBidi" w:hAnsiTheme="majorBidi" w:cstheme="majorBidi"/>
          <w:sz w:val="22"/>
          <w:szCs w:val="22"/>
        </w:rPr>
        <w:t xml:space="preserve"> de la table "examen".</w:t>
      </w:r>
    </w:p>
    <w:p w:rsidR="00B96FDB" w:rsidRDefault="005F62F2" w:rsidP="00C90CD3">
      <w:pPr>
        <w:pStyle w:val="ListParagraph"/>
        <w:numPr>
          <w:ilvl w:val="0"/>
          <w:numId w:val="18"/>
        </w:numPr>
        <w:spacing w:before="40" w:after="200" w:line="276" w:lineRule="auto"/>
        <w:ind w:right="90"/>
        <w:rPr>
          <w:rFonts w:asciiTheme="majorBidi" w:hAnsiTheme="majorBidi" w:cstheme="majorBidi"/>
          <w:sz w:val="22"/>
          <w:szCs w:val="22"/>
        </w:rPr>
      </w:pPr>
      <w:r w:rsidRPr="00E65547">
        <w:rPr>
          <w:rFonts w:asciiTheme="majorBidi" w:hAnsiTheme="majorBidi" w:cstheme="majorBidi"/>
          <w:sz w:val="22"/>
          <w:szCs w:val="22"/>
        </w:rPr>
        <w:t xml:space="preserve">Créer une nouvelle séquence S, </w:t>
      </w:r>
      <w:r w:rsidR="00B96FDB" w:rsidRPr="00E65547">
        <w:rPr>
          <w:rFonts w:asciiTheme="majorBidi" w:hAnsiTheme="majorBidi" w:cstheme="majorBidi"/>
          <w:sz w:val="22"/>
          <w:szCs w:val="22"/>
        </w:rPr>
        <w:t>commenç</w:t>
      </w:r>
      <w:r w:rsidR="00B96FDB">
        <w:rPr>
          <w:rFonts w:asciiTheme="majorBidi" w:hAnsiTheme="majorBidi" w:cstheme="majorBidi"/>
          <w:sz w:val="22"/>
          <w:szCs w:val="22"/>
        </w:rPr>
        <w:t>ant</w:t>
      </w:r>
      <w:r w:rsidR="00116BCA" w:rsidRPr="00E65547">
        <w:rPr>
          <w:rFonts w:asciiTheme="majorBidi" w:hAnsiTheme="majorBidi" w:cstheme="majorBidi"/>
          <w:sz w:val="22"/>
          <w:szCs w:val="22"/>
        </w:rPr>
        <w:t xml:space="preserve"> </w:t>
      </w:r>
      <w:r w:rsidRPr="00E65547">
        <w:rPr>
          <w:rFonts w:asciiTheme="majorBidi" w:hAnsiTheme="majorBidi" w:cstheme="majorBidi"/>
          <w:sz w:val="22"/>
          <w:szCs w:val="22"/>
        </w:rPr>
        <w:t xml:space="preserve">à partir de 1000 et </w:t>
      </w:r>
      <w:r w:rsidR="00B96FDB">
        <w:rPr>
          <w:rFonts w:asciiTheme="majorBidi" w:hAnsiTheme="majorBidi" w:cstheme="majorBidi"/>
          <w:sz w:val="22"/>
          <w:szCs w:val="22"/>
        </w:rPr>
        <w:t xml:space="preserve">qui </w:t>
      </w:r>
      <w:r w:rsidRPr="00E65547">
        <w:rPr>
          <w:rFonts w:asciiTheme="majorBidi" w:hAnsiTheme="majorBidi" w:cstheme="majorBidi"/>
          <w:sz w:val="22"/>
          <w:szCs w:val="22"/>
        </w:rPr>
        <w:t xml:space="preserve">augmente de 5 avec la dernière valeur = 5000. Ajouter un </w:t>
      </w:r>
      <w:proofErr w:type="gramStart"/>
      <w:r w:rsidRPr="00E65547">
        <w:rPr>
          <w:rFonts w:asciiTheme="majorBidi" w:hAnsiTheme="majorBidi" w:cstheme="majorBidi"/>
          <w:sz w:val="22"/>
          <w:szCs w:val="22"/>
        </w:rPr>
        <w:t>nouve</w:t>
      </w:r>
      <w:r w:rsidR="00C90CD3">
        <w:rPr>
          <w:rFonts w:asciiTheme="majorBidi" w:hAnsiTheme="majorBidi" w:cstheme="majorBidi"/>
          <w:sz w:val="22"/>
          <w:szCs w:val="22"/>
        </w:rPr>
        <w:t>au</w:t>
      </w:r>
      <w:proofErr w:type="gramEnd"/>
      <w:r w:rsidRPr="00E65547">
        <w:rPr>
          <w:rFonts w:asciiTheme="majorBidi" w:hAnsiTheme="majorBidi" w:cstheme="majorBidi"/>
          <w:sz w:val="22"/>
          <w:szCs w:val="22"/>
        </w:rPr>
        <w:t xml:space="preserve"> </w:t>
      </w:r>
      <w:r w:rsidR="001A35D8">
        <w:rPr>
          <w:rFonts w:asciiTheme="majorBidi" w:hAnsiTheme="majorBidi" w:cstheme="majorBidi"/>
          <w:sz w:val="22"/>
          <w:szCs w:val="22"/>
        </w:rPr>
        <w:t>é</w:t>
      </w:r>
      <w:r w:rsidR="001A35D8" w:rsidRPr="00E65547">
        <w:rPr>
          <w:rFonts w:asciiTheme="majorBidi" w:hAnsiTheme="majorBidi" w:cstheme="majorBidi"/>
          <w:sz w:val="22"/>
          <w:szCs w:val="22"/>
        </w:rPr>
        <w:t>lève</w:t>
      </w:r>
      <w:r w:rsidRPr="00E65547">
        <w:rPr>
          <w:rFonts w:asciiTheme="majorBidi" w:hAnsiTheme="majorBidi" w:cstheme="majorBidi"/>
          <w:sz w:val="22"/>
          <w:szCs w:val="22"/>
        </w:rPr>
        <w:t xml:space="preserve"> avec les informations suivantes: (1000, Joe Smith, 15/8/2000, 70/123456, A +, Saida, 12), sachant que 12 </w:t>
      </w:r>
      <w:r w:rsidR="00116BCA" w:rsidRPr="00E65547">
        <w:rPr>
          <w:rFonts w:asciiTheme="majorBidi" w:hAnsiTheme="majorBidi" w:cstheme="majorBidi"/>
          <w:sz w:val="22"/>
          <w:szCs w:val="22"/>
        </w:rPr>
        <w:t>est le</w:t>
      </w:r>
      <w:r w:rsidRPr="00E65547">
        <w:rPr>
          <w:rFonts w:asciiTheme="majorBidi" w:hAnsiTheme="majorBidi" w:cstheme="majorBidi"/>
          <w:sz w:val="22"/>
          <w:szCs w:val="22"/>
        </w:rPr>
        <w:t xml:space="preserve"> numéro </w:t>
      </w:r>
      <w:r w:rsidR="00116BCA" w:rsidRPr="00E65547">
        <w:rPr>
          <w:rFonts w:asciiTheme="majorBidi" w:hAnsiTheme="majorBidi" w:cstheme="majorBidi"/>
          <w:sz w:val="22"/>
          <w:szCs w:val="22"/>
        </w:rPr>
        <w:t>pour la</w:t>
      </w:r>
      <w:r w:rsidRPr="00E65547">
        <w:rPr>
          <w:rFonts w:asciiTheme="majorBidi" w:hAnsiTheme="majorBidi" w:cstheme="majorBidi"/>
          <w:sz w:val="22"/>
          <w:szCs w:val="22"/>
        </w:rPr>
        <w:t xml:space="preserve"> </w:t>
      </w:r>
      <w:r w:rsidR="00116BCA" w:rsidRPr="00E65547">
        <w:rPr>
          <w:rFonts w:asciiTheme="majorBidi" w:hAnsiTheme="majorBidi" w:cstheme="majorBidi"/>
          <w:sz w:val="22"/>
          <w:szCs w:val="22"/>
        </w:rPr>
        <w:t>classe</w:t>
      </w:r>
      <w:r w:rsidRPr="00E65547">
        <w:rPr>
          <w:rFonts w:asciiTheme="majorBidi" w:hAnsiTheme="majorBidi" w:cstheme="majorBidi"/>
          <w:sz w:val="22"/>
          <w:szCs w:val="22"/>
        </w:rPr>
        <w:t xml:space="preserve"> </w:t>
      </w:r>
    </w:p>
    <w:p w:rsidR="00DE5E31" w:rsidRPr="00E65547" w:rsidRDefault="005F62F2" w:rsidP="00B96FDB">
      <w:pPr>
        <w:pStyle w:val="ListParagraph"/>
        <w:spacing w:before="40" w:after="200" w:line="276" w:lineRule="auto"/>
        <w:ind w:right="90"/>
        <w:rPr>
          <w:rFonts w:asciiTheme="majorBidi" w:hAnsiTheme="majorBidi" w:cstheme="majorBidi"/>
          <w:sz w:val="22"/>
          <w:szCs w:val="22"/>
        </w:rPr>
      </w:pPr>
      <w:r w:rsidRPr="00E65547">
        <w:rPr>
          <w:rFonts w:asciiTheme="majorBidi" w:hAnsiTheme="majorBidi" w:cstheme="majorBidi"/>
          <w:sz w:val="22"/>
          <w:szCs w:val="22"/>
        </w:rPr>
        <w:t xml:space="preserve">"TS2 Info" </w:t>
      </w:r>
      <w:r w:rsidR="00B96FDB">
        <w:rPr>
          <w:rFonts w:asciiTheme="majorBidi" w:hAnsiTheme="majorBidi" w:cstheme="majorBidi"/>
          <w:sz w:val="22"/>
          <w:szCs w:val="22"/>
        </w:rPr>
        <w:t>dans</w:t>
      </w:r>
      <w:r w:rsidR="00FA22F5">
        <w:rPr>
          <w:rFonts w:asciiTheme="majorBidi" w:hAnsiTheme="majorBidi" w:cstheme="majorBidi"/>
          <w:sz w:val="22"/>
          <w:szCs w:val="22"/>
        </w:rPr>
        <w:t xml:space="preserve"> la faculté « Gestion », </w:t>
      </w:r>
      <w:r w:rsidRPr="00E65547">
        <w:rPr>
          <w:rFonts w:asciiTheme="majorBidi" w:hAnsiTheme="majorBidi" w:cstheme="majorBidi"/>
          <w:sz w:val="22"/>
          <w:szCs w:val="22"/>
        </w:rPr>
        <w:t>qui n'est pas encore inséré dans la base de données.</w:t>
      </w:r>
    </w:p>
    <w:p w:rsidR="00DE5E31" w:rsidRPr="00E65547" w:rsidRDefault="005F62F2" w:rsidP="00B96FDB">
      <w:pPr>
        <w:pStyle w:val="ListParagraph"/>
        <w:numPr>
          <w:ilvl w:val="0"/>
          <w:numId w:val="18"/>
        </w:numPr>
        <w:spacing w:before="40" w:after="200" w:line="276" w:lineRule="auto"/>
        <w:rPr>
          <w:rFonts w:asciiTheme="majorBidi" w:hAnsiTheme="majorBidi" w:cstheme="majorBidi"/>
          <w:sz w:val="22"/>
          <w:szCs w:val="22"/>
        </w:rPr>
      </w:pPr>
      <w:r w:rsidRPr="00E65547">
        <w:rPr>
          <w:rFonts w:asciiTheme="majorBidi" w:hAnsiTheme="majorBidi" w:cstheme="majorBidi"/>
          <w:sz w:val="22"/>
          <w:szCs w:val="22"/>
        </w:rPr>
        <w:t>Modifier le numéro d</w:t>
      </w:r>
      <w:r w:rsidR="00116BCA" w:rsidRPr="00E65547">
        <w:rPr>
          <w:rFonts w:asciiTheme="majorBidi" w:hAnsiTheme="majorBidi" w:cstheme="majorBidi"/>
          <w:sz w:val="22"/>
          <w:szCs w:val="22"/>
        </w:rPr>
        <w:t>e téléphone à 03/112233 pour l’</w:t>
      </w:r>
      <w:r w:rsidR="00B96FDB">
        <w:rPr>
          <w:rFonts w:asciiTheme="majorBidi" w:hAnsiTheme="majorBidi" w:cstheme="majorBidi"/>
          <w:sz w:val="22"/>
          <w:szCs w:val="22"/>
        </w:rPr>
        <w:t>é</w:t>
      </w:r>
      <w:r w:rsidR="00B96FDB" w:rsidRPr="00E65547">
        <w:rPr>
          <w:rFonts w:asciiTheme="majorBidi" w:hAnsiTheme="majorBidi" w:cstheme="majorBidi"/>
          <w:sz w:val="22"/>
          <w:szCs w:val="22"/>
        </w:rPr>
        <w:t>lève</w:t>
      </w:r>
      <w:r w:rsidRPr="00E65547">
        <w:rPr>
          <w:rFonts w:asciiTheme="majorBidi" w:hAnsiTheme="majorBidi" w:cstheme="majorBidi"/>
          <w:sz w:val="22"/>
          <w:szCs w:val="22"/>
        </w:rPr>
        <w:t xml:space="preserve"> ayant le numéro 1005.</w:t>
      </w:r>
    </w:p>
    <w:p w:rsidR="00DE5E31" w:rsidRPr="00E65547" w:rsidRDefault="00C90CD3" w:rsidP="00B96FDB">
      <w:pPr>
        <w:pStyle w:val="ListParagraph"/>
        <w:numPr>
          <w:ilvl w:val="0"/>
          <w:numId w:val="18"/>
        </w:numPr>
        <w:spacing w:before="40" w:after="200" w:line="276" w:lineRule="auto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S</w:t>
      </w:r>
      <w:r w:rsidR="00B96FDB">
        <w:rPr>
          <w:rFonts w:asciiTheme="majorBidi" w:hAnsiTheme="majorBidi" w:cstheme="majorBidi"/>
          <w:sz w:val="22"/>
          <w:szCs w:val="22"/>
        </w:rPr>
        <w:t>upprimer</w:t>
      </w:r>
      <w:r w:rsidR="005F62F2" w:rsidRPr="00E65547">
        <w:rPr>
          <w:rFonts w:asciiTheme="majorBidi" w:hAnsiTheme="majorBidi" w:cstheme="majorBidi"/>
          <w:sz w:val="22"/>
          <w:szCs w:val="22"/>
        </w:rPr>
        <w:t xml:space="preserve"> tous les enregistrements d</w:t>
      </w:r>
      <w:r w:rsidR="00B96FDB">
        <w:rPr>
          <w:rFonts w:asciiTheme="majorBidi" w:hAnsiTheme="majorBidi" w:cstheme="majorBidi"/>
          <w:sz w:val="22"/>
          <w:szCs w:val="22"/>
        </w:rPr>
        <w:t xml:space="preserve">e la </w:t>
      </w:r>
      <w:r w:rsidR="005F62F2" w:rsidRPr="00E65547">
        <w:rPr>
          <w:rFonts w:asciiTheme="majorBidi" w:hAnsiTheme="majorBidi" w:cstheme="majorBidi"/>
          <w:sz w:val="22"/>
          <w:szCs w:val="22"/>
        </w:rPr>
        <w:t>table "Examen", concernant les examens effectués avant l'année 2005.</w:t>
      </w:r>
    </w:p>
    <w:p w:rsidR="00DE5E31" w:rsidRPr="00E65547" w:rsidRDefault="005F62F2" w:rsidP="00C90CD3">
      <w:pPr>
        <w:pStyle w:val="ListParagraph"/>
        <w:numPr>
          <w:ilvl w:val="0"/>
          <w:numId w:val="18"/>
        </w:numPr>
        <w:spacing w:before="40" w:after="200" w:line="276" w:lineRule="auto"/>
        <w:rPr>
          <w:rFonts w:asciiTheme="majorBidi" w:hAnsiTheme="majorBidi" w:cstheme="majorBidi"/>
          <w:sz w:val="22"/>
          <w:szCs w:val="22"/>
        </w:rPr>
      </w:pPr>
      <w:r w:rsidRPr="00E65547">
        <w:rPr>
          <w:rFonts w:asciiTheme="majorBidi" w:hAnsiTheme="majorBidi" w:cstheme="majorBidi"/>
          <w:sz w:val="22"/>
          <w:szCs w:val="22"/>
        </w:rPr>
        <w:t>Affiche</w:t>
      </w:r>
      <w:r w:rsidR="00116BCA" w:rsidRPr="00E65547">
        <w:rPr>
          <w:rFonts w:asciiTheme="majorBidi" w:hAnsiTheme="majorBidi" w:cstheme="majorBidi"/>
          <w:sz w:val="22"/>
          <w:szCs w:val="22"/>
        </w:rPr>
        <w:t>r</w:t>
      </w:r>
      <w:r w:rsidRPr="00E65547">
        <w:rPr>
          <w:rFonts w:asciiTheme="majorBidi" w:hAnsiTheme="majorBidi" w:cstheme="majorBidi"/>
          <w:sz w:val="22"/>
          <w:szCs w:val="22"/>
        </w:rPr>
        <w:t>, par ordre alphabétiq</w:t>
      </w:r>
      <w:r w:rsidR="00116BCA" w:rsidRPr="00E65547">
        <w:rPr>
          <w:rFonts w:asciiTheme="majorBidi" w:hAnsiTheme="majorBidi" w:cstheme="majorBidi"/>
          <w:sz w:val="22"/>
          <w:szCs w:val="22"/>
        </w:rPr>
        <w:t xml:space="preserve">ue, </w:t>
      </w:r>
      <w:r w:rsidR="00C90CD3">
        <w:rPr>
          <w:rFonts w:asciiTheme="majorBidi" w:hAnsiTheme="majorBidi" w:cstheme="majorBidi"/>
          <w:sz w:val="22"/>
          <w:szCs w:val="22"/>
        </w:rPr>
        <w:t>la</w:t>
      </w:r>
      <w:r w:rsidR="00116BCA" w:rsidRPr="00E65547">
        <w:rPr>
          <w:rFonts w:asciiTheme="majorBidi" w:hAnsiTheme="majorBidi" w:cstheme="majorBidi"/>
          <w:sz w:val="22"/>
          <w:szCs w:val="22"/>
        </w:rPr>
        <w:t xml:space="preserve"> liste des </w:t>
      </w:r>
      <w:r w:rsidR="00B96FDB">
        <w:rPr>
          <w:rFonts w:asciiTheme="majorBidi" w:hAnsiTheme="majorBidi" w:cstheme="majorBidi"/>
          <w:sz w:val="22"/>
          <w:szCs w:val="22"/>
        </w:rPr>
        <w:t>élè</w:t>
      </w:r>
      <w:r w:rsidR="001A35D8" w:rsidRPr="00E65547">
        <w:rPr>
          <w:rFonts w:asciiTheme="majorBidi" w:hAnsiTheme="majorBidi" w:cstheme="majorBidi"/>
          <w:sz w:val="22"/>
          <w:szCs w:val="22"/>
        </w:rPr>
        <w:t>v</w:t>
      </w:r>
      <w:r w:rsidR="00B96FDB">
        <w:rPr>
          <w:rFonts w:asciiTheme="majorBidi" w:hAnsiTheme="majorBidi" w:cstheme="majorBidi"/>
          <w:sz w:val="22"/>
          <w:szCs w:val="22"/>
        </w:rPr>
        <w:t>e</w:t>
      </w:r>
      <w:r w:rsidR="001A35D8" w:rsidRPr="00E65547">
        <w:rPr>
          <w:rFonts w:asciiTheme="majorBidi" w:hAnsiTheme="majorBidi" w:cstheme="majorBidi"/>
          <w:sz w:val="22"/>
          <w:szCs w:val="22"/>
        </w:rPr>
        <w:t>s</w:t>
      </w:r>
      <w:r w:rsidR="00116BCA" w:rsidRPr="00E65547">
        <w:rPr>
          <w:rFonts w:asciiTheme="majorBidi" w:hAnsiTheme="majorBidi" w:cstheme="majorBidi"/>
          <w:sz w:val="22"/>
          <w:szCs w:val="22"/>
        </w:rPr>
        <w:t xml:space="preserve"> (</w:t>
      </w:r>
      <w:proofErr w:type="spellStart"/>
      <w:r w:rsidR="00116BCA" w:rsidRPr="00E65547">
        <w:rPr>
          <w:rFonts w:asciiTheme="majorBidi" w:hAnsiTheme="majorBidi" w:cstheme="majorBidi"/>
          <w:sz w:val="22"/>
          <w:szCs w:val="22"/>
        </w:rPr>
        <w:t>num</w:t>
      </w:r>
      <w:proofErr w:type="spellEnd"/>
      <w:r w:rsidRPr="00E65547">
        <w:rPr>
          <w:rFonts w:asciiTheme="majorBidi" w:hAnsiTheme="majorBidi" w:cstheme="majorBidi"/>
          <w:sz w:val="22"/>
          <w:szCs w:val="22"/>
        </w:rPr>
        <w:t>, nom) qui appartiennent à la faculté "Génie".</w:t>
      </w:r>
    </w:p>
    <w:p w:rsidR="00DE5E31" w:rsidRPr="00E65547" w:rsidRDefault="00116BCA" w:rsidP="00B96FDB">
      <w:pPr>
        <w:pStyle w:val="ListParagraph"/>
        <w:numPr>
          <w:ilvl w:val="0"/>
          <w:numId w:val="18"/>
        </w:numPr>
        <w:spacing w:before="40" w:after="200" w:line="276" w:lineRule="auto"/>
        <w:rPr>
          <w:rFonts w:asciiTheme="majorBidi" w:hAnsiTheme="majorBidi" w:cstheme="majorBidi"/>
          <w:sz w:val="22"/>
          <w:szCs w:val="22"/>
        </w:rPr>
      </w:pPr>
      <w:r w:rsidRPr="00E65547">
        <w:rPr>
          <w:rFonts w:asciiTheme="majorBidi" w:hAnsiTheme="majorBidi" w:cstheme="majorBidi"/>
          <w:sz w:val="22"/>
          <w:szCs w:val="22"/>
        </w:rPr>
        <w:t>Afficher</w:t>
      </w:r>
      <w:r w:rsidR="00B96FDB">
        <w:rPr>
          <w:rFonts w:asciiTheme="majorBidi" w:hAnsiTheme="majorBidi" w:cstheme="majorBidi"/>
          <w:sz w:val="22"/>
          <w:szCs w:val="22"/>
        </w:rPr>
        <w:t>,</w:t>
      </w:r>
      <w:r w:rsidRPr="00E65547">
        <w:rPr>
          <w:rFonts w:asciiTheme="majorBidi" w:hAnsiTheme="majorBidi" w:cstheme="majorBidi"/>
          <w:sz w:val="22"/>
          <w:szCs w:val="22"/>
        </w:rPr>
        <w:t xml:space="preserve"> pour chaque </w:t>
      </w:r>
      <w:r w:rsidR="001A35D8" w:rsidRPr="00E65547">
        <w:rPr>
          <w:rFonts w:asciiTheme="majorBidi" w:hAnsiTheme="majorBidi" w:cstheme="majorBidi"/>
          <w:sz w:val="22"/>
          <w:szCs w:val="22"/>
        </w:rPr>
        <w:t>matière</w:t>
      </w:r>
      <w:r w:rsidRPr="00E65547">
        <w:rPr>
          <w:rFonts w:asciiTheme="majorBidi" w:hAnsiTheme="majorBidi" w:cstheme="majorBidi"/>
          <w:sz w:val="22"/>
          <w:szCs w:val="22"/>
        </w:rPr>
        <w:t xml:space="preserve"> (</w:t>
      </w:r>
      <w:proofErr w:type="spellStart"/>
      <w:r w:rsidRPr="00E65547">
        <w:rPr>
          <w:rFonts w:asciiTheme="majorBidi" w:hAnsiTheme="majorBidi" w:cstheme="majorBidi"/>
          <w:sz w:val="22"/>
          <w:szCs w:val="22"/>
        </w:rPr>
        <w:t>num</w:t>
      </w:r>
      <w:proofErr w:type="spellEnd"/>
      <w:r w:rsidR="005F62F2" w:rsidRPr="00E65547">
        <w:rPr>
          <w:rFonts w:asciiTheme="majorBidi" w:hAnsiTheme="majorBidi" w:cstheme="majorBidi"/>
          <w:sz w:val="22"/>
          <w:szCs w:val="22"/>
        </w:rPr>
        <w:t>, nom)</w:t>
      </w:r>
      <w:r w:rsidR="00B96FDB">
        <w:rPr>
          <w:rFonts w:asciiTheme="majorBidi" w:hAnsiTheme="majorBidi" w:cstheme="majorBidi"/>
          <w:sz w:val="22"/>
          <w:szCs w:val="22"/>
        </w:rPr>
        <w:t>,</w:t>
      </w:r>
      <w:r w:rsidR="005F62F2" w:rsidRPr="00E65547">
        <w:rPr>
          <w:rFonts w:asciiTheme="majorBidi" w:hAnsiTheme="majorBidi" w:cstheme="majorBidi"/>
          <w:sz w:val="22"/>
          <w:szCs w:val="22"/>
        </w:rPr>
        <w:t xml:space="preserve"> le nombre total </w:t>
      </w:r>
      <w:r w:rsidR="00B96FDB">
        <w:rPr>
          <w:rFonts w:asciiTheme="majorBidi" w:hAnsiTheme="majorBidi" w:cstheme="majorBidi"/>
          <w:sz w:val="22"/>
          <w:szCs w:val="22"/>
        </w:rPr>
        <w:t>des élè</w:t>
      </w:r>
      <w:r w:rsidR="00B96FDB" w:rsidRPr="00E65547">
        <w:rPr>
          <w:rFonts w:asciiTheme="majorBidi" w:hAnsiTheme="majorBidi" w:cstheme="majorBidi"/>
          <w:sz w:val="22"/>
          <w:szCs w:val="22"/>
        </w:rPr>
        <w:t>v</w:t>
      </w:r>
      <w:r w:rsidR="00B96FDB">
        <w:rPr>
          <w:rFonts w:asciiTheme="majorBidi" w:hAnsiTheme="majorBidi" w:cstheme="majorBidi"/>
          <w:sz w:val="22"/>
          <w:szCs w:val="22"/>
        </w:rPr>
        <w:t>e</w:t>
      </w:r>
      <w:r w:rsidR="00B96FDB" w:rsidRPr="00E65547">
        <w:rPr>
          <w:rFonts w:asciiTheme="majorBidi" w:hAnsiTheme="majorBidi" w:cstheme="majorBidi"/>
          <w:sz w:val="22"/>
          <w:szCs w:val="22"/>
        </w:rPr>
        <w:t xml:space="preserve">s </w:t>
      </w:r>
      <w:r w:rsidR="005F62F2" w:rsidRPr="00E65547">
        <w:rPr>
          <w:rFonts w:asciiTheme="majorBidi" w:hAnsiTheme="majorBidi" w:cstheme="majorBidi"/>
          <w:sz w:val="22"/>
          <w:szCs w:val="22"/>
        </w:rPr>
        <w:t>examinés.</w:t>
      </w:r>
    </w:p>
    <w:p w:rsidR="00DE5E31" w:rsidRPr="00E65547" w:rsidRDefault="005F62F2" w:rsidP="00FC695A">
      <w:pPr>
        <w:pStyle w:val="ListParagraph"/>
        <w:numPr>
          <w:ilvl w:val="0"/>
          <w:numId w:val="18"/>
        </w:numPr>
        <w:spacing w:before="40" w:after="200" w:line="276" w:lineRule="auto"/>
        <w:rPr>
          <w:rFonts w:asciiTheme="majorBidi" w:hAnsiTheme="majorBidi" w:cstheme="majorBidi"/>
          <w:sz w:val="22"/>
          <w:szCs w:val="22"/>
        </w:rPr>
      </w:pPr>
      <w:r w:rsidRPr="00E65547">
        <w:rPr>
          <w:rFonts w:asciiTheme="majorBidi" w:hAnsiTheme="majorBidi" w:cstheme="majorBidi"/>
          <w:sz w:val="22"/>
          <w:szCs w:val="22"/>
        </w:rPr>
        <w:t>Afficher le nom complet du professeur ayant le plus grand nombre d'examens.</w:t>
      </w:r>
    </w:p>
    <w:p w:rsidR="00DE5E31" w:rsidRPr="00E65547" w:rsidRDefault="005F62F2" w:rsidP="00B96FDB">
      <w:pPr>
        <w:pStyle w:val="ListParagraph"/>
        <w:numPr>
          <w:ilvl w:val="0"/>
          <w:numId w:val="18"/>
        </w:numPr>
        <w:spacing w:before="40" w:after="200" w:line="276" w:lineRule="auto"/>
        <w:rPr>
          <w:rFonts w:asciiTheme="majorBidi" w:hAnsiTheme="majorBidi" w:cstheme="majorBidi"/>
          <w:sz w:val="22"/>
          <w:szCs w:val="22"/>
        </w:rPr>
      </w:pPr>
      <w:r w:rsidRPr="00E65547">
        <w:rPr>
          <w:rFonts w:asciiTheme="majorBidi" w:hAnsiTheme="majorBidi" w:cstheme="majorBidi"/>
          <w:sz w:val="22"/>
          <w:szCs w:val="22"/>
        </w:rPr>
        <w:t>Afficher une liste de</w:t>
      </w:r>
      <w:r w:rsidR="00116BCA" w:rsidRPr="00E65547">
        <w:rPr>
          <w:rFonts w:asciiTheme="majorBidi" w:hAnsiTheme="majorBidi" w:cstheme="majorBidi"/>
          <w:sz w:val="22"/>
          <w:szCs w:val="22"/>
        </w:rPr>
        <w:t>s</w:t>
      </w:r>
      <w:r w:rsidR="001A35D8">
        <w:rPr>
          <w:rFonts w:asciiTheme="majorBidi" w:hAnsiTheme="majorBidi" w:cstheme="majorBidi"/>
          <w:sz w:val="22"/>
          <w:szCs w:val="22"/>
        </w:rPr>
        <w:t xml:space="preserve"> é</w:t>
      </w:r>
      <w:r w:rsidR="001A35D8" w:rsidRPr="00E65547">
        <w:rPr>
          <w:rFonts w:asciiTheme="majorBidi" w:hAnsiTheme="majorBidi" w:cstheme="majorBidi"/>
          <w:sz w:val="22"/>
          <w:szCs w:val="22"/>
        </w:rPr>
        <w:t>lèves</w:t>
      </w:r>
      <w:r w:rsidRPr="00E65547">
        <w:rPr>
          <w:rFonts w:asciiTheme="majorBidi" w:hAnsiTheme="majorBidi" w:cstheme="majorBidi"/>
          <w:sz w:val="22"/>
          <w:szCs w:val="22"/>
        </w:rPr>
        <w:t xml:space="preserve"> (nom, téléphone) ayant un âge inférieur à 18 ans et ayant une no</w:t>
      </w:r>
      <w:r w:rsidR="00116BCA" w:rsidRPr="00E65547">
        <w:rPr>
          <w:rFonts w:asciiTheme="majorBidi" w:hAnsiTheme="majorBidi" w:cstheme="majorBidi"/>
          <w:sz w:val="22"/>
          <w:szCs w:val="22"/>
        </w:rPr>
        <w:t xml:space="preserve">te supérieure à 15 pour la </w:t>
      </w:r>
      <w:r w:rsidR="001A35D8" w:rsidRPr="00E65547">
        <w:rPr>
          <w:rFonts w:asciiTheme="majorBidi" w:hAnsiTheme="majorBidi" w:cstheme="majorBidi"/>
          <w:sz w:val="22"/>
          <w:szCs w:val="22"/>
        </w:rPr>
        <w:t>matière</w:t>
      </w:r>
      <w:r w:rsidRPr="00E65547">
        <w:rPr>
          <w:rFonts w:asciiTheme="majorBidi" w:hAnsiTheme="majorBidi" w:cstheme="majorBidi"/>
          <w:sz w:val="22"/>
          <w:szCs w:val="22"/>
        </w:rPr>
        <w:t xml:space="preserve"> "Data Base" </w:t>
      </w:r>
      <w:r w:rsidR="00B96FDB">
        <w:rPr>
          <w:rFonts w:asciiTheme="majorBidi" w:hAnsiTheme="majorBidi" w:cstheme="majorBidi"/>
          <w:sz w:val="22"/>
          <w:szCs w:val="22"/>
        </w:rPr>
        <w:t>durant</w:t>
      </w:r>
      <w:r w:rsidRPr="00E65547">
        <w:rPr>
          <w:rFonts w:asciiTheme="majorBidi" w:hAnsiTheme="majorBidi" w:cstheme="majorBidi"/>
          <w:sz w:val="22"/>
          <w:szCs w:val="22"/>
        </w:rPr>
        <w:t xml:space="preserve"> l'année 2014.</w:t>
      </w:r>
    </w:p>
    <w:p w:rsidR="00DE5E31" w:rsidRPr="00E65547" w:rsidRDefault="005F62F2" w:rsidP="00FC695A">
      <w:pPr>
        <w:pStyle w:val="ListParagraph"/>
        <w:numPr>
          <w:ilvl w:val="0"/>
          <w:numId w:val="18"/>
        </w:numPr>
        <w:spacing w:before="40" w:after="200" w:line="276" w:lineRule="auto"/>
        <w:rPr>
          <w:rFonts w:asciiTheme="majorBidi" w:hAnsiTheme="majorBidi" w:cstheme="majorBidi"/>
          <w:sz w:val="22"/>
          <w:szCs w:val="22"/>
        </w:rPr>
      </w:pPr>
      <w:r w:rsidRPr="00E65547">
        <w:rPr>
          <w:rFonts w:asciiTheme="majorBidi" w:hAnsiTheme="majorBidi" w:cstheme="majorBidi"/>
          <w:sz w:val="22"/>
          <w:szCs w:val="22"/>
        </w:rPr>
        <w:t>Afficher le</w:t>
      </w:r>
      <w:r w:rsidR="00B96FDB">
        <w:rPr>
          <w:rFonts w:asciiTheme="majorBidi" w:hAnsiTheme="majorBidi" w:cstheme="majorBidi"/>
          <w:sz w:val="22"/>
          <w:szCs w:val="22"/>
        </w:rPr>
        <w:t>(s)</w:t>
      </w:r>
      <w:r w:rsidRPr="00E65547">
        <w:rPr>
          <w:rFonts w:asciiTheme="majorBidi" w:hAnsiTheme="majorBidi" w:cstheme="majorBidi"/>
          <w:sz w:val="22"/>
          <w:szCs w:val="22"/>
        </w:rPr>
        <w:t xml:space="preserve"> </w:t>
      </w:r>
      <w:r w:rsidR="00D5320B">
        <w:rPr>
          <w:rFonts w:asciiTheme="majorBidi" w:hAnsiTheme="majorBidi" w:cstheme="majorBidi"/>
          <w:sz w:val="22"/>
          <w:szCs w:val="22"/>
        </w:rPr>
        <w:t>pré</w:t>
      </w:r>
      <w:r w:rsidRPr="00E65547">
        <w:rPr>
          <w:rFonts w:asciiTheme="majorBidi" w:hAnsiTheme="majorBidi" w:cstheme="majorBidi"/>
          <w:sz w:val="22"/>
          <w:szCs w:val="22"/>
        </w:rPr>
        <w:t>nom</w:t>
      </w:r>
      <w:r w:rsidR="00B96FDB">
        <w:rPr>
          <w:rFonts w:asciiTheme="majorBidi" w:hAnsiTheme="majorBidi" w:cstheme="majorBidi"/>
          <w:sz w:val="22"/>
          <w:szCs w:val="22"/>
        </w:rPr>
        <w:t>(s)</w:t>
      </w:r>
      <w:r w:rsidRPr="00E65547">
        <w:rPr>
          <w:rFonts w:asciiTheme="majorBidi" w:hAnsiTheme="majorBidi" w:cstheme="majorBidi"/>
          <w:sz w:val="22"/>
          <w:szCs w:val="22"/>
        </w:rPr>
        <w:t xml:space="preserve"> du</w:t>
      </w:r>
      <w:r w:rsidR="00B96FDB">
        <w:rPr>
          <w:rFonts w:asciiTheme="majorBidi" w:hAnsiTheme="majorBidi" w:cstheme="majorBidi"/>
          <w:sz w:val="22"/>
          <w:szCs w:val="22"/>
        </w:rPr>
        <w:t>(es)</w:t>
      </w:r>
      <w:r w:rsidRPr="00E65547">
        <w:rPr>
          <w:rFonts w:asciiTheme="majorBidi" w:hAnsiTheme="majorBidi" w:cstheme="majorBidi"/>
          <w:sz w:val="22"/>
          <w:szCs w:val="22"/>
        </w:rPr>
        <w:t xml:space="preserve"> professeur</w:t>
      </w:r>
      <w:r w:rsidR="00B96FDB">
        <w:rPr>
          <w:rFonts w:asciiTheme="majorBidi" w:hAnsiTheme="majorBidi" w:cstheme="majorBidi"/>
          <w:sz w:val="22"/>
          <w:szCs w:val="22"/>
        </w:rPr>
        <w:t>(s)</w:t>
      </w:r>
      <w:r w:rsidRPr="00E65547">
        <w:rPr>
          <w:rFonts w:asciiTheme="majorBidi" w:hAnsiTheme="majorBidi" w:cstheme="majorBidi"/>
          <w:sz w:val="22"/>
          <w:szCs w:val="22"/>
        </w:rPr>
        <w:t xml:space="preserve"> qui n'a</w:t>
      </w:r>
      <w:r w:rsidR="00C90CD3">
        <w:rPr>
          <w:rFonts w:asciiTheme="majorBidi" w:hAnsiTheme="majorBidi" w:cstheme="majorBidi"/>
          <w:sz w:val="22"/>
          <w:szCs w:val="22"/>
        </w:rPr>
        <w:t xml:space="preserve"> (ont)</w:t>
      </w:r>
      <w:r w:rsidRPr="00E65547">
        <w:rPr>
          <w:rFonts w:asciiTheme="majorBidi" w:hAnsiTheme="majorBidi" w:cstheme="majorBidi"/>
          <w:sz w:val="22"/>
          <w:szCs w:val="22"/>
        </w:rPr>
        <w:t xml:space="preserve"> jamais examiné</w:t>
      </w:r>
      <w:r w:rsidR="00B96FDB">
        <w:rPr>
          <w:rFonts w:asciiTheme="majorBidi" w:hAnsiTheme="majorBidi" w:cstheme="majorBidi"/>
          <w:sz w:val="22"/>
          <w:szCs w:val="22"/>
        </w:rPr>
        <w:t xml:space="preserve"> des</w:t>
      </w:r>
      <w:r w:rsidRPr="00E65547">
        <w:rPr>
          <w:rFonts w:asciiTheme="majorBidi" w:hAnsiTheme="majorBidi" w:cstheme="majorBidi"/>
          <w:sz w:val="22"/>
          <w:szCs w:val="22"/>
        </w:rPr>
        <w:t xml:space="preserve"> </w:t>
      </w:r>
      <w:r w:rsidR="001A35D8" w:rsidRPr="00E65547">
        <w:rPr>
          <w:rFonts w:asciiTheme="majorBidi" w:hAnsiTheme="majorBidi" w:cstheme="majorBidi"/>
          <w:sz w:val="22"/>
          <w:szCs w:val="22"/>
        </w:rPr>
        <w:t>élèves</w:t>
      </w:r>
      <w:r w:rsidRPr="00E65547">
        <w:rPr>
          <w:rFonts w:asciiTheme="majorBidi" w:hAnsiTheme="majorBidi" w:cstheme="majorBidi"/>
          <w:sz w:val="22"/>
          <w:szCs w:val="22"/>
        </w:rPr>
        <w:t xml:space="preserve"> de </w:t>
      </w:r>
      <w:r w:rsidR="00B96FDB">
        <w:rPr>
          <w:rFonts w:asciiTheme="majorBidi" w:hAnsiTheme="majorBidi" w:cstheme="majorBidi"/>
          <w:sz w:val="22"/>
          <w:szCs w:val="22"/>
        </w:rPr>
        <w:t xml:space="preserve">la </w:t>
      </w:r>
      <w:r w:rsidRPr="00E65547">
        <w:rPr>
          <w:rFonts w:asciiTheme="majorBidi" w:hAnsiTheme="majorBidi" w:cstheme="majorBidi"/>
          <w:sz w:val="22"/>
          <w:szCs w:val="22"/>
        </w:rPr>
        <w:t>faculté "</w:t>
      </w:r>
      <w:r w:rsidR="00116BCA" w:rsidRPr="00E65547">
        <w:rPr>
          <w:rFonts w:asciiTheme="majorBidi" w:hAnsiTheme="majorBidi" w:cstheme="majorBidi"/>
          <w:sz w:val="22"/>
          <w:szCs w:val="22"/>
        </w:rPr>
        <w:t xml:space="preserve"> Génie </w:t>
      </w:r>
      <w:r w:rsidRPr="00E65547">
        <w:rPr>
          <w:rFonts w:asciiTheme="majorBidi" w:hAnsiTheme="majorBidi" w:cstheme="majorBidi"/>
          <w:sz w:val="22"/>
          <w:szCs w:val="22"/>
        </w:rPr>
        <w:t>".</w:t>
      </w:r>
    </w:p>
    <w:p w:rsidR="00DE5E31" w:rsidRPr="00E65547" w:rsidRDefault="005F62F2" w:rsidP="00C90CD3">
      <w:pPr>
        <w:pStyle w:val="ListParagraph"/>
        <w:numPr>
          <w:ilvl w:val="0"/>
          <w:numId w:val="18"/>
        </w:numPr>
        <w:spacing w:before="40" w:after="200" w:line="276" w:lineRule="auto"/>
        <w:rPr>
          <w:rFonts w:asciiTheme="majorBidi" w:hAnsiTheme="majorBidi" w:cstheme="majorBidi"/>
          <w:b/>
          <w:bCs/>
          <w:sz w:val="22"/>
          <w:szCs w:val="22"/>
          <w:u w:val="single"/>
        </w:rPr>
      </w:pPr>
      <w:r w:rsidRPr="00E65547">
        <w:rPr>
          <w:rFonts w:asciiTheme="majorBidi" w:hAnsiTheme="majorBidi" w:cstheme="majorBidi"/>
          <w:sz w:val="22"/>
          <w:szCs w:val="22"/>
        </w:rPr>
        <w:t xml:space="preserve">Afficher le </w:t>
      </w:r>
      <w:r w:rsidR="00DC5DD9">
        <w:rPr>
          <w:rFonts w:asciiTheme="majorBidi" w:hAnsiTheme="majorBidi" w:cstheme="majorBidi"/>
          <w:sz w:val="22"/>
          <w:szCs w:val="22"/>
        </w:rPr>
        <w:t>pré</w:t>
      </w:r>
      <w:r w:rsidRPr="00E65547">
        <w:rPr>
          <w:rFonts w:asciiTheme="majorBidi" w:hAnsiTheme="majorBidi" w:cstheme="majorBidi"/>
          <w:sz w:val="22"/>
          <w:szCs w:val="22"/>
        </w:rPr>
        <w:t xml:space="preserve">nom du (des) professeur (s) ayant </w:t>
      </w:r>
      <w:r w:rsidR="00116BCA" w:rsidRPr="00E65547">
        <w:rPr>
          <w:rFonts w:asciiTheme="majorBidi" w:hAnsiTheme="majorBidi" w:cstheme="majorBidi"/>
          <w:sz w:val="22"/>
          <w:szCs w:val="22"/>
        </w:rPr>
        <w:t xml:space="preserve">des examens dans </w:t>
      </w:r>
      <w:r w:rsidR="00C90CD3">
        <w:rPr>
          <w:rFonts w:asciiTheme="majorBidi" w:hAnsiTheme="majorBidi" w:cstheme="majorBidi"/>
          <w:sz w:val="22"/>
          <w:szCs w:val="22"/>
        </w:rPr>
        <w:t>toutes</w:t>
      </w:r>
      <w:r w:rsidR="00116BCA" w:rsidRPr="00E65547">
        <w:rPr>
          <w:rFonts w:asciiTheme="majorBidi" w:hAnsiTheme="majorBidi" w:cstheme="majorBidi"/>
          <w:sz w:val="22"/>
          <w:szCs w:val="22"/>
        </w:rPr>
        <w:t xml:space="preserve"> les </w:t>
      </w:r>
      <w:r w:rsidR="001A35D8" w:rsidRPr="00E65547">
        <w:rPr>
          <w:rFonts w:asciiTheme="majorBidi" w:hAnsiTheme="majorBidi" w:cstheme="majorBidi"/>
          <w:sz w:val="22"/>
          <w:szCs w:val="22"/>
        </w:rPr>
        <w:t>matières</w:t>
      </w:r>
      <w:r w:rsidRPr="00E65547">
        <w:rPr>
          <w:rFonts w:asciiTheme="majorBidi" w:hAnsiTheme="majorBidi" w:cstheme="majorBidi"/>
          <w:sz w:val="22"/>
          <w:szCs w:val="22"/>
        </w:rPr>
        <w:t>.</w:t>
      </w:r>
    </w:p>
    <w:p w:rsidR="008B48FD" w:rsidRPr="008B48FD" w:rsidRDefault="008B48FD" w:rsidP="00B96FDB">
      <w:pPr>
        <w:pStyle w:val="ListParagraph"/>
        <w:numPr>
          <w:ilvl w:val="0"/>
          <w:numId w:val="18"/>
        </w:numPr>
        <w:spacing w:before="40" w:after="200" w:line="276" w:lineRule="auto"/>
        <w:rPr>
          <w:rFonts w:asciiTheme="majorBidi" w:hAnsiTheme="majorBidi" w:cstheme="majorBidi"/>
          <w:b/>
          <w:bCs/>
          <w:sz w:val="22"/>
          <w:szCs w:val="22"/>
          <w:u w:val="single"/>
        </w:rPr>
      </w:pPr>
      <w:r w:rsidRPr="008B48FD">
        <w:rPr>
          <w:rFonts w:asciiTheme="majorBidi" w:hAnsiTheme="majorBidi" w:cstheme="majorBidi"/>
          <w:sz w:val="22"/>
          <w:szCs w:val="22"/>
        </w:rPr>
        <w:t xml:space="preserve">Créer une vue </w:t>
      </w:r>
      <w:proofErr w:type="spellStart"/>
      <w:r w:rsidRPr="008B48FD">
        <w:rPr>
          <w:rFonts w:asciiTheme="majorBidi" w:hAnsiTheme="majorBidi" w:cstheme="majorBidi"/>
          <w:b/>
          <w:bCs/>
          <w:sz w:val="22"/>
          <w:szCs w:val="22"/>
        </w:rPr>
        <w:t>TOP</w:t>
      </w:r>
      <w:r w:rsidR="00440AC1">
        <w:rPr>
          <w:rFonts w:asciiTheme="majorBidi" w:hAnsiTheme="majorBidi" w:cstheme="majorBidi"/>
          <w:b/>
          <w:bCs/>
          <w:sz w:val="22"/>
          <w:szCs w:val="22"/>
        </w:rPr>
        <w:t>élèves</w:t>
      </w:r>
      <w:proofErr w:type="spellEnd"/>
      <w:r w:rsidRPr="008B48FD">
        <w:rPr>
          <w:rFonts w:asciiTheme="majorBidi" w:hAnsiTheme="majorBidi" w:cstheme="majorBidi"/>
          <w:sz w:val="22"/>
          <w:szCs w:val="22"/>
        </w:rPr>
        <w:t xml:space="preserve"> (nombre, nom) pour les </w:t>
      </w:r>
      <w:r>
        <w:rPr>
          <w:rFonts w:asciiTheme="majorBidi" w:hAnsiTheme="majorBidi" w:cstheme="majorBidi"/>
          <w:sz w:val="22"/>
          <w:szCs w:val="22"/>
        </w:rPr>
        <w:t>élèves</w:t>
      </w:r>
      <w:r w:rsidRPr="008B48FD">
        <w:rPr>
          <w:rFonts w:asciiTheme="majorBidi" w:hAnsiTheme="majorBidi" w:cstheme="majorBidi"/>
          <w:sz w:val="22"/>
          <w:szCs w:val="22"/>
        </w:rPr>
        <w:t xml:space="preserve"> ayant obtenu les notes les plus élevées </w:t>
      </w:r>
      <w:r w:rsidR="00B96FDB">
        <w:rPr>
          <w:rFonts w:asciiTheme="majorBidi" w:hAnsiTheme="majorBidi" w:cstheme="majorBidi"/>
          <w:sz w:val="22"/>
          <w:szCs w:val="22"/>
        </w:rPr>
        <w:t>de la</w:t>
      </w:r>
      <w:r w:rsidRPr="008B48FD">
        <w:rPr>
          <w:rFonts w:asciiTheme="majorBidi" w:hAnsiTheme="majorBidi" w:cstheme="majorBidi"/>
          <w:sz w:val="22"/>
          <w:szCs w:val="22"/>
        </w:rPr>
        <w:t xml:space="preserve"> </w:t>
      </w:r>
      <w:r>
        <w:rPr>
          <w:rFonts w:asciiTheme="majorBidi" w:hAnsiTheme="majorBidi" w:cstheme="majorBidi"/>
          <w:sz w:val="22"/>
          <w:szCs w:val="22"/>
        </w:rPr>
        <w:t>matière</w:t>
      </w:r>
      <w:r w:rsidRPr="008B48FD">
        <w:rPr>
          <w:rFonts w:asciiTheme="majorBidi" w:hAnsiTheme="majorBidi" w:cstheme="majorBidi"/>
          <w:sz w:val="22"/>
          <w:szCs w:val="22"/>
        </w:rPr>
        <w:t xml:space="preserve"> "JAVA", trié</w:t>
      </w:r>
      <w:r w:rsidR="00B96FDB">
        <w:rPr>
          <w:rFonts w:asciiTheme="majorBidi" w:hAnsiTheme="majorBidi" w:cstheme="majorBidi"/>
          <w:sz w:val="22"/>
          <w:szCs w:val="22"/>
        </w:rPr>
        <w:t>e</w:t>
      </w:r>
      <w:r w:rsidRPr="008B48FD">
        <w:rPr>
          <w:rFonts w:asciiTheme="majorBidi" w:hAnsiTheme="majorBidi" w:cstheme="majorBidi"/>
          <w:sz w:val="22"/>
          <w:szCs w:val="22"/>
        </w:rPr>
        <w:t xml:space="preserve"> du meilleur </w:t>
      </w:r>
      <w:r>
        <w:rPr>
          <w:rFonts w:asciiTheme="majorBidi" w:hAnsiTheme="majorBidi" w:cstheme="majorBidi"/>
          <w:sz w:val="22"/>
          <w:szCs w:val="22"/>
        </w:rPr>
        <w:t>élève</w:t>
      </w:r>
      <w:r w:rsidRPr="008B48FD">
        <w:rPr>
          <w:rFonts w:asciiTheme="majorBidi" w:hAnsiTheme="majorBidi" w:cstheme="majorBidi"/>
          <w:sz w:val="22"/>
          <w:szCs w:val="22"/>
        </w:rPr>
        <w:t xml:space="preserve"> au plus mauvais. Utilise</w:t>
      </w:r>
      <w:r>
        <w:rPr>
          <w:rFonts w:asciiTheme="majorBidi" w:hAnsiTheme="majorBidi" w:cstheme="majorBidi"/>
          <w:sz w:val="22"/>
          <w:szCs w:val="22"/>
        </w:rPr>
        <w:t>r</w:t>
      </w:r>
      <w:r w:rsidRPr="008B48FD">
        <w:rPr>
          <w:rFonts w:asciiTheme="majorBidi" w:hAnsiTheme="majorBidi" w:cstheme="majorBidi"/>
          <w:sz w:val="22"/>
          <w:szCs w:val="22"/>
        </w:rPr>
        <w:t xml:space="preserve"> la vue créée pour afficher uniquement les trois premières lignes (étudiants).</w:t>
      </w:r>
    </w:p>
    <w:p w:rsidR="008B48FD" w:rsidRDefault="008B48FD" w:rsidP="008B48FD">
      <w:pPr>
        <w:pStyle w:val="ListParagraph"/>
        <w:spacing w:before="40" w:after="200" w:line="276" w:lineRule="auto"/>
        <w:rPr>
          <w:rFonts w:asciiTheme="majorBidi" w:hAnsiTheme="majorBidi" w:cstheme="majorBidi"/>
          <w:b/>
          <w:bCs/>
          <w:sz w:val="22"/>
          <w:szCs w:val="22"/>
          <w:u w:val="single"/>
        </w:rPr>
      </w:pPr>
    </w:p>
    <w:p w:rsidR="00A334DF" w:rsidRPr="00E65547" w:rsidRDefault="00A334DF" w:rsidP="008B48FD">
      <w:pPr>
        <w:pStyle w:val="ListParagraph"/>
        <w:spacing w:before="40" w:after="200" w:line="276" w:lineRule="auto"/>
        <w:rPr>
          <w:rFonts w:asciiTheme="majorBidi" w:hAnsiTheme="majorBidi" w:cstheme="majorBidi"/>
          <w:b/>
          <w:bCs/>
          <w:sz w:val="22"/>
          <w:szCs w:val="22"/>
          <w:u w:val="single"/>
        </w:rPr>
      </w:pPr>
      <w:r w:rsidRPr="008B48FD">
        <w:rPr>
          <w:rFonts w:asciiTheme="majorBidi" w:hAnsiTheme="majorBidi" w:cstheme="majorBidi"/>
          <w:b/>
          <w:bCs/>
          <w:sz w:val="22"/>
          <w:szCs w:val="22"/>
          <w:u w:val="single"/>
        </w:rPr>
        <w:t xml:space="preserve">PL-SQL: </w:t>
      </w:r>
    </w:p>
    <w:p w:rsidR="005559AF" w:rsidRPr="00E65547" w:rsidRDefault="005559AF" w:rsidP="00FC695A">
      <w:pPr>
        <w:pStyle w:val="ListParagraph"/>
        <w:numPr>
          <w:ilvl w:val="0"/>
          <w:numId w:val="18"/>
        </w:numPr>
        <w:spacing w:after="120"/>
        <w:jc w:val="both"/>
        <w:rPr>
          <w:rFonts w:eastAsia="MS Mincho"/>
          <w:sz w:val="22"/>
          <w:szCs w:val="22"/>
          <w:lang w:eastAsia="en-US"/>
        </w:rPr>
      </w:pPr>
      <w:r w:rsidRPr="00E65547">
        <w:rPr>
          <w:rFonts w:eastAsia="MS Mincho"/>
          <w:sz w:val="22"/>
          <w:szCs w:val="22"/>
          <w:lang w:eastAsia="en-US"/>
        </w:rPr>
        <w:t>Créer une table LogExams (</w:t>
      </w:r>
      <w:r w:rsidR="00FC695A" w:rsidRPr="00FC695A">
        <w:rPr>
          <w:rFonts w:asciiTheme="majorBidi" w:hAnsiTheme="majorBidi" w:cstheme="majorBidi"/>
          <w:sz w:val="22"/>
          <w:szCs w:val="22"/>
        </w:rPr>
        <w:t>NumElève</w:t>
      </w:r>
      <w:r w:rsidRPr="00E65547">
        <w:rPr>
          <w:rFonts w:eastAsia="MS Mincho"/>
          <w:sz w:val="22"/>
          <w:szCs w:val="22"/>
          <w:lang w:eastAsia="en-US"/>
        </w:rPr>
        <w:t xml:space="preserve">, </w:t>
      </w:r>
      <w:r w:rsidR="001A35D8">
        <w:rPr>
          <w:rFonts w:eastAsia="MS Mincho"/>
          <w:sz w:val="22"/>
          <w:szCs w:val="22"/>
          <w:lang w:eastAsia="en-US"/>
        </w:rPr>
        <w:t>DateExam</w:t>
      </w:r>
      <w:r w:rsidRPr="00E65547">
        <w:rPr>
          <w:rFonts w:eastAsia="MS Mincho"/>
          <w:sz w:val="22"/>
          <w:szCs w:val="22"/>
          <w:lang w:eastAsia="en-US"/>
        </w:rPr>
        <w:t>e</w:t>
      </w:r>
      <w:r w:rsidR="001A35D8">
        <w:rPr>
          <w:rFonts w:eastAsia="MS Mincho"/>
          <w:sz w:val="22"/>
          <w:szCs w:val="22"/>
          <w:lang w:eastAsia="en-US"/>
        </w:rPr>
        <w:t>n</w:t>
      </w:r>
      <w:r w:rsidRPr="00E65547">
        <w:rPr>
          <w:rFonts w:eastAsia="MS Mincho"/>
          <w:sz w:val="22"/>
          <w:szCs w:val="22"/>
          <w:lang w:eastAsia="en-US"/>
        </w:rPr>
        <w:t xml:space="preserve">, </w:t>
      </w:r>
      <w:r w:rsidR="001A35D8">
        <w:rPr>
          <w:rFonts w:eastAsia="MS Mincho"/>
          <w:sz w:val="22"/>
          <w:szCs w:val="22"/>
          <w:lang w:eastAsia="en-US"/>
        </w:rPr>
        <w:t>NumMati</w:t>
      </w:r>
      <w:r w:rsidR="00FC695A" w:rsidRPr="00FC695A">
        <w:rPr>
          <w:rFonts w:asciiTheme="majorBidi" w:hAnsiTheme="majorBidi" w:cstheme="majorBidi"/>
          <w:sz w:val="22"/>
          <w:szCs w:val="22"/>
        </w:rPr>
        <w:t>è</w:t>
      </w:r>
      <w:r w:rsidR="001A35D8">
        <w:rPr>
          <w:rFonts w:eastAsia="MS Mincho"/>
          <w:sz w:val="22"/>
          <w:szCs w:val="22"/>
          <w:lang w:eastAsia="en-US"/>
        </w:rPr>
        <w:t>re</w:t>
      </w:r>
      <w:r w:rsidRPr="00E65547">
        <w:rPr>
          <w:rFonts w:eastAsia="MS Mincho"/>
          <w:sz w:val="22"/>
          <w:szCs w:val="22"/>
          <w:lang w:eastAsia="en-US"/>
        </w:rPr>
        <w:t xml:space="preserve">, </w:t>
      </w:r>
      <w:r w:rsidR="001A35D8">
        <w:rPr>
          <w:rFonts w:eastAsia="MS Mincho"/>
          <w:sz w:val="22"/>
          <w:szCs w:val="22"/>
          <w:lang w:eastAsia="en-US"/>
        </w:rPr>
        <w:t>Ancien</w:t>
      </w:r>
      <w:r w:rsidR="0079024C">
        <w:rPr>
          <w:rFonts w:eastAsia="MS Mincho"/>
          <w:sz w:val="22"/>
          <w:szCs w:val="22"/>
          <w:lang w:eastAsia="en-US"/>
        </w:rPr>
        <w:t>n</w:t>
      </w:r>
      <w:r w:rsidR="001A35D8">
        <w:rPr>
          <w:rFonts w:eastAsia="MS Mincho"/>
          <w:sz w:val="22"/>
          <w:szCs w:val="22"/>
          <w:lang w:eastAsia="en-US"/>
        </w:rPr>
        <w:t>eNote, NouvelleNote</w:t>
      </w:r>
      <w:r w:rsidRPr="00E65547">
        <w:rPr>
          <w:rFonts w:eastAsia="MS Mincho"/>
          <w:sz w:val="22"/>
          <w:szCs w:val="22"/>
          <w:lang w:eastAsia="en-US"/>
        </w:rPr>
        <w:t xml:space="preserve">, NomUtilisateur, </w:t>
      </w:r>
      <w:r w:rsidR="001A35D8">
        <w:rPr>
          <w:rFonts w:eastAsia="MS Mincho"/>
          <w:sz w:val="22"/>
          <w:szCs w:val="22"/>
          <w:lang w:eastAsia="en-US"/>
        </w:rPr>
        <w:t>Date</w:t>
      </w:r>
      <w:r w:rsidRPr="00E65547">
        <w:rPr>
          <w:rFonts w:eastAsia="MS Mincho"/>
          <w:sz w:val="22"/>
          <w:szCs w:val="22"/>
          <w:lang w:eastAsia="en-US"/>
        </w:rPr>
        <w:t>Modification).</w:t>
      </w:r>
    </w:p>
    <w:p w:rsidR="003F5703" w:rsidRPr="00E65547" w:rsidRDefault="0046686F" w:rsidP="00615688">
      <w:pPr>
        <w:pStyle w:val="ListParagraph"/>
        <w:numPr>
          <w:ilvl w:val="0"/>
          <w:numId w:val="18"/>
        </w:numPr>
        <w:spacing w:after="120"/>
        <w:jc w:val="both"/>
        <w:rPr>
          <w:rFonts w:eastAsia="MS Mincho"/>
          <w:sz w:val="22"/>
          <w:szCs w:val="22"/>
          <w:lang w:eastAsia="en-US"/>
        </w:rPr>
      </w:pPr>
      <w:r>
        <w:rPr>
          <w:rFonts w:eastAsia="MS Mincho"/>
          <w:noProof/>
          <w:sz w:val="22"/>
          <w:szCs w:val="22"/>
          <w:lang w:val="en-US" w:eastAsia="en-US"/>
        </w:rPr>
        <w:pict>
          <v:shape id="_x0000_s1026" type="#_x0000_t32" style="position:absolute;left:0;text-align:left;margin-left:-.2pt;margin-top:70.1pt;width:681pt;height:0;z-index:251658240" o:connectortype="straight"/>
        </w:pict>
      </w:r>
      <w:r w:rsidR="005559AF" w:rsidRPr="00E65547">
        <w:rPr>
          <w:rFonts w:eastAsia="MS Mincho"/>
          <w:sz w:val="22"/>
          <w:szCs w:val="22"/>
          <w:lang w:eastAsia="en-US"/>
        </w:rPr>
        <w:t xml:space="preserve">Créer un déclencheur </w:t>
      </w:r>
      <w:r w:rsidR="0079024C">
        <w:rPr>
          <w:rFonts w:eastAsia="MS Mincho"/>
          <w:sz w:val="22"/>
          <w:szCs w:val="22"/>
          <w:lang w:eastAsia="en-US"/>
        </w:rPr>
        <w:t xml:space="preserve">(Trigger) </w:t>
      </w:r>
      <w:r w:rsidR="005559AF" w:rsidRPr="00E65547">
        <w:rPr>
          <w:rFonts w:eastAsia="MS Mincho"/>
          <w:sz w:val="22"/>
          <w:szCs w:val="22"/>
          <w:lang w:eastAsia="en-US"/>
        </w:rPr>
        <w:t xml:space="preserve">PLSQL "GradesSecurity" qui se déclenche automatiquement </w:t>
      </w:r>
      <w:r w:rsidR="0079024C">
        <w:rPr>
          <w:rFonts w:eastAsia="MS Mincho"/>
          <w:sz w:val="22"/>
          <w:szCs w:val="22"/>
          <w:lang w:eastAsia="en-US"/>
        </w:rPr>
        <w:t>après chaque modification sur la table examen</w:t>
      </w:r>
      <w:r w:rsidR="005559AF" w:rsidRPr="00E65547">
        <w:rPr>
          <w:rFonts w:eastAsia="MS Mincho"/>
          <w:sz w:val="22"/>
          <w:szCs w:val="22"/>
          <w:lang w:eastAsia="en-US"/>
        </w:rPr>
        <w:t xml:space="preserve">. Le déclencheur doit insérer dans la table LogExams les données concernant tous les enregistrements modifiés: </w:t>
      </w:r>
      <w:r w:rsidR="0079024C">
        <w:rPr>
          <w:rFonts w:eastAsia="MS Mincho"/>
          <w:sz w:val="22"/>
          <w:szCs w:val="22"/>
          <w:lang w:eastAsia="en-US"/>
        </w:rPr>
        <w:t>Num</w:t>
      </w:r>
      <w:r w:rsidR="005559AF" w:rsidRPr="00E65547">
        <w:rPr>
          <w:rFonts w:eastAsia="MS Mincho"/>
          <w:sz w:val="22"/>
          <w:szCs w:val="22"/>
          <w:lang w:eastAsia="en-US"/>
        </w:rPr>
        <w:t>El</w:t>
      </w:r>
      <w:r w:rsidR="00FC695A" w:rsidRPr="00FC695A">
        <w:rPr>
          <w:rFonts w:asciiTheme="majorBidi" w:hAnsiTheme="majorBidi" w:cstheme="majorBidi"/>
          <w:sz w:val="22"/>
          <w:szCs w:val="22"/>
        </w:rPr>
        <w:t>è</w:t>
      </w:r>
      <w:r w:rsidR="005559AF" w:rsidRPr="00E65547">
        <w:rPr>
          <w:rFonts w:eastAsia="MS Mincho"/>
          <w:sz w:val="22"/>
          <w:szCs w:val="22"/>
          <w:lang w:eastAsia="en-US"/>
        </w:rPr>
        <w:t xml:space="preserve">ve, </w:t>
      </w:r>
      <w:r w:rsidR="0079024C">
        <w:rPr>
          <w:rFonts w:eastAsia="MS Mincho"/>
          <w:sz w:val="22"/>
          <w:szCs w:val="22"/>
          <w:lang w:eastAsia="en-US"/>
        </w:rPr>
        <w:t>Date</w:t>
      </w:r>
      <w:r w:rsidR="005559AF" w:rsidRPr="00E65547">
        <w:rPr>
          <w:rFonts w:eastAsia="MS Mincho"/>
          <w:sz w:val="22"/>
          <w:szCs w:val="22"/>
          <w:lang w:eastAsia="en-US"/>
        </w:rPr>
        <w:t>Ex</w:t>
      </w:r>
      <w:r w:rsidR="0079024C">
        <w:rPr>
          <w:rFonts w:eastAsia="MS Mincho"/>
          <w:sz w:val="22"/>
          <w:szCs w:val="22"/>
          <w:lang w:eastAsia="en-US"/>
        </w:rPr>
        <w:t>am</w:t>
      </w:r>
      <w:r w:rsidR="005559AF" w:rsidRPr="00E65547">
        <w:rPr>
          <w:rFonts w:eastAsia="MS Mincho"/>
          <w:sz w:val="22"/>
          <w:szCs w:val="22"/>
          <w:lang w:eastAsia="en-US"/>
        </w:rPr>
        <w:t>e</w:t>
      </w:r>
      <w:r w:rsidR="0079024C">
        <w:rPr>
          <w:rFonts w:eastAsia="MS Mincho"/>
          <w:sz w:val="22"/>
          <w:szCs w:val="22"/>
          <w:lang w:eastAsia="en-US"/>
        </w:rPr>
        <w:t>n, NumMati</w:t>
      </w:r>
      <w:r w:rsidR="00FC695A" w:rsidRPr="00FC695A">
        <w:rPr>
          <w:rFonts w:asciiTheme="majorBidi" w:hAnsiTheme="majorBidi" w:cstheme="majorBidi"/>
          <w:sz w:val="22"/>
          <w:szCs w:val="22"/>
        </w:rPr>
        <w:t>è</w:t>
      </w:r>
      <w:r w:rsidR="00FC695A">
        <w:rPr>
          <w:rFonts w:asciiTheme="majorBidi" w:hAnsiTheme="majorBidi" w:cstheme="majorBidi"/>
          <w:sz w:val="22"/>
          <w:szCs w:val="22"/>
        </w:rPr>
        <w:t>r</w:t>
      </w:r>
      <w:r w:rsidR="0079024C">
        <w:rPr>
          <w:rFonts w:eastAsia="MS Mincho"/>
          <w:sz w:val="22"/>
          <w:szCs w:val="22"/>
          <w:lang w:eastAsia="en-US"/>
        </w:rPr>
        <w:t>e, la note</w:t>
      </w:r>
      <w:r w:rsidR="005559AF" w:rsidRPr="00E65547">
        <w:rPr>
          <w:rFonts w:eastAsia="MS Mincho"/>
          <w:sz w:val="22"/>
          <w:szCs w:val="22"/>
          <w:lang w:eastAsia="en-US"/>
        </w:rPr>
        <w:t xml:space="preserve"> avant modification (</w:t>
      </w:r>
      <w:r w:rsidR="0079024C">
        <w:rPr>
          <w:rFonts w:eastAsia="MS Mincho"/>
          <w:sz w:val="22"/>
          <w:szCs w:val="22"/>
          <w:lang w:eastAsia="en-US"/>
        </w:rPr>
        <w:t>AncienneNote</w:t>
      </w:r>
      <w:r w:rsidR="005559AF" w:rsidRPr="00E65547">
        <w:rPr>
          <w:rFonts w:eastAsia="MS Mincho"/>
          <w:sz w:val="22"/>
          <w:szCs w:val="22"/>
          <w:lang w:eastAsia="en-US"/>
        </w:rPr>
        <w:t xml:space="preserve">), </w:t>
      </w:r>
      <w:r w:rsidR="0079024C">
        <w:rPr>
          <w:rFonts w:eastAsia="MS Mincho"/>
          <w:sz w:val="22"/>
          <w:szCs w:val="22"/>
          <w:lang w:eastAsia="en-US"/>
        </w:rPr>
        <w:t>la note</w:t>
      </w:r>
      <w:r w:rsidR="005559AF" w:rsidRPr="00E65547">
        <w:rPr>
          <w:rFonts w:eastAsia="MS Mincho"/>
          <w:sz w:val="22"/>
          <w:szCs w:val="22"/>
          <w:lang w:eastAsia="en-US"/>
        </w:rPr>
        <w:t xml:space="preserve"> après modification (</w:t>
      </w:r>
      <w:proofErr w:type="spellStart"/>
      <w:r w:rsidR="0079024C">
        <w:rPr>
          <w:rFonts w:eastAsia="MS Mincho"/>
          <w:sz w:val="22"/>
          <w:szCs w:val="22"/>
          <w:lang w:eastAsia="en-US"/>
        </w:rPr>
        <w:t>NouvelleNote</w:t>
      </w:r>
      <w:proofErr w:type="spellEnd"/>
      <w:r w:rsidR="005559AF" w:rsidRPr="00E65547">
        <w:rPr>
          <w:rFonts w:eastAsia="MS Mincho"/>
          <w:sz w:val="22"/>
          <w:szCs w:val="22"/>
          <w:lang w:eastAsia="en-US"/>
        </w:rPr>
        <w:t>), le nom d</w:t>
      </w:r>
      <w:r w:rsidR="00C90CD3">
        <w:rPr>
          <w:rFonts w:eastAsia="MS Mincho"/>
          <w:sz w:val="22"/>
          <w:szCs w:val="22"/>
          <w:lang w:eastAsia="en-US"/>
        </w:rPr>
        <w:t>e l</w:t>
      </w:r>
      <w:r w:rsidR="005559AF" w:rsidRPr="00E65547">
        <w:rPr>
          <w:rFonts w:eastAsia="MS Mincho"/>
          <w:sz w:val="22"/>
          <w:szCs w:val="22"/>
          <w:lang w:eastAsia="en-US"/>
        </w:rPr>
        <w:t>'utilisateur qui a modifié le</w:t>
      </w:r>
      <w:r w:rsidR="00615688">
        <w:rPr>
          <w:rFonts w:eastAsia="MS Mincho"/>
          <w:sz w:val="22"/>
          <w:szCs w:val="22"/>
          <w:lang w:eastAsia="en-US"/>
        </w:rPr>
        <w:t>(</w:t>
      </w:r>
      <w:r w:rsidR="005559AF" w:rsidRPr="00E65547">
        <w:rPr>
          <w:rFonts w:eastAsia="MS Mincho"/>
          <w:sz w:val="22"/>
          <w:szCs w:val="22"/>
          <w:lang w:eastAsia="en-US"/>
        </w:rPr>
        <w:t>s</w:t>
      </w:r>
      <w:r w:rsidR="00615688">
        <w:rPr>
          <w:rFonts w:eastAsia="MS Mincho"/>
          <w:sz w:val="22"/>
          <w:szCs w:val="22"/>
          <w:lang w:eastAsia="en-US"/>
        </w:rPr>
        <w:t>)</w:t>
      </w:r>
      <w:r w:rsidR="005559AF" w:rsidRPr="00E65547">
        <w:rPr>
          <w:rFonts w:eastAsia="MS Mincho"/>
          <w:sz w:val="22"/>
          <w:szCs w:val="22"/>
          <w:lang w:eastAsia="en-US"/>
        </w:rPr>
        <w:t xml:space="preserve"> enregistrement</w:t>
      </w:r>
      <w:r w:rsidR="00615688">
        <w:rPr>
          <w:rFonts w:eastAsia="MS Mincho"/>
          <w:sz w:val="22"/>
          <w:szCs w:val="22"/>
          <w:lang w:eastAsia="en-US"/>
        </w:rPr>
        <w:t>(</w:t>
      </w:r>
      <w:r w:rsidR="005559AF" w:rsidRPr="00E65547">
        <w:rPr>
          <w:rFonts w:eastAsia="MS Mincho"/>
          <w:sz w:val="22"/>
          <w:szCs w:val="22"/>
          <w:lang w:eastAsia="en-US"/>
        </w:rPr>
        <w:t>s</w:t>
      </w:r>
      <w:r w:rsidR="00615688">
        <w:rPr>
          <w:rFonts w:eastAsia="MS Mincho"/>
          <w:sz w:val="22"/>
          <w:szCs w:val="22"/>
          <w:lang w:eastAsia="en-US"/>
        </w:rPr>
        <w:t>)</w:t>
      </w:r>
      <w:r w:rsidR="005559AF" w:rsidRPr="00E65547">
        <w:rPr>
          <w:rFonts w:eastAsia="MS Mincho"/>
          <w:sz w:val="22"/>
          <w:szCs w:val="22"/>
          <w:lang w:eastAsia="en-US"/>
        </w:rPr>
        <w:t xml:space="preserve"> et la date de modification.</w:t>
      </w:r>
    </w:p>
    <w:sectPr w:rsidR="003F5703" w:rsidRPr="00E65547" w:rsidSect="00B96FDB">
      <w:pgSz w:w="14572" w:h="20639" w:code="12"/>
      <w:pgMar w:top="272" w:right="448" w:bottom="539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abic Transparent">
    <w:panose1 w:val="02010000000000000000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71996"/>
    <w:multiLevelType w:val="hybridMultilevel"/>
    <w:tmpl w:val="7BA4B66C"/>
    <w:lvl w:ilvl="0" w:tplc="EEDAC2F0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5E28AC"/>
    <w:multiLevelType w:val="hybridMultilevel"/>
    <w:tmpl w:val="041607C4"/>
    <w:lvl w:ilvl="0" w:tplc="5032F3A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BC4678"/>
    <w:multiLevelType w:val="hybridMultilevel"/>
    <w:tmpl w:val="963E60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470829"/>
    <w:multiLevelType w:val="hybridMultilevel"/>
    <w:tmpl w:val="70447026"/>
    <w:lvl w:ilvl="0" w:tplc="04090017">
      <w:start w:val="1"/>
      <w:numFmt w:val="lowerLetter"/>
      <w:lvlText w:val="%1)"/>
      <w:lvlJc w:val="left"/>
      <w:pPr>
        <w:ind w:left="808" w:hanging="360"/>
      </w:p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4">
    <w:nsid w:val="213F2B2A"/>
    <w:multiLevelType w:val="hybridMultilevel"/>
    <w:tmpl w:val="5DA4D31A"/>
    <w:lvl w:ilvl="0" w:tplc="5032F3A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6D230F"/>
    <w:multiLevelType w:val="hybridMultilevel"/>
    <w:tmpl w:val="6F86F5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517005"/>
    <w:multiLevelType w:val="hybridMultilevel"/>
    <w:tmpl w:val="474A770A"/>
    <w:lvl w:ilvl="0" w:tplc="4D92508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2C4153"/>
    <w:multiLevelType w:val="hybridMultilevel"/>
    <w:tmpl w:val="4140A1C4"/>
    <w:lvl w:ilvl="0" w:tplc="5000621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A32D7A"/>
    <w:multiLevelType w:val="hybridMultilevel"/>
    <w:tmpl w:val="B62E71CA"/>
    <w:lvl w:ilvl="0" w:tplc="8C7A8A2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C960D6"/>
    <w:multiLevelType w:val="hybridMultilevel"/>
    <w:tmpl w:val="56E05148"/>
    <w:lvl w:ilvl="0" w:tplc="04090017">
      <w:start w:val="1"/>
      <w:numFmt w:val="lowerLetter"/>
      <w:lvlText w:val="%1)"/>
      <w:lvlJc w:val="left"/>
      <w:pPr>
        <w:ind w:left="808" w:hanging="360"/>
      </w:p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10">
    <w:nsid w:val="4E6422B0"/>
    <w:multiLevelType w:val="hybridMultilevel"/>
    <w:tmpl w:val="FA1EF088"/>
    <w:lvl w:ilvl="0" w:tplc="5C2C6BE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7D3843"/>
    <w:multiLevelType w:val="hybridMultilevel"/>
    <w:tmpl w:val="2E5CD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F82E27"/>
    <w:multiLevelType w:val="hybridMultilevel"/>
    <w:tmpl w:val="3ED6F2E0"/>
    <w:lvl w:ilvl="0" w:tplc="44B8D00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7AA5E2E"/>
    <w:multiLevelType w:val="hybridMultilevel"/>
    <w:tmpl w:val="6F72F160"/>
    <w:lvl w:ilvl="0" w:tplc="9A484CC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7134FF"/>
    <w:multiLevelType w:val="hybridMultilevel"/>
    <w:tmpl w:val="B650AF1E"/>
    <w:lvl w:ilvl="0" w:tplc="04090017">
      <w:start w:val="1"/>
      <w:numFmt w:val="lowerLetter"/>
      <w:lvlText w:val="%1)"/>
      <w:lvlJc w:val="left"/>
      <w:pPr>
        <w:ind w:left="808" w:hanging="360"/>
      </w:p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15">
    <w:nsid w:val="781A5F70"/>
    <w:multiLevelType w:val="hybridMultilevel"/>
    <w:tmpl w:val="C84C8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CB151E"/>
    <w:multiLevelType w:val="hybridMultilevel"/>
    <w:tmpl w:val="A262F2E6"/>
    <w:lvl w:ilvl="0" w:tplc="81A4090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DC37C5C"/>
    <w:multiLevelType w:val="hybridMultilevel"/>
    <w:tmpl w:val="6C160BAA"/>
    <w:lvl w:ilvl="0" w:tplc="04090017">
      <w:start w:val="1"/>
      <w:numFmt w:val="lowerLetter"/>
      <w:lvlText w:val="%1)"/>
      <w:lvlJc w:val="left"/>
      <w:pPr>
        <w:ind w:left="808" w:hanging="360"/>
      </w:p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num w:numId="1">
    <w:abstractNumId w:val="7"/>
  </w:num>
  <w:num w:numId="2">
    <w:abstractNumId w:val="14"/>
  </w:num>
  <w:num w:numId="3">
    <w:abstractNumId w:val="9"/>
  </w:num>
  <w:num w:numId="4">
    <w:abstractNumId w:val="3"/>
  </w:num>
  <w:num w:numId="5">
    <w:abstractNumId w:val="17"/>
  </w:num>
  <w:num w:numId="6">
    <w:abstractNumId w:val="13"/>
  </w:num>
  <w:num w:numId="7">
    <w:abstractNumId w:val="15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16"/>
  </w:num>
  <w:num w:numId="11">
    <w:abstractNumId w:val="12"/>
  </w:num>
  <w:num w:numId="12">
    <w:abstractNumId w:val="5"/>
  </w:num>
  <w:num w:numId="13">
    <w:abstractNumId w:val="1"/>
  </w:num>
  <w:num w:numId="14">
    <w:abstractNumId w:val="4"/>
  </w:num>
  <w:num w:numId="15">
    <w:abstractNumId w:val="10"/>
  </w:num>
  <w:num w:numId="16">
    <w:abstractNumId w:val="8"/>
  </w:num>
  <w:num w:numId="17">
    <w:abstractNumId w:val="11"/>
  </w:num>
  <w:num w:numId="18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12E6E"/>
    <w:rsid w:val="00002E1F"/>
    <w:rsid w:val="0000661F"/>
    <w:rsid w:val="00014F49"/>
    <w:rsid w:val="00052FEE"/>
    <w:rsid w:val="00060BE3"/>
    <w:rsid w:val="000926EF"/>
    <w:rsid w:val="000A31A4"/>
    <w:rsid w:val="000B2271"/>
    <w:rsid w:val="000D29B3"/>
    <w:rsid w:val="000F3647"/>
    <w:rsid w:val="000F5DCE"/>
    <w:rsid w:val="000F76B0"/>
    <w:rsid w:val="00102332"/>
    <w:rsid w:val="00116BCA"/>
    <w:rsid w:val="00124EAA"/>
    <w:rsid w:val="00170886"/>
    <w:rsid w:val="00177AEE"/>
    <w:rsid w:val="0019065E"/>
    <w:rsid w:val="001A35D8"/>
    <w:rsid w:val="001D5E05"/>
    <w:rsid w:val="001E10DE"/>
    <w:rsid w:val="001E52ED"/>
    <w:rsid w:val="00201F63"/>
    <w:rsid w:val="00231286"/>
    <w:rsid w:val="00234235"/>
    <w:rsid w:val="00274D4C"/>
    <w:rsid w:val="00280579"/>
    <w:rsid w:val="00285A9C"/>
    <w:rsid w:val="002907B3"/>
    <w:rsid w:val="00294410"/>
    <w:rsid w:val="002A290A"/>
    <w:rsid w:val="002A4377"/>
    <w:rsid w:val="002A6DD5"/>
    <w:rsid w:val="002B1341"/>
    <w:rsid w:val="002F4D7A"/>
    <w:rsid w:val="0030062D"/>
    <w:rsid w:val="003159AC"/>
    <w:rsid w:val="0032762C"/>
    <w:rsid w:val="00332CB4"/>
    <w:rsid w:val="00333BF5"/>
    <w:rsid w:val="003362BF"/>
    <w:rsid w:val="0035117B"/>
    <w:rsid w:val="0037139E"/>
    <w:rsid w:val="0038244C"/>
    <w:rsid w:val="003C79FE"/>
    <w:rsid w:val="003D2F38"/>
    <w:rsid w:val="003D60E9"/>
    <w:rsid w:val="003F5703"/>
    <w:rsid w:val="003F777A"/>
    <w:rsid w:val="004328A0"/>
    <w:rsid w:val="00440AC1"/>
    <w:rsid w:val="0044436A"/>
    <w:rsid w:val="0045312A"/>
    <w:rsid w:val="00461485"/>
    <w:rsid w:val="0046686F"/>
    <w:rsid w:val="00472D39"/>
    <w:rsid w:val="004737CE"/>
    <w:rsid w:val="004849CF"/>
    <w:rsid w:val="00486DE1"/>
    <w:rsid w:val="004A04A4"/>
    <w:rsid w:val="004B3B35"/>
    <w:rsid w:val="004E1FAE"/>
    <w:rsid w:val="004F7553"/>
    <w:rsid w:val="00521E09"/>
    <w:rsid w:val="0055566F"/>
    <w:rsid w:val="005559AF"/>
    <w:rsid w:val="00575703"/>
    <w:rsid w:val="005A194C"/>
    <w:rsid w:val="005D022E"/>
    <w:rsid w:val="005E65C7"/>
    <w:rsid w:val="005E6C97"/>
    <w:rsid w:val="005F6186"/>
    <w:rsid w:val="005F62F2"/>
    <w:rsid w:val="0060150A"/>
    <w:rsid w:val="00604C92"/>
    <w:rsid w:val="00604DAC"/>
    <w:rsid w:val="006053E5"/>
    <w:rsid w:val="00612B0F"/>
    <w:rsid w:val="00612E6E"/>
    <w:rsid w:val="0061402D"/>
    <w:rsid w:val="00615688"/>
    <w:rsid w:val="00631FCD"/>
    <w:rsid w:val="006459FD"/>
    <w:rsid w:val="00646498"/>
    <w:rsid w:val="00646693"/>
    <w:rsid w:val="00652D1A"/>
    <w:rsid w:val="00656ED9"/>
    <w:rsid w:val="00664C32"/>
    <w:rsid w:val="00677937"/>
    <w:rsid w:val="006B4215"/>
    <w:rsid w:val="006C5554"/>
    <w:rsid w:val="006C5E66"/>
    <w:rsid w:val="006E1850"/>
    <w:rsid w:val="006F6633"/>
    <w:rsid w:val="00712C4B"/>
    <w:rsid w:val="007148CE"/>
    <w:rsid w:val="00740F2D"/>
    <w:rsid w:val="00761739"/>
    <w:rsid w:val="00764644"/>
    <w:rsid w:val="0076669B"/>
    <w:rsid w:val="0077144C"/>
    <w:rsid w:val="0079024C"/>
    <w:rsid w:val="00790FB1"/>
    <w:rsid w:val="007910C5"/>
    <w:rsid w:val="007A047B"/>
    <w:rsid w:val="00800516"/>
    <w:rsid w:val="008016C8"/>
    <w:rsid w:val="00804E49"/>
    <w:rsid w:val="008206C9"/>
    <w:rsid w:val="00841B59"/>
    <w:rsid w:val="00883ECB"/>
    <w:rsid w:val="008A7EE6"/>
    <w:rsid w:val="008B48FD"/>
    <w:rsid w:val="008E6940"/>
    <w:rsid w:val="008E7F24"/>
    <w:rsid w:val="008F2BEF"/>
    <w:rsid w:val="008F2C7A"/>
    <w:rsid w:val="008F33FA"/>
    <w:rsid w:val="009059C2"/>
    <w:rsid w:val="00932FF9"/>
    <w:rsid w:val="00963EB4"/>
    <w:rsid w:val="00964655"/>
    <w:rsid w:val="00967A40"/>
    <w:rsid w:val="00974C3D"/>
    <w:rsid w:val="00987DDF"/>
    <w:rsid w:val="009A11C0"/>
    <w:rsid w:val="009A7957"/>
    <w:rsid w:val="009B7B62"/>
    <w:rsid w:val="009E3D96"/>
    <w:rsid w:val="009E694A"/>
    <w:rsid w:val="009F5CC2"/>
    <w:rsid w:val="00A0340C"/>
    <w:rsid w:val="00A0566E"/>
    <w:rsid w:val="00A06E72"/>
    <w:rsid w:val="00A0759F"/>
    <w:rsid w:val="00A07D34"/>
    <w:rsid w:val="00A127AE"/>
    <w:rsid w:val="00A334DF"/>
    <w:rsid w:val="00A33CE6"/>
    <w:rsid w:val="00A35ECD"/>
    <w:rsid w:val="00A72CD9"/>
    <w:rsid w:val="00A919B2"/>
    <w:rsid w:val="00AB0F65"/>
    <w:rsid w:val="00AB528E"/>
    <w:rsid w:val="00AC5AF0"/>
    <w:rsid w:val="00AD1BAF"/>
    <w:rsid w:val="00AE0A3B"/>
    <w:rsid w:val="00AE4A1F"/>
    <w:rsid w:val="00B00A50"/>
    <w:rsid w:val="00B1294E"/>
    <w:rsid w:val="00B1352B"/>
    <w:rsid w:val="00B14497"/>
    <w:rsid w:val="00B167C9"/>
    <w:rsid w:val="00B34B7C"/>
    <w:rsid w:val="00B42D7E"/>
    <w:rsid w:val="00B449E5"/>
    <w:rsid w:val="00B46323"/>
    <w:rsid w:val="00B46AD9"/>
    <w:rsid w:val="00B63F88"/>
    <w:rsid w:val="00B72D4C"/>
    <w:rsid w:val="00B7669E"/>
    <w:rsid w:val="00B82AB4"/>
    <w:rsid w:val="00B82D4F"/>
    <w:rsid w:val="00B96FDB"/>
    <w:rsid w:val="00BB3F1A"/>
    <w:rsid w:val="00BE2362"/>
    <w:rsid w:val="00BE53C2"/>
    <w:rsid w:val="00C027E5"/>
    <w:rsid w:val="00C35B98"/>
    <w:rsid w:val="00C6070D"/>
    <w:rsid w:val="00C64108"/>
    <w:rsid w:val="00C90CD3"/>
    <w:rsid w:val="00CA307F"/>
    <w:rsid w:val="00CD467D"/>
    <w:rsid w:val="00CE4826"/>
    <w:rsid w:val="00D01A4F"/>
    <w:rsid w:val="00D07197"/>
    <w:rsid w:val="00D21E03"/>
    <w:rsid w:val="00D23B9A"/>
    <w:rsid w:val="00D32CA7"/>
    <w:rsid w:val="00D460A4"/>
    <w:rsid w:val="00D5320B"/>
    <w:rsid w:val="00DB5EB5"/>
    <w:rsid w:val="00DC1C8A"/>
    <w:rsid w:val="00DC5426"/>
    <w:rsid w:val="00DC5DD9"/>
    <w:rsid w:val="00DE5E31"/>
    <w:rsid w:val="00DE6B1B"/>
    <w:rsid w:val="00DF54E9"/>
    <w:rsid w:val="00E0348E"/>
    <w:rsid w:val="00E15554"/>
    <w:rsid w:val="00E26020"/>
    <w:rsid w:val="00E343B5"/>
    <w:rsid w:val="00E34EAD"/>
    <w:rsid w:val="00E45769"/>
    <w:rsid w:val="00E46B44"/>
    <w:rsid w:val="00E47C83"/>
    <w:rsid w:val="00E50520"/>
    <w:rsid w:val="00E52C3F"/>
    <w:rsid w:val="00E63575"/>
    <w:rsid w:val="00E65547"/>
    <w:rsid w:val="00E8323D"/>
    <w:rsid w:val="00EA3004"/>
    <w:rsid w:val="00EC1EB5"/>
    <w:rsid w:val="00ED22E0"/>
    <w:rsid w:val="00ED4BB5"/>
    <w:rsid w:val="00EE7CAB"/>
    <w:rsid w:val="00F063F6"/>
    <w:rsid w:val="00F11EF0"/>
    <w:rsid w:val="00F27925"/>
    <w:rsid w:val="00F3275F"/>
    <w:rsid w:val="00F3636B"/>
    <w:rsid w:val="00F47592"/>
    <w:rsid w:val="00F53DA1"/>
    <w:rsid w:val="00F74C32"/>
    <w:rsid w:val="00F84C89"/>
    <w:rsid w:val="00FA22F5"/>
    <w:rsid w:val="00FA2D34"/>
    <w:rsid w:val="00FB20EA"/>
    <w:rsid w:val="00FB3BB3"/>
    <w:rsid w:val="00FB451D"/>
    <w:rsid w:val="00FC1DD7"/>
    <w:rsid w:val="00FC2FDE"/>
    <w:rsid w:val="00FC695A"/>
    <w:rsid w:val="00FD29E3"/>
    <w:rsid w:val="00FD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E6E"/>
    <w:pPr>
      <w:spacing w:after="0"/>
      <w:jc w:val="left"/>
    </w:pPr>
    <w:rPr>
      <w:rFonts w:ascii="Times New Roman" w:eastAsia="SimSun" w:hAnsi="Times New Roman" w:cs="Times New Roman"/>
      <w:sz w:val="24"/>
      <w:szCs w:val="24"/>
      <w:lang w:val="fr-FR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rsid w:val="00612E6E"/>
    <w:pPr>
      <w:ind w:left="360"/>
    </w:pPr>
    <w:rPr>
      <w:rFonts w:eastAsia="MS Mincho"/>
      <w:lang w:eastAsia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612E6E"/>
    <w:rPr>
      <w:rFonts w:ascii="Times New Roman" w:eastAsia="MS Mincho" w:hAnsi="Times New Roman" w:cs="Times New Roman"/>
      <w:sz w:val="24"/>
      <w:szCs w:val="24"/>
      <w:lang w:val="fr-FR"/>
    </w:rPr>
  </w:style>
  <w:style w:type="table" w:styleId="TableGrid">
    <w:name w:val="Table Grid"/>
    <w:basedOn w:val="TableNormal"/>
    <w:rsid w:val="00575703"/>
    <w:pPr>
      <w:spacing w:after="0"/>
      <w:jc w:val="left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D1BA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93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8FDE2-920F-4A1B-B06D-1357FCD9D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Pages>2</Pages>
  <Words>1380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Houssam</dc:creator>
  <cp:lastModifiedBy>entry</cp:lastModifiedBy>
  <cp:revision>181</cp:revision>
  <cp:lastPrinted>2018-06-26T09:29:00Z</cp:lastPrinted>
  <dcterms:created xsi:type="dcterms:W3CDTF">2016-03-31T07:22:00Z</dcterms:created>
  <dcterms:modified xsi:type="dcterms:W3CDTF">2018-07-03T07:13:00Z</dcterms:modified>
</cp:coreProperties>
</file>