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7B5" w:rsidRPr="00453AC5" w:rsidRDefault="00383D9B" w:rsidP="00D867B5">
      <w:pPr>
        <w:bidi/>
        <w:spacing w:after="0" w:line="240" w:lineRule="auto"/>
        <w:rPr>
          <w:rFonts w:asciiTheme="majorBidi" w:hAnsiTheme="majorBidi" w:cstheme="majorBidi"/>
          <w:rtl/>
          <w:lang w:bidi="ar-LB"/>
        </w:rPr>
      </w:pPr>
      <w:r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9C27FB" wp14:editId="64B6A0BF">
                <wp:simplePos x="0" y="0"/>
                <wp:positionH relativeFrom="column">
                  <wp:posOffset>-333375</wp:posOffset>
                </wp:positionH>
                <wp:positionV relativeFrom="paragraph">
                  <wp:posOffset>114300</wp:posOffset>
                </wp:positionV>
                <wp:extent cx="1647825" cy="533400"/>
                <wp:effectExtent l="0" t="0" r="952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4C98" w:rsidRDefault="00FF4C98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FF4C98" w:rsidRPr="000B79F7" w:rsidRDefault="00FF4C98" w:rsidP="00FF4C98">
                            <w:pPr>
                              <w:bidi/>
                              <w:spacing w:after="0" w:line="240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0B79F7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  <w:p w:rsidR="00FF4C98" w:rsidRDefault="00FF4C98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</w:p>
                          <w:p w:rsidR="00FF4C98" w:rsidRDefault="00FF4C98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6.25pt;margin-top:9pt;width:129.7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" stroked="f" strokeweight="0">
                <v:textbox inset="0,0,0,0">
                  <w:txbxContent>
                    <w:p w:rsidR="00FF4C98" w:rsidRDefault="00FF4C98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FF4C98" w:rsidRPr="000B79F7" w:rsidRDefault="00FF4C98" w:rsidP="00FF4C98">
                      <w:pPr>
                        <w:bidi/>
                        <w:spacing w:after="0" w:line="240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0B79F7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  <w:p w:rsidR="00FF4C98" w:rsidRDefault="00FF4C98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</w:p>
                    <w:p w:rsidR="00FF4C98" w:rsidRDefault="00FF4C98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B1732C">
        <w:rPr>
          <w:rFonts w:asciiTheme="majorBidi" w:hAnsiTheme="majorBidi" w:cstheme="majorBidi"/>
          <w:lang w:bidi="ar-LB"/>
        </w:rPr>
        <w:t xml:space="preserve"> </w:t>
      </w:r>
      <w:r w:rsidR="00D867B5" w:rsidRPr="00453AC5">
        <w:rPr>
          <w:rFonts w:asciiTheme="majorBidi" w:hAnsiTheme="majorBidi" w:cstheme="majorBidi"/>
          <w:rtl/>
          <w:lang w:bidi="ar-LB"/>
        </w:rPr>
        <w:t xml:space="preserve">          الجمهورية اللبنانية</w:t>
      </w:r>
    </w:p>
    <w:p w:rsidR="00D867B5" w:rsidRPr="00453AC5" w:rsidRDefault="00D867B5" w:rsidP="00DD0870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     وزارة التربية والتعليم العالي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="00156A3F">
        <w:rPr>
          <w:rFonts w:asciiTheme="majorBidi" w:hAnsiTheme="majorBidi" w:cstheme="majorBidi"/>
          <w:lang w:bidi="ar-LB"/>
        </w:rPr>
        <w:tab/>
      </w:r>
      <w:r w:rsidR="00DD0870">
        <w:rPr>
          <w:rFonts w:asciiTheme="majorBidi" w:hAnsiTheme="majorBidi" w:cstheme="majorBidi"/>
          <w:lang w:bidi="ar-LB"/>
        </w:rPr>
        <w:t xml:space="preserve">                       </w:t>
      </w:r>
      <w:r w:rsidRPr="00453AC5">
        <w:rPr>
          <w:rFonts w:asciiTheme="majorBidi" w:hAnsiTheme="majorBidi" w:cstheme="majorBidi"/>
          <w:rtl/>
          <w:lang w:bidi="ar-LB"/>
        </w:rPr>
        <w:t>الإمتحانات الرسمية لشهادة الإمتياز الفني</w:t>
      </w:r>
    </w:p>
    <w:p w:rsidR="00D867B5" w:rsidRPr="00453AC5" w:rsidRDefault="00D867B5" w:rsidP="00DD0870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>المديرية العامة للتعليم المهني والتقني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="00156A3F">
        <w:rPr>
          <w:rFonts w:asciiTheme="majorBidi" w:hAnsiTheme="majorBidi" w:cstheme="majorBidi"/>
          <w:lang w:bidi="ar-LB"/>
        </w:rPr>
        <w:tab/>
      </w:r>
      <w:r w:rsidR="00DD0870">
        <w:rPr>
          <w:rFonts w:asciiTheme="majorBidi" w:hAnsiTheme="majorBidi" w:cstheme="majorBidi"/>
          <w:lang w:bidi="ar-LB"/>
        </w:rPr>
        <w:t xml:space="preserve">      </w:t>
      </w:r>
      <w:r w:rsidRPr="00453AC5">
        <w:rPr>
          <w:rFonts w:asciiTheme="majorBidi" w:hAnsiTheme="majorBidi" w:cstheme="majorBidi"/>
          <w:rtl/>
          <w:lang w:bidi="ar-LB"/>
        </w:rPr>
        <w:t xml:space="preserve">لدورة عام </w:t>
      </w:r>
      <w:r w:rsidR="00383D9B">
        <w:rPr>
          <w:rFonts w:asciiTheme="majorBidi" w:hAnsiTheme="majorBidi" w:cstheme="majorBidi" w:hint="cs"/>
          <w:rtl/>
          <w:lang w:bidi="ar-LB"/>
        </w:rPr>
        <w:t>2018</w:t>
      </w:r>
      <w:r w:rsidR="00B41317" w:rsidRPr="00453AC5">
        <w:rPr>
          <w:rFonts w:asciiTheme="majorBidi" w:hAnsiTheme="majorBidi" w:cstheme="majorBidi"/>
          <w:lang w:bidi="ar-LB"/>
        </w:rPr>
        <w:t xml:space="preserve"> </w:t>
      </w:r>
      <w:r w:rsidRPr="00453AC5">
        <w:rPr>
          <w:rFonts w:asciiTheme="majorBidi" w:hAnsiTheme="majorBidi" w:cstheme="majorBidi"/>
          <w:rtl/>
          <w:lang w:bidi="ar-LB"/>
        </w:rPr>
        <w:t xml:space="preserve"> </w:t>
      </w:r>
      <w:r w:rsidR="00FF3E8D">
        <w:rPr>
          <w:rFonts w:asciiTheme="majorBidi" w:hAnsiTheme="majorBidi" w:cstheme="majorBidi" w:hint="cs"/>
          <w:rtl/>
          <w:lang w:bidi="ar-LB"/>
        </w:rPr>
        <w:t>الأولى</w:t>
      </w:r>
    </w:p>
    <w:p w:rsidR="00D867B5" w:rsidRPr="00453AC5" w:rsidRDefault="00D867B5" w:rsidP="00D867B5">
      <w:pPr>
        <w:bidi/>
        <w:spacing w:after="0" w:line="240" w:lineRule="auto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       =============</w:t>
      </w:r>
    </w:p>
    <w:p w:rsidR="00D867B5" w:rsidRPr="00453AC5" w:rsidRDefault="00D867B5" w:rsidP="00D867B5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الإختصاص والرمز 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="00FF4C98">
        <w:rPr>
          <w:rFonts w:asciiTheme="majorBidi" w:hAnsiTheme="majorBidi" w:cstheme="majorBidi" w:hint="cs"/>
          <w:rtl/>
          <w:lang w:bidi="ar-LB"/>
        </w:rPr>
        <w:t xml:space="preserve">           </w:t>
      </w:r>
      <w:r w:rsidRPr="00453AC5">
        <w:rPr>
          <w:rFonts w:asciiTheme="majorBidi" w:hAnsiTheme="majorBidi" w:cstheme="majorBidi"/>
          <w:rtl/>
          <w:lang w:bidi="ar-LB"/>
        </w:rPr>
        <w:t xml:space="preserve">: المعلوماتية الإدارية (23106) </w:t>
      </w:r>
    </w:p>
    <w:p w:rsidR="00D867B5" w:rsidRPr="00453AC5" w:rsidRDefault="00D867B5" w:rsidP="00383D9B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المادة 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  <w:t>: البحث العملاني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 xml:space="preserve">المعدل </w:t>
      </w:r>
      <w:r w:rsidRPr="00453AC5">
        <w:rPr>
          <w:rFonts w:asciiTheme="majorBidi" w:hAnsiTheme="majorBidi" w:cstheme="majorBidi"/>
          <w:rtl/>
          <w:lang w:bidi="ar-LB"/>
        </w:rPr>
        <w:tab/>
        <w:t>: (</w:t>
      </w:r>
      <w:r w:rsidR="00FF4C98">
        <w:rPr>
          <w:rFonts w:asciiTheme="majorBidi" w:hAnsiTheme="majorBidi" w:cstheme="majorBidi" w:hint="cs"/>
          <w:rtl/>
          <w:lang w:bidi="ar-LB"/>
        </w:rPr>
        <w:t>8</w:t>
      </w:r>
      <w:r w:rsidRPr="00453AC5">
        <w:rPr>
          <w:rFonts w:asciiTheme="majorBidi" w:hAnsiTheme="majorBidi" w:cstheme="majorBidi"/>
          <w:rtl/>
          <w:lang w:bidi="ar-LB"/>
        </w:rPr>
        <w:t>)</w:t>
      </w:r>
      <w:r w:rsidRPr="00453AC5">
        <w:rPr>
          <w:rFonts w:asciiTheme="majorBidi" w:hAnsiTheme="majorBidi" w:cstheme="majorBidi"/>
          <w:rtl/>
          <w:lang w:bidi="ar-LB"/>
        </w:rPr>
        <w:tab/>
      </w:r>
    </w:p>
    <w:p w:rsidR="00D867B5" w:rsidRPr="00453AC5" w:rsidRDefault="00D867B5" w:rsidP="00383D9B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المستندات المسموح بها </w:t>
      </w:r>
      <w:r w:rsidRPr="00453AC5">
        <w:rPr>
          <w:rFonts w:asciiTheme="majorBidi" w:hAnsiTheme="majorBidi" w:cstheme="majorBidi"/>
          <w:rtl/>
          <w:lang w:bidi="ar-LB"/>
        </w:rPr>
        <w:tab/>
        <w:t>: لا شيء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="00FF4C98">
        <w:rPr>
          <w:rFonts w:asciiTheme="majorBidi" w:hAnsiTheme="majorBidi" w:cstheme="majorBidi" w:hint="cs"/>
          <w:rtl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="0013665A">
        <w:rPr>
          <w:rFonts w:asciiTheme="majorBidi" w:hAnsiTheme="majorBidi" w:cstheme="majorBidi"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 xml:space="preserve">المدة </w:t>
      </w:r>
      <w:r w:rsidRPr="00453AC5">
        <w:rPr>
          <w:rFonts w:asciiTheme="majorBidi" w:hAnsiTheme="majorBidi" w:cstheme="majorBidi"/>
          <w:rtl/>
          <w:lang w:bidi="ar-LB"/>
        </w:rPr>
        <w:tab/>
        <w:t xml:space="preserve">: </w:t>
      </w:r>
      <w:r w:rsidR="009C32E4" w:rsidRPr="00453AC5">
        <w:rPr>
          <w:rFonts w:asciiTheme="majorBidi" w:hAnsiTheme="majorBidi" w:cstheme="majorBidi"/>
          <w:rtl/>
          <w:lang w:bidi="ar-LB"/>
        </w:rPr>
        <w:t>ساعة ونصف</w:t>
      </w:r>
    </w:p>
    <w:p w:rsidR="009548F9" w:rsidRPr="00FF3E8D" w:rsidRDefault="00343DF1" w:rsidP="00B1732C">
      <w:pPr>
        <w:pStyle w:val="ListParagraph"/>
        <w:ind w:left="0"/>
        <w:rPr>
          <w:rFonts w:asciiTheme="majorBidi" w:hAnsiTheme="majorBidi" w:cstheme="majorBidi"/>
          <w:b/>
          <w:bCs/>
          <w:sz w:val="24"/>
          <w:szCs w:val="24"/>
        </w:rPr>
      </w:pPr>
      <w:r w:rsidRPr="00FF3E8D">
        <w:rPr>
          <w:rFonts w:asciiTheme="majorBidi" w:hAnsiTheme="majorBidi" w:cstheme="majorBidi"/>
          <w:b/>
          <w:bCs/>
          <w:sz w:val="24"/>
          <w:szCs w:val="24"/>
          <w:u w:val="single"/>
        </w:rPr>
        <w:t>Answer the following questions:</w:t>
      </w:r>
      <w:r w:rsidR="00FF3E8D" w:rsidRPr="00FF3E8D"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BB1488" w:rsidRDefault="00B1732C" w:rsidP="00B3794A">
      <w:pPr>
        <w:pStyle w:val="ListParagraph"/>
        <w:numPr>
          <w:ilvl w:val="0"/>
          <w:numId w:val="14"/>
        </w:numPr>
        <w:spacing w:after="0" w:line="240" w:lineRule="auto"/>
        <w:ind w:left="851" w:hanging="49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Given the variable x</w:t>
      </w:r>
      <w:r w:rsidR="00B3794A">
        <w:rPr>
          <w:rFonts w:asciiTheme="majorBidi" w:hAnsiTheme="majorBidi" w:cstheme="majorBidi"/>
          <w:sz w:val="24"/>
          <w:szCs w:val="24"/>
        </w:rPr>
        <w:t xml:space="preserve"> which</w:t>
      </w:r>
      <w:r>
        <w:rPr>
          <w:rFonts w:asciiTheme="majorBidi" w:hAnsiTheme="majorBidi" w:cstheme="majorBidi"/>
          <w:sz w:val="24"/>
          <w:szCs w:val="24"/>
        </w:rPr>
        <w:t xml:space="preserve"> represents a produced unit of 7up soft drink</w:t>
      </w:r>
      <w:r w:rsidR="00BB1488">
        <w:rPr>
          <w:rFonts w:asciiTheme="majorBidi" w:hAnsiTheme="majorBidi" w:cstheme="majorBidi"/>
          <w:sz w:val="24"/>
          <w:szCs w:val="24"/>
        </w:rPr>
        <w:t>/day</w:t>
      </w:r>
      <w:r>
        <w:rPr>
          <w:rFonts w:asciiTheme="majorBidi" w:hAnsiTheme="majorBidi" w:cstheme="majorBidi"/>
          <w:sz w:val="24"/>
          <w:szCs w:val="24"/>
        </w:rPr>
        <w:t>, and the variable y represents a produced unit of cola soft drink</w:t>
      </w:r>
      <w:r w:rsidR="00BB1488">
        <w:rPr>
          <w:rFonts w:asciiTheme="majorBidi" w:hAnsiTheme="majorBidi" w:cstheme="majorBidi"/>
          <w:sz w:val="24"/>
          <w:szCs w:val="24"/>
        </w:rPr>
        <w:t>/day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="00BB1488">
        <w:rPr>
          <w:rFonts w:asciiTheme="majorBidi" w:hAnsiTheme="majorBidi" w:cstheme="majorBidi"/>
          <w:sz w:val="24"/>
          <w:szCs w:val="24"/>
        </w:rPr>
        <w:t>Z represents the income in ($).</w:t>
      </w:r>
    </w:p>
    <w:p w:rsidR="00C12B93" w:rsidRDefault="00B1732C" w:rsidP="00BB1488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According to the following </w:t>
      </w:r>
      <w:r w:rsidR="00BB1488">
        <w:rPr>
          <w:rFonts w:asciiTheme="majorBidi" w:hAnsiTheme="majorBidi" w:cstheme="majorBidi"/>
          <w:sz w:val="24"/>
          <w:szCs w:val="24"/>
        </w:rPr>
        <w:t>constraints: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B1732C" w:rsidRPr="00BB1488" w:rsidRDefault="00B1732C" w:rsidP="00BB1488">
      <w:pPr>
        <w:pStyle w:val="ListParagraph"/>
        <w:ind w:left="4320"/>
        <w:rPr>
          <w:rFonts w:asciiTheme="majorBidi" w:hAnsiTheme="majorBidi" w:cstheme="majorBidi"/>
          <w:sz w:val="24"/>
          <w:szCs w:val="24"/>
          <w:lang w:val="fr-FR"/>
        </w:rPr>
      </w:pPr>
      <w:r w:rsidRPr="00BB1488">
        <w:rPr>
          <w:rFonts w:asciiTheme="majorBidi" w:hAnsiTheme="majorBidi" w:cstheme="majorBidi"/>
          <w:sz w:val="24"/>
          <w:szCs w:val="24"/>
          <w:lang w:val="fr-FR"/>
        </w:rPr>
        <w:t>Max Z = 5x + 3y</w:t>
      </w:r>
      <w:r w:rsidR="00BB1488" w:rsidRPr="00BB1488">
        <w:rPr>
          <w:rFonts w:asciiTheme="majorBidi" w:hAnsiTheme="majorBidi" w:cstheme="majorBidi"/>
          <w:sz w:val="24"/>
          <w:szCs w:val="24"/>
          <w:lang w:val="fr-FR"/>
        </w:rPr>
        <w:t xml:space="preserve">           </w:t>
      </w:r>
    </w:p>
    <w:p w:rsidR="00B1732C" w:rsidRPr="00BB1488" w:rsidRDefault="00B1732C" w:rsidP="00B1732C">
      <w:pPr>
        <w:pStyle w:val="ListParagraph"/>
        <w:ind w:left="4320"/>
        <w:rPr>
          <w:rFonts w:asciiTheme="majorBidi" w:hAnsiTheme="majorBidi" w:cstheme="majorBidi"/>
          <w:sz w:val="24"/>
          <w:szCs w:val="24"/>
          <w:lang w:val="fr-FR"/>
        </w:rPr>
      </w:pPr>
      <w:r w:rsidRPr="00BB1488">
        <w:rPr>
          <w:rFonts w:asciiTheme="majorBidi" w:hAnsiTheme="majorBidi" w:cstheme="majorBidi"/>
          <w:sz w:val="24"/>
          <w:szCs w:val="24"/>
          <w:lang w:val="fr-FR"/>
        </w:rPr>
        <w:t>x + y ≤ 500</w:t>
      </w:r>
    </w:p>
    <w:p w:rsidR="00B1732C" w:rsidRPr="00BB1488" w:rsidRDefault="00B1732C" w:rsidP="00B1732C">
      <w:pPr>
        <w:pStyle w:val="ListParagraph"/>
        <w:ind w:left="4320"/>
        <w:rPr>
          <w:rFonts w:asciiTheme="majorBidi" w:hAnsiTheme="majorBidi" w:cstheme="majorBidi"/>
          <w:sz w:val="24"/>
          <w:szCs w:val="24"/>
          <w:lang w:val="fr-FR"/>
        </w:rPr>
      </w:pPr>
      <w:r w:rsidRPr="00BB1488">
        <w:rPr>
          <w:rFonts w:asciiTheme="majorBidi" w:hAnsiTheme="majorBidi" w:cstheme="majorBidi"/>
          <w:sz w:val="24"/>
          <w:szCs w:val="24"/>
          <w:lang w:val="fr-FR"/>
        </w:rPr>
        <w:t xml:space="preserve">x ≤ 2y </w:t>
      </w:r>
    </w:p>
    <w:p w:rsidR="00B1732C" w:rsidRPr="00BB1488" w:rsidRDefault="00B1732C" w:rsidP="00B1732C">
      <w:pPr>
        <w:pStyle w:val="ListParagraph"/>
        <w:ind w:left="4320"/>
        <w:rPr>
          <w:rFonts w:asciiTheme="majorBidi" w:hAnsiTheme="majorBidi" w:cstheme="majorBidi"/>
          <w:sz w:val="24"/>
          <w:szCs w:val="24"/>
          <w:lang w:val="fr-FR"/>
        </w:rPr>
      </w:pPr>
      <w:r w:rsidRPr="00BB1488">
        <w:rPr>
          <w:rFonts w:asciiTheme="majorBidi" w:hAnsiTheme="majorBidi" w:cstheme="majorBidi"/>
          <w:sz w:val="24"/>
          <w:szCs w:val="24"/>
          <w:lang w:val="fr-FR"/>
        </w:rPr>
        <w:t xml:space="preserve">y ≥ 100 </w:t>
      </w:r>
    </w:p>
    <w:p w:rsidR="00B1732C" w:rsidRPr="00BB1488" w:rsidRDefault="00B1732C" w:rsidP="00B1732C">
      <w:pPr>
        <w:pStyle w:val="ListParagraph"/>
        <w:ind w:left="4320"/>
        <w:rPr>
          <w:rFonts w:asciiTheme="majorBidi" w:hAnsiTheme="majorBidi" w:cstheme="majorBidi"/>
          <w:sz w:val="24"/>
          <w:szCs w:val="24"/>
          <w:lang w:val="fr-FR"/>
        </w:rPr>
      </w:pPr>
      <w:r w:rsidRPr="00BB1488">
        <w:rPr>
          <w:rFonts w:asciiTheme="majorBidi" w:hAnsiTheme="majorBidi" w:cstheme="majorBidi"/>
          <w:sz w:val="24"/>
          <w:szCs w:val="24"/>
          <w:lang w:val="fr-FR"/>
        </w:rPr>
        <w:t>x , y ≥ 0</w:t>
      </w:r>
    </w:p>
    <w:p w:rsidR="00A92DED" w:rsidRPr="00BB1488" w:rsidRDefault="00A92DED" w:rsidP="00A92DED">
      <w:pPr>
        <w:pStyle w:val="ListParagraph"/>
        <w:ind w:left="750"/>
        <w:rPr>
          <w:rFonts w:asciiTheme="majorBidi" w:hAnsiTheme="majorBidi" w:cstheme="majorBidi"/>
          <w:sz w:val="24"/>
          <w:szCs w:val="24"/>
          <w:lang w:val="fr-FR"/>
        </w:rPr>
      </w:pPr>
    </w:p>
    <w:p w:rsidR="00FB0AD6" w:rsidRDefault="00B1732C" w:rsidP="00383D9B">
      <w:pPr>
        <w:pStyle w:val="ListParagraph"/>
        <w:numPr>
          <w:ilvl w:val="0"/>
          <w:numId w:val="8"/>
        </w:numPr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Solve</w:t>
      </w:r>
      <w:r w:rsidR="00CE46DA" w:rsidRPr="00FF3E8D">
        <w:rPr>
          <w:rFonts w:asciiTheme="majorBidi" w:hAnsiTheme="majorBidi" w:cstheme="majorBidi"/>
          <w:sz w:val="24"/>
          <w:szCs w:val="24"/>
        </w:rPr>
        <w:t xml:space="preserve"> the problem using the </w:t>
      </w:r>
      <w:r w:rsidR="00CE46DA" w:rsidRPr="00FF3E8D">
        <w:rPr>
          <w:rFonts w:asciiTheme="majorBidi" w:hAnsiTheme="majorBidi" w:cstheme="majorBidi"/>
          <w:b/>
          <w:bCs/>
          <w:sz w:val="24"/>
          <w:szCs w:val="24"/>
        </w:rPr>
        <w:t>graphical method</w:t>
      </w:r>
      <w:r w:rsidR="00CE46DA" w:rsidRPr="00FF3E8D">
        <w:rPr>
          <w:rFonts w:asciiTheme="majorBidi" w:hAnsiTheme="majorBidi" w:cstheme="majorBidi"/>
          <w:sz w:val="24"/>
          <w:szCs w:val="24"/>
        </w:rPr>
        <w:t>, to maximize the company’s income.</w:t>
      </w:r>
      <w:r w:rsidR="00CB5BCD">
        <w:rPr>
          <w:rFonts w:asciiTheme="majorBidi" w:hAnsiTheme="majorBidi" w:cstheme="majorBidi"/>
          <w:sz w:val="24"/>
          <w:szCs w:val="24"/>
        </w:rPr>
        <w:t xml:space="preserve"> </w:t>
      </w:r>
      <w:r w:rsidR="0013665A">
        <w:rPr>
          <w:rFonts w:asciiTheme="majorBidi" w:hAnsiTheme="majorBidi" w:cstheme="majorBidi"/>
          <w:sz w:val="24"/>
          <w:szCs w:val="24"/>
        </w:rPr>
        <w:tab/>
      </w:r>
      <w:r w:rsidR="0013665A">
        <w:rPr>
          <w:rFonts w:asciiTheme="majorBidi" w:hAnsiTheme="majorBidi" w:cstheme="majorBidi"/>
          <w:sz w:val="24"/>
          <w:szCs w:val="24"/>
        </w:rPr>
        <w:tab/>
      </w:r>
      <w:r w:rsidR="0013665A">
        <w:rPr>
          <w:rFonts w:asciiTheme="majorBidi" w:hAnsiTheme="majorBidi" w:cstheme="majorBidi"/>
          <w:sz w:val="24"/>
          <w:szCs w:val="24"/>
        </w:rPr>
        <w:tab/>
      </w:r>
      <w:r w:rsidR="0013665A">
        <w:rPr>
          <w:rFonts w:asciiTheme="majorBidi" w:hAnsiTheme="majorBidi" w:cstheme="majorBidi"/>
          <w:sz w:val="24"/>
          <w:szCs w:val="24"/>
        </w:rPr>
        <w:tab/>
      </w:r>
      <w:r w:rsidR="00CB5BCD">
        <w:rPr>
          <w:rFonts w:asciiTheme="majorBidi" w:hAnsiTheme="majorBidi" w:cstheme="majorBidi"/>
          <w:sz w:val="24"/>
          <w:szCs w:val="24"/>
        </w:rPr>
        <w:t xml:space="preserve"> (4 </w:t>
      </w:r>
      <w:proofErr w:type="spellStart"/>
      <w:r w:rsidR="00CB5BCD">
        <w:rPr>
          <w:rFonts w:asciiTheme="majorBidi" w:hAnsiTheme="majorBidi" w:cstheme="majorBidi"/>
          <w:sz w:val="24"/>
          <w:szCs w:val="24"/>
        </w:rPr>
        <w:t>pts</w:t>
      </w:r>
      <w:proofErr w:type="spellEnd"/>
      <w:r w:rsidR="00CB5BCD">
        <w:rPr>
          <w:rFonts w:asciiTheme="majorBidi" w:hAnsiTheme="majorBidi" w:cstheme="majorBidi"/>
          <w:sz w:val="24"/>
          <w:szCs w:val="24"/>
        </w:rPr>
        <w:t>)</w:t>
      </w:r>
    </w:p>
    <w:p w:rsidR="00B1732C" w:rsidRDefault="00B1732C" w:rsidP="00B3794A">
      <w:pPr>
        <w:pStyle w:val="ListParagraph"/>
        <w:numPr>
          <w:ilvl w:val="0"/>
          <w:numId w:val="8"/>
        </w:numPr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Write a conclusion</w:t>
      </w:r>
      <w:r w:rsidR="00B3794A">
        <w:rPr>
          <w:rFonts w:asciiTheme="majorBidi" w:hAnsiTheme="majorBidi" w:cstheme="majorBidi"/>
          <w:sz w:val="24"/>
          <w:szCs w:val="24"/>
        </w:rPr>
        <w:t xml:space="preserve"> (one line)</w:t>
      </w:r>
      <w:r>
        <w:rPr>
          <w:rFonts w:asciiTheme="majorBidi" w:hAnsiTheme="majorBidi" w:cstheme="majorBidi"/>
          <w:sz w:val="24"/>
          <w:szCs w:val="24"/>
        </w:rPr>
        <w:t xml:space="preserve"> that explains the obtained results.</w:t>
      </w:r>
      <w:r w:rsidR="00CB5BCD">
        <w:rPr>
          <w:rFonts w:asciiTheme="majorBidi" w:hAnsiTheme="majorBidi" w:cstheme="majorBidi"/>
          <w:sz w:val="24"/>
          <w:szCs w:val="24"/>
        </w:rPr>
        <w:t xml:space="preserve">                                        </w:t>
      </w:r>
      <w:r w:rsidR="0013665A">
        <w:rPr>
          <w:rFonts w:asciiTheme="majorBidi" w:hAnsiTheme="majorBidi" w:cstheme="majorBidi"/>
          <w:sz w:val="24"/>
          <w:szCs w:val="24"/>
        </w:rPr>
        <w:tab/>
      </w:r>
      <w:r w:rsidR="0013665A">
        <w:rPr>
          <w:rFonts w:asciiTheme="majorBidi" w:hAnsiTheme="majorBidi" w:cstheme="majorBidi"/>
          <w:sz w:val="24"/>
          <w:szCs w:val="24"/>
        </w:rPr>
        <w:tab/>
      </w:r>
      <w:r w:rsidR="0013665A">
        <w:rPr>
          <w:rFonts w:asciiTheme="majorBidi" w:hAnsiTheme="majorBidi" w:cstheme="majorBidi"/>
          <w:sz w:val="24"/>
          <w:szCs w:val="24"/>
        </w:rPr>
        <w:tab/>
        <w:t xml:space="preserve"> </w:t>
      </w:r>
      <w:r w:rsidR="00CB5BCD">
        <w:rPr>
          <w:rFonts w:asciiTheme="majorBidi" w:hAnsiTheme="majorBidi" w:cstheme="majorBidi"/>
          <w:sz w:val="24"/>
          <w:szCs w:val="24"/>
        </w:rPr>
        <w:t xml:space="preserve">(1 </w:t>
      </w:r>
      <w:proofErr w:type="spellStart"/>
      <w:r w:rsidR="00CB5BCD">
        <w:rPr>
          <w:rFonts w:asciiTheme="majorBidi" w:hAnsiTheme="majorBidi" w:cstheme="majorBidi"/>
          <w:sz w:val="24"/>
          <w:szCs w:val="24"/>
        </w:rPr>
        <w:t>pt</w:t>
      </w:r>
      <w:proofErr w:type="spellEnd"/>
      <w:r w:rsidR="00CB5BCD">
        <w:rPr>
          <w:rFonts w:asciiTheme="majorBidi" w:hAnsiTheme="majorBidi" w:cstheme="majorBidi"/>
          <w:sz w:val="24"/>
          <w:szCs w:val="24"/>
        </w:rPr>
        <w:t>)</w:t>
      </w:r>
    </w:p>
    <w:p w:rsidR="00686732" w:rsidRPr="00383D9B" w:rsidRDefault="00686732" w:rsidP="00686732">
      <w:pPr>
        <w:pStyle w:val="ListParagraph"/>
        <w:spacing w:after="0" w:line="240" w:lineRule="auto"/>
        <w:ind w:left="750"/>
        <w:rPr>
          <w:rFonts w:asciiTheme="majorBidi" w:hAnsiTheme="majorBidi" w:cstheme="majorBidi"/>
          <w:sz w:val="12"/>
          <w:szCs w:val="12"/>
        </w:rPr>
      </w:pPr>
    </w:p>
    <w:p w:rsidR="00B3794A" w:rsidRDefault="00686732" w:rsidP="00307701">
      <w:pPr>
        <w:pStyle w:val="ListParagraph"/>
        <w:numPr>
          <w:ilvl w:val="0"/>
          <w:numId w:val="14"/>
        </w:numPr>
        <w:spacing w:after="0" w:line="240" w:lineRule="auto"/>
        <w:ind w:left="851" w:hanging="491"/>
        <w:rPr>
          <w:rFonts w:asciiTheme="majorBidi" w:hAnsiTheme="majorBidi" w:cstheme="majorBidi"/>
          <w:sz w:val="24"/>
          <w:szCs w:val="24"/>
        </w:rPr>
      </w:pPr>
      <w:r w:rsidRPr="00383D9B">
        <w:rPr>
          <w:rFonts w:asciiTheme="majorBidi" w:hAnsiTheme="majorBidi" w:cstheme="majorBidi"/>
          <w:sz w:val="24"/>
          <w:szCs w:val="24"/>
        </w:rPr>
        <w:t>Given the following transport</w:t>
      </w:r>
      <w:r w:rsidR="00831762" w:rsidRPr="00383D9B">
        <w:rPr>
          <w:rFonts w:asciiTheme="majorBidi" w:hAnsiTheme="majorBidi" w:cstheme="majorBidi"/>
          <w:sz w:val="24"/>
          <w:szCs w:val="24"/>
        </w:rPr>
        <w:t>ation</w:t>
      </w:r>
      <w:r w:rsidRPr="00383D9B">
        <w:rPr>
          <w:rFonts w:asciiTheme="majorBidi" w:hAnsiTheme="majorBidi" w:cstheme="majorBidi"/>
          <w:sz w:val="24"/>
          <w:szCs w:val="24"/>
        </w:rPr>
        <w:t xml:space="preserve"> program</w:t>
      </w:r>
      <w:r w:rsidR="00831762" w:rsidRPr="00383D9B">
        <w:rPr>
          <w:rFonts w:asciiTheme="majorBidi" w:hAnsiTheme="majorBidi" w:cstheme="majorBidi"/>
          <w:sz w:val="24"/>
          <w:szCs w:val="24"/>
        </w:rPr>
        <w:t xml:space="preserve"> showing the transport cost between the sources (</w:t>
      </w:r>
      <w:proofErr w:type="spellStart"/>
      <w:r w:rsidR="00831762" w:rsidRPr="00383D9B">
        <w:rPr>
          <w:rFonts w:asciiTheme="majorBidi" w:hAnsiTheme="majorBidi" w:cstheme="majorBidi"/>
          <w:sz w:val="24"/>
          <w:szCs w:val="24"/>
        </w:rPr>
        <w:t>Saida</w:t>
      </w:r>
      <w:proofErr w:type="spellEnd"/>
      <w:r w:rsidR="00831762" w:rsidRPr="00383D9B">
        <w:rPr>
          <w:rFonts w:asciiTheme="majorBidi" w:hAnsiTheme="majorBidi" w:cstheme="majorBidi"/>
          <w:sz w:val="24"/>
          <w:szCs w:val="24"/>
        </w:rPr>
        <w:t>, Beirut)</w:t>
      </w:r>
      <w:r w:rsidR="00307701">
        <w:rPr>
          <w:rFonts w:asciiTheme="majorBidi" w:hAnsiTheme="majorBidi" w:cstheme="majorBidi"/>
          <w:sz w:val="24"/>
          <w:szCs w:val="24"/>
        </w:rPr>
        <w:t xml:space="preserve"> and </w:t>
      </w:r>
      <w:r w:rsidR="00831762" w:rsidRPr="00383D9B">
        <w:rPr>
          <w:rFonts w:asciiTheme="majorBidi" w:hAnsiTheme="majorBidi" w:cstheme="majorBidi"/>
          <w:sz w:val="24"/>
          <w:szCs w:val="24"/>
        </w:rPr>
        <w:t>the destinations (</w:t>
      </w:r>
      <w:proofErr w:type="spellStart"/>
      <w:r w:rsidR="00831762" w:rsidRPr="00383D9B">
        <w:rPr>
          <w:rFonts w:asciiTheme="majorBidi" w:hAnsiTheme="majorBidi" w:cstheme="majorBidi"/>
          <w:sz w:val="24"/>
          <w:szCs w:val="24"/>
        </w:rPr>
        <w:t>Zahle</w:t>
      </w:r>
      <w:proofErr w:type="spellEnd"/>
      <w:r w:rsidR="00831762" w:rsidRPr="00383D9B">
        <w:rPr>
          <w:rFonts w:asciiTheme="majorBidi" w:hAnsiTheme="majorBidi" w:cstheme="majorBidi"/>
          <w:sz w:val="24"/>
          <w:szCs w:val="24"/>
        </w:rPr>
        <w:t>, Baalbek and Tripoli)</w:t>
      </w:r>
      <w:r w:rsidR="00B3794A">
        <w:rPr>
          <w:rFonts w:asciiTheme="majorBidi" w:hAnsiTheme="majorBidi" w:cstheme="majorBidi"/>
          <w:sz w:val="24"/>
          <w:szCs w:val="24"/>
        </w:rPr>
        <w:t>,</w:t>
      </w:r>
      <w:r w:rsidR="00831762" w:rsidRPr="00383D9B">
        <w:rPr>
          <w:rFonts w:asciiTheme="majorBidi" w:hAnsiTheme="majorBidi" w:cstheme="majorBidi"/>
          <w:sz w:val="24"/>
          <w:szCs w:val="24"/>
        </w:rPr>
        <w:t xml:space="preserve"> the </w:t>
      </w:r>
      <w:r w:rsidR="00764BA0" w:rsidRPr="00383D9B">
        <w:rPr>
          <w:rFonts w:asciiTheme="majorBidi" w:hAnsiTheme="majorBidi" w:cstheme="majorBidi"/>
          <w:sz w:val="24"/>
          <w:szCs w:val="24"/>
        </w:rPr>
        <w:t>available quantities and the demanded quantities:</w:t>
      </w:r>
      <w:r w:rsidRPr="00383D9B">
        <w:rPr>
          <w:rFonts w:asciiTheme="majorBidi" w:hAnsiTheme="majorBidi" w:cstheme="majorBidi"/>
          <w:sz w:val="24"/>
          <w:szCs w:val="24"/>
        </w:rPr>
        <w:tab/>
      </w:r>
    </w:p>
    <w:p w:rsidR="00686732" w:rsidRPr="00383D9B" w:rsidRDefault="00686732" w:rsidP="00B3794A">
      <w:pPr>
        <w:pStyle w:val="ListParagraph"/>
        <w:spacing w:after="0" w:line="240" w:lineRule="auto"/>
        <w:ind w:left="851"/>
        <w:rPr>
          <w:rFonts w:asciiTheme="majorBidi" w:hAnsiTheme="majorBidi" w:cstheme="majorBidi"/>
          <w:sz w:val="24"/>
          <w:szCs w:val="24"/>
        </w:rPr>
      </w:pPr>
      <w:r w:rsidRPr="00383D9B">
        <w:rPr>
          <w:rFonts w:asciiTheme="majorBidi" w:hAnsiTheme="majorBidi" w:cstheme="majorBidi"/>
          <w:sz w:val="24"/>
          <w:szCs w:val="24"/>
        </w:rPr>
        <w:tab/>
      </w:r>
      <w:r w:rsidRPr="00383D9B">
        <w:rPr>
          <w:rFonts w:asciiTheme="majorBidi" w:hAnsiTheme="majorBidi" w:cstheme="majorBidi"/>
          <w:sz w:val="24"/>
          <w:szCs w:val="24"/>
        </w:rPr>
        <w:tab/>
      </w:r>
      <w:r w:rsidRPr="00383D9B">
        <w:rPr>
          <w:rFonts w:asciiTheme="majorBidi" w:hAnsiTheme="majorBidi" w:cstheme="majorBidi"/>
          <w:sz w:val="24"/>
          <w:szCs w:val="24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2"/>
        <w:gridCol w:w="803"/>
        <w:gridCol w:w="1057"/>
        <w:gridCol w:w="937"/>
        <w:gridCol w:w="3128"/>
      </w:tblGrid>
      <w:tr w:rsidR="00456665" w:rsidRPr="00383D9B" w:rsidTr="00EE54AA">
        <w:trPr>
          <w:jc w:val="center"/>
        </w:trPr>
        <w:tc>
          <w:tcPr>
            <w:tcW w:w="2932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</w:t>
            </w:r>
            <w:r w:rsidR="00456665"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From \ To</w:t>
            </w:r>
          </w:p>
        </w:tc>
        <w:tc>
          <w:tcPr>
            <w:tcW w:w="576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Z</w:t>
            </w:r>
            <w:r w:rsidR="00456665"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ahle</w:t>
            </w:r>
            <w:proofErr w:type="spellEnd"/>
          </w:p>
        </w:tc>
        <w:tc>
          <w:tcPr>
            <w:tcW w:w="576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  <w:r w:rsidR="00456665"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aalbek</w:t>
            </w:r>
          </w:p>
        </w:tc>
        <w:tc>
          <w:tcPr>
            <w:tcW w:w="576" w:type="dxa"/>
          </w:tcPr>
          <w:p w:rsidR="00456665" w:rsidRPr="00383D9B" w:rsidRDefault="00456665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Tripoli</w:t>
            </w:r>
          </w:p>
        </w:tc>
        <w:tc>
          <w:tcPr>
            <w:tcW w:w="3128" w:type="dxa"/>
          </w:tcPr>
          <w:p w:rsidR="00456665" w:rsidRPr="00383D9B" w:rsidRDefault="00456665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Available Quantities</w:t>
            </w:r>
          </w:p>
        </w:tc>
      </w:tr>
      <w:tr w:rsidR="00456665" w:rsidRPr="00383D9B" w:rsidTr="00EE54AA">
        <w:trPr>
          <w:jc w:val="center"/>
        </w:trPr>
        <w:tc>
          <w:tcPr>
            <w:tcW w:w="2932" w:type="dxa"/>
          </w:tcPr>
          <w:p w:rsidR="00456665" w:rsidRPr="00383D9B" w:rsidRDefault="00456665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Saida</w:t>
            </w:r>
            <w:proofErr w:type="spellEnd"/>
          </w:p>
        </w:tc>
        <w:tc>
          <w:tcPr>
            <w:tcW w:w="576" w:type="dxa"/>
          </w:tcPr>
          <w:p w:rsidR="00456665" w:rsidRPr="00383D9B" w:rsidRDefault="00456665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76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76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128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456665" w:rsidRPr="00383D9B" w:rsidTr="00EE54AA">
        <w:trPr>
          <w:jc w:val="center"/>
        </w:trPr>
        <w:tc>
          <w:tcPr>
            <w:tcW w:w="2932" w:type="dxa"/>
          </w:tcPr>
          <w:p w:rsidR="00456665" w:rsidRPr="00383D9B" w:rsidRDefault="00456665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Beirut</w:t>
            </w:r>
          </w:p>
        </w:tc>
        <w:tc>
          <w:tcPr>
            <w:tcW w:w="576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76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76" w:type="dxa"/>
          </w:tcPr>
          <w:p w:rsidR="00456665" w:rsidRPr="00383D9B" w:rsidRDefault="00456665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3128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</w:tr>
      <w:tr w:rsidR="00456665" w:rsidRPr="00383D9B" w:rsidTr="00EE54AA">
        <w:trPr>
          <w:jc w:val="center"/>
        </w:trPr>
        <w:tc>
          <w:tcPr>
            <w:tcW w:w="2932" w:type="dxa"/>
          </w:tcPr>
          <w:p w:rsidR="00456665" w:rsidRPr="00383D9B" w:rsidRDefault="00456665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Demanded Quantities</w:t>
            </w:r>
          </w:p>
        </w:tc>
        <w:tc>
          <w:tcPr>
            <w:tcW w:w="576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76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576" w:type="dxa"/>
          </w:tcPr>
          <w:p w:rsidR="00456665" w:rsidRPr="00383D9B" w:rsidRDefault="00831762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383D9B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:rsidR="00456665" w:rsidRPr="00383D9B" w:rsidRDefault="00456665" w:rsidP="00E922D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686732" w:rsidRPr="00383D9B" w:rsidRDefault="00686732" w:rsidP="00686732">
      <w:pPr>
        <w:spacing w:after="0" w:line="240" w:lineRule="auto"/>
        <w:ind w:left="1080"/>
        <w:rPr>
          <w:rFonts w:asciiTheme="majorBidi" w:hAnsiTheme="majorBidi" w:cstheme="majorBidi"/>
          <w:sz w:val="24"/>
          <w:szCs w:val="24"/>
        </w:rPr>
      </w:pPr>
    </w:p>
    <w:p w:rsidR="00E50323" w:rsidRPr="00383D9B" w:rsidRDefault="00E50323" w:rsidP="00A77382">
      <w:pPr>
        <w:pStyle w:val="ListParagraph"/>
        <w:numPr>
          <w:ilvl w:val="0"/>
          <w:numId w:val="17"/>
        </w:numPr>
        <w:tabs>
          <w:tab w:val="left" w:pos="1170"/>
        </w:tabs>
        <w:spacing w:after="0" w:line="240" w:lineRule="auto"/>
        <w:ind w:left="1080" w:hanging="270"/>
        <w:rPr>
          <w:rFonts w:asciiTheme="majorBidi" w:hAnsiTheme="majorBidi" w:cstheme="majorBidi"/>
          <w:sz w:val="24"/>
          <w:szCs w:val="24"/>
        </w:rPr>
      </w:pPr>
      <w:r w:rsidRPr="00383D9B">
        <w:rPr>
          <w:rFonts w:asciiTheme="majorBidi" w:hAnsiTheme="majorBidi" w:cstheme="majorBidi"/>
          <w:sz w:val="24"/>
          <w:szCs w:val="24"/>
        </w:rPr>
        <w:t>Find an initial basic solution using the Least Cost method (minimal cost)</w:t>
      </w:r>
      <w:r w:rsidR="00DD0870">
        <w:rPr>
          <w:rFonts w:asciiTheme="majorBidi" w:hAnsiTheme="majorBidi" w:cstheme="majorBidi"/>
          <w:sz w:val="24"/>
          <w:szCs w:val="24"/>
        </w:rPr>
        <w:t>.</w:t>
      </w:r>
    </w:p>
    <w:p w:rsidR="00E50323" w:rsidRPr="00383D9B" w:rsidRDefault="00E50323" w:rsidP="00A77382">
      <w:pPr>
        <w:pStyle w:val="ListParagraph"/>
        <w:numPr>
          <w:ilvl w:val="0"/>
          <w:numId w:val="17"/>
        </w:numPr>
        <w:tabs>
          <w:tab w:val="left" w:pos="1170"/>
        </w:tabs>
        <w:spacing w:after="0" w:line="240" w:lineRule="auto"/>
        <w:ind w:left="1080" w:hanging="270"/>
        <w:rPr>
          <w:rFonts w:asciiTheme="majorBidi" w:hAnsiTheme="majorBidi" w:cstheme="majorBidi"/>
          <w:sz w:val="24"/>
          <w:szCs w:val="24"/>
        </w:rPr>
      </w:pPr>
      <w:r w:rsidRPr="00383D9B">
        <w:rPr>
          <w:rFonts w:asciiTheme="majorBidi" w:hAnsiTheme="majorBidi" w:cstheme="majorBidi"/>
          <w:sz w:val="24"/>
          <w:szCs w:val="24"/>
        </w:rPr>
        <w:t xml:space="preserve">Find the optimal solution that gives the minimal transport cost and find this cost.    </w:t>
      </w:r>
    </w:p>
    <w:p w:rsidR="00E50323" w:rsidRPr="00383D9B" w:rsidRDefault="00B3794A" w:rsidP="00B3794A">
      <w:pPr>
        <w:pStyle w:val="ListParagraph"/>
        <w:numPr>
          <w:ilvl w:val="0"/>
          <w:numId w:val="17"/>
        </w:numPr>
        <w:tabs>
          <w:tab w:val="left" w:pos="1170"/>
        </w:tabs>
        <w:spacing w:after="0" w:line="240" w:lineRule="auto"/>
        <w:ind w:left="1080" w:hanging="27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Is</w:t>
      </w:r>
      <w:r w:rsidR="00E50323" w:rsidRPr="00383D9B">
        <w:rPr>
          <w:rFonts w:asciiTheme="majorBidi" w:hAnsiTheme="majorBidi" w:cstheme="majorBidi"/>
          <w:sz w:val="24"/>
          <w:szCs w:val="24"/>
        </w:rPr>
        <w:t xml:space="preserve"> the found solution unique? Why? If not, find another solution</w:t>
      </w:r>
      <w:r w:rsidR="00DD0870">
        <w:rPr>
          <w:rFonts w:asciiTheme="majorBidi" w:hAnsiTheme="majorBidi" w:cstheme="majorBidi"/>
          <w:sz w:val="24"/>
          <w:szCs w:val="24"/>
        </w:rPr>
        <w:t>.</w:t>
      </w:r>
      <w:r w:rsidR="00E50323" w:rsidRPr="00383D9B">
        <w:rPr>
          <w:rFonts w:asciiTheme="majorBidi" w:hAnsiTheme="majorBidi" w:cstheme="majorBidi"/>
          <w:sz w:val="24"/>
          <w:szCs w:val="24"/>
        </w:rPr>
        <w:t xml:space="preserve">              </w:t>
      </w:r>
      <w:r w:rsidR="00A77382" w:rsidRPr="00383D9B">
        <w:rPr>
          <w:rFonts w:asciiTheme="majorBidi" w:hAnsiTheme="majorBidi" w:cstheme="majorBidi"/>
          <w:sz w:val="24"/>
          <w:szCs w:val="24"/>
        </w:rPr>
        <w:tab/>
      </w:r>
      <w:r w:rsidR="00A77382" w:rsidRPr="00383D9B">
        <w:rPr>
          <w:rFonts w:asciiTheme="majorBidi" w:hAnsiTheme="majorBidi" w:cstheme="majorBidi"/>
          <w:sz w:val="24"/>
          <w:szCs w:val="24"/>
        </w:rPr>
        <w:tab/>
      </w:r>
      <w:r w:rsidR="00A77382" w:rsidRPr="00383D9B">
        <w:rPr>
          <w:rFonts w:asciiTheme="majorBidi" w:hAnsiTheme="majorBidi" w:cstheme="majorBidi"/>
          <w:sz w:val="24"/>
          <w:szCs w:val="24"/>
        </w:rPr>
        <w:tab/>
      </w:r>
      <w:r w:rsidR="00A77382" w:rsidRPr="00383D9B">
        <w:rPr>
          <w:rFonts w:asciiTheme="majorBidi" w:hAnsiTheme="majorBidi" w:cstheme="majorBidi"/>
          <w:sz w:val="24"/>
          <w:szCs w:val="24"/>
        </w:rPr>
        <w:tab/>
      </w:r>
      <w:r w:rsidR="00A77382" w:rsidRPr="00383D9B">
        <w:rPr>
          <w:rFonts w:asciiTheme="majorBidi" w:hAnsiTheme="majorBidi" w:cstheme="majorBidi"/>
          <w:sz w:val="24"/>
          <w:szCs w:val="24"/>
        </w:rPr>
        <w:tab/>
      </w:r>
      <w:r w:rsidR="00E50323" w:rsidRPr="00383D9B">
        <w:rPr>
          <w:rFonts w:asciiTheme="majorBidi" w:hAnsiTheme="majorBidi" w:cstheme="majorBidi"/>
          <w:sz w:val="24"/>
          <w:szCs w:val="24"/>
        </w:rPr>
        <w:t xml:space="preserve"> (5 </w:t>
      </w:r>
      <w:proofErr w:type="spellStart"/>
      <w:r w:rsidR="00E50323" w:rsidRPr="00383D9B">
        <w:rPr>
          <w:rFonts w:asciiTheme="majorBidi" w:hAnsiTheme="majorBidi" w:cstheme="majorBidi"/>
          <w:sz w:val="24"/>
          <w:szCs w:val="24"/>
        </w:rPr>
        <w:t>pts</w:t>
      </w:r>
      <w:proofErr w:type="spellEnd"/>
      <w:r w:rsidR="00E50323" w:rsidRPr="00383D9B">
        <w:rPr>
          <w:rFonts w:asciiTheme="majorBidi" w:hAnsiTheme="majorBidi" w:cstheme="majorBidi"/>
          <w:sz w:val="24"/>
          <w:szCs w:val="24"/>
        </w:rPr>
        <w:t>)</w:t>
      </w:r>
    </w:p>
    <w:p w:rsidR="00686732" w:rsidRPr="00383D9B" w:rsidRDefault="00686732" w:rsidP="00383D9B">
      <w:pPr>
        <w:spacing w:after="0" w:line="240" w:lineRule="auto"/>
        <w:rPr>
          <w:rFonts w:asciiTheme="majorBidi" w:hAnsiTheme="majorBidi" w:cstheme="majorBidi"/>
          <w:sz w:val="12"/>
          <w:szCs w:val="12"/>
        </w:rPr>
      </w:pPr>
    </w:p>
    <w:p w:rsidR="00210487" w:rsidRPr="00383D9B" w:rsidRDefault="00210487" w:rsidP="00B3794A">
      <w:pPr>
        <w:pStyle w:val="ListParagraph"/>
        <w:numPr>
          <w:ilvl w:val="0"/>
          <w:numId w:val="14"/>
        </w:numPr>
        <w:spacing w:after="0"/>
        <w:ind w:left="851" w:hanging="491"/>
        <w:jc w:val="both"/>
        <w:rPr>
          <w:rFonts w:asciiTheme="majorBidi" w:hAnsiTheme="majorBidi" w:cstheme="majorBidi"/>
          <w:b/>
          <w:bCs/>
          <w:sz w:val="20"/>
          <w:szCs w:val="20"/>
          <w:lang w:bidi="ar-LB"/>
        </w:rPr>
      </w:pPr>
      <w:r w:rsidRPr="00210487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Given the following</w:t>
      </w:r>
      <w:r w:rsidRPr="00210487">
        <w:rPr>
          <w:rFonts w:asciiTheme="majorBidi" w:hAnsiTheme="majorBidi" w:cstheme="majorBidi"/>
          <w:sz w:val="24"/>
          <w:szCs w:val="24"/>
        </w:rPr>
        <w:t xml:space="preserve"> PERT network of a project and the durations (in </w:t>
      </w:r>
      <w:r>
        <w:rPr>
          <w:rFonts w:asciiTheme="majorBidi" w:hAnsiTheme="majorBidi" w:cstheme="majorBidi"/>
          <w:sz w:val="24"/>
          <w:szCs w:val="24"/>
        </w:rPr>
        <w:t>months</w:t>
      </w:r>
      <w:r w:rsidRPr="00210487">
        <w:rPr>
          <w:rFonts w:asciiTheme="majorBidi" w:hAnsiTheme="majorBidi" w:cstheme="majorBidi"/>
          <w:sz w:val="24"/>
          <w:szCs w:val="24"/>
        </w:rPr>
        <w:t>) of the different tasks</w:t>
      </w:r>
      <w:r w:rsidR="00383D9B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ab/>
      </w:r>
      <w:r w:rsidR="0013665A">
        <w:rPr>
          <w:rFonts w:asciiTheme="majorBidi" w:hAnsiTheme="majorBidi" w:cstheme="majorBidi"/>
          <w:sz w:val="24"/>
          <w:szCs w:val="24"/>
        </w:rPr>
        <w:tab/>
      </w:r>
      <w:r w:rsidR="0013665A" w:rsidRPr="00210487">
        <w:rPr>
          <w:rFonts w:asciiTheme="majorBidi" w:hAnsiTheme="majorBidi" w:cstheme="majorBidi"/>
          <w:sz w:val="24"/>
          <w:szCs w:val="24"/>
        </w:rPr>
        <w:t>(</w:t>
      </w:r>
      <w:r w:rsidR="00DF3DA9">
        <w:rPr>
          <w:rFonts w:asciiTheme="majorBidi" w:hAnsiTheme="majorBidi" w:cstheme="majorBidi"/>
          <w:sz w:val="24"/>
          <w:szCs w:val="24"/>
        </w:rPr>
        <w:t>7</w:t>
      </w:r>
      <w:r w:rsidR="001366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3665A" w:rsidRPr="00210487">
        <w:rPr>
          <w:rFonts w:asciiTheme="majorBidi" w:hAnsiTheme="majorBidi" w:cstheme="majorBidi"/>
          <w:sz w:val="24"/>
          <w:szCs w:val="24"/>
        </w:rPr>
        <w:t>pts</w:t>
      </w:r>
      <w:proofErr w:type="spellEnd"/>
      <w:r w:rsidR="0013665A" w:rsidRPr="00210487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383D9B">
        <w:rPr>
          <w:rFonts w:asciiTheme="majorBidi" w:hAnsiTheme="majorBidi" w:cstheme="majorBidi"/>
          <w:sz w:val="20"/>
          <w:szCs w:val="20"/>
        </w:rPr>
        <w:tab/>
      </w:r>
      <w:r w:rsidRPr="00383D9B">
        <w:rPr>
          <w:rFonts w:asciiTheme="majorBidi" w:hAnsiTheme="majorBidi" w:cstheme="majorBidi"/>
          <w:sz w:val="20"/>
          <w:szCs w:val="20"/>
        </w:rPr>
        <w:tab/>
      </w:r>
      <w:r w:rsidRPr="00383D9B">
        <w:rPr>
          <w:rFonts w:asciiTheme="majorBidi" w:hAnsiTheme="majorBidi" w:cstheme="majorBidi"/>
          <w:b/>
          <w:bCs/>
          <w:sz w:val="20"/>
          <w:szCs w:val="20"/>
          <w:lang w:bidi="ar-LB"/>
        </w:rPr>
        <w:tab/>
      </w:r>
    </w:p>
    <w:p w:rsidR="00210487" w:rsidRPr="00383D9B" w:rsidRDefault="00210487" w:rsidP="00210487">
      <w:pPr>
        <w:spacing w:after="0"/>
        <w:ind w:left="180" w:hanging="360"/>
        <w:jc w:val="both"/>
        <w:rPr>
          <w:rFonts w:asciiTheme="majorBidi" w:hAnsiTheme="majorBidi" w:cstheme="majorBidi"/>
          <w:b/>
          <w:bCs/>
          <w:sz w:val="12"/>
          <w:szCs w:val="12"/>
          <w:lang w:bidi="ar-LB"/>
        </w:rPr>
      </w:pPr>
    </w:p>
    <w:p w:rsidR="00210487" w:rsidRPr="00FE3534" w:rsidRDefault="00210487" w:rsidP="00210487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C15DE48" wp14:editId="3DFD2103">
            <wp:extent cx="5914390" cy="2933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169" cy="2961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0487" w:rsidRPr="004206B7" w:rsidRDefault="00210487" w:rsidP="000B1DC8">
      <w:pPr>
        <w:pStyle w:val="ListParagraph"/>
        <w:numPr>
          <w:ilvl w:val="0"/>
          <w:numId w:val="18"/>
        </w:numPr>
        <w:spacing w:after="0"/>
        <w:ind w:left="1080"/>
        <w:rPr>
          <w:rFonts w:asciiTheme="majorBidi" w:hAnsiTheme="majorBidi" w:cstheme="majorBidi"/>
          <w:sz w:val="24"/>
          <w:szCs w:val="24"/>
        </w:rPr>
      </w:pPr>
      <w:r w:rsidRPr="004206B7">
        <w:rPr>
          <w:rFonts w:asciiTheme="majorBidi" w:hAnsiTheme="majorBidi" w:cstheme="majorBidi"/>
          <w:sz w:val="24"/>
          <w:szCs w:val="24"/>
        </w:rPr>
        <w:t>Calculate the earliest and the latest occurrence time of each task.</w:t>
      </w:r>
    </w:p>
    <w:p w:rsidR="00210487" w:rsidRPr="004206B7" w:rsidRDefault="00210487" w:rsidP="00B3794A">
      <w:pPr>
        <w:pStyle w:val="ListParagraph"/>
        <w:numPr>
          <w:ilvl w:val="0"/>
          <w:numId w:val="18"/>
        </w:numPr>
        <w:spacing w:after="0"/>
        <w:ind w:left="1080"/>
        <w:rPr>
          <w:rFonts w:asciiTheme="majorBidi" w:hAnsiTheme="majorBidi" w:cstheme="majorBidi"/>
          <w:sz w:val="24"/>
          <w:szCs w:val="24"/>
        </w:rPr>
      </w:pPr>
      <w:r w:rsidRPr="004206B7">
        <w:rPr>
          <w:rFonts w:asciiTheme="majorBidi" w:hAnsiTheme="majorBidi" w:cstheme="majorBidi"/>
          <w:sz w:val="24"/>
          <w:szCs w:val="24"/>
        </w:rPr>
        <w:t>Determine the critical path</w:t>
      </w:r>
      <w:r w:rsidR="00927F71">
        <w:rPr>
          <w:rFonts w:asciiTheme="majorBidi" w:hAnsiTheme="majorBidi" w:cstheme="majorBidi"/>
          <w:sz w:val="24"/>
          <w:szCs w:val="24"/>
        </w:rPr>
        <w:t xml:space="preserve"> and the critical tasks</w:t>
      </w:r>
      <w:r w:rsidRPr="004206B7">
        <w:rPr>
          <w:rFonts w:asciiTheme="majorBidi" w:hAnsiTheme="majorBidi" w:cstheme="majorBidi"/>
          <w:sz w:val="24"/>
          <w:szCs w:val="24"/>
        </w:rPr>
        <w:t>.</w:t>
      </w:r>
    </w:p>
    <w:p w:rsidR="00210487" w:rsidRDefault="00210487" w:rsidP="000B1DC8">
      <w:pPr>
        <w:numPr>
          <w:ilvl w:val="0"/>
          <w:numId w:val="18"/>
        </w:numPr>
        <w:spacing w:after="0"/>
        <w:ind w:left="108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6F055A">
        <w:rPr>
          <w:rFonts w:asciiTheme="majorBidi" w:hAnsiTheme="majorBidi" w:cstheme="majorBidi"/>
          <w:sz w:val="24"/>
          <w:szCs w:val="24"/>
        </w:rPr>
        <w:t>Calcu</w:t>
      </w:r>
      <w:r>
        <w:rPr>
          <w:rFonts w:asciiTheme="majorBidi" w:hAnsiTheme="majorBidi" w:cstheme="majorBidi"/>
          <w:sz w:val="24"/>
          <w:szCs w:val="24"/>
        </w:rPr>
        <w:t>late the minimal duration of this</w:t>
      </w:r>
      <w:r w:rsidRPr="006F055A">
        <w:rPr>
          <w:rFonts w:asciiTheme="majorBidi" w:hAnsiTheme="majorBidi" w:cstheme="majorBidi"/>
          <w:sz w:val="24"/>
          <w:szCs w:val="24"/>
        </w:rPr>
        <w:t xml:space="preserve"> project execution.</w:t>
      </w:r>
    </w:p>
    <w:p w:rsidR="007E2FA4" w:rsidRPr="00383D9B" w:rsidRDefault="007E2FA4" w:rsidP="005167F8">
      <w:pPr>
        <w:pStyle w:val="ListParagraph"/>
        <w:ind w:left="1800"/>
        <w:rPr>
          <w:rFonts w:asciiTheme="majorBidi" w:hAnsiTheme="majorBidi" w:cstheme="majorBidi"/>
          <w:sz w:val="12"/>
          <w:szCs w:val="12"/>
        </w:rPr>
      </w:pPr>
    </w:p>
    <w:p w:rsidR="00EB7151" w:rsidRDefault="00DF3DA9" w:rsidP="00B3794A">
      <w:pPr>
        <w:pStyle w:val="ListParagraph"/>
        <w:numPr>
          <w:ilvl w:val="0"/>
          <w:numId w:val="14"/>
        </w:numPr>
        <w:ind w:left="851" w:hanging="491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following table gives the activities for elaboration of a project : </w:t>
      </w:r>
    </w:p>
    <w:p w:rsidR="00FF035E" w:rsidRPr="00FF035E" w:rsidRDefault="00FF035E" w:rsidP="00FF035E">
      <w:pPr>
        <w:pStyle w:val="ListParagraph"/>
        <w:ind w:left="360"/>
        <w:jc w:val="both"/>
        <w:rPr>
          <w:rFonts w:asciiTheme="majorBidi" w:hAnsiTheme="majorBidi" w:cstheme="majorBidi"/>
          <w:sz w:val="16"/>
          <w:szCs w:val="16"/>
        </w:rPr>
      </w:pPr>
    </w:p>
    <w:p w:rsidR="005167F8" w:rsidRPr="00FF3E8D" w:rsidRDefault="00D02CB8" w:rsidP="00EB7151">
      <w:pPr>
        <w:pStyle w:val="ListParagraph"/>
        <w:ind w:left="360"/>
        <w:rPr>
          <w:rFonts w:asciiTheme="majorBidi" w:hAnsiTheme="majorBidi" w:cstheme="majorBidi"/>
          <w:sz w:val="6"/>
          <w:szCs w:val="6"/>
        </w:rPr>
      </w:pPr>
      <w:r w:rsidRPr="00FF3E8D">
        <w:rPr>
          <w:rFonts w:asciiTheme="majorBidi" w:hAnsiTheme="majorBidi" w:cstheme="majorBidi"/>
          <w:sz w:val="6"/>
          <w:szCs w:val="6"/>
        </w:rPr>
        <w:tab/>
      </w:r>
      <w:r w:rsidRPr="00FF3E8D">
        <w:rPr>
          <w:rFonts w:asciiTheme="majorBidi" w:hAnsiTheme="majorBidi" w:cstheme="majorBidi"/>
          <w:sz w:val="6"/>
          <w:szCs w:val="6"/>
        </w:rPr>
        <w:tab/>
      </w:r>
      <w:r w:rsidRPr="00FF3E8D">
        <w:rPr>
          <w:rFonts w:asciiTheme="majorBidi" w:hAnsiTheme="majorBidi" w:cstheme="majorBidi"/>
          <w:sz w:val="6"/>
          <w:szCs w:val="6"/>
        </w:rPr>
        <w:tab/>
      </w:r>
      <w:r w:rsidRPr="00FF3E8D">
        <w:rPr>
          <w:rFonts w:asciiTheme="majorBidi" w:hAnsiTheme="majorBidi" w:cstheme="majorBidi"/>
          <w:sz w:val="6"/>
          <w:szCs w:val="6"/>
        </w:rPr>
        <w:tab/>
      </w:r>
    </w:p>
    <w:tbl>
      <w:tblPr>
        <w:tblStyle w:val="TableGrid"/>
        <w:tblW w:w="6655" w:type="dxa"/>
        <w:jc w:val="center"/>
        <w:tblLook w:val="04A0" w:firstRow="1" w:lastRow="0" w:firstColumn="1" w:lastColumn="0" w:noHBand="0" w:noVBand="1"/>
      </w:tblPr>
      <w:tblGrid>
        <w:gridCol w:w="1030"/>
        <w:gridCol w:w="4365"/>
        <w:gridCol w:w="1260"/>
      </w:tblGrid>
      <w:tr w:rsidR="00DF3DA9" w:rsidRPr="00FF3E8D" w:rsidTr="00DF3DA9">
        <w:trPr>
          <w:jc w:val="center"/>
        </w:trPr>
        <w:tc>
          <w:tcPr>
            <w:tcW w:w="1030" w:type="dxa"/>
          </w:tcPr>
          <w:p w:rsidR="00DF3DA9" w:rsidRPr="00FF3E8D" w:rsidRDefault="00DF3DA9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4365" w:type="dxa"/>
          </w:tcPr>
          <w:p w:rsidR="00DF3DA9" w:rsidRPr="00FF3E8D" w:rsidRDefault="00DF3DA9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Immediate Predecessor(s)</w:t>
            </w:r>
          </w:p>
        </w:tc>
        <w:tc>
          <w:tcPr>
            <w:tcW w:w="1260" w:type="dxa"/>
          </w:tcPr>
          <w:p w:rsidR="00DF3DA9" w:rsidRPr="00FF3E8D" w:rsidRDefault="00DF3DA9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Duration</w:t>
            </w:r>
          </w:p>
          <w:p w:rsidR="00DF3DA9" w:rsidRPr="00FF3E8D" w:rsidRDefault="00DF3DA9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 Days</w:t>
            </w:r>
          </w:p>
        </w:tc>
      </w:tr>
      <w:tr w:rsidR="00DF3DA9" w:rsidRPr="00FF3E8D" w:rsidTr="00DF3DA9">
        <w:trPr>
          <w:jc w:val="center"/>
        </w:trPr>
        <w:tc>
          <w:tcPr>
            <w:tcW w:w="103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365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26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DF3DA9" w:rsidRPr="00FF3E8D" w:rsidTr="00DF3DA9">
        <w:trPr>
          <w:jc w:val="center"/>
        </w:trPr>
        <w:tc>
          <w:tcPr>
            <w:tcW w:w="103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4365" w:type="dxa"/>
          </w:tcPr>
          <w:p w:rsidR="00DF3DA9" w:rsidRPr="00FF3E8D" w:rsidRDefault="006F732E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 w:rsidR="00DF3DA9">
              <w:rPr>
                <w:rFonts w:asciiTheme="majorBidi" w:hAnsiTheme="majorBidi" w:cstheme="majorBidi"/>
                <w:sz w:val="24"/>
                <w:szCs w:val="24"/>
              </w:rPr>
              <w:t xml:space="preserve"> days after the starting date of the project</w:t>
            </w:r>
          </w:p>
        </w:tc>
        <w:tc>
          <w:tcPr>
            <w:tcW w:w="126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</w:tr>
      <w:tr w:rsidR="00DF3DA9" w:rsidRPr="00FF3E8D" w:rsidTr="00DF3DA9">
        <w:trPr>
          <w:jc w:val="center"/>
        </w:trPr>
        <w:tc>
          <w:tcPr>
            <w:tcW w:w="103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4365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26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DF3DA9" w:rsidRPr="00FF3E8D" w:rsidTr="00DF3DA9">
        <w:trPr>
          <w:jc w:val="center"/>
        </w:trPr>
        <w:tc>
          <w:tcPr>
            <w:tcW w:w="103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4365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 xml:space="preserve">A, B </w:t>
            </w:r>
          </w:p>
        </w:tc>
        <w:tc>
          <w:tcPr>
            <w:tcW w:w="126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DF3DA9" w:rsidRPr="00FF3E8D" w:rsidTr="00DF3DA9">
        <w:trPr>
          <w:jc w:val="center"/>
        </w:trPr>
        <w:tc>
          <w:tcPr>
            <w:tcW w:w="103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4365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2/3 B</w:t>
            </w:r>
          </w:p>
        </w:tc>
        <w:tc>
          <w:tcPr>
            <w:tcW w:w="126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</w:tr>
      <w:tr w:rsidR="00DF3DA9" w:rsidRPr="00FF3E8D" w:rsidTr="00DF3DA9">
        <w:trPr>
          <w:jc w:val="center"/>
        </w:trPr>
        <w:tc>
          <w:tcPr>
            <w:tcW w:w="103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4365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 , 7/10 C</w:t>
            </w:r>
          </w:p>
        </w:tc>
        <w:tc>
          <w:tcPr>
            <w:tcW w:w="126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DF3DA9" w:rsidRPr="00FF3E8D" w:rsidTr="00DF3DA9">
        <w:trPr>
          <w:jc w:val="center"/>
        </w:trPr>
        <w:tc>
          <w:tcPr>
            <w:tcW w:w="103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4365" w:type="dxa"/>
          </w:tcPr>
          <w:p w:rsidR="00DF3DA9" w:rsidRPr="00FF3E8D" w:rsidRDefault="00AB0633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D,E,</w:t>
            </w:r>
            <w:r w:rsidR="00DF3DA9" w:rsidRPr="00FF3E8D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126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DF3DA9" w:rsidRPr="00FF3E8D" w:rsidTr="00DF3DA9">
        <w:trPr>
          <w:jc w:val="center"/>
        </w:trPr>
        <w:tc>
          <w:tcPr>
            <w:tcW w:w="103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4365" w:type="dxa"/>
          </w:tcPr>
          <w:p w:rsidR="00DF3DA9" w:rsidRPr="00FF3E8D" w:rsidRDefault="00AB0633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C,E</w:t>
            </w:r>
          </w:p>
        </w:tc>
        <w:tc>
          <w:tcPr>
            <w:tcW w:w="1260" w:type="dxa"/>
          </w:tcPr>
          <w:p w:rsidR="00DF3DA9" w:rsidRPr="00FF3E8D" w:rsidRDefault="00DF3DA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</w:tbl>
    <w:p w:rsidR="00EE05C2" w:rsidRPr="00FF3E8D" w:rsidRDefault="00EE05C2" w:rsidP="00EE05C2">
      <w:pPr>
        <w:pStyle w:val="ListParagraph"/>
        <w:rPr>
          <w:rFonts w:asciiTheme="majorBidi" w:hAnsiTheme="majorBidi" w:cstheme="majorBidi"/>
          <w:sz w:val="6"/>
          <w:szCs w:val="6"/>
        </w:rPr>
      </w:pPr>
    </w:p>
    <w:p w:rsidR="00B62B03" w:rsidRDefault="00383D9B" w:rsidP="00383D9B">
      <w:pPr>
        <w:spacing w:after="0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A39CA0" wp14:editId="7EBCA2E1">
                <wp:simplePos x="0" y="0"/>
                <wp:positionH relativeFrom="column">
                  <wp:posOffset>-632460</wp:posOffset>
                </wp:positionH>
                <wp:positionV relativeFrom="paragraph">
                  <wp:posOffset>276225</wp:posOffset>
                </wp:positionV>
                <wp:extent cx="8778240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8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8pt,21.75pt" to="641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" strokecolor="black [3040]"/>
            </w:pict>
          </mc:Fallback>
        </mc:AlternateContent>
      </w:r>
      <w:r w:rsidR="00B62B03" w:rsidRPr="00A273EA">
        <w:rPr>
          <w:rFonts w:asciiTheme="majorBidi" w:hAnsiTheme="majorBidi" w:cstheme="majorBidi"/>
          <w:sz w:val="24"/>
          <w:szCs w:val="24"/>
        </w:rPr>
        <w:t>Construct the PERT network of this project</w:t>
      </w:r>
      <w:r w:rsidR="006A359F" w:rsidRPr="00A273EA">
        <w:rPr>
          <w:rFonts w:asciiTheme="majorBidi" w:hAnsiTheme="majorBidi" w:cstheme="majorBidi"/>
          <w:sz w:val="24"/>
          <w:szCs w:val="24"/>
        </w:rPr>
        <w:t>.</w:t>
      </w:r>
      <w:r w:rsidR="006F732E" w:rsidRPr="00A273EA">
        <w:rPr>
          <w:rFonts w:asciiTheme="majorBidi" w:hAnsiTheme="majorBidi" w:cstheme="majorBidi"/>
          <w:sz w:val="24"/>
          <w:szCs w:val="24"/>
        </w:rPr>
        <w:t xml:space="preserve">  </w:t>
      </w:r>
      <w:r w:rsidR="00930450" w:rsidRPr="00A273EA">
        <w:rPr>
          <w:rFonts w:asciiTheme="majorBidi" w:hAnsiTheme="majorBidi" w:cstheme="majorBidi"/>
          <w:sz w:val="24"/>
          <w:szCs w:val="24"/>
        </w:rPr>
        <w:tab/>
      </w:r>
      <w:r w:rsidR="00930450" w:rsidRPr="00A273EA">
        <w:rPr>
          <w:rFonts w:asciiTheme="majorBidi" w:hAnsiTheme="majorBidi" w:cstheme="majorBidi"/>
          <w:sz w:val="24"/>
          <w:szCs w:val="24"/>
        </w:rPr>
        <w:tab/>
      </w:r>
      <w:r w:rsidR="00930450" w:rsidRPr="00A273EA">
        <w:rPr>
          <w:rFonts w:asciiTheme="majorBidi" w:hAnsiTheme="majorBidi" w:cstheme="majorBidi"/>
          <w:sz w:val="24"/>
          <w:szCs w:val="24"/>
        </w:rPr>
        <w:tab/>
      </w:r>
      <w:r w:rsidR="00930450" w:rsidRPr="00A273EA">
        <w:rPr>
          <w:rFonts w:asciiTheme="majorBidi" w:hAnsiTheme="majorBidi" w:cstheme="majorBidi"/>
          <w:sz w:val="24"/>
          <w:szCs w:val="24"/>
        </w:rPr>
        <w:tab/>
      </w:r>
      <w:r w:rsidR="00930450" w:rsidRPr="00A273EA">
        <w:rPr>
          <w:rFonts w:asciiTheme="majorBidi" w:hAnsiTheme="majorBidi" w:cstheme="majorBidi"/>
          <w:sz w:val="24"/>
          <w:szCs w:val="24"/>
        </w:rPr>
        <w:tab/>
      </w:r>
      <w:r w:rsidR="00930450" w:rsidRPr="00A273EA">
        <w:rPr>
          <w:rFonts w:asciiTheme="majorBidi" w:hAnsiTheme="majorBidi" w:cstheme="majorBidi"/>
          <w:sz w:val="24"/>
          <w:szCs w:val="24"/>
        </w:rPr>
        <w:tab/>
      </w:r>
      <w:r w:rsidR="00930450" w:rsidRPr="00A273EA">
        <w:rPr>
          <w:rFonts w:asciiTheme="majorBidi" w:hAnsiTheme="majorBidi" w:cstheme="majorBidi"/>
          <w:sz w:val="24"/>
          <w:szCs w:val="24"/>
        </w:rPr>
        <w:tab/>
      </w:r>
      <w:r w:rsidR="00930450" w:rsidRPr="00A273EA">
        <w:rPr>
          <w:rFonts w:asciiTheme="majorBidi" w:hAnsiTheme="majorBidi" w:cstheme="majorBidi"/>
          <w:sz w:val="24"/>
          <w:szCs w:val="24"/>
        </w:rPr>
        <w:tab/>
        <w:t xml:space="preserve">         </w:t>
      </w:r>
      <w:r w:rsidR="006F732E" w:rsidRPr="00A273EA">
        <w:rPr>
          <w:rFonts w:asciiTheme="majorBidi" w:hAnsiTheme="majorBidi" w:cstheme="majorBidi"/>
          <w:sz w:val="24"/>
          <w:szCs w:val="24"/>
        </w:rPr>
        <w:tab/>
        <w:t xml:space="preserve">(3 </w:t>
      </w:r>
      <w:proofErr w:type="spellStart"/>
      <w:r w:rsidR="006F732E" w:rsidRPr="00A273EA">
        <w:rPr>
          <w:rFonts w:asciiTheme="majorBidi" w:hAnsiTheme="majorBidi" w:cstheme="majorBidi"/>
          <w:sz w:val="24"/>
          <w:szCs w:val="24"/>
        </w:rPr>
        <w:t>pts</w:t>
      </w:r>
      <w:proofErr w:type="spellEnd"/>
      <w:r w:rsidR="006F732E" w:rsidRPr="00A273EA">
        <w:rPr>
          <w:rFonts w:asciiTheme="majorBidi" w:hAnsiTheme="majorBidi" w:cstheme="majorBidi"/>
          <w:sz w:val="24"/>
          <w:szCs w:val="24"/>
        </w:rPr>
        <w:t>)</w:t>
      </w:r>
      <w:r w:rsidR="006F732E" w:rsidRPr="00A273EA">
        <w:rPr>
          <w:rFonts w:asciiTheme="majorBidi" w:hAnsiTheme="majorBidi" w:cstheme="majorBidi"/>
          <w:sz w:val="24"/>
          <w:szCs w:val="24"/>
        </w:rPr>
        <w:tab/>
      </w:r>
    </w:p>
    <w:p w:rsidR="00383D9B" w:rsidRPr="00A273EA" w:rsidRDefault="00383D9B" w:rsidP="00383D9B">
      <w:pPr>
        <w:spacing w:after="0"/>
        <w:ind w:left="1080"/>
        <w:rPr>
          <w:rFonts w:asciiTheme="majorBidi" w:hAnsiTheme="majorBidi" w:cstheme="majorBidi"/>
          <w:sz w:val="24"/>
          <w:szCs w:val="24"/>
        </w:rPr>
      </w:pPr>
    </w:p>
    <w:p w:rsidR="00156A3F" w:rsidRPr="00453AC5" w:rsidRDefault="00383D9B" w:rsidP="00383D9B">
      <w:pPr>
        <w:pStyle w:val="ListParagraph"/>
        <w:tabs>
          <w:tab w:val="left" w:pos="9078"/>
        </w:tabs>
        <w:spacing w:after="0" w:line="240" w:lineRule="auto"/>
        <w:jc w:val="right"/>
        <w:rPr>
          <w:rFonts w:asciiTheme="majorBidi" w:hAnsiTheme="majorBidi" w:cstheme="majorBidi"/>
          <w:rtl/>
          <w:lang w:bidi="ar-LB"/>
        </w:rPr>
      </w:pPr>
      <w:r>
        <w:rPr>
          <w:rFonts w:asciiTheme="majorBidi" w:hAnsiTheme="majorBidi" w:cstheme="majorBidi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58D09" wp14:editId="616073F9">
                <wp:simplePos x="0" y="0"/>
                <wp:positionH relativeFrom="column">
                  <wp:posOffset>-371475</wp:posOffset>
                </wp:positionH>
                <wp:positionV relativeFrom="paragraph">
                  <wp:posOffset>106680</wp:posOffset>
                </wp:positionV>
                <wp:extent cx="1647825" cy="533400"/>
                <wp:effectExtent l="0" t="0" r="952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6A3F" w:rsidRDefault="00156A3F" w:rsidP="00156A3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156A3F" w:rsidRPr="000B79F7" w:rsidRDefault="00156A3F" w:rsidP="00156A3F">
                            <w:pPr>
                              <w:bidi/>
                              <w:spacing w:after="0" w:line="240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0B79F7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  <w:p w:rsidR="00156A3F" w:rsidRDefault="00156A3F" w:rsidP="00156A3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</w:p>
                          <w:p w:rsidR="00156A3F" w:rsidRDefault="00156A3F" w:rsidP="00156A3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29.25pt;margin-top:8.4pt;width:129.7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" stroked="f" strokeweight="0">
                <v:textbox inset="0,0,0,0">
                  <w:txbxContent>
                    <w:p w:rsidR="00156A3F" w:rsidRDefault="00156A3F" w:rsidP="00156A3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156A3F" w:rsidRPr="000B79F7" w:rsidRDefault="00156A3F" w:rsidP="00156A3F">
                      <w:pPr>
                        <w:bidi/>
                        <w:spacing w:after="0" w:line="240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0B79F7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  <w:p w:rsidR="00156A3F" w:rsidRDefault="00156A3F" w:rsidP="00156A3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</w:p>
                    <w:p w:rsidR="00156A3F" w:rsidRDefault="00156A3F" w:rsidP="00156A3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CE0444" w:rsidRPr="00FF3E8D">
        <w:rPr>
          <w:rFonts w:asciiTheme="majorBidi" w:hAnsiTheme="majorBidi" w:cstheme="majorBidi"/>
          <w:sz w:val="24"/>
          <w:szCs w:val="24"/>
        </w:rPr>
        <w:tab/>
      </w:r>
      <w:r w:rsidR="00FF4C98" w:rsidRPr="00453AC5">
        <w:rPr>
          <w:rFonts w:asciiTheme="majorBidi" w:hAnsiTheme="majorBidi" w:cstheme="majorBidi"/>
          <w:rtl/>
          <w:lang w:bidi="ar-LB"/>
        </w:rPr>
        <w:t xml:space="preserve">   </w:t>
      </w:r>
      <w:r w:rsidR="00156A3F">
        <w:rPr>
          <w:rFonts w:asciiTheme="majorBidi" w:hAnsiTheme="majorBidi" w:cstheme="majorBidi"/>
          <w:lang w:bidi="ar-LB"/>
        </w:rPr>
        <w:t xml:space="preserve"> </w:t>
      </w:r>
      <w:r w:rsidR="00156A3F" w:rsidRPr="00453AC5">
        <w:rPr>
          <w:rFonts w:asciiTheme="majorBidi" w:hAnsiTheme="majorBidi" w:cstheme="majorBidi"/>
          <w:rtl/>
          <w:lang w:bidi="ar-LB"/>
        </w:rPr>
        <w:t xml:space="preserve">          الجمهورية اللبنانية</w:t>
      </w:r>
    </w:p>
    <w:p w:rsidR="00156A3F" w:rsidRPr="00453AC5" w:rsidRDefault="00156A3F" w:rsidP="00DD0870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     وزارة التربية والتعليم العالي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>
        <w:rPr>
          <w:rFonts w:asciiTheme="majorBidi" w:hAnsiTheme="majorBidi" w:cstheme="majorBidi" w:hint="cs"/>
          <w:rtl/>
          <w:lang w:bidi="ar-LB"/>
        </w:rPr>
        <w:t xml:space="preserve">    </w:t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>الإمتحانات الرسمية لشهادة الإمتياز الفني</w:t>
      </w:r>
    </w:p>
    <w:p w:rsidR="00156A3F" w:rsidRPr="00453AC5" w:rsidRDefault="00156A3F" w:rsidP="00DD0870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>المديرية العامة للتعليم المهني والتقني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 w:rsidR="00DD0870">
        <w:rPr>
          <w:rFonts w:asciiTheme="majorBidi" w:hAnsiTheme="majorBidi" w:cstheme="majorBidi"/>
          <w:lang w:bidi="ar-LB"/>
        </w:rPr>
        <w:t xml:space="preserve">       </w:t>
      </w:r>
      <w:r w:rsidRPr="00453AC5">
        <w:rPr>
          <w:rFonts w:asciiTheme="majorBidi" w:hAnsiTheme="majorBidi" w:cstheme="majorBidi"/>
          <w:rtl/>
          <w:lang w:bidi="ar-LB"/>
        </w:rPr>
        <w:t xml:space="preserve">لدورة عام </w:t>
      </w:r>
      <w:r w:rsidR="00383D9B">
        <w:rPr>
          <w:rFonts w:asciiTheme="majorBidi" w:hAnsiTheme="majorBidi" w:cstheme="majorBidi" w:hint="cs"/>
          <w:rtl/>
          <w:lang w:bidi="ar-LB"/>
        </w:rPr>
        <w:t>2018</w:t>
      </w:r>
      <w:r w:rsidRPr="00453AC5">
        <w:rPr>
          <w:rFonts w:asciiTheme="majorBidi" w:hAnsiTheme="majorBidi" w:cstheme="majorBidi"/>
          <w:lang w:bidi="ar-LB"/>
        </w:rPr>
        <w:t xml:space="preserve"> </w:t>
      </w:r>
      <w:r w:rsidRPr="00453AC5">
        <w:rPr>
          <w:rFonts w:asciiTheme="majorBidi" w:hAnsiTheme="majorBidi" w:cstheme="majorBidi"/>
          <w:rtl/>
          <w:lang w:bidi="ar-LB"/>
        </w:rPr>
        <w:t xml:space="preserve"> </w:t>
      </w:r>
      <w:r>
        <w:rPr>
          <w:rFonts w:asciiTheme="majorBidi" w:hAnsiTheme="majorBidi" w:cstheme="majorBidi" w:hint="cs"/>
          <w:rtl/>
          <w:lang w:bidi="ar-LB"/>
        </w:rPr>
        <w:t>الأولى</w:t>
      </w:r>
    </w:p>
    <w:p w:rsidR="00156A3F" w:rsidRPr="00453AC5" w:rsidRDefault="00156A3F" w:rsidP="00156A3F">
      <w:pPr>
        <w:bidi/>
        <w:spacing w:after="0" w:line="240" w:lineRule="auto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       =============</w:t>
      </w:r>
    </w:p>
    <w:p w:rsidR="00156A3F" w:rsidRPr="00453AC5" w:rsidRDefault="00156A3F" w:rsidP="00156A3F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الإختصاص والرمز </w:t>
      </w:r>
      <w:r w:rsidRPr="00453AC5">
        <w:rPr>
          <w:rFonts w:asciiTheme="majorBidi" w:hAnsiTheme="majorBidi" w:cstheme="majorBidi"/>
          <w:rtl/>
          <w:lang w:bidi="ar-LB"/>
        </w:rPr>
        <w:tab/>
      </w:r>
      <w:r>
        <w:rPr>
          <w:rFonts w:asciiTheme="majorBidi" w:hAnsiTheme="majorBidi" w:cstheme="majorBidi" w:hint="cs"/>
          <w:rtl/>
          <w:lang w:bidi="ar-LB"/>
        </w:rPr>
        <w:t xml:space="preserve">           </w:t>
      </w:r>
      <w:r w:rsidRPr="00453AC5">
        <w:rPr>
          <w:rFonts w:asciiTheme="majorBidi" w:hAnsiTheme="majorBidi" w:cstheme="majorBidi"/>
          <w:rtl/>
          <w:lang w:bidi="ar-LB"/>
        </w:rPr>
        <w:t xml:space="preserve">: المعلوماتية الإدارية (23106) </w:t>
      </w:r>
    </w:p>
    <w:p w:rsidR="00156A3F" w:rsidRPr="00453AC5" w:rsidRDefault="00156A3F" w:rsidP="00383D9B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المادة 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  <w:t>: البحث العملاني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>
        <w:rPr>
          <w:rFonts w:asciiTheme="majorBidi" w:hAnsiTheme="majorBidi" w:cstheme="majorBidi" w:hint="cs"/>
          <w:rtl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 xml:space="preserve">المعدل </w:t>
      </w:r>
      <w:r w:rsidRPr="00453AC5">
        <w:rPr>
          <w:rFonts w:asciiTheme="majorBidi" w:hAnsiTheme="majorBidi" w:cstheme="majorBidi"/>
          <w:rtl/>
          <w:lang w:bidi="ar-LB"/>
        </w:rPr>
        <w:tab/>
        <w:t>: (</w:t>
      </w:r>
      <w:r>
        <w:rPr>
          <w:rFonts w:asciiTheme="majorBidi" w:hAnsiTheme="majorBidi" w:cstheme="majorBidi" w:hint="cs"/>
          <w:rtl/>
          <w:lang w:bidi="ar-LB"/>
        </w:rPr>
        <w:t>8</w:t>
      </w:r>
      <w:r w:rsidRPr="00453AC5">
        <w:rPr>
          <w:rFonts w:asciiTheme="majorBidi" w:hAnsiTheme="majorBidi" w:cstheme="majorBidi"/>
          <w:rtl/>
          <w:lang w:bidi="ar-LB"/>
        </w:rPr>
        <w:t>)</w:t>
      </w:r>
      <w:r w:rsidRPr="00453AC5">
        <w:rPr>
          <w:rFonts w:asciiTheme="majorBidi" w:hAnsiTheme="majorBidi" w:cstheme="majorBidi"/>
          <w:rtl/>
          <w:lang w:bidi="ar-LB"/>
        </w:rPr>
        <w:tab/>
      </w:r>
    </w:p>
    <w:p w:rsidR="00156A3F" w:rsidRPr="00453AC5" w:rsidRDefault="00156A3F" w:rsidP="00383D9B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المستندات المسموح بها </w:t>
      </w:r>
      <w:r w:rsidRPr="00453AC5">
        <w:rPr>
          <w:rFonts w:asciiTheme="majorBidi" w:hAnsiTheme="majorBidi" w:cstheme="majorBidi"/>
          <w:rtl/>
          <w:lang w:bidi="ar-LB"/>
        </w:rPr>
        <w:tab/>
        <w:t>: لا شيء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>
        <w:rPr>
          <w:rFonts w:asciiTheme="majorBidi" w:hAnsiTheme="majorBidi" w:cstheme="majorBidi" w:hint="cs"/>
          <w:rtl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>
        <w:rPr>
          <w:rFonts w:asciiTheme="majorBidi" w:hAnsiTheme="majorBidi" w:cstheme="majorBidi"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 xml:space="preserve">المدة </w:t>
      </w:r>
      <w:r w:rsidRPr="00453AC5">
        <w:rPr>
          <w:rFonts w:asciiTheme="majorBidi" w:hAnsiTheme="majorBidi" w:cstheme="majorBidi"/>
          <w:rtl/>
          <w:lang w:bidi="ar-LB"/>
        </w:rPr>
        <w:tab/>
        <w:t>: ساعة ونصف</w:t>
      </w:r>
    </w:p>
    <w:p w:rsidR="00156A3F" w:rsidRPr="00383D9B" w:rsidRDefault="00156A3F" w:rsidP="00156A3F">
      <w:pPr>
        <w:pStyle w:val="ListParagraph"/>
        <w:ind w:left="0"/>
        <w:rPr>
          <w:rFonts w:asciiTheme="majorBidi" w:hAnsiTheme="majorBidi" w:cstheme="majorBidi"/>
          <w:b/>
          <w:bCs/>
          <w:sz w:val="8"/>
          <w:szCs w:val="8"/>
          <w:u w:val="single"/>
          <w:lang w:bidi="ar-LB"/>
        </w:rPr>
      </w:pPr>
    </w:p>
    <w:p w:rsidR="00156A3F" w:rsidRPr="00EE54AA" w:rsidRDefault="00570562" w:rsidP="00156A3F">
      <w:pPr>
        <w:pStyle w:val="ListParagraph"/>
        <w:ind w:left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Répondre aux questions suivantes:</w:t>
      </w:r>
      <w:r w:rsidR="00156A3F" w:rsidRPr="00EE54AA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</w:p>
    <w:p w:rsidR="00B85C7E" w:rsidRPr="00EE54AA" w:rsidRDefault="00B85C7E" w:rsidP="00642FE9">
      <w:pPr>
        <w:pStyle w:val="ListParagraph"/>
        <w:numPr>
          <w:ilvl w:val="0"/>
          <w:numId w:val="20"/>
        </w:numPr>
        <w:spacing w:after="0" w:line="240" w:lineRule="auto"/>
        <w:ind w:left="709" w:hanging="349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 xml:space="preserve">Etant donné que la variable x représente une unité produite de </w:t>
      </w:r>
      <w:r w:rsidR="00982D9B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982D9B" w:rsidRPr="00EE54AA">
        <w:rPr>
          <w:rFonts w:asciiTheme="majorBidi" w:hAnsiTheme="majorBidi" w:cstheme="majorBidi"/>
          <w:sz w:val="24"/>
          <w:szCs w:val="24"/>
          <w:lang w:val="fr-FR"/>
        </w:rPr>
        <w:t>boisson gazeuse</w:t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642FE9" w:rsidRPr="00EE54AA">
        <w:rPr>
          <w:rFonts w:asciiTheme="majorBidi" w:hAnsiTheme="majorBidi" w:cstheme="majorBidi"/>
          <w:sz w:val="24"/>
          <w:szCs w:val="24"/>
          <w:lang w:val="fr-FR"/>
        </w:rPr>
        <w:t xml:space="preserve">7up </w:t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>/ jour, et la variable y représente une unité produite de boisson gazeuse de cola / jour. Z représente le revenu en ($).</w:t>
      </w:r>
    </w:p>
    <w:p w:rsidR="00570562" w:rsidRPr="00EE54AA" w:rsidRDefault="00B85C7E" w:rsidP="00383D9B">
      <w:pPr>
        <w:pStyle w:val="ListParagraph"/>
        <w:ind w:left="709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>Selon les contraintes suivantes:</w:t>
      </w:r>
    </w:p>
    <w:p w:rsidR="00156A3F" w:rsidRPr="00EE54AA" w:rsidRDefault="00156A3F" w:rsidP="00B85C7E">
      <w:pPr>
        <w:pStyle w:val="ListParagraph"/>
        <w:ind w:left="4320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 xml:space="preserve">Max Z = 5x + 3y           </w:t>
      </w:r>
    </w:p>
    <w:p w:rsidR="00156A3F" w:rsidRPr="00EE54AA" w:rsidRDefault="00156A3F" w:rsidP="00156A3F">
      <w:pPr>
        <w:pStyle w:val="ListParagraph"/>
        <w:ind w:left="4320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>x + y ≤ 500</w:t>
      </w:r>
    </w:p>
    <w:p w:rsidR="00156A3F" w:rsidRPr="00EE54AA" w:rsidRDefault="00156A3F" w:rsidP="00156A3F">
      <w:pPr>
        <w:pStyle w:val="ListParagraph"/>
        <w:ind w:left="4320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 xml:space="preserve">x ≤ 2y </w:t>
      </w:r>
    </w:p>
    <w:p w:rsidR="00156A3F" w:rsidRPr="00EE54AA" w:rsidRDefault="00156A3F" w:rsidP="00156A3F">
      <w:pPr>
        <w:pStyle w:val="ListParagraph"/>
        <w:ind w:left="4320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 xml:space="preserve">y ≥ 100 </w:t>
      </w:r>
    </w:p>
    <w:p w:rsidR="00156A3F" w:rsidRPr="00EE54AA" w:rsidRDefault="00156A3F" w:rsidP="00156A3F">
      <w:pPr>
        <w:pStyle w:val="ListParagraph"/>
        <w:ind w:left="4320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>x , y ≥ 0</w:t>
      </w:r>
    </w:p>
    <w:p w:rsidR="00156A3F" w:rsidRPr="00EE54AA" w:rsidRDefault="00156A3F" w:rsidP="00156A3F">
      <w:pPr>
        <w:pStyle w:val="ListParagraph"/>
        <w:ind w:left="750"/>
        <w:rPr>
          <w:rFonts w:asciiTheme="majorBidi" w:hAnsiTheme="majorBidi" w:cstheme="majorBidi"/>
          <w:sz w:val="24"/>
          <w:szCs w:val="24"/>
          <w:lang w:val="fr-FR"/>
        </w:rPr>
      </w:pPr>
    </w:p>
    <w:p w:rsidR="00570562" w:rsidRPr="00EE54AA" w:rsidRDefault="00570562" w:rsidP="00383D9B">
      <w:pPr>
        <w:pStyle w:val="ListParagraph"/>
        <w:numPr>
          <w:ilvl w:val="0"/>
          <w:numId w:val="21"/>
        </w:numPr>
        <w:ind w:left="990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 xml:space="preserve">Résoudre le problème en utilisant </w:t>
      </w:r>
      <w:r w:rsidRPr="00EE54AA">
        <w:rPr>
          <w:rFonts w:asciiTheme="majorBidi" w:hAnsiTheme="majorBidi" w:cstheme="majorBidi"/>
          <w:b/>
          <w:bCs/>
          <w:sz w:val="24"/>
          <w:szCs w:val="24"/>
          <w:lang w:val="fr-FR"/>
        </w:rPr>
        <w:t>la méthode graphique</w:t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>, pour maximiser le revenu de l'entreprise.                   (4 pts)</w:t>
      </w:r>
    </w:p>
    <w:p w:rsidR="00156A3F" w:rsidRPr="00EE54AA" w:rsidRDefault="00570562" w:rsidP="00383D9B">
      <w:pPr>
        <w:pStyle w:val="ListParagraph"/>
        <w:numPr>
          <w:ilvl w:val="0"/>
          <w:numId w:val="21"/>
        </w:numPr>
        <w:ind w:left="990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 xml:space="preserve">Écrire une conclusion </w:t>
      </w:r>
      <w:r w:rsidR="0063066D" w:rsidRPr="00EE54AA">
        <w:rPr>
          <w:rFonts w:asciiTheme="majorBidi" w:hAnsiTheme="majorBidi" w:cstheme="majorBidi"/>
          <w:sz w:val="24"/>
          <w:szCs w:val="24"/>
          <w:lang w:val="fr-FR"/>
        </w:rPr>
        <w:t>(</w:t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>une ligne</w:t>
      </w:r>
      <w:r w:rsidR="0063066D" w:rsidRPr="00EE54AA">
        <w:rPr>
          <w:rFonts w:asciiTheme="majorBidi" w:hAnsiTheme="majorBidi" w:cstheme="majorBidi"/>
          <w:sz w:val="24"/>
          <w:szCs w:val="24"/>
          <w:lang w:val="fr-FR"/>
        </w:rPr>
        <w:t>)</w:t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 xml:space="preserve"> qui explique les résultats obtenus.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="00383D9B">
        <w:rPr>
          <w:rFonts w:asciiTheme="majorBidi" w:hAnsiTheme="majorBidi" w:cstheme="majorBidi"/>
          <w:sz w:val="24"/>
          <w:szCs w:val="24"/>
          <w:lang w:val="fr-FR"/>
        </w:rPr>
        <w:tab/>
      </w:r>
      <w:r w:rsidR="00383D9B"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="00C873EB">
        <w:rPr>
          <w:rFonts w:asciiTheme="majorBidi" w:hAnsiTheme="majorBidi" w:cstheme="majorBidi"/>
          <w:sz w:val="24"/>
          <w:szCs w:val="24"/>
          <w:lang w:val="fr-FR"/>
        </w:rPr>
        <w:t xml:space="preserve">   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>(1 pt)</w:t>
      </w:r>
    </w:p>
    <w:p w:rsidR="00156A3F" w:rsidRPr="00383D9B" w:rsidRDefault="00156A3F" w:rsidP="00156A3F">
      <w:pPr>
        <w:pStyle w:val="ListParagraph"/>
        <w:spacing w:after="0" w:line="240" w:lineRule="auto"/>
        <w:ind w:left="750"/>
        <w:rPr>
          <w:rFonts w:asciiTheme="majorBidi" w:hAnsiTheme="majorBidi" w:cstheme="majorBidi"/>
          <w:sz w:val="8"/>
          <w:szCs w:val="8"/>
          <w:lang w:val="fr-FR"/>
        </w:rPr>
      </w:pPr>
    </w:p>
    <w:p w:rsidR="00156A3F" w:rsidRPr="00EE54AA" w:rsidRDefault="00EE54AA" w:rsidP="00307701">
      <w:pPr>
        <w:pStyle w:val="ListParagraph"/>
        <w:numPr>
          <w:ilvl w:val="0"/>
          <w:numId w:val="20"/>
        </w:numPr>
        <w:spacing w:after="0" w:line="240" w:lineRule="auto"/>
        <w:ind w:left="709" w:hanging="349"/>
        <w:rPr>
          <w:rFonts w:asciiTheme="majorBidi" w:hAnsiTheme="majorBidi" w:cstheme="majorBidi"/>
          <w:lang w:val="fr-FR"/>
        </w:rPr>
      </w:pPr>
      <w:r w:rsidRPr="00EE54AA">
        <w:rPr>
          <w:rFonts w:asciiTheme="majorBidi" w:hAnsiTheme="majorBidi" w:cstheme="majorBidi"/>
          <w:lang w:val="fr-FR"/>
        </w:rPr>
        <w:t>Soit le programme de transport suivant indiquant le coût du transport entre les sources (</w:t>
      </w:r>
      <w:r w:rsidR="003848A3">
        <w:rPr>
          <w:rFonts w:asciiTheme="majorBidi" w:hAnsiTheme="majorBidi" w:cstheme="majorBidi"/>
          <w:lang w:val="fr-FR"/>
        </w:rPr>
        <w:t>Saida, Beyrouth) et les destinations (Zahlé, B</w:t>
      </w:r>
      <w:r w:rsidRPr="00EE54AA">
        <w:rPr>
          <w:rFonts w:asciiTheme="majorBidi" w:hAnsiTheme="majorBidi" w:cstheme="majorBidi"/>
          <w:lang w:val="fr-FR"/>
        </w:rPr>
        <w:t xml:space="preserve">aalbek et </w:t>
      </w:r>
      <w:r w:rsidR="003848A3">
        <w:rPr>
          <w:rFonts w:asciiTheme="majorBidi" w:hAnsiTheme="majorBidi" w:cstheme="majorBidi"/>
          <w:lang w:val="fr-FR"/>
        </w:rPr>
        <w:t>T</w:t>
      </w:r>
      <w:r w:rsidRPr="00EE54AA">
        <w:rPr>
          <w:rFonts w:asciiTheme="majorBidi" w:hAnsiTheme="majorBidi" w:cstheme="majorBidi"/>
          <w:lang w:val="fr-FR"/>
        </w:rPr>
        <w:t>ripoli)</w:t>
      </w:r>
      <w:r w:rsidR="00307701">
        <w:rPr>
          <w:rFonts w:asciiTheme="majorBidi" w:hAnsiTheme="majorBidi" w:cstheme="majorBidi"/>
          <w:lang w:val="fr-FR"/>
        </w:rPr>
        <w:t>,</w:t>
      </w:r>
      <w:r w:rsidRPr="00EE54AA">
        <w:rPr>
          <w:rFonts w:asciiTheme="majorBidi" w:hAnsiTheme="majorBidi" w:cstheme="majorBidi"/>
          <w:lang w:val="fr-FR"/>
        </w:rPr>
        <w:t xml:space="preserve"> les quantités disponibles et les quantités demandées :</w:t>
      </w:r>
      <w:r>
        <w:rPr>
          <w:rFonts w:asciiTheme="majorBidi" w:hAnsiTheme="majorBidi" w:cstheme="majorBidi"/>
          <w:b/>
          <w:bCs/>
          <w:lang w:val="fr-FR"/>
        </w:rPr>
        <w:t xml:space="preserve"> </w:t>
      </w:r>
      <w:r w:rsidR="00156A3F" w:rsidRPr="00EE54AA">
        <w:rPr>
          <w:rFonts w:asciiTheme="majorBidi" w:hAnsiTheme="majorBidi" w:cstheme="majorBidi"/>
          <w:lang w:val="fr-FR"/>
        </w:rPr>
        <w:tab/>
      </w:r>
      <w:r w:rsidR="00156A3F" w:rsidRPr="00EE54AA">
        <w:rPr>
          <w:rFonts w:asciiTheme="majorBidi" w:hAnsiTheme="majorBidi" w:cstheme="majorBidi"/>
          <w:lang w:val="fr-FR"/>
        </w:rPr>
        <w:tab/>
      </w:r>
      <w:r w:rsidR="00156A3F" w:rsidRPr="00EE54AA">
        <w:rPr>
          <w:rFonts w:asciiTheme="majorBidi" w:hAnsiTheme="majorBidi" w:cstheme="majorBidi"/>
          <w:lang w:val="fr-FR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2"/>
        <w:gridCol w:w="754"/>
        <w:gridCol w:w="987"/>
        <w:gridCol w:w="877"/>
        <w:gridCol w:w="3128"/>
      </w:tblGrid>
      <w:tr w:rsidR="00156A3F" w:rsidRPr="00EE54AA" w:rsidTr="00EE54AA">
        <w:trPr>
          <w:jc w:val="center"/>
        </w:trPr>
        <w:tc>
          <w:tcPr>
            <w:tcW w:w="2932" w:type="dxa"/>
          </w:tcPr>
          <w:p w:rsidR="00156A3F" w:rsidRPr="00EE54AA" w:rsidRDefault="00156A3F" w:rsidP="00EE54AA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EE54AA">
              <w:rPr>
                <w:rFonts w:asciiTheme="majorBidi" w:hAnsiTheme="majorBidi" w:cstheme="majorBidi"/>
                <w:b/>
                <w:bCs/>
                <w:lang w:val="fr-FR"/>
              </w:rPr>
              <w:t xml:space="preserve">                        </w:t>
            </w:r>
            <w:r w:rsidR="00EE54AA" w:rsidRPr="00EE54AA">
              <w:rPr>
                <w:rFonts w:asciiTheme="majorBidi" w:hAnsiTheme="majorBidi" w:cstheme="majorBidi"/>
                <w:b/>
                <w:bCs/>
                <w:lang w:val="fr-FR"/>
              </w:rPr>
              <w:t>de</w:t>
            </w:r>
            <w:r w:rsidRPr="00EE54AA">
              <w:rPr>
                <w:rFonts w:asciiTheme="majorBidi" w:hAnsiTheme="majorBidi" w:cstheme="majorBidi"/>
                <w:b/>
                <w:bCs/>
                <w:lang w:val="fr-FR"/>
              </w:rPr>
              <w:t xml:space="preserve"> \ </w:t>
            </w:r>
            <w:r w:rsidR="00EE54AA" w:rsidRPr="00EE54AA">
              <w:rPr>
                <w:rFonts w:asciiTheme="majorBidi" w:hAnsiTheme="majorBidi" w:cstheme="majorBidi"/>
                <w:b/>
                <w:bCs/>
                <w:lang w:val="fr-FR"/>
              </w:rPr>
              <w:t>à</w:t>
            </w:r>
          </w:p>
        </w:tc>
        <w:tc>
          <w:tcPr>
            <w:tcW w:w="576" w:type="dxa"/>
          </w:tcPr>
          <w:p w:rsidR="00156A3F" w:rsidRPr="00EE54AA" w:rsidRDefault="00EE54AA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EE54AA">
              <w:rPr>
                <w:rFonts w:asciiTheme="majorBidi" w:hAnsiTheme="majorBidi" w:cstheme="majorBidi"/>
                <w:b/>
                <w:bCs/>
                <w:lang w:val="fr-FR"/>
              </w:rPr>
              <w:t>Zahlé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EE54AA">
              <w:rPr>
                <w:rFonts w:asciiTheme="majorBidi" w:hAnsiTheme="majorBidi" w:cstheme="majorBidi"/>
                <w:b/>
                <w:bCs/>
                <w:lang w:val="fr-FR"/>
              </w:rPr>
              <w:t>Baalbek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EE54AA">
              <w:rPr>
                <w:rFonts w:asciiTheme="majorBidi" w:hAnsiTheme="majorBidi" w:cstheme="majorBidi"/>
                <w:b/>
                <w:bCs/>
                <w:lang w:val="fr-FR"/>
              </w:rPr>
              <w:t>Tripoli</w:t>
            </w:r>
          </w:p>
        </w:tc>
        <w:tc>
          <w:tcPr>
            <w:tcW w:w="3128" w:type="dxa"/>
          </w:tcPr>
          <w:p w:rsidR="00156A3F" w:rsidRPr="00EE54AA" w:rsidRDefault="00EE54AA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EE54AA">
              <w:rPr>
                <w:rFonts w:asciiTheme="majorBidi" w:hAnsiTheme="majorBidi" w:cstheme="majorBidi"/>
                <w:b/>
                <w:bCs/>
                <w:lang w:val="fr-FR"/>
              </w:rPr>
              <w:t>Quantités disponibles</w:t>
            </w:r>
          </w:p>
        </w:tc>
      </w:tr>
      <w:tr w:rsidR="00156A3F" w:rsidRPr="00EE54AA" w:rsidTr="00EE54AA">
        <w:trPr>
          <w:jc w:val="center"/>
        </w:trPr>
        <w:tc>
          <w:tcPr>
            <w:tcW w:w="2932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EE54AA">
              <w:rPr>
                <w:rFonts w:asciiTheme="majorBidi" w:hAnsiTheme="majorBidi" w:cstheme="majorBidi"/>
                <w:b/>
                <w:bCs/>
                <w:lang w:val="fr-FR"/>
              </w:rPr>
              <w:t>Saida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2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1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3</w:t>
            </w:r>
          </w:p>
        </w:tc>
        <w:tc>
          <w:tcPr>
            <w:tcW w:w="3128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7</w:t>
            </w:r>
          </w:p>
        </w:tc>
      </w:tr>
      <w:tr w:rsidR="00156A3F" w:rsidRPr="00EE54AA" w:rsidTr="00EE54AA">
        <w:trPr>
          <w:jc w:val="center"/>
        </w:trPr>
        <w:tc>
          <w:tcPr>
            <w:tcW w:w="2932" w:type="dxa"/>
          </w:tcPr>
          <w:p w:rsidR="00156A3F" w:rsidRPr="00EE54AA" w:rsidRDefault="00EE54AA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EE54AA">
              <w:rPr>
                <w:rFonts w:asciiTheme="majorBidi" w:hAnsiTheme="majorBidi" w:cstheme="majorBidi"/>
                <w:b/>
                <w:bCs/>
                <w:lang w:val="fr-FR"/>
              </w:rPr>
              <w:t>Beyrouth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4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5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6</w:t>
            </w:r>
          </w:p>
        </w:tc>
        <w:tc>
          <w:tcPr>
            <w:tcW w:w="3128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8</w:t>
            </w:r>
          </w:p>
        </w:tc>
      </w:tr>
      <w:tr w:rsidR="00156A3F" w:rsidRPr="00EE54AA" w:rsidTr="00EE54AA">
        <w:trPr>
          <w:jc w:val="center"/>
        </w:trPr>
        <w:tc>
          <w:tcPr>
            <w:tcW w:w="2932" w:type="dxa"/>
          </w:tcPr>
          <w:p w:rsidR="00156A3F" w:rsidRPr="00EE54AA" w:rsidRDefault="00EE54AA" w:rsidP="00E922D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lang w:val="fr-FR"/>
              </w:rPr>
              <w:t>Q</w:t>
            </w:r>
            <w:r w:rsidRPr="00EE54AA">
              <w:rPr>
                <w:rFonts w:asciiTheme="majorBidi" w:hAnsiTheme="majorBidi" w:cstheme="majorBidi"/>
                <w:b/>
                <w:bCs/>
                <w:lang w:val="fr-FR"/>
              </w:rPr>
              <w:t>uantités demandées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5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6</w:t>
            </w:r>
          </w:p>
        </w:tc>
        <w:tc>
          <w:tcPr>
            <w:tcW w:w="576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EE54AA">
              <w:rPr>
                <w:rFonts w:asciiTheme="majorBidi" w:hAnsiTheme="majorBidi" w:cstheme="majorBidi"/>
                <w:lang w:val="fr-FR"/>
              </w:rPr>
              <w:t>4</w:t>
            </w:r>
          </w:p>
        </w:tc>
        <w:tc>
          <w:tcPr>
            <w:tcW w:w="3128" w:type="dxa"/>
          </w:tcPr>
          <w:p w:rsidR="00156A3F" w:rsidRPr="00EE54AA" w:rsidRDefault="00156A3F" w:rsidP="00E922D8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</w:p>
        </w:tc>
      </w:tr>
    </w:tbl>
    <w:p w:rsidR="00156A3F" w:rsidRPr="00EE54AA" w:rsidRDefault="00156A3F" w:rsidP="00156A3F">
      <w:pPr>
        <w:spacing w:after="0" w:line="240" w:lineRule="auto"/>
        <w:ind w:left="1080"/>
        <w:rPr>
          <w:rFonts w:asciiTheme="majorBidi" w:hAnsiTheme="majorBidi" w:cstheme="majorBidi"/>
          <w:lang w:val="fr-FR"/>
        </w:rPr>
      </w:pPr>
    </w:p>
    <w:p w:rsidR="00156A3F" w:rsidRPr="00EE54AA" w:rsidRDefault="00FF1BD1" w:rsidP="00D13AAB">
      <w:pPr>
        <w:pStyle w:val="ListParagraph"/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Trouver une solution de base</w:t>
      </w:r>
      <w:r w:rsidR="00B3794A">
        <w:rPr>
          <w:rFonts w:asciiTheme="majorBidi" w:hAnsiTheme="majorBidi" w:cstheme="majorBidi"/>
          <w:lang w:val="fr-FR"/>
        </w:rPr>
        <w:t xml:space="preserve"> initiale</w:t>
      </w:r>
      <w:r>
        <w:rPr>
          <w:rFonts w:asciiTheme="majorBidi" w:hAnsiTheme="majorBidi" w:cstheme="majorBidi"/>
          <w:lang w:val="fr-FR"/>
        </w:rPr>
        <w:t xml:space="preserve"> en utilisant la </w:t>
      </w:r>
      <w:r w:rsidR="003848A3">
        <w:rPr>
          <w:rFonts w:asciiTheme="majorBidi" w:hAnsiTheme="majorBidi" w:cstheme="majorBidi"/>
          <w:lang w:val="fr-FR"/>
        </w:rPr>
        <w:t>méthode</w:t>
      </w:r>
      <w:r>
        <w:rPr>
          <w:rFonts w:asciiTheme="majorBidi" w:hAnsiTheme="majorBidi" w:cstheme="majorBidi"/>
          <w:lang w:val="fr-FR"/>
        </w:rPr>
        <w:t xml:space="preserve"> du </w:t>
      </w:r>
      <w:r w:rsidR="003848A3">
        <w:rPr>
          <w:rFonts w:asciiTheme="majorBidi" w:hAnsiTheme="majorBidi" w:cstheme="majorBidi"/>
          <w:lang w:val="fr-FR"/>
        </w:rPr>
        <w:t>coût</w:t>
      </w:r>
      <w:r>
        <w:rPr>
          <w:rFonts w:asciiTheme="majorBidi" w:hAnsiTheme="majorBidi" w:cstheme="majorBidi"/>
          <w:lang w:val="fr-FR"/>
        </w:rPr>
        <w:t xml:space="preserve"> minimal.</w:t>
      </w:r>
    </w:p>
    <w:p w:rsidR="00156A3F" w:rsidRPr="00EE54AA" w:rsidRDefault="003848A3" w:rsidP="00383D9B">
      <w:pPr>
        <w:pStyle w:val="ListParagraph"/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 xml:space="preserve">Trouver la solution </w:t>
      </w:r>
      <w:r w:rsidR="00383D9B">
        <w:rPr>
          <w:rFonts w:asciiTheme="majorBidi" w:hAnsiTheme="majorBidi" w:cstheme="majorBidi"/>
          <w:lang w:val="fr-FR"/>
        </w:rPr>
        <w:t>optimale qui donne le coût de transport minimal et trouver ce coût.</w:t>
      </w:r>
    </w:p>
    <w:p w:rsidR="00156A3F" w:rsidRPr="00EE54AA" w:rsidRDefault="00383D9B" w:rsidP="00383D9B">
      <w:pPr>
        <w:pStyle w:val="ListParagraph"/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La</w:t>
      </w:r>
      <w:r w:rsidR="003848A3">
        <w:rPr>
          <w:rFonts w:asciiTheme="majorBidi" w:hAnsiTheme="majorBidi" w:cstheme="majorBidi"/>
          <w:sz w:val="24"/>
          <w:szCs w:val="24"/>
          <w:lang w:val="fr-FR"/>
        </w:rPr>
        <w:t xml:space="preserve"> solution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trouvée</w:t>
      </w:r>
      <w:r w:rsidR="003848A3">
        <w:rPr>
          <w:rFonts w:asciiTheme="majorBidi" w:hAnsiTheme="majorBidi" w:cstheme="majorBidi"/>
          <w:sz w:val="24"/>
          <w:szCs w:val="24"/>
          <w:lang w:val="fr-FR"/>
        </w:rPr>
        <w:t xml:space="preserve"> est-elle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 xml:space="preserve"> unique? </w:t>
      </w:r>
      <w:r w:rsidR="003848A3">
        <w:rPr>
          <w:rFonts w:asciiTheme="majorBidi" w:hAnsiTheme="majorBidi" w:cstheme="majorBidi"/>
          <w:sz w:val="24"/>
          <w:szCs w:val="24"/>
          <w:lang w:val="fr-FR"/>
        </w:rPr>
        <w:t>Pourquoi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 xml:space="preserve">? </w:t>
      </w:r>
      <w:r w:rsidR="003848A3">
        <w:rPr>
          <w:rFonts w:asciiTheme="majorBidi" w:hAnsiTheme="majorBidi" w:cstheme="majorBidi"/>
          <w:sz w:val="24"/>
          <w:szCs w:val="24"/>
          <w:lang w:val="fr-FR"/>
        </w:rPr>
        <w:t>Sinon trouver une autre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 xml:space="preserve"> solution</w:t>
      </w:r>
      <w:r w:rsidR="00DD0870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 xml:space="preserve">              </w:t>
      </w:r>
      <w:r w:rsidR="00833CDD"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="00833CDD"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="00833CDD" w:rsidRPr="00EE54AA">
        <w:rPr>
          <w:rFonts w:asciiTheme="majorBidi" w:hAnsiTheme="majorBidi" w:cstheme="majorBidi"/>
          <w:sz w:val="24"/>
          <w:szCs w:val="24"/>
          <w:lang w:val="fr-FR"/>
        </w:rPr>
        <w:tab/>
        <w:t xml:space="preserve">    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>(5 pts)</w:t>
      </w:r>
    </w:p>
    <w:p w:rsidR="00156A3F" w:rsidRPr="00383D9B" w:rsidRDefault="00156A3F" w:rsidP="00383D9B">
      <w:pPr>
        <w:spacing w:after="0" w:line="240" w:lineRule="auto"/>
        <w:rPr>
          <w:rFonts w:asciiTheme="majorBidi" w:hAnsiTheme="majorBidi" w:cstheme="majorBidi"/>
          <w:sz w:val="8"/>
          <w:szCs w:val="8"/>
          <w:lang w:val="fr-FR"/>
        </w:rPr>
      </w:pPr>
    </w:p>
    <w:p w:rsidR="00156A3F" w:rsidRPr="00EE54AA" w:rsidRDefault="00156A3F" w:rsidP="00383D9B">
      <w:pPr>
        <w:pStyle w:val="ListParagraph"/>
        <w:numPr>
          <w:ilvl w:val="0"/>
          <w:numId w:val="20"/>
        </w:numPr>
        <w:spacing w:after="0" w:line="240" w:lineRule="auto"/>
        <w:ind w:left="709" w:hanging="352"/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833CDD" w:rsidRPr="00EE54AA">
        <w:rPr>
          <w:rFonts w:asciiTheme="majorBidi" w:hAnsiTheme="majorBidi" w:cstheme="majorBidi"/>
          <w:sz w:val="24"/>
          <w:szCs w:val="24"/>
          <w:lang w:val="fr-FR" w:bidi="ar-LB"/>
        </w:rPr>
        <w:t>Soit le réseau PERT d’un projet et les durées (en mois) des différentes tâches:</w:t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="00833CDD" w:rsidRPr="00EE54AA">
        <w:rPr>
          <w:rFonts w:asciiTheme="majorBidi" w:hAnsiTheme="majorBidi" w:cstheme="majorBidi"/>
          <w:sz w:val="24"/>
          <w:szCs w:val="24"/>
          <w:lang w:val="fr-FR"/>
        </w:rPr>
        <w:t xml:space="preserve">                            </w:t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>(7 pts)</w:t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ab/>
      </w:r>
      <w:r w:rsidRPr="00EE54AA"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  <w:tab/>
      </w:r>
    </w:p>
    <w:p w:rsidR="00156A3F" w:rsidRPr="00EE54AA" w:rsidRDefault="00156A3F" w:rsidP="00383D9B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AEB5513" wp14:editId="312BA8CC">
            <wp:extent cx="5914390" cy="3124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168" cy="3153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33CDD" w:rsidRPr="00EE54AA" w:rsidRDefault="00833CDD" w:rsidP="00833CDD">
      <w:pPr>
        <w:pStyle w:val="ListParagraph"/>
        <w:numPr>
          <w:ilvl w:val="0"/>
          <w:numId w:val="26"/>
        </w:numPr>
        <w:spacing w:after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>Calculer les dates de démarrage au plus tôt et au plus tard de chaque tâche.</w:t>
      </w:r>
    </w:p>
    <w:p w:rsidR="00833CDD" w:rsidRPr="00EE54AA" w:rsidRDefault="00833CDD" w:rsidP="00927F71">
      <w:pPr>
        <w:pStyle w:val="ListParagraph"/>
        <w:numPr>
          <w:ilvl w:val="0"/>
          <w:numId w:val="26"/>
        </w:numPr>
        <w:spacing w:after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>Déterminer le chemin critique</w:t>
      </w:r>
      <w:r w:rsidR="00927F71">
        <w:rPr>
          <w:rFonts w:asciiTheme="majorBidi" w:hAnsiTheme="majorBidi" w:cstheme="majorBidi"/>
          <w:sz w:val="24"/>
          <w:szCs w:val="24"/>
          <w:lang w:val="fr-FR"/>
        </w:rPr>
        <w:t xml:space="preserve"> et les t</w:t>
      </w:r>
      <w:r w:rsidR="00927F71">
        <w:rPr>
          <w:rFonts w:ascii="Times New Roman" w:hAnsi="Times New Roman" w:cs="Times New Roman"/>
          <w:sz w:val="24"/>
          <w:szCs w:val="24"/>
          <w:lang w:val="fr-FR"/>
        </w:rPr>
        <w:t>â</w:t>
      </w:r>
      <w:r w:rsidR="00927F71">
        <w:rPr>
          <w:rFonts w:asciiTheme="majorBidi" w:hAnsiTheme="majorBidi" w:cstheme="majorBidi"/>
          <w:sz w:val="24"/>
          <w:szCs w:val="24"/>
          <w:lang w:val="fr-FR"/>
        </w:rPr>
        <w:t>ches critiques</w:t>
      </w:r>
      <w:r w:rsidRPr="00EE54A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:rsidR="00156A3F" w:rsidRPr="00EE54AA" w:rsidRDefault="00833CDD" w:rsidP="00833CDD">
      <w:pPr>
        <w:pStyle w:val="ListParagraph"/>
        <w:numPr>
          <w:ilvl w:val="0"/>
          <w:numId w:val="26"/>
        </w:numPr>
        <w:spacing w:after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E54AA">
        <w:rPr>
          <w:rFonts w:asciiTheme="majorBidi" w:hAnsiTheme="majorBidi" w:cstheme="majorBidi"/>
          <w:sz w:val="24"/>
          <w:szCs w:val="24"/>
          <w:lang w:val="fr-FR"/>
        </w:rPr>
        <w:t>Calculer la durée minimale de l’exécution de ce projet.</w:t>
      </w:r>
    </w:p>
    <w:p w:rsidR="00156A3F" w:rsidRPr="00EE54AA" w:rsidRDefault="00156A3F" w:rsidP="00156A3F">
      <w:pPr>
        <w:pStyle w:val="ListParagraph"/>
        <w:ind w:left="1800"/>
        <w:rPr>
          <w:rFonts w:asciiTheme="majorBidi" w:hAnsiTheme="majorBidi" w:cstheme="majorBidi"/>
          <w:sz w:val="16"/>
          <w:szCs w:val="16"/>
          <w:lang w:val="fr-FR"/>
        </w:rPr>
      </w:pPr>
    </w:p>
    <w:p w:rsidR="00156A3F" w:rsidRPr="00EE54AA" w:rsidRDefault="0016533D" w:rsidP="00383D9B">
      <w:pPr>
        <w:pStyle w:val="ListParagraph"/>
        <w:numPr>
          <w:ilvl w:val="0"/>
          <w:numId w:val="20"/>
        </w:numPr>
        <w:spacing w:after="0" w:line="240" w:lineRule="auto"/>
        <w:ind w:left="709" w:hanging="349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 w:bidi="ar-LB"/>
        </w:rPr>
        <w:t>La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table suivante </w:t>
      </w:r>
      <w:r w:rsidR="001C6DBB">
        <w:rPr>
          <w:rFonts w:asciiTheme="majorBidi" w:hAnsiTheme="majorBidi" w:cstheme="majorBidi"/>
          <w:sz w:val="24"/>
          <w:szCs w:val="24"/>
          <w:lang w:val="fr-FR"/>
        </w:rPr>
        <w:t>représente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les </w:t>
      </w:r>
      <w:r w:rsidR="001C6DBB">
        <w:rPr>
          <w:rFonts w:asciiTheme="majorBidi" w:hAnsiTheme="majorBidi" w:cstheme="majorBidi"/>
          <w:sz w:val="24"/>
          <w:szCs w:val="24"/>
          <w:lang w:val="fr-FR"/>
        </w:rPr>
        <w:t>activités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fr-FR"/>
        </w:rPr>
        <w:t>pour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fr-FR"/>
        </w:rPr>
        <w:t>l’</w:t>
      </w:r>
      <w:r w:rsidR="001C6DBB" w:rsidRPr="00EE54AA">
        <w:rPr>
          <w:rFonts w:asciiTheme="majorBidi" w:hAnsiTheme="majorBidi" w:cstheme="majorBidi"/>
          <w:sz w:val="24"/>
          <w:szCs w:val="24"/>
          <w:lang w:val="fr-FR"/>
        </w:rPr>
        <w:t>élaboration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fr-FR"/>
        </w:rPr>
        <w:t>d’un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1C6DBB" w:rsidRPr="00EE54AA">
        <w:rPr>
          <w:rFonts w:asciiTheme="majorBidi" w:hAnsiTheme="majorBidi" w:cstheme="majorBidi"/>
          <w:sz w:val="24"/>
          <w:szCs w:val="24"/>
          <w:lang w:val="fr-FR"/>
        </w:rPr>
        <w:t>projet</w:t>
      </w:r>
      <w:r w:rsidR="00156A3F" w:rsidRPr="00EE54AA">
        <w:rPr>
          <w:rFonts w:asciiTheme="majorBidi" w:hAnsiTheme="majorBidi" w:cstheme="majorBidi"/>
          <w:sz w:val="24"/>
          <w:szCs w:val="24"/>
          <w:lang w:val="fr-FR"/>
        </w:rPr>
        <w:t xml:space="preserve"> : </w:t>
      </w:r>
    </w:p>
    <w:p w:rsidR="00156A3F" w:rsidRPr="00EE54AA" w:rsidRDefault="00156A3F" w:rsidP="00156A3F">
      <w:pPr>
        <w:pStyle w:val="ListParagraph"/>
        <w:ind w:left="360"/>
        <w:jc w:val="both"/>
        <w:rPr>
          <w:rFonts w:asciiTheme="majorBidi" w:hAnsiTheme="majorBidi" w:cstheme="majorBidi"/>
          <w:sz w:val="16"/>
          <w:szCs w:val="16"/>
          <w:lang w:val="fr-FR"/>
        </w:rPr>
      </w:pPr>
    </w:p>
    <w:p w:rsidR="00156A3F" w:rsidRPr="00EE54AA" w:rsidRDefault="00156A3F" w:rsidP="00156A3F">
      <w:pPr>
        <w:pStyle w:val="ListParagraph"/>
        <w:ind w:left="360"/>
        <w:rPr>
          <w:rFonts w:asciiTheme="majorBidi" w:hAnsiTheme="majorBidi" w:cstheme="majorBidi"/>
          <w:sz w:val="6"/>
          <w:szCs w:val="6"/>
          <w:lang w:val="fr-FR"/>
        </w:rPr>
      </w:pPr>
      <w:r w:rsidRPr="00EE54AA">
        <w:rPr>
          <w:rFonts w:asciiTheme="majorBidi" w:hAnsiTheme="majorBidi" w:cstheme="majorBidi"/>
          <w:sz w:val="6"/>
          <w:szCs w:val="6"/>
          <w:lang w:val="fr-FR"/>
        </w:rPr>
        <w:tab/>
      </w:r>
      <w:r w:rsidRPr="00EE54AA">
        <w:rPr>
          <w:rFonts w:asciiTheme="majorBidi" w:hAnsiTheme="majorBidi" w:cstheme="majorBidi"/>
          <w:sz w:val="6"/>
          <w:szCs w:val="6"/>
          <w:lang w:val="fr-FR"/>
        </w:rPr>
        <w:tab/>
      </w:r>
      <w:r w:rsidRPr="00EE54AA">
        <w:rPr>
          <w:rFonts w:asciiTheme="majorBidi" w:hAnsiTheme="majorBidi" w:cstheme="majorBidi"/>
          <w:sz w:val="6"/>
          <w:szCs w:val="6"/>
          <w:lang w:val="fr-FR"/>
        </w:rPr>
        <w:tab/>
      </w:r>
      <w:r w:rsidRPr="00EE54AA">
        <w:rPr>
          <w:rFonts w:asciiTheme="majorBidi" w:hAnsiTheme="majorBidi" w:cstheme="majorBidi"/>
          <w:sz w:val="6"/>
          <w:szCs w:val="6"/>
          <w:lang w:val="fr-FR"/>
        </w:rPr>
        <w:tab/>
      </w:r>
    </w:p>
    <w:tbl>
      <w:tblPr>
        <w:tblStyle w:val="TableGrid"/>
        <w:tblW w:w="6655" w:type="dxa"/>
        <w:jc w:val="center"/>
        <w:tblLook w:val="04A0" w:firstRow="1" w:lastRow="0" w:firstColumn="1" w:lastColumn="0" w:noHBand="0" w:noVBand="1"/>
      </w:tblPr>
      <w:tblGrid>
        <w:gridCol w:w="1030"/>
        <w:gridCol w:w="4365"/>
        <w:gridCol w:w="1260"/>
      </w:tblGrid>
      <w:tr w:rsidR="00156A3F" w:rsidRPr="00EE54AA" w:rsidTr="00E922D8">
        <w:trPr>
          <w:jc w:val="center"/>
        </w:trPr>
        <w:tc>
          <w:tcPr>
            <w:tcW w:w="1030" w:type="dxa"/>
          </w:tcPr>
          <w:p w:rsidR="00156A3F" w:rsidRPr="00EE54AA" w:rsidRDefault="001C6DBB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Activité</w:t>
            </w:r>
          </w:p>
        </w:tc>
        <w:tc>
          <w:tcPr>
            <w:tcW w:w="4365" w:type="dxa"/>
          </w:tcPr>
          <w:p w:rsidR="00156A3F" w:rsidRPr="00EE54AA" w:rsidRDefault="001C6DBB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Activités antérieures</w:t>
            </w:r>
          </w:p>
        </w:tc>
        <w:tc>
          <w:tcPr>
            <w:tcW w:w="1260" w:type="dxa"/>
          </w:tcPr>
          <w:p w:rsidR="00156A3F" w:rsidRPr="00EE54AA" w:rsidRDefault="001C6DBB" w:rsidP="001C6DB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Dur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ée</w:t>
            </w:r>
          </w:p>
          <w:p w:rsidR="00156A3F" w:rsidRPr="00EE54AA" w:rsidRDefault="001C6DBB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(jours)</w:t>
            </w:r>
          </w:p>
        </w:tc>
      </w:tr>
      <w:tr w:rsidR="00156A3F" w:rsidRPr="00EE54AA" w:rsidTr="00E922D8">
        <w:trPr>
          <w:jc w:val="center"/>
        </w:trPr>
        <w:tc>
          <w:tcPr>
            <w:tcW w:w="103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</w:t>
            </w:r>
          </w:p>
        </w:tc>
        <w:tc>
          <w:tcPr>
            <w:tcW w:w="4365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-</w:t>
            </w:r>
          </w:p>
        </w:tc>
        <w:tc>
          <w:tcPr>
            <w:tcW w:w="126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10</w:t>
            </w:r>
          </w:p>
        </w:tc>
      </w:tr>
      <w:tr w:rsidR="00156A3F" w:rsidRPr="00EE54AA" w:rsidTr="00E922D8">
        <w:trPr>
          <w:jc w:val="center"/>
        </w:trPr>
        <w:tc>
          <w:tcPr>
            <w:tcW w:w="103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B</w:t>
            </w:r>
            <w:bookmarkStart w:id="0" w:name="_GoBack"/>
            <w:bookmarkEnd w:id="0"/>
          </w:p>
        </w:tc>
        <w:tc>
          <w:tcPr>
            <w:tcW w:w="4365" w:type="dxa"/>
          </w:tcPr>
          <w:p w:rsidR="00156A3F" w:rsidRPr="00EE54AA" w:rsidRDefault="00156A3F" w:rsidP="001C6DB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4 </w:t>
            </w:r>
            <w:r w:rsidR="001C6DB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jours</w:t>
            </w: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1C6DB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après</w:t>
            </w: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date </w:t>
            </w:r>
            <w:r w:rsidR="001C6DB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de démarrage du </w:t>
            </w:r>
            <w:r w:rsidR="001C6DBB"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projet</w:t>
            </w:r>
          </w:p>
        </w:tc>
        <w:tc>
          <w:tcPr>
            <w:tcW w:w="126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21</w:t>
            </w:r>
          </w:p>
        </w:tc>
      </w:tr>
      <w:tr w:rsidR="00156A3F" w:rsidRPr="00EE54AA" w:rsidTr="00E922D8">
        <w:trPr>
          <w:jc w:val="center"/>
        </w:trPr>
        <w:tc>
          <w:tcPr>
            <w:tcW w:w="103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</w:t>
            </w:r>
          </w:p>
        </w:tc>
        <w:tc>
          <w:tcPr>
            <w:tcW w:w="4365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-</w:t>
            </w:r>
          </w:p>
        </w:tc>
        <w:tc>
          <w:tcPr>
            <w:tcW w:w="126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10</w:t>
            </w:r>
          </w:p>
        </w:tc>
      </w:tr>
      <w:tr w:rsidR="00156A3F" w:rsidRPr="00EE54AA" w:rsidTr="00E922D8">
        <w:trPr>
          <w:jc w:val="center"/>
        </w:trPr>
        <w:tc>
          <w:tcPr>
            <w:tcW w:w="103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</w:t>
            </w:r>
          </w:p>
        </w:tc>
        <w:tc>
          <w:tcPr>
            <w:tcW w:w="4365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A, B </w:t>
            </w:r>
          </w:p>
        </w:tc>
        <w:tc>
          <w:tcPr>
            <w:tcW w:w="126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</w:t>
            </w:r>
          </w:p>
        </w:tc>
      </w:tr>
      <w:tr w:rsidR="00156A3F" w:rsidRPr="00EE54AA" w:rsidTr="00E922D8">
        <w:trPr>
          <w:jc w:val="center"/>
        </w:trPr>
        <w:tc>
          <w:tcPr>
            <w:tcW w:w="103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E</w:t>
            </w:r>
          </w:p>
        </w:tc>
        <w:tc>
          <w:tcPr>
            <w:tcW w:w="4365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2/3 B</w:t>
            </w:r>
          </w:p>
        </w:tc>
        <w:tc>
          <w:tcPr>
            <w:tcW w:w="126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15</w:t>
            </w:r>
          </w:p>
        </w:tc>
      </w:tr>
      <w:tr w:rsidR="00156A3F" w:rsidRPr="00EE54AA" w:rsidTr="00E922D8">
        <w:trPr>
          <w:jc w:val="center"/>
        </w:trPr>
        <w:tc>
          <w:tcPr>
            <w:tcW w:w="103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F</w:t>
            </w:r>
          </w:p>
        </w:tc>
        <w:tc>
          <w:tcPr>
            <w:tcW w:w="4365" w:type="dxa"/>
          </w:tcPr>
          <w:p w:rsidR="00156A3F" w:rsidRPr="00EE54AA" w:rsidRDefault="00E31BD0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B,</w:t>
            </w:r>
            <w:r w:rsidR="00156A3F"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7/10 C</w:t>
            </w:r>
          </w:p>
        </w:tc>
        <w:tc>
          <w:tcPr>
            <w:tcW w:w="126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</w:t>
            </w:r>
          </w:p>
        </w:tc>
      </w:tr>
      <w:tr w:rsidR="00156A3F" w:rsidRPr="00EE54AA" w:rsidTr="00E922D8">
        <w:trPr>
          <w:jc w:val="center"/>
        </w:trPr>
        <w:tc>
          <w:tcPr>
            <w:tcW w:w="103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G</w:t>
            </w:r>
          </w:p>
        </w:tc>
        <w:tc>
          <w:tcPr>
            <w:tcW w:w="4365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</w:t>
            </w:r>
            <w:r w:rsidR="00E31BD0"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, E, F</w:t>
            </w:r>
          </w:p>
        </w:tc>
        <w:tc>
          <w:tcPr>
            <w:tcW w:w="126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</w:t>
            </w:r>
          </w:p>
        </w:tc>
      </w:tr>
      <w:tr w:rsidR="00156A3F" w:rsidRPr="00EE54AA" w:rsidTr="00E922D8">
        <w:trPr>
          <w:jc w:val="center"/>
        </w:trPr>
        <w:tc>
          <w:tcPr>
            <w:tcW w:w="103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H</w:t>
            </w:r>
          </w:p>
        </w:tc>
        <w:tc>
          <w:tcPr>
            <w:tcW w:w="4365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</w:t>
            </w:r>
            <w:r w:rsidR="00E31BD0"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, E</w:t>
            </w:r>
          </w:p>
        </w:tc>
        <w:tc>
          <w:tcPr>
            <w:tcW w:w="1260" w:type="dxa"/>
          </w:tcPr>
          <w:p w:rsidR="00156A3F" w:rsidRPr="00EE54AA" w:rsidRDefault="00156A3F" w:rsidP="00E922D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EE54A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10</w:t>
            </w:r>
          </w:p>
        </w:tc>
      </w:tr>
    </w:tbl>
    <w:p w:rsidR="00156A3F" w:rsidRPr="00EE54AA" w:rsidRDefault="00156A3F" w:rsidP="00156A3F">
      <w:pPr>
        <w:pStyle w:val="ListParagraph"/>
        <w:rPr>
          <w:rFonts w:asciiTheme="majorBidi" w:hAnsiTheme="majorBidi" w:cstheme="majorBidi"/>
          <w:sz w:val="6"/>
          <w:szCs w:val="6"/>
          <w:lang w:val="fr-FR"/>
        </w:rPr>
      </w:pPr>
    </w:p>
    <w:p w:rsidR="00156A3F" w:rsidRPr="00EE54AA" w:rsidRDefault="00156A3F" w:rsidP="00156A3F">
      <w:pPr>
        <w:pStyle w:val="ListParagraph"/>
        <w:rPr>
          <w:rFonts w:asciiTheme="majorBidi" w:hAnsiTheme="majorBidi" w:cstheme="majorBidi"/>
          <w:sz w:val="16"/>
          <w:szCs w:val="16"/>
          <w:lang w:val="fr-FR"/>
        </w:rPr>
      </w:pPr>
    </w:p>
    <w:p w:rsidR="00156A3F" w:rsidRPr="00383D9B" w:rsidRDefault="00383D9B" w:rsidP="00383D9B">
      <w:pPr>
        <w:spacing w:after="0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E70D6F" wp14:editId="01FB5456">
                <wp:simplePos x="0" y="0"/>
                <wp:positionH relativeFrom="column">
                  <wp:posOffset>-601980</wp:posOffset>
                </wp:positionH>
                <wp:positionV relativeFrom="paragraph">
                  <wp:posOffset>369570</wp:posOffset>
                </wp:positionV>
                <wp:extent cx="86487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4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4pt,29.1pt" to="633.6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" strokecolor="black [3040]"/>
            </w:pict>
          </mc:Fallback>
        </mc:AlternateContent>
      </w:r>
      <w:r w:rsidR="00156A3F" w:rsidRPr="00A273EA">
        <w:rPr>
          <w:rFonts w:asciiTheme="majorBidi" w:hAnsiTheme="majorBidi" w:cstheme="majorBidi"/>
          <w:sz w:val="24"/>
          <w:szCs w:val="24"/>
          <w:lang w:val="fr-FR"/>
        </w:rPr>
        <w:t>Constru</w:t>
      </w:r>
      <w:r w:rsidR="00A273EA">
        <w:rPr>
          <w:rFonts w:asciiTheme="majorBidi" w:hAnsiTheme="majorBidi" w:cstheme="majorBidi"/>
          <w:sz w:val="24"/>
          <w:szCs w:val="24"/>
          <w:lang w:val="fr-FR"/>
        </w:rPr>
        <w:t>ire</w:t>
      </w:r>
      <w:r w:rsidR="00156A3F" w:rsidRPr="00A273E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A273EA">
        <w:rPr>
          <w:rFonts w:asciiTheme="majorBidi" w:hAnsiTheme="majorBidi" w:cstheme="majorBidi"/>
          <w:sz w:val="24"/>
          <w:szCs w:val="24"/>
          <w:lang w:val="fr-FR"/>
        </w:rPr>
        <w:t>le réseau</w:t>
      </w:r>
      <w:r w:rsidR="00156A3F" w:rsidRPr="00A273EA">
        <w:rPr>
          <w:rFonts w:asciiTheme="majorBidi" w:hAnsiTheme="majorBidi" w:cstheme="majorBidi"/>
          <w:sz w:val="24"/>
          <w:szCs w:val="24"/>
          <w:lang w:val="fr-FR"/>
        </w:rPr>
        <w:t xml:space="preserve"> PERT </w:t>
      </w:r>
      <w:r w:rsidR="00A273EA">
        <w:rPr>
          <w:rFonts w:asciiTheme="majorBidi" w:hAnsiTheme="majorBidi" w:cstheme="majorBidi"/>
          <w:sz w:val="24"/>
          <w:szCs w:val="24"/>
          <w:lang w:val="fr-FR"/>
        </w:rPr>
        <w:t>du proje</w:t>
      </w:r>
      <w:r w:rsidR="00156A3F" w:rsidRPr="00A273EA">
        <w:rPr>
          <w:rFonts w:asciiTheme="majorBidi" w:hAnsiTheme="majorBidi" w:cstheme="majorBidi"/>
          <w:sz w:val="24"/>
          <w:szCs w:val="24"/>
          <w:lang w:val="fr-FR"/>
        </w:rPr>
        <w:t>t.</w:t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ab/>
      </w:r>
      <w:r w:rsidR="00AF2ECB" w:rsidRPr="00383D9B">
        <w:rPr>
          <w:rFonts w:asciiTheme="majorBidi" w:hAnsiTheme="majorBidi" w:cstheme="majorBidi"/>
          <w:sz w:val="24"/>
          <w:szCs w:val="24"/>
          <w:lang w:val="fr-FR"/>
        </w:rPr>
        <w:t xml:space="preserve">   </w:t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>(3 pts)</w:t>
      </w:r>
      <w:r w:rsidR="00156A3F" w:rsidRPr="00383D9B">
        <w:rPr>
          <w:rFonts w:asciiTheme="majorBidi" w:hAnsiTheme="majorBidi" w:cstheme="majorBidi"/>
          <w:sz w:val="24"/>
          <w:szCs w:val="24"/>
          <w:lang w:val="fr-FR"/>
        </w:rPr>
        <w:tab/>
      </w:r>
    </w:p>
    <w:sectPr w:rsidR="00156A3F" w:rsidRPr="00383D9B" w:rsidSect="00383D9B">
      <w:pgSz w:w="14572" w:h="20639" w:code="12"/>
      <w:pgMar w:top="426" w:right="629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B4C8E"/>
    <w:multiLevelType w:val="hybridMultilevel"/>
    <w:tmpl w:val="1E0ADC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52B43"/>
    <w:multiLevelType w:val="hybridMultilevel"/>
    <w:tmpl w:val="A3E053EA"/>
    <w:lvl w:ilvl="0" w:tplc="8A62380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A3E07"/>
    <w:multiLevelType w:val="hybridMultilevel"/>
    <w:tmpl w:val="80163962"/>
    <w:lvl w:ilvl="0" w:tplc="D902DB92">
      <w:start w:val="1"/>
      <w:numFmt w:val="upperRoman"/>
      <w:lvlText w:val="%1."/>
      <w:lvlJc w:val="righ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D715262"/>
    <w:multiLevelType w:val="hybridMultilevel"/>
    <w:tmpl w:val="88887498"/>
    <w:lvl w:ilvl="0" w:tplc="B66A7CA0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>
    <w:nsid w:val="0DC57B84"/>
    <w:multiLevelType w:val="hybridMultilevel"/>
    <w:tmpl w:val="59D269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CC32E7"/>
    <w:multiLevelType w:val="hybridMultilevel"/>
    <w:tmpl w:val="FD0438E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8007306"/>
    <w:multiLevelType w:val="hybridMultilevel"/>
    <w:tmpl w:val="DCBCA4BA"/>
    <w:lvl w:ilvl="0" w:tplc="A2F0492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570EBF"/>
    <w:multiLevelType w:val="hybridMultilevel"/>
    <w:tmpl w:val="A4C82CF4"/>
    <w:lvl w:ilvl="0" w:tplc="D900906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A511B45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8C501D"/>
    <w:multiLevelType w:val="hybridMultilevel"/>
    <w:tmpl w:val="59BC07E2"/>
    <w:lvl w:ilvl="0" w:tplc="B0681A18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E23514"/>
    <w:multiLevelType w:val="hybridMultilevel"/>
    <w:tmpl w:val="630E857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2BE93D6C"/>
    <w:multiLevelType w:val="hybridMultilevel"/>
    <w:tmpl w:val="58E819A8"/>
    <w:lvl w:ilvl="0" w:tplc="C5586DC8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9B452B"/>
    <w:multiLevelType w:val="hybridMultilevel"/>
    <w:tmpl w:val="DD14E31A"/>
    <w:lvl w:ilvl="0" w:tplc="6C78A03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3D7CD1"/>
    <w:multiLevelType w:val="hybridMultilevel"/>
    <w:tmpl w:val="26669D6E"/>
    <w:lvl w:ilvl="0" w:tplc="63E858D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0250D9A"/>
    <w:multiLevelType w:val="hybridMultilevel"/>
    <w:tmpl w:val="B4940608"/>
    <w:lvl w:ilvl="0" w:tplc="6038CD9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1253EF5"/>
    <w:multiLevelType w:val="hybridMultilevel"/>
    <w:tmpl w:val="8062D276"/>
    <w:lvl w:ilvl="0" w:tplc="7FE05AA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FB6FE0"/>
    <w:multiLevelType w:val="hybridMultilevel"/>
    <w:tmpl w:val="88887498"/>
    <w:lvl w:ilvl="0" w:tplc="B66A7CA0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7">
    <w:nsid w:val="559C192E"/>
    <w:multiLevelType w:val="hybridMultilevel"/>
    <w:tmpl w:val="00F41304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6222E86"/>
    <w:multiLevelType w:val="hybridMultilevel"/>
    <w:tmpl w:val="02945F92"/>
    <w:lvl w:ilvl="0" w:tplc="86B428D0">
      <w:start w:val="1"/>
      <w:numFmt w:val="upperRoman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6774B31"/>
    <w:multiLevelType w:val="hybridMultilevel"/>
    <w:tmpl w:val="B994093A"/>
    <w:lvl w:ilvl="0" w:tplc="6B3EA03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4D3CA9"/>
    <w:multiLevelType w:val="hybridMultilevel"/>
    <w:tmpl w:val="CEA62F88"/>
    <w:lvl w:ilvl="0" w:tplc="526E9F6E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C93C89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6BF0688"/>
    <w:multiLevelType w:val="hybridMultilevel"/>
    <w:tmpl w:val="EE48C6DE"/>
    <w:lvl w:ilvl="0" w:tplc="1780F628">
      <w:start w:val="1"/>
      <w:numFmt w:val="lowerLetter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DE7739C"/>
    <w:multiLevelType w:val="hybridMultilevel"/>
    <w:tmpl w:val="EA9E2DA2"/>
    <w:lvl w:ilvl="0" w:tplc="526E9F6E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FE7D1E"/>
    <w:multiLevelType w:val="hybridMultilevel"/>
    <w:tmpl w:val="530A039A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17030F3"/>
    <w:multiLevelType w:val="hybridMultilevel"/>
    <w:tmpl w:val="09C2BDBC"/>
    <w:lvl w:ilvl="0" w:tplc="E98E9AA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18"/>
  </w:num>
  <w:num w:numId="3">
    <w:abstractNumId w:val="22"/>
  </w:num>
  <w:num w:numId="4">
    <w:abstractNumId w:val="21"/>
  </w:num>
  <w:num w:numId="5">
    <w:abstractNumId w:val="2"/>
  </w:num>
  <w:num w:numId="6">
    <w:abstractNumId w:val="24"/>
  </w:num>
  <w:num w:numId="7">
    <w:abstractNumId w:val="8"/>
  </w:num>
  <w:num w:numId="8">
    <w:abstractNumId w:val="16"/>
  </w:num>
  <w:num w:numId="9">
    <w:abstractNumId w:val="10"/>
  </w:num>
  <w:num w:numId="10">
    <w:abstractNumId w:val="17"/>
  </w:num>
  <w:num w:numId="11">
    <w:abstractNumId w:val="15"/>
  </w:num>
  <w:num w:numId="12">
    <w:abstractNumId w:val="3"/>
  </w:num>
  <w:num w:numId="13">
    <w:abstractNumId w:val="0"/>
  </w:num>
  <w:num w:numId="14">
    <w:abstractNumId w:val="11"/>
  </w:num>
  <w:num w:numId="15">
    <w:abstractNumId w:val="13"/>
  </w:num>
  <w:num w:numId="16">
    <w:abstractNumId w:val="14"/>
  </w:num>
  <w:num w:numId="17">
    <w:abstractNumId w:val="7"/>
  </w:num>
  <w:num w:numId="18">
    <w:abstractNumId w:val="4"/>
  </w:num>
  <w:num w:numId="19">
    <w:abstractNumId w:val="19"/>
  </w:num>
  <w:num w:numId="20">
    <w:abstractNumId w:val="9"/>
  </w:num>
  <w:num w:numId="21">
    <w:abstractNumId w:val="20"/>
  </w:num>
  <w:num w:numId="22">
    <w:abstractNumId w:val="23"/>
  </w:num>
  <w:num w:numId="23">
    <w:abstractNumId w:val="25"/>
  </w:num>
  <w:num w:numId="24">
    <w:abstractNumId w:val="1"/>
  </w:num>
  <w:num w:numId="25">
    <w:abstractNumId w:val="6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DF1"/>
    <w:rsid w:val="0001270B"/>
    <w:rsid w:val="00033A0B"/>
    <w:rsid w:val="00062E90"/>
    <w:rsid w:val="000B1DC8"/>
    <w:rsid w:val="000D361C"/>
    <w:rsid w:val="000D41CE"/>
    <w:rsid w:val="0013665A"/>
    <w:rsid w:val="00156A3F"/>
    <w:rsid w:val="0016533D"/>
    <w:rsid w:val="0018154F"/>
    <w:rsid w:val="001B02E3"/>
    <w:rsid w:val="001B614B"/>
    <w:rsid w:val="001C0D0B"/>
    <w:rsid w:val="001C6DBB"/>
    <w:rsid w:val="00210487"/>
    <w:rsid w:val="0021239B"/>
    <w:rsid w:val="00234EF1"/>
    <w:rsid w:val="0024236D"/>
    <w:rsid w:val="002D54D1"/>
    <w:rsid w:val="00307701"/>
    <w:rsid w:val="0034339B"/>
    <w:rsid w:val="00343DF1"/>
    <w:rsid w:val="0037322E"/>
    <w:rsid w:val="00383D9B"/>
    <w:rsid w:val="003848A3"/>
    <w:rsid w:val="003D0771"/>
    <w:rsid w:val="003E591A"/>
    <w:rsid w:val="00432357"/>
    <w:rsid w:val="00453AC5"/>
    <w:rsid w:val="00456665"/>
    <w:rsid w:val="004D1501"/>
    <w:rsid w:val="005129E5"/>
    <w:rsid w:val="005167F8"/>
    <w:rsid w:val="005433AF"/>
    <w:rsid w:val="0055413C"/>
    <w:rsid w:val="00563AF0"/>
    <w:rsid w:val="00570562"/>
    <w:rsid w:val="0057598A"/>
    <w:rsid w:val="005C5389"/>
    <w:rsid w:val="0063066D"/>
    <w:rsid w:val="00642FE9"/>
    <w:rsid w:val="00646373"/>
    <w:rsid w:val="00654A1C"/>
    <w:rsid w:val="00686732"/>
    <w:rsid w:val="006A0BD0"/>
    <w:rsid w:val="006A359F"/>
    <w:rsid w:val="006D101D"/>
    <w:rsid w:val="006F732E"/>
    <w:rsid w:val="007475F2"/>
    <w:rsid w:val="00764BA0"/>
    <w:rsid w:val="007709E5"/>
    <w:rsid w:val="00770F71"/>
    <w:rsid w:val="00794481"/>
    <w:rsid w:val="007A19B7"/>
    <w:rsid w:val="007A4360"/>
    <w:rsid w:val="007E2FA4"/>
    <w:rsid w:val="007E5A4B"/>
    <w:rsid w:val="007F79AF"/>
    <w:rsid w:val="00821C4A"/>
    <w:rsid w:val="00825EBC"/>
    <w:rsid w:val="00831762"/>
    <w:rsid w:val="00833CDD"/>
    <w:rsid w:val="00834CFA"/>
    <w:rsid w:val="00835A59"/>
    <w:rsid w:val="008366ED"/>
    <w:rsid w:val="0087346E"/>
    <w:rsid w:val="008954DF"/>
    <w:rsid w:val="008C2DC4"/>
    <w:rsid w:val="008D183B"/>
    <w:rsid w:val="008E0E5F"/>
    <w:rsid w:val="00927F71"/>
    <w:rsid w:val="00930450"/>
    <w:rsid w:val="009548F9"/>
    <w:rsid w:val="00982D9B"/>
    <w:rsid w:val="009C32E4"/>
    <w:rsid w:val="009D43AF"/>
    <w:rsid w:val="009D6DAF"/>
    <w:rsid w:val="00A26176"/>
    <w:rsid w:val="00A273EA"/>
    <w:rsid w:val="00A40597"/>
    <w:rsid w:val="00A77382"/>
    <w:rsid w:val="00A92DED"/>
    <w:rsid w:val="00A93569"/>
    <w:rsid w:val="00AB0633"/>
    <w:rsid w:val="00AD722B"/>
    <w:rsid w:val="00AE266D"/>
    <w:rsid w:val="00AE3678"/>
    <w:rsid w:val="00AF16A4"/>
    <w:rsid w:val="00AF2ECB"/>
    <w:rsid w:val="00B13475"/>
    <w:rsid w:val="00B1436A"/>
    <w:rsid w:val="00B1732C"/>
    <w:rsid w:val="00B3794A"/>
    <w:rsid w:val="00B41317"/>
    <w:rsid w:val="00B44B6B"/>
    <w:rsid w:val="00B45F81"/>
    <w:rsid w:val="00B56D1A"/>
    <w:rsid w:val="00B62B03"/>
    <w:rsid w:val="00B85C7E"/>
    <w:rsid w:val="00BA1D37"/>
    <w:rsid w:val="00BB1488"/>
    <w:rsid w:val="00BD161B"/>
    <w:rsid w:val="00BD2D16"/>
    <w:rsid w:val="00BD387C"/>
    <w:rsid w:val="00C12B93"/>
    <w:rsid w:val="00C65352"/>
    <w:rsid w:val="00C669D5"/>
    <w:rsid w:val="00C873EB"/>
    <w:rsid w:val="00C94F05"/>
    <w:rsid w:val="00CB5BCD"/>
    <w:rsid w:val="00CC3EC0"/>
    <w:rsid w:val="00CE0444"/>
    <w:rsid w:val="00CE46DA"/>
    <w:rsid w:val="00CF152F"/>
    <w:rsid w:val="00D02CB8"/>
    <w:rsid w:val="00D13AAB"/>
    <w:rsid w:val="00D20433"/>
    <w:rsid w:val="00D776D2"/>
    <w:rsid w:val="00D77D6E"/>
    <w:rsid w:val="00D867B5"/>
    <w:rsid w:val="00DB7196"/>
    <w:rsid w:val="00DC305C"/>
    <w:rsid w:val="00DD0870"/>
    <w:rsid w:val="00DD3074"/>
    <w:rsid w:val="00DF3DA9"/>
    <w:rsid w:val="00E2517B"/>
    <w:rsid w:val="00E25F50"/>
    <w:rsid w:val="00E3199D"/>
    <w:rsid w:val="00E31BD0"/>
    <w:rsid w:val="00E50323"/>
    <w:rsid w:val="00E52592"/>
    <w:rsid w:val="00E7646D"/>
    <w:rsid w:val="00E928D4"/>
    <w:rsid w:val="00E92ABB"/>
    <w:rsid w:val="00EA2984"/>
    <w:rsid w:val="00EB7151"/>
    <w:rsid w:val="00EC1E00"/>
    <w:rsid w:val="00EC4BFA"/>
    <w:rsid w:val="00ED7467"/>
    <w:rsid w:val="00EE05C2"/>
    <w:rsid w:val="00EE14A6"/>
    <w:rsid w:val="00EE54AA"/>
    <w:rsid w:val="00EE56C8"/>
    <w:rsid w:val="00F10EEE"/>
    <w:rsid w:val="00F71823"/>
    <w:rsid w:val="00F75AFA"/>
    <w:rsid w:val="00FB0AD6"/>
    <w:rsid w:val="00FF035E"/>
    <w:rsid w:val="00FF0637"/>
    <w:rsid w:val="00FF1BD1"/>
    <w:rsid w:val="00FF3E8D"/>
    <w:rsid w:val="00FF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343DF1"/>
    <w:pPr>
      <w:ind w:left="720"/>
      <w:contextualSpacing/>
    </w:pPr>
  </w:style>
  <w:style w:type="table" w:styleId="TableGrid">
    <w:name w:val="Table Grid"/>
    <w:basedOn w:val="TableNormal"/>
    <w:uiPriority w:val="59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343DF1"/>
    <w:pPr>
      <w:ind w:left="720"/>
      <w:contextualSpacing/>
    </w:pPr>
  </w:style>
  <w:style w:type="table" w:styleId="TableGrid">
    <w:name w:val="Table Grid"/>
    <w:basedOn w:val="TableNormal"/>
    <w:uiPriority w:val="59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entry</cp:lastModifiedBy>
  <cp:revision>39</cp:revision>
  <cp:lastPrinted>2017-06-13T03:11:00Z</cp:lastPrinted>
  <dcterms:created xsi:type="dcterms:W3CDTF">2018-05-18T08:45:00Z</dcterms:created>
  <dcterms:modified xsi:type="dcterms:W3CDTF">2018-07-07T13:12:00Z</dcterms:modified>
</cp:coreProperties>
</file>