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347D" w:rsidRPr="0013619D" w:rsidRDefault="00B65BFD" w:rsidP="0013619D">
      <w:pPr>
        <w:bidi/>
        <w:spacing w:after="0" w:line="240" w:lineRule="auto"/>
        <w:ind w:left="-30"/>
        <w:rPr>
          <w:rFonts w:asciiTheme="majorBidi" w:hAnsiTheme="majorBidi" w:cstheme="majorBidi"/>
          <w:b/>
          <w:bCs/>
          <w:lang w:bidi="ar-LB"/>
        </w:rPr>
      </w:pPr>
      <w:r w:rsidRPr="0013619D">
        <w:rPr>
          <w:rFonts w:asciiTheme="majorBidi" w:hAnsiTheme="majorBidi" w:cstheme="majorBid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C0F82F" wp14:editId="65FDFEEF">
                <wp:simplePos x="0" y="0"/>
                <wp:positionH relativeFrom="column">
                  <wp:posOffset>19050</wp:posOffset>
                </wp:positionH>
                <wp:positionV relativeFrom="paragraph">
                  <wp:posOffset>-19050</wp:posOffset>
                </wp:positionV>
                <wp:extent cx="1647825" cy="533400"/>
                <wp:effectExtent l="0" t="0" r="0" b="0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76E" w:rsidRPr="004C5C87" w:rsidRDefault="0015276E" w:rsidP="004F347D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 w:rsidRPr="004C5C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15276E" w:rsidRPr="004C5C87" w:rsidRDefault="0015276E" w:rsidP="004F347D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 w:rsidRPr="004C5C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.5pt;margin-top:-1.5pt;width:129.75pt;height:4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5wWeAIAAP0EAAAOAAAAZHJzL2Uyb0RvYy54bWysVG1v2yAQ/j5p/wHxPbWdumlixan6skyT&#10;uhep3Q8ggGM0m2NAYnfV/vsOHKddt0nTNH/ABxwPz909x/Kibxuyl9Yp0CXNTlJKpOYglN6W9PP9&#10;ejKnxHmmBWtAy5I+SEcvVq9fLTtTyCnU0AhpCYJoV3SmpLX3pkgSx2vZMncCRmrcrMC2zOPUbhNh&#10;WYfobZNM03SWdGCFscClc7h6M2zSVcSvKsn9x6py0pOmpMjNx9HGcRPGZLVkxdYyUyt+oMH+gUXL&#10;lMZLj1A3zDOys+oXqFZxCw4qf8KhTaCqFJcxBowmS19Ec1czI2MsmBxnjmly/w+Wf9h/skQJrB2m&#10;R7MWa3Qve0+uoCenIT2dcQV63Rn08z0uo2sM1Zlb4F8c0XBdM72Vl9ZCV0smkF4WTibPjg44LoBs&#10;uvcg8Bq28xCB+sq2IXeYDYLoyOPhWJpAhYcrZ/n5fHpGCce9s9PTPI21S1gxnjbW+bcSWhKMklos&#10;fURn+1vnAxtWjC7hMgeNEmvVNHFit5vrxpI9Q5ms4xcDeOHW6OCsIRwbEIcVJIl3hL1AN5b9cZFN&#10;8/RqupisZ/PzSb7OzyaL83Q+SbPF1WKW5ov8Zv09EMzyolZCSH2rtBwlmOV/V+JDMwziiSIkXchd&#10;DOqPEabx+12ErfLYjo1qSzo/OrEiVPWNFhgzKzxTzWAnP3OPKcYEjP+YkqiBUPZBAL7f9IgShLEB&#10;8YBqsIDFwpLjG4JGDfYbJR32Y0nd1x2zkpLmnUZFheYdDTsam9FgmuPRknpKBvPaD02+M1Zta0Qe&#10;NKvhElVXqSiIJxYHrWKPRfKH9yA08fN59Hp6tVY/AAAA//8DAFBLAwQUAAYACAAAACEAuawbJd0A&#10;AAAHAQAADwAAAGRycy9kb3ducmV2LnhtbEyPQUvDQBCF74L/YRnBW7tpxBpiJiUonkTB6sHjNDtN&#10;QrOzMbtpo7/e7UlPw+M93vum2My2V0cefecEYbVMQLHUznTSIHy8Py0yUD6QGOqdMMI3e9iUlxcF&#10;5cad5I2P29CoWCI+J4Q2hCHX2tctW/JLN7BEb+9GSyHKsdFmpFMst71Ok2StLXUSF1oa+KHl+rCd&#10;LML08vljmLLh7vC8f310X1NV8YR4fTVX96ACz+EvDGf8iA5lZNq5SYxXPcJN/CQgLM432uk6vQW1&#10;Q8hWCeiy0P/5y18AAAD//wMAUEsBAi0AFAAGAAgAAAAhALaDOJL+AAAA4QEAABMAAAAAAAAAAAAA&#10;AAAAAAAAAFtDb250ZW50X1R5cGVzXS54bWxQSwECLQAUAAYACAAAACEAOP0h/9YAAACUAQAACwAA&#10;AAAAAAAAAAAAAAAvAQAAX3JlbHMvLnJlbHNQSwECLQAUAAYACAAAACEAziecFngCAAD9BAAADgAA&#10;AAAAAAAAAAAAAAAuAgAAZHJzL2Uyb0RvYy54bWxQSwECLQAUAAYACAAAACEAuawbJd0AAAAHAQAA&#10;DwAAAAAAAAAAAAAAAADSBAAAZHJzL2Rvd25yZXYueG1sUEsFBgAAAAAEAAQA8wAAANwFAAAAAA==&#10;" stroked="f" strokeweight="0">
                <v:textbox inset="0,0,0,0">
                  <w:txbxContent>
                    <w:p w:rsidR="004F347D" w:rsidRPr="004C5C87" w:rsidRDefault="004F347D" w:rsidP="004F347D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 w:rsidRPr="004C5C87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4F347D" w:rsidRPr="004C5C87" w:rsidRDefault="004F347D" w:rsidP="004F347D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 w:rsidRPr="004C5C87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4F347D" w:rsidRPr="0013619D">
        <w:rPr>
          <w:rFonts w:asciiTheme="majorBidi" w:hAnsiTheme="majorBidi" w:cstheme="majorBidi"/>
          <w:b/>
          <w:bCs/>
          <w:rtl/>
          <w:lang w:bidi="ar-LB"/>
        </w:rPr>
        <w:t xml:space="preserve">              الجمهورية اللبنانية</w:t>
      </w:r>
      <w:r w:rsidR="004F347D" w:rsidRPr="0013619D">
        <w:rPr>
          <w:rFonts w:asciiTheme="majorBidi" w:hAnsiTheme="majorBidi" w:cstheme="majorBidi"/>
          <w:b/>
          <w:bCs/>
          <w:rtl/>
          <w:lang w:bidi="ar-LB"/>
        </w:rPr>
        <w:tab/>
        <w:t xml:space="preserve">                  </w:t>
      </w:r>
      <w:r w:rsidR="004F347D" w:rsidRPr="0013619D">
        <w:rPr>
          <w:rFonts w:asciiTheme="majorBidi" w:hAnsiTheme="majorBidi" w:cstheme="majorBidi"/>
          <w:b/>
          <w:bCs/>
          <w:rtl/>
          <w:lang w:bidi="ar-LB"/>
        </w:rPr>
        <w:tab/>
      </w:r>
      <w:r w:rsidR="004F347D" w:rsidRPr="0013619D">
        <w:rPr>
          <w:rFonts w:asciiTheme="majorBidi" w:hAnsiTheme="majorBidi" w:cstheme="majorBidi"/>
          <w:b/>
          <w:bCs/>
          <w:lang w:bidi="ar-LB"/>
        </w:rPr>
        <w:t xml:space="preserve">                       </w:t>
      </w:r>
      <w:r w:rsidR="004F347D" w:rsidRPr="0013619D">
        <w:rPr>
          <w:rFonts w:asciiTheme="majorBidi" w:hAnsiTheme="majorBidi" w:cstheme="majorBidi"/>
          <w:b/>
          <w:bCs/>
          <w:rtl/>
          <w:lang w:bidi="ar-LB"/>
        </w:rPr>
        <w:t xml:space="preserve"> </w:t>
      </w:r>
      <w:r w:rsidR="004F347D" w:rsidRPr="0013619D">
        <w:rPr>
          <w:rFonts w:asciiTheme="majorBidi" w:hAnsiTheme="majorBidi" w:cstheme="majorBidi"/>
          <w:b/>
          <w:bCs/>
          <w:rtl/>
        </w:rPr>
        <w:t>الامتحانات الرسمية لشهادة الامتياز الفني</w:t>
      </w:r>
    </w:p>
    <w:p w:rsidR="004F347D" w:rsidRPr="0013619D" w:rsidRDefault="004F347D" w:rsidP="00173677">
      <w:pPr>
        <w:bidi/>
        <w:spacing w:after="0" w:line="240" w:lineRule="auto"/>
        <w:ind w:left="-368" w:right="2694"/>
        <w:rPr>
          <w:rFonts w:asciiTheme="majorBidi" w:hAnsiTheme="majorBidi" w:cstheme="majorBidi"/>
          <w:b/>
          <w:bCs/>
          <w:rtl/>
        </w:rPr>
      </w:pPr>
      <w:r w:rsidRPr="0013619D">
        <w:rPr>
          <w:rFonts w:asciiTheme="majorBidi" w:hAnsiTheme="majorBidi" w:cstheme="majorBidi"/>
          <w:b/>
          <w:bCs/>
          <w:rtl/>
        </w:rPr>
        <w:t xml:space="preserve">        </w:t>
      </w:r>
      <w:r w:rsidRPr="0013619D">
        <w:rPr>
          <w:rFonts w:asciiTheme="majorBidi" w:hAnsiTheme="majorBidi" w:cstheme="majorBidi"/>
          <w:b/>
          <w:bCs/>
        </w:rPr>
        <w:t xml:space="preserve">   </w:t>
      </w:r>
      <w:r w:rsidRPr="0013619D">
        <w:rPr>
          <w:rFonts w:asciiTheme="majorBidi" w:hAnsiTheme="majorBidi" w:cstheme="majorBidi"/>
          <w:b/>
          <w:bCs/>
          <w:rtl/>
        </w:rPr>
        <w:t xml:space="preserve">وزارة التربية والتعليم العالي                      </w:t>
      </w:r>
      <w:r w:rsidRPr="0013619D">
        <w:rPr>
          <w:rFonts w:asciiTheme="majorBidi" w:hAnsiTheme="majorBidi" w:cstheme="majorBidi"/>
          <w:b/>
          <w:bCs/>
        </w:rPr>
        <w:t xml:space="preserve">                </w:t>
      </w:r>
      <w:r w:rsidRPr="0013619D">
        <w:rPr>
          <w:rFonts w:asciiTheme="majorBidi" w:hAnsiTheme="majorBidi" w:cstheme="majorBidi"/>
          <w:b/>
          <w:bCs/>
          <w:rtl/>
        </w:rPr>
        <w:t xml:space="preserve">  </w:t>
      </w:r>
      <w:r w:rsidRPr="0013619D">
        <w:rPr>
          <w:rFonts w:asciiTheme="majorBidi" w:hAnsiTheme="majorBidi" w:cstheme="majorBidi"/>
          <w:b/>
          <w:bCs/>
          <w:rtl/>
        </w:rPr>
        <w:tab/>
        <w:t xml:space="preserve">     لدورة عام 201</w:t>
      </w:r>
      <w:r w:rsidR="000E3D2F" w:rsidRPr="0013619D">
        <w:rPr>
          <w:rFonts w:asciiTheme="majorBidi" w:hAnsiTheme="majorBidi" w:cstheme="majorBidi"/>
          <w:b/>
          <w:bCs/>
          <w:rtl/>
        </w:rPr>
        <w:t>8</w:t>
      </w:r>
      <w:r w:rsidRPr="0013619D">
        <w:rPr>
          <w:rFonts w:asciiTheme="majorBidi" w:hAnsiTheme="majorBidi" w:cstheme="majorBidi"/>
          <w:b/>
          <w:bCs/>
          <w:rtl/>
        </w:rPr>
        <w:t xml:space="preserve"> </w:t>
      </w:r>
      <w:r w:rsidR="00173677" w:rsidRPr="0013619D">
        <w:rPr>
          <w:rFonts w:asciiTheme="majorBidi" w:hAnsiTheme="majorBidi" w:cstheme="majorBidi"/>
          <w:b/>
          <w:bCs/>
          <w:rtl/>
          <w:lang w:bidi="ar-LB"/>
        </w:rPr>
        <w:t>الثانية</w:t>
      </w:r>
    </w:p>
    <w:p w:rsidR="004F347D" w:rsidRPr="0013619D" w:rsidRDefault="004F347D" w:rsidP="004F347D">
      <w:pPr>
        <w:bidi/>
        <w:spacing w:after="0" w:line="240" w:lineRule="auto"/>
        <w:ind w:left="-30" w:right="6663"/>
        <w:rPr>
          <w:rFonts w:asciiTheme="majorBidi" w:hAnsiTheme="majorBidi" w:cstheme="majorBidi"/>
          <w:b/>
          <w:bCs/>
          <w:rtl/>
        </w:rPr>
      </w:pPr>
      <w:r w:rsidRPr="0013619D">
        <w:rPr>
          <w:rFonts w:asciiTheme="majorBidi" w:hAnsiTheme="majorBidi" w:cstheme="majorBidi"/>
          <w:b/>
          <w:bCs/>
          <w:rtl/>
        </w:rPr>
        <w:t>المديرية العامة للتعليم المهني والتقني</w:t>
      </w:r>
    </w:p>
    <w:p w:rsidR="004F347D" w:rsidRPr="0013619D" w:rsidRDefault="002B26F0" w:rsidP="004F347D">
      <w:pPr>
        <w:bidi/>
        <w:spacing w:after="0" w:line="240" w:lineRule="auto"/>
        <w:ind w:left="-368" w:right="6663"/>
        <w:rPr>
          <w:rFonts w:asciiTheme="majorBidi" w:hAnsiTheme="majorBidi" w:cstheme="majorBidi"/>
          <w:b/>
          <w:bCs/>
        </w:rPr>
      </w:pPr>
      <w:r w:rsidRPr="0013619D">
        <w:rPr>
          <w:rFonts w:asciiTheme="majorBidi" w:hAnsiTheme="majorBidi" w:cstheme="majorBidi"/>
          <w:b/>
          <w:bCs/>
          <w:rtl/>
        </w:rPr>
        <w:t xml:space="preserve">      </w:t>
      </w:r>
      <w:r w:rsidR="004F347D" w:rsidRPr="0013619D">
        <w:rPr>
          <w:rFonts w:asciiTheme="majorBidi" w:hAnsiTheme="majorBidi" w:cstheme="majorBidi"/>
          <w:b/>
          <w:bCs/>
        </w:rPr>
        <w:t xml:space="preserve">       </w:t>
      </w:r>
      <w:r w:rsidR="004F347D" w:rsidRPr="0013619D">
        <w:rPr>
          <w:rFonts w:asciiTheme="majorBidi" w:hAnsiTheme="majorBidi" w:cstheme="majorBidi"/>
          <w:b/>
          <w:bCs/>
          <w:rtl/>
        </w:rPr>
        <w:t>===============</w:t>
      </w:r>
    </w:p>
    <w:p w:rsidR="004F347D" w:rsidRPr="0013619D" w:rsidRDefault="004F347D" w:rsidP="004F347D">
      <w:pPr>
        <w:bidi/>
        <w:spacing w:after="0" w:line="240" w:lineRule="auto"/>
        <w:ind w:left="4"/>
        <w:jc w:val="both"/>
        <w:rPr>
          <w:rFonts w:asciiTheme="majorBidi" w:hAnsiTheme="majorBidi" w:cstheme="majorBidi"/>
          <w:rtl/>
        </w:rPr>
      </w:pPr>
      <w:r w:rsidRPr="0013619D">
        <w:rPr>
          <w:rFonts w:asciiTheme="majorBidi" w:hAnsiTheme="majorBidi" w:cstheme="majorBidi"/>
          <w:b/>
          <w:bCs/>
          <w:rtl/>
        </w:rPr>
        <w:t>الاختصاص والرمز</w:t>
      </w:r>
      <w:r w:rsidRPr="0013619D">
        <w:rPr>
          <w:rFonts w:asciiTheme="majorBidi" w:hAnsiTheme="majorBidi" w:cstheme="majorBidi"/>
          <w:rtl/>
        </w:rPr>
        <w:t xml:space="preserve">     : </w:t>
      </w:r>
      <w:r w:rsidRPr="0013619D">
        <w:rPr>
          <w:rFonts w:asciiTheme="majorBidi" w:hAnsiTheme="majorBidi" w:cstheme="majorBidi"/>
          <w:rtl/>
          <w:lang w:bidi="ar-LB"/>
        </w:rPr>
        <w:t xml:space="preserve">المعلوماتية الادارية </w:t>
      </w:r>
      <w:r w:rsidRPr="0013619D">
        <w:rPr>
          <w:rFonts w:asciiTheme="majorBidi" w:hAnsiTheme="majorBidi" w:cstheme="majorBidi"/>
          <w:rtl/>
        </w:rPr>
        <w:t xml:space="preserve">(23102) </w:t>
      </w:r>
      <w:r w:rsidRPr="0013619D">
        <w:rPr>
          <w:rFonts w:asciiTheme="majorBidi" w:hAnsiTheme="majorBidi" w:cstheme="majorBidi"/>
          <w:rtl/>
        </w:rPr>
        <w:tab/>
      </w:r>
      <w:r w:rsidRPr="0013619D">
        <w:rPr>
          <w:rFonts w:asciiTheme="majorBidi" w:hAnsiTheme="majorBidi" w:cstheme="majorBidi"/>
          <w:rtl/>
        </w:rPr>
        <w:tab/>
      </w:r>
      <w:r w:rsidRPr="0013619D">
        <w:rPr>
          <w:rFonts w:asciiTheme="majorBidi" w:hAnsiTheme="majorBidi" w:cstheme="majorBidi"/>
          <w:rtl/>
        </w:rPr>
        <w:tab/>
      </w:r>
      <w:r w:rsidRPr="0013619D">
        <w:rPr>
          <w:rFonts w:asciiTheme="majorBidi" w:hAnsiTheme="majorBidi" w:cstheme="majorBidi"/>
        </w:rPr>
        <w:tab/>
      </w:r>
      <w:r w:rsidRPr="0013619D">
        <w:rPr>
          <w:rFonts w:asciiTheme="majorBidi" w:hAnsiTheme="majorBidi" w:cstheme="majorBidi"/>
        </w:rPr>
        <w:tab/>
      </w:r>
      <w:r w:rsidRPr="0013619D">
        <w:rPr>
          <w:rFonts w:asciiTheme="majorBidi" w:hAnsiTheme="majorBidi" w:cstheme="majorBidi"/>
        </w:rPr>
        <w:tab/>
      </w:r>
    </w:p>
    <w:p w:rsidR="004F347D" w:rsidRPr="0013619D" w:rsidRDefault="004F347D" w:rsidP="004F347D">
      <w:pPr>
        <w:bidi/>
        <w:spacing w:after="0" w:line="240" w:lineRule="auto"/>
        <w:ind w:left="4"/>
        <w:jc w:val="both"/>
        <w:rPr>
          <w:rFonts w:asciiTheme="majorBidi" w:hAnsiTheme="majorBidi" w:cstheme="majorBidi"/>
          <w:b/>
          <w:bCs/>
          <w:rtl/>
        </w:rPr>
      </w:pPr>
      <w:r w:rsidRPr="0013619D">
        <w:rPr>
          <w:rFonts w:asciiTheme="majorBidi" w:hAnsiTheme="majorBidi" w:cstheme="majorBidi"/>
          <w:b/>
          <w:bCs/>
          <w:rtl/>
        </w:rPr>
        <w:t xml:space="preserve">المادة </w:t>
      </w:r>
      <w:r w:rsidRPr="0013619D">
        <w:rPr>
          <w:rFonts w:asciiTheme="majorBidi" w:hAnsiTheme="majorBidi" w:cstheme="majorBidi"/>
          <w:rtl/>
        </w:rPr>
        <w:t xml:space="preserve">                    : </w:t>
      </w:r>
      <w:r w:rsidRPr="0013619D">
        <w:rPr>
          <w:rFonts w:asciiTheme="majorBidi" w:hAnsiTheme="majorBidi" w:cstheme="majorBidi"/>
          <w:rtl/>
          <w:lang w:val="fr-CA"/>
        </w:rPr>
        <w:t>الشبكات</w:t>
      </w:r>
      <w:r w:rsidRPr="0013619D">
        <w:rPr>
          <w:rFonts w:asciiTheme="majorBidi" w:hAnsiTheme="majorBidi" w:cstheme="majorBidi"/>
          <w:rtl/>
        </w:rPr>
        <w:tab/>
      </w:r>
      <w:r w:rsidRPr="0013619D">
        <w:rPr>
          <w:rFonts w:asciiTheme="majorBidi" w:hAnsiTheme="majorBidi" w:cstheme="majorBidi"/>
          <w:rtl/>
        </w:rPr>
        <w:tab/>
      </w:r>
      <w:r w:rsidRPr="0013619D">
        <w:rPr>
          <w:rFonts w:asciiTheme="majorBidi" w:hAnsiTheme="majorBidi" w:cstheme="majorBidi"/>
          <w:rtl/>
        </w:rPr>
        <w:tab/>
      </w:r>
      <w:r w:rsidRPr="0013619D">
        <w:rPr>
          <w:rFonts w:asciiTheme="majorBidi" w:hAnsiTheme="majorBidi" w:cstheme="majorBidi"/>
          <w:rtl/>
        </w:rPr>
        <w:tab/>
      </w:r>
      <w:r w:rsidRPr="0013619D">
        <w:rPr>
          <w:rFonts w:asciiTheme="majorBidi" w:hAnsiTheme="majorBidi" w:cstheme="majorBidi"/>
          <w:rtl/>
        </w:rPr>
        <w:tab/>
      </w:r>
      <w:r w:rsidRPr="0013619D">
        <w:rPr>
          <w:rFonts w:asciiTheme="majorBidi" w:hAnsiTheme="majorBidi" w:cstheme="majorBidi"/>
        </w:rPr>
        <w:tab/>
      </w:r>
      <w:r w:rsidRPr="0013619D">
        <w:rPr>
          <w:rFonts w:asciiTheme="majorBidi" w:hAnsiTheme="majorBidi" w:cstheme="majorBidi"/>
        </w:rPr>
        <w:tab/>
      </w:r>
      <w:r w:rsidRPr="0013619D">
        <w:rPr>
          <w:rFonts w:asciiTheme="majorBidi" w:hAnsiTheme="majorBidi" w:cstheme="majorBidi"/>
        </w:rPr>
        <w:tab/>
      </w:r>
      <w:r w:rsidRPr="0013619D">
        <w:rPr>
          <w:rFonts w:asciiTheme="majorBidi" w:hAnsiTheme="majorBidi" w:cstheme="majorBidi"/>
        </w:rPr>
        <w:tab/>
      </w:r>
      <w:r w:rsidRPr="0013619D">
        <w:rPr>
          <w:rFonts w:asciiTheme="majorBidi" w:hAnsiTheme="majorBidi" w:cstheme="majorBidi"/>
        </w:rPr>
        <w:tab/>
      </w:r>
      <w:r w:rsidRPr="0013619D">
        <w:rPr>
          <w:rFonts w:asciiTheme="majorBidi" w:hAnsiTheme="majorBidi" w:cstheme="majorBidi"/>
        </w:rPr>
        <w:tab/>
      </w:r>
      <w:r w:rsidRPr="0013619D">
        <w:rPr>
          <w:rFonts w:asciiTheme="majorBidi" w:hAnsiTheme="majorBidi" w:cstheme="majorBidi"/>
        </w:rPr>
        <w:tab/>
      </w:r>
      <w:r w:rsidRPr="0013619D">
        <w:rPr>
          <w:rFonts w:asciiTheme="majorBidi" w:hAnsiTheme="majorBidi" w:cstheme="majorBidi"/>
          <w:b/>
          <w:bCs/>
          <w:rtl/>
        </w:rPr>
        <w:t>المعدل: (10)</w:t>
      </w:r>
    </w:p>
    <w:p w:rsidR="004F347D" w:rsidRPr="0013619D" w:rsidRDefault="004F347D" w:rsidP="004F347D">
      <w:pPr>
        <w:bidi/>
        <w:spacing w:after="0" w:line="240" w:lineRule="auto"/>
        <w:ind w:left="4"/>
        <w:jc w:val="both"/>
        <w:rPr>
          <w:rFonts w:asciiTheme="majorBidi" w:hAnsiTheme="majorBidi" w:cstheme="majorBidi"/>
          <w:rtl/>
        </w:rPr>
      </w:pPr>
      <w:r w:rsidRPr="0013619D">
        <w:rPr>
          <w:rFonts w:asciiTheme="majorBidi" w:hAnsiTheme="majorBidi" w:cstheme="majorBidi"/>
          <w:b/>
          <w:bCs/>
          <w:rtl/>
        </w:rPr>
        <w:t>المستندات المسموح بها</w:t>
      </w:r>
      <w:r w:rsidRPr="0013619D">
        <w:rPr>
          <w:rFonts w:asciiTheme="majorBidi" w:hAnsiTheme="majorBidi" w:cstheme="majorBidi"/>
          <w:rtl/>
        </w:rPr>
        <w:t xml:space="preserve"> : الة حاسبة غير مبرمجة</w:t>
      </w:r>
      <w:r w:rsidRPr="0013619D">
        <w:rPr>
          <w:rFonts w:asciiTheme="majorBidi" w:hAnsiTheme="majorBidi" w:cstheme="majorBidi"/>
          <w:rtl/>
        </w:rPr>
        <w:tab/>
      </w:r>
      <w:r w:rsidRPr="0013619D">
        <w:rPr>
          <w:rFonts w:asciiTheme="majorBidi" w:hAnsiTheme="majorBidi" w:cstheme="majorBidi"/>
          <w:rtl/>
        </w:rPr>
        <w:tab/>
      </w:r>
      <w:r w:rsidRPr="0013619D">
        <w:rPr>
          <w:rFonts w:asciiTheme="majorBidi" w:hAnsiTheme="majorBidi" w:cstheme="majorBidi"/>
          <w:lang w:bidi="ar-LB"/>
        </w:rPr>
        <w:tab/>
      </w:r>
      <w:r w:rsidRPr="0013619D">
        <w:rPr>
          <w:rFonts w:asciiTheme="majorBidi" w:hAnsiTheme="majorBidi" w:cstheme="majorBidi"/>
          <w:lang w:bidi="ar-LB"/>
        </w:rPr>
        <w:tab/>
      </w:r>
      <w:r w:rsidRPr="0013619D">
        <w:rPr>
          <w:rFonts w:asciiTheme="majorBidi" w:hAnsiTheme="majorBidi" w:cstheme="majorBidi"/>
          <w:lang w:bidi="ar-LB"/>
        </w:rPr>
        <w:tab/>
      </w:r>
      <w:r w:rsidRPr="0013619D">
        <w:rPr>
          <w:rFonts w:asciiTheme="majorBidi" w:hAnsiTheme="majorBidi" w:cstheme="majorBidi"/>
          <w:lang w:bidi="ar-LB"/>
        </w:rPr>
        <w:tab/>
      </w:r>
      <w:r w:rsidRPr="0013619D">
        <w:rPr>
          <w:rFonts w:asciiTheme="majorBidi" w:hAnsiTheme="majorBidi" w:cstheme="majorBidi"/>
          <w:lang w:bidi="ar-LB"/>
        </w:rPr>
        <w:tab/>
      </w:r>
      <w:r w:rsidRPr="0013619D">
        <w:rPr>
          <w:rFonts w:asciiTheme="majorBidi" w:hAnsiTheme="majorBidi" w:cstheme="majorBidi"/>
          <w:lang w:bidi="ar-LB"/>
        </w:rPr>
        <w:tab/>
      </w:r>
      <w:r w:rsidRPr="0013619D">
        <w:rPr>
          <w:rFonts w:asciiTheme="majorBidi" w:hAnsiTheme="majorBidi" w:cstheme="majorBidi"/>
          <w:lang w:bidi="ar-LB"/>
        </w:rPr>
        <w:tab/>
      </w:r>
      <w:r w:rsidRPr="0013619D">
        <w:rPr>
          <w:rFonts w:asciiTheme="majorBidi" w:hAnsiTheme="majorBidi" w:cstheme="majorBidi"/>
          <w:lang w:bidi="ar-LB"/>
        </w:rPr>
        <w:tab/>
      </w:r>
      <w:r w:rsidRPr="0013619D">
        <w:rPr>
          <w:rFonts w:asciiTheme="majorBidi" w:hAnsiTheme="majorBidi" w:cstheme="majorBidi"/>
          <w:lang w:bidi="ar-LB"/>
        </w:rPr>
        <w:tab/>
      </w:r>
      <w:r w:rsidRPr="0013619D">
        <w:rPr>
          <w:rFonts w:asciiTheme="majorBidi" w:hAnsiTheme="majorBidi" w:cstheme="majorBidi"/>
          <w:b/>
          <w:bCs/>
          <w:rtl/>
        </w:rPr>
        <w:t>المدة  :</w:t>
      </w:r>
      <w:r w:rsidRPr="0013619D">
        <w:rPr>
          <w:rFonts w:asciiTheme="majorBidi" w:hAnsiTheme="majorBidi" w:cstheme="majorBidi"/>
          <w:b/>
          <w:bCs/>
          <w:rtl/>
          <w:lang w:val="fr-CA"/>
        </w:rPr>
        <w:t xml:space="preserve"> ساعة ونصف</w:t>
      </w:r>
    </w:p>
    <w:p w:rsidR="004F347D" w:rsidRDefault="00B65BFD" w:rsidP="004F347D">
      <w:pPr>
        <w:bidi/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>
        <w:rPr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79375</wp:posOffset>
                </wp:positionV>
                <wp:extent cx="8467725" cy="0"/>
                <wp:effectExtent l="9525" t="12700" r="9525" b="6350"/>
                <wp:wrapNone/>
                <wp:docPr id="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467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8ED1CB7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5pt,6.25pt" to="659.2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P/cEAIAACgEAAAOAAAAZHJzL2Uyb0RvYy54bWysU8GO2jAQvVfqP1i+QxIaWIgIqyqBXmgX&#10;abcfYGyHWHVsyzYEVPXfOzYE7W4vVdUcnLFn5vnNzPPy8dxJdOLWCa1KnI1TjLiimgl1KPH3l81o&#10;jpHzRDEiteIlvnCHH1cfPyx7U/CJbrVk3CIAUa7oTYlb702RJI62vCNurA1X4Gy07YiHrT0kzJIe&#10;0DuZTNJ0lvTaMmM15c7BaX114lXEbxpO/VPTOO6RLDFw83G1cd2HNVktSXGwxLSC3miQf2DREaHg&#10;0jtUTTxBRyv+gOoEtdrpxo+p7hLdNILyWANUk6XvqnluieGxFmiOM/c2uf8HS7+ddhYJVuIFRop0&#10;MKKtUBxNQmd64woIqNTOhtroWT2braY/HFK6aok68Mjw5WIgLQsZyZuUsHEG8Pf9V80ghhy9jm06&#10;N7YLkNAAdI7TuNynwc8eUTic57OHh8kUIzr4ElIMicY6/4XrDgWjxBI4R2By2jofiJBiCAn3KL0R&#10;UsZhS4V6qHYKyMHjtBQsOOPGHvaVtOhEglziF6t6F2b1UbEI1nLC1jfbEyGvNlwuVcCDUoDOzbrq&#10;4eciXazn63k+yiez9ShP63r0eVPlo9kme5jWn+qqqrNfgVqWF61gjKvAbtBmlv/d7G+v5Kqquzrv&#10;bUjeosd+AdnhH0nHWYbxXYWw1+yys8OMQY4x+PZ0gt5f78F+/cBXvwEAAP//AwBQSwMEFAAGAAgA&#10;AAAhAKo9ZujdAAAACgEAAA8AAABkcnMvZG93bnJldi54bWxMj0FPwzAMhe9I/IfISFymLW2noak0&#10;nRDQGxcGiKvXmLaicbom2wq/Hk8c4Gb7PT1/r9hMrldHGkPn2UC6SEAR19523Bh4fanma1AhIlvs&#10;PZOBLwqwKS8vCsytP/EzHbexURLCIUcDbYxDrnWoW3IYFn4gFu3Djw6jrGOj7YgnCXe9zpLkRjvs&#10;WD60ONB9S/Xn9uAMhOqN9tX3rJ4l78vGU7Z/eHpEY66vprtbUJGm+GeGM76gQylMO39gG1RvYJ6u&#10;pEsUIVuBOhuW6Vqm3e9Fl4X+X6H8AQAA//8DAFBLAQItABQABgAIAAAAIQC2gziS/gAAAOEBAAAT&#10;AAAAAAAAAAAAAAAAAAAAAABbQ29udGVudF9UeXBlc10ueG1sUEsBAi0AFAAGAAgAAAAhADj9If/W&#10;AAAAlAEAAAsAAAAAAAAAAAAAAAAALwEAAF9yZWxzLy5yZWxzUEsBAi0AFAAGAAgAAAAhAOS8/9wQ&#10;AgAAKAQAAA4AAAAAAAAAAAAAAAAALgIAAGRycy9lMm9Eb2MueG1sUEsBAi0AFAAGAAgAAAAhAKo9&#10;ZujdAAAACgEAAA8AAAAAAAAAAAAAAAAAagQAAGRycy9kb3ducmV2LnhtbFBLBQYAAAAABAAEAPMA&#10;AAB0BQAAAAA=&#10;"/>
            </w:pict>
          </mc:Fallback>
        </mc:AlternateContent>
      </w:r>
    </w:p>
    <w:p w:rsidR="00F94EB2" w:rsidRDefault="00F94EB2" w:rsidP="00E874CE">
      <w:pPr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D26143">
        <w:rPr>
          <w:rFonts w:asciiTheme="majorBidi" w:hAnsiTheme="majorBidi" w:cstheme="majorBidi"/>
          <w:b/>
          <w:bCs/>
          <w:sz w:val="24"/>
          <w:szCs w:val="24"/>
          <w:u w:val="single"/>
        </w:rPr>
        <w:t>Treat the following questions:</w:t>
      </w:r>
    </w:p>
    <w:p w:rsidR="004755BF" w:rsidRDefault="004755BF" w:rsidP="004755BF">
      <w:pPr>
        <w:pStyle w:val="ListParagraph"/>
        <w:ind w:left="0"/>
        <w:jc w:val="both"/>
        <w:rPr>
          <w:rFonts w:asciiTheme="majorBidi" w:hAnsiTheme="majorBidi" w:cstheme="majorBidi"/>
        </w:rPr>
      </w:pPr>
    </w:p>
    <w:p w:rsidR="00173677" w:rsidRDefault="00173677" w:rsidP="00173677">
      <w:pPr>
        <w:pStyle w:val="ListParagraph"/>
        <w:numPr>
          <w:ilvl w:val="0"/>
          <w:numId w:val="7"/>
        </w:numPr>
        <w:ind w:left="360"/>
        <w:jc w:val="both"/>
      </w:pPr>
      <w:r>
        <w:t>Each office makes some data available to external customers through the use of an extranet and allows</w:t>
      </w:r>
      <w:r w:rsidR="00576414">
        <w:t xml:space="preserve"> the</w:t>
      </w:r>
      <w:r>
        <w:t xml:space="preserve"> employees to work from home through a </w:t>
      </w:r>
      <w:r w:rsidRPr="00173677">
        <w:t xml:space="preserve">virtual private network </w:t>
      </w:r>
      <w:r>
        <w:t>(VPN).</w:t>
      </w:r>
    </w:p>
    <w:p w:rsidR="00173677" w:rsidRDefault="00173677" w:rsidP="004F334F">
      <w:pPr>
        <w:pStyle w:val="ListParagraph"/>
        <w:numPr>
          <w:ilvl w:val="0"/>
          <w:numId w:val="28"/>
        </w:numPr>
        <w:ind w:left="709"/>
        <w:jc w:val="both"/>
      </w:pPr>
      <w:r>
        <w:t xml:space="preserve">Define the term extranet.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14D96">
        <w:tab/>
      </w:r>
      <w:r w:rsidRPr="00DB1A11">
        <w:rPr>
          <w:rFonts w:eastAsiaTheme="minorHAnsi"/>
          <w:b/>
          <w:bCs/>
        </w:rPr>
        <w:t>(</w:t>
      </w:r>
      <w:r w:rsidR="004F334F">
        <w:rPr>
          <w:rFonts w:eastAsiaTheme="minorHAnsi"/>
          <w:b/>
          <w:bCs/>
        </w:rPr>
        <w:t>1</w:t>
      </w:r>
      <w:r w:rsidRPr="00DB1A11">
        <w:rPr>
          <w:rFonts w:eastAsiaTheme="minorHAnsi"/>
          <w:b/>
          <w:bCs/>
        </w:rPr>
        <w:t xml:space="preserve"> </w:t>
      </w:r>
      <w:proofErr w:type="spellStart"/>
      <w:r w:rsidRPr="00DB1A11">
        <w:rPr>
          <w:rFonts w:eastAsiaTheme="minorHAnsi"/>
          <w:b/>
          <w:bCs/>
        </w:rPr>
        <w:t>pt</w:t>
      </w:r>
      <w:proofErr w:type="spellEnd"/>
      <w:r w:rsidRPr="00DB1A11">
        <w:rPr>
          <w:rFonts w:eastAsiaTheme="minorHAnsi"/>
          <w:b/>
          <w:bCs/>
        </w:rPr>
        <w:t>)</w:t>
      </w:r>
    </w:p>
    <w:p w:rsidR="00173677" w:rsidRPr="00173677" w:rsidRDefault="00173677" w:rsidP="001534DB">
      <w:pPr>
        <w:pStyle w:val="ListParagraph"/>
        <w:numPr>
          <w:ilvl w:val="0"/>
          <w:numId w:val="28"/>
        </w:numPr>
        <w:ind w:left="709"/>
        <w:jc w:val="both"/>
      </w:pPr>
      <w:r>
        <w:t>Distinguish between a VPN and an extranet.</w:t>
      </w:r>
      <w:r w:rsidRPr="00173677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14D96">
        <w:tab/>
      </w:r>
      <w:r w:rsidRPr="00DB1A11">
        <w:rPr>
          <w:rFonts w:eastAsiaTheme="minorHAnsi"/>
          <w:b/>
          <w:bCs/>
        </w:rPr>
        <w:t>(</w:t>
      </w:r>
      <w:r w:rsidR="001534DB">
        <w:rPr>
          <w:rFonts w:eastAsiaTheme="minorHAnsi"/>
          <w:b/>
          <w:bCs/>
        </w:rPr>
        <w:t>1</w:t>
      </w:r>
      <w:r w:rsidRPr="00DB1A11">
        <w:rPr>
          <w:rFonts w:eastAsiaTheme="minorHAnsi"/>
          <w:b/>
          <w:bCs/>
        </w:rPr>
        <w:t xml:space="preserve"> </w:t>
      </w:r>
      <w:proofErr w:type="spellStart"/>
      <w:r w:rsidRPr="00DB1A11">
        <w:rPr>
          <w:rFonts w:eastAsiaTheme="minorHAnsi"/>
          <w:b/>
          <w:bCs/>
        </w:rPr>
        <w:t>pt</w:t>
      </w:r>
      <w:proofErr w:type="spellEnd"/>
      <w:r w:rsidRPr="00DB1A11">
        <w:rPr>
          <w:rFonts w:eastAsiaTheme="minorHAnsi"/>
          <w:b/>
          <w:bCs/>
        </w:rPr>
        <w:t>)</w:t>
      </w:r>
    </w:p>
    <w:p w:rsidR="00173677" w:rsidRPr="00914D96" w:rsidRDefault="007611B3" w:rsidP="002406A0">
      <w:pPr>
        <w:pStyle w:val="ListParagraph"/>
        <w:numPr>
          <w:ilvl w:val="0"/>
          <w:numId w:val="28"/>
        </w:numPr>
        <w:ind w:left="709"/>
        <w:jc w:val="both"/>
      </w:pPr>
      <w:r>
        <w:t>Give</w:t>
      </w:r>
      <w:r w:rsidR="00173677" w:rsidRPr="00173677">
        <w:t xml:space="preserve"> one example of the use of a VPN. </w:t>
      </w:r>
      <w:r w:rsidR="00173677">
        <w:tab/>
      </w:r>
      <w:r w:rsidR="00173677">
        <w:tab/>
      </w:r>
      <w:r w:rsidR="00173677">
        <w:tab/>
      </w:r>
      <w:r w:rsidR="00173677">
        <w:tab/>
      </w:r>
      <w:r w:rsidR="00173677">
        <w:tab/>
      </w:r>
      <w:r w:rsidR="00173677">
        <w:tab/>
      </w:r>
      <w:r w:rsidR="00173677">
        <w:tab/>
      </w:r>
      <w:r w:rsidR="00173677">
        <w:tab/>
      </w:r>
      <w:r w:rsidR="00173677">
        <w:tab/>
      </w:r>
      <w:r w:rsidR="00914D96">
        <w:tab/>
      </w:r>
      <w:r w:rsidR="00173677" w:rsidRPr="00DB1A11">
        <w:rPr>
          <w:rFonts w:eastAsiaTheme="minorHAnsi"/>
          <w:b/>
          <w:bCs/>
        </w:rPr>
        <w:t xml:space="preserve">(½ </w:t>
      </w:r>
      <w:proofErr w:type="spellStart"/>
      <w:r w:rsidR="00173677" w:rsidRPr="00DB1A11">
        <w:rPr>
          <w:rFonts w:eastAsiaTheme="minorHAnsi"/>
          <w:b/>
          <w:bCs/>
        </w:rPr>
        <w:t>pt</w:t>
      </w:r>
      <w:proofErr w:type="spellEnd"/>
      <w:r w:rsidR="00173677" w:rsidRPr="00DB1A11">
        <w:rPr>
          <w:rFonts w:eastAsiaTheme="minorHAnsi"/>
          <w:b/>
          <w:bCs/>
        </w:rPr>
        <w:t>)</w:t>
      </w:r>
    </w:p>
    <w:p w:rsidR="00914D96" w:rsidRDefault="00914D96" w:rsidP="00914D96">
      <w:pPr>
        <w:pStyle w:val="ListParagraph"/>
        <w:ind w:left="1080"/>
        <w:jc w:val="both"/>
        <w:rPr>
          <w:rFonts w:eastAsiaTheme="minorHAnsi"/>
          <w:b/>
          <w:bCs/>
        </w:rPr>
      </w:pPr>
    </w:p>
    <w:p w:rsidR="00914D96" w:rsidRPr="00914D96" w:rsidRDefault="00914D96" w:rsidP="00F0102D">
      <w:pPr>
        <w:pStyle w:val="ListParagraph"/>
        <w:numPr>
          <w:ilvl w:val="0"/>
          <w:numId w:val="7"/>
        </w:numPr>
        <w:ind w:left="360"/>
        <w:jc w:val="both"/>
      </w:pPr>
      <w:r w:rsidRPr="00914D96">
        <w:t>Six lawyers and one secretary work together in the same building and are connected via a</w:t>
      </w:r>
      <w:r>
        <w:t xml:space="preserve"> </w:t>
      </w:r>
      <w:r w:rsidRPr="00914D96">
        <w:t xml:space="preserve">LAN to a central server. Each has </w:t>
      </w:r>
      <w:r w:rsidR="00F0102D">
        <w:t>its</w:t>
      </w:r>
      <w:r w:rsidRPr="00914D96">
        <w:t xml:space="preserve"> own workstation.</w:t>
      </w:r>
    </w:p>
    <w:p w:rsidR="00914D96" w:rsidRDefault="00914D96" w:rsidP="001534DB">
      <w:pPr>
        <w:pStyle w:val="ListParagraph"/>
        <w:numPr>
          <w:ilvl w:val="0"/>
          <w:numId w:val="30"/>
        </w:numPr>
        <w:ind w:left="709"/>
        <w:jc w:val="both"/>
      </w:pPr>
      <w:r w:rsidRPr="00914D96">
        <w:t>Outline the concept of the Open Systems Interconnection (OSI) model in</w:t>
      </w:r>
      <w:r>
        <w:t xml:space="preserve"> </w:t>
      </w:r>
      <w:r w:rsidRPr="00914D96">
        <w:t>communication across a network.</w:t>
      </w:r>
      <w:r>
        <w:t xml:space="preserve"> </w:t>
      </w:r>
      <w:r>
        <w:tab/>
      </w:r>
      <w:r w:rsidRPr="00DB1A11">
        <w:rPr>
          <w:rFonts w:eastAsiaTheme="minorHAnsi"/>
          <w:b/>
          <w:bCs/>
        </w:rPr>
        <w:t>(</w:t>
      </w:r>
      <w:r w:rsidR="001534DB">
        <w:rPr>
          <w:rFonts w:eastAsiaTheme="minorHAnsi"/>
          <w:b/>
          <w:bCs/>
        </w:rPr>
        <w:t>1</w:t>
      </w:r>
      <w:r w:rsidRPr="00DB1A11">
        <w:rPr>
          <w:rFonts w:eastAsiaTheme="minorHAnsi"/>
          <w:b/>
          <w:bCs/>
        </w:rPr>
        <w:t xml:space="preserve"> </w:t>
      </w:r>
      <w:proofErr w:type="spellStart"/>
      <w:r w:rsidRPr="00DB1A11">
        <w:rPr>
          <w:rFonts w:eastAsiaTheme="minorHAnsi"/>
          <w:b/>
          <w:bCs/>
        </w:rPr>
        <w:t>pt</w:t>
      </w:r>
      <w:proofErr w:type="spellEnd"/>
      <w:r w:rsidRPr="00DB1A11">
        <w:rPr>
          <w:rFonts w:eastAsiaTheme="minorHAnsi"/>
          <w:b/>
          <w:bCs/>
        </w:rPr>
        <w:t>)</w:t>
      </w:r>
    </w:p>
    <w:p w:rsidR="00914D96" w:rsidRDefault="00914D96" w:rsidP="00914D96">
      <w:pPr>
        <w:pStyle w:val="ListParagraph"/>
        <w:numPr>
          <w:ilvl w:val="0"/>
          <w:numId w:val="30"/>
        </w:numPr>
        <w:ind w:left="709"/>
        <w:jc w:val="both"/>
      </w:pPr>
      <w:r w:rsidRPr="00914D96">
        <w:t>The LAN has one server, which is connected to the internet. The workstations are connected</w:t>
      </w:r>
      <w:r>
        <w:t xml:space="preserve"> </w:t>
      </w:r>
      <w:r w:rsidRPr="00914D96">
        <w:t>to the server by cable. There is also a wireless connection.</w:t>
      </w:r>
    </w:p>
    <w:p w:rsidR="00914D96" w:rsidRDefault="007611B3" w:rsidP="001534DB">
      <w:pPr>
        <w:pStyle w:val="ListParagraph"/>
        <w:numPr>
          <w:ilvl w:val="0"/>
          <w:numId w:val="31"/>
        </w:numPr>
        <w:ind w:left="1134" w:hanging="283"/>
        <w:jc w:val="both"/>
      </w:pPr>
      <w:r>
        <w:t>Give</w:t>
      </w:r>
      <w:r w:rsidR="00914D96" w:rsidRPr="00914D96">
        <w:t xml:space="preserve"> one advantage and one disadvantage of allowing wireless access to the server.</w:t>
      </w:r>
      <w:r w:rsidR="00914D96" w:rsidRPr="00914D96">
        <w:rPr>
          <w:rFonts w:eastAsiaTheme="minorHAnsi"/>
          <w:b/>
          <w:bCs/>
        </w:rPr>
        <w:t xml:space="preserve"> </w:t>
      </w:r>
      <w:r w:rsidR="00914D96">
        <w:rPr>
          <w:rFonts w:eastAsiaTheme="minorHAnsi"/>
          <w:b/>
          <w:bCs/>
        </w:rPr>
        <w:tab/>
      </w:r>
      <w:r w:rsidR="00914D96">
        <w:rPr>
          <w:rFonts w:eastAsiaTheme="minorHAnsi"/>
          <w:b/>
          <w:bCs/>
        </w:rPr>
        <w:tab/>
      </w:r>
      <w:r w:rsidR="00914D96"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 w:rsidR="00914D96" w:rsidRPr="00DB1A11">
        <w:rPr>
          <w:rFonts w:eastAsiaTheme="minorHAnsi"/>
          <w:b/>
          <w:bCs/>
        </w:rPr>
        <w:t>(</w:t>
      </w:r>
      <w:r w:rsidR="001534DB">
        <w:rPr>
          <w:rFonts w:eastAsiaTheme="minorHAnsi"/>
          <w:b/>
          <w:bCs/>
        </w:rPr>
        <w:t>1</w:t>
      </w:r>
      <w:r w:rsidR="00914D96" w:rsidRPr="00DB1A11">
        <w:rPr>
          <w:rFonts w:eastAsiaTheme="minorHAnsi"/>
          <w:b/>
          <w:bCs/>
        </w:rPr>
        <w:t xml:space="preserve"> </w:t>
      </w:r>
      <w:proofErr w:type="spellStart"/>
      <w:r w:rsidR="00914D96" w:rsidRPr="00DB1A11">
        <w:rPr>
          <w:rFonts w:eastAsiaTheme="minorHAnsi"/>
          <w:b/>
          <w:bCs/>
        </w:rPr>
        <w:t>pt</w:t>
      </w:r>
      <w:proofErr w:type="spellEnd"/>
      <w:r w:rsidR="00914D96" w:rsidRPr="00DB1A11">
        <w:rPr>
          <w:rFonts w:eastAsiaTheme="minorHAnsi"/>
          <w:b/>
          <w:bCs/>
        </w:rPr>
        <w:t>)</w:t>
      </w:r>
    </w:p>
    <w:p w:rsidR="00914D96" w:rsidRDefault="00914D96" w:rsidP="007611B3">
      <w:pPr>
        <w:pStyle w:val="ListParagraph"/>
        <w:numPr>
          <w:ilvl w:val="0"/>
          <w:numId w:val="31"/>
        </w:numPr>
        <w:ind w:left="1134" w:hanging="283"/>
        <w:jc w:val="both"/>
      </w:pPr>
      <w:r>
        <w:t xml:space="preserve">What physical topology would you </w:t>
      </w:r>
      <w:r w:rsidR="007611B3">
        <w:t>propose</w:t>
      </w:r>
      <w:r>
        <w:t xml:space="preserve"> and why?</w:t>
      </w:r>
      <w:r w:rsidRPr="00914D96">
        <w:rPr>
          <w:rFonts w:eastAsiaTheme="minorHAnsi"/>
          <w:b/>
          <w:bCs/>
        </w:rPr>
        <w:t xml:space="preserve"> </w:t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 w:rsidR="007611B3">
        <w:rPr>
          <w:rFonts w:eastAsiaTheme="minorHAnsi"/>
          <w:b/>
          <w:bCs/>
        </w:rPr>
        <w:tab/>
      </w:r>
      <w:r w:rsidRPr="00DB1A11">
        <w:rPr>
          <w:rFonts w:eastAsiaTheme="minorHAnsi"/>
          <w:b/>
          <w:bCs/>
        </w:rPr>
        <w:t xml:space="preserve">(½ </w:t>
      </w:r>
      <w:proofErr w:type="spellStart"/>
      <w:r w:rsidRPr="00DB1A11">
        <w:rPr>
          <w:rFonts w:eastAsiaTheme="minorHAnsi"/>
          <w:b/>
          <w:bCs/>
        </w:rPr>
        <w:t>pt</w:t>
      </w:r>
      <w:proofErr w:type="spellEnd"/>
      <w:r w:rsidRPr="00DB1A11">
        <w:rPr>
          <w:rFonts w:eastAsiaTheme="minorHAnsi"/>
          <w:b/>
          <w:bCs/>
        </w:rPr>
        <w:t>)</w:t>
      </w:r>
    </w:p>
    <w:p w:rsidR="00914D96" w:rsidRPr="00914D96" w:rsidRDefault="00914D96" w:rsidP="001534DB">
      <w:pPr>
        <w:pStyle w:val="ListParagraph"/>
        <w:numPr>
          <w:ilvl w:val="0"/>
          <w:numId w:val="31"/>
        </w:numPr>
        <w:ind w:left="1134" w:hanging="283"/>
        <w:jc w:val="both"/>
      </w:pPr>
      <w:r>
        <w:t>Represent schematically your proposed topology.</w:t>
      </w:r>
      <w:r w:rsidRPr="00914D96">
        <w:rPr>
          <w:rFonts w:eastAsiaTheme="minorHAnsi"/>
          <w:b/>
          <w:bCs/>
        </w:rPr>
        <w:t xml:space="preserve"> </w:t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 w:rsidRPr="00DB1A11">
        <w:rPr>
          <w:rFonts w:eastAsiaTheme="minorHAnsi"/>
          <w:b/>
          <w:bCs/>
        </w:rPr>
        <w:t>(</w:t>
      </w:r>
      <w:r w:rsidR="001534DB">
        <w:rPr>
          <w:rFonts w:eastAsiaTheme="minorHAnsi"/>
          <w:b/>
          <w:bCs/>
        </w:rPr>
        <w:t>2</w:t>
      </w:r>
      <w:r w:rsidRPr="00DB1A11">
        <w:rPr>
          <w:rFonts w:eastAsiaTheme="minorHAnsi"/>
          <w:b/>
          <w:bCs/>
        </w:rPr>
        <w:t xml:space="preserve"> pt</w:t>
      </w:r>
      <w:r w:rsidR="001534DB">
        <w:rPr>
          <w:rFonts w:eastAsiaTheme="minorHAnsi"/>
          <w:b/>
          <w:bCs/>
        </w:rPr>
        <w:t>s</w:t>
      </w:r>
      <w:r w:rsidRPr="00DB1A11">
        <w:rPr>
          <w:rFonts w:eastAsiaTheme="minorHAnsi"/>
          <w:b/>
          <w:bCs/>
        </w:rPr>
        <w:t>)</w:t>
      </w:r>
    </w:p>
    <w:p w:rsidR="00914D96" w:rsidRDefault="00914D96" w:rsidP="002406A0">
      <w:pPr>
        <w:pStyle w:val="ListParagraph"/>
        <w:numPr>
          <w:ilvl w:val="0"/>
          <w:numId w:val="31"/>
        </w:numPr>
        <w:ind w:left="1134" w:hanging="283"/>
        <w:jc w:val="both"/>
      </w:pPr>
      <w:r>
        <w:rPr>
          <w:rFonts w:eastAsiaTheme="minorHAnsi"/>
        </w:rPr>
        <w:t xml:space="preserve">Enumerate the needed material for your </w:t>
      </w:r>
      <w:r>
        <w:t>proposed topology.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14D96">
        <w:rPr>
          <w:rFonts w:eastAsiaTheme="minorHAnsi"/>
          <w:b/>
          <w:bCs/>
        </w:rPr>
        <w:t xml:space="preserve">(1 </w:t>
      </w:r>
      <w:proofErr w:type="spellStart"/>
      <w:r w:rsidRPr="00914D96">
        <w:rPr>
          <w:rFonts w:eastAsiaTheme="minorHAnsi"/>
          <w:b/>
          <w:bCs/>
        </w:rPr>
        <w:t>pt</w:t>
      </w:r>
      <w:proofErr w:type="spellEnd"/>
      <w:r w:rsidRPr="00914D96">
        <w:rPr>
          <w:rFonts w:eastAsiaTheme="minorHAnsi"/>
          <w:b/>
          <w:bCs/>
        </w:rPr>
        <w:t>)</w:t>
      </w:r>
    </w:p>
    <w:p w:rsidR="00576414" w:rsidRDefault="00576414" w:rsidP="00576414">
      <w:pPr>
        <w:pStyle w:val="ListParagraph"/>
        <w:numPr>
          <w:ilvl w:val="0"/>
          <w:numId w:val="31"/>
        </w:numPr>
        <w:ind w:left="1134" w:hanging="283"/>
        <w:jc w:val="both"/>
      </w:pPr>
      <w:r>
        <w:t>What would be your second choice for a physical topology and why?</w:t>
      </w:r>
      <w:r w:rsidRPr="00914D96">
        <w:rPr>
          <w:rFonts w:eastAsiaTheme="minorHAnsi"/>
          <w:b/>
          <w:bCs/>
        </w:rPr>
        <w:t xml:space="preserve"> </w:t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 w:rsidRPr="00DB1A11">
        <w:rPr>
          <w:rFonts w:eastAsiaTheme="minorHAnsi"/>
          <w:b/>
          <w:bCs/>
        </w:rPr>
        <w:t xml:space="preserve">(½ </w:t>
      </w:r>
      <w:proofErr w:type="spellStart"/>
      <w:r w:rsidRPr="00DB1A11">
        <w:rPr>
          <w:rFonts w:eastAsiaTheme="minorHAnsi"/>
          <w:b/>
          <w:bCs/>
        </w:rPr>
        <w:t>pt</w:t>
      </w:r>
      <w:proofErr w:type="spellEnd"/>
      <w:r w:rsidRPr="00DB1A11">
        <w:rPr>
          <w:rFonts w:eastAsiaTheme="minorHAnsi"/>
          <w:b/>
          <w:bCs/>
        </w:rPr>
        <w:t>)</w:t>
      </w:r>
    </w:p>
    <w:p w:rsidR="00DB1A11" w:rsidRPr="002406A0" w:rsidRDefault="00DB1A11" w:rsidP="002406A0">
      <w:pPr>
        <w:pStyle w:val="ListParagraph"/>
        <w:ind w:left="1080"/>
        <w:jc w:val="both"/>
        <w:rPr>
          <w:rFonts w:eastAsiaTheme="minorHAnsi"/>
          <w:b/>
          <w:bCs/>
        </w:rPr>
      </w:pPr>
    </w:p>
    <w:p w:rsidR="00683D4E" w:rsidRDefault="00683D4E" w:rsidP="002406A0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</w:rPr>
      </w:pPr>
    </w:p>
    <w:p w:rsidR="00EC1111" w:rsidRDefault="00257805" w:rsidP="002406A0">
      <w:pPr>
        <w:pStyle w:val="ListParagraph"/>
        <w:numPr>
          <w:ilvl w:val="0"/>
          <w:numId w:val="19"/>
        </w:numPr>
        <w:jc w:val="both"/>
        <w:rPr>
          <w:rFonts w:eastAsiaTheme="minorHAnsi"/>
        </w:rPr>
      </w:pPr>
      <w:r w:rsidRPr="00683D4E">
        <w:rPr>
          <w:rFonts w:eastAsiaTheme="minorHAnsi"/>
        </w:rPr>
        <w:t xml:space="preserve">What is a </w:t>
      </w:r>
      <w:r w:rsidR="002406A0">
        <w:rPr>
          <w:rFonts w:eastAsiaTheme="minorHAnsi"/>
        </w:rPr>
        <w:t>proxy</w:t>
      </w:r>
      <w:r w:rsidR="00EC1111">
        <w:rPr>
          <w:rFonts w:eastAsiaTheme="minorHAnsi"/>
        </w:rPr>
        <w:t>?</w:t>
      </w:r>
      <w:r w:rsidR="00EC1111" w:rsidRPr="00EC1111">
        <w:rPr>
          <w:rFonts w:eastAsiaTheme="minorHAnsi"/>
          <w:b/>
          <w:bCs/>
        </w:rPr>
        <w:t xml:space="preserve"> </w:t>
      </w:r>
      <w:r w:rsidR="00EC1111">
        <w:rPr>
          <w:rFonts w:eastAsiaTheme="minorHAnsi"/>
          <w:b/>
          <w:bCs/>
        </w:rPr>
        <w:tab/>
      </w:r>
      <w:r w:rsidR="00EC1111">
        <w:rPr>
          <w:rFonts w:eastAsiaTheme="minorHAnsi"/>
          <w:b/>
          <w:bCs/>
        </w:rPr>
        <w:tab/>
      </w:r>
      <w:r w:rsidR="00EC1111">
        <w:rPr>
          <w:rFonts w:eastAsiaTheme="minorHAnsi"/>
          <w:b/>
          <w:bCs/>
        </w:rPr>
        <w:tab/>
      </w:r>
      <w:r w:rsidR="00EC1111">
        <w:rPr>
          <w:rFonts w:eastAsiaTheme="minorHAnsi"/>
          <w:b/>
          <w:bCs/>
        </w:rPr>
        <w:tab/>
      </w:r>
      <w:r w:rsidR="00EC1111">
        <w:rPr>
          <w:rFonts w:eastAsiaTheme="minorHAnsi"/>
          <w:b/>
          <w:bCs/>
        </w:rPr>
        <w:tab/>
      </w:r>
      <w:r w:rsidR="00EC1111">
        <w:rPr>
          <w:rFonts w:eastAsiaTheme="minorHAnsi"/>
          <w:b/>
          <w:bCs/>
        </w:rPr>
        <w:tab/>
      </w:r>
      <w:r w:rsidR="00EC1111">
        <w:rPr>
          <w:rFonts w:eastAsiaTheme="minorHAnsi"/>
          <w:b/>
          <w:bCs/>
        </w:rPr>
        <w:tab/>
      </w:r>
      <w:r w:rsidR="00EC1111">
        <w:rPr>
          <w:rFonts w:eastAsiaTheme="minorHAnsi"/>
          <w:b/>
          <w:bCs/>
        </w:rPr>
        <w:tab/>
      </w:r>
      <w:r w:rsidR="00EC1111">
        <w:rPr>
          <w:rFonts w:eastAsiaTheme="minorHAnsi"/>
          <w:b/>
          <w:bCs/>
        </w:rPr>
        <w:tab/>
      </w:r>
      <w:r w:rsidR="00EC1111">
        <w:rPr>
          <w:rFonts w:eastAsiaTheme="minorHAnsi"/>
          <w:b/>
          <w:bCs/>
        </w:rPr>
        <w:tab/>
      </w:r>
      <w:r w:rsidR="00F130C1">
        <w:rPr>
          <w:rFonts w:eastAsiaTheme="minorHAnsi"/>
          <w:b/>
          <w:bCs/>
        </w:rPr>
        <w:tab/>
      </w:r>
      <w:r w:rsidR="002406A0">
        <w:rPr>
          <w:rFonts w:eastAsiaTheme="minorHAnsi"/>
          <w:b/>
          <w:bCs/>
        </w:rPr>
        <w:tab/>
      </w:r>
      <w:r w:rsidR="002406A0">
        <w:rPr>
          <w:rFonts w:eastAsiaTheme="minorHAnsi"/>
          <w:b/>
          <w:bCs/>
        </w:rPr>
        <w:tab/>
      </w:r>
      <w:r w:rsidR="00EC1111" w:rsidRPr="00DB1A11">
        <w:rPr>
          <w:rFonts w:eastAsiaTheme="minorHAnsi"/>
          <w:b/>
          <w:bCs/>
        </w:rPr>
        <w:t xml:space="preserve">(½ </w:t>
      </w:r>
      <w:proofErr w:type="spellStart"/>
      <w:r w:rsidR="00EC1111" w:rsidRPr="00DB1A11">
        <w:rPr>
          <w:rFonts w:eastAsiaTheme="minorHAnsi"/>
          <w:b/>
          <w:bCs/>
        </w:rPr>
        <w:t>pt</w:t>
      </w:r>
      <w:proofErr w:type="spellEnd"/>
      <w:r w:rsidR="00EC1111" w:rsidRPr="00DB1A11">
        <w:rPr>
          <w:rFonts w:eastAsiaTheme="minorHAnsi"/>
          <w:b/>
          <w:bCs/>
        </w:rPr>
        <w:t>)</w:t>
      </w:r>
    </w:p>
    <w:p w:rsidR="00EC1111" w:rsidRDefault="002406A0" w:rsidP="002406A0">
      <w:pPr>
        <w:pStyle w:val="ListParagraph"/>
        <w:numPr>
          <w:ilvl w:val="0"/>
          <w:numId w:val="19"/>
        </w:numPr>
        <w:jc w:val="both"/>
        <w:rPr>
          <w:rFonts w:eastAsiaTheme="minorHAnsi"/>
        </w:rPr>
      </w:pPr>
      <w:r>
        <w:rPr>
          <w:rFonts w:eastAsiaTheme="minorHAnsi"/>
        </w:rPr>
        <w:t>How a proxy operates</w:t>
      </w:r>
      <w:r w:rsidR="00EC1111">
        <w:rPr>
          <w:rFonts w:eastAsiaTheme="minorHAnsi"/>
        </w:rPr>
        <w:t>?</w:t>
      </w:r>
      <w:r w:rsidR="00EC1111" w:rsidRPr="00EC1111">
        <w:rPr>
          <w:rFonts w:eastAsiaTheme="minorHAnsi"/>
          <w:b/>
          <w:bCs/>
        </w:rPr>
        <w:t xml:space="preserve"> </w:t>
      </w:r>
      <w:r w:rsidR="00EC1111">
        <w:rPr>
          <w:rFonts w:eastAsiaTheme="minorHAnsi"/>
          <w:b/>
          <w:bCs/>
        </w:rPr>
        <w:tab/>
      </w:r>
      <w:r w:rsidR="00EC1111">
        <w:rPr>
          <w:rFonts w:eastAsiaTheme="minorHAnsi"/>
          <w:b/>
          <w:bCs/>
        </w:rPr>
        <w:tab/>
      </w:r>
      <w:r w:rsidR="00EC1111">
        <w:rPr>
          <w:rFonts w:eastAsiaTheme="minorHAnsi"/>
          <w:b/>
          <w:bCs/>
        </w:rPr>
        <w:tab/>
      </w:r>
      <w:r w:rsidR="00EC1111">
        <w:rPr>
          <w:rFonts w:eastAsiaTheme="minorHAnsi"/>
          <w:b/>
          <w:bCs/>
        </w:rPr>
        <w:tab/>
      </w:r>
      <w:r w:rsidR="00EC1111">
        <w:rPr>
          <w:rFonts w:eastAsiaTheme="minorHAnsi"/>
          <w:b/>
          <w:bCs/>
        </w:rPr>
        <w:tab/>
      </w:r>
      <w:r w:rsidR="00EC1111">
        <w:rPr>
          <w:rFonts w:eastAsiaTheme="minorHAnsi"/>
          <w:b/>
          <w:bCs/>
        </w:rPr>
        <w:tab/>
      </w:r>
      <w:r w:rsidR="00EC1111">
        <w:rPr>
          <w:rFonts w:eastAsiaTheme="minorHAnsi"/>
          <w:b/>
          <w:bCs/>
        </w:rPr>
        <w:tab/>
      </w:r>
      <w:r w:rsidR="00EC1111">
        <w:rPr>
          <w:rFonts w:eastAsiaTheme="minorHAnsi"/>
          <w:b/>
          <w:bCs/>
        </w:rPr>
        <w:tab/>
      </w:r>
      <w:r w:rsidR="00EC1111">
        <w:rPr>
          <w:rFonts w:eastAsiaTheme="minorHAnsi"/>
          <w:b/>
          <w:bCs/>
        </w:rPr>
        <w:tab/>
      </w:r>
      <w:r w:rsidR="00F130C1"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 w:rsidR="00EC1111" w:rsidRPr="00DB1A11">
        <w:rPr>
          <w:rFonts w:eastAsiaTheme="minorHAnsi"/>
          <w:b/>
          <w:bCs/>
        </w:rPr>
        <w:t xml:space="preserve">(½ </w:t>
      </w:r>
      <w:proofErr w:type="spellStart"/>
      <w:r w:rsidR="00EC1111" w:rsidRPr="00DB1A11">
        <w:rPr>
          <w:rFonts w:eastAsiaTheme="minorHAnsi"/>
          <w:b/>
          <w:bCs/>
        </w:rPr>
        <w:t>pt</w:t>
      </w:r>
      <w:proofErr w:type="spellEnd"/>
      <w:r w:rsidR="00EC1111" w:rsidRPr="00DB1A11">
        <w:rPr>
          <w:rFonts w:eastAsiaTheme="minorHAnsi"/>
          <w:b/>
          <w:bCs/>
        </w:rPr>
        <w:t>)</w:t>
      </w:r>
    </w:p>
    <w:p w:rsidR="00683D4E" w:rsidRDefault="002406A0" w:rsidP="002406A0">
      <w:pPr>
        <w:pStyle w:val="ListParagraph"/>
        <w:numPr>
          <w:ilvl w:val="0"/>
          <w:numId w:val="19"/>
        </w:numPr>
        <w:jc w:val="both"/>
        <w:rPr>
          <w:rFonts w:eastAsiaTheme="minorHAnsi"/>
        </w:rPr>
      </w:pPr>
      <w:r w:rsidRPr="002406A0">
        <w:rPr>
          <w:rFonts w:eastAsiaTheme="minorHAnsi"/>
        </w:rPr>
        <w:t>Why you might want to use a proxy?</w:t>
      </w:r>
      <w:r w:rsidR="00257805" w:rsidRPr="00683D4E">
        <w:rPr>
          <w:rFonts w:eastAsiaTheme="minorHAnsi"/>
        </w:rPr>
        <w:t xml:space="preserve"> </w:t>
      </w:r>
      <w:r w:rsidR="00EC1111">
        <w:rPr>
          <w:rFonts w:eastAsiaTheme="minorHAnsi"/>
        </w:rPr>
        <w:tab/>
      </w:r>
      <w:r w:rsidR="00EC1111">
        <w:rPr>
          <w:rFonts w:eastAsiaTheme="minorHAnsi"/>
        </w:rPr>
        <w:tab/>
      </w:r>
      <w:r w:rsidR="00EC1111">
        <w:rPr>
          <w:rFonts w:eastAsiaTheme="minorHAnsi"/>
        </w:rPr>
        <w:tab/>
      </w:r>
      <w:r w:rsidR="00EC1111">
        <w:rPr>
          <w:rFonts w:eastAsiaTheme="minorHAnsi"/>
        </w:rPr>
        <w:tab/>
      </w:r>
      <w:r w:rsidR="00EC1111">
        <w:rPr>
          <w:rFonts w:eastAsiaTheme="minorHAnsi"/>
        </w:rPr>
        <w:tab/>
      </w:r>
      <w:r w:rsidR="00EC1111">
        <w:rPr>
          <w:rFonts w:eastAsiaTheme="minorHAnsi"/>
        </w:rPr>
        <w:tab/>
      </w:r>
      <w:r w:rsidR="00EC1111">
        <w:rPr>
          <w:rFonts w:eastAsiaTheme="minorHAnsi"/>
        </w:rPr>
        <w:tab/>
      </w:r>
      <w:r w:rsidR="00EC1111">
        <w:rPr>
          <w:rFonts w:eastAsiaTheme="minorHAnsi"/>
        </w:rPr>
        <w:tab/>
      </w:r>
      <w:r w:rsidR="00F130C1">
        <w:rPr>
          <w:rFonts w:eastAsiaTheme="minorHAnsi"/>
        </w:rPr>
        <w:tab/>
      </w:r>
      <w:r>
        <w:rPr>
          <w:rFonts w:eastAsiaTheme="minorHAnsi"/>
        </w:rPr>
        <w:tab/>
      </w:r>
      <w:r w:rsidR="00EC1111" w:rsidRPr="00DB1A11">
        <w:rPr>
          <w:rFonts w:eastAsiaTheme="minorHAnsi"/>
          <w:b/>
          <w:bCs/>
        </w:rPr>
        <w:t xml:space="preserve">(½ </w:t>
      </w:r>
      <w:proofErr w:type="spellStart"/>
      <w:r w:rsidR="00EC1111" w:rsidRPr="00DB1A11">
        <w:rPr>
          <w:rFonts w:eastAsiaTheme="minorHAnsi"/>
          <w:b/>
          <w:bCs/>
        </w:rPr>
        <w:t>pt</w:t>
      </w:r>
      <w:proofErr w:type="spellEnd"/>
      <w:r w:rsidR="00EC1111" w:rsidRPr="00DB1A11">
        <w:rPr>
          <w:rFonts w:eastAsiaTheme="minorHAnsi"/>
          <w:b/>
          <w:bCs/>
        </w:rPr>
        <w:t>)</w:t>
      </w:r>
      <w:r w:rsidR="00E874CE" w:rsidRPr="00683D4E">
        <w:rPr>
          <w:rFonts w:eastAsiaTheme="minorHAnsi"/>
        </w:rPr>
        <w:tab/>
      </w:r>
    </w:p>
    <w:p w:rsidR="004A5C2B" w:rsidRDefault="004A5C2B" w:rsidP="00EC1111">
      <w:pPr>
        <w:pStyle w:val="ListParagraph"/>
        <w:ind w:left="0"/>
        <w:jc w:val="both"/>
        <w:rPr>
          <w:rFonts w:eastAsiaTheme="minorHAnsi"/>
        </w:rPr>
      </w:pPr>
    </w:p>
    <w:p w:rsidR="004A164E" w:rsidRPr="00EC1111" w:rsidRDefault="004A164E" w:rsidP="002406A0">
      <w:pPr>
        <w:pStyle w:val="ListParagraph"/>
        <w:numPr>
          <w:ilvl w:val="0"/>
          <w:numId w:val="7"/>
        </w:numPr>
        <w:ind w:left="360"/>
        <w:jc w:val="both"/>
        <w:rPr>
          <w:rFonts w:eastAsiaTheme="minorHAnsi"/>
        </w:rPr>
      </w:pPr>
      <w:r w:rsidRPr="001C5785">
        <w:rPr>
          <w:rFonts w:eastAsiaTheme="minorHAnsi"/>
        </w:rPr>
        <w:t xml:space="preserve">An Ethernet port on a </w:t>
      </w:r>
      <w:r w:rsidR="002406A0">
        <w:rPr>
          <w:rFonts w:eastAsiaTheme="minorHAnsi"/>
        </w:rPr>
        <w:t>server</w:t>
      </w:r>
      <w:r w:rsidRPr="001C5785">
        <w:rPr>
          <w:rFonts w:eastAsiaTheme="minorHAnsi"/>
        </w:rPr>
        <w:t xml:space="preserve"> </w:t>
      </w:r>
      <w:r w:rsidR="001C5785">
        <w:rPr>
          <w:rFonts w:eastAsiaTheme="minorHAnsi"/>
        </w:rPr>
        <w:t>i</w:t>
      </w:r>
      <w:r w:rsidRPr="001C5785">
        <w:rPr>
          <w:rFonts w:eastAsiaTheme="minorHAnsi"/>
        </w:rPr>
        <w:t>s assigned the IP address 1</w:t>
      </w:r>
      <w:r w:rsidR="002406A0">
        <w:rPr>
          <w:rFonts w:eastAsiaTheme="minorHAnsi"/>
        </w:rPr>
        <w:t>72</w:t>
      </w:r>
      <w:r w:rsidRPr="001C5785">
        <w:rPr>
          <w:rFonts w:eastAsiaTheme="minorHAnsi"/>
        </w:rPr>
        <w:t>.</w:t>
      </w:r>
      <w:r w:rsidR="002406A0">
        <w:rPr>
          <w:rFonts w:eastAsiaTheme="minorHAnsi"/>
        </w:rPr>
        <w:t>1</w:t>
      </w:r>
      <w:r w:rsidRPr="001C5785">
        <w:rPr>
          <w:rFonts w:eastAsiaTheme="minorHAnsi"/>
        </w:rPr>
        <w:t>6.64.1/2</w:t>
      </w:r>
      <w:r w:rsidR="002406A0">
        <w:rPr>
          <w:rFonts w:eastAsiaTheme="minorHAnsi"/>
        </w:rPr>
        <w:t>2</w:t>
      </w:r>
      <w:r w:rsidRPr="001C5785">
        <w:rPr>
          <w:rFonts w:eastAsiaTheme="minorHAnsi"/>
        </w:rPr>
        <w:t>. What is the maximum number of hosts allowed on this subnet?</w:t>
      </w:r>
      <w:r w:rsidR="000B7D60">
        <w:rPr>
          <w:rFonts w:eastAsiaTheme="minorHAnsi"/>
        </w:rPr>
        <w:t xml:space="preserve">  </w:t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asciiTheme="majorBidi" w:hAnsiTheme="majorBidi" w:cstheme="majorBidi"/>
          <w:b/>
          <w:bCs/>
        </w:rPr>
        <w:t>(</w:t>
      </w:r>
      <w:r w:rsidR="000B7D60" w:rsidRPr="00EC1111">
        <w:rPr>
          <w:rFonts w:asciiTheme="majorBidi" w:hAnsiTheme="majorBidi" w:cstheme="majorBidi"/>
          <w:b/>
          <w:bCs/>
        </w:rPr>
        <w:t xml:space="preserve">1 </w:t>
      </w:r>
      <w:proofErr w:type="spellStart"/>
      <w:r w:rsidR="000B7D60" w:rsidRPr="00EC1111">
        <w:rPr>
          <w:rFonts w:asciiTheme="majorBidi" w:hAnsiTheme="majorBidi" w:cstheme="majorBidi"/>
          <w:b/>
          <w:bCs/>
        </w:rPr>
        <w:t>pt</w:t>
      </w:r>
      <w:proofErr w:type="spellEnd"/>
      <w:r w:rsidR="000B7D60" w:rsidRPr="00EC1111">
        <w:rPr>
          <w:rFonts w:asciiTheme="majorBidi" w:hAnsiTheme="majorBidi" w:cstheme="majorBidi"/>
          <w:b/>
          <w:bCs/>
        </w:rPr>
        <w:t>)</w:t>
      </w:r>
    </w:p>
    <w:p w:rsidR="001C5785" w:rsidRPr="001C5785" w:rsidRDefault="001C5785" w:rsidP="001C5785">
      <w:pPr>
        <w:pStyle w:val="ListParagraph"/>
        <w:ind w:left="0"/>
        <w:jc w:val="both"/>
        <w:rPr>
          <w:rFonts w:eastAsiaTheme="minorHAnsi"/>
        </w:rPr>
      </w:pPr>
    </w:p>
    <w:p w:rsidR="004A164E" w:rsidRPr="0079220F" w:rsidRDefault="000B7D60" w:rsidP="002406A0">
      <w:pPr>
        <w:pStyle w:val="ListParagraph"/>
        <w:numPr>
          <w:ilvl w:val="0"/>
          <w:numId w:val="7"/>
        </w:numPr>
        <w:ind w:left="360"/>
        <w:jc w:val="both"/>
        <w:rPr>
          <w:rFonts w:eastAsiaTheme="minorHAnsi"/>
        </w:rPr>
      </w:pPr>
      <w:r>
        <w:rPr>
          <w:rFonts w:eastAsiaTheme="minorHAnsi"/>
        </w:rPr>
        <w:t xml:space="preserve">For each </w:t>
      </w:r>
      <w:r w:rsidRPr="004A164E">
        <w:rPr>
          <w:rFonts w:eastAsiaTheme="minorHAnsi"/>
        </w:rPr>
        <w:t xml:space="preserve">of the following </w:t>
      </w:r>
      <w:r w:rsidRPr="001C5785">
        <w:rPr>
          <w:rFonts w:eastAsiaTheme="minorHAnsi"/>
        </w:rPr>
        <w:t>IPv</w:t>
      </w:r>
      <w:r>
        <w:rPr>
          <w:rFonts w:eastAsiaTheme="minorHAnsi"/>
        </w:rPr>
        <w:t>4</w:t>
      </w:r>
      <w:r w:rsidRPr="001C5785">
        <w:rPr>
          <w:rFonts w:eastAsiaTheme="minorHAnsi"/>
        </w:rPr>
        <w:t xml:space="preserve"> addresses</w:t>
      </w:r>
      <w:r>
        <w:rPr>
          <w:rFonts w:eastAsiaTheme="minorHAnsi"/>
        </w:rPr>
        <w:t xml:space="preserve">, </w:t>
      </w:r>
      <w:r w:rsidR="0025353B">
        <w:rPr>
          <w:rFonts w:eastAsiaTheme="minorHAnsi"/>
        </w:rPr>
        <w:t>specify</w:t>
      </w:r>
      <w:r>
        <w:rPr>
          <w:rFonts w:eastAsiaTheme="minorHAnsi"/>
        </w:rPr>
        <w:t xml:space="preserve"> if it is a valid host address or not</w:t>
      </w:r>
      <w:r w:rsidRPr="0079220F">
        <w:rPr>
          <w:rFonts w:eastAsiaTheme="minorHAnsi"/>
        </w:rPr>
        <w:t>.</w:t>
      </w:r>
      <w:r>
        <w:rPr>
          <w:rFonts w:eastAsiaTheme="minorHAnsi"/>
        </w:rPr>
        <w:t xml:space="preserve"> Justify your answer</w:t>
      </w:r>
      <w:r w:rsidR="002406A0">
        <w:rPr>
          <w:rFonts w:eastAsiaTheme="minorHAnsi"/>
        </w:rPr>
        <w:t xml:space="preserve"> if the IPv4 address is not valid</w:t>
      </w:r>
      <w:r>
        <w:rPr>
          <w:rFonts w:eastAsiaTheme="minorHAnsi"/>
        </w:rPr>
        <w:t>.</w:t>
      </w:r>
      <w:r w:rsidR="004A164E" w:rsidRPr="004A164E">
        <w:rPr>
          <w:rFonts w:eastAsiaTheme="minorHAnsi"/>
        </w:rPr>
        <w:t xml:space="preserve"> </w:t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  <w:r w:rsidR="002406A0">
        <w:rPr>
          <w:rFonts w:eastAsiaTheme="minorHAnsi"/>
        </w:rPr>
        <w:tab/>
      </w:r>
    </w:p>
    <w:p w:rsidR="000B7D60" w:rsidRDefault="002406A0" w:rsidP="001534DB">
      <w:pPr>
        <w:pStyle w:val="ListParagraph"/>
        <w:numPr>
          <w:ilvl w:val="0"/>
          <w:numId w:val="21"/>
        </w:numPr>
        <w:jc w:val="both"/>
        <w:rPr>
          <w:rFonts w:eastAsiaTheme="minorHAnsi"/>
        </w:rPr>
      </w:pPr>
      <w:r>
        <w:rPr>
          <w:rFonts w:eastAsiaTheme="minorHAnsi"/>
        </w:rPr>
        <w:t>10.0.0.32/27</w:t>
      </w:r>
      <w:r w:rsidR="0025353B">
        <w:rPr>
          <w:rFonts w:eastAsiaTheme="minorHAnsi"/>
        </w:rPr>
        <w:tab/>
      </w:r>
      <w:r w:rsidR="0025353B">
        <w:rPr>
          <w:rFonts w:eastAsiaTheme="minorHAnsi"/>
        </w:rPr>
        <w:tab/>
      </w:r>
      <w:r w:rsidR="0025353B">
        <w:rPr>
          <w:rFonts w:eastAsiaTheme="minorHAnsi"/>
        </w:rPr>
        <w:tab/>
      </w:r>
      <w:r w:rsidR="0025353B">
        <w:rPr>
          <w:rFonts w:eastAsiaTheme="minorHAnsi"/>
        </w:rPr>
        <w:tab/>
      </w:r>
      <w:r w:rsidR="0025353B">
        <w:rPr>
          <w:rFonts w:eastAsiaTheme="minorHAnsi"/>
        </w:rPr>
        <w:tab/>
      </w:r>
      <w:r w:rsidR="0025353B">
        <w:rPr>
          <w:rFonts w:eastAsiaTheme="minorHAnsi"/>
        </w:rPr>
        <w:tab/>
      </w:r>
      <w:r w:rsidR="0025353B">
        <w:rPr>
          <w:rFonts w:eastAsiaTheme="minorHAnsi"/>
        </w:rPr>
        <w:tab/>
      </w:r>
      <w:r w:rsidR="0025353B">
        <w:rPr>
          <w:rFonts w:eastAsiaTheme="minorHAnsi"/>
        </w:rPr>
        <w:tab/>
      </w:r>
      <w:r w:rsidR="0025353B">
        <w:rPr>
          <w:rFonts w:eastAsiaTheme="minorHAnsi"/>
        </w:rPr>
        <w:tab/>
      </w:r>
      <w:r w:rsidR="0025353B">
        <w:rPr>
          <w:rFonts w:eastAsiaTheme="minorHAnsi"/>
        </w:rPr>
        <w:tab/>
      </w:r>
      <w:r w:rsidR="0025353B">
        <w:rPr>
          <w:rFonts w:eastAsiaTheme="minorHAnsi"/>
        </w:rPr>
        <w:tab/>
      </w:r>
      <w:r w:rsidR="0025353B">
        <w:rPr>
          <w:rFonts w:eastAsiaTheme="minorHAnsi"/>
        </w:rPr>
        <w:tab/>
      </w:r>
      <w:r w:rsidR="00F130C1">
        <w:rPr>
          <w:rFonts w:eastAsiaTheme="minorHAnsi"/>
        </w:rPr>
        <w:tab/>
      </w:r>
      <w:r>
        <w:rPr>
          <w:rFonts w:eastAsiaTheme="minorHAnsi"/>
        </w:rPr>
        <w:tab/>
      </w:r>
      <w:r w:rsidR="0025353B" w:rsidRPr="00DB1A11">
        <w:rPr>
          <w:rFonts w:eastAsiaTheme="minorHAnsi"/>
          <w:b/>
          <w:bCs/>
        </w:rPr>
        <w:t xml:space="preserve">(½ </w:t>
      </w:r>
      <w:proofErr w:type="spellStart"/>
      <w:r w:rsidR="0025353B" w:rsidRPr="00DB1A11">
        <w:rPr>
          <w:rFonts w:eastAsiaTheme="minorHAnsi"/>
          <w:b/>
          <w:bCs/>
        </w:rPr>
        <w:t>pt</w:t>
      </w:r>
      <w:proofErr w:type="spellEnd"/>
      <w:r w:rsidR="0025353B" w:rsidRPr="00DB1A11">
        <w:rPr>
          <w:rFonts w:eastAsiaTheme="minorHAnsi"/>
          <w:b/>
          <w:bCs/>
        </w:rPr>
        <w:t>)</w:t>
      </w:r>
    </w:p>
    <w:p w:rsidR="000B7D60" w:rsidRPr="001534DB" w:rsidRDefault="001534DB" w:rsidP="001534DB">
      <w:pPr>
        <w:pStyle w:val="ListParagraph"/>
        <w:numPr>
          <w:ilvl w:val="0"/>
          <w:numId w:val="21"/>
        </w:numPr>
        <w:jc w:val="both"/>
        <w:rPr>
          <w:rFonts w:eastAsiaTheme="minorHAnsi"/>
        </w:rPr>
      </w:pPr>
      <w:r>
        <w:rPr>
          <w:rFonts w:eastAsiaTheme="minorHAnsi"/>
        </w:rPr>
        <w:t>127.25.26.24/8</w:t>
      </w:r>
      <w:r w:rsidR="00E50960">
        <w:rPr>
          <w:rFonts w:eastAsiaTheme="minorHAnsi"/>
        </w:rPr>
        <w:tab/>
      </w:r>
      <w:r w:rsidR="00E50960">
        <w:rPr>
          <w:rFonts w:eastAsiaTheme="minorHAnsi"/>
        </w:rPr>
        <w:tab/>
      </w:r>
      <w:r w:rsidR="00E50960">
        <w:rPr>
          <w:rFonts w:eastAsiaTheme="minorHAnsi"/>
        </w:rPr>
        <w:tab/>
      </w:r>
      <w:r w:rsidR="00E50960">
        <w:rPr>
          <w:rFonts w:eastAsiaTheme="minorHAnsi"/>
        </w:rPr>
        <w:tab/>
      </w:r>
      <w:r w:rsidR="00E50960">
        <w:rPr>
          <w:rFonts w:eastAsiaTheme="minorHAnsi"/>
        </w:rPr>
        <w:tab/>
      </w:r>
      <w:r w:rsidR="00E50960">
        <w:rPr>
          <w:rFonts w:eastAsiaTheme="minorHAnsi"/>
        </w:rPr>
        <w:tab/>
      </w:r>
      <w:r w:rsidR="00E50960">
        <w:rPr>
          <w:rFonts w:eastAsiaTheme="minorHAnsi"/>
        </w:rPr>
        <w:tab/>
      </w:r>
      <w:r w:rsidR="00E50960">
        <w:rPr>
          <w:rFonts w:eastAsiaTheme="minorHAnsi"/>
        </w:rPr>
        <w:tab/>
      </w:r>
      <w:r w:rsidR="00E50960">
        <w:rPr>
          <w:rFonts w:eastAsiaTheme="minorHAnsi"/>
        </w:rPr>
        <w:tab/>
      </w:r>
      <w:r w:rsidR="00E50960">
        <w:rPr>
          <w:rFonts w:eastAsiaTheme="minorHAnsi"/>
        </w:rPr>
        <w:tab/>
      </w:r>
      <w:r w:rsidR="00E50960">
        <w:rPr>
          <w:rFonts w:eastAsiaTheme="minorHAnsi"/>
        </w:rPr>
        <w:tab/>
      </w:r>
      <w:r w:rsidR="00F130C1">
        <w:rPr>
          <w:rFonts w:eastAsiaTheme="minorHAnsi"/>
        </w:rPr>
        <w:tab/>
      </w:r>
      <w:r>
        <w:rPr>
          <w:rFonts w:eastAsiaTheme="minorHAnsi"/>
        </w:rPr>
        <w:tab/>
      </w:r>
      <w:r w:rsidR="0025353B" w:rsidRPr="00DB1A11">
        <w:rPr>
          <w:rFonts w:eastAsiaTheme="minorHAnsi"/>
          <w:b/>
          <w:bCs/>
        </w:rPr>
        <w:t xml:space="preserve">(½ </w:t>
      </w:r>
      <w:proofErr w:type="spellStart"/>
      <w:r w:rsidR="0025353B" w:rsidRPr="00DB1A11">
        <w:rPr>
          <w:rFonts w:eastAsiaTheme="minorHAnsi"/>
          <w:b/>
          <w:bCs/>
        </w:rPr>
        <w:t>pt</w:t>
      </w:r>
      <w:proofErr w:type="spellEnd"/>
      <w:r w:rsidR="0025353B" w:rsidRPr="00DB1A11">
        <w:rPr>
          <w:rFonts w:eastAsiaTheme="minorHAnsi"/>
          <w:b/>
          <w:bCs/>
        </w:rPr>
        <w:t>)</w:t>
      </w:r>
    </w:p>
    <w:p w:rsidR="001534DB" w:rsidRPr="001534DB" w:rsidRDefault="001534DB" w:rsidP="001534DB">
      <w:pPr>
        <w:pStyle w:val="ListParagraph"/>
        <w:numPr>
          <w:ilvl w:val="0"/>
          <w:numId w:val="21"/>
        </w:numPr>
        <w:jc w:val="both"/>
        <w:rPr>
          <w:rFonts w:eastAsiaTheme="minorHAnsi"/>
        </w:rPr>
      </w:pPr>
      <w:r>
        <w:rPr>
          <w:rFonts w:eastAsiaTheme="minorHAnsi"/>
        </w:rPr>
        <w:t>172.16.255.255/16</w:t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 w:rsidRPr="00DB1A11">
        <w:rPr>
          <w:rFonts w:eastAsiaTheme="minorHAnsi"/>
          <w:b/>
          <w:bCs/>
        </w:rPr>
        <w:t xml:space="preserve">(½ </w:t>
      </w:r>
      <w:proofErr w:type="spellStart"/>
      <w:r w:rsidRPr="00DB1A11">
        <w:rPr>
          <w:rFonts w:eastAsiaTheme="minorHAnsi"/>
          <w:b/>
          <w:bCs/>
        </w:rPr>
        <w:t>pt</w:t>
      </w:r>
      <w:proofErr w:type="spellEnd"/>
      <w:r w:rsidRPr="00DB1A11">
        <w:rPr>
          <w:rFonts w:eastAsiaTheme="minorHAnsi"/>
          <w:b/>
          <w:bCs/>
        </w:rPr>
        <w:t>)</w:t>
      </w:r>
    </w:p>
    <w:p w:rsidR="001534DB" w:rsidRPr="001534DB" w:rsidRDefault="001534DB" w:rsidP="001534DB">
      <w:pPr>
        <w:pStyle w:val="ListParagraph"/>
        <w:numPr>
          <w:ilvl w:val="0"/>
          <w:numId w:val="21"/>
        </w:numPr>
        <w:jc w:val="both"/>
        <w:rPr>
          <w:rFonts w:eastAsiaTheme="minorHAnsi"/>
        </w:rPr>
      </w:pPr>
      <w:r>
        <w:rPr>
          <w:rFonts w:eastAsiaTheme="minorHAnsi"/>
        </w:rPr>
        <w:t>222.222.222.256/24</w:t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 w:rsidRPr="00DB1A11">
        <w:rPr>
          <w:rFonts w:eastAsiaTheme="minorHAnsi"/>
          <w:b/>
          <w:bCs/>
        </w:rPr>
        <w:t xml:space="preserve">(½ </w:t>
      </w:r>
      <w:proofErr w:type="spellStart"/>
      <w:r w:rsidRPr="00DB1A11">
        <w:rPr>
          <w:rFonts w:eastAsiaTheme="minorHAnsi"/>
          <w:b/>
          <w:bCs/>
        </w:rPr>
        <w:t>pt</w:t>
      </w:r>
      <w:proofErr w:type="spellEnd"/>
      <w:r w:rsidRPr="00DB1A11">
        <w:rPr>
          <w:rFonts w:eastAsiaTheme="minorHAnsi"/>
          <w:b/>
          <w:bCs/>
        </w:rPr>
        <w:t>)</w:t>
      </w:r>
    </w:p>
    <w:p w:rsidR="001534DB" w:rsidRPr="001534DB" w:rsidRDefault="001534DB" w:rsidP="001534DB">
      <w:pPr>
        <w:pStyle w:val="ListParagraph"/>
        <w:numPr>
          <w:ilvl w:val="0"/>
          <w:numId w:val="21"/>
        </w:numPr>
        <w:jc w:val="both"/>
        <w:rPr>
          <w:rFonts w:eastAsiaTheme="minorHAnsi"/>
        </w:rPr>
      </w:pPr>
      <w:r w:rsidRPr="001534DB">
        <w:rPr>
          <w:rFonts w:eastAsiaTheme="minorHAnsi"/>
        </w:rPr>
        <w:t>224.1.1.1</w:t>
      </w:r>
      <w:r>
        <w:rPr>
          <w:rFonts w:eastAsiaTheme="minorHAnsi"/>
        </w:rPr>
        <w:t xml:space="preserve">/24 </w:t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 w:rsidRPr="00DB1A11">
        <w:rPr>
          <w:rFonts w:eastAsiaTheme="minorHAnsi"/>
          <w:b/>
          <w:bCs/>
        </w:rPr>
        <w:t xml:space="preserve">(½ </w:t>
      </w:r>
      <w:proofErr w:type="spellStart"/>
      <w:r w:rsidRPr="00DB1A11">
        <w:rPr>
          <w:rFonts w:eastAsiaTheme="minorHAnsi"/>
          <w:b/>
          <w:bCs/>
        </w:rPr>
        <w:t>pt</w:t>
      </w:r>
      <w:proofErr w:type="spellEnd"/>
      <w:r w:rsidRPr="00DB1A11">
        <w:rPr>
          <w:rFonts w:eastAsiaTheme="minorHAnsi"/>
          <w:b/>
          <w:bCs/>
        </w:rPr>
        <w:t>)</w:t>
      </w:r>
    </w:p>
    <w:p w:rsidR="0079220F" w:rsidRDefault="0079220F" w:rsidP="0079220F">
      <w:pPr>
        <w:pStyle w:val="ListParagraph"/>
        <w:ind w:left="0"/>
        <w:jc w:val="both"/>
        <w:rPr>
          <w:rFonts w:eastAsiaTheme="minorHAnsi"/>
        </w:rPr>
      </w:pPr>
    </w:p>
    <w:p w:rsidR="001B25FB" w:rsidRPr="001B25FB" w:rsidRDefault="001B25FB" w:rsidP="00576414">
      <w:pPr>
        <w:pStyle w:val="ListParagraph"/>
        <w:numPr>
          <w:ilvl w:val="0"/>
          <w:numId w:val="7"/>
        </w:numPr>
        <w:ind w:left="360"/>
        <w:jc w:val="both"/>
        <w:rPr>
          <w:rFonts w:eastAsiaTheme="minorHAnsi"/>
        </w:rPr>
      </w:pPr>
      <w:r w:rsidRPr="001B25FB">
        <w:rPr>
          <w:rFonts w:eastAsiaTheme="minorHAnsi"/>
        </w:rPr>
        <w:t xml:space="preserve">You have a network address of 196.202.56.0 with five Hosts on each subnet. You want to allow </w:t>
      </w:r>
      <w:r w:rsidR="00576414">
        <w:rPr>
          <w:rFonts w:eastAsiaTheme="minorHAnsi"/>
        </w:rPr>
        <w:t xml:space="preserve">the </w:t>
      </w:r>
      <w:r w:rsidRPr="001B25FB">
        <w:rPr>
          <w:rFonts w:eastAsiaTheme="minorHAnsi"/>
        </w:rPr>
        <w:t>maximum number of subnets. What is the subnet mask you need to apply?</w:t>
      </w:r>
      <w:r w:rsidRPr="001B25FB">
        <w:rPr>
          <w:rFonts w:eastAsiaTheme="minorHAnsi"/>
          <w:b/>
          <w:bCs/>
        </w:rPr>
        <w:t xml:space="preserve"> </w:t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>
        <w:rPr>
          <w:rFonts w:eastAsiaTheme="minorHAnsi"/>
          <w:b/>
          <w:bCs/>
        </w:rPr>
        <w:tab/>
      </w:r>
      <w:r w:rsidRPr="00DB1A11">
        <w:rPr>
          <w:rFonts w:eastAsiaTheme="minorHAnsi"/>
          <w:b/>
          <w:bCs/>
        </w:rPr>
        <w:t xml:space="preserve">(½ </w:t>
      </w:r>
      <w:proofErr w:type="spellStart"/>
      <w:r w:rsidRPr="00DB1A11">
        <w:rPr>
          <w:rFonts w:eastAsiaTheme="minorHAnsi"/>
          <w:b/>
          <w:bCs/>
        </w:rPr>
        <w:t>pt</w:t>
      </w:r>
      <w:proofErr w:type="spellEnd"/>
      <w:r w:rsidRPr="00DB1A11">
        <w:rPr>
          <w:rFonts w:eastAsiaTheme="minorHAnsi"/>
          <w:b/>
          <w:bCs/>
        </w:rPr>
        <w:t>)</w:t>
      </w:r>
    </w:p>
    <w:p w:rsidR="001B25FB" w:rsidRPr="001B25FB" w:rsidRDefault="001B25FB" w:rsidP="001B25FB">
      <w:pPr>
        <w:pStyle w:val="ListParagraph"/>
        <w:ind w:left="360"/>
        <w:jc w:val="both"/>
        <w:rPr>
          <w:rFonts w:eastAsiaTheme="minorHAnsi"/>
        </w:rPr>
      </w:pPr>
    </w:p>
    <w:p w:rsidR="001B25FB" w:rsidRPr="001B25FB" w:rsidRDefault="001B25FB" w:rsidP="00070E8E">
      <w:pPr>
        <w:pStyle w:val="ListParagraph"/>
        <w:numPr>
          <w:ilvl w:val="0"/>
          <w:numId w:val="7"/>
        </w:numPr>
        <w:ind w:left="360"/>
        <w:jc w:val="both"/>
        <w:rPr>
          <w:rFonts w:eastAsiaTheme="minorHAnsi"/>
        </w:rPr>
      </w:pPr>
      <w:r w:rsidRPr="001B25FB">
        <w:rPr>
          <w:rFonts w:eastAsiaTheme="minorHAnsi"/>
        </w:rPr>
        <w:t xml:space="preserve">You have an IP address of 156.16.3.47 with an 11-bit subnet mask. What </w:t>
      </w:r>
      <w:r w:rsidR="00070E8E">
        <w:rPr>
          <w:rFonts w:eastAsiaTheme="minorHAnsi"/>
        </w:rPr>
        <w:t>is the range of</w:t>
      </w:r>
      <w:r w:rsidRPr="001B25FB">
        <w:rPr>
          <w:rFonts w:eastAsiaTheme="minorHAnsi"/>
        </w:rPr>
        <w:t xml:space="preserve"> </w:t>
      </w:r>
      <w:r w:rsidR="00070E8E">
        <w:rPr>
          <w:rFonts w:eastAsiaTheme="minorHAnsi"/>
        </w:rPr>
        <w:t>valid</w:t>
      </w:r>
      <w:r w:rsidRPr="001B25FB">
        <w:rPr>
          <w:rFonts w:eastAsiaTheme="minorHAnsi"/>
        </w:rPr>
        <w:t xml:space="preserve"> host</w:t>
      </w:r>
      <w:r w:rsidR="00C465B5">
        <w:rPr>
          <w:rFonts w:eastAsiaTheme="minorHAnsi"/>
        </w:rPr>
        <w:t xml:space="preserve"> IP addresses</w:t>
      </w:r>
      <w:r w:rsidRPr="001B25FB">
        <w:rPr>
          <w:rFonts w:eastAsiaTheme="minorHAnsi"/>
        </w:rPr>
        <w:t>?</w:t>
      </w:r>
      <w:r>
        <w:rPr>
          <w:rFonts w:asciiTheme="majorBidi" w:hAnsiTheme="majorBidi" w:cstheme="majorBidi"/>
          <w:b/>
          <w:bCs/>
        </w:rPr>
        <w:tab/>
        <w:t>(</w:t>
      </w:r>
      <w:r w:rsidRPr="00EC1111">
        <w:rPr>
          <w:rFonts w:asciiTheme="majorBidi" w:hAnsiTheme="majorBidi" w:cstheme="majorBidi"/>
          <w:b/>
          <w:bCs/>
        </w:rPr>
        <w:t xml:space="preserve">1 </w:t>
      </w:r>
      <w:proofErr w:type="spellStart"/>
      <w:r w:rsidRPr="00EC1111">
        <w:rPr>
          <w:rFonts w:asciiTheme="majorBidi" w:hAnsiTheme="majorBidi" w:cstheme="majorBidi"/>
          <w:b/>
          <w:bCs/>
        </w:rPr>
        <w:t>pt</w:t>
      </w:r>
      <w:proofErr w:type="spellEnd"/>
      <w:r w:rsidRPr="00EC1111">
        <w:rPr>
          <w:rFonts w:asciiTheme="majorBidi" w:hAnsiTheme="majorBidi" w:cstheme="majorBidi"/>
          <w:b/>
          <w:bCs/>
        </w:rPr>
        <w:t>)</w:t>
      </w:r>
    </w:p>
    <w:p w:rsidR="001B25FB" w:rsidRPr="001B25FB" w:rsidRDefault="001B25FB" w:rsidP="001B25FB">
      <w:pPr>
        <w:pStyle w:val="ListParagraph"/>
        <w:rPr>
          <w:rFonts w:eastAsiaTheme="minorHAnsi"/>
        </w:rPr>
      </w:pPr>
    </w:p>
    <w:p w:rsidR="001B25FB" w:rsidRPr="001B25FB" w:rsidRDefault="001B25FB" w:rsidP="001B25FB">
      <w:pPr>
        <w:pStyle w:val="ListParagraph"/>
        <w:numPr>
          <w:ilvl w:val="0"/>
          <w:numId w:val="7"/>
        </w:numPr>
        <w:ind w:left="360"/>
        <w:jc w:val="both"/>
        <w:rPr>
          <w:rFonts w:eastAsiaTheme="minorHAnsi"/>
        </w:rPr>
      </w:pPr>
      <w:r w:rsidRPr="001B25FB">
        <w:rPr>
          <w:rFonts w:eastAsiaTheme="minorHAnsi"/>
        </w:rPr>
        <w:t>What is the subnet Id of the IP address 165.212.18.5/20?</w:t>
      </w:r>
      <w:r>
        <w:rPr>
          <w:rFonts w:eastAsiaTheme="minorHAnsi"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  <w:t>(</w:t>
      </w:r>
      <w:r w:rsidRPr="00EC1111">
        <w:rPr>
          <w:rFonts w:asciiTheme="majorBidi" w:hAnsiTheme="majorBidi" w:cstheme="majorBidi"/>
          <w:b/>
          <w:bCs/>
        </w:rPr>
        <w:t xml:space="preserve">1 </w:t>
      </w:r>
      <w:proofErr w:type="spellStart"/>
      <w:r w:rsidRPr="00EC1111">
        <w:rPr>
          <w:rFonts w:asciiTheme="majorBidi" w:hAnsiTheme="majorBidi" w:cstheme="majorBidi"/>
          <w:b/>
          <w:bCs/>
        </w:rPr>
        <w:t>pt</w:t>
      </w:r>
      <w:proofErr w:type="spellEnd"/>
      <w:r w:rsidRPr="00EC1111">
        <w:rPr>
          <w:rFonts w:asciiTheme="majorBidi" w:hAnsiTheme="majorBidi" w:cstheme="majorBidi"/>
          <w:b/>
          <w:bCs/>
        </w:rPr>
        <w:t>)</w:t>
      </w:r>
    </w:p>
    <w:p w:rsidR="001B25FB" w:rsidRPr="001B25FB" w:rsidRDefault="001B25FB" w:rsidP="001B25FB">
      <w:pPr>
        <w:pStyle w:val="ListParagraph"/>
        <w:rPr>
          <w:rFonts w:eastAsiaTheme="minorHAnsi"/>
        </w:rPr>
      </w:pPr>
    </w:p>
    <w:p w:rsidR="004F334F" w:rsidRDefault="001B25FB" w:rsidP="004F334F">
      <w:pPr>
        <w:pStyle w:val="ListParagraph"/>
        <w:numPr>
          <w:ilvl w:val="0"/>
          <w:numId w:val="7"/>
        </w:numPr>
        <w:ind w:left="360"/>
        <w:jc w:val="both"/>
        <w:rPr>
          <w:rFonts w:eastAsiaTheme="minorHAnsi"/>
        </w:rPr>
      </w:pPr>
      <w:r w:rsidRPr="001B25FB">
        <w:rPr>
          <w:rFonts w:eastAsiaTheme="minorHAnsi"/>
        </w:rPr>
        <w:t xml:space="preserve">You have a router with two ports, each port with a distinct IP address. Both ports are connected to two distinct subnets (segments). The first subnet has 12 clients and a server. The second subnet has 14 clients and a server. </w:t>
      </w:r>
    </w:p>
    <w:p w:rsidR="001B25FB" w:rsidRDefault="001B25FB" w:rsidP="004F334F">
      <w:pPr>
        <w:pStyle w:val="ListParagraph"/>
        <w:numPr>
          <w:ilvl w:val="0"/>
          <w:numId w:val="32"/>
        </w:numPr>
        <w:jc w:val="both"/>
        <w:rPr>
          <w:rFonts w:eastAsiaTheme="minorHAnsi"/>
        </w:rPr>
      </w:pPr>
      <w:r w:rsidRPr="001B25FB">
        <w:rPr>
          <w:rFonts w:eastAsiaTheme="minorHAnsi"/>
        </w:rPr>
        <w:t>What is the total number of IP addresses required?</w:t>
      </w:r>
      <w:r w:rsidR="004F334F">
        <w:rPr>
          <w:rFonts w:eastAsiaTheme="minorHAnsi"/>
        </w:rPr>
        <w:t xml:space="preserve"> Justify your answer. </w:t>
      </w:r>
      <w:r w:rsidR="004F334F">
        <w:rPr>
          <w:rFonts w:eastAsiaTheme="minorHAnsi"/>
        </w:rPr>
        <w:tab/>
      </w:r>
      <w:r w:rsidR="004F334F">
        <w:rPr>
          <w:rFonts w:eastAsiaTheme="minorHAnsi"/>
        </w:rPr>
        <w:tab/>
      </w:r>
      <w:r w:rsidR="004F334F">
        <w:rPr>
          <w:rFonts w:eastAsiaTheme="minorHAnsi"/>
        </w:rPr>
        <w:tab/>
      </w:r>
      <w:r w:rsidR="004F334F">
        <w:rPr>
          <w:rFonts w:eastAsiaTheme="minorHAnsi"/>
        </w:rPr>
        <w:tab/>
      </w:r>
      <w:r w:rsidR="004F334F">
        <w:rPr>
          <w:rFonts w:eastAsiaTheme="minorHAnsi"/>
        </w:rPr>
        <w:tab/>
      </w:r>
      <w:r w:rsidR="004F334F">
        <w:rPr>
          <w:rFonts w:eastAsiaTheme="minorHAnsi"/>
        </w:rPr>
        <w:tab/>
      </w:r>
      <w:r w:rsidR="004F334F">
        <w:rPr>
          <w:rFonts w:asciiTheme="majorBidi" w:hAnsiTheme="majorBidi" w:cstheme="majorBidi"/>
          <w:b/>
          <w:bCs/>
        </w:rPr>
        <w:t>(</w:t>
      </w:r>
      <w:r w:rsidR="004F334F" w:rsidRPr="00EC1111">
        <w:rPr>
          <w:rFonts w:asciiTheme="majorBidi" w:hAnsiTheme="majorBidi" w:cstheme="majorBidi"/>
          <w:b/>
          <w:bCs/>
        </w:rPr>
        <w:t xml:space="preserve">1 </w:t>
      </w:r>
      <w:proofErr w:type="spellStart"/>
      <w:r w:rsidR="004F334F" w:rsidRPr="00EC1111">
        <w:rPr>
          <w:rFonts w:asciiTheme="majorBidi" w:hAnsiTheme="majorBidi" w:cstheme="majorBidi"/>
          <w:b/>
          <w:bCs/>
        </w:rPr>
        <w:t>pt</w:t>
      </w:r>
      <w:proofErr w:type="spellEnd"/>
      <w:r w:rsidR="004F334F" w:rsidRPr="00EC1111">
        <w:rPr>
          <w:rFonts w:asciiTheme="majorBidi" w:hAnsiTheme="majorBidi" w:cstheme="majorBidi"/>
          <w:b/>
          <w:bCs/>
        </w:rPr>
        <w:t>)</w:t>
      </w:r>
    </w:p>
    <w:p w:rsidR="004F334F" w:rsidRDefault="004F334F" w:rsidP="004F334F">
      <w:pPr>
        <w:pStyle w:val="ListParagraph"/>
        <w:numPr>
          <w:ilvl w:val="0"/>
          <w:numId w:val="32"/>
        </w:numPr>
        <w:jc w:val="both"/>
        <w:rPr>
          <w:rFonts w:eastAsiaTheme="minorHAnsi"/>
        </w:rPr>
      </w:pPr>
      <w:r>
        <w:rPr>
          <w:rFonts w:eastAsiaTheme="minorHAnsi"/>
        </w:rPr>
        <w:t>Give the IP address</w:t>
      </w:r>
      <w:r w:rsidR="00B1155F">
        <w:rPr>
          <w:rFonts w:eastAsiaTheme="minorHAnsi"/>
        </w:rPr>
        <w:t xml:space="preserve"> of your choice</w:t>
      </w:r>
      <w:r>
        <w:rPr>
          <w:rFonts w:eastAsiaTheme="minorHAnsi"/>
        </w:rPr>
        <w:t xml:space="preserve">, </w:t>
      </w:r>
      <w:r w:rsidR="00B1155F">
        <w:rPr>
          <w:rFonts w:eastAsiaTheme="minorHAnsi"/>
        </w:rPr>
        <w:t xml:space="preserve">the </w:t>
      </w:r>
      <w:r>
        <w:rPr>
          <w:rFonts w:eastAsiaTheme="minorHAnsi"/>
        </w:rPr>
        <w:t xml:space="preserve">subnet mask </w:t>
      </w:r>
      <w:r w:rsidR="00B1155F">
        <w:rPr>
          <w:rFonts w:eastAsiaTheme="minorHAnsi"/>
        </w:rPr>
        <w:t xml:space="preserve">which allows the minimum loss of IP addresses </w:t>
      </w:r>
      <w:r>
        <w:rPr>
          <w:rFonts w:eastAsiaTheme="minorHAnsi"/>
        </w:rPr>
        <w:t xml:space="preserve">and </w:t>
      </w:r>
      <w:r w:rsidR="00B1155F">
        <w:rPr>
          <w:rFonts w:eastAsiaTheme="minorHAnsi"/>
        </w:rPr>
        <w:t xml:space="preserve">the </w:t>
      </w:r>
      <w:r>
        <w:rPr>
          <w:rFonts w:eastAsiaTheme="minorHAnsi"/>
        </w:rPr>
        <w:t xml:space="preserve">default gateway for each server. </w:t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 w:rsidR="00B1155F">
        <w:rPr>
          <w:rFonts w:eastAsiaTheme="minorHAnsi"/>
        </w:rPr>
        <w:tab/>
      </w:r>
      <w:r w:rsidR="00B1155F">
        <w:rPr>
          <w:rFonts w:eastAsiaTheme="minorHAnsi"/>
        </w:rPr>
        <w:tab/>
      </w:r>
      <w:r w:rsidR="00B1155F">
        <w:rPr>
          <w:rFonts w:eastAsiaTheme="minorHAnsi"/>
        </w:rPr>
        <w:tab/>
      </w:r>
      <w:r w:rsidR="00B1155F">
        <w:rPr>
          <w:rFonts w:eastAsiaTheme="minorHAnsi"/>
        </w:rPr>
        <w:tab/>
      </w:r>
      <w:r w:rsidR="00B1155F">
        <w:rPr>
          <w:rFonts w:eastAsiaTheme="minorHAnsi"/>
        </w:rPr>
        <w:tab/>
      </w:r>
      <w:r w:rsidR="00B1155F">
        <w:rPr>
          <w:rFonts w:eastAsiaTheme="minorHAnsi"/>
        </w:rPr>
        <w:tab/>
      </w:r>
      <w:r w:rsidR="00B1155F">
        <w:rPr>
          <w:rFonts w:eastAsiaTheme="minorHAnsi"/>
        </w:rPr>
        <w:tab/>
      </w:r>
      <w:r>
        <w:rPr>
          <w:rFonts w:asciiTheme="majorBidi" w:hAnsiTheme="majorBidi" w:cstheme="majorBidi"/>
          <w:b/>
          <w:bCs/>
        </w:rPr>
        <w:t>(</w:t>
      </w:r>
      <w:r w:rsidRPr="00EC1111">
        <w:rPr>
          <w:rFonts w:asciiTheme="majorBidi" w:hAnsiTheme="majorBidi" w:cstheme="majorBidi"/>
          <w:b/>
          <w:bCs/>
        </w:rPr>
        <w:t xml:space="preserve">1 </w:t>
      </w:r>
      <w:proofErr w:type="spellStart"/>
      <w:r w:rsidRPr="00EC1111">
        <w:rPr>
          <w:rFonts w:asciiTheme="majorBidi" w:hAnsiTheme="majorBidi" w:cstheme="majorBidi"/>
          <w:b/>
          <w:bCs/>
        </w:rPr>
        <w:t>pt</w:t>
      </w:r>
      <w:proofErr w:type="spellEnd"/>
      <w:r w:rsidRPr="00EC1111">
        <w:rPr>
          <w:rFonts w:asciiTheme="majorBidi" w:hAnsiTheme="majorBidi" w:cstheme="majorBidi"/>
          <w:b/>
          <w:bCs/>
        </w:rPr>
        <w:t>)</w:t>
      </w:r>
    </w:p>
    <w:p w:rsidR="00750E01" w:rsidRDefault="004F334F" w:rsidP="004F334F">
      <w:pPr>
        <w:pStyle w:val="ListParagraph"/>
        <w:numPr>
          <w:ilvl w:val="0"/>
          <w:numId w:val="32"/>
        </w:numPr>
        <w:jc w:val="both"/>
        <w:rPr>
          <w:rFonts w:eastAsiaTheme="minorHAnsi"/>
        </w:rPr>
      </w:pPr>
      <w:r>
        <w:rPr>
          <w:rFonts w:eastAsiaTheme="minorHAnsi"/>
        </w:rPr>
        <w:t xml:space="preserve">Do you recommend a static routing configuration, a dynamic routing configuration or no need for any configuration? </w:t>
      </w:r>
    </w:p>
    <w:p w:rsidR="004F334F" w:rsidRPr="004F334F" w:rsidRDefault="004F334F" w:rsidP="00750E01">
      <w:pPr>
        <w:pStyle w:val="ListParagraph"/>
        <w:jc w:val="both"/>
        <w:rPr>
          <w:rFonts w:eastAsiaTheme="minorHAnsi"/>
        </w:rPr>
      </w:pPr>
      <w:r>
        <w:rPr>
          <w:rFonts w:eastAsiaTheme="minorHAnsi"/>
        </w:rPr>
        <w:t xml:space="preserve">Justify your answer. </w:t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asciiTheme="majorBidi" w:hAnsiTheme="majorBidi" w:cstheme="majorBidi"/>
          <w:b/>
          <w:bCs/>
        </w:rPr>
        <w:t>(</w:t>
      </w:r>
      <w:r w:rsidRPr="00EC1111">
        <w:rPr>
          <w:rFonts w:asciiTheme="majorBidi" w:hAnsiTheme="majorBidi" w:cstheme="majorBidi"/>
          <w:b/>
          <w:bCs/>
        </w:rPr>
        <w:t xml:space="preserve">1 </w:t>
      </w:r>
      <w:proofErr w:type="spellStart"/>
      <w:r w:rsidRPr="00EC1111">
        <w:rPr>
          <w:rFonts w:asciiTheme="majorBidi" w:hAnsiTheme="majorBidi" w:cstheme="majorBidi"/>
          <w:b/>
          <w:bCs/>
        </w:rPr>
        <w:t>pt</w:t>
      </w:r>
      <w:proofErr w:type="spellEnd"/>
      <w:r w:rsidRPr="00EC1111">
        <w:rPr>
          <w:rFonts w:asciiTheme="majorBidi" w:hAnsiTheme="majorBidi" w:cstheme="majorBidi"/>
          <w:b/>
          <w:bCs/>
        </w:rPr>
        <w:t>)</w:t>
      </w:r>
    </w:p>
    <w:p w:rsidR="004F334F" w:rsidRPr="001B25FB" w:rsidRDefault="004F334F" w:rsidP="00B1155F">
      <w:pPr>
        <w:pStyle w:val="ListParagraph"/>
        <w:numPr>
          <w:ilvl w:val="0"/>
          <w:numId w:val="32"/>
        </w:numPr>
        <w:jc w:val="both"/>
        <w:rPr>
          <w:rFonts w:eastAsiaTheme="minorHAnsi"/>
        </w:rPr>
      </w:pPr>
      <w:r>
        <w:rPr>
          <w:rFonts w:asciiTheme="majorBidi" w:hAnsiTheme="majorBidi" w:cstheme="majorBidi"/>
        </w:rPr>
        <w:t>Show the routing table for the router</w:t>
      </w:r>
      <w:r w:rsidR="00B1155F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b/>
          <w:bCs/>
        </w:rPr>
        <w:t>(</w:t>
      </w:r>
      <w:r w:rsidRPr="00EC1111">
        <w:rPr>
          <w:rFonts w:asciiTheme="majorBidi" w:hAnsiTheme="majorBidi" w:cstheme="majorBidi"/>
          <w:b/>
          <w:bCs/>
        </w:rPr>
        <w:t xml:space="preserve">1 </w:t>
      </w:r>
      <w:proofErr w:type="spellStart"/>
      <w:r w:rsidRPr="00EC1111">
        <w:rPr>
          <w:rFonts w:asciiTheme="majorBidi" w:hAnsiTheme="majorBidi" w:cstheme="majorBidi"/>
          <w:b/>
          <w:bCs/>
        </w:rPr>
        <w:t>pt</w:t>
      </w:r>
      <w:proofErr w:type="spellEnd"/>
      <w:r w:rsidRPr="00EC1111">
        <w:rPr>
          <w:rFonts w:asciiTheme="majorBidi" w:hAnsiTheme="majorBidi" w:cstheme="majorBidi"/>
          <w:b/>
          <w:bCs/>
        </w:rPr>
        <w:t>)</w:t>
      </w:r>
    </w:p>
    <w:p w:rsidR="00E874CE" w:rsidRDefault="00E874CE" w:rsidP="00E874CE">
      <w:pPr>
        <w:pStyle w:val="ListParagraph"/>
        <w:autoSpaceDE w:val="0"/>
        <w:autoSpaceDN w:val="0"/>
        <w:adjustRightInd w:val="0"/>
        <w:ind w:left="1440"/>
        <w:jc w:val="both"/>
        <w:rPr>
          <w:rFonts w:asciiTheme="majorBidi" w:hAnsiTheme="majorBidi" w:cstheme="majorBidi"/>
        </w:rPr>
      </w:pPr>
    </w:p>
    <w:p w:rsidR="00F94EB2" w:rsidRDefault="00B65BFD" w:rsidP="00F94EB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1599E0" wp14:editId="58BD212E">
                <wp:simplePos x="0" y="0"/>
                <wp:positionH relativeFrom="column">
                  <wp:posOffset>-159385</wp:posOffset>
                </wp:positionH>
                <wp:positionV relativeFrom="paragraph">
                  <wp:posOffset>56515</wp:posOffset>
                </wp:positionV>
                <wp:extent cx="8648700" cy="0"/>
                <wp:effectExtent l="12065" t="8890" r="6985" b="10160"/>
                <wp:wrapNone/>
                <wp:docPr id="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48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77E86C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-12.55pt;margin-top:4.45pt;width:681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l+VHgIAADsEAAAOAAAAZHJzL2Uyb0RvYy54bWysU9uO2yAQfa/Uf0C8Z22nzs2Ks1rZSV+2&#10;3Ui7/QAC2EbFgIDEiar+ewdyUbZ9qarmgQyemTNn5gzLx2Mv0YFbJ7QqcfaQYsQV1UyotsTf3jaj&#10;OUbOE8WI1IqX+MQdflx9/LAcTMHHutOScYsARLliMCXuvDdFkjja8Z64B224AmejbU88XG2bMEsG&#10;QO9lMk7TaTJoy4zVlDsHX+uzE68iftNw6l+axnGPZImBm4+njecunMlqSYrWEtMJeqFB/oFFT4SC&#10;ojeomniC9lb8AdULarXTjX+guk900wjKYw/QTZb+1s1rRwyPvcBwnLmNyf0/WPr1sLVIsBLPMFKk&#10;B4me9l7HymgWxjMYV0BUpbY2NEiP6tU8a/rdIaWrjqiWx+C3k4HcLGQk71LCxRkoshu+aAYxBPDj&#10;rI6N7QMkTAEdoySnmyT86BGFj/NpPp+loBy9+hJSXBONdf4z1z0KRomdt0S0na+0UiC8tlksQw7P&#10;zgdapLgmhKpKb4SUUX+p0FDixWQ8iQlOS8GCM4Q52+4qadGBhA2Kv9gjeO7DrN4rFsE6Ttj6Ynsi&#10;5NmG4lIFPGgM6Fys84r8WKSL9Xw9z0f5eLoe5Wldj542VT6abrLZpP5UV1Wd/QzUsrzoBGNcBXbX&#10;dc3yv1uHy8M5L9ptYW9jSN6jx3kB2et/JB2VDWKe12Kn2Wlrr4rDhsbgy2sKT+D+Dvb9m1/9AgAA&#10;//8DAFBLAwQUAAYACAAAACEAfKRGZd0AAAAIAQAADwAAAGRycy9kb3ducmV2LnhtbEyPQW/CMAyF&#10;70j7D5GRdkGQtggEXV2EJu2w4wBp19B4bUfjVE1KO379wi7jZvs9PX8v242mEVfqXG0ZIV5EIIgL&#10;q2suEU7Ht/kGhPOKtWosE8IPOdjlT5NMpdoO/EHXgy9FCGGXKoTK+zaV0hUVGeUWtiUO2pftjPJh&#10;7UqpOzWEcNPIJIrW0qiaw4dKtfRaUXE59AaBXL+Ko/3WlKf32zD7TG7fQ3tEfJ6O+xcQnkb/b4Y7&#10;fkCHPDCdbc/aiQZhnqziYEXYbEHc9eVyHabz30HmmXwskP8CAAD//wMAUEsBAi0AFAAGAAgAAAAh&#10;ALaDOJL+AAAA4QEAABMAAAAAAAAAAAAAAAAAAAAAAFtDb250ZW50X1R5cGVzXS54bWxQSwECLQAU&#10;AAYACAAAACEAOP0h/9YAAACUAQAACwAAAAAAAAAAAAAAAAAvAQAAX3JlbHMvLnJlbHNQSwECLQAU&#10;AAYACAAAACEAL05flR4CAAA7BAAADgAAAAAAAAAAAAAAAAAuAgAAZHJzL2Uyb0RvYy54bWxQSwEC&#10;LQAUAAYACAAAACEAfKRGZd0AAAAIAQAADwAAAAAAAAAAAAAAAAB4BAAAZHJzL2Rvd25yZXYueG1s&#10;UEsFBgAAAAAEAAQA8wAAAIIFAAAAAA==&#10;"/>
            </w:pict>
          </mc:Fallback>
        </mc:AlternateContent>
      </w:r>
    </w:p>
    <w:p w:rsidR="00FA12DD" w:rsidRDefault="00FA12DD"/>
    <w:p w:rsidR="00B86E06" w:rsidRDefault="00B86E06">
      <w:pPr>
        <w:spacing w:after="160" w:line="259" w:lineRule="auto"/>
      </w:pPr>
      <w:r>
        <w:br w:type="page"/>
      </w:r>
    </w:p>
    <w:p w:rsidR="00262831" w:rsidRPr="0013619D" w:rsidRDefault="00262831" w:rsidP="00262831">
      <w:pPr>
        <w:bidi/>
        <w:spacing w:after="0" w:line="240" w:lineRule="auto"/>
        <w:ind w:left="-30"/>
        <w:rPr>
          <w:rFonts w:asciiTheme="majorBidi" w:hAnsiTheme="majorBidi" w:cstheme="majorBidi"/>
          <w:b/>
          <w:bCs/>
          <w:lang w:bidi="ar-LB"/>
        </w:rPr>
      </w:pPr>
      <w:r w:rsidRPr="0013619D">
        <w:rPr>
          <w:rFonts w:asciiTheme="majorBidi" w:hAnsiTheme="majorBidi" w:cstheme="majorBidi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2D93B5" wp14:editId="7C887B57">
                <wp:simplePos x="0" y="0"/>
                <wp:positionH relativeFrom="column">
                  <wp:posOffset>19050</wp:posOffset>
                </wp:positionH>
                <wp:positionV relativeFrom="paragraph">
                  <wp:posOffset>-19050</wp:posOffset>
                </wp:positionV>
                <wp:extent cx="1647825" cy="533400"/>
                <wp:effectExtent l="0" t="0" r="0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2831" w:rsidRPr="004C5C87" w:rsidRDefault="00262831" w:rsidP="00262831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 w:rsidRPr="004C5C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262831" w:rsidRPr="004C5C87" w:rsidRDefault="00262831" w:rsidP="00262831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 w:rsidRPr="004C5C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1.5pt;margin-top:-1.5pt;width:129.75pt;height:4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VlPewIAAAMFAAAOAAAAZHJzL2Uyb0RvYy54bWysVG1v2yAQ/j5p/wHxPbWdumlixan6skyT&#10;uhep3Q8ggGM0m2NAYnfV/vsOHKddt0nTNH/ABxwPd/c8x/Kibxuyl9Yp0CXNTlJKpOYglN6W9PP9&#10;ejKnxHmmBWtAy5I+SEcvVq9fLTtTyCnU0AhpCYJoV3SmpLX3pkgSx2vZMncCRmrcrMC2zOPUbhNh&#10;WYfobZNM03SWdGCFscClc7h6M2zSVcSvKsn9x6py0pOmpBibj6ON4yaMyWrJiq1lplb8EAb7hyha&#10;pjReeoS6YZ6RnVW/QLWKW3BQ+RMObQJVpbiMOWA2Wfoim7uaGRlzweI4cyyT+3+w/MP+kyVKlDSn&#10;RLMWKbqXvSdX0JPTUJ3OuAKd7gy6+R6XkeWYqTO3wL84ouG6ZnorL62FrpZMYHRZOJk8OzrguACy&#10;6d6DwGvYzkME6ivbhtJhMQiiI0sPR2ZCKDxcOcvP59MzSjjunZ2e5mmkLmHFeNpY599KaEkwSmqR&#10;+YjO9rfOh2hYMbqEyxw0SqxV08SJ3W6uG0v2DFWyjl9M4IVbo4OzhnBsQBxWMEi8I+yFcCPrj4ts&#10;mqdX08VkPZufT/J1fjZZnKfzSZotrhazNF/kN+vvIcAsL2olhNS3SstRgVn+dwwfemHQTtQg6ULt&#10;YlJ/zDCN3+8ybJXHbmxUW9L50YkVgdU3WmDOrPBMNYOd/Bx7LDEWYPzHkkQNBNoHAfh+00exRYEE&#10;fWxAPKAoLCBnyDy+JGjUYL9R0mFXltR93TErKWneaRRWaOHRsKOxGQ2mOR4tqadkMK/90Oo7Y9W2&#10;RuRBuhouUXyVirp4iuIgWey0mMPhVQit/HwevZ7ertUPAAAA//8DAFBLAwQUAAYACAAAACEAuawb&#10;Jd0AAAAHAQAADwAAAGRycy9kb3ducmV2LnhtbEyPQUvDQBCF74L/YRnBW7tpxBpiJiUonkTB6sHj&#10;NDtNQrOzMbtpo7/e7UlPw+M93vum2My2V0cefecEYbVMQLHUznTSIHy8Py0yUD6QGOqdMMI3e9iU&#10;lxcF5cad5I2P29CoWCI+J4Q2hCHX2tctW/JLN7BEb+9GSyHKsdFmpFMst71Ok2StLXUSF1oa+KHl&#10;+rCdLML08vljmLLh7vC8f310X1NV8YR4fTVX96ACz+EvDGf8iA5lZNq5SYxXPcJN/CQgLM432uk6&#10;vQW1Q8hWCeiy0P/5y18AAAD//wMAUEsBAi0AFAAGAAgAAAAhALaDOJL+AAAA4QEAABMAAAAAAAAA&#10;AAAAAAAAAAAAAFtDb250ZW50X1R5cGVzXS54bWxQSwECLQAUAAYACAAAACEAOP0h/9YAAACUAQAA&#10;CwAAAAAAAAAAAAAAAAAvAQAAX3JlbHMvLnJlbHNQSwECLQAUAAYACAAAACEAdnVZT3sCAAADBQAA&#10;DgAAAAAAAAAAAAAAAAAuAgAAZHJzL2Uyb0RvYy54bWxQSwECLQAUAAYACAAAACEAuawbJd0AAAAH&#10;AQAADwAAAAAAAAAAAAAAAADVBAAAZHJzL2Rvd25yZXYueG1sUEsFBgAAAAAEAAQA8wAAAN8FAAAA&#10;AA==&#10;" stroked="f" strokeweight="0">
                <v:textbox inset="0,0,0,0">
                  <w:txbxContent>
                    <w:p w:rsidR="00262831" w:rsidRPr="004C5C87" w:rsidRDefault="00262831" w:rsidP="00262831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 w:rsidRPr="004C5C87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262831" w:rsidRPr="004C5C87" w:rsidRDefault="00262831" w:rsidP="00262831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 w:rsidRPr="004C5C87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Pr="0013619D">
        <w:rPr>
          <w:rFonts w:asciiTheme="majorBidi" w:hAnsiTheme="majorBidi" w:cstheme="majorBidi"/>
          <w:b/>
          <w:bCs/>
          <w:rtl/>
          <w:lang w:bidi="ar-LB"/>
        </w:rPr>
        <w:t xml:space="preserve">              الجمهورية اللبنانية</w:t>
      </w:r>
      <w:r w:rsidRPr="0013619D">
        <w:rPr>
          <w:rFonts w:asciiTheme="majorBidi" w:hAnsiTheme="majorBidi" w:cstheme="majorBidi"/>
          <w:b/>
          <w:bCs/>
          <w:rtl/>
          <w:lang w:bidi="ar-LB"/>
        </w:rPr>
        <w:tab/>
        <w:t xml:space="preserve">                  </w:t>
      </w:r>
      <w:r w:rsidRPr="0013619D">
        <w:rPr>
          <w:rFonts w:asciiTheme="majorBidi" w:hAnsiTheme="majorBidi" w:cstheme="majorBidi"/>
          <w:b/>
          <w:bCs/>
          <w:rtl/>
          <w:lang w:bidi="ar-LB"/>
        </w:rPr>
        <w:tab/>
      </w:r>
      <w:r w:rsidRPr="0013619D">
        <w:rPr>
          <w:rFonts w:asciiTheme="majorBidi" w:hAnsiTheme="majorBidi" w:cstheme="majorBidi"/>
          <w:b/>
          <w:bCs/>
          <w:lang w:bidi="ar-LB"/>
        </w:rPr>
        <w:t xml:space="preserve">                       </w:t>
      </w:r>
      <w:r w:rsidRPr="0013619D">
        <w:rPr>
          <w:rFonts w:asciiTheme="majorBidi" w:hAnsiTheme="majorBidi" w:cstheme="majorBidi"/>
          <w:b/>
          <w:bCs/>
          <w:rtl/>
          <w:lang w:bidi="ar-LB"/>
        </w:rPr>
        <w:t xml:space="preserve"> </w:t>
      </w:r>
      <w:r w:rsidRPr="0013619D">
        <w:rPr>
          <w:rFonts w:asciiTheme="majorBidi" w:hAnsiTheme="majorBidi" w:cstheme="majorBidi"/>
          <w:b/>
          <w:bCs/>
          <w:rtl/>
        </w:rPr>
        <w:t>الامتحانات الرسمية لشهادة الامتياز الفني</w:t>
      </w:r>
    </w:p>
    <w:p w:rsidR="00262831" w:rsidRPr="0013619D" w:rsidRDefault="00262831" w:rsidP="00262831">
      <w:pPr>
        <w:bidi/>
        <w:spacing w:after="0" w:line="240" w:lineRule="auto"/>
        <w:ind w:left="-368" w:right="2694"/>
        <w:rPr>
          <w:rFonts w:asciiTheme="majorBidi" w:hAnsiTheme="majorBidi" w:cstheme="majorBidi"/>
          <w:b/>
          <w:bCs/>
          <w:rtl/>
        </w:rPr>
      </w:pPr>
      <w:r w:rsidRPr="0013619D">
        <w:rPr>
          <w:rFonts w:asciiTheme="majorBidi" w:hAnsiTheme="majorBidi" w:cstheme="majorBidi"/>
          <w:b/>
          <w:bCs/>
          <w:rtl/>
        </w:rPr>
        <w:t xml:space="preserve">        </w:t>
      </w:r>
      <w:r w:rsidRPr="0013619D">
        <w:rPr>
          <w:rFonts w:asciiTheme="majorBidi" w:hAnsiTheme="majorBidi" w:cstheme="majorBidi"/>
          <w:b/>
          <w:bCs/>
        </w:rPr>
        <w:t xml:space="preserve">   </w:t>
      </w:r>
      <w:r w:rsidRPr="0013619D">
        <w:rPr>
          <w:rFonts w:asciiTheme="majorBidi" w:hAnsiTheme="majorBidi" w:cstheme="majorBidi"/>
          <w:b/>
          <w:bCs/>
          <w:rtl/>
        </w:rPr>
        <w:t xml:space="preserve">وزارة التربية والتعليم العالي                      </w:t>
      </w:r>
      <w:r w:rsidRPr="0013619D">
        <w:rPr>
          <w:rFonts w:asciiTheme="majorBidi" w:hAnsiTheme="majorBidi" w:cstheme="majorBidi"/>
          <w:b/>
          <w:bCs/>
        </w:rPr>
        <w:t xml:space="preserve">                </w:t>
      </w:r>
      <w:r w:rsidRPr="0013619D">
        <w:rPr>
          <w:rFonts w:asciiTheme="majorBidi" w:hAnsiTheme="majorBidi" w:cstheme="majorBidi"/>
          <w:b/>
          <w:bCs/>
          <w:rtl/>
        </w:rPr>
        <w:t xml:space="preserve">  </w:t>
      </w:r>
      <w:r w:rsidRPr="0013619D">
        <w:rPr>
          <w:rFonts w:asciiTheme="majorBidi" w:hAnsiTheme="majorBidi" w:cstheme="majorBidi"/>
          <w:b/>
          <w:bCs/>
          <w:rtl/>
        </w:rPr>
        <w:tab/>
        <w:t xml:space="preserve">     لدورة عام 2018 </w:t>
      </w:r>
      <w:r w:rsidRPr="0013619D">
        <w:rPr>
          <w:rFonts w:asciiTheme="majorBidi" w:hAnsiTheme="majorBidi" w:cstheme="majorBidi"/>
          <w:b/>
          <w:bCs/>
          <w:rtl/>
          <w:lang w:bidi="ar-LB"/>
        </w:rPr>
        <w:t>الثانية</w:t>
      </w:r>
    </w:p>
    <w:p w:rsidR="00262831" w:rsidRPr="0013619D" w:rsidRDefault="00262831" w:rsidP="00262831">
      <w:pPr>
        <w:bidi/>
        <w:spacing w:after="0" w:line="240" w:lineRule="auto"/>
        <w:ind w:left="-30" w:right="6663"/>
        <w:rPr>
          <w:rFonts w:asciiTheme="majorBidi" w:hAnsiTheme="majorBidi" w:cstheme="majorBidi"/>
          <w:b/>
          <w:bCs/>
          <w:rtl/>
        </w:rPr>
      </w:pPr>
      <w:r w:rsidRPr="0013619D">
        <w:rPr>
          <w:rFonts w:asciiTheme="majorBidi" w:hAnsiTheme="majorBidi" w:cstheme="majorBidi"/>
          <w:b/>
          <w:bCs/>
          <w:rtl/>
        </w:rPr>
        <w:t>المديرية العامة للتعليم المهني والتقني</w:t>
      </w:r>
    </w:p>
    <w:p w:rsidR="00262831" w:rsidRPr="0013619D" w:rsidRDefault="00262831" w:rsidP="00262831">
      <w:pPr>
        <w:bidi/>
        <w:spacing w:after="0" w:line="240" w:lineRule="auto"/>
        <w:ind w:left="-368" w:right="6663"/>
        <w:rPr>
          <w:rFonts w:asciiTheme="majorBidi" w:hAnsiTheme="majorBidi" w:cstheme="majorBidi"/>
          <w:b/>
          <w:bCs/>
        </w:rPr>
      </w:pPr>
      <w:r w:rsidRPr="0013619D">
        <w:rPr>
          <w:rFonts w:asciiTheme="majorBidi" w:hAnsiTheme="majorBidi" w:cstheme="majorBidi"/>
          <w:b/>
          <w:bCs/>
          <w:rtl/>
        </w:rPr>
        <w:t xml:space="preserve">      </w:t>
      </w:r>
      <w:r w:rsidRPr="0013619D">
        <w:rPr>
          <w:rFonts w:asciiTheme="majorBidi" w:hAnsiTheme="majorBidi" w:cstheme="majorBidi"/>
          <w:b/>
          <w:bCs/>
        </w:rPr>
        <w:t xml:space="preserve">       </w:t>
      </w:r>
      <w:r w:rsidRPr="0013619D">
        <w:rPr>
          <w:rFonts w:asciiTheme="majorBidi" w:hAnsiTheme="majorBidi" w:cstheme="majorBidi"/>
          <w:b/>
          <w:bCs/>
          <w:rtl/>
        </w:rPr>
        <w:t>===============</w:t>
      </w:r>
    </w:p>
    <w:p w:rsidR="00262831" w:rsidRPr="0013619D" w:rsidRDefault="00262831" w:rsidP="00262831">
      <w:pPr>
        <w:bidi/>
        <w:spacing w:after="0" w:line="240" w:lineRule="auto"/>
        <w:ind w:left="4"/>
        <w:jc w:val="both"/>
        <w:rPr>
          <w:rFonts w:asciiTheme="majorBidi" w:hAnsiTheme="majorBidi" w:cstheme="majorBidi"/>
          <w:rtl/>
        </w:rPr>
      </w:pPr>
      <w:r w:rsidRPr="0013619D">
        <w:rPr>
          <w:rFonts w:asciiTheme="majorBidi" w:hAnsiTheme="majorBidi" w:cstheme="majorBidi"/>
          <w:b/>
          <w:bCs/>
          <w:rtl/>
        </w:rPr>
        <w:t>الاختصاص والرمز</w:t>
      </w:r>
      <w:r w:rsidRPr="0013619D">
        <w:rPr>
          <w:rFonts w:asciiTheme="majorBidi" w:hAnsiTheme="majorBidi" w:cstheme="majorBidi"/>
          <w:rtl/>
        </w:rPr>
        <w:t xml:space="preserve">     : </w:t>
      </w:r>
      <w:r w:rsidRPr="0013619D">
        <w:rPr>
          <w:rFonts w:asciiTheme="majorBidi" w:hAnsiTheme="majorBidi" w:cstheme="majorBidi"/>
          <w:rtl/>
          <w:lang w:bidi="ar-LB"/>
        </w:rPr>
        <w:t xml:space="preserve">المعلوماتية الادارية </w:t>
      </w:r>
      <w:r w:rsidRPr="0013619D">
        <w:rPr>
          <w:rFonts w:asciiTheme="majorBidi" w:hAnsiTheme="majorBidi" w:cstheme="majorBidi"/>
          <w:rtl/>
        </w:rPr>
        <w:t xml:space="preserve">(23102) </w:t>
      </w:r>
      <w:r w:rsidRPr="0013619D">
        <w:rPr>
          <w:rFonts w:asciiTheme="majorBidi" w:hAnsiTheme="majorBidi" w:cstheme="majorBidi"/>
          <w:rtl/>
        </w:rPr>
        <w:tab/>
      </w:r>
      <w:r w:rsidRPr="0013619D">
        <w:rPr>
          <w:rFonts w:asciiTheme="majorBidi" w:hAnsiTheme="majorBidi" w:cstheme="majorBidi"/>
          <w:rtl/>
        </w:rPr>
        <w:tab/>
      </w:r>
      <w:r w:rsidRPr="0013619D">
        <w:rPr>
          <w:rFonts w:asciiTheme="majorBidi" w:hAnsiTheme="majorBidi" w:cstheme="majorBidi"/>
          <w:rtl/>
        </w:rPr>
        <w:tab/>
      </w:r>
      <w:r w:rsidRPr="0013619D">
        <w:rPr>
          <w:rFonts w:asciiTheme="majorBidi" w:hAnsiTheme="majorBidi" w:cstheme="majorBidi"/>
        </w:rPr>
        <w:tab/>
      </w:r>
      <w:r w:rsidRPr="0013619D">
        <w:rPr>
          <w:rFonts w:asciiTheme="majorBidi" w:hAnsiTheme="majorBidi" w:cstheme="majorBidi"/>
        </w:rPr>
        <w:tab/>
      </w:r>
      <w:r w:rsidRPr="0013619D">
        <w:rPr>
          <w:rFonts w:asciiTheme="majorBidi" w:hAnsiTheme="majorBidi" w:cstheme="majorBidi"/>
        </w:rPr>
        <w:tab/>
      </w:r>
    </w:p>
    <w:p w:rsidR="00262831" w:rsidRPr="0013619D" w:rsidRDefault="00262831" w:rsidP="00262831">
      <w:pPr>
        <w:bidi/>
        <w:spacing w:after="0" w:line="240" w:lineRule="auto"/>
        <w:ind w:left="4"/>
        <w:jc w:val="both"/>
        <w:rPr>
          <w:rFonts w:asciiTheme="majorBidi" w:hAnsiTheme="majorBidi" w:cstheme="majorBidi"/>
          <w:b/>
          <w:bCs/>
          <w:rtl/>
        </w:rPr>
      </w:pPr>
      <w:r w:rsidRPr="0013619D">
        <w:rPr>
          <w:rFonts w:asciiTheme="majorBidi" w:hAnsiTheme="majorBidi" w:cstheme="majorBidi"/>
          <w:b/>
          <w:bCs/>
          <w:rtl/>
        </w:rPr>
        <w:t xml:space="preserve">المادة </w:t>
      </w:r>
      <w:r w:rsidRPr="0013619D">
        <w:rPr>
          <w:rFonts w:asciiTheme="majorBidi" w:hAnsiTheme="majorBidi" w:cstheme="majorBidi"/>
          <w:rtl/>
        </w:rPr>
        <w:t xml:space="preserve">                    : </w:t>
      </w:r>
      <w:r w:rsidRPr="0013619D">
        <w:rPr>
          <w:rFonts w:asciiTheme="majorBidi" w:hAnsiTheme="majorBidi" w:cstheme="majorBidi"/>
          <w:rtl/>
          <w:lang w:val="fr-CA"/>
        </w:rPr>
        <w:t>الشبكات</w:t>
      </w:r>
      <w:r w:rsidRPr="0013619D">
        <w:rPr>
          <w:rFonts w:asciiTheme="majorBidi" w:hAnsiTheme="majorBidi" w:cstheme="majorBidi"/>
          <w:rtl/>
        </w:rPr>
        <w:tab/>
      </w:r>
      <w:r w:rsidRPr="0013619D">
        <w:rPr>
          <w:rFonts w:asciiTheme="majorBidi" w:hAnsiTheme="majorBidi" w:cstheme="majorBidi"/>
          <w:rtl/>
        </w:rPr>
        <w:tab/>
      </w:r>
      <w:r w:rsidRPr="0013619D">
        <w:rPr>
          <w:rFonts w:asciiTheme="majorBidi" w:hAnsiTheme="majorBidi" w:cstheme="majorBidi"/>
          <w:rtl/>
        </w:rPr>
        <w:tab/>
      </w:r>
      <w:r w:rsidRPr="0013619D">
        <w:rPr>
          <w:rFonts w:asciiTheme="majorBidi" w:hAnsiTheme="majorBidi" w:cstheme="majorBidi"/>
          <w:rtl/>
        </w:rPr>
        <w:tab/>
      </w:r>
      <w:r w:rsidRPr="0013619D">
        <w:rPr>
          <w:rFonts w:asciiTheme="majorBidi" w:hAnsiTheme="majorBidi" w:cstheme="majorBidi"/>
          <w:rtl/>
        </w:rPr>
        <w:tab/>
      </w:r>
      <w:r w:rsidRPr="0013619D">
        <w:rPr>
          <w:rFonts w:asciiTheme="majorBidi" w:hAnsiTheme="majorBidi" w:cstheme="majorBidi"/>
        </w:rPr>
        <w:tab/>
      </w:r>
      <w:r w:rsidRPr="0013619D">
        <w:rPr>
          <w:rFonts w:asciiTheme="majorBidi" w:hAnsiTheme="majorBidi" w:cstheme="majorBidi"/>
        </w:rPr>
        <w:tab/>
      </w:r>
      <w:r w:rsidRPr="0013619D">
        <w:rPr>
          <w:rFonts w:asciiTheme="majorBidi" w:hAnsiTheme="majorBidi" w:cstheme="majorBidi"/>
        </w:rPr>
        <w:tab/>
      </w:r>
      <w:r w:rsidRPr="0013619D">
        <w:rPr>
          <w:rFonts w:asciiTheme="majorBidi" w:hAnsiTheme="majorBidi" w:cstheme="majorBidi"/>
        </w:rPr>
        <w:tab/>
      </w:r>
      <w:r w:rsidRPr="0013619D">
        <w:rPr>
          <w:rFonts w:asciiTheme="majorBidi" w:hAnsiTheme="majorBidi" w:cstheme="majorBidi"/>
        </w:rPr>
        <w:tab/>
      </w:r>
      <w:r w:rsidRPr="0013619D">
        <w:rPr>
          <w:rFonts w:asciiTheme="majorBidi" w:hAnsiTheme="majorBidi" w:cstheme="majorBidi"/>
        </w:rPr>
        <w:tab/>
      </w:r>
      <w:r w:rsidRPr="0013619D">
        <w:rPr>
          <w:rFonts w:asciiTheme="majorBidi" w:hAnsiTheme="majorBidi" w:cstheme="majorBidi"/>
        </w:rPr>
        <w:tab/>
      </w:r>
      <w:r w:rsidRPr="0013619D">
        <w:rPr>
          <w:rFonts w:asciiTheme="majorBidi" w:hAnsiTheme="majorBidi" w:cstheme="majorBidi"/>
          <w:b/>
          <w:bCs/>
          <w:rtl/>
        </w:rPr>
        <w:t>المعدل: (10)</w:t>
      </w:r>
    </w:p>
    <w:p w:rsidR="00262831" w:rsidRPr="0013619D" w:rsidRDefault="00262831" w:rsidP="00262831">
      <w:pPr>
        <w:pBdr>
          <w:bottom w:val="single" w:sz="4" w:space="1" w:color="auto"/>
        </w:pBdr>
        <w:bidi/>
        <w:spacing w:after="0" w:line="240" w:lineRule="auto"/>
        <w:ind w:left="4"/>
        <w:jc w:val="both"/>
        <w:rPr>
          <w:rFonts w:asciiTheme="majorBidi" w:hAnsiTheme="majorBidi" w:cstheme="majorBidi"/>
          <w:rtl/>
        </w:rPr>
      </w:pPr>
      <w:r w:rsidRPr="0013619D">
        <w:rPr>
          <w:rFonts w:asciiTheme="majorBidi" w:hAnsiTheme="majorBidi" w:cstheme="majorBidi"/>
          <w:b/>
          <w:bCs/>
          <w:rtl/>
        </w:rPr>
        <w:t>المستندات المسموح بها</w:t>
      </w:r>
      <w:r w:rsidRPr="0013619D">
        <w:rPr>
          <w:rFonts w:asciiTheme="majorBidi" w:hAnsiTheme="majorBidi" w:cstheme="majorBidi"/>
          <w:rtl/>
        </w:rPr>
        <w:t xml:space="preserve"> : الة حاسبة غير مبرمجة</w:t>
      </w:r>
      <w:r w:rsidRPr="0013619D">
        <w:rPr>
          <w:rFonts w:asciiTheme="majorBidi" w:hAnsiTheme="majorBidi" w:cstheme="majorBidi"/>
          <w:rtl/>
        </w:rPr>
        <w:tab/>
      </w:r>
      <w:r w:rsidRPr="0013619D">
        <w:rPr>
          <w:rFonts w:asciiTheme="majorBidi" w:hAnsiTheme="majorBidi" w:cstheme="majorBidi"/>
          <w:rtl/>
        </w:rPr>
        <w:tab/>
      </w:r>
      <w:r w:rsidRPr="0013619D">
        <w:rPr>
          <w:rFonts w:asciiTheme="majorBidi" w:hAnsiTheme="majorBidi" w:cstheme="majorBidi"/>
          <w:lang w:bidi="ar-LB"/>
        </w:rPr>
        <w:tab/>
      </w:r>
      <w:r w:rsidRPr="0013619D">
        <w:rPr>
          <w:rFonts w:asciiTheme="majorBidi" w:hAnsiTheme="majorBidi" w:cstheme="majorBidi"/>
          <w:lang w:bidi="ar-LB"/>
        </w:rPr>
        <w:tab/>
      </w:r>
      <w:r w:rsidRPr="0013619D">
        <w:rPr>
          <w:rFonts w:asciiTheme="majorBidi" w:hAnsiTheme="majorBidi" w:cstheme="majorBidi"/>
          <w:lang w:bidi="ar-LB"/>
        </w:rPr>
        <w:tab/>
      </w:r>
      <w:r w:rsidRPr="0013619D">
        <w:rPr>
          <w:rFonts w:asciiTheme="majorBidi" w:hAnsiTheme="majorBidi" w:cstheme="majorBidi"/>
          <w:lang w:bidi="ar-LB"/>
        </w:rPr>
        <w:tab/>
      </w:r>
      <w:r w:rsidRPr="0013619D">
        <w:rPr>
          <w:rFonts w:asciiTheme="majorBidi" w:hAnsiTheme="majorBidi" w:cstheme="majorBidi"/>
          <w:lang w:bidi="ar-LB"/>
        </w:rPr>
        <w:tab/>
      </w:r>
      <w:r w:rsidRPr="0013619D">
        <w:rPr>
          <w:rFonts w:asciiTheme="majorBidi" w:hAnsiTheme="majorBidi" w:cstheme="majorBidi"/>
          <w:lang w:bidi="ar-LB"/>
        </w:rPr>
        <w:tab/>
      </w:r>
      <w:r w:rsidRPr="0013619D">
        <w:rPr>
          <w:rFonts w:asciiTheme="majorBidi" w:hAnsiTheme="majorBidi" w:cstheme="majorBidi"/>
          <w:lang w:bidi="ar-LB"/>
        </w:rPr>
        <w:tab/>
      </w:r>
      <w:r w:rsidRPr="0013619D">
        <w:rPr>
          <w:rFonts w:asciiTheme="majorBidi" w:hAnsiTheme="majorBidi" w:cstheme="majorBidi"/>
          <w:lang w:bidi="ar-LB"/>
        </w:rPr>
        <w:tab/>
      </w:r>
      <w:r w:rsidRPr="0013619D">
        <w:rPr>
          <w:rFonts w:asciiTheme="majorBidi" w:hAnsiTheme="majorBidi" w:cstheme="majorBidi"/>
          <w:lang w:bidi="ar-LB"/>
        </w:rPr>
        <w:tab/>
      </w:r>
      <w:r w:rsidRPr="0013619D">
        <w:rPr>
          <w:rFonts w:asciiTheme="majorBidi" w:hAnsiTheme="majorBidi" w:cstheme="majorBidi"/>
          <w:b/>
          <w:bCs/>
          <w:rtl/>
        </w:rPr>
        <w:t>المدة  :</w:t>
      </w:r>
      <w:r w:rsidRPr="0013619D">
        <w:rPr>
          <w:rFonts w:asciiTheme="majorBidi" w:hAnsiTheme="majorBidi" w:cstheme="majorBidi"/>
          <w:b/>
          <w:bCs/>
          <w:rtl/>
          <w:lang w:val="fr-CA"/>
        </w:rPr>
        <w:t xml:space="preserve"> ساعة ونصف</w:t>
      </w:r>
    </w:p>
    <w:p w:rsidR="003E5BA4" w:rsidRDefault="003E5BA4" w:rsidP="003E5BA4">
      <w:pPr>
        <w:bidi/>
        <w:spacing w:after="0" w:line="240" w:lineRule="auto"/>
        <w:ind w:left="254"/>
        <w:rPr>
          <w:rFonts w:cs="Arabic Transparent"/>
          <w:b/>
          <w:bCs/>
        </w:rPr>
      </w:pPr>
    </w:p>
    <w:p w:rsidR="00672130" w:rsidRPr="00B1155F" w:rsidRDefault="00672130" w:rsidP="00672130">
      <w:pPr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  <w:bookmarkStart w:id="0" w:name="_GoBack"/>
      <w:bookmarkEnd w:id="0"/>
      <w:r w:rsidRPr="00B1155F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Traiter les questions suivantes:</w:t>
      </w:r>
    </w:p>
    <w:p w:rsidR="005F6A9C" w:rsidRPr="00B1155F" w:rsidRDefault="00683DE8" w:rsidP="00576414">
      <w:pPr>
        <w:pStyle w:val="ListParagraph"/>
        <w:numPr>
          <w:ilvl w:val="0"/>
          <w:numId w:val="12"/>
        </w:numPr>
        <w:ind w:left="426"/>
        <w:jc w:val="both"/>
        <w:rPr>
          <w:rFonts w:asciiTheme="majorBidi" w:hAnsiTheme="majorBidi" w:cstheme="majorBidi"/>
          <w:lang w:val="fr-FR"/>
        </w:rPr>
      </w:pPr>
      <w:r w:rsidRPr="00B1155F">
        <w:rPr>
          <w:rFonts w:asciiTheme="majorBidi" w:hAnsiTheme="majorBidi" w:cstheme="majorBidi"/>
          <w:lang w:val="fr-FR"/>
        </w:rPr>
        <w:t xml:space="preserve">Chaque bureau met à </w:t>
      </w:r>
      <w:r w:rsidR="00576414">
        <w:rPr>
          <w:rFonts w:asciiTheme="majorBidi" w:hAnsiTheme="majorBidi" w:cstheme="majorBidi"/>
          <w:lang w:val="fr-FR"/>
        </w:rPr>
        <w:t xml:space="preserve">la </w:t>
      </w:r>
      <w:r w:rsidRPr="00B1155F">
        <w:rPr>
          <w:rFonts w:asciiTheme="majorBidi" w:hAnsiTheme="majorBidi" w:cstheme="majorBidi"/>
          <w:lang w:val="fr-FR"/>
        </w:rPr>
        <w:t xml:space="preserve">disposition </w:t>
      </w:r>
      <w:r w:rsidR="0084529D" w:rsidRPr="00B1155F">
        <w:rPr>
          <w:rFonts w:asciiTheme="majorBidi" w:hAnsiTheme="majorBidi" w:cstheme="majorBidi"/>
          <w:lang w:val="fr-FR"/>
        </w:rPr>
        <w:t xml:space="preserve">des clients externes </w:t>
      </w:r>
      <w:r w:rsidRPr="00B1155F">
        <w:rPr>
          <w:rFonts w:asciiTheme="majorBidi" w:hAnsiTheme="majorBidi" w:cstheme="majorBidi"/>
          <w:lang w:val="fr-FR"/>
        </w:rPr>
        <w:t>des données grâce à un extranet et permet aux employés de travailler à domicile grâce à un réseau privé virtuel (VPN).</w:t>
      </w:r>
    </w:p>
    <w:p w:rsidR="000E3D2F" w:rsidRPr="00B1155F" w:rsidRDefault="0084529D" w:rsidP="007611B3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fr-FR"/>
        </w:rPr>
      </w:pPr>
      <w:r w:rsidRPr="00B1155F">
        <w:rPr>
          <w:rFonts w:asciiTheme="majorBidi" w:hAnsiTheme="majorBidi" w:cstheme="majorBidi"/>
          <w:lang w:val="fr-FR"/>
        </w:rPr>
        <w:t>Définir le terme extranet</w:t>
      </w:r>
      <w:r w:rsidR="00576414">
        <w:rPr>
          <w:rFonts w:asciiTheme="majorBidi" w:hAnsiTheme="majorBidi" w:cstheme="majorBidi"/>
          <w:lang w:val="fr-FR"/>
        </w:rPr>
        <w:t>.</w:t>
      </w:r>
      <w:r w:rsidRPr="00B1155F">
        <w:rPr>
          <w:rFonts w:asciiTheme="majorBidi" w:hAnsiTheme="majorBidi" w:cstheme="majorBidi"/>
          <w:lang w:val="fr-FR"/>
        </w:rPr>
        <w:tab/>
      </w:r>
      <w:r w:rsidRPr="00B1155F">
        <w:rPr>
          <w:rFonts w:asciiTheme="majorBidi" w:hAnsiTheme="majorBidi" w:cstheme="majorBidi"/>
          <w:lang w:val="fr-FR"/>
        </w:rPr>
        <w:tab/>
      </w:r>
      <w:r w:rsidR="000E3D2F" w:rsidRPr="00B1155F">
        <w:rPr>
          <w:rFonts w:eastAsiaTheme="minorHAnsi"/>
          <w:b/>
          <w:bCs/>
          <w:lang w:val="fr-FR"/>
        </w:rPr>
        <w:t xml:space="preserve"> </w:t>
      </w:r>
      <w:r w:rsidR="000E3D2F" w:rsidRPr="00B1155F">
        <w:rPr>
          <w:rFonts w:eastAsiaTheme="minorHAnsi"/>
          <w:b/>
          <w:bCs/>
          <w:rtl/>
          <w:lang w:val="fr-FR"/>
        </w:rPr>
        <w:tab/>
      </w:r>
      <w:r w:rsidR="000E3D2F" w:rsidRPr="00B1155F">
        <w:rPr>
          <w:rFonts w:eastAsiaTheme="minorHAnsi"/>
          <w:b/>
          <w:bCs/>
          <w:rtl/>
          <w:lang w:val="fr-FR"/>
        </w:rPr>
        <w:tab/>
      </w:r>
      <w:r w:rsidR="000E3D2F" w:rsidRPr="00B1155F">
        <w:rPr>
          <w:rFonts w:eastAsiaTheme="minorHAnsi"/>
          <w:b/>
          <w:bCs/>
          <w:rtl/>
          <w:lang w:val="fr-FR"/>
        </w:rPr>
        <w:tab/>
      </w:r>
      <w:r w:rsidR="000E3D2F" w:rsidRPr="00B1155F">
        <w:rPr>
          <w:rFonts w:eastAsiaTheme="minorHAnsi"/>
          <w:b/>
          <w:bCs/>
          <w:rtl/>
          <w:lang w:val="fr-FR"/>
        </w:rPr>
        <w:tab/>
      </w:r>
      <w:r w:rsidR="000E3D2F" w:rsidRPr="00B1155F">
        <w:rPr>
          <w:rFonts w:eastAsiaTheme="minorHAnsi"/>
          <w:b/>
          <w:bCs/>
          <w:rtl/>
          <w:lang w:val="fr-FR"/>
        </w:rPr>
        <w:tab/>
      </w:r>
      <w:r w:rsidR="000E3D2F" w:rsidRPr="00B1155F">
        <w:rPr>
          <w:rFonts w:eastAsiaTheme="minorHAnsi"/>
          <w:b/>
          <w:bCs/>
          <w:rtl/>
          <w:lang w:val="fr-FR"/>
        </w:rPr>
        <w:tab/>
      </w:r>
      <w:r w:rsidR="000E3D2F" w:rsidRPr="00B1155F">
        <w:rPr>
          <w:rFonts w:eastAsiaTheme="minorHAnsi"/>
          <w:b/>
          <w:bCs/>
          <w:rtl/>
          <w:lang w:val="fr-FR"/>
        </w:rPr>
        <w:tab/>
      </w:r>
      <w:r w:rsidR="000E3D2F" w:rsidRPr="00B1155F">
        <w:rPr>
          <w:rFonts w:eastAsiaTheme="minorHAnsi"/>
          <w:b/>
          <w:bCs/>
          <w:rtl/>
          <w:lang w:val="fr-FR"/>
        </w:rPr>
        <w:tab/>
      </w:r>
      <w:r w:rsidR="000E3D2F" w:rsidRPr="00B1155F">
        <w:rPr>
          <w:rFonts w:eastAsiaTheme="minorHAnsi"/>
          <w:b/>
          <w:bCs/>
          <w:rtl/>
          <w:lang w:val="fr-FR"/>
        </w:rPr>
        <w:tab/>
      </w:r>
      <w:r w:rsidR="00295B21" w:rsidRPr="00B1155F">
        <w:rPr>
          <w:rFonts w:eastAsiaTheme="minorHAnsi"/>
          <w:b/>
          <w:bCs/>
          <w:lang w:val="fr-FR"/>
        </w:rPr>
        <w:tab/>
      </w:r>
      <w:r w:rsidR="000E3D2F" w:rsidRPr="00B1155F">
        <w:rPr>
          <w:rFonts w:eastAsiaTheme="minorHAnsi"/>
          <w:b/>
          <w:bCs/>
          <w:lang w:val="fr-FR"/>
        </w:rPr>
        <w:t>(</w:t>
      </w:r>
      <w:r w:rsidR="007611B3" w:rsidRPr="00B1155F">
        <w:rPr>
          <w:rFonts w:eastAsiaTheme="minorHAnsi"/>
          <w:b/>
          <w:bCs/>
          <w:lang w:val="fr-FR"/>
        </w:rPr>
        <w:t>1</w:t>
      </w:r>
      <w:r w:rsidR="000E3D2F" w:rsidRPr="00B1155F">
        <w:rPr>
          <w:rFonts w:eastAsiaTheme="minorHAnsi"/>
          <w:b/>
          <w:bCs/>
          <w:lang w:val="fr-FR"/>
        </w:rPr>
        <w:t xml:space="preserve"> pt)</w:t>
      </w:r>
    </w:p>
    <w:p w:rsidR="000E3D2F" w:rsidRPr="00B1155F" w:rsidRDefault="0084529D" w:rsidP="007611B3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fr-FR"/>
        </w:rPr>
      </w:pPr>
      <w:r w:rsidRPr="00B1155F">
        <w:rPr>
          <w:rFonts w:asciiTheme="majorBidi" w:hAnsiTheme="majorBidi" w:cstheme="majorBidi"/>
          <w:lang w:val="fr-FR"/>
        </w:rPr>
        <w:t>Distinguer entre un VPN et un extranet</w:t>
      </w:r>
      <w:r w:rsidR="007611B3" w:rsidRPr="00B1155F">
        <w:rPr>
          <w:rFonts w:asciiTheme="majorBidi" w:hAnsiTheme="majorBidi" w:cstheme="majorBidi"/>
          <w:lang w:val="fr-FR"/>
        </w:rPr>
        <w:t>.</w:t>
      </w:r>
      <w:r w:rsidR="000E3D2F" w:rsidRPr="00B1155F">
        <w:rPr>
          <w:rFonts w:asciiTheme="majorBidi" w:hAnsiTheme="majorBidi" w:cstheme="majorBidi"/>
          <w:lang w:val="fr-FR"/>
        </w:rPr>
        <w:tab/>
      </w:r>
      <w:r w:rsidR="000E3D2F" w:rsidRPr="00B1155F">
        <w:rPr>
          <w:rFonts w:eastAsiaTheme="minorHAnsi"/>
          <w:b/>
          <w:bCs/>
          <w:rtl/>
          <w:lang w:val="fr-FR"/>
        </w:rPr>
        <w:tab/>
      </w:r>
      <w:r w:rsidR="000E3D2F" w:rsidRPr="00B1155F">
        <w:rPr>
          <w:rFonts w:eastAsiaTheme="minorHAnsi"/>
          <w:b/>
          <w:bCs/>
          <w:rtl/>
          <w:lang w:val="fr-FR"/>
        </w:rPr>
        <w:tab/>
      </w:r>
      <w:r w:rsidR="000E3D2F" w:rsidRPr="00B1155F">
        <w:rPr>
          <w:rFonts w:eastAsiaTheme="minorHAnsi"/>
          <w:b/>
          <w:bCs/>
          <w:rtl/>
          <w:lang w:val="fr-FR"/>
        </w:rPr>
        <w:tab/>
      </w:r>
      <w:r w:rsidR="000E3D2F" w:rsidRPr="00B1155F">
        <w:rPr>
          <w:rFonts w:eastAsiaTheme="minorHAnsi"/>
          <w:b/>
          <w:bCs/>
          <w:rtl/>
          <w:lang w:val="fr-FR"/>
        </w:rPr>
        <w:tab/>
      </w:r>
      <w:r w:rsidR="000E3D2F" w:rsidRPr="00B1155F">
        <w:rPr>
          <w:rFonts w:eastAsiaTheme="minorHAnsi"/>
          <w:b/>
          <w:bCs/>
          <w:rtl/>
          <w:lang w:val="fr-FR"/>
        </w:rPr>
        <w:tab/>
      </w:r>
      <w:r w:rsidR="000E3D2F" w:rsidRPr="00B1155F">
        <w:rPr>
          <w:rFonts w:eastAsiaTheme="minorHAnsi"/>
          <w:b/>
          <w:bCs/>
          <w:rtl/>
          <w:lang w:val="fr-FR"/>
        </w:rPr>
        <w:tab/>
      </w:r>
      <w:r w:rsidR="000E3D2F" w:rsidRPr="00B1155F">
        <w:rPr>
          <w:rFonts w:eastAsiaTheme="minorHAnsi"/>
          <w:b/>
          <w:bCs/>
          <w:rtl/>
          <w:lang w:val="fr-FR"/>
        </w:rPr>
        <w:tab/>
      </w:r>
      <w:r w:rsidR="000E3D2F" w:rsidRPr="00B1155F">
        <w:rPr>
          <w:rFonts w:eastAsiaTheme="minorHAnsi"/>
          <w:b/>
          <w:bCs/>
          <w:rtl/>
          <w:lang w:val="fr-FR"/>
        </w:rPr>
        <w:tab/>
      </w:r>
      <w:r w:rsidR="00295B21" w:rsidRPr="00B1155F">
        <w:rPr>
          <w:rFonts w:eastAsiaTheme="minorHAnsi"/>
          <w:b/>
          <w:bCs/>
          <w:lang w:val="fr-FR"/>
        </w:rPr>
        <w:tab/>
      </w:r>
      <w:r w:rsidR="000E3D2F" w:rsidRPr="00B1155F">
        <w:rPr>
          <w:rFonts w:eastAsiaTheme="minorHAnsi"/>
          <w:b/>
          <w:bCs/>
          <w:lang w:val="fr-FR"/>
        </w:rPr>
        <w:t>(</w:t>
      </w:r>
      <w:r w:rsidR="007611B3" w:rsidRPr="00B1155F">
        <w:rPr>
          <w:rFonts w:eastAsiaTheme="minorHAnsi"/>
          <w:b/>
          <w:bCs/>
          <w:lang w:val="fr-FR"/>
        </w:rPr>
        <w:t>1</w:t>
      </w:r>
      <w:r w:rsidR="000E3D2F" w:rsidRPr="00B1155F">
        <w:rPr>
          <w:rFonts w:eastAsiaTheme="minorHAnsi"/>
          <w:b/>
          <w:bCs/>
          <w:lang w:val="fr-FR"/>
        </w:rPr>
        <w:t xml:space="preserve"> pt)</w:t>
      </w:r>
    </w:p>
    <w:p w:rsidR="000E3D2F" w:rsidRPr="00B1155F" w:rsidRDefault="007611B3" w:rsidP="007611B3">
      <w:pPr>
        <w:pStyle w:val="ListParagraph"/>
        <w:numPr>
          <w:ilvl w:val="0"/>
          <w:numId w:val="13"/>
        </w:numPr>
        <w:ind w:left="714" w:hanging="357"/>
        <w:jc w:val="both"/>
        <w:rPr>
          <w:rFonts w:asciiTheme="majorBidi" w:hAnsiTheme="majorBidi" w:cstheme="majorBidi"/>
          <w:lang w:val="fr-FR"/>
        </w:rPr>
      </w:pPr>
      <w:r w:rsidRPr="00B1155F">
        <w:rPr>
          <w:rFonts w:asciiTheme="majorBidi" w:hAnsiTheme="majorBidi" w:cstheme="majorBidi"/>
          <w:lang w:val="fr-FR"/>
        </w:rPr>
        <w:t>Donner un exemple de l’utilisation d’un VPN.</w:t>
      </w:r>
      <w:r w:rsidRPr="00B1155F">
        <w:rPr>
          <w:rFonts w:asciiTheme="majorBidi" w:hAnsiTheme="majorBidi" w:cstheme="majorBidi"/>
          <w:lang w:val="fr-FR"/>
        </w:rPr>
        <w:tab/>
      </w:r>
      <w:r w:rsidRPr="00B1155F">
        <w:rPr>
          <w:rFonts w:asciiTheme="majorBidi" w:hAnsiTheme="majorBidi" w:cstheme="majorBidi"/>
          <w:lang w:val="fr-FR"/>
        </w:rPr>
        <w:tab/>
      </w:r>
      <w:r w:rsidR="000E3D2F" w:rsidRPr="00B1155F">
        <w:rPr>
          <w:rFonts w:eastAsiaTheme="minorHAnsi"/>
          <w:b/>
          <w:bCs/>
          <w:lang w:val="fr-FR"/>
        </w:rPr>
        <w:t xml:space="preserve"> </w:t>
      </w:r>
      <w:r w:rsidR="000E3D2F" w:rsidRPr="00B1155F">
        <w:rPr>
          <w:rFonts w:eastAsiaTheme="minorHAnsi"/>
          <w:b/>
          <w:bCs/>
          <w:lang w:val="fr-FR"/>
        </w:rPr>
        <w:tab/>
      </w:r>
      <w:r w:rsidR="000E3D2F" w:rsidRPr="00B1155F">
        <w:rPr>
          <w:rFonts w:eastAsiaTheme="minorHAnsi"/>
          <w:b/>
          <w:bCs/>
          <w:lang w:val="fr-FR"/>
        </w:rPr>
        <w:tab/>
      </w:r>
      <w:r w:rsidR="000E3D2F" w:rsidRPr="00B1155F">
        <w:rPr>
          <w:rFonts w:eastAsiaTheme="minorHAnsi"/>
          <w:b/>
          <w:bCs/>
          <w:lang w:val="fr-FR"/>
        </w:rPr>
        <w:tab/>
      </w:r>
      <w:r w:rsidR="000E3D2F" w:rsidRPr="00B1155F">
        <w:rPr>
          <w:rFonts w:eastAsiaTheme="minorHAnsi"/>
          <w:b/>
          <w:bCs/>
          <w:lang w:val="fr-FR"/>
        </w:rPr>
        <w:tab/>
      </w:r>
      <w:r w:rsidR="000E3D2F" w:rsidRPr="00B1155F">
        <w:rPr>
          <w:rFonts w:eastAsiaTheme="minorHAnsi"/>
          <w:b/>
          <w:bCs/>
          <w:lang w:val="fr-FR"/>
        </w:rPr>
        <w:tab/>
      </w:r>
      <w:r w:rsidR="000E3D2F" w:rsidRPr="00B1155F">
        <w:rPr>
          <w:rFonts w:eastAsiaTheme="minorHAnsi"/>
          <w:b/>
          <w:bCs/>
          <w:lang w:val="fr-FR"/>
        </w:rPr>
        <w:tab/>
      </w:r>
      <w:r w:rsidR="00295B21" w:rsidRPr="00B1155F">
        <w:rPr>
          <w:rFonts w:eastAsiaTheme="minorHAnsi"/>
          <w:b/>
          <w:bCs/>
          <w:lang w:val="fr-FR"/>
        </w:rPr>
        <w:tab/>
      </w:r>
      <w:r w:rsidR="000E3D2F" w:rsidRPr="00B1155F">
        <w:rPr>
          <w:rFonts w:eastAsiaTheme="minorHAnsi"/>
          <w:b/>
          <w:bCs/>
          <w:lang w:val="fr-FR"/>
        </w:rPr>
        <w:t>(</w:t>
      </w:r>
      <w:r w:rsidRPr="00B1155F">
        <w:rPr>
          <w:rFonts w:eastAsiaTheme="minorHAnsi"/>
          <w:b/>
          <w:bCs/>
          <w:lang w:val="fr-FR"/>
        </w:rPr>
        <w:t xml:space="preserve">½ </w:t>
      </w:r>
      <w:r w:rsidR="000E3D2F" w:rsidRPr="00B1155F">
        <w:rPr>
          <w:rFonts w:eastAsiaTheme="minorHAnsi"/>
          <w:b/>
          <w:bCs/>
          <w:lang w:val="fr-FR"/>
        </w:rPr>
        <w:t>pt)</w:t>
      </w:r>
    </w:p>
    <w:p w:rsidR="007611B3" w:rsidRPr="00B1155F" w:rsidRDefault="007611B3" w:rsidP="007611B3">
      <w:pPr>
        <w:pStyle w:val="ListParagraph"/>
        <w:ind w:left="714"/>
        <w:jc w:val="both"/>
        <w:rPr>
          <w:rFonts w:asciiTheme="majorBidi" w:hAnsiTheme="majorBidi" w:cstheme="majorBidi"/>
          <w:lang w:val="fr-FR"/>
        </w:rPr>
      </w:pPr>
    </w:p>
    <w:p w:rsidR="007611B3" w:rsidRPr="00B1155F" w:rsidRDefault="007611B3" w:rsidP="007611B3">
      <w:pPr>
        <w:pStyle w:val="ListParagraph"/>
        <w:numPr>
          <w:ilvl w:val="0"/>
          <w:numId w:val="12"/>
        </w:numPr>
        <w:ind w:left="426"/>
        <w:jc w:val="both"/>
        <w:rPr>
          <w:rFonts w:asciiTheme="majorBidi" w:hAnsiTheme="majorBidi" w:cstheme="majorBidi"/>
          <w:lang w:val="fr-FR"/>
        </w:rPr>
      </w:pPr>
      <w:r w:rsidRPr="00B1155F">
        <w:rPr>
          <w:rFonts w:asciiTheme="majorBidi" w:hAnsiTheme="majorBidi" w:cstheme="majorBidi"/>
          <w:lang w:val="fr-FR"/>
        </w:rPr>
        <w:t xml:space="preserve">Six avocats et un(e) secrétaire travaillent ensemble dans le même bâtiment et sont connectés via un réseau local vers un serveur central. Chacun a son propre poste de travail. </w:t>
      </w:r>
    </w:p>
    <w:p w:rsidR="007611B3" w:rsidRPr="00B1155F" w:rsidRDefault="007611B3" w:rsidP="007611B3">
      <w:pPr>
        <w:pStyle w:val="ListParagraph"/>
        <w:numPr>
          <w:ilvl w:val="0"/>
          <w:numId w:val="33"/>
        </w:numPr>
        <w:jc w:val="both"/>
        <w:rPr>
          <w:rFonts w:asciiTheme="majorBidi" w:hAnsiTheme="majorBidi" w:cstheme="majorBidi"/>
          <w:lang w:val="fr-FR"/>
        </w:rPr>
      </w:pPr>
      <w:r w:rsidRPr="00B1155F">
        <w:rPr>
          <w:rFonts w:asciiTheme="majorBidi" w:hAnsiTheme="majorBidi" w:cstheme="majorBidi"/>
          <w:lang w:val="fr-FR"/>
        </w:rPr>
        <w:t xml:space="preserve">Exposer le concept du modèle d’interconnexion de systèmes ouverts (OSI) en communication sur un réseau.  </w:t>
      </w:r>
      <w:r w:rsidR="00C465B5" w:rsidRPr="00B1155F">
        <w:rPr>
          <w:rFonts w:asciiTheme="majorBidi" w:hAnsiTheme="majorBidi" w:cstheme="majorBidi"/>
          <w:lang w:val="fr-FR"/>
        </w:rPr>
        <w:tab/>
      </w:r>
      <w:r w:rsidRPr="00B1155F">
        <w:rPr>
          <w:rFonts w:asciiTheme="majorBidi" w:hAnsiTheme="majorBidi" w:cstheme="majorBidi"/>
          <w:b/>
          <w:bCs/>
          <w:lang w:val="fr-FR"/>
        </w:rPr>
        <w:t>(1 pt)</w:t>
      </w:r>
      <w:r w:rsidRPr="00B1155F">
        <w:rPr>
          <w:rFonts w:asciiTheme="majorBidi" w:hAnsiTheme="majorBidi" w:cstheme="majorBidi"/>
          <w:lang w:val="fr-FR"/>
        </w:rPr>
        <w:t xml:space="preserve"> </w:t>
      </w:r>
    </w:p>
    <w:p w:rsidR="007611B3" w:rsidRPr="00B1155F" w:rsidRDefault="007611B3" w:rsidP="007611B3">
      <w:pPr>
        <w:pStyle w:val="ListParagraph"/>
        <w:numPr>
          <w:ilvl w:val="0"/>
          <w:numId w:val="33"/>
        </w:numPr>
        <w:jc w:val="both"/>
        <w:rPr>
          <w:rFonts w:asciiTheme="majorBidi" w:hAnsiTheme="majorBidi" w:cstheme="majorBidi"/>
          <w:lang w:val="fr-FR"/>
        </w:rPr>
      </w:pPr>
      <w:r w:rsidRPr="00B1155F">
        <w:rPr>
          <w:rFonts w:asciiTheme="majorBidi" w:hAnsiTheme="majorBidi" w:cstheme="majorBidi"/>
          <w:lang w:val="fr-FR"/>
        </w:rPr>
        <w:t xml:space="preserve">Le LAN a un serveur qui est connecté à l’internet. Les postes de travail sont reliés au serveur par câble. Il y a aussi une connexion sans fil. </w:t>
      </w:r>
    </w:p>
    <w:p w:rsidR="007611B3" w:rsidRPr="00B1155F" w:rsidRDefault="007611B3" w:rsidP="00C465B5">
      <w:pPr>
        <w:pStyle w:val="ListParagraph"/>
        <w:numPr>
          <w:ilvl w:val="1"/>
          <w:numId w:val="33"/>
        </w:numPr>
        <w:ind w:left="1134" w:hanging="283"/>
        <w:jc w:val="both"/>
        <w:rPr>
          <w:rFonts w:asciiTheme="majorBidi" w:hAnsiTheme="majorBidi" w:cstheme="majorBidi"/>
          <w:lang w:val="fr-FR"/>
        </w:rPr>
      </w:pPr>
      <w:r w:rsidRPr="00B1155F">
        <w:rPr>
          <w:rFonts w:asciiTheme="majorBidi" w:hAnsiTheme="majorBidi" w:cstheme="majorBidi"/>
          <w:lang w:val="fr-FR"/>
        </w:rPr>
        <w:t xml:space="preserve">Donner un avantage et un inconvénient de permettre un accès sans fil sur le serveur.   </w:t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  <w:r w:rsidRPr="00B1155F">
        <w:rPr>
          <w:rFonts w:asciiTheme="majorBidi" w:hAnsiTheme="majorBidi" w:cstheme="majorBidi"/>
          <w:b/>
          <w:bCs/>
          <w:lang w:val="fr-FR"/>
        </w:rPr>
        <w:t>(1 pt)</w:t>
      </w:r>
      <w:r w:rsidRPr="00B1155F">
        <w:rPr>
          <w:rFonts w:asciiTheme="majorBidi" w:hAnsiTheme="majorBidi" w:cstheme="majorBidi"/>
          <w:lang w:val="fr-FR"/>
        </w:rPr>
        <w:t xml:space="preserve"> </w:t>
      </w:r>
    </w:p>
    <w:p w:rsidR="007611B3" w:rsidRPr="00B1155F" w:rsidRDefault="007611B3" w:rsidP="007611B3">
      <w:pPr>
        <w:pStyle w:val="ListParagraph"/>
        <w:numPr>
          <w:ilvl w:val="1"/>
          <w:numId w:val="33"/>
        </w:numPr>
        <w:ind w:left="1134" w:hanging="283"/>
        <w:jc w:val="both"/>
        <w:rPr>
          <w:rFonts w:asciiTheme="majorBidi" w:hAnsiTheme="majorBidi" w:cstheme="majorBidi"/>
          <w:lang w:val="fr-FR"/>
        </w:rPr>
      </w:pPr>
      <w:r w:rsidRPr="00B1155F">
        <w:rPr>
          <w:rFonts w:asciiTheme="majorBidi" w:hAnsiTheme="majorBidi" w:cstheme="majorBidi"/>
          <w:lang w:val="fr-FR"/>
        </w:rPr>
        <w:t xml:space="preserve">Quelle topologie physique proposeriez-vous et pourquoi ?        </w:t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  <w:r w:rsidRPr="00B1155F">
        <w:rPr>
          <w:rFonts w:asciiTheme="majorBidi" w:hAnsiTheme="majorBidi" w:cstheme="majorBidi"/>
          <w:b/>
          <w:bCs/>
          <w:lang w:val="fr-FR"/>
        </w:rPr>
        <w:t>(½ pt)</w:t>
      </w:r>
      <w:r w:rsidRPr="00B1155F">
        <w:rPr>
          <w:rFonts w:asciiTheme="majorBidi" w:hAnsiTheme="majorBidi" w:cstheme="majorBidi"/>
          <w:lang w:val="fr-FR"/>
        </w:rPr>
        <w:t xml:space="preserve"> </w:t>
      </w:r>
    </w:p>
    <w:p w:rsidR="007611B3" w:rsidRPr="00B1155F" w:rsidRDefault="007611B3" w:rsidP="007611B3">
      <w:pPr>
        <w:pStyle w:val="ListParagraph"/>
        <w:numPr>
          <w:ilvl w:val="1"/>
          <w:numId w:val="33"/>
        </w:numPr>
        <w:ind w:left="1134" w:hanging="283"/>
        <w:jc w:val="both"/>
        <w:rPr>
          <w:rFonts w:asciiTheme="majorBidi" w:hAnsiTheme="majorBidi" w:cstheme="majorBidi"/>
          <w:lang w:val="fr-FR"/>
        </w:rPr>
      </w:pPr>
      <w:r w:rsidRPr="00B1155F">
        <w:rPr>
          <w:rFonts w:asciiTheme="majorBidi" w:hAnsiTheme="majorBidi" w:cstheme="majorBidi"/>
          <w:lang w:val="fr-FR"/>
        </w:rPr>
        <w:t xml:space="preserve">Représenter schématiquement la topologie proposée.         </w:t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  <w:r w:rsidRPr="00B1155F">
        <w:rPr>
          <w:rFonts w:asciiTheme="majorBidi" w:hAnsiTheme="majorBidi" w:cstheme="majorBidi"/>
          <w:b/>
          <w:bCs/>
          <w:lang w:val="fr-FR"/>
        </w:rPr>
        <w:t>(2 pts)</w:t>
      </w:r>
      <w:r w:rsidRPr="00B1155F">
        <w:rPr>
          <w:rFonts w:asciiTheme="majorBidi" w:hAnsiTheme="majorBidi" w:cstheme="majorBidi"/>
          <w:lang w:val="fr-FR"/>
        </w:rPr>
        <w:t xml:space="preserve"> </w:t>
      </w:r>
    </w:p>
    <w:p w:rsidR="007611B3" w:rsidRPr="00B1155F" w:rsidRDefault="007611B3" w:rsidP="007611B3">
      <w:pPr>
        <w:pStyle w:val="ListParagraph"/>
        <w:numPr>
          <w:ilvl w:val="1"/>
          <w:numId w:val="33"/>
        </w:numPr>
        <w:ind w:left="1134" w:hanging="283"/>
        <w:jc w:val="both"/>
        <w:rPr>
          <w:rFonts w:asciiTheme="majorBidi" w:hAnsiTheme="majorBidi" w:cstheme="majorBidi"/>
          <w:lang w:val="fr-FR"/>
        </w:rPr>
      </w:pPr>
      <w:r w:rsidRPr="00B1155F">
        <w:rPr>
          <w:rFonts w:asciiTheme="majorBidi" w:hAnsiTheme="majorBidi" w:cstheme="majorBidi"/>
          <w:lang w:val="fr-FR"/>
        </w:rPr>
        <w:t>Énumérer le matériel nécessaire pour votre topologie proposée.</w:t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b/>
          <w:bCs/>
          <w:lang w:val="fr-FR"/>
        </w:rPr>
        <w:t>(1 pt)</w:t>
      </w:r>
    </w:p>
    <w:p w:rsidR="00576414" w:rsidRPr="00B1155F" w:rsidRDefault="00576414" w:rsidP="00576414">
      <w:pPr>
        <w:pStyle w:val="ListParagraph"/>
        <w:numPr>
          <w:ilvl w:val="1"/>
          <w:numId w:val="33"/>
        </w:numPr>
        <w:ind w:left="1134" w:hanging="283"/>
        <w:jc w:val="both"/>
        <w:rPr>
          <w:rFonts w:asciiTheme="majorBidi" w:hAnsiTheme="majorBidi" w:cstheme="majorBidi"/>
          <w:lang w:val="fr-FR"/>
        </w:rPr>
      </w:pPr>
      <w:r w:rsidRPr="00B1155F">
        <w:rPr>
          <w:rFonts w:asciiTheme="majorBidi" w:hAnsiTheme="majorBidi" w:cstheme="majorBidi"/>
          <w:lang w:val="fr-FR"/>
        </w:rPr>
        <w:t xml:space="preserve">Quel serait votre deuxième choix pour une topologie physique et pourquoi ?      </w:t>
      </w:r>
      <w:r w:rsidRPr="00B1155F">
        <w:rPr>
          <w:rFonts w:asciiTheme="majorBidi" w:hAnsiTheme="majorBidi" w:cstheme="majorBidi"/>
          <w:lang w:val="fr-FR"/>
        </w:rPr>
        <w:tab/>
      </w:r>
      <w:r w:rsidRPr="00B1155F">
        <w:rPr>
          <w:rFonts w:asciiTheme="majorBidi" w:hAnsiTheme="majorBidi" w:cstheme="majorBidi"/>
          <w:lang w:val="fr-FR"/>
        </w:rPr>
        <w:tab/>
      </w:r>
      <w:r w:rsidRPr="00B1155F">
        <w:rPr>
          <w:rFonts w:asciiTheme="majorBidi" w:hAnsiTheme="majorBidi" w:cstheme="majorBidi"/>
          <w:lang w:val="fr-FR"/>
        </w:rPr>
        <w:tab/>
      </w:r>
      <w:r w:rsidRPr="00B1155F">
        <w:rPr>
          <w:rFonts w:asciiTheme="majorBidi" w:hAnsiTheme="majorBidi" w:cstheme="majorBidi"/>
          <w:lang w:val="fr-FR"/>
        </w:rPr>
        <w:tab/>
      </w:r>
      <w:r w:rsidRPr="00B1155F">
        <w:rPr>
          <w:rFonts w:asciiTheme="majorBidi" w:hAnsiTheme="majorBidi" w:cstheme="majorBidi"/>
          <w:b/>
          <w:bCs/>
          <w:lang w:val="fr-FR"/>
        </w:rPr>
        <w:t>(½ pt)</w:t>
      </w:r>
      <w:r w:rsidRPr="00B1155F">
        <w:rPr>
          <w:rFonts w:asciiTheme="majorBidi" w:hAnsiTheme="majorBidi" w:cstheme="majorBidi"/>
          <w:lang w:val="fr-FR"/>
        </w:rPr>
        <w:t xml:space="preserve"> </w:t>
      </w:r>
    </w:p>
    <w:p w:rsidR="00C465B5" w:rsidRPr="00B1155F" w:rsidRDefault="00C465B5" w:rsidP="00C465B5">
      <w:pPr>
        <w:pStyle w:val="ListParagraph"/>
        <w:ind w:left="1134"/>
        <w:jc w:val="both"/>
        <w:rPr>
          <w:rFonts w:asciiTheme="majorBidi" w:hAnsiTheme="majorBidi" w:cstheme="majorBidi"/>
          <w:lang w:val="fr-FR"/>
        </w:rPr>
      </w:pPr>
    </w:p>
    <w:p w:rsidR="00502966" w:rsidRPr="00B1155F" w:rsidRDefault="00502966" w:rsidP="000E3D2F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</w:p>
    <w:p w:rsidR="00F12D6E" w:rsidRPr="00B1155F" w:rsidRDefault="000E3D2F" w:rsidP="00C465B5">
      <w:pPr>
        <w:pStyle w:val="ListParagraph"/>
        <w:numPr>
          <w:ilvl w:val="0"/>
          <w:numId w:val="23"/>
        </w:numPr>
        <w:jc w:val="both"/>
        <w:rPr>
          <w:rFonts w:asciiTheme="majorBidi" w:hAnsiTheme="majorBidi" w:cstheme="majorBidi"/>
          <w:lang w:val="fr-FR"/>
        </w:rPr>
      </w:pPr>
      <w:r w:rsidRPr="00B1155F">
        <w:rPr>
          <w:rFonts w:asciiTheme="majorBidi" w:hAnsiTheme="majorBidi" w:cstheme="majorBidi"/>
          <w:lang w:val="fr-FR"/>
        </w:rPr>
        <w:t>C</w:t>
      </w:r>
      <w:r w:rsidR="00F12D6E" w:rsidRPr="00B1155F">
        <w:rPr>
          <w:rFonts w:asciiTheme="majorBidi" w:hAnsiTheme="majorBidi" w:cstheme="majorBidi"/>
          <w:lang w:val="fr-FR"/>
        </w:rPr>
        <w:t>’est quoi</w:t>
      </w:r>
      <w:r w:rsidRPr="00B1155F">
        <w:rPr>
          <w:rFonts w:asciiTheme="majorBidi" w:hAnsiTheme="majorBidi" w:cstheme="majorBidi"/>
          <w:lang w:val="fr-FR"/>
        </w:rPr>
        <w:t xml:space="preserve"> un </w:t>
      </w:r>
      <w:r w:rsidR="00C465B5" w:rsidRPr="00B1155F">
        <w:rPr>
          <w:rFonts w:asciiTheme="majorBidi" w:hAnsiTheme="majorBidi" w:cstheme="majorBidi"/>
          <w:lang w:val="fr-FR"/>
        </w:rPr>
        <w:t>proxy</w:t>
      </w:r>
      <w:r w:rsidRPr="00B1155F">
        <w:rPr>
          <w:rFonts w:asciiTheme="majorBidi" w:hAnsiTheme="majorBidi" w:cstheme="majorBidi"/>
          <w:lang w:val="fr-FR"/>
        </w:rPr>
        <w:t> ?</w:t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  <w:r w:rsidRPr="00B1155F">
        <w:rPr>
          <w:rFonts w:asciiTheme="majorBidi" w:hAnsiTheme="majorBidi" w:cstheme="majorBidi"/>
          <w:lang w:val="fr-FR"/>
        </w:rPr>
        <w:t xml:space="preserve">           </w:t>
      </w:r>
      <w:r w:rsidR="00F12D6E" w:rsidRPr="00B1155F">
        <w:rPr>
          <w:rFonts w:asciiTheme="majorBidi" w:hAnsiTheme="majorBidi" w:cstheme="majorBidi"/>
          <w:lang w:val="fr-FR"/>
        </w:rPr>
        <w:tab/>
      </w:r>
      <w:r w:rsidR="00F12D6E" w:rsidRPr="00B1155F">
        <w:rPr>
          <w:rFonts w:asciiTheme="majorBidi" w:hAnsiTheme="majorBidi" w:cstheme="majorBidi"/>
          <w:lang w:val="fr-FR"/>
        </w:rPr>
        <w:tab/>
      </w:r>
      <w:r w:rsidR="00F12D6E" w:rsidRPr="00B1155F">
        <w:rPr>
          <w:rFonts w:asciiTheme="majorBidi" w:hAnsiTheme="majorBidi" w:cstheme="majorBidi"/>
          <w:lang w:val="fr-FR"/>
        </w:rPr>
        <w:tab/>
      </w:r>
      <w:r w:rsidR="00F12D6E" w:rsidRPr="00B1155F">
        <w:rPr>
          <w:rFonts w:asciiTheme="majorBidi" w:hAnsiTheme="majorBidi" w:cstheme="majorBidi"/>
          <w:lang w:val="fr-FR"/>
        </w:rPr>
        <w:tab/>
      </w:r>
      <w:r w:rsidR="00F12D6E" w:rsidRPr="00B1155F">
        <w:rPr>
          <w:rFonts w:asciiTheme="majorBidi" w:hAnsiTheme="majorBidi" w:cstheme="majorBidi"/>
          <w:lang w:val="fr-FR"/>
        </w:rPr>
        <w:tab/>
      </w:r>
      <w:r w:rsidR="00F12D6E" w:rsidRPr="00B1155F">
        <w:rPr>
          <w:rFonts w:asciiTheme="majorBidi" w:hAnsiTheme="majorBidi" w:cstheme="majorBidi"/>
          <w:lang w:val="fr-FR"/>
        </w:rPr>
        <w:tab/>
      </w:r>
      <w:r w:rsidR="00295B21" w:rsidRPr="00B1155F">
        <w:rPr>
          <w:rFonts w:asciiTheme="majorBidi" w:hAnsiTheme="majorBidi" w:cstheme="majorBidi"/>
          <w:lang w:val="fr-FR"/>
        </w:rPr>
        <w:tab/>
      </w:r>
      <w:r w:rsidR="00F12D6E" w:rsidRPr="00B1155F">
        <w:rPr>
          <w:rFonts w:eastAsiaTheme="minorHAnsi"/>
          <w:b/>
          <w:bCs/>
          <w:lang w:val="fr-FR"/>
        </w:rPr>
        <w:t>(½ pt)</w:t>
      </w:r>
    </w:p>
    <w:p w:rsidR="00F12D6E" w:rsidRPr="00B1155F" w:rsidRDefault="00C465B5" w:rsidP="00C465B5">
      <w:pPr>
        <w:pStyle w:val="ListParagraph"/>
        <w:numPr>
          <w:ilvl w:val="0"/>
          <w:numId w:val="23"/>
        </w:numPr>
        <w:jc w:val="both"/>
        <w:rPr>
          <w:rFonts w:asciiTheme="majorBidi" w:hAnsiTheme="majorBidi" w:cstheme="majorBidi"/>
          <w:lang w:val="fr-FR"/>
        </w:rPr>
      </w:pPr>
      <w:r w:rsidRPr="00B1155F">
        <w:rPr>
          <w:rFonts w:asciiTheme="majorBidi" w:hAnsiTheme="majorBidi" w:cstheme="majorBidi"/>
          <w:lang w:val="fr-FR"/>
        </w:rPr>
        <w:t xml:space="preserve">Comment un proxy fonctionne </w:t>
      </w:r>
      <w:r w:rsidR="000E3D2F" w:rsidRPr="00B1155F">
        <w:rPr>
          <w:rFonts w:asciiTheme="majorBidi" w:hAnsiTheme="majorBidi" w:cstheme="majorBidi"/>
          <w:lang w:val="fr-FR"/>
        </w:rPr>
        <w:t>?</w:t>
      </w:r>
      <w:r w:rsidRPr="00B1155F">
        <w:rPr>
          <w:rFonts w:asciiTheme="majorBidi" w:hAnsiTheme="majorBidi" w:cstheme="majorBidi"/>
          <w:lang w:val="fr-FR"/>
        </w:rPr>
        <w:tab/>
      </w:r>
      <w:r w:rsidRPr="00B1155F">
        <w:rPr>
          <w:rFonts w:asciiTheme="majorBidi" w:hAnsiTheme="majorBidi" w:cstheme="majorBidi"/>
          <w:lang w:val="fr-FR"/>
        </w:rPr>
        <w:tab/>
      </w:r>
      <w:r w:rsidRPr="00B1155F">
        <w:rPr>
          <w:rFonts w:asciiTheme="majorBidi" w:hAnsiTheme="majorBidi" w:cstheme="majorBidi"/>
          <w:lang w:val="fr-FR"/>
        </w:rPr>
        <w:tab/>
      </w:r>
      <w:r w:rsidRPr="00B1155F">
        <w:rPr>
          <w:rFonts w:asciiTheme="majorBidi" w:hAnsiTheme="majorBidi" w:cstheme="majorBidi"/>
          <w:lang w:val="fr-FR"/>
        </w:rPr>
        <w:tab/>
      </w:r>
      <w:r w:rsidR="000E3D2F" w:rsidRPr="00B1155F">
        <w:rPr>
          <w:rFonts w:asciiTheme="majorBidi" w:hAnsiTheme="majorBidi" w:cstheme="majorBidi"/>
          <w:lang w:val="fr-FR"/>
        </w:rPr>
        <w:t xml:space="preserve">         </w:t>
      </w:r>
      <w:r w:rsidR="00F12D6E" w:rsidRPr="00B1155F">
        <w:rPr>
          <w:rFonts w:asciiTheme="majorBidi" w:hAnsiTheme="majorBidi" w:cstheme="majorBidi"/>
          <w:lang w:val="fr-FR"/>
        </w:rPr>
        <w:tab/>
      </w:r>
      <w:r w:rsidR="00F12D6E" w:rsidRPr="00B1155F">
        <w:rPr>
          <w:rFonts w:asciiTheme="majorBidi" w:hAnsiTheme="majorBidi" w:cstheme="majorBidi"/>
          <w:lang w:val="fr-FR"/>
        </w:rPr>
        <w:tab/>
      </w:r>
      <w:r w:rsidR="00F12D6E" w:rsidRPr="00B1155F">
        <w:rPr>
          <w:rFonts w:asciiTheme="majorBidi" w:hAnsiTheme="majorBidi" w:cstheme="majorBidi"/>
          <w:lang w:val="fr-FR"/>
        </w:rPr>
        <w:tab/>
      </w:r>
      <w:r w:rsidR="00F12D6E" w:rsidRPr="00B1155F">
        <w:rPr>
          <w:rFonts w:asciiTheme="majorBidi" w:hAnsiTheme="majorBidi" w:cstheme="majorBidi"/>
          <w:lang w:val="fr-FR"/>
        </w:rPr>
        <w:tab/>
      </w:r>
      <w:r w:rsidR="00F12D6E" w:rsidRPr="00B1155F">
        <w:rPr>
          <w:rFonts w:asciiTheme="majorBidi" w:hAnsiTheme="majorBidi" w:cstheme="majorBidi"/>
          <w:lang w:val="fr-FR"/>
        </w:rPr>
        <w:tab/>
      </w:r>
      <w:r w:rsidR="00F12D6E" w:rsidRPr="00B1155F">
        <w:rPr>
          <w:rFonts w:asciiTheme="majorBidi" w:hAnsiTheme="majorBidi" w:cstheme="majorBidi"/>
          <w:lang w:val="fr-FR"/>
        </w:rPr>
        <w:tab/>
      </w:r>
      <w:r w:rsidR="00295B21" w:rsidRPr="00B1155F">
        <w:rPr>
          <w:rFonts w:asciiTheme="majorBidi" w:hAnsiTheme="majorBidi" w:cstheme="majorBidi"/>
          <w:lang w:val="fr-FR"/>
        </w:rPr>
        <w:tab/>
      </w:r>
      <w:r w:rsidR="00F12D6E" w:rsidRPr="00B1155F">
        <w:rPr>
          <w:rFonts w:eastAsiaTheme="minorHAnsi"/>
          <w:b/>
          <w:bCs/>
          <w:lang w:val="fr-FR"/>
        </w:rPr>
        <w:t>(½ pt)</w:t>
      </w:r>
    </w:p>
    <w:p w:rsidR="000E3D2F" w:rsidRPr="00B1155F" w:rsidRDefault="00C465B5" w:rsidP="00C465B5">
      <w:pPr>
        <w:pStyle w:val="ListParagraph"/>
        <w:numPr>
          <w:ilvl w:val="0"/>
          <w:numId w:val="23"/>
        </w:numPr>
        <w:jc w:val="both"/>
        <w:rPr>
          <w:rFonts w:asciiTheme="majorBidi" w:hAnsiTheme="majorBidi" w:cstheme="majorBidi"/>
          <w:lang w:val="fr-FR"/>
        </w:rPr>
      </w:pPr>
      <w:r w:rsidRPr="00B1155F">
        <w:rPr>
          <w:rFonts w:asciiTheme="majorBidi" w:hAnsiTheme="majorBidi" w:cstheme="majorBidi"/>
          <w:lang w:val="fr-FR"/>
        </w:rPr>
        <w:t>Pourquoi vous pourriez vouloir utiliser un proxy ?</w:t>
      </w:r>
      <w:r w:rsidRPr="00B1155F">
        <w:rPr>
          <w:rFonts w:asciiTheme="majorBidi" w:hAnsiTheme="majorBidi" w:cstheme="majorBidi"/>
          <w:lang w:val="fr-FR"/>
        </w:rPr>
        <w:tab/>
      </w:r>
      <w:r w:rsidRPr="00B1155F">
        <w:rPr>
          <w:rFonts w:asciiTheme="majorBidi" w:hAnsiTheme="majorBidi" w:cstheme="majorBidi"/>
          <w:lang w:val="fr-FR"/>
        </w:rPr>
        <w:tab/>
      </w:r>
      <w:r w:rsidR="00F12D6E" w:rsidRPr="00B1155F">
        <w:rPr>
          <w:rFonts w:eastAsiaTheme="minorHAnsi"/>
          <w:b/>
          <w:bCs/>
          <w:lang w:val="fr-FR"/>
        </w:rPr>
        <w:t xml:space="preserve"> </w:t>
      </w:r>
      <w:r w:rsidR="00F12D6E" w:rsidRPr="00B1155F">
        <w:rPr>
          <w:rFonts w:eastAsiaTheme="minorHAnsi"/>
          <w:b/>
          <w:bCs/>
          <w:lang w:val="fr-FR"/>
        </w:rPr>
        <w:tab/>
      </w:r>
      <w:r w:rsidR="00F12D6E" w:rsidRPr="00B1155F">
        <w:rPr>
          <w:rFonts w:eastAsiaTheme="minorHAnsi"/>
          <w:b/>
          <w:bCs/>
          <w:lang w:val="fr-FR"/>
        </w:rPr>
        <w:tab/>
      </w:r>
      <w:r w:rsidR="00F12D6E" w:rsidRPr="00B1155F">
        <w:rPr>
          <w:rFonts w:eastAsiaTheme="minorHAnsi"/>
          <w:b/>
          <w:bCs/>
          <w:lang w:val="fr-FR"/>
        </w:rPr>
        <w:tab/>
      </w:r>
      <w:r w:rsidR="00F12D6E" w:rsidRPr="00B1155F">
        <w:rPr>
          <w:rFonts w:eastAsiaTheme="minorHAnsi"/>
          <w:b/>
          <w:bCs/>
          <w:lang w:val="fr-FR"/>
        </w:rPr>
        <w:tab/>
      </w:r>
      <w:r w:rsidR="00F12D6E" w:rsidRPr="00B1155F">
        <w:rPr>
          <w:rFonts w:eastAsiaTheme="minorHAnsi"/>
          <w:b/>
          <w:bCs/>
          <w:lang w:val="fr-FR"/>
        </w:rPr>
        <w:tab/>
      </w:r>
      <w:r w:rsidR="00F12D6E" w:rsidRPr="00B1155F">
        <w:rPr>
          <w:rFonts w:eastAsiaTheme="minorHAnsi"/>
          <w:b/>
          <w:bCs/>
          <w:lang w:val="fr-FR"/>
        </w:rPr>
        <w:tab/>
      </w:r>
      <w:r w:rsidR="00295B21" w:rsidRPr="00B1155F">
        <w:rPr>
          <w:rFonts w:eastAsiaTheme="minorHAnsi"/>
          <w:b/>
          <w:bCs/>
          <w:lang w:val="fr-FR"/>
        </w:rPr>
        <w:tab/>
      </w:r>
      <w:r w:rsidR="00F12D6E" w:rsidRPr="00B1155F">
        <w:rPr>
          <w:rFonts w:eastAsiaTheme="minorHAnsi"/>
          <w:b/>
          <w:bCs/>
          <w:lang w:val="fr-FR"/>
        </w:rPr>
        <w:t>(½ pt)</w:t>
      </w:r>
    </w:p>
    <w:p w:rsidR="00C465B5" w:rsidRPr="00B1155F" w:rsidRDefault="00C465B5" w:rsidP="00C465B5">
      <w:pPr>
        <w:pStyle w:val="ListParagraph"/>
        <w:ind w:left="360"/>
        <w:jc w:val="both"/>
        <w:rPr>
          <w:rFonts w:asciiTheme="majorBidi" w:hAnsiTheme="majorBidi" w:cstheme="majorBidi"/>
          <w:lang w:val="fr-FR"/>
        </w:rPr>
      </w:pPr>
    </w:p>
    <w:p w:rsidR="00F12D6E" w:rsidRPr="00B1155F" w:rsidRDefault="00F12D6E" w:rsidP="00C465B5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B1155F">
        <w:rPr>
          <w:rFonts w:asciiTheme="majorBidi" w:hAnsiTheme="majorBidi" w:cstheme="majorBidi"/>
          <w:lang w:val="fr-FR"/>
        </w:rPr>
        <w:t xml:space="preserve">Un port Ethernet d’un </w:t>
      </w:r>
      <w:r w:rsidR="00C465B5" w:rsidRPr="00B1155F">
        <w:rPr>
          <w:rFonts w:asciiTheme="majorBidi" w:hAnsiTheme="majorBidi" w:cstheme="majorBidi"/>
          <w:lang w:val="fr-FR"/>
        </w:rPr>
        <w:t>serveur</w:t>
      </w:r>
      <w:r w:rsidRPr="00B1155F">
        <w:rPr>
          <w:rFonts w:asciiTheme="majorBidi" w:hAnsiTheme="majorBidi" w:cstheme="majorBidi"/>
          <w:lang w:val="fr-FR"/>
        </w:rPr>
        <w:t xml:space="preserve"> est attribué l’adresse IP </w:t>
      </w:r>
      <w:r w:rsidR="00C465B5" w:rsidRPr="00B1155F">
        <w:rPr>
          <w:rFonts w:eastAsiaTheme="minorHAnsi"/>
          <w:lang w:val="fr-FR"/>
        </w:rPr>
        <w:t>172.16.64.1/22</w:t>
      </w:r>
      <w:r w:rsidRPr="00B1155F">
        <w:rPr>
          <w:rFonts w:asciiTheme="majorBidi" w:hAnsiTheme="majorBidi" w:cstheme="majorBidi"/>
          <w:lang w:val="fr-FR"/>
        </w:rPr>
        <w:t>. Quel est le nombre maximal d’hôtes autorisés sur ce sous-réseau ?</w:t>
      </w:r>
      <w:r w:rsidRPr="00B1155F">
        <w:rPr>
          <w:rFonts w:asciiTheme="majorBidi" w:hAnsiTheme="majorBidi" w:cstheme="majorBidi"/>
          <w:b/>
          <w:bCs/>
          <w:lang w:val="fr-FR"/>
        </w:rPr>
        <w:t xml:space="preserve"> </w:t>
      </w:r>
      <w:r w:rsidR="00C465B5" w:rsidRPr="00B1155F">
        <w:rPr>
          <w:rFonts w:asciiTheme="majorBidi" w:hAnsiTheme="majorBidi" w:cstheme="majorBidi"/>
          <w:b/>
          <w:bCs/>
          <w:lang w:val="fr-FR"/>
        </w:rPr>
        <w:tab/>
      </w:r>
      <w:r w:rsidR="00C465B5" w:rsidRPr="00B1155F">
        <w:rPr>
          <w:rFonts w:asciiTheme="majorBidi" w:hAnsiTheme="majorBidi" w:cstheme="majorBidi"/>
          <w:b/>
          <w:bCs/>
          <w:lang w:val="fr-FR"/>
        </w:rPr>
        <w:tab/>
      </w:r>
      <w:r w:rsidR="00C465B5" w:rsidRPr="00B1155F">
        <w:rPr>
          <w:rFonts w:asciiTheme="majorBidi" w:hAnsiTheme="majorBidi" w:cstheme="majorBidi"/>
          <w:b/>
          <w:bCs/>
          <w:lang w:val="fr-FR"/>
        </w:rPr>
        <w:tab/>
      </w:r>
      <w:r w:rsidR="00C465B5" w:rsidRPr="00B1155F">
        <w:rPr>
          <w:rFonts w:asciiTheme="majorBidi" w:hAnsiTheme="majorBidi" w:cstheme="majorBidi"/>
          <w:b/>
          <w:bCs/>
          <w:lang w:val="fr-FR"/>
        </w:rPr>
        <w:tab/>
      </w:r>
      <w:r w:rsidR="00C465B5" w:rsidRPr="00B1155F">
        <w:rPr>
          <w:rFonts w:asciiTheme="majorBidi" w:hAnsiTheme="majorBidi" w:cstheme="majorBidi"/>
          <w:b/>
          <w:bCs/>
          <w:lang w:val="fr-FR"/>
        </w:rPr>
        <w:tab/>
      </w:r>
      <w:r w:rsidR="00C465B5" w:rsidRPr="00B1155F">
        <w:rPr>
          <w:rFonts w:asciiTheme="majorBidi" w:hAnsiTheme="majorBidi" w:cstheme="majorBidi"/>
          <w:b/>
          <w:bCs/>
          <w:lang w:val="fr-FR"/>
        </w:rPr>
        <w:tab/>
      </w:r>
      <w:r w:rsidR="00C465B5" w:rsidRPr="00B1155F">
        <w:rPr>
          <w:rFonts w:asciiTheme="majorBidi" w:hAnsiTheme="majorBidi" w:cstheme="majorBidi"/>
          <w:b/>
          <w:bCs/>
          <w:lang w:val="fr-FR"/>
        </w:rPr>
        <w:tab/>
      </w:r>
      <w:r w:rsidR="00C465B5" w:rsidRPr="00B1155F">
        <w:rPr>
          <w:rFonts w:asciiTheme="majorBidi" w:hAnsiTheme="majorBidi" w:cstheme="majorBidi"/>
          <w:b/>
          <w:bCs/>
          <w:lang w:val="fr-FR"/>
        </w:rPr>
        <w:tab/>
      </w:r>
      <w:r w:rsidR="00C465B5" w:rsidRPr="00B1155F">
        <w:rPr>
          <w:rFonts w:asciiTheme="majorBidi" w:hAnsiTheme="majorBidi" w:cstheme="majorBidi"/>
          <w:b/>
          <w:bCs/>
          <w:lang w:val="fr-FR"/>
        </w:rPr>
        <w:tab/>
      </w:r>
      <w:r w:rsidR="00C465B5" w:rsidRPr="00B1155F">
        <w:rPr>
          <w:rFonts w:asciiTheme="majorBidi" w:hAnsiTheme="majorBidi" w:cstheme="majorBidi"/>
          <w:b/>
          <w:bCs/>
          <w:lang w:val="fr-FR"/>
        </w:rPr>
        <w:tab/>
      </w:r>
      <w:r w:rsidR="00C465B5" w:rsidRPr="00B1155F">
        <w:rPr>
          <w:rFonts w:asciiTheme="majorBidi" w:hAnsiTheme="majorBidi" w:cstheme="majorBidi"/>
          <w:b/>
          <w:bCs/>
          <w:lang w:val="fr-FR"/>
        </w:rPr>
        <w:tab/>
      </w:r>
      <w:r w:rsidR="00C465B5" w:rsidRPr="00B1155F">
        <w:rPr>
          <w:rFonts w:asciiTheme="majorBidi" w:hAnsiTheme="majorBidi" w:cstheme="majorBidi"/>
          <w:b/>
          <w:bCs/>
          <w:lang w:val="fr-FR"/>
        </w:rPr>
        <w:tab/>
      </w:r>
      <w:r w:rsidR="00C465B5" w:rsidRPr="00B1155F">
        <w:rPr>
          <w:rFonts w:asciiTheme="majorBidi" w:hAnsiTheme="majorBidi" w:cstheme="majorBidi"/>
          <w:b/>
          <w:bCs/>
          <w:lang w:val="fr-FR"/>
        </w:rPr>
        <w:tab/>
      </w:r>
      <w:r w:rsidR="00C465B5" w:rsidRPr="00B1155F">
        <w:rPr>
          <w:rFonts w:asciiTheme="majorBidi" w:hAnsiTheme="majorBidi" w:cstheme="majorBidi"/>
          <w:b/>
          <w:bCs/>
          <w:lang w:val="fr-FR"/>
        </w:rPr>
        <w:tab/>
      </w:r>
      <w:r w:rsidR="00C465B5" w:rsidRPr="00B1155F">
        <w:rPr>
          <w:rFonts w:asciiTheme="majorBidi" w:hAnsiTheme="majorBidi" w:cstheme="majorBidi"/>
          <w:b/>
          <w:bCs/>
          <w:lang w:val="fr-FR"/>
        </w:rPr>
        <w:tab/>
      </w:r>
      <w:r w:rsidRPr="00B1155F">
        <w:rPr>
          <w:rFonts w:asciiTheme="majorBidi" w:hAnsiTheme="majorBidi" w:cstheme="majorBidi"/>
          <w:b/>
          <w:bCs/>
          <w:lang w:val="fr-FR"/>
        </w:rPr>
        <w:t>(1 pt)</w:t>
      </w:r>
    </w:p>
    <w:p w:rsidR="00F12D6E" w:rsidRPr="00B1155F" w:rsidRDefault="00F12D6E" w:rsidP="00F12D6E">
      <w:pPr>
        <w:pStyle w:val="ListParagraph"/>
        <w:ind w:left="360"/>
        <w:jc w:val="both"/>
        <w:rPr>
          <w:rFonts w:asciiTheme="majorBidi" w:hAnsiTheme="majorBidi" w:cstheme="majorBidi"/>
          <w:lang w:val="fr-FR"/>
        </w:rPr>
      </w:pPr>
    </w:p>
    <w:p w:rsidR="00F12D6E" w:rsidRPr="00B1155F" w:rsidRDefault="00494DDC" w:rsidP="00C465B5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B1155F">
        <w:rPr>
          <w:rFonts w:asciiTheme="majorBidi" w:hAnsiTheme="majorBidi" w:cstheme="majorBidi"/>
          <w:lang w:val="fr-FR"/>
        </w:rPr>
        <w:t>Pour chacune des adresses IPv4 suivantes, spécifier si c’est u</w:t>
      </w:r>
      <w:r w:rsidR="00C465B5" w:rsidRPr="00B1155F">
        <w:rPr>
          <w:rFonts w:asciiTheme="majorBidi" w:hAnsiTheme="majorBidi" w:cstheme="majorBidi"/>
          <w:lang w:val="fr-FR"/>
        </w:rPr>
        <w:t>ne adresse d’hôte valide ou non. Justifier votre réponse si l’adresse IPv4 n’est pas valide</w:t>
      </w:r>
      <w:r w:rsidRPr="00B1155F">
        <w:rPr>
          <w:rFonts w:asciiTheme="majorBidi" w:hAnsiTheme="majorBidi" w:cstheme="majorBidi"/>
          <w:lang w:val="fr-FR"/>
        </w:rPr>
        <w:t xml:space="preserve">. </w:t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  <w:r w:rsidR="00C465B5" w:rsidRPr="00B1155F">
        <w:rPr>
          <w:rFonts w:asciiTheme="majorBidi" w:hAnsiTheme="majorBidi" w:cstheme="majorBidi"/>
          <w:lang w:val="fr-FR"/>
        </w:rPr>
        <w:tab/>
      </w:r>
    </w:p>
    <w:p w:rsidR="00C465B5" w:rsidRPr="00B1155F" w:rsidRDefault="00C465B5" w:rsidP="00C465B5">
      <w:pPr>
        <w:pStyle w:val="ListParagraph"/>
        <w:numPr>
          <w:ilvl w:val="0"/>
          <w:numId w:val="34"/>
        </w:numPr>
        <w:jc w:val="both"/>
        <w:rPr>
          <w:rFonts w:eastAsiaTheme="minorHAnsi"/>
          <w:lang w:val="fr-FR"/>
        </w:rPr>
      </w:pPr>
      <w:r w:rsidRPr="00B1155F">
        <w:rPr>
          <w:rFonts w:eastAsiaTheme="minorHAnsi"/>
          <w:lang w:val="fr-FR"/>
        </w:rPr>
        <w:t>10.0.0.32/27</w:t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b/>
          <w:bCs/>
          <w:lang w:val="fr-FR"/>
        </w:rPr>
        <w:t>(½ pt)</w:t>
      </w:r>
    </w:p>
    <w:p w:rsidR="00C465B5" w:rsidRPr="00B1155F" w:rsidRDefault="00C465B5" w:rsidP="00C465B5">
      <w:pPr>
        <w:pStyle w:val="ListParagraph"/>
        <w:numPr>
          <w:ilvl w:val="0"/>
          <w:numId w:val="34"/>
        </w:numPr>
        <w:jc w:val="both"/>
        <w:rPr>
          <w:rFonts w:eastAsiaTheme="minorHAnsi"/>
          <w:lang w:val="fr-FR"/>
        </w:rPr>
      </w:pPr>
      <w:r w:rsidRPr="00B1155F">
        <w:rPr>
          <w:rFonts w:eastAsiaTheme="minorHAnsi"/>
          <w:lang w:val="fr-FR"/>
        </w:rPr>
        <w:t>127.25.26.24/8</w:t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b/>
          <w:bCs/>
          <w:lang w:val="fr-FR"/>
        </w:rPr>
        <w:t>(½ pt)</w:t>
      </w:r>
    </w:p>
    <w:p w:rsidR="00C465B5" w:rsidRPr="00B1155F" w:rsidRDefault="00C465B5" w:rsidP="00C465B5">
      <w:pPr>
        <w:pStyle w:val="ListParagraph"/>
        <w:numPr>
          <w:ilvl w:val="0"/>
          <w:numId w:val="34"/>
        </w:numPr>
        <w:jc w:val="both"/>
        <w:rPr>
          <w:rFonts w:eastAsiaTheme="minorHAnsi"/>
          <w:lang w:val="fr-FR"/>
        </w:rPr>
      </w:pPr>
      <w:r w:rsidRPr="00B1155F">
        <w:rPr>
          <w:rFonts w:eastAsiaTheme="minorHAnsi"/>
          <w:lang w:val="fr-FR"/>
        </w:rPr>
        <w:t>172.16.255.255/16</w:t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b/>
          <w:bCs/>
          <w:lang w:val="fr-FR"/>
        </w:rPr>
        <w:t>(½ pt)</w:t>
      </w:r>
    </w:p>
    <w:p w:rsidR="00C465B5" w:rsidRPr="00B1155F" w:rsidRDefault="00C465B5" w:rsidP="00C465B5">
      <w:pPr>
        <w:pStyle w:val="ListParagraph"/>
        <w:numPr>
          <w:ilvl w:val="0"/>
          <w:numId w:val="34"/>
        </w:numPr>
        <w:jc w:val="both"/>
        <w:rPr>
          <w:rFonts w:eastAsiaTheme="minorHAnsi"/>
          <w:lang w:val="fr-FR"/>
        </w:rPr>
      </w:pPr>
      <w:r w:rsidRPr="00B1155F">
        <w:rPr>
          <w:rFonts w:eastAsiaTheme="minorHAnsi"/>
          <w:lang w:val="fr-FR"/>
        </w:rPr>
        <w:t>222.222.222.256/24</w:t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b/>
          <w:bCs/>
          <w:lang w:val="fr-FR"/>
        </w:rPr>
        <w:t>(½ pt)</w:t>
      </w:r>
    </w:p>
    <w:p w:rsidR="00C465B5" w:rsidRPr="00B1155F" w:rsidRDefault="00C465B5" w:rsidP="00C465B5">
      <w:pPr>
        <w:pStyle w:val="ListParagraph"/>
        <w:numPr>
          <w:ilvl w:val="0"/>
          <w:numId w:val="34"/>
        </w:numPr>
        <w:jc w:val="both"/>
        <w:rPr>
          <w:rFonts w:eastAsiaTheme="minorHAnsi"/>
          <w:lang w:val="fr-FR"/>
        </w:rPr>
      </w:pPr>
      <w:r w:rsidRPr="00B1155F">
        <w:rPr>
          <w:rFonts w:eastAsiaTheme="minorHAnsi"/>
          <w:lang w:val="fr-FR"/>
        </w:rPr>
        <w:t xml:space="preserve">224.1.1.1/24 </w:t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lang w:val="fr-FR"/>
        </w:rPr>
        <w:tab/>
      </w:r>
      <w:r w:rsidRPr="00B1155F">
        <w:rPr>
          <w:rFonts w:eastAsiaTheme="minorHAnsi"/>
          <w:b/>
          <w:bCs/>
          <w:lang w:val="fr-FR"/>
        </w:rPr>
        <w:t>(½ pt)</w:t>
      </w:r>
    </w:p>
    <w:p w:rsidR="0067200C" w:rsidRPr="00B1155F" w:rsidRDefault="0067200C" w:rsidP="0067200C">
      <w:pPr>
        <w:pStyle w:val="ListParagraph"/>
        <w:ind w:left="360"/>
        <w:jc w:val="both"/>
        <w:rPr>
          <w:rFonts w:asciiTheme="majorBidi" w:hAnsiTheme="majorBidi" w:cstheme="majorBidi"/>
          <w:lang w:val="fr-FR"/>
        </w:rPr>
      </w:pPr>
    </w:p>
    <w:p w:rsidR="00494DDC" w:rsidRPr="00B1155F" w:rsidRDefault="00C465B5" w:rsidP="00576414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B1155F">
        <w:rPr>
          <w:rFonts w:asciiTheme="majorBidi" w:hAnsiTheme="majorBidi" w:cstheme="majorBidi"/>
          <w:lang w:val="fr-FR"/>
        </w:rPr>
        <w:t>Vous avez une adresse de réseau de 196.202.56.0 avec cinq hôtes sur chaque sous-réseau. Vous souhaitez autoriser le nombre maximal de sous-réseaux. Quel est le masque de sous-réseau, que vous devez appliquer ?</w:t>
      </w:r>
      <w:r w:rsidR="0067200C" w:rsidRPr="00B1155F">
        <w:rPr>
          <w:rFonts w:asciiTheme="majorBidi" w:hAnsiTheme="majorBidi" w:cstheme="majorBidi"/>
          <w:lang w:val="fr-FR"/>
        </w:rPr>
        <w:tab/>
      </w:r>
      <w:r w:rsidR="0067200C" w:rsidRPr="00B1155F">
        <w:rPr>
          <w:rFonts w:asciiTheme="majorBidi" w:hAnsiTheme="majorBidi" w:cstheme="majorBidi"/>
          <w:lang w:val="fr-FR"/>
        </w:rPr>
        <w:tab/>
      </w:r>
      <w:r w:rsidR="0067200C" w:rsidRPr="00B1155F">
        <w:rPr>
          <w:rFonts w:asciiTheme="majorBidi" w:hAnsiTheme="majorBidi" w:cstheme="majorBidi"/>
          <w:lang w:val="fr-FR"/>
        </w:rPr>
        <w:tab/>
      </w:r>
      <w:r w:rsidR="00295B21" w:rsidRPr="00B1155F">
        <w:rPr>
          <w:rFonts w:asciiTheme="majorBidi" w:hAnsiTheme="majorBidi" w:cstheme="majorBidi"/>
          <w:lang w:val="fr-FR"/>
        </w:rPr>
        <w:tab/>
      </w:r>
      <w:r w:rsidR="00494DDC" w:rsidRPr="00B1155F">
        <w:rPr>
          <w:rFonts w:asciiTheme="majorBidi" w:hAnsiTheme="majorBidi" w:cstheme="majorBidi"/>
          <w:b/>
          <w:bCs/>
          <w:lang w:val="fr-FR"/>
        </w:rPr>
        <w:t>(</w:t>
      </w:r>
      <w:r w:rsidRPr="00B1155F">
        <w:rPr>
          <w:rFonts w:eastAsiaTheme="minorHAnsi"/>
          <w:b/>
          <w:bCs/>
          <w:lang w:val="fr-FR"/>
        </w:rPr>
        <w:t>½ pt</w:t>
      </w:r>
      <w:r w:rsidR="00494DDC" w:rsidRPr="00B1155F">
        <w:rPr>
          <w:rFonts w:asciiTheme="majorBidi" w:hAnsiTheme="majorBidi" w:cstheme="majorBidi"/>
          <w:b/>
          <w:bCs/>
          <w:lang w:val="fr-FR"/>
        </w:rPr>
        <w:t>)</w:t>
      </w:r>
    </w:p>
    <w:p w:rsidR="00C465B5" w:rsidRPr="00B1155F" w:rsidRDefault="00C465B5" w:rsidP="00C465B5">
      <w:pPr>
        <w:pStyle w:val="ListParagraph"/>
        <w:ind w:left="360"/>
        <w:jc w:val="both"/>
        <w:rPr>
          <w:rFonts w:asciiTheme="majorBidi" w:hAnsiTheme="majorBidi" w:cstheme="majorBidi"/>
          <w:lang w:val="fr-FR"/>
        </w:rPr>
      </w:pPr>
    </w:p>
    <w:p w:rsidR="00B1155F" w:rsidRPr="00070E8E" w:rsidRDefault="00C465B5" w:rsidP="00070E8E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B1155F">
        <w:rPr>
          <w:rFonts w:asciiTheme="majorBidi" w:hAnsiTheme="majorBidi" w:cstheme="majorBidi"/>
          <w:lang w:val="fr-FR"/>
        </w:rPr>
        <w:t xml:space="preserve">Vous avez une adresse IP de 156.16.3.47 avec un masque de sous-réseau de 11 bits. Quel </w:t>
      </w:r>
      <w:r w:rsidR="00070E8E">
        <w:rPr>
          <w:rFonts w:asciiTheme="majorBidi" w:hAnsiTheme="majorBidi" w:cstheme="majorBidi"/>
          <w:lang w:val="fr-FR"/>
        </w:rPr>
        <w:t>est l'intervalle des adresses IP hôte valides</w:t>
      </w:r>
      <w:r w:rsidRPr="00B1155F">
        <w:rPr>
          <w:rFonts w:asciiTheme="majorBidi" w:hAnsiTheme="majorBidi" w:cstheme="majorBidi"/>
          <w:lang w:val="fr-FR"/>
        </w:rPr>
        <w:t> ?</w:t>
      </w:r>
      <w:r w:rsidR="00070E8E">
        <w:rPr>
          <w:rFonts w:asciiTheme="majorBidi" w:hAnsiTheme="majorBidi" w:cstheme="majorBidi"/>
          <w:lang w:val="fr-FR"/>
        </w:rPr>
        <w:tab/>
      </w:r>
      <w:r w:rsidR="00070E8E">
        <w:rPr>
          <w:rFonts w:asciiTheme="majorBidi" w:hAnsiTheme="majorBidi" w:cstheme="majorBidi"/>
          <w:lang w:val="fr-FR"/>
        </w:rPr>
        <w:tab/>
      </w:r>
      <w:r w:rsidR="00070E8E">
        <w:rPr>
          <w:rFonts w:asciiTheme="majorBidi" w:hAnsiTheme="majorBidi" w:cstheme="majorBidi"/>
          <w:lang w:val="fr-FR"/>
        </w:rPr>
        <w:tab/>
      </w:r>
      <w:r w:rsidR="00070E8E">
        <w:rPr>
          <w:rFonts w:asciiTheme="majorBidi" w:hAnsiTheme="majorBidi" w:cstheme="majorBidi"/>
          <w:lang w:val="fr-FR"/>
        </w:rPr>
        <w:tab/>
      </w:r>
      <w:r w:rsidR="00070E8E">
        <w:rPr>
          <w:rFonts w:asciiTheme="majorBidi" w:hAnsiTheme="majorBidi" w:cstheme="majorBidi"/>
          <w:lang w:val="fr-FR"/>
        </w:rPr>
        <w:tab/>
      </w:r>
      <w:r w:rsidR="00070E8E">
        <w:rPr>
          <w:rFonts w:asciiTheme="majorBidi" w:hAnsiTheme="majorBidi" w:cstheme="majorBidi"/>
          <w:lang w:val="fr-FR"/>
        </w:rPr>
        <w:tab/>
      </w:r>
      <w:r w:rsidR="00070E8E">
        <w:rPr>
          <w:rFonts w:asciiTheme="majorBidi" w:hAnsiTheme="majorBidi" w:cstheme="majorBidi"/>
          <w:lang w:val="fr-FR"/>
        </w:rPr>
        <w:tab/>
      </w:r>
      <w:r w:rsidR="00070E8E">
        <w:rPr>
          <w:rFonts w:asciiTheme="majorBidi" w:hAnsiTheme="majorBidi" w:cstheme="majorBidi"/>
          <w:lang w:val="fr-FR"/>
        </w:rPr>
        <w:tab/>
      </w:r>
      <w:r w:rsidR="00070E8E">
        <w:rPr>
          <w:rFonts w:asciiTheme="majorBidi" w:hAnsiTheme="majorBidi" w:cstheme="majorBidi"/>
          <w:lang w:val="fr-FR"/>
        </w:rPr>
        <w:tab/>
      </w:r>
      <w:r w:rsidR="00070E8E">
        <w:rPr>
          <w:rFonts w:asciiTheme="majorBidi" w:hAnsiTheme="majorBidi" w:cstheme="majorBidi"/>
          <w:lang w:val="fr-FR"/>
        </w:rPr>
        <w:tab/>
      </w:r>
      <w:r w:rsidR="00070E8E">
        <w:rPr>
          <w:rFonts w:asciiTheme="majorBidi" w:hAnsiTheme="majorBidi" w:cstheme="majorBidi"/>
          <w:lang w:val="fr-FR"/>
        </w:rPr>
        <w:tab/>
      </w:r>
      <w:r w:rsidR="00070E8E">
        <w:rPr>
          <w:rFonts w:asciiTheme="majorBidi" w:hAnsiTheme="majorBidi" w:cstheme="majorBidi"/>
          <w:lang w:val="fr-FR"/>
        </w:rPr>
        <w:tab/>
      </w:r>
      <w:r w:rsidR="00070E8E">
        <w:rPr>
          <w:rFonts w:asciiTheme="majorBidi" w:hAnsiTheme="majorBidi" w:cstheme="majorBidi"/>
          <w:lang w:val="fr-FR"/>
        </w:rPr>
        <w:tab/>
      </w:r>
      <w:r w:rsidR="00070E8E">
        <w:rPr>
          <w:rFonts w:asciiTheme="majorBidi" w:hAnsiTheme="majorBidi" w:cstheme="majorBidi"/>
          <w:lang w:val="fr-FR"/>
        </w:rPr>
        <w:tab/>
      </w:r>
      <w:r w:rsidR="00070E8E">
        <w:rPr>
          <w:rFonts w:asciiTheme="majorBidi" w:hAnsiTheme="majorBidi" w:cstheme="majorBidi"/>
          <w:lang w:val="fr-FR"/>
        </w:rPr>
        <w:tab/>
      </w:r>
      <w:r w:rsidR="00B1155F" w:rsidRPr="00070E8E">
        <w:rPr>
          <w:rFonts w:asciiTheme="majorBidi" w:hAnsiTheme="majorBidi" w:cstheme="majorBidi"/>
          <w:b/>
          <w:bCs/>
          <w:lang w:val="fr-FR"/>
        </w:rPr>
        <w:t>(1 pt)</w:t>
      </w:r>
    </w:p>
    <w:p w:rsidR="00070E8E" w:rsidRPr="00070E8E" w:rsidRDefault="00070E8E" w:rsidP="00070E8E">
      <w:pPr>
        <w:pStyle w:val="ListParagraph"/>
        <w:ind w:left="360"/>
        <w:jc w:val="both"/>
        <w:rPr>
          <w:rFonts w:asciiTheme="majorBidi" w:hAnsiTheme="majorBidi" w:cstheme="majorBidi"/>
          <w:lang w:val="fr-FR"/>
        </w:rPr>
      </w:pPr>
    </w:p>
    <w:p w:rsidR="00B1155F" w:rsidRPr="00B1155F" w:rsidRDefault="00B1155F" w:rsidP="00B1155F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B1155F">
        <w:rPr>
          <w:rFonts w:asciiTheme="majorBidi" w:hAnsiTheme="majorBidi" w:cstheme="majorBidi"/>
          <w:lang w:val="fr-FR"/>
        </w:rPr>
        <w:t xml:space="preserve">Quel est l’Id de sous-réseau  de l’adresse IP 165.212.18.5/20? </w:t>
      </w:r>
      <w:r w:rsidRPr="00B1155F">
        <w:rPr>
          <w:rFonts w:asciiTheme="majorBidi" w:hAnsiTheme="majorBidi" w:cstheme="majorBidi"/>
          <w:lang w:val="fr-FR"/>
        </w:rPr>
        <w:tab/>
      </w:r>
      <w:r w:rsidRPr="00B1155F">
        <w:rPr>
          <w:rFonts w:asciiTheme="majorBidi" w:hAnsiTheme="majorBidi" w:cstheme="majorBidi"/>
          <w:lang w:val="fr-FR"/>
        </w:rPr>
        <w:tab/>
      </w:r>
      <w:r w:rsidRPr="00B1155F">
        <w:rPr>
          <w:rFonts w:asciiTheme="majorBidi" w:hAnsiTheme="majorBidi" w:cstheme="majorBidi"/>
          <w:lang w:val="fr-FR"/>
        </w:rPr>
        <w:tab/>
      </w:r>
      <w:r w:rsidRPr="00B1155F">
        <w:rPr>
          <w:rFonts w:asciiTheme="majorBidi" w:hAnsiTheme="majorBidi" w:cstheme="majorBidi"/>
          <w:lang w:val="fr-FR"/>
        </w:rPr>
        <w:tab/>
      </w:r>
      <w:r w:rsidRPr="00B1155F">
        <w:rPr>
          <w:rFonts w:asciiTheme="majorBidi" w:hAnsiTheme="majorBidi" w:cstheme="majorBidi"/>
          <w:lang w:val="fr-FR"/>
        </w:rPr>
        <w:tab/>
      </w:r>
      <w:r w:rsidRPr="00B1155F">
        <w:rPr>
          <w:rFonts w:asciiTheme="majorBidi" w:hAnsiTheme="majorBidi" w:cstheme="majorBidi"/>
          <w:lang w:val="fr-FR"/>
        </w:rPr>
        <w:tab/>
      </w:r>
      <w:r w:rsidRPr="00B1155F">
        <w:rPr>
          <w:rFonts w:asciiTheme="majorBidi" w:hAnsiTheme="majorBidi" w:cstheme="majorBidi"/>
          <w:lang w:val="fr-FR"/>
        </w:rPr>
        <w:tab/>
      </w:r>
      <w:r w:rsidRPr="00B1155F">
        <w:rPr>
          <w:rFonts w:asciiTheme="majorBidi" w:hAnsiTheme="majorBidi" w:cstheme="majorBidi"/>
          <w:lang w:val="fr-FR"/>
        </w:rPr>
        <w:tab/>
      </w:r>
      <w:r w:rsidRPr="00B1155F">
        <w:rPr>
          <w:rFonts w:asciiTheme="majorBidi" w:hAnsiTheme="majorBidi" w:cstheme="majorBidi"/>
          <w:b/>
          <w:bCs/>
          <w:lang w:val="fr-FR"/>
        </w:rPr>
        <w:t>(1 pt)</w:t>
      </w:r>
    </w:p>
    <w:p w:rsidR="00B1155F" w:rsidRPr="00B1155F" w:rsidRDefault="00B1155F" w:rsidP="00B1155F">
      <w:pPr>
        <w:pStyle w:val="ListParagraph"/>
        <w:ind w:left="360"/>
        <w:jc w:val="both"/>
        <w:rPr>
          <w:rFonts w:asciiTheme="majorBidi" w:hAnsiTheme="majorBidi" w:cstheme="majorBidi"/>
          <w:lang w:val="fr-FR"/>
        </w:rPr>
      </w:pPr>
    </w:p>
    <w:p w:rsidR="00B1155F" w:rsidRPr="00B1155F" w:rsidRDefault="00B1155F" w:rsidP="00B1155F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B1155F">
        <w:rPr>
          <w:rFonts w:asciiTheme="majorBidi" w:hAnsiTheme="majorBidi" w:cstheme="majorBidi"/>
          <w:lang w:val="fr-FR"/>
        </w:rPr>
        <w:t xml:space="preserve">Vous avez un routeur avec deux ports, chaque port avec une adresse IP distincte. Les deux ports sont connectés à deux sous-réseaux distincts (segments). Le premier sous-réseau a 12 clients et un serveur. Le deuxième sous-réseau a 14 clients et un serveur.  </w:t>
      </w:r>
    </w:p>
    <w:p w:rsidR="00B1155F" w:rsidRPr="00B1155F" w:rsidRDefault="00B1155F" w:rsidP="00B1155F">
      <w:pPr>
        <w:pStyle w:val="ListParagraph"/>
        <w:numPr>
          <w:ilvl w:val="0"/>
          <w:numId w:val="35"/>
        </w:numPr>
        <w:jc w:val="both"/>
        <w:rPr>
          <w:rFonts w:eastAsiaTheme="minorHAnsi"/>
          <w:lang w:val="fr-FR"/>
        </w:rPr>
      </w:pPr>
      <w:r w:rsidRPr="00B1155F">
        <w:rPr>
          <w:rFonts w:eastAsiaTheme="minorHAnsi"/>
          <w:lang w:val="fr-FR"/>
        </w:rPr>
        <w:t xml:space="preserve">Quel est le nombre total d’adresses IP nécessaires? Justifier votre réponse.       </w:t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 w:rsidRPr="00B1155F">
        <w:rPr>
          <w:rFonts w:eastAsiaTheme="minorHAnsi"/>
          <w:b/>
          <w:bCs/>
          <w:lang w:val="fr-FR"/>
        </w:rPr>
        <w:t>(1 pt)</w:t>
      </w:r>
      <w:r w:rsidRPr="00B1155F">
        <w:rPr>
          <w:rFonts w:eastAsiaTheme="minorHAnsi"/>
          <w:lang w:val="fr-FR"/>
        </w:rPr>
        <w:t xml:space="preserve"> </w:t>
      </w:r>
    </w:p>
    <w:p w:rsidR="00B1155F" w:rsidRPr="00B1155F" w:rsidRDefault="00B1155F" w:rsidP="00F0102D">
      <w:pPr>
        <w:pStyle w:val="ListParagraph"/>
        <w:numPr>
          <w:ilvl w:val="0"/>
          <w:numId w:val="35"/>
        </w:numPr>
        <w:jc w:val="both"/>
        <w:rPr>
          <w:rFonts w:eastAsiaTheme="minorHAnsi"/>
          <w:lang w:val="fr-FR"/>
        </w:rPr>
      </w:pPr>
      <w:r>
        <w:rPr>
          <w:rFonts w:eastAsiaTheme="minorHAnsi"/>
          <w:lang w:val="fr-FR"/>
        </w:rPr>
        <w:t>Donne</w:t>
      </w:r>
      <w:r w:rsidR="00F0102D">
        <w:rPr>
          <w:rFonts w:eastAsiaTheme="minorHAnsi"/>
          <w:lang w:val="fr-FR"/>
        </w:rPr>
        <w:t>r</w:t>
      </w:r>
      <w:r>
        <w:rPr>
          <w:rFonts w:eastAsiaTheme="minorHAnsi"/>
          <w:lang w:val="fr-FR"/>
        </w:rPr>
        <w:t xml:space="preserve"> l’adresse IP de votre choix, le masque de sous-réseau qui permet la perte minimale d’adresses IP et la passerelle par défaut pour chaque serveur</w:t>
      </w:r>
      <w:r w:rsidR="00750E01">
        <w:rPr>
          <w:rFonts w:eastAsiaTheme="minorHAnsi"/>
          <w:lang w:val="fr-FR"/>
        </w:rPr>
        <w:t>.</w:t>
      </w:r>
      <w:r w:rsidRPr="00B1155F">
        <w:rPr>
          <w:rFonts w:eastAsiaTheme="minorHAnsi"/>
          <w:lang w:val="fr-FR"/>
        </w:rPr>
        <w:t xml:space="preserve">       </w:t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 w:rsidRPr="00B1155F">
        <w:rPr>
          <w:rFonts w:eastAsiaTheme="minorHAnsi"/>
          <w:b/>
          <w:bCs/>
          <w:lang w:val="fr-FR"/>
        </w:rPr>
        <w:t>(1 pt)</w:t>
      </w:r>
    </w:p>
    <w:p w:rsidR="00B1155F" w:rsidRDefault="00B1155F" w:rsidP="00576414">
      <w:pPr>
        <w:pStyle w:val="ListParagraph"/>
        <w:numPr>
          <w:ilvl w:val="0"/>
          <w:numId w:val="35"/>
        </w:numPr>
        <w:jc w:val="both"/>
        <w:rPr>
          <w:rFonts w:eastAsiaTheme="minorHAnsi"/>
          <w:lang w:val="fr-FR"/>
        </w:rPr>
      </w:pPr>
      <w:r w:rsidRPr="00B1155F">
        <w:rPr>
          <w:rFonts w:eastAsiaTheme="minorHAnsi"/>
          <w:lang w:val="fr-FR"/>
        </w:rPr>
        <w:t xml:space="preserve"> </w:t>
      </w:r>
      <w:r>
        <w:rPr>
          <w:rFonts w:eastAsiaTheme="minorHAnsi"/>
          <w:lang w:val="fr-FR"/>
        </w:rPr>
        <w:t>C</w:t>
      </w:r>
      <w:r w:rsidRPr="00B1155F">
        <w:rPr>
          <w:rFonts w:eastAsiaTheme="minorHAnsi"/>
          <w:lang w:val="fr-FR"/>
        </w:rPr>
        <w:t>onseillez-vous une configuration de routage statique, une configuration de routage dynamique ou aucun</w:t>
      </w:r>
      <w:r w:rsidR="00576414">
        <w:rPr>
          <w:rFonts w:eastAsiaTheme="minorHAnsi"/>
          <w:lang w:val="fr-FR"/>
        </w:rPr>
        <w:t>e</w:t>
      </w:r>
      <w:r w:rsidRPr="00B1155F">
        <w:rPr>
          <w:rFonts w:eastAsiaTheme="minorHAnsi"/>
          <w:lang w:val="fr-FR"/>
        </w:rPr>
        <w:t xml:space="preserve"> configuration ? Justifier votre réponse.               </w:t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 w:rsidR="00576414">
        <w:rPr>
          <w:rFonts w:eastAsiaTheme="minorHAnsi"/>
          <w:b/>
          <w:bCs/>
          <w:lang w:val="fr-FR"/>
        </w:rPr>
        <w:tab/>
      </w:r>
      <w:r w:rsidR="00576414">
        <w:rPr>
          <w:rFonts w:eastAsiaTheme="minorHAnsi"/>
          <w:b/>
          <w:bCs/>
          <w:lang w:val="fr-FR"/>
        </w:rPr>
        <w:tab/>
      </w:r>
      <w:r w:rsidR="00576414">
        <w:rPr>
          <w:rFonts w:eastAsiaTheme="minorHAnsi"/>
          <w:b/>
          <w:bCs/>
          <w:lang w:val="fr-FR"/>
        </w:rPr>
        <w:tab/>
      </w:r>
      <w:r w:rsidRPr="00B1155F">
        <w:rPr>
          <w:rFonts w:eastAsiaTheme="minorHAnsi"/>
          <w:b/>
          <w:bCs/>
          <w:lang w:val="fr-FR"/>
        </w:rPr>
        <w:t>(1 pt)</w:t>
      </w:r>
      <w:r w:rsidRPr="00B1155F">
        <w:rPr>
          <w:rFonts w:eastAsiaTheme="minorHAnsi"/>
          <w:lang w:val="fr-FR"/>
        </w:rPr>
        <w:t xml:space="preserve"> </w:t>
      </w:r>
    </w:p>
    <w:p w:rsidR="00B1155F" w:rsidRPr="00B1155F" w:rsidRDefault="00B1155F" w:rsidP="00B1155F">
      <w:pPr>
        <w:pStyle w:val="ListParagraph"/>
        <w:numPr>
          <w:ilvl w:val="0"/>
          <w:numId w:val="35"/>
        </w:numPr>
        <w:jc w:val="both"/>
        <w:rPr>
          <w:rFonts w:eastAsiaTheme="minorHAnsi"/>
          <w:lang w:val="fr-FR"/>
        </w:rPr>
      </w:pPr>
      <w:r w:rsidRPr="00B1155F">
        <w:rPr>
          <w:rFonts w:eastAsiaTheme="minorHAnsi"/>
          <w:lang w:val="fr-FR"/>
        </w:rPr>
        <w:t>Afficher la table de routage pour le routeur</w:t>
      </w:r>
      <w:r w:rsidR="00576414">
        <w:rPr>
          <w:rFonts w:eastAsiaTheme="minorHAnsi"/>
          <w:lang w:val="fr-FR"/>
        </w:rPr>
        <w:t>.</w:t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>
        <w:rPr>
          <w:rFonts w:eastAsiaTheme="minorHAnsi"/>
          <w:lang w:val="fr-FR"/>
        </w:rPr>
        <w:tab/>
      </w:r>
      <w:r w:rsidRPr="00B1155F">
        <w:rPr>
          <w:rFonts w:eastAsiaTheme="minorHAnsi"/>
          <w:b/>
          <w:bCs/>
          <w:lang w:val="fr-FR"/>
        </w:rPr>
        <w:t>(1 pt)</w:t>
      </w:r>
    </w:p>
    <w:p w:rsidR="00494DDC" w:rsidRPr="0067200C" w:rsidRDefault="00494DDC" w:rsidP="00494DDC">
      <w:pPr>
        <w:autoSpaceDE w:val="0"/>
        <w:autoSpaceDN w:val="0"/>
        <w:adjustRightInd w:val="0"/>
        <w:jc w:val="center"/>
        <w:rPr>
          <w:rFonts w:asciiTheme="majorBidi" w:hAnsiTheme="majorBidi" w:cstheme="majorBidi"/>
          <w:lang w:val="fr-FR"/>
        </w:rPr>
      </w:pPr>
    </w:p>
    <w:p w:rsidR="00263F38" w:rsidRPr="00E73A19" w:rsidRDefault="00B65BFD" w:rsidP="00263F38">
      <w:pPr>
        <w:spacing w:after="0" w:line="240" w:lineRule="auto"/>
        <w:ind w:left="540" w:hanging="18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-207010</wp:posOffset>
                </wp:positionH>
                <wp:positionV relativeFrom="paragraph">
                  <wp:posOffset>66675</wp:posOffset>
                </wp:positionV>
                <wp:extent cx="8579485" cy="0"/>
                <wp:effectExtent l="12065" t="9525" r="9525" b="9525"/>
                <wp:wrapNone/>
                <wp:docPr id="2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794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18BEE3E" id="AutoShape 9" o:spid="_x0000_s1026" type="#_x0000_t32" style="position:absolute;margin-left:-16.3pt;margin-top:5.25pt;width:675.5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IKCHgIAADsEAAAOAAAAZHJzL2Uyb0RvYy54bWysU82O2yAQvlfqOyDuie3UyS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ScYKdJD&#10;i572XsfIaBHKMxhXgFWltjYkSI/q1Txr+t0hpauOqJZH47eTAd8seCTvXMLFGQiyG75oBjYE8GOt&#10;jo3tAyRUAR1jS063lvCjRxQe59OHRT6fYkSvuoQUV0djnf/MdY+CUGLnLRFt5yutFDRe2yyGIYdn&#10;5wMtUlwdQlSlN0LK2H+p0FDixXQyjQ5OS8GCMpg52+4qadGBhAmKX8wRNPdmVu8Vi2AdJ2x9kT0R&#10;8ixDcKkCHiQGdC7SeUR+LNLFer6e56N8MluP8rSuR0+bKh/NNtnDtP5UV1Wd/QzUsrzoBGNcBXbX&#10;cc3yvxuHy+KcB+02sLcyJO/RY72A7PUfScfOhmaex2Kn2Wlrrx2HCY3Gl20KK3B/B/l+51e/AAAA&#10;//8DAFBLAwQUAAYACAAAACEAq17Pvt4AAAAKAQAADwAAAGRycy9kb3ducmV2LnhtbEyPQU/DMAyF&#10;70j8h8hIXNCWtNOm0TWdJiQOHNkmcc0a03Y0TtWka9mvxxMHuNl+T8/fy7eTa8UF+9B40pDMFQik&#10;0tuGKg3Hw+tsDSJEQ9a0nlDDNwbYFvd3ucmsH+kdL/tYCQ6hkBkNdYxdJmUoa3QmzH2HxNqn752J&#10;vPaVtL0ZOdy1MlVqJZ1piD/UpsOXGsuv/eA0YBiWido9u+r4dh2fPtLreewOWj8+TLsNiIhT/DPD&#10;DZ/RoWCmkx/IBtFqmC3SFVtZUEsQN8MiWfN0+r3IIpf/KxQ/AAAA//8DAFBLAQItABQABgAIAAAA&#10;IQC2gziS/gAAAOEBAAATAAAAAAAAAAAAAAAAAAAAAABbQ29udGVudF9UeXBlc10ueG1sUEsBAi0A&#10;FAAGAAgAAAAhADj9If/WAAAAlAEAAAsAAAAAAAAAAAAAAAAALwEAAF9yZWxzLy5yZWxzUEsBAi0A&#10;FAAGAAgAAAAhAPfMgoIeAgAAOwQAAA4AAAAAAAAAAAAAAAAALgIAAGRycy9lMm9Eb2MueG1sUEsB&#10;Ai0AFAAGAAgAAAAhAKtez77eAAAACgEAAA8AAAAAAAAAAAAAAAAAeAQAAGRycy9kb3ducmV2Lnht&#10;bFBLBQYAAAAABAAEAPMAAACDBQAAAAA=&#10;"/>
            </w:pict>
          </mc:Fallback>
        </mc:AlternateContent>
      </w:r>
    </w:p>
    <w:p w:rsidR="00F54CBD" w:rsidRDefault="00F54CBD">
      <w:pPr>
        <w:rPr>
          <w:lang w:val="fr-FR"/>
        </w:rPr>
      </w:pPr>
    </w:p>
    <w:p w:rsidR="002B26F0" w:rsidRDefault="002B26F0">
      <w:pPr>
        <w:rPr>
          <w:lang w:val="fr-FR"/>
        </w:rPr>
      </w:pPr>
    </w:p>
    <w:p w:rsidR="002B26F0" w:rsidRDefault="002B26F0">
      <w:pPr>
        <w:rPr>
          <w:lang w:val="fr-FR"/>
        </w:rPr>
      </w:pPr>
    </w:p>
    <w:sectPr w:rsidR="002B26F0" w:rsidSect="002B26F0">
      <w:pgSz w:w="14572" w:h="20639" w:code="12"/>
      <w:pgMar w:top="567" w:right="851" w:bottom="142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276E" w:rsidRDefault="0015276E" w:rsidP="00672130">
      <w:pPr>
        <w:spacing w:after="0" w:line="240" w:lineRule="auto"/>
      </w:pPr>
      <w:r>
        <w:separator/>
      </w:r>
    </w:p>
  </w:endnote>
  <w:endnote w:type="continuationSeparator" w:id="0">
    <w:p w:rsidR="0015276E" w:rsidRDefault="0015276E" w:rsidP="00672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276E" w:rsidRDefault="0015276E" w:rsidP="00672130">
      <w:pPr>
        <w:spacing w:after="0" w:line="240" w:lineRule="auto"/>
      </w:pPr>
      <w:r>
        <w:separator/>
      </w:r>
    </w:p>
  </w:footnote>
  <w:footnote w:type="continuationSeparator" w:id="0">
    <w:p w:rsidR="0015276E" w:rsidRDefault="0015276E" w:rsidP="00672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A238A"/>
    <w:multiLevelType w:val="hybridMultilevel"/>
    <w:tmpl w:val="8B7E02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BE00B5"/>
    <w:multiLevelType w:val="hybridMultilevel"/>
    <w:tmpl w:val="B4967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0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896E3E"/>
    <w:multiLevelType w:val="hybridMultilevel"/>
    <w:tmpl w:val="8B7E02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1F4457"/>
    <w:multiLevelType w:val="hybridMultilevel"/>
    <w:tmpl w:val="85185330"/>
    <w:lvl w:ilvl="0" w:tplc="95E88E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D9534D4"/>
    <w:multiLevelType w:val="multilevel"/>
    <w:tmpl w:val="EE969C5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1C970ED0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9A5FC9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5533E2"/>
    <w:multiLevelType w:val="hybridMultilevel"/>
    <w:tmpl w:val="3F808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6D3C03"/>
    <w:multiLevelType w:val="hybridMultilevel"/>
    <w:tmpl w:val="5A443F00"/>
    <w:lvl w:ilvl="0" w:tplc="512EE4A6">
      <w:start w:val="1"/>
      <w:numFmt w:val="lowerLetter"/>
      <w:lvlText w:val="%1)"/>
      <w:lvlJc w:val="left"/>
      <w:pPr>
        <w:ind w:left="720" w:hanging="360"/>
      </w:pPr>
      <w:rPr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C446F4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256413"/>
    <w:multiLevelType w:val="hybridMultilevel"/>
    <w:tmpl w:val="85185330"/>
    <w:lvl w:ilvl="0" w:tplc="95E88E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2B63453"/>
    <w:multiLevelType w:val="hybridMultilevel"/>
    <w:tmpl w:val="85185330"/>
    <w:lvl w:ilvl="0" w:tplc="95E88E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8ED0FCC"/>
    <w:multiLevelType w:val="hybridMultilevel"/>
    <w:tmpl w:val="91D04E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8D1186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2902DD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836709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B42600"/>
    <w:multiLevelType w:val="hybridMultilevel"/>
    <w:tmpl w:val="EA487A82"/>
    <w:lvl w:ilvl="0" w:tplc="D05ABD70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4B61BB"/>
    <w:multiLevelType w:val="hybridMultilevel"/>
    <w:tmpl w:val="6206F3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6934B3A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9C26576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E456BD1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EAE32DD"/>
    <w:multiLevelType w:val="hybridMultilevel"/>
    <w:tmpl w:val="D93420B4"/>
    <w:lvl w:ilvl="0" w:tplc="F704099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4174289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5655A74"/>
    <w:multiLevelType w:val="hybridMultilevel"/>
    <w:tmpl w:val="88C453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6D56FA2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7E373CA"/>
    <w:multiLevelType w:val="hybridMultilevel"/>
    <w:tmpl w:val="C9DCB3BA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>
    <w:nsid w:val="5C666D1E"/>
    <w:multiLevelType w:val="hybridMultilevel"/>
    <w:tmpl w:val="4E9E743A"/>
    <w:lvl w:ilvl="0" w:tplc="4058C1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8C81228"/>
    <w:multiLevelType w:val="hybridMultilevel"/>
    <w:tmpl w:val="88C453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BBE1470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E866C12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FB42854"/>
    <w:multiLevelType w:val="hybridMultilevel"/>
    <w:tmpl w:val="72C424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FFD087A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15A5A89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5A4791A"/>
    <w:multiLevelType w:val="hybridMultilevel"/>
    <w:tmpl w:val="2AB238C2"/>
    <w:lvl w:ilvl="0" w:tplc="DEBC866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608669F"/>
    <w:multiLevelType w:val="hybridMultilevel"/>
    <w:tmpl w:val="A8601E56"/>
    <w:lvl w:ilvl="0" w:tplc="3C42F8C8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28"/>
  </w:num>
  <w:num w:numId="4">
    <w:abstractNumId w:val="8"/>
  </w:num>
  <w:num w:numId="5">
    <w:abstractNumId w:val="22"/>
  </w:num>
  <w:num w:numId="6">
    <w:abstractNumId w:val="0"/>
  </w:num>
  <w:num w:numId="7">
    <w:abstractNumId w:val="33"/>
  </w:num>
  <w:num w:numId="8">
    <w:abstractNumId w:val="14"/>
  </w:num>
  <w:num w:numId="9">
    <w:abstractNumId w:val="5"/>
  </w:num>
  <w:num w:numId="10">
    <w:abstractNumId w:val="20"/>
  </w:num>
  <w:num w:numId="11">
    <w:abstractNumId w:val="4"/>
  </w:num>
  <w:num w:numId="12">
    <w:abstractNumId w:val="26"/>
  </w:num>
  <w:num w:numId="13">
    <w:abstractNumId w:val="27"/>
  </w:num>
  <w:num w:numId="14">
    <w:abstractNumId w:val="34"/>
  </w:num>
  <w:num w:numId="15">
    <w:abstractNumId w:val="17"/>
  </w:num>
  <w:num w:numId="16">
    <w:abstractNumId w:val="21"/>
  </w:num>
  <w:num w:numId="17">
    <w:abstractNumId w:val="30"/>
  </w:num>
  <w:num w:numId="18">
    <w:abstractNumId w:val="13"/>
  </w:num>
  <w:num w:numId="19">
    <w:abstractNumId w:val="29"/>
  </w:num>
  <w:num w:numId="20">
    <w:abstractNumId w:val="9"/>
  </w:num>
  <w:num w:numId="21">
    <w:abstractNumId w:val="6"/>
  </w:num>
  <w:num w:numId="22">
    <w:abstractNumId w:val="24"/>
  </w:num>
  <w:num w:numId="23">
    <w:abstractNumId w:val="23"/>
  </w:num>
  <w:num w:numId="24">
    <w:abstractNumId w:val="7"/>
  </w:num>
  <w:num w:numId="25">
    <w:abstractNumId w:val="16"/>
  </w:num>
  <w:num w:numId="26">
    <w:abstractNumId w:val="18"/>
  </w:num>
  <w:num w:numId="27">
    <w:abstractNumId w:val="31"/>
  </w:num>
  <w:num w:numId="28">
    <w:abstractNumId w:val="3"/>
  </w:num>
  <w:num w:numId="29">
    <w:abstractNumId w:val="11"/>
  </w:num>
  <w:num w:numId="30">
    <w:abstractNumId w:val="10"/>
  </w:num>
  <w:num w:numId="31">
    <w:abstractNumId w:val="25"/>
  </w:num>
  <w:num w:numId="32">
    <w:abstractNumId w:val="15"/>
  </w:num>
  <w:num w:numId="33">
    <w:abstractNumId w:val="12"/>
  </w:num>
  <w:num w:numId="34">
    <w:abstractNumId w:val="32"/>
  </w:num>
  <w:num w:numId="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6DDA"/>
    <w:rsid w:val="00032120"/>
    <w:rsid w:val="0003703E"/>
    <w:rsid w:val="00046FAD"/>
    <w:rsid w:val="00070E8E"/>
    <w:rsid w:val="000846B7"/>
    <w:rsid w:val="000B7D60"/>
    <w:rsid w:val="000D258C"/>
    <w:rsid w:val="000E3D2F"/>
    <w:rsid w:val="001005C5"/>
    <w:rsid w:val="001007B8"/>
    <w:rsid w:val="0013619D"/>
    <w:rsid w:val="00150B06"/>
    <w:rsid w:val="00151BA6"/>
    <w:rsid w:val="0015276E"/>
    <w:rsid w:val="001534DB"/>
    <w:rsid w:val="001535D5"/>
    <w:rsid w:val="001711A5"/>
    <w:rsid w:val="00173677"/>
    <w:rsid w:val="001856D7"/>
    <w:rsid w:val="001875A4"/>
    <w:rsid w:val="00195619"/>
    <w:rsid w:val="001B25FB"/>
    <w:rsid w:val="001B482F"/>
    <w:rsid w:val="001C5785"/>
    <w:rsid w:val="002032E8"/>
    <w:rsid w:val="00225B3B"/>
    <w:rsid w:val="002406A0"/>
    <w:rsid w:val="00244C28"/>
    <w:rsid w:val="00247418"/>
    <w:rsid w:val="00247801"/>
    <w:rsid w:val="0025353B"/>
    <w:rsid w:val="00257805"/>
    <w:rsid w:val="00262831"/>
    <w:rsid w:val="00263F38"/>
    <w:rsid w:val="00295B21"/>
    <w:rsid w:val="002B26F0"/>
    <w:rsid w:val="00304F9B"/>
    <w:rsid w:val="003157BA"/>
    <w:rsid w:val="00326DDA"/>
    <w:rsid w:val="00337A13"/>
    <w:rsid w:val="003413C0"/>
    <w:rsid w:val="0035578E"/>
    <w:rsid w:val="003666AC"/>
    <w:rsid w:val="0037287B"/>
    <w:rsid w:val="00376A67"/>
    <w:rsid w:val="003B57F5"/>
    <w:rsid w:val="003C16B7"/>
    <w:rsid w:val="003E5BA4"/>
    <w:rsid w:val="004179D8"/>
    <w:rsid w:val="00440110"/>
    <w:rsid w:val="00443FFA"/>
    <w:rsid w:val="004516BE"/>
    <w:rsid w:val="004631D9"/>
    <w:rsid w:val="004755BF"/>
    <w:rsid w:val="004861FA"/>
    <w:rsid w:val="00494135"/>
    <w:rsid w:val="00494DDC"/>
    <w:rsid w:val="00496347"/>
    <w:rsid w:val="00497F79"/>
    <w:rsid w:val="004A164E"/>
    <w:rsid w:val="004A5C2B"/>
    <w:rsid w:val="004A726B"/>
    <w:rsid w:val="004B526A"/>
    <w:rsid w:val="004D2AE1"/>
    <w:rsid w:val="004F334F"/>
    <w:rsid w:val="004F347D"/>
    <w:rsid w:val="00502966"/>
    <w:rsid w:val="00545651"/>
    <w:rsid w:val="00576414"/>
    <w:rsid w:val="00593ED9"/>
    <w:rsid w:val="005A6766"/>
    <w:rsid w:val="005B761D"/>
    <w:rsid w:val="005D2E8B"/>
    <w:rsid w:val="005D4120"/>
    <w:rsid w:val="005E7476"/>
    <w:rsid w:val="005F6A9C"/>
    <w:rsid w:val="00622DA0"/>
    <w:rsid w:val="00637357"/>
    <w:rsid w:val="00644102"/>
    <w:rsid w:val="0065379F"/>
    <w:rsid w:val="0067200C"/>
    <w:rsid w:val="00672130"/>
    <w:rsid w:val="00683D4E"/>
    <w:rsid w:val="00683DE8"/>
    <w:rsid w:val="00687394"/>
    <w:rsid w:val="006D04F4"/>
    <w:rsid w:val="006D120D"/>
    <w:rsid w:val="006E51FB"/>
    <w:rsid w:val="00745B44"/>
    <w:rsid w:val="00750E01"/>
    <w:rsid w:val="007611B3"/>
    <w:rsid w:val="00764E91"/>
    <w:rsid w:val="0077478A"/>
    <w:rsid w:val="00777F53"/>
    <w:rsid w:val="00782A1E"/>
    <w:rsid w:val="007874D6"/>
    <w:rsid w:val="0079220F"/>
    <w:rsid w:val="007C0B46"/>
    <w:rsid w:val="007C3C0B"/>
    <w:rsid w:val="007D226B"/>
    <w:rsid w:val="007F2C6A"/>
    <w:rsid w:val="00800160"/>
    <w:rsid w:val="00804CAD"/>
    <w:rsid w:val="00812300"/>
    <w:rsid w:val="00837FA2"/>
    <w:rsid w:val="00842E68"/>
    <w:rsid w:val="00843B80"/>
    <w:rsid w:val="0084529D"/>
    <w:rsid w:val="00853F59"/>
    <w:rsid w:val="008B3702"/>
    <w:rsid w:val="008E37B9"/>
    <w:rsid w:val="008E4827"/>
    <w:rsid w:val="008F7AB2"/>
    <w:rsid w:val="00914D96"/>
    <w:rsid w:val="0095358D"/>
    <w:rsid w:val="00955EA3"/>
    <w:rsid w:val="00996228"/>
    <w:rsid w:val="009C3109"/>
    <w:rsid w:val="00A22B30"/>
    <w:rsid w:val="00A4058D"/>
    <w:rsid w:val="00A45BC8"/>
    <w:rsid w:val="00A60A46"/>
    <w:rsid w:val="00A60A5A"/>
    <w:rsid w:val="00A61B16"/>
    <w:rsid w:val="00A81B2B"/>
    <w:rsid w:val="00A90695"/>
    <w:rsid w:val="00A97DF6"/>
    <w:rsid w:val="00AC3400"/>
    <w:rsid w:val="00AD056B"/>
    <w:rsid w:val="00AE2168"/>
    <w:rsid w:val="00B015E7"/>
    <w:rsid w:val="00B112BF"/>
    <w:rsid w:val="00B1155F"/>
    <w:rsid w:val="00B65BFD"/>
    <w:rsid w:val="00B72377"/>
    <w:rsid w:val="00B86E06"/>
    <w:rsid w:val="00B93BF3"/>
    <w:rsid w:val="00B97FE2"/>
    <w:rsid w:val="00BA0051"/>
    <w:rsid w:val="00BC4C44"/>
    <w:rsid w:val="00BF7488"/>
    <w:rsid w:val="00C15F32"/>
    <w:rsid w:val="00C465B5"/>
    <w:rsid w:val="00C80A4E"/>
    <w:rsid w:val="00C913C8"/>
    <w:rsid w:val="00C958D6"/>
    <w:rsid w:val="00CA3E42"/>
    <w:rsid w:val="00CB5FD6"/>
    <w:rsid w:val="00CF4CD7"/>
    <w:rsid w:val="00D17FEC"/>
    <w:rsid w:val="00D316A8"/>
    <w:rsid w:val="00D32B1A"/>
    <w:rsid w:val="00D602E5"/>
    <w:rsid w:val="00D60871"/>
    <w:rsid w:val="00D73C6C"/>
    <w:rsid w:val="00D80186"/>
    <w:rsid w:val="00DB1A11"/>
    <w:rsid w:val="00DB2A14"/>
    <w:rsid w:val="00DC0D78"/>
    <w:rsid w:val="00DC1A75"/>
    <w:rsid w:val="00DC48B5"/>
    <w:rsid w:val="00DD01A3"/>
    <w:rsid w:val="00DF7A9A"/>
    <w:rsid w:val="00E11A19"/>
    <w:rsid w:val="00E2661D"/>
    <w:rsid w:val="00E41640"/>
    <w:rsid w:val="00E50960"/>
    <w:rsid w:val="00E66A76"/>
    <w:rsid w:val="00E73A19"/>
    <w:rsid w:val="00E874A5"/>
    <w:rsid w:val="00E874CE"/>
    <w:rsid w:val="00E90108"/>
    <w:rsid w:val="00EB6A53"/>
    <w:rsid w:val="00EC1111"/>
    <w:rsid w:val="00F0102D"/>
    <w:rsid w:val="00F06B5F"/>
    <w:rsid w:val="00F12D6E"/>
    <w:rsid w:val="00F130C1"/>
    <w:rsid w:val="00F54CBD"/>
    <w:rsid w:val="00F56DC9"/>
    <w:rsid w:val="00F805E1"/>
    <w:rsid w:val="00F80EA5"/>
    <w:rsid w:val="00F85104"/>
    <w:rsid w:val="00F85D87"/>
    <w:rsid w:val="00F91984"/>
    <w:rsid w:val="00F94EB2"/>
    <w:rsid w:val="00FA12DD"/>
    <w:rsid w:val="00FC7582"/>
    <w:rsid w:val="00FD66C6"/>
    <w:rsid w:val="00FF4A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EB2"/>
    <w:pPr>
      <w:spacing w:after="200" w:line="276" w:lineRule="auto"/>
    </w:pPr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C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94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4E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F94EB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F94EB2"/>
    <w:rPr>
      <w:color w:val="0000FF"/>
      <w:u w:val="single"/>
    </w:rPr>
  </w:style>
  <w:style w:type="table" w:styleId="TableGrid">
    <w:name w:val="Table Grid"/>
    <w:basedOn w:val="TableNormal"/>
    <w:uiPriority w:val="59"/>
    <w:rsid w:val="00F94EB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721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1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721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130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3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47D"/>
    <w:rPr>
      <w:rFonts w:ascii="Tahoma" w:eastAsiaTheme="minorEastAsi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B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B1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A7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164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C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EB2"/>
    <w:pPr>
      <w:spacing w:after="200" w:line="276" w:lineRule="auto"/>
    </w:pPr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C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94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4E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F94EB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F94EB2"/>
    <w:rPr>
      <w:color w:val="0000FF"/>
      <w:u w:val="single"/>
    </w:rPr>
  </w:style>
  <w:style w:type="table" w:styleId="TableGrid">
    <w:name w:val="Table Grid"/>
    <w:basedOn w:val="TableNormal"/>
    <w:uiPriority w:val="59"/>
    <w:rsid w:val="00F94EB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721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1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721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130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3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47D"/>
    <w:rPr>
      <w:rFonts w:ascii="Tahoma" w:eastAsiaTheme="minorEastAsi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B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B1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A7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164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C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39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631DB-199E-418E-9108-B028B3ACF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1038</Words>
  <Characters>5921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Kassem Ahmad</dc:creator>
  <cp:lastModifiedBy>entry</cp:lastModifiedBy>
  <cp:revision>14</cp:revision>
  <cp:lastPrinted>2018-09-28T09:21:00Z</cp:lastPrinted>
  <dcterms:created xsi:type="dcterms:W3CDTF">2018-08-28T11:03:00Z</dcterms:created>
  <dcterms:modified xsi:type="dcterms:W3CDTF">2018-09-28T09:16:00Z</dcterms:modified>
</cp:coreProperties>
</file>