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909E" w14:textId="5DC9C7AB" w:rsidR="00BA6A9D" w:rsidRDefault="009151DB">
      <w:r>
        <w:rPr>
          <w:rFonts w:hint="eastAsia"/>
          <w:noProof/>
        </w:rPr>
        <w:drawing>
          <wp:inline distT="0" distB="0" distL="0" distR="0" wp14:anchorId="6F133A70" wp14:editId="0E0E0E2D">
            <wp:extent cx="5274310" cy="3778885"/>
            <wp:effectExtent l="0" t="0" r="2540" b="0"/>
            <wp:docPr id="957351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585E" w14:textId="5C667350" w:rsidR="009151DB" w:rsidRDefault="009151DB">
      <w:r w:rsidRPr="009151DB">
        <w:t>把qwen的backbone直接简记为Ftheta，一次forward就是像这样，最后一层hidden直接算出得分然后softmax归一</w:t>
      </w:r>
    </w:p>
    <w:p w14:paraId="7F86F046" w14:textId="77777777" w:rsidR="009151DB" w:rsidRDefault="009151DB"/>
    <w:p w14:paraId="416ED9CD" w14:textId="7FD72AE2" w:rsidR="009151DB" w:rsidRDefault="009151DB">
      <w:r w:rsidRPr="009151DB">
        <w:t>直接current_end的hidden映射不是方便点</w:t>
      </w:r>
    </w:p>
    <w:p w14:paraId="5008ACC4" w14:textId="77777777" w:rsidR="00BA6FB0" w:rsidRDefault="00BA6FB0"/>
    <w:p w14:paraId="4EA6642D" w14:textId="7829B04D" w:rsidR="00BA6FB0" w:rsidRDefault="00BA6FB0">
      <w:pPr>
        <w:rPr>
          <w:rFonts w:hint="eastAsia"/>
        </w:rPr>
      </w:pPr>
      <w:hyperlink r:id="rId5" w:history="1">
        <w:r w:rsidRPr="00BA6FB0">
          <w:rPr>
            <w:rStyle w:val="ae"/>
          </w:rPr>
          <w:t>USTC 本科生算力平台文档</w:t>
        </w:r>
      </w:hyperlink>
      <w:r>
        <w:rPr>
          <w:rFonts w:hint="eastAsia"/>
        </w:rPr>
        <w:t xml:space="preserve"> 本科生算力平台</w:t>
      </w:r>
    </w:p>
    <w:sectPr w:rsidR="00BA6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9D"/>
    <w:rsid w:val="009151DB"/>
    <w:rsid w:val="00AB3819"/>
    <w:rsid w:val="00BA6A9D"/>
    <w:rsid w:val="00BA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E47A0"/>
  <w15:chartTrackingRefBased/>
  <w15:docId w15:val="{AA695D91-40F3-4D6A-96EF-9309D9B0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A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A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A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A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A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A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A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A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A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A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A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A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A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A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A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A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A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A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A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A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A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A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6A9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A6FB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6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07.ustc.edu.cn/doc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Xi</dc:creator>
  <cp:keywords/>
  <dc:description/>
  <cp:lastModifiedBy>Mo Xi</cp:lastModifiedBy>
  <cp:revision>6</cp:revision>
  <dcterms:created xsi:type="dcterms:W3CDTF">2026-09-24T07:11:00Z</dcterms:created>
  <dcterms:modified xsi:type="dcterms:W3CDTF">2026-09-24T07:19:00Z</dcterms:modified>
</cp:coreProperties>
</file>