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D55E6" w14:textId="77777777" w:rsidR="00F36F37" w:rsidRDefault="00F36F37"/>
    <w:p w14:paraId="6B99DF01" w14:textId="77777777" w:rsidR="00B276A9" w:rsidRDefault="00B276A9"/>
    <w:p w14:paraId="590910F5" w14:textId="18146E1C" w:rsidR="00B276A9" w:rsidRDefault="00B276A9">
      <w:pPr>
        <w:rPr>
          <w:lang w:val="en-US"/>
        </w:rPr>
      </w:pPr>
      <w:proofErr w:type="spellStart"/>
      <w:r>
        <w:rPr>
          <w:lang w:val="en-US"/>
        </w:rPr>
        <w:t>Título</w:t>
      </w:r>
      <w:proofErr w:type="spellEnd"/>
    </w:p>
    <w:p w14:paraId="01AF7F2C" w14:textId="77777777" w:rsidR="00B276A9" w:rsidRDefault="00B276A9">
      <w:pPr>
        <w:rPr>
          <w:lang w:val="en-US"/>
        </w:rPr>
      </w:pPr>
    </w:p>
    <w:p w14:paraId="6FD998AE" w14:textId="77777777" w:rsidR="00B276A9" w:rsidRDefault="00B276A9">
      <w:pPr>
        <w:rPr>
          <w:lang w:val="en-US"/>
        </w:rPr>
      </w:pPr>
    </w:p>
    <w:p w14:paraId="23E356AC" w14:textId="77777777" w:rsidR="00B276A9" w:rsidRDefault="00B276A9">
      <w:pPr>
        <w:rPr>
          <w:lang w:val="en-US"/>
        </w:rPr>
      </w:pPr>
    </w:p>
    <w:p w14:paraId="613A0F32" w14:textId="0B65CF47" w:rsidR="00B276A9" w:rsidRDefault="00B276A9">
      <w:pPr>
        <w:spacing w:before="0"/>
        <w:rPr>
          <w:lang w:val="en-US"/>
        </w:rPr>
      </w:pPr>
      <w:r>
        <w:rPr>
          <w:lang w:val="en-US"/>
        </w:rPr>
        <w:br w:type="page"/>
      </w:r>
    </w:p>
    <w:p w14:paraId="5BCD8FAA" w14:textId="5C889113" w:rsidR="00B276A9" w:rsidRDefault="00B276A9">
      <w:pPr>
        <w:rPr>
          <w:lang w:val="en-US"/>
        </w:rPr>
      </w:pPr>
      <w:proofErr w:type="spellStart"/>
      <w:r>
        <w:rPr>
          <w:lang w:val="en-US"/>
        </w:rPr>
        <w:lastRenderedPageBreak/>
        <w:t>Revisões</w:t>
      </w:r>
      <w:proofErr w:type="spellEnd"/>
    </w:p>
    <w:p w14:paraId="6E5EC462" w14:textId="44A0C72E" w:rsidR="00B276A9" w:rsidRDefault="00B276A9">
      <w:pPr>
        <w:spacing w:before="0"/>
        <w:rPr>
          <w:lang w:val="en-US"/>
        </w:rPr>
      </w:pPr>
      <w:r>
        <w:rPr>
          <w:lang w:val="en-US"/>
        </w:rPr>
        <w:br w:type="page"/>
      </w:r>
    </w:p>
    <w:p w14:paraId="670618FC" w14:textId="5F7F009C" w:rsidR="00B276A9" w:rsidRDefault="00B276A9">
      <w:pPr>
        <w:rPr>
          <w:lang w:val="en-US"/>
        </w:rPr>
      </w:pPr>
      <w:proofErr w:type="spellStart"/>
      <w:r>
        <w:rPr>
          <w:lang w:val="en-US"/>
        </w:rPr>
        <w:lastRenderedPageBreak/>
        <w:t>Sumário</w:t>
      </w:r>
      <w:proofErr w:type="spellEnd"/>
    </w:p>
    <w:p w14:paraId="1A28B0E3" w14:textId="77777777" w:rsidR="00B276A9" w:rsidRDefault="00B276A9">
      <w:pPr>
        <w:rPr>
          <w:lang w:val="en-US"/>
        </w:rPr>
      </w:pPr>
    </w:p>
    <w:p w14:paraId="50FB9A47" w14:textId="77777777" w:rsidR="00B276A9" w:rsidRDefault="00B276A9">
      <w:pPr>
        <w:rPr>
          <w:lang w:val="en-US"/>
        </w:rPr>
      </w:pPr>
    </w:p>
    <w:p w14:paraId="2E172D64" w14:textId="4A352D98" w:rsidR="00B276A9" w:rsidRDefault="00B276A9">
      <w:pPr>
        <w:spacing w:before="0"/>
        <w:rPr>
          <w:lang w:val="en-US"/>
        </w:rPr>
      </w:pPr>
      <w:r>
        <w:rPr>
          <w:lang w:val="en-US"/>
        </w:rPr>
        <w:br w:type="page"/>
      </w:r>
    </w:p>
    <w:p w14:paraId="7522F901" w14:textId="77777777" w:rsidR="00B276A9" w:rsidRDefault="00B276A9">
      <w:pPr>
        <w:rPr>
          <w:lang w:val="en-US"/>
        </w:rPr>
      </w:pPr>
    </w:p>
    <w:p w14:paraId="753F2B2E" w14:textId="77777777" w:rsidR="00B276A9" w:rsidRDefault="00B276A9">
      <w:pPr>
        <w:rPr>
          <w:lang w:val="en-US"/>
        </w:rPr>
      </w:pPr>
    </w:p>
    <w:p w14:paraId="37867B97" w14:textId="77777777" w:rsidR="00B276A9" w:rsidRPr="00B276A9" w:rsidRDefault="00B276A9" w:rsidP="00B276A9">
      <w:pPr>
        <w:numPr>
          <w:ilvl w:val="0"/>
          <w:numId w:val="19"/>
        </w:numPr>
      </w:pPr>
      <w:r w:rsidRPr="00B276A9">
        <w:rPr>
          <w:lang w:val="pt-BR"/>
        </w:rPr>
        <w:t>Especificação dos serviços necessários para que a camada de interoperabilidade do DATASUS possa internalizar o projeto da OBM, assim como manter e consumir suas informações em outros aplicativos:</w:t>
      </w:r>
    </w:p>
    <w:p w14:paraId="3D402726" w14:textId="77777777" w:rsidR="00B276A9" w:rsidRPr="00B276A9" w:rsidRDefault="00B276A9" w:rsidP="00B276A9">
      <w:pPr>
        <w:numPr>
          <w:ilvl w:val="1"/>
          <w:numId w:val="19"/>
        </w:numPr>
      </w:pPr>
      <w:r w:rsidRPr="00B276A9">
        <w:rPr>
          <w:lang w:val="pt-BR"/>
        </w:rPr>
        <w:t xml:space="preserve">Full – versão completa da OBM, com todas as versões de todos os </w:t>
      </w:r>
      <w:proofErr w:type="spellStart"/>
      <w:r w:rsidRPr="00B276A9">
        <w:rPr>
          <w:lang w:val="pt-BR"/>
        </w:rPr>
        <w:t>components</w:t>
      </w:r>
      <w:proofErr w:type="spellEnd"/>
      <w:r w:rsidRPr="00B276A9">
        <w:rPr>
          <w:lang w:val="pt-BR"/>
        </w:rPr>
        <w:t xml:space="preserve"> já liberados</w:t>
      </w:r>
    </w:p>
    <w:p w14:paraId="612AA7BB" w14:textId="77777777" w:rsidR="00B276A9" w:rsidRPr="00B276A9" w:rsidRDefault="00B276A9" w:rsidP="00B276A9">
      <w:pPr>
        <w:numPr>
          <w:ilvl w:val="1"/>
          <w:numId w:val="19"/>
        </w:numPr>
      </w:pPr>
      <w:r w:rsidRPr="00B276A9">
        <w:rPr>
          <w:lang w:val="pt-BR"/>
        </w:rPr>
        <w:t>Snapshot – Arquivos contendo UMA versão de cada componente do modelo da OBM, liberada no período. Trata-se da versão mais atual</w:t>
      </w:r>
    </w:p>
    <w:p w14:paraId="3C71A35A" w14:textId="77777777" w:rsidR="00B276A9" w:rsidRPr="00B276A9" w:rsidRDefault="00B276A9" w:rsidP="00B276A9">
      <w:pPr>
        <w:numPr>
          <w:ilvl w:val="1"/>
          <w:numId w:val="19"/>
        </w:numPr>
      </w:pPr>
      <w:r w:rsidRPr="00B276A9">
        <w:rPr>
          <w:lang w:val="pt-BR"/>
        </w:rPr>
        <w:t>Delta – Arquivos contendo apenas as alterações desta versão quando comparadas a anterior. Esta modalidade contém apenas os novos registros ou registros alterados quando comparado a última versão liberada.</w:t>
      </w:r>
    </w:p>
    <w:p w14:paraId="6E94752E" w14:textId="77777777" w:rsidR="00B276A9" w:rsidRPr="00B276A9" w:rsidRDefault="00B276A9" w:rsidP="00B276A9">
      <w:pPr>
        <w:numPr>
          <w:ilvl w:val="0"/>
          <w:numId w:val="19"/>
        </w:numPr>
      </w:pPr>
      <w:r w:rsidRPr="00B276A9">
        <w:rPr>
          <w:lang w:val="pt-BR"/>
        </w:rPr>
        <w:t xml:space="preserve">Elaboração de consultas utilizando </w:t>
      </w:r>
      <w:proofErr w:type="spellStart"/>
      <w:r w:rsidRPr="00B276A9">
        <w:rPr>
          <w:lang w:val="pt-BR"/>
        </w:rPr>
        <w:t>Elastic</w:t>
      </w:r>
      <w:proofErr w:type="spellEnd"/>
      <w:r w:rsidRPr="00B276A9">
        <w:rPr>
          <w:lang w:val="pt-BR"/>
        </w:rPr>
        <w:t xml:space="preserve"> Search</w:t>
      </w:r>
    </w:p>
    <w:p w14:paraId="2912B6C8" w14:textId="77777777" w:rsidR="00B276A9" w:rsidRPr="00B276A9" w:rsidRDefault="00B276A9"/>
    <w:sectPr w:rsidR="00B276A9" w:rsidRPr="00B276A9" w:rsidSect="008216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49D0729"/>
    <w:multiLevelType w:val="hybridMultilevel"/>
    <w:tmpl w:val="9F1450E0"/>
    <w:lvl w:ilvl="0" w:tplc="358CCDB0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0CBA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9A5DAE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5E8ED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8E4B7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7CC04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E270B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8CA62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22C41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5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6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4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8"/>
  </w:num>
  <w:num w:numId="11" w16cid:durableId="645165315">
    <w:abstractNumId w:val="8"/>
  </w:num>
  <w:num w:numId="12" w16cid:durableId="780687270">
    <w:abstractNumId w:val="7"/>
  </w:num>
  <w:num w:numId="13" w16cid:durableId="257905562">
    <w:abstractNumId w:val="11"/>
  </w:num>
  <w:num w:numId="14" w16cid:durableId="1502771399">
    <w:abstractNumId w:val="10"/>
  </w:num>
  <w:num w:numId="15" w16cid:durableId="1138961732">
    <w:abstractNumId w:val="5"/>
  </w:num>
  <w:num w:numId="16" w16cid:durableId="1128430519">
    <w:abstractNumId w:val="0"/>
  </w:num>
  <w:num w:numId="17" w16cid:durableId="1666516522">
    <w:abstractNumId w:val="9"/>
  </w:num>
  <w:num w:numId="18" w16cid:durableId="1104762236">
    <w:abstractNumId w:val="12"/>
  </w:num>
  <w:num w:numId="19" w16cid:durableId="717050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A9"/>
    <w:rsid w:val="00045DAE"/>
    <w:rsid w:val="000B737F"/>
    <w:rsid w:val="0018684C"/>
    <w:rsid w:val="001E047C"/>
    <w:rsid w:val="00286500"/>
    <w:rsid w:val="0032205C"/>
    <w:rsid w:val="00522CD6"/>
    <w:rsid w:val="00537FCC"/>
    <w:rsid w:val="00543AA5"/>
    <w:rsid w:val="00715B66"/>
    <w:rsid w:val="00821691"/>
    <w:rsid w:val="00851A7F"/>
    <w:rsid w:val="009E688C"/>
    <w:rsid w:val="00A84BA4"/>
    <w:rsid w:val="00B276A9"/>
    <w:rsid w:val="00BA32AD"/>
    <w:rsid w:val="00CB3312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9A373C"/>
  <w15:chartTrackingRefBased/>
  <w15:docId w15:val="{ABF77E35-0CA4-624A-8B73-BE45FADD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E047C"/>
    <w:pPr>
      <w:spacing w:before="120"/>
    </w:pPr>
    <w:rPr>
      <w:rFonts w:ascii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1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117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734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3273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0267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849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1</cp:revision>
  <dcterms:created xsi:type="dcterms:W3CDTF">2024-01-16T13:28:00Z</dcterms:created>
  <dcterms:modified xsi:type="dcterms:W3CDTF">2024-01-16T14:48:00Z</dcterms:modified>
</cp:coreProperties>
</file>