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155C" w14:textId="27880FA6" w:rsidR="00F36F37" w:rsidRDefault="009B0D6C">
      <w:pPr>
        <w:rPr>
          <w:lang w:val="pt-BR"/>
        </w:rPr>
      </w:pPr>
      <w:r w:rsidRPr="009B0D6C">
        <w:rPr>
          <w:lang w:val="pt-BR"/>
        </w:rPr>
        <w:t>Cenários prova de conceito IPS Br</w:t>
      </w:r>
      <w:r>
        <w:rPr>
          <w:lang w:val="pt-BR"/>
        </w:rPr>
        <w:t>asil</w:t>
      </w:r>
    </w:p>
    <w:p w14:paraId="3A02B2E6" w14:textId="77777777" w:rsidR="009B0D6C" w:rsidRDefault="009B0D6C">
      <w:pPr>
        <w:rPr>
          <w:lang w:val="pt-BR"/>
        </w:rPr>
      </w:pPr>
    </w:p>
    <w:p w14:paraId="55D7C606" w14:textId="21A98C9F" w:rsidR="009B0D6C" w:rsidRDefault="009B0D6C" w:rsidP="009B0D6C">
      <w:pPr>
        <w:pStyle w:val="Heading1"/>
      </w:pPr>
      <w:r>
        <w:t xml:space="preserve">Paciente compartilha seu sumário </w:t>
      </w:r>
    </w:p>
    <w:p w14:paraId="767A77CE" w14:textId="3494BCA5" w:rsidR="009B0D6C" w:rsidRDefault="009B0D6C" w:rsidP="009B0D6C">
      <w:pPr>
        <w:rPr>
          <w:lang w:val="pt-BR" w:eastAsia="pt-BR"/>
        </w:rPr>
      </w:pPr>
      <w:r>
        <w:rPr>
          <w:lang w:val="pt-BR" w:eastAsia="pt-BR"/>
        </w:rPr>
        <w:t>Neste cenário o paciente entra no APP (Conecte SUS ou APP exemplo) e seleciona Sumário do Paciente – aparecem a opção:</w:t>
      </w:r>
    </w:p>
    <w:p w14:paraId="1ABE82A3" w14:textId="1E2FA0D7" w:rsidR="009B0D6C" w:rsidRDefault="009B0D6C" w:rsidP="009B0D6C">
      <w:pPr>
        <w:pStyle w:val="ListParagraph"/>
        <w:numPr>
          <w:ilvl w:val="0"/>
          <w:numId w:val="19"/>
        </w:numPr>
        <w:rPr>
          <w:lang w:val="pt-BR" w:eastAsia="pt-BR"/>
        </w:rPr>
      </w:pPr>
      <w:r>
        <w:rPr>
          <w:lang w:val="pt-BR" w:eastAsia="pt-BR"/>
        </w:rPr>
        <w:t>Gerar Sumário Internacional do Paciente</w:t>
      </w:r>
    </w:p>
    <w:p w14:paraId="0B132C2F" w14:textId="19DE61CA" w:rsidR="009B0D6C" w:rsidRPr="009B0D6C" w:rsidRDefault="009B0D6C" w:rsidP="009B0D6C">
      <w:pPr>
        <w:pStyle w:val="Heading2"/>
      </w:pPr>
      <w:r w:rsidRPr="009B0D6C">
        <w:t>Gerar Sumário Internacional do Paciente</w:t>
      </w:r>
    </w:p>
    <w:p w14:paraId="3812FC1C" w14:textId="504DC156" w:rsidR="009B0D6C" w:rsidRDefault="009B0D6C" w:rsidP="009B0D6C">
      <w:pPr>
        <w:rPr>
          <w:lang w:val="pt-BR" w:eastAsia="pt-BR"/>
        </w:rPr>
      </w:pPr>
      <w:r>
        <w:rPr>
          <w:lang w:val="pt-BR" w:eastAsia="pt-BR"/>
        </w:rPr>
        <w:t xml:space="preserve">App aciona a aplicação de geração de sumário internacional do paciente que busca os dados do paciente na RNDS: registro de imunização, exames covid, RAC </w:t>
      </w:r>
      <w:proofErr w:type="gramStart"/>
      <w:r>
        <w:rPr>
          <w:lang w:val="pt-BR" w:eastAsia="pt-BR"/>
        </w:rPr>
        <w:t>( para</w:t>
      </w:r>
      <w:proofErr w:type="gramEnd"/>
      <w:r>
        <w:rPr>
          <w:lang w:val="pt-BR" w:eastAsia="pt-BR"/>
        </w:rPr>
        <w:t xml:space="preserve"> pegar </w:t>
      </w:r>
      <w:proofErr w:type="spellStart"/>
      <w:r>
        <w:rPr>
          <w:lang w:val="pt-BR" w:eastAsia="pt-BR"/>
        </w:rPr>
        <w:t>conditions</w:t>
      </w:r>
      <w:proofErr w:type="spellEnd"/>
      <w:r>
        <w:rPr>
          <w:lang w:val="pt-BR" w:eastAsia="pt-BR"/>
        </w:rPr>
        <w:t xml:space="preserve"> -lista de problemas, alergias e medicação), CADSUS e CNES para enriquecer os dados e gera o sumário internacional do paciente e exibe no APP. A opção </w:t>
      </w:r>
      <w:proofErr w:type="gramStart"/>
      <w:r>
        <w:rPr>
          <w:lang w:val="pt-BR" w:eastAsia="pt-BR"/>
        </w:rPr>
        <w:t>de  compartilhar</w:t>
      </w:r>
      <w:proofErr w:type="gramEnd"/>
      <w:r>
        <w:rPr>
          <w:lang w:val="pt-BR" w:eastAsia="pt-BR"/>
        </w:rPr>
        <w:t xml:space="preserve"> Sumário Internacional do Paciente deve aparecer após a exibição do sumário</w:t>
      </w:r>
    </w:p>
    <w:p w14:paraId="3AA1F68D" w14:textId="1AB1528F" w:rsidR="009B0D6C" w:rsidRDefault="009B0D6C" w:rsidP="009B0D6C">
      <w:pPr>
        <w:pStyle w:val="Heading2"/>
      </w:pPr>
      <w:r>
        <w:t xml:space="preserve">Compartilhar Sumário Internacional do Paciente </w:t>
      </w:r>
    </w:p>
    <w:p w14:paraId="08411A78" w14:textId="3C7E7EAF" w:rsidR="009B0D6C" w:rsidRPr="009B0D6C" w:rsidRDefault="009B0D6C" w:rsidP="009B0D6C">
      <w:pPr>
        <w:rPr>
          <w:lang w:val="pt-BR" w:eastAsia="pt-BR"/>
        </w:rPr>
      </w:pPr>
      <w:r>
        <w:rPr>
          <w:lang w:val="pt-BR" w:eastAsia="pt-BR"/>
        </w:rPr>
        <w:t xml:space="preserve">Aplicação gera um </w:t>
      </w:r>
      <w:proofErr w:type="gramStart"/>
      <w:r>
        <w:rPr>
          <w:lang w:val="pt-BR" w:eastAsia="pt-BR"/>
        </w:rPr>
        <w:t>QRCODE  (</w:t>
      </w:r>
      <w:proofErr w:type="spellStart"/>
      <w:proofErr w:type="gramEnd"/>
      <w:r>
        <w:rPr>
          <w:lang w:val="pt-BR" w:eastAsia="pt-BR"/>
        </w:rPr>
        <w:t>Smart</w:t>
      </w:r>
      <w:proofErr w:type="spellEnd"/>
      <w:r>
        <w:rPr>
          <w:lang w:val="pt-BR" w:eastAsia="pt-BR"/>
        </w:rPr>
        <w:t xml:space="preserve"> Health Link)  - </w:t>
      </w:r>
      <w:proofErr w:type="spellStart"/>
      <w:r>
        <w:rPr>
          <w:lang w:val="pt-BR" w:eastAsia="pt-BR"/>
        </w:rPr>
        <w:t>Italo</w:t>
      </w:r>
      <w:proofErr w:type="spellEnd"/>
      <w:r>
        <w:rPr>
          <w:lang w:val="pt-BR" w:eastAsia="pt-BR"/>
        </w:rPr>
        <w:t xml:space="preserve"> vc completa aqui. Este </w:t>
      </w:r>
    </w:p>
    <w:p w14:paraId="2B09F713" w14:textId="77777777" w:rsidR="009B0D6C" w:rsidRDefault="009B0D6C" w:rsidP="009B0D6C">
      <w:pPr>
        <w:rPr>
          <w:lang w:val="pt-BR" w:eastAsia="pt-BR"/>
        </w:rPr>
      </w:pPr>
    </w:p>
    <w:p w14:paraId="72A61F31" w14:textId="77777777" w:rsidR="009B0D6C" w:rsidRDefault="009B0D6C" w:rsidP="009B0D6C">
      <w:pPr>
        <w:pStyle w:val="Heading1"/>
      </w:pPr>
      <w:r>
        <w:t>Visualização do Sumário a partir de QRCODE c/</w:t>
      </w:r>
      <w:proofErr w:type="spellStart"/>
      <w:r>
        <w:t>Smart</w:t>
      </w:r>
      <w:proofErr w:type="spellEnd"/>
      <w:r>
        <w:t xml:space="preserve"> Health Link</w:t>
      </w:r>
    </w:p>
    <w:p w14:paraId="1EA6AC5C" w14:textId="77777777" w:rsidR="009B0D6C" w:rsidRDefault="009B0D6C" w:rsidP="009B0D6C">
      <w:pPr>
        <w:rPr>
          <w:lang w:val="pt-BR"/>
        </w:rPr>
      </w:pPr>
      <w:r w:rsidRPr="009B0D6C">
        <w:rPr>
          <w:lang w:val="pt-BR"/>
        </w:rPr>
        <w:t xml:space="preserve">Neste cenário a aplicação abre </w:t>
      </w:r>
      <w:r>
        <w:rPr>
          <w:lang w:val="pt-BR"/>
        </w:rPr>
        <w:t>o QRCODE exibido pelo paciente, entra com o pin fornecido pelo paciente e visualiza o sumário internacional do paciente</w:t>
      </w:r>
    </w:p>
    <w:p w14:paraId="445C5EF4" w14:textId="77777777" w:rsidR="009B0D6C" w:rsidRDefault="009B0D6C" w:rsidP="009B0D6C">
      <w:pPr>
        <w:rPr>
          <w:lang w:val="pt-BR"/>
        </w:rPr>
      </w:pPr>
      <w:r>
        <w:rPr>
          <w:lang w:val="pt-BR"/>
        </w:rPr>
        <w:t xml:space="preserve">Este cenário é útil para que o paciente compartilhe os seus dados </w:t>
      </w:r>
      <w:proofErr w:type="gramStart"/>
      <w:r>
        <w:rPr>
          <w:lang w:val="pt-BR"/>
        </w:rPr>
        <w:t>do  IPS</w:t>
      </w:r>
      <w:proofErr w:type="gramEnd"/>
      <w:r>
        <w:rPr>
          <w:lang w:val="pt-BR"/>
        </w:rPr>
        <w:t xml:space="preserve"> com quem achar conveniente, por exemplo, em caso de necessidade de atendimento fora do país.</w:t>
      </w:r>
    </w:p>
    <w:p w14:paraId="51D18F52" w14:textId="77777777" w:rsidR="009B0D6C" w:rsidRDefault="009B0D6C" w:rsidP="009B0D6C">
      <w:pPr>
        <w:rPr>
          <w:lang w:val="pt-BR"/>
        </w:rPr>
      </w:pPr>
    </w:p>
    <w:p w14:paraId="154BF806" w14:textId="16001EBE" w:rsidR="009B0D6C" w:rsidRPr="009B0D6C" w:rsidRDefault="009B0D6C" w:rsidP="009B0D6C">
      <w:r>
        <w:rPr>
          <w:lang w:val="pt-BR"/>
        </w:rPr>
        <w:t xml:space="preserve">NOTA: O IPS gera todos os dados em </w:t>
      </w:r>
      <w:proofErr w:type="gramStart"/>
      <w:r>
        <w:rPr>
          <w:lang w:val="pt-BR"/>
        </w:rPr>
        <w:t>Inglês</w:t>
      </w:r>
      <w:proofErr w:type="gramEnd"/>
      <w:r>
        <w:rPr>
          <w:lang w:val="pt-BR"/>
        </w:rPr>
        <w:t xml:space="preserve">, conforme especificação do padrão. Caso o IPS venha a ser adotado internamente no País será necessário traduzir todos os </w:t>
      </w:r>
      <w:proofErr w:type="spellStart"/>
      <w:r>
        <w:rPr>
          <w:lang w:val="pt-BR"/>
        </w:rPr>
        <w:t>ValueSets</w:t>
      </w:r>
      <w:proofErr w:type="spellEnd"/>
      <w:r>
        <w:rPr>
          <w:lang w:val="pt-BR"/>
        </w:rPr>
        <w:t xml:space="preserve"> Internacionais para PT – o quê não está previsto no plano de trabalho deste projeto mas poderá ser feito para o próximo triênio.</w:t>
      </w:r>
      <w:r>
        <w:tab/>
      </w:r>
    </w:p>
    <w:sectPr w:rsidR="009B0D6C" w:rsidRPr="009B0D6C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EB9249E"/>
    <w:multiLevelType w:val="hybridMultilevel"/>
    <w:tmpl w:val="E05C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092E9B"/>
    <w:multiLevelType w:val="multilevel"/>
    <w:tmpl w:val="AB987F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8"/>
  </w:num>
  <w:num w:numId="11" w16cid:durableId="645165315">
    <w:abstractNumId w:val="8"/>
  </w:num>
  <w:num w:numId="12" w16cid:durableId="780687270">
    <w:abstractNumId w:val="6"/>
  </w:num>
  <w:num w:numId="13" w16cid:durableId="257905562">
    <w:abstractNumId w:val="11"/>
  </w:num>
  <w:num w:numId="14" w16cid:durableId="1502771399">
    <w:abstractNumId w:val="10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9"/>
  </w:num>
  <w:num w:numId="18" w16cid:durableId="1104762236">
    <w:abstractNumId w:val="12"/>
  </w:num>
  <w:num w:numId="19" w16cid:durableId="1211697293">
    <w:abstractNumId w:val="7"/>
  </w:num>
  <w:num w:numId="20" w16cid:durableId="8554612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6C"/>
    <w:rsid w:val="00045DAE"/>
    <w:rsid w:val="000B737F"/>
    <w:rsid w:val="0018684C"/>
    <w:rsid w:val="00286500"/>
    <w:rsid w:val="0032205C"/>
    <w:rsid w:val="00522CD6"/>
    <w:rsid w:val="00537FCC"/>
    <w:rsid w:val="00543AA5"/>
    <w:rsid w:val="00715B66"/>
    <w:rsid w:val="00851A7F"/>
    <w:rsid w:val="009B0D6C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E5983C"/>
  <w15:chartTrackingRefBased/>
  <w15:docId w15:val="{C052066C-E5A3-F64D-9B96-0D685212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9B0D6C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  <w:lang w:val="pt-BR"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9B0D6C"/>
    <w:rPr>
      <w:rFonts w:eastAsiaTheme="majorEastAsia" w:cstheme="minorHAnsi"/>
      <w:color w:val="000000" w:themeColor="text1"/>
      <w:lang w:val="pt-BR" w:eastAsia="pt-BR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2023-08-10T12:06:00Z</dcterms:created>
  <dcterms:modified xsi:type="dcterms:W3CDTF">2023-08-10T12:33:00Z</dcterms:modified>
</cp:coreProperties>
</file>