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6E66" w14:textId="4B23997C" w:rsidR="003D1141" w:rsidRDefault="003D1141" w:rsidP="006B5E19">
      <w:pPr>
        <w:pStyle w:val="Heading2"/>
        <w:rPr>
          <w:lang w:val="pt-BR"/>
        </w:rPr>
      </w:pPr>
      <w:r w:rsidRPr="004F5446">
        <w:rPr>
          <w:lang w:val="pt-BR"/>
        </w:rPr>
        <w:t xml:space="preserve">Mapeamento </w:t>
      </w:r>
      <w:r>
        <w:rPr>
          <w:lang w:val="pt-BR"/>
        </w:rPr>
        <w:t xml:space="preserve">Individuo </w:t>
      </w:r>
      <w:r w:rsidRPr="004F5446">
        <w:rPr>
          <w:lang w:val="pt-BR"/>
        </w:rPr>
        <w:t xml:space="preserve">- </w:t>
      </w:r>
      <w:proofErr w:type="gramStart"/>
      <w:r w:rsidRPr="004F5446">
        <w:rPr>
          <w:lang w:val="pt-BR"/>
        </w:rPr>
        <w:t xml:space="preserve">para </w:t>
      </w:r>
      <w:r>
        <w:rPr>
          <w:lang w:val="pt-BR"/>
        </w:rPr>
        <w:t xml:space="preserve"> </w:t>
      </w:r>
      <w:r w:rsidR="003E6F49">
        <w:rPr>
          <w:lang w:val="pt-BR"/>
        </w:rPr>
        <w:t>LAC</w:t>
      </w:r>
      <w:proofErr w:type="gramEnd"/>
      <w:r w:rsidR="003E6F49">
        <w:rPr>
          <w:lang w:val="pt-BR"/>
        </w:rPr>
        <w:t xml:space="preserve"> </w:t>
      </w:r>
      <w:proofErr w:type="spellStart"/>
      <w:r w:rsidRPr="0058409E">
        <w:rPr>
          <w:lang w:val="pt-BR"/>
        </w:rPr>
        <w:t>Patient</w:t>
      </w:r>
      <w:proofErr w:type="spellEnd"/>
      <w:r w:rsidR="006B5E19">
        <w:rPr>
          <w:lang w:val="pt-BR"/>
        </w:rPr>
        <w:t xml:space="preserve"> (</w:t>
      </w:r>
      <w:hyperlink r:id="rId5" w:history="1">
        <w:r w:rsidR="006B5E19" w:rsidRPr="006B5E19">
          <w:rPr>
            <w:rStyle w:val="Hyperlink"/>
            <w:rFonts w:cstheme="minorHAnsi"/>
            <w:b/>
            <w:bCs/>
            <w:szCs w:val="28"/>
            <w:lang w:val="pt-BR"/>
          </w:rPr>
          <w:t>http://lacpass.create.cl:8089/StructureDefinition-lac-patient.html</w:t>
        </w:r>
        <w:r w:rsidR="006B5E19" w:rsidRPr="006B5E19">
          <w:rPr>
            <w:rStyle w:val="Hyperlink"/>
            <w:rFonts w:cstheme="minorHAnsi"/>
            <w:b/>
            <w:bCs/>
            <w:szCs w:val="28"/>
            <w:lang w:val="pt-BR"/>
          </w:rPr>
          <w:t>)</w:t>
        </w:r>
      </w:hyperlink>
    </w:p>
    <w:p w14:paraId="5727BA30" w14:textId="77777777" w:rsidR="006B5E19" w:rsidRPr="006B5E19" w:rsidRDefault="003D1141" w:rsidP="006B5E19">
      <w:pPr>
        <w:pStyle w:val="Heading2"/>
        <w:rPr>
          <w:b/>
          <w:bCs/>
          <w:szCs w:val="28"/>
          <w:lang w:val="pt-BR"/>
        </w:rPr>
      </w:pPr>
      <w:r>
        <w:rPr>
          <w:szCs w:val="28"/>
          <w:lang w:val="pt-BR"/>
        </w:rPr>
        <w:t xml:space="preserve">Recurso:  </w:t>
      </w:r>
      <w:r w:rsidR="006B5E19" w:rsidRPr="006B5E19">
        <w:rPr>
          <w:b/>
          <w:bCs/>
          <w:szCs w:val="28"/>
          <w:lang w:val="pt-BR"/>
        </w:rPr>
        <w:t>LAC_Patient</w:t>
      </w:r>
      <w:r w:rsidR="006B5E19" w:rsidRPr="006B5E19">
        <w:rPr>
          <w:b/>
          <w:bCs/>
          <w:szCs w:val="28"/>
          <w:lang w:val="pt-BR"/>
        </w:rPr>
        <w:t> </w:t>
      </w:r>
    </w:p>
    <w:p w14:paraId="5AD30EB4" w14:textId="2A1EB841" w:rsidR="003D1141" w:rsidRPr="004F5446" w:rsidRDefault="003D1141" w:rsidP="003D1141">
      <w:pPr>
        <w:spacing w:after="0"/>
        <w:rPr>
          <w:b/>
          <w:bCs/>
          <w:sz w:val="24"/>
          <w:szCs w:val="28"/>
          <w:lang w:val="pt-BR"/>
        </w:rPr>
      </w:pPr>
    </w:p>
    <w:p w14:paraId="6DE7EC73" w14:textId="77777777" w:rsidR="003D1141" w:rsidRPr="004F5446" w:rsidRDefault="003D1141" w:rsidP="003D1141">
      <w:pPr>
        <w:spacing w:after="0"/>
        <w:rPr>
          <w:lang w:val="pt-BR"/>
        </w:rPr>
      </w:pPr>
    </w:p>
    <w:p w14:paraId="7566E88B" w14:textId="77777777" w:rsidR="003D1141" w:rsidRDefault="003D1141" w:rsidP="003D114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2025"/>
      </w:tblGrid>
      <w:tr w:rsidR="003D1141" w:rsidRPr="004F5446" w14:paraId="52B8F32E" w14:textId="77777777" w:rsidTr="005D128A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F40493" w14:textId="77777777" w:rsidR="003D1141" w:rsidRPr="00117D48" w:rsidRDefault="003D1141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603A6B" w14:textId="77777777" w:rsidR="003D1141" w:rsidRPr="004F5446" w:rsidRDefault="003D1141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ADEB80" w14:textId="77777777" w:rsidR="003D1141" w:rsidRPr="004F5446" w:rsidRDefault="003D1141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302BB3" w14:textId="77777777" w:rsidR="003D1141" w:rsidRPr="004F5446" w:rsidRDefault="003D1141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3B092D39" w14:textId="77777777" w:rsidR="003D1141" w:rsidRPr="004F5446" w:rsidRDefault="003D1141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6A18C135" w14:textId="77777777" w:rsidR="003D1141" w:rsidRPr="004F5446" w:rsidRDefault="003D1141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3D1141" w:rsidRPr="0058409E" w14:paraId="7BCA9811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C561F41" w14:textId="77777777" w:rsidR="003D1141" w:rsidRPr="0058409E" w:rsidRDefault="003D1141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EF9B789" w14:textId="77777777" w:rsidR="003D1141" w:rsidRDefault="003D1141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3D02E214" w14:textId="77777777" w:rsidR="003D1141" w:rsidRPr="00117D48" w:rsidRDefault="003D1141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32A7F4E7" w14:textId="77777777" w:rsidR="003D1141" w:rsidRPr="00117D48" w:rsidRDefault="003D1141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2547" w:type="dxa"/>
          </w:tcPr>
          <w:p w14:paraId="706B2160" w14:textId="77777777" w:rsidR="003D1141" w:rsidRPr="00117D48" w:rsidRDefault="003D1141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58EC4973" w14:textId="77777777" w:rsidR="003D1141" w:rsidRPr="0058409E" w:rsidRDefault="003D1141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6B5E19" w14:paraId="4A3B4AA7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10C71F" w14:textId="16666329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international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B3B738" w14:textId="4C077FA4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488B9B6" w14:textId="56B89B35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documento</w:t>
            </w:r>
          </w:p>
        </w:tc>
        <w:tc>
          <w:tcPr>
            <w:tcW w:w="2126" w:type="dxa"/>
          </w:tcPr>
          <w:p w14:paraId="2C4930D8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0EE38B04" w14:textId="032717ED" w:rsidR="006B5E19" w:rsidRPr="000861FE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7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4A58C2F0" w14:textId="0DCD8025" w:rsidR="006B5E19" w:rsidRPr="00FB0510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#official</w:t>
            </w:r>
          </w:p>
        </w:tc>
      </w:tr>
      <w:tr w:rsidR="006B5E19" w14:paraId="674E3F91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59AE7F" w14:textId="0A68D211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international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8814AE" w14:textId="34767F31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58E292E" w14:textId="40FA56E3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do documento</w:t>
            </w:r>
          </w:p>
        </w:tc>
        <w:tc>
          <w:tcPr>
            <w:tcW w:w="2126" w:type="dxa"/>
          </w:tcPr>
          <w:p w14:paraId="19CEBEFA" w14:textId="5EE4255E" w:rsidR="006B5E19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PPN</w:t>
            </w:r>
          </w:p>
        </w:tc>
        <w:tc>
          <w:tcPr>
            <w:tcW w:w="2547" w:type="dxa"/>
          </w:tcPr>
          <w:p w14:paraId="2B813A90" w14:textId="717A7E5B" w:rsidR="006B5E19" w:rsidRPr="000861FE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9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17B07391" w14:textId="034E68E4" w:rsidR="006B5E19" w:rsidRPr="00FB0510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10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#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PPN</w:t>
            </w:r>
          </w:p>
        </w:tc>
      </w:tr>
      <w:tr w:rsidR="006B5E19" w:rsidRPr="006B5E19" w14:paraId="221989AD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AC6F7E" w14:textId="51D8F1CB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international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].system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C3DE0E8" w14:textId="02B89808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5CE9FD99" w14:textId="585A34C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URI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país de emissão do passaporte</w:t>
            </w:r>
          </w:p>
        </w:tc>
        <w:tc>
          <w:tcPr>
            <w:tcW w:w="2126" w:type="dxa"/>
          </w:tcPr>
          <w:p w14:paraId="17B2B4D8" w14:textId="3B2DF9A6" w:rsidR="006B5E19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FIXO em oid.2.16.76</w:t>
            </w:r>
          </w:p>
        </w:tc>
        <w:tc>
          <w:tcPr>
            <w:tcW w:w="2547" w:type="dxa"/>
          </w:tcPr>
          <w:p w14:paraId="3DD08947" w14:textId="77777777" w:rsidR="006B5E19" w:rsidRPr="000861FE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42F3539" w14:textId="5D616C82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6B5E19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en-US"/>
              </w:rPr>
              <w:t>I</w:t>
            </w:r>
            <w:r w:rsidRPr="006B5E19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en-US"/>
              </w:rPr>
              <w:t>dentifier</w:t>
            </w:r>
            <w:r w:rsidRPr="006B5E19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en-US"/>
              </w:rPr>
              <w:t>[international</w:t>
            </w:r>
            <w:proofErr w:type="gramStart"/>
            <w:r w:rsidRPr="006B5E19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en-US"/>
              </w:rPr>
              <w:t>].system</w:t>
            </w:r>
            <w:proofErr w:type="gramEnd"/>
            <w:r w:rsidRPr="006B5E19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en-US"/>
              </w:rPr>
              <w:t>=urn.oid.</w:t>
            </w:r>
            <w:r w:rsidRPr="006B5E19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en-US"/>
              </w:rPr>
              <w:t>2.16.76</w:t>
            </w:r>
            <w:r w:rsidRPr="006B5E19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</w:rPr>
              <w:t xml:space="preserve"> </w:t>
            </w:r>
          </w:p>
        </w:tc>
      </w:tr>
      <w:tr w:rsidR="006B5E19" w:rsidRPr="006B5E19" w14:paraId="75CC71D3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A6F89E9" w14:textId="759FCC3B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international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0A9FE4" w14:textId="5510757D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46A4A50D" w14:textId="4C583604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6B5E1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</w:t>
            </w:r>
            <w:r w:rsidRPr="006B5E1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 do pacient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</w:t>
            </w:r>
          </w:p>
        </w:tc>
        <w:tc>
          <w:tcPr>
            <w:tcW w:w="2126" w:type="dxa"/>
          </w:tcPr>
          <w:p w14:paraId="355CB88B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412077A6" w14:textId="77777777" w:rsidR="006B5E19" w:rsidRPr="000861FE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159AFC44" w14:textId="7E3480E1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6B5E19" w:rsidRPr="006B5E19" w14:paraId="5448AF5A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47E43A" w14:textId="22B1696F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national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0B4CC7" w14:textId="346B64F9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48D419D" w14:textId="170D736F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uso</w:t>
            </w:r>
          </w:p>
        </w:tc>
        <w:tc>
          <w:tcPr>
            <w:tcW w:w="2126" w:type="dxa"/>
          </w:tcPr>
          <w:p w14:paraId="5A1AFD46" w14:textId="7A122E08" w:rsidR="006B5E19" w:rsidRPr="006B5E19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11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58734D15" w14:textId="267CD867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5A60F29F" w14:textId="77777777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B5E19" w:rsidRPr="006B5E19" w14:paraId="1E99850B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8C1890B" w14:textId="2AE1E547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lastRenderedPageBreak/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national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3B35685" w14:textId="2E8F023E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20AF8E4" w14:textId="3F55CBEE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126" w:type="dxa"/>
          </w:tcPr>
          <w:p w14:paraId="59FB3518" w14:textId="597D4745" w:rsidR="006B5E19" w:rsidRPr="006B5E19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3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1530B3A3" w14:textId="36240BCB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4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TAX</w:t>
            </w:r>
          </w:p>
        </w:tc>
        <w:tc>
          <w:tcPr>
            <w:tcW w:w="2025" w:type="dxa"/>
          </w:tcPr>
          <w:p w14:paraId="0868267F" w14:textId="77777777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6B5E19" w:rsidRPr="006B5E19" w14:paraId="6E935F89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23530C" w14:textId="1682E5F2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national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35AA82" w14:textId="35774EDA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67DB0B13" w14:textId="3D18D21E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2126" w:type="dxa"/>
          </w:tcPr>
          <w:p w14:paraId="5944CD8A" w14:textId="77777777" w:rsidR="006B5E19" w:rsidRPr="006B5E19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3F8E07B7" w14:textId="7C41A954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"http://rnds.saude.gov.br/fhir/r4/NamingSystem/cpf"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http://rnds.saude.gov.br/fhir/r4/NamingSystem/cpf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2025" w:type="dxa"/>
          </w:tcPr>
          <w:p w14:paraId="46CAD67D" w14:textId="77777777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6B5E19" w:rsidRPr="006B5E19" w14:paraId="39A7B4C7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5D5CB2C" w14:textId="6A73EC32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national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5E00C55" w14:textId="5EBA42A5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F45FF4E" w14:textId="2A9BA336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2126" w:type="dxa"/>
          </w:tcPr>
          <w:p w14:paraId="7B6038C9" w14:textId="77777777" w:rsidR="006B5E19" w:rsidRPr="006B5E19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356F74FA" w14:textId="2FD11E58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='</w:t>
            </w:r>
            <w:hyperlink r:id="rId15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0FE75B56" w14:textId="77777777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B5E19" w:rsidRPr="006B5E19" w14:paraId="7155524E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739FEA" w14:textId="31541F8A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CA957F" w14:textId="034ABFD0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ED5F98A" w14:textId="611191E9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Nome do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Indivíduo 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nome completo </w:t>
            </w:r>
          </w:p>
        </w:tc>
        <w:tc>
          <w:tcPr>
            <w:tcW w:w="2126" w:type="dxa"/>
          </w:tcPr>
          <w:p w14:paraId="11D2D2CA" w14:textId="77777777" w:rsidR="006B5E19" w:rsidRPr="006B5E19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41331DAC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61062341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4383514D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FED56F0" w14:textId="77777777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1FD2C4E6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73D881CB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53F84B92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7777FF6B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2F2D20F0" w14:textId="77777777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B5E19" w:rsidRPr="006B5E19" w14:paraId="650CE465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6EDA3A" w14:textId="518EB4D7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1B69EC9" w14:textId="6ABC7771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5F67C4E" w14:textId="5B3F1400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indivíduo – nome completo</w:t>
            </w:r>
          </w:p>
        </w:tc>
        <w:tc>
          <w:tcPr>
            <w:tcW w:w="2126" w:type="dxa"/>
          </w:tcPr>
          <w:p w14:paraId="4C0B9CC5" w14:textId="77777777" w:rsidR="006B5E19" w:rsidRPr="006B5E19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748A02A3" w14:textId="77777777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1DEF17B3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6D941595" w14:textId="77777777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B5E19" w:rsidRPr="006B5E19" w14:paraId="0F949D79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F2F208" w14:textId="786CDD61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3BF1B9" w14:textId="0375CAA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2B537BA" w14:textId="58EC183F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Sobrenome no indivíduo</w:t>
            </w:r>
          </w:p>
        </w:tc>
        <w:tc>
          <w:tcPr>
            <w:tcW w:w="2126" w:type="dxa"/>
          </w:tcPr>
          <w:p w14:paraId="7D279529" w14:textId="77777777" w:rsidR="006B5E19" w:rsidRP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</w:p>
        </w:tc>
        <w:tc>
          <w:tcPr>
            <w:tcW w:w="2547" w:type="dxa"/>
          </w:tcPr>
          <w:p w14:paraId="729247BF" w14:textId="77777777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70D752E9" w14:textId="746B0FD6" w:rsidR="006B5E19" w:rsidRP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6B5E19" w:rsidRPr="0058409E" w14:paraId="6735076F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CCBEB6" w14:textId="77777777" w:rsidR="006B5E19" w:rsidRDefault="006B5E19" w:rsidP="006B5E19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extension.sexo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1BD2E47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1A50B51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Sexo do paciente</w:t>
            </w:r>
          </w:p>
        </w:tc>
        <w:tc>
          <w:tcPr>
            <w:tcW w:w="2126" w:type="dxa"/>
          </w:tcPr>
          <w:p w14:paraId="63B02519" w14:textId="77777777" w:rsidR="006B5E19" w:rsidRPr="0058409E" w:rsidRDefault="006B5E19" w:rsidP="006B5E19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6" w:anchor="/orgs/MS/collections/sexo-br-ips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Sexo BR IPS</w:t>
              </w:r>
            </w:hyperlink>
          </w:p>
        </w:tc>
        <w:tc>
          <w:tcPr>
            <w:tcW w:w="2547" w:type="dxa"/>
          </w:tcPr>
          <w:p w14:paraId="778C27E4" w14:textId="77777777" w:rsidR="006B5E19" w:rsidRPr="0058409E" w:rsidRDefault="006B5E19" w:rsidP="006B5E1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https://ips-brasil.web.app/StructureDefinition-sexo-br-ips.html</w:t>
            </w:r>
          </w:p>
        </w:tc>
        <w:tc>
          <w:tcPr>
            <w:tcW w:w="2025" w:type="dxa"/>
          </w:tcPr>
          <w:p w14:paraId="56E340AD" w14:textId="77777777" w:rsidR="006B5E19" w:rsidRPr="0058409E" w:rsidRDefault="006B5E19" w:rsidP="006B5E1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extension.sexo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gender.code</w:t>
            </w:r>
            <w:proofErr w:type="spellEnd"/>
          </w:p>
        </w:tc>
      </w:tr>
      <w:tr w:rsidR="006B5E19" w:rsidRPr="0058409E" w14:paraId="260742A7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1F08552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375DC6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E155D9B" w14:textId="77777777" w:rsidR="006B5E19" w:rsidRPr="0058409E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Nome do Indivíduo -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text</w:t>
            </w:r>
            <w:proofErr w:type="spellEnd"/>
          </w:p>
        </w:tc>
        <w:tc>
          <w:tcPr>
            <w:tcW w:w="2126" w:type="dxa"/>
          </w:tcPr>
          <w:p w14:paraId="04B4D3B6" w14:textId="77777777" w:rsidR="006B5E19" w:rsidRDefault="006B5E19" w:rsidP="006B5E19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82A9CC6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05CD1F7D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293DC3CC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418D243A" w14:textId="77777777" w:rsidR="006B5E19" w:rsidRPr="0058409E" w:rsidRDefault="006B5E19" w:rsidP="006B5E1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EB3AAF9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2DB2ED7F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444DEF36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7CDECECB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AB03C55" w14:textId="77777777" w:rsidR="006B5E19" w:rsidRPr="0058409E" w:rsidRDefault="006B5E19" w:rsidP="006B5E1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6B5E19" w:rsidRPr="0058409E" w14:paraId="3E7BA3E0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94B5DD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11DE24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383D27C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indivíduo – nome completo</w:t>
            </w:r>
          </w:p>
        </w:tc>
        <w:tc>
          <w:tcPr>
            <w:tcW w:w="2126" w:type="dxa"/>
          </w:tcPr>
          <w:p w14:paraId="032EBCDC" w14:textId="77777777" w:rsidR="006B5E19" w:rsidRDefault="006B5E19" w:rsidP="006B5E19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3100749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8F43A51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1C6DE1C9" w14:textId="77777777" w:rsidR="006B5E19" w:rsidRPr="006607E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B5E19" w:rsidRPr="0058409E" w14:paraId="7282DEE8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84AA9A2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5A7CD9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174783B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Sobrenome no indivíduo</w:t>
            </w:r>
          </w:p>
        </w:tc>
        <w:tc>
          <w:tcPr>
            <w:tcW w:w="2126" w:type="dxa"/>
          </w:tcPr>
          <w:p w14:paraId="7C3562BF" w14:textId="77777777" w:rsidR="006B5E19" w:rsidRDefault="006B5E19" w:rsidP="006B5E19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71A2822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318265A9" w14:textId="77777777" w:rsidR="006B5E19" w:rsidRPr="006607E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6B5E19" w:rsidRPr="0058409E" w14:paraId="4734438B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1AE544F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E50F13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9802477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meio de contato</w:t>
            </w:r>
          </w:p>
        </w:tc>
        <w:tc>
          <w:tcPr>
            <w:tcW w:w="2126" w:type="dxa"/>
          </w:tcPr>
          <w:p w14:paraId="7403DDE4" w14:textId="77777777" w:rsidR="006B5E19" w:rsidRPr="0058409E" w:rsidRDefault="006B5E19" w:rsidP="006B5E19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17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53646CE9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4EB314DD" w14:textId="77777777" w:rsidR="006B5E19" w:rsidRPr="0058409E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18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6B5E19" w:rsidRPr="0058409E" w14:paraId="0A232BA0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0FFC7F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56552C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E0E6C4C" w14:textId="77777777" w:rsidR="006B5E19" w:rsidRPr="0058409E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víduo</w:t>
            </w:r>
          </w:p>
        </w:tc>
        <w:tc>
          <w:tcPr>
            <w:tcW w:w="2126" w:type="dxa"/>
          </w:tcPr>
          <w:p w14:paraId="6A5D8E6D" w14:textId="77777777" w:rsidR="006B5E19" w:rsidRDefault="006B5E19" w:rsidP="006B5E19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22DDE3D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4B3A08D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6B5E19" w:rsidRPr="0058409E" w14:paraId="488DB400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4D49E8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190645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D127FBA" w14:textId="77777777" w:rsidR="006B5E19" w:rsidRPr="0058409E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do paciente (fins administrativos)</w:t>
            </w:r>
          </w:p>
        </w:tc>
        <w:tc>
          <w:tcPr>
            <w:tcW w:w="2126" w:type="dxa"/>
          </w:tcPr>
          <w:p w14:paraId="29BADA50" w14:textId="77777777" w:rsidR="006B5E19" w:rsidRPr="0058409E" w:rsidRDefault="006B5E19" w:rsidP="006B5E19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19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0055FD71" w14:textId="77777777" w:rsidR="006B5E19" w:rsidRPr="0058409E" w:rsidRDefault="006B5E19" w:rsidP="006B5E19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DE88B60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D37CBF9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4098FF7A" w14:textId="77777777" w:rsidR="006B5E19" w:rsidRPr="0058409E" w:rsidRDefault="006B5E19" w:rsidP="006B5E19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6B5E19" w:rsidRPr="0058409E" w14:paraId="0DE35162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3F452E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4DE61B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7C815EF7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nascimento</w:t>
            </w:r>
          </w:p>
        </w:tc>
        <w:tc>
          <w:tcPr>
            <w:tcW w:w="2126" w:type="dxa"/>
          </w:tcPr>
          <w:p w14:paraId="0A251CAD" w14:textId="77777777" w:rsidR="006B5E19" w:rsidRDefault="006B5E19" w:rsidP="006B5E19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4CC9BE63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7299B5E0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</w:p>
        </w:tc>
      </w:tr>
      <w:tr w:rsidR="006B5E19" w:rsidRPr="0058409E" w14:paraId="6C2BA7EF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B5CB94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4FE8B3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D9EDF22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endereço</w:t>
            </w:r>
          </w:p>
        </w:tc>
        <w:tc>
          <w:tcPr>
            <w:tcW w:w="2126" w:type="dxa"/>
          </w:tcPr>
          <w:p w14:paraId="02E31FD4" w14:textId="77777777" w:rsidR="006B5E19" w:rsidRPr="0058409E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home</w:t>
            </w:r>
          </w:p>
        </w:tc>
        <w:tc>
          <w:tcPr>
            <w:tcW w:w="2547" w:type="dxa"/>
          </w:tcPr>
          <w:p w14:paraId="5E48C0E2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20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2025" w:type="dxa"/>
          </w:tcPr>
          <w:p w14:paraId="281C9923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6B5E19" w:rsidRPr="0058409E" w14:paraId="03E2D5BB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1D65BF5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792A1A3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F4FF009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endereço</w:t>
            </w:r>
          </w:p>
        </w:tc>
        <w:tc>
          <w:tcPr>
            <w:tcW w:w="2126" w:type="dxa"/>
          </w:tcPr>
          <w:p w14:paraId="48B872D8" w14:textId="77777777" w:rsidR="006B5E19" w:rsidRPr="0058409E" w:rsidRDefault="006B5E19" w:rsidP="006B5E19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physical</w:t>
            </w:r>
            <w:proofErr w:type="spellEnd"/>
          </w:p>
        </w:tc>
        <w:tc>
          <w:tcPr>
            <w:tcW w:w="2547" w:type="dxa"/>
          </w:tcPr>
          <w:p w14:paraId="671A9FAF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21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2025" w:type="dxa"/>
          </w:tcPr>
          <w:p w14:paraId="036CE6E7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6B5E19" w:rsidRPr="0058409E" w14:paraId="71248664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2E280C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5C32847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AED166A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, número, complemento, cidade, UF, CEP)</w:t>
            </w:r>
          </w:p>
        </w:tc>
        <w:tc>
          <w:tcPr>
            <w:tcW w:w="2126" w:type="dxa"/>
          </w:tcPr>
          <w:p w14:paraId="5481CCA1" w14:textId="77777777" w:rsidR="006B5E19" w:rsidRDefault="006B5E19" w:rsidP="006B5E19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12941A74" w14:textId="77777777" w:rsidR="006B5E19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abaixo:</w:t>
            </w:r>
          </w:p>
          <w:p w14:paraId="56C77F13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2025" w:type="dxa"/>
          </w:tcPr>
          <w:p w14:paraId="3E62D8D0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B5E19" w:rsidRPr="0058409E" w14:paraId="467A4EA1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1449A93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EAB09F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986BEF2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Endereço do indivíduo</w:t>
            </w:r>
          </w:p>
        </w:tc>
        <w:tc>
          <w:tcPr>
            <w:tcW w:w="2126" w:type="dxa"/>
          </w:tcPr>
          <w:p w14:paraId="51581511" w14:textId="77777777" w:rsidR="006B5E19" w:rsidRDefault="006B5E19" w:rsidP="006B5E19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3B2D0E22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4A8409D7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6B5E19" w:rsidRPr="0058409E" w14:paraId="120202CC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2741F1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6199105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DDD37D1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Cidade do indivíduo do endereço</w:t>
            </w:r>
          </w:p>
        </w:tc>
        <w:tc>
          <w:tcPr>
            <w:tcW w:w="2126" w:type="dxa"/>
          </w:tcPr>
          <w:p w14:paraId="0AB34650" w14:textId="77777777" w:rsidR="006B5E19" w:rsidRDefault="006B5E19" w:rsidP="006B5E19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22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1A9D286E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1A24D4BC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hyperlink r:id="rId23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Patient.address.city</w:t>
            </w:r>
            <w:proofErr w:type="spellEnd"/>
          </w:p>
        </w:tc>
      </w:tr>
      <w:tr w:rsidR="006B5E19" w:rsidRPr="0058409E" w14:paraId="23E88006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231FF0F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12D013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3C5127E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UF do endereço do indivíduo</w:t>
            </w:r>
          </w:p>
        </w:tc>
        <w:tc>
          <w:tcPr>
            <w:tcW w:w="2126" w:type="dxa"/>
          </w:tcPr>
          <w:p w14:paraId="3A6317FC" w14:textId="77777777" w:rsidR="006B5E19" w:rsidRDefault="006B5E19" w:rsidP="006B5E19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4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069BEF78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273E8106" w14:textId="77777777" w:rsidR="006B5E19" w:rsidRPr="000861FE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Patient.address.state</w:t>
            </w:r>
            <w:proofErr w:type="spellEnd"/>
          </w:p>
        </w:tc>
      </w:tr>
      <w:tr w:rsidR="006B5E19" w:rsidRPr="0058409E" w14:paraId="6B473093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842C8A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EAD731D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F25F63A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CEP do endereço</w:t>
            </w:r>
          </w:p>
        </w:tc>
        <w:tc>
          <w:tcPr>
            <w:tcW w:w="2126" w:type="dxa"/>
          </w:tcPr>
          <w:p w14:paraId="1E63EEFB" w14:textId="77777777" w:rsidR="006B5E19" w:rsidRDefault="006B5E19" w:rsidP="006B5E19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7AD3D9D6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2C58F1F6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6B5E19" w:rsidRPr="0058409E" w14:paraId="589090CA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1F58D0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E9EDC22" w14:textId="77777777" w:rsidR="006B5E19" w:rsidRDefault="006B5E19" w:rsidP="006B5E19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F6FE382" w14:textId="77777777" w:rsidR="006B5E19" w:rsidRDefault="006B5E19" w:rsidP="006B5E1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do endereço.  Não informado na RDNS.</w:t>
            </w:r>
          </w:p>
        </w:tc>
        <w:tc>
          <w:tcPr>
            <w:tcW w:w="2126" w:type="dxa"/>
          </w:tcPr>
          <w:p w14:paraId="3277E64B" w14:textId="77777777" w:rsidR="006B5E19" w:rsidRDefault="006B5E19" w:rsidP="006B5E19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BR</w:t>
            </w:r>
          </w:p>
        </w:tc>
        <w:tc>
          <w:tcPr>
            <w:tcW w:w="2547" w:type="dxa"/>
          </w:tcPr>
          <w:p w14:paraId="3CCA8CA9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4182F8D3" w14:textId="77777777" w:rsidR="006B5E19" w:rsidRPr="0058409E" w:rsidRDefault="006B5E19" w:rsidP="006B5E19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</w:tc>
      </w:tr>
    </w:tbl>
    <w:p w14:paraId="3D0F82EE" w14:textId="77777777" w:rsidR="003D1141" w:rsidRPr="0058409E" w:rsidRDefault="003D1141" w:rsidP="003D1141">
      <w:pPr>
        <w:rPr>
          <w:lang w:val="en-US"/>
        </w:rPr>
      </w:pPr>
      <w:r>
        <w:rPr>
          <w:lang w:val="en-US"/>
        </w:rPr>
        <w:t xml:space="preserve"> </w:t>
      </w:r>
    </w:p>
    <w:p w14:paraId="171EAD5E" w14:textId="77777777" w:rsidR="003D1141" w:rsidRDefault="003D1141" w:rsidP="003D1141"/>
    <w:p w14:paraId="77FA67F1" w14:textId="77777777" w:rsidR="00F36F37" w:rsidRDefault="00F36F37"/>
    <w:sectPr w:rsidR="00F36F37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41"/>
    <w:rsid w:val="00045DAE"/>
    <w:rsid w:val="000B737F"/>
    <w:rsid w:val="0018684C"/>
    <w:rsid w:val="00286500"/>
    <w:rsid w:val="0032205C"/>
    <w:rsid w:val="003D1141"/>
    <w:rsid w:val="003E6F49"/>
    <w:rsid w:val="00522CD6"/>
    <w:rsid w:val="00537FCC"/>
    <w:rsid w:val="00543AA5"/>
    <w:rsid w:val="006B5E19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798B59"/>
  <w15:chartTrackingRefBased/>
  <w15:docId w15:val="{B7DF25D7-A19A-254A-96F5-12E3EB2D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3D1141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6B5E19"/>
    <w:pPr>
      <w:keepNext/>
      <w:keepLines/>
      <w:numPr>
        <w:ilvl w:val="0"/>
        <w:numId w:val="0"/>
      </w:numPr>
      <w:pBdr>
        <w:bottom w:val="single" w:sz="6" w:space="2" w:color="DCDCDC"/>
      </w:pBdr>
      <w:spacing w:before="240" w:after="96" w:line="240" w:lineRule="atLeast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5E19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3D1141"/>
  </w:style>
  <w:style w:type="character" w:customStyle="1" w:styleId="constraints">
    <w:name w:val="constraints"/>
    <w:basedOn w:val="DefaultParagraphFont"/>
    <w:rsid w:val="003D1141"/>
  </w:style>
  <w:style w:type="character" w:styleId="FollowedHyperlink">
    <w:name w:val="FollowedHyperlink"/>
    <w:basedOn w:val="DefaultParagraphFont"/>
    <w:uiPriority w:val="99"/>
    <w:semiHidden/>
    <w:unhideWhenUsed/>
    <w:rsid w:val="003D114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identifier-use" TargetMode="External"/><Relationship Id="rId13" Type="http://schemas.openxmlformats.org/officeDocument/2006/relationships/hyperlink" Target="http://hl7.org/fhir/ValueSet/identifier-type" TargetMode="External"/><Relationship Id="rId18" Type="http://schemas.openxmlformats.org/officeDocument/2006/relationships/hyperlink" Target="http://hl7.org/fhir/ValueSet/contact-point-syste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hl7.org/fhir/R4/valueset-address-type.html" TargetMode="External"/><Relationship Id="rId7" Type="http://schemas.openxmlformats.org/officeDocument/2006/relationships/hyperlink" Target="http://hl7.org/fhir/ValueSet/identifier-use" TargetMode="External"/><Relationship Id="rId12" Type="http://schemas.openxmlformats.org/officeDocument/2006/relationships/hyperlink" Target="http://hl7.org/fhir/ValueSet/identifier-use" TargetMode="External"/><Relationship Id="rId17" Type="http://schemas.openxmlformats.org/officeDocument/2006/relationships/hyperlink" Target="http://hl7.org/fhir/ValueSet/contact-point-syste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0" Type="http://schemas.openxmlformats.org/officeDocument/2006/relationships/hyperlink" Target="http://hl7.org/fhir/R4/valueset-address-us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Relationship Id="rId11" Type="http://schemas.openxmlformats.org/officeDocument/2006/relationships/hyperlink" Target="http://hl7.org/fhir/ValueSet/identifier-use" TargetMode="External"/><Relationship Id="rId24" Type="http://schemas.openxmlformats.org/officeDocument/2006/relationships/hyperlink" Target="https://oclweb2.gointerop.com/" TargetMode="External"/><Relationship Id="rId5" Type="http://schemas.openxmlformats.org/officeDocument/2006/relationships/hyperlink" Target="http://lacpass.create.cl:8089/StructureDefinition-lac-patient.html)" TargetMode="External"/><Relationship Id="rId15" Type="http://schemas.openxmlformats.org/officeDocument/2006/relationships/hyperlink" Target="https://rnds-fhir.saude.gov.br/NamingSystem/cpf').value" TargetMode="External"/><Relationship Id="rId23" Type="http://schemas.openxmlformats.org/officeDocument/2006/relationships/hyperlink" Target="https://oclweb2.gointerop.com/" TargetMode="External"/><Relationship Id="rId10" Type="http://schemas.openxmlformats.org/officeDocument/2006/relationships/hyperlink" Target="http://terminology.hl7.org/CodeSystem/v2-0203" TargetMode="External"/><Relationship Id="rId19" Type="http://schemas.openxmlformats.org/officeDocument/2006/relationships/hyperlink" Target="http://hl7.org/fhir/ValueSet/administrative-ge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minology.hl7.org/CodeSystem/v2-0203" TargetMode="External"/><Relationship Id="rId14" Type="http://schemas.openxmlformats.org/officeDocument/2006/relationships/hyperlink" Target="http://hl7.org/fhir/ValueSet/identifier-type" TargetMode="External"/><Relationship Id="rId22" Type="http://schemas.openxmlformats.org/officeDocument/2006/relationships/hyperlink" Target="https://oclweb2.gointer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2023-09-18T13:04:00Z</dcterms:created>
  <dcterms:modified xsi:type="dcterms:W3CDTF">2023-09-18T13:04:00Z</dcterms:modified>
</cp:coreProperties>
</file>