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76C31" w14:textId="77777777" w:rsidR="007D6262" w:rsidRPr="007D6262" w:rsidRDefault="007D6262" w:rsidP="00E921C3">
      <w:pPr>
        <w:framePr w:w="3458" w:h="1962" w:hSpace="180" w:wrap="around" w:vAnchor="text" w:hAnchor="page" w:x="7312" w:y="-132"/>
        <w:spacing w:after="120"/>
        <w:jc w:val="center"/>
        <w:rPr>
          <w:rFonts w:ascii="Calibri" w:eastAsia="Calibri" w:hAnsi="Calibri" w:cs="Simplified Arabic"/>
          <w:caps/>
          <w:sz w:val="24"/>
          <w:szCs w:val="24"/>
        </w:rPr>
      </w:pPr>
      <w:bookmarkStart w:id="0" w:name="_Hlk2247632"/>
      <w:r w:rsidRPr="007D6262">
        <w:rPr>
          <w:rFonts w:ascii="Calibri" w:eastAsia="Calibri" w:hAnsi="Calibri" w:cs="Simplified Arabic" w:hint="cs"/>
          <w:b/>
          <w:bCs/>
          <w:caps/>
          <w:sz w:val="24"/>
          <w:szCs w:val="24"/>
          <w:rtl/>
        </w:rPr>
        <w:t>جامعة المنوفية</w:t>
      </w:r>
    </w:p>
    <w:p w14:paraId="133E54FE" w14:textId="77777777" w:rsidR="007D6262" w:rsidRPr="007D6262" w:rsidRDefault="007D6262" w:rsidP="00E921C3">
      <w:pPr>
        <w:framePr w:w="3458" w:h="1962" w:hSpace="180" w:wrap="around" w:vAnchor="text" w:hAnchor="page" w:x="7312" w:y="-132"/>
        <w:spacing w:line="400" w:lineRule="exact"/>
        <w:jc w:val="center"/>
        <w:rPr>
          <w:rFonts w:ascii="Book Antiqua" w:hAnsi="Book Antiqua" w:cs="PT Bold Heading"/>
          <w:b/>
          <w:bCs/>
          <w:caps/>
          <w:sz w:val="24"/>
          <w:szCs w:val="26"/>
        </w:rPr>
      </w:pPr>
      <w:r w:rsidRPr="007D6262">
        <w:rPr>
          <w:rFonts w:ascii="Arial Narrow" w:eastAsia="Calibri" w:hAnsi="Arial Narrow" w:cs="PT Bold Heading" w:hint="cs"/>
          <w:b/>
          <w:bCs/>
          <w:caps/>
          <w:w w:val="80"/>
          <w:sz w:val="40"/>
          <w:szCs w:val="42"/>
          <w:rtl/>
        </w:rPr>
        <w:t xml:space="preserve">كلية الحاسبات والمعلومات   </w:t>
      </w:r>
      <w:r w:rsidRPr="007D6262">
        <w:rPr>
          <w:rFonts w:ascii="Book Antiqua" w:eastAsia="Calibri" w:hAnsi="Book Antiqua" w:cs="PT Bold Heading" w:hint="cs"/>
          <w:b/>
          <w:bCs/>
          <w:caps/>
          <w:sz w:val="24"/>
          <w:szCs w:val="26"/>
          <w:rtl/>
        </w:rPr>
        <w:t xml:space="preserve"> </w:t>
      </w:r>
    </w:p>
    <w:p w14:paraId="594F5FCD" w14:textId="1FEB1149" w:rsidR="00AC36B9" w:rsidRPr="007D6262" w:rsidRDefault="00D8282A" w:rsidP="00AC36B9">
      <w:pPr>
        <w:framePr w:w="3458" w:h="1962" w:hSpace="180" w:wrap="around" w:vAnchor="text" w:hAnchor="page" w:x="7312" w:y="-132"/>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p w14:paraId="551B18E8" w14:textId="77777777" w:rsidR="007D6262" w:rsidRPr="007D6262" w:rsidRDefault="007D6262" w:rsidP="00E921C3">
      <w:pPr>
        <w:framePr w:w="3567" w:h="1695" w:hSpace="180" w:wrap="around" w:vAnchor="text" w:hAnchor="page" w:x="1342" w:y="1"/>
        <w:spacing w:after="240" w:line="240" w:lineRule="auto"/>
        <w:jc w:val="center"/>
        <w:rPr>
          <w:rFonts w:ascii="Times New Roman" w:eastAsia="Calibri" w:hAnsi="Times New Roman" w:cs="Times New Roman"/>
          <w:iCs/>
          <w:caps/>
          <w:sz w:val="18"/>
          <w:szCs w:val="18"/>
        </w:rPr>
      </w:pPr>
      <w:r w:rsidRPr="007D6262">
        <w:rPr>
          <w:rFonts w:ascii="Times New Roman" w:eastAsia="Calibri" w:hAnsi="Times New Roman" w:cs="Times New Roman"/>
          <w:b/>
          <w:bCs/>
          <w:iCs/>
          <w:caps/>
          <w:szCs w:val="18"/>
        </w:rPr>
        <w:t xml:space="preserve">Menofyia </w:t>
      </w:r>
      <w:smartTag w:uri="urn:schemas-microsoft-com:office:smarttags" w:element="PlaceType">
        <w:r w:rsidRPr="007D6262">
          <w:rPr>
            <w:rFonts w:ascii="Times New Roman" w:eastAsia="Calibri" w:hAnsi="Times New Roman" w:cs="Times New Roman"/>
            <w:b/>
            <w:bCs/>
            <w:iCs/>
            <w:caps/>
            <w:szCs w:val="18"/>
          </w:rPr>
          <w:t>University</w:t>
        </w:r>
      </w:smartTag>
    </w:p>
    <w:p w14:paraId="0B976988" w14:textId="77777777"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r w:rsidRPr="007D6262">
        <w:rPr>
          <w:rFonts w:ascii="Arial Narrow" w:eastAsia="Calibri" w:hAnsi="Arial Narrow" w:cs="Simplified Arabic"/>
          <w:b/>
          <w:bCs/>
          <w:iCs/>
          <w:caps/>
          <w:sz w:val="20"/>
          <w:szCs w:val="20"/>
        </w:rPr>
        <w:t xml:space="preserve"> </w:t>
      </w:r>
      <w:r w:rsidRPr="007D6262">
        <w:rPr>
          <w:rFonts w:ascii="Arial Narrow" w:hAnsi="Arial Narrow" w:cs="Simplified Arabic"/>
          <w:b/>
          <w:bCs/>
          <w:iCs/>
          <w:caps/>
          <w:sz w:val="20"/>
          <w:szCs w:val="20"/>
        </w:rPr>
        <w:t>System Analysis</w:t>
      </w:r>
      <w:r w:rsidR="005A4B85">
        <w:rPr>
          <w:rFonts w:ascii="Arial Narrow" w:hAnsi="Arial Narrow" w:cs="Simplified Arabic"/>
          <w:b/>
          <w:bCs/>
          <w:iCs/>
          <w:caps/>
          <w:sz w:val="20"/>
          <w:szCs w:val="20"/>
        </w:rPr>
        <w:t xml:space="preserve"> &amp; design</w:t>
      </w:r>
      <w:r w:rsidRPr="007D6262">
        <w:rPr>
          <w:rFonts w:ascii="Arial Narrow" w:hAnsi="Arial Narrow" w:cs="Simplified Arabic"/>
          <w:b/>
          <w:bCs/>
          <w:iCs/>
          <w:caps/>
          <w:sz w:val="20"/>
          <w:szCs w:val="20"/>
        </w:rPr>
        <w:t xml:space="preserve"> Project</w:t>
      </w:r>
    </w:p>
    <w:p w14:paraId="4AB83370" w14:textId="77777777"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r w:rsidRPr="007D6262">
        <w:rPr>
          <w:rFonts w:ascii="Arial Narrow" w:hAnsi="Arial Narrow" w:cs="Simplified Arabic"/>
          <w:b/>
          <w:bCs/>
          <w:iCs/>
          <w:caps/>
          <w:sz w:val="20"/>
          <w:szCs w:val="20"/>
        </w:rPr>
        <w:t xml:space="preserve">second year </w:t>
      </w:r>
    </w:p>
    <w:p w14:paraId="179A2FE6" w14:textId="5D916E0B" w:rsidR="007D6262" w:rsidRPr="007D6262" w:rsidRDefault="00D8282A" w:rsidP="00D37C18">
      <w:pPr>
        <w:framePr w:w="3567" w:h="1695" w:hSpace="180" w:wrap="around" w:vAnchor="text" w:hAnchor="page" w:x="1342" w:y="1"/>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p w14:paraId="112C46BA" w14:textId="77777777" w:rsidR="007D6262" w:rsidRDefault="007D6262" w:rsidP="00E921C3">
      <w:r>
        <w:rPr>
          <w:noProof/>
        </w:rPr>
        <w:drawing>
          <wp:anchor distT="0" distB="0" distL="114300" distR="114300" simplePos="0" relativeHeight="251658240" behindDoc="0" locked="0" layoutInCell="1" allowOverlap="1" wp14:anchorId="037EEB37" wp14:editId="2C092370">
            <wp:simplePos x="0" y="0"/>
            <wp:positionH relativeFrom="column">
              <wp:posOffset>2326005</wp:posOffset>
            </wp:positionH>
            <wp:positionV relativeFrom="page">
              <wp:posOffset>835660</wp:posOffset>
            </wp:positionV>
            <wp:extent cx="941070" cy="1029335"/>
            <wp:effectExtent l="19050" t="0" r="0" b="0"/>
            <wp:wrapTight wrapText="bothSides">
              <wp:wrapPolygon edited="0">
                <wp:start x="8745" y="0"/>
                <wp:lineTo x="3935" y="5197"/>
                <wp:lineTo x="3935" y="6796"/>
                <wp:lineTo x="874" y="12792"/>
                <wp:lineTo x="-437" y="19188"/>
                <wp:lineTo x="2186" y="21187"/>
                <wp:lineTo x="2623" y="21187"/>
                <wp:lineTo x="18364" y="21187"/>
                <wp:lineTo x="18802" y="21187"/>
                <wp:lineTo x="21425" y="19588"/>
                <wp:lineTo x="21425" y="15990"/>
                <wp:lineTo x="20551" y="12792"/>
                <wp:lineTo x="17927" y="5996"/>
                <wp:lineTo x="14429" y="1599"/>
                <wp:lineTo x="12680" y="0"/>
                <wp:lineTo x="8745"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p>
    <w:p w14:paraId="6AA1FB93" w14:textId="77777777" w:rsidR="007D6262" w:rsidRPr="007D6262" w:rsidRDefault="007D6262" w:rsidP="00E921C3"/>
    <w:p w14:paraId="633D2478" w14:textId="77777777" w:rsidR="007D6262" w:rsidRDefault="007D6262" w:rsidP="00E921C3"/>
    <w:tbl>
      <w:tblPr>
        <w:tblStyle w:val="TableGrid"/>
        <w:tblpPr w:leftFromText="180" w:rightFromText="180" w:vertAnchor="page" w:horzAnchor="margin" w:tblpY="6886"/>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16"/>
        <w:gridCol w:w="7009"/>
        <w:gridCol w:w="1459"/>
      </w:tblGrid>
      <w:tr w:rsidR="00A70E6C" w14:paraId="2B1AA918" w14:textId="77777777" w:rsidTr="004E19EB">
        <w:tc>
          <w:tcPr>
            <w:tcW w:w="828" w:type="dxa"/>
          </w:tcPr>
          <w:p w14:paraId="3BAD0947" w14:textId="77777777" w:rsidR="00A70E6C" w:rsidRDefault="00A70E6C" w:rsidP="004E19EB">
            <w:pPr>
              <w:jc w:val="center"/>
            </w:pPr>
            <w:r>
              <w:t>No.</w:t>
            </w:r>
          </w:p>
        </w:tc>
        <w:tc>
          <w:tcPr>
            <w:tcW w:w="7266" w:type="dxa"/>
          </w:tcPr>
          <w:p w14:paraId="7849C208" w14:textId="77777777" w:rsidR="00A70E6C" w:rsidRDefault="00A70E6C" w:rsidP="004E19EB">
            <w:pPr>
              <w:jc w:val="center"/>
            </w:pPr>
            <w:r>
              <w:t>Name</w:t>
            </w:r>
          </w:p>
        </w:tc>
        <w:tc>
          <w:tcPr>
            <w:tcW w:w="1482" w:type="dxa"/>
          </w:tcPr>
          <w:p w14:paraId="40A5938F" w14:textId="2B7C3258" w:rsidR="00A70E6C" w:rsidRDefault="00E65DA8" w:rsidP="004E19EB">
            <w:pPr>
              <w:jc w:val="center"/>
            </w:pPr>
            <w:r>
              <w:t>ID</w:t>
            </w:r>
          </w:p>
        </w:tc>
      </w:tr>
      <w:tr w:rsidR="00A70E6C" w14:paraId="43F05791" w14:textId="77777777" w:rsidTr="004E19EB">
        <w:trPr>
          <w:trHeight w:val="432"/>
        </w:trPr>
        <w:tc>
          <w:tcPr>
            <w:tcW w:w="828" w:type="dxa"/>
          </w:tcPr>
          <w:p w14:paraId="38D5D6E2" w14:textId="77777777" w:rsidR="00A70E6C" w:rsidRDefault="00A70E6C" w:rsidP="004E19EB">
            <w:pPr>
              <w:jc w:val="center"/>
            </w:pPr>
            <w:r>
              <w:t>1</w:t>
            </w:r>
          </w:p>
        </w:tc>
        <w:tc>
          <w:tcPr>
            <w:tcW w:w="7266" w:type="dxa"/>
          </w:tcPr>
          <w:p w14:paraId="7EA17BC8" w14:textId="1E89B26F" w:rsidR="00A70E6C" w:rsidRDefault="00E65DA8" w:rsidP="00E65DA8">
            <w:pPr>
              <w:bidi/>
              <w:jc w:val="center"/>
              <w:rPr>
                <w:rtl/>
                <w:lang w:bidi="ar-EG"/>
              </w:rPr>
            </w:pPr>
            <w:r>
              <w:rPr>
                <w:rFonts w:hint="cs"/>
                <w:rtl/>
                <w:lang w:bidi="ar-EG"/>
              </w:rPr>
              <w:t>معاذ محمد عبد العظيم بدير</w:t>
            </w:r>
          </w:p>
        </w:tc>
        <w:tc>
          <w:tcPr>
            <w:tcW w:w="1482" w:type="dxa"/>
          </w:tcPr>
          <w:p w14:paraId="1416A623" w14:textId="25B42221" w:rsidR="00A70E6C" w:rsidRDefault="00E65DA8" w:rsidP="004E19EB">
            <w:pPr>
              <w:jc w:val="center"/>
              <w:rPr>
                <w:rFonts w:ascii="Calibri" w:eastAsia="Calibri" w:hAnsi="Calibri" w:cs="Calibri"/>
              </w:rPr>
            </w:pPr>
            <w:r>
              <w:rPr>
                <w:rFonts w:ascii="Calibri" w:eastAsia="Calibri" w:hAnsi="Calibri" w:cs="Calibri"/>
              </w:rPr>
              <w:t>190450</w:t>
            </w:r>
          </w:p>
        </w:tc>
      </w:tr>
      <w:tr w:rsidR="00A70E6C" w14:paraId="0BF5C8B4" w14:textId="77777777" w:rsidTr="004E19EB">
        <w:trPr>
          <w:trHeight w:val="432"/>
        </w:trPr>
        <w:tc>
          <w:tcPr>
            <w:tcW w:w="828" w:type="dxa"/>
          </w:tcPr>
          <w:p w14:paraId="765C411F" w14:textId="13D4156D" w:rsidR="00A70E6C" w:rsidRDefault="00A70E6C" w:rsidP="004E19EB">
            <w:pPr>
              <w:jc w:val="center"/>
            </w:pPr>
          </w:p>
        </w:tc>
        <w:tc>
          <w:tcPr>
            <w:tcW w:w="7266" w:type="dxa"/>
          </w:tcPr>
          <w:p w14:paraId="4C3B2E3C" w14:textId="77777777" w:rsidR="00A70E6C" w:rsidRDefault="00A70E6C" w:rsidP="004E19EB">
            <w:pPr>
              <w:jc w:val="center"/>
              <w:rPr>
                <w:rtl/>
                <w:lang w:bidi="ar-EG"/>
              </w:rPr>
            </w:pPr>
          </w:p>
        </w:tc>
        <w:tc>
          <w:tcPr>
            <w:tcW w:w="1482" w:type="dxa"/>
          </w:tcPr>
          <w:p w14:paraId="156983E6" w14:textId="11B59009" w:rsidR="00A70E6C" w:rsidRDefault="00A70E6C" w:rsidP="004E19EB">
            <w:pPr>
              <w:jc w:val="center"/>
              <w:rPr>
                <w:rFonts w:ascii="Calibri" w:eastAsia="Calibri" w:hAnsi="Calibri" w:cs="Calibri"/>
              </w:rPr>
            </w:pPr>
          </w:p>
        </w:tc>
      </w:tr>
    </w:tbl>
    <w:p w14:paraId="054EEC7C" w14:textId="77777777" w:rsidR="009E4AE3" w:rsidRDefault="009E4AE3" w:rsidP="00E921C3">
      <w:pPr>
        <w:tabs>
          <w:tab w:val="left" w:pos="1730"/>
        </w:tabs>
        <w:rPr>
          <w:rFonts w:asciiTheme="majorBidi" w:hAnsiTheme="majorBidi" w:cstheme="majorBidi"/>
          <w:sz w:val="36"/>
          <w:szCs w:val="36"/>
        </w:rPr>
      </w:pPr>
    </w:p>
    <w:p w14:paraId="3FD308F2" w14:textId="77777777" w:rsidR="00FF2C78" w:rsidRDefault="00994673" w:rsidP="00E921C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73600" behindDoc="0" locked="0" layoutInCell="1" allowOverlap="1" wp14:anchorId="389425A3" wp14:editId="262112B8">
                <wp:simplePos x="0" y="0"/>
                <wp:positionH relativeFrom="column">
                  <wp:posOffset>-59055</wp:posOffset>
                </wp:positionH>
                <wp:positionV relativeFrom="paragraph">
                  <wp:posOffset>231139</wp:posOffset>
                </wp:positionV>
                <wp:extent cx="6105525" cy="1118235"/>
                <wp:effectExtent l="0" t="0" r="28575" b="24765"/>
                <wp:wrapNone/>
                <wp:docPr id="1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5525" cy="1118235"/>
                        </a:xfrm>
                        <a:prstGeom prst="rect">
                          <a:avLst/>
                        </a:prstGeom>
                        <a:solidFill>
                          <a:schemeClr val="lt1">
                            <a:lumMod val="100000"/>
                            <a:lumOff val="0"/>
                          </a:schemeClr>
                        </a:solidFill>
                        <a:ln w="12700">
                          <a:solidFill>
                            <a:srgbClr val="FF0000"/>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56847EED" w14:textId="413A667B" w:rsidR="00AC1E8C" w:rsidRPr="00E65DA8" w:rsidRDefault="00E65DA8" w:rsidP="00E65DA8">
                            <w:pPr>
                              <w:jc w:val="center"/>
                              <w:rPr>
                                <w:rFonts w:asciiTheme="majorBidi" w:hAnsiTheme="majorBidi" w:cstheme="majorBidi"/>
                                <w:color w:val="FF0000"/>
                                <w:sz w:val="56"/>
                                <w:szCs w:val="56"/>
                                <w:lang w:bidi="ar-EG"/>
                              </w:rPr>
                            </w:pPr>
                            <w:r w:rsidRPr="00E65DA8">
                              <w:rPr>
                                <w:rFonts w:asciiTheme="majorBidi" w:hAnsiTheme="majorBidi" w:cstheme="majorBidi"/>
                                <w:color w:val="FF0000"/>
                                <w:sz w:val="56"/>
                                <w:szCs w:val="56"/>
                                <w:lang w:bidi="ar-EG"/>
                              </w:rPr>
                              <w:t>Smart Waste Collection Scheduling System (pickup requests)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425A3" id="_x0000_t202" coordsize="21600,21600" o:spt="202" path="m,l,21600r21600,l21600,xe">
                <v:stroke joinstyle="miter"/>
                <v:path gradientshapeok="t" o:connecttype="rect"/>
              </v:shapetype>
              <v:shape id="Text Box 16" o:spid="_x0000_s1026" type="#_x0000_t202" style="position:absolute;margin-left:-4.65pt;margin-top:18.2pt;width:480.75pt;height:88.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" fillcolor="white [3201]" strokecolor="red" strokeweight="1pt">
                <v:stroke dashstyle="dash"/>
                <v:shadow color="#868686"/>
                <v:textbox>
                  <w:txbxContent>
                    <w:p w14:paraId="56847EED" w14:textId="413A667B" w:rsidR="00AC1E8C" w:rsidRPr="00E65DA8" w:rsidRDefault="00E65DA8" w:rsidP="00E65DA8">
                      <w:pPr>
                        <w:jc w:val="center"/>
                        <w:rPr>
                          <w:rFonts w:asciiTheme="majorBidi" w:hAnsiTheme="majorBidi" w:cstheme="majorBidi"/>
                          <w:color w:val="FF0000"/>
                          <w:sz w:val="56"/>
                          <w:szCs w:val="56"/>
                          <w:lang w:bidi="ar-EG"/>
                        </w:rPr>
                      </w:pPr>
                      <w:r w:rsidRPr="00E65DA8">
                        <w:rPr>
                          <w:rFonts w:asciiTheme="majorBidi" w:hAnsiTheme="majorBidi" w:cstheme="majorBidi"/>
                          <w:color w:val="FF0000"/>
                          <w:sz w:val="56"/>
                          <w:szCs w:val="56"/>
                          <w:lang w:bidi="ar-EG"/>
                        </w:rPr>
                        <w:t>Smart Waste Collection Scheduling System (pickup requests)</w:t>
                      </w:r>
                    </w:p>
                  </w:txbxContent>
                </v:textbox>
              </v:shape>
            </w:pict>
          </mc:Fallback>
        </mc:AlternateContent>
      </w:r>
    </w:p>
    <w:p w14:paraId="1E0AF2B9" w14:textId="77777777" w:rsidR="00A972D4" w:rsidRDefault="00A972D4" w:rsidP="00E921C3">
      <w:pPr>
        <w:rPr>
          <w:rFonts w:asciiTheme="majorBidi" w:hAnsiTheme="majorBidi" w:cstheme="majorBidi"/>
          <w:sz w:val="36"/>
          <w:szCs w:val="36"/>
        </w:rPr>
      </w:pPr>
    </w:p>
    <w:p w14:paraId="250E6FA3" w14:textId="77777777" w:rsidR="00A972D4" w:rsidRDefault="00A972D4" w:rsidP="00E921C3">
      <w:pPr>
        <w:rPr>
          <w:rFonts w:asciiTheme="majorBidi" w:hAnsiTheme="majorBidi" w:cstheme="majorBidi"/>
          <w:sz w:val="36"/>
          <w:szCs w:val="36"/>
        </w:rPr>
      </w:pPr>
    </w:p>
    <w:p w14:paraId="35DD7E2E" w14:textId="77777777" w:rsidR="00A972D4" w:rsidRDefault="00A972D4" w:rsidP="00E921C3">
      <w:pPr>
        <w:rPr>
          <w:rFonts w:asciiTheme="majorBidi" w:hAnsiTheme="majorBidi" w:cstheme="majorBidi"/>
          <w:sz w:val="36"/>
          <w:szCs w:val="36"/>
        </w:rPr>
      </w:pPr>
    </w:p>
    <w:p w14:paraId="0D3E8CDF" w14:textId="77777777" w:rsidR="00A972D4" w:rsidRDefault="00A972D4" w:rsidP="00E921C3">
      <w:pPr>
        <w:rPr>
          <w:rFonts w:asciiTheme="majorBidi" w:hAnsiTheme="majorBidi" w:cstheme="majorBidi"/>
          <w:sz w:val="36"/>
          <w:szCs w:val="36"/>
        </w:rPr>
      </w:pPr>
    </w:p>
    <w:p w14:paraId="33AEF88A" w14:textId="77777777" w:rsidR="00A972D4" w:rsidRDefault="00A972D4" w:rsidP="00E921C3">
      <w:pPr>
        <w:rPr>
          <w:rFonts w:asciiTheme="majorBidi" w:hAnsiTheme="majorBidi" w:cstheme="majorBidi"/>
          <w:sz w:val="36"/>
          <w:szCs w:val="36"/>
        </w:rPr>
      </w:pPr>
    </w:p>
    <w:p w14:paraId="5A81A271" w14:textId="77777777" w:rsidR="00FF2C78" w:rsidRDefault="00FF2C78">
      <w:pPr>
        <w:rPr>
          <w:rFonts w:asciiTheme="majorBidi" w:hAnsiTheme="majorBidi" w:cstheme="majorBidi"/>
          <w:sz w:val="36"/>
          <w:szCs w:val="36"/>
        </w:rPr>
      </w:pPr>
      <w:r>
        <w:rPr>
          <w:rFonts w:asciiTheme="majorBidi" w:hAnsiTheme="majorBidi" w:cstheme="majorBidi"/>
          <w:sz w:val="36"/>
          <w:szCs w:val="36"/>
        </w:rPr>
        <w:br w:type="page"/>
      </w:r>
    </w:p>
    <w:p w14:paraId="3A41C0DD" w14:textId="77777777" w:rsidR="00A972D4" w:rsidRDefault="00A972D4">
      <w:pPr>
        <w:rPr>
          <w:rFonts w:asciiTheme="majorBidi" w:hAnsiTheme="majorBidi" w:cstheme="majorBidi"/>
          <w:sz w:val="36"/>
          <w:szCs w:val="36"/>
        </w:rPr>
      </w:pPr>
    </w:p>
    <w:p w14:paraId="0790A2C6" w14:textId="77777777" w:rsidR="00A972D4" w:rsidRDefault="00A972D4">
      <w:pPr>
        <w:rPr>
          <w:rFonts w:asciiTheme="majorBidi" w:hAnsiTheme="majorBidi" w:cstheme="majorBidi"/>
          <w:sz w:val="36"/>
          <w:szCs w:val="36"/>
        </w:rPr>
      </w:pPr>
    </w:p>
    <w:p w14:paraId="52C13A27" w14:textId="77777777" w:rsidR="00A972D4" w:rsidRDefault="00A972D4">
      <w:pPr>
        <w:rPr>
          <w:rFonts w:asciiTheme="majorBidi" w:hAnsiTheme="majorBidi" w:cstheme="majorBidi"/>
          <w:sz w:val="36"/>
          <w:szCs w:val="36"/>
        </w:rPr>
      </w:pPr>
    </w:p>
    <w:p w14:paraId="59E0DB29" w14:textId="77777777" w:rsidR="00A972D4" w:rsidRDefault="00A972D4">
      <w:pPr>
        <w:rPr>
          <w:rFonts w:asciiTheme="majorBidi" w:hAnsiTheme="majorBidi" w:cstheme="majorBidi"/>
          <w:sz w:val="36"/>
          <w:szCs w:val="36"/>
        </w:rPr>
      </w:pPr>
    </w:p>
    <w:p w14:paraId="22448A70" w14:textId="77777777" w:rsidR="00A972D4" w:rsidRDefault="00A972D4">
      <w:pPr>
        <w:rPr>
          <w:rFonts w:asciiTheme="majorBidi" w:hAnsiTheme="majorBidi" w:cstheme="majorBidi"/>
          <w:sz w:val="36"/>
          <w:szCs w:val="36"/>
        </w:rPr>
      </w:pPr>
    </w:p>
    <w:p w14:paraId="3A7FBCA9" w14:textId="77777777" w:rsidR="00A972D4" w:rsidRDefault="00A972D4">
      <w:pPr>
        <w:rPr>
          <w:rFonts w:asciiTheme="majorBidi" w:hAnsiTheme="majorBidi" w:cstheme="majorBidi"/>
          <w:sz w:val="36"/>
          <w:szCs w:val="36"/>
        </w:rPr>
      </w:pPr>
    </w:p>
    <w:p w14:paraId="51756E4B" w14:textId="77777777" w:rsidR="00A972D4" w:rsidRDefault="00A972D4">
      <w:pPr>
        <w:rPr>
          <w:rFonts w:asciiTheme="majorBidi" w:hAnsiTheme="majorBidi" w:cstheme="majorBidi"/>
          <w:sz w:val="36"/>
          <w:szCs w:val="36"/>
        </w:rPr>
      </w:pPr>
    </w:p>
    <w:p w14:paraId="2115175A" w14:textId="77777777" w:rsidR="00A972D4" w:rsidRDefault="00A972D4">
      <w:pPr>
        <w:rPr>
          <w:rFonts w:asciiTheme="majorBidi" w:hAnsiTheme="majorBidi" w:cstheme="majorBidi"/>
          <w:sz w:val="36"/>
          <w:szCs w:val="36"/>
        </w:rPr>
      </w:pPr>
    </w:p>
    <w:p w14:paraId="412DA4F2" w14:textId="77777777" w:rsidR="00A972D4" w:rsidRDefault="0099467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59264" behindDoc="0" locked="0" layoutInCell="1" allowOverlap="1" wp14:anchorId="6375C8E8" wp14:editId="778C6304">
                <wp:simplePos x="0" y="0"/>
                <wp:positionH relativeFrom="column">
                  <wp:posOffset>1295400</wp:posOffset>
                </wp:positionH>
                <wp:positionV relativeFrom="paragraph">
                  <wp:posOffset>73025</wp:posOffset>
                </wp:positionV>
                <wp:extent cx="3048000" cy="1514475"/>
                <wp:effectExtent l="57150" t="38100" r="76200" b="104775"/>
                <wp:wrapNone/>
                <wp:docPr id="17"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6D01C44F" w14:textId="77777777" w:rsidR="00AC1E8C" w:rsidRDefault="00AC1E8C" w:rsidP="00FF2C78">
                            <w:pPr>
                              <w:jc w:val="center"/>
                            </w:pPr>
                          </w:p>
                          <w:p w14:paraId="77D50F05" w14:textId="77777777"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75C8E8"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AutoShape 2" o:spid="_x0000_s1027" type="#_x0000_t122" style="position:absolute;margin-left:102pt;margin-top:5.75pt;width:240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" fillcolor="#a5d5e2 [1624]" strokecolor="#40a7c2 [3048]">
                <v:fill color2="#e4f2f6 [504]" rotate="t" angle="180" colors="0 #9eeaff;22938f #bbefff;1 #e4f9ff" focus="100%" type="gradient"/>
                <v:shadow on="t" color="black" opacity="24903f" origin=",.5" offset="0,.55556mm"/>
                <v:textbox>
                  <w:txbxContent>
                    <w:p w14:paraId="6D01C44F" w14:textId="77777777" w:rsidR="00AC1E8C" w:rsidRDefault="00AC1E8C" w:rsidP="00FF2C78">
                      <w:pPr>
                        <w:jc w:val="center"/>
                      </w:pPr>
                    </w:p>
                    <w:p w14:paraId="77D50F05" w14:textId="77777777"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v:textbox>
              </v:shape>
            </w:pict>
          </mc:Fallback>
        </mc:AlternateContent>
      </w:r>
    </w:p>
    <w:p w14:paraId="0F1DBC2C" w14:textId="77777777" w:rsidR="00A972D4" w:rsidRDefault="00A972D4">
      <w:pPr>
        <w:rPr>
          <w:rFonts w:asciiTheme="majorBidi" w:hAnsiTheme="majorBidi" w:cstheme="majorBidi"/>
          <w:sz w:val="36"/>
          <w:szCs w:val="36"/>
        </w:rPr>
      </w:pPr>
    </w:p>
    <w:p w14:paraId="02C898D0" w14:textId="77777777" w:rsidR="00A972D4" w:rsidRDefault="00A972D4">
      <w:pPr>
        <w:rPr>
          <w:rFonts w:asciiTheme="majorBidi" w:hAnsiTheme="majorBidi" w:cstheme="majorBidi"/>
          <w:sz w:val="36"/>
          <w:szCs w:val="36"/>
        </w:rPr>
      </w:pPr>
    </w:p>
    <w:p w14:paraId="649B1936" w14:textId="77777777" w:rsidR="00A972D4" w:rsidRDefault="00A972D4">
      <w:pPr>
        <w:rPr>
          <w:rFonts w:asciiTheme="majorBidi" w:hAnsiTheme="majorBidi" w:cstheme="majorBidi"/>
          <w:sz w:val="36"/>
          <w:szCs w:val="36"/>
        </w:rPr>
      </w:pPr>
    </w:p>
    <w:p w14:paraId="2D23088F" w14:textId="77777777" w:rsidR="00A972D4" w:rsidRDefault="00A972D4">
      <w:pPr>
        <w:rPr>
          <w:rFonts w:asciiTheme="majorBidi" w:hAnsiTheme="majorBidi" w:cstheme="majorBidi"/>
          <w:sz w:val="36"/>
          <w:szCs w:val="36"/>
        </w:rPr>
      </w:pPr>
    </w:p>
    <w:p w14:paraId="340C1B8F" w14:textId="77777777" w:rsidR="00A972D4" w:rsidRDefault="00A972D4">
      <w:pPr>
        <w:rPr>
          <w:rFonts w:asciiTheme="majorBidi" w:hAnsiTheme="majorBidi" w:cstheme="majorBidi"/>
          <w:sz w:val="36"/>
          <w:szCs w:val="36"/>
        </w:rPr>
      </w:pPr>
    </w:p>
    <w:p w14:paraId="4F8A0CF9" w14:textId="77777777" w:rsidR="00A972D4" w:rsidRDefault="00A972D4">
      <w:pPr>
        <w:rPr>
          <w:rFonts w:asciiTheme="majorBidi" w:hAnsiTheme="majorBidi" w:cstheme="majorBidi"/>
          <w:sz w:val="36"/>
          <w:szCs w:val="36"/>
        </w:rPr>
      </w:pPr>
    </w:p>
    <w:p w14:paraId="7E2085FE" w14:textId="77777777" w:rsidR="00A972D4" w:rsidRDefault="00A972D4">
      <w:pPr>
        <w:rPr>
          <w:rFonts w:asciiTheme="majorBidi" w:hAnsiTheme="majorBidi" w:cstheme="majorBidi"/>
          <w:sz w:val="36"/>
          <w:szCs w:val="36"/>
        </w:rPr>
      </w:pPr>
    </w:p>
    <w:p w14:paraId="40C163CC" w14:textId="77777777" w:rsidR="00A972D4" w:rsidRDefault="00A972D4">
      <w:pPr>
        <w:rPr>
          <w:rFonts w:asciiTheme="majorBidi" w:hAnsiTheme="majorBidi" w:cstheme="majorBidi"/>
          <w:sz w:val="36"/>
          <w:szCs w:val="36"/>
        </w:rPr>
      </w:pPr>
    </w:p>
    <w:p w14:paraId="561E7322" w14:textId="77777777" w:rsidR="00A972D4" w:rsidRDefault="00A972D4">
      <w:pPr>
        <w:rPr>
          <w:rFonts w:asciiTheme="majorBidi" w:hAnsiTheme="majorBidi" w:cstheme="majorBidi"/>
          <w:sz w:val="36"/>
          <w:szCs w:val="36"/>
        </w:rPr>
      </w:pPr>
    </w:p>
    <w:p w14:paraId="6933BA03" w14:textId="77777777" w:rsidR="00A972D4" w:rsidRDefault="00A972D4">
      <w:pPr>
        <w:rPr>
          <w:rFonts w:asciiTheme="majorBidi" w:hAnsiTheme="majorBidi" w:cstheme="majorBidi"/>
          <w:sz w:val="36"/>
          <w:szCs w:val="36"/>
        </w:rPr>
      </w:pPr>
    </w:p>
    <w:p w14:paraId="0073FD0E" w14:textId="77777777" w:rsidR="00E921C3" w:rsidRPr="00DD421A" w:rsidRDefault="00E921C3" w:rsidP="00E921C3">
      <w:pPr>
        <w:jc w:val="center"/>
        <w:rPr>
          <w:b/>
          <w:bCs/>
          <w:sz w:val="44"/>
          <w:szCs w:val="44"/>
          <w:u w:val="double"/>
        </w:rPr>
      </w:pPr>
      <w:r w:rsidRPr="00DD421A">
        <w:rPr>
          <w:b/>
          <w:bCs/>
          <w:sz w:val="44"/>
          <w:szCs w:val="44"/>
          <w:u w:val="double"/>
        </w:rPr>
        <w:lastRenderedPageBreak/>
        <w:t>Project Identification</w:t>
      </w:r>
    </w:p>
    <w:p w14:paraId="7CBFAE24" w14:textId="77777777" w:rsidR="00E921C3" w:rsidRPr="00E65DA8" w:rsidRDefault="00E921C3" w:rsidP="00E921C3">
      <w:pPr>
        <w:rPr>
          <w:b/>
          <w:bCs/>
          <w:sz w:val="28"/>
          <w:szCs w:val="28"/>
          <w:u w:val="single"/>
        </w:rPr>
      </w:pPr>
      <w:r w:rsidRPr="00E65DA8">
        <w:rPr>
          <w:b/>
          <w:bCs/>
          <w:sz w:val="28"/>
          <w:szCs w:val="28"/>
          <w:u w:val="single"/>
        </w:rPr>
        <w:t>Project Name:</w:t>
      </w:r>
    </w:p>
    <w:p w14:paraId="729A835F" w14:textId="250634D6" w:rsidR="00E921C3" w:rsidRPr="00542D82" w:rsidRDefault="00E65DA8" w:rsidP="00E65DA8">
      <w:pPr>
        <w:jc w:val="center"/>
        <w:rPr>
          <w:i/>
          <w:iCs/>
          <w:sz w:val="32"/>
          <w:szCs w:val="32"/>
        </w:rPr>
      </w:pPr>
      <w:r w:rsidRPr="00542D82">
        <w:rPr>
          <w:i/>
          <w:iCs/>
          <w:sz w:val="32"/>
          <w:szCs w:val="32"/>
          <w:lang w:bidi="ar-EG"/>
        </w:rPr>
        <w:t>Smart Waste Collection Scheduling System (pickup requests)</w:t>
      </w:r>
    </w:p>
    <w:p w14:paraId="2CAECF4B" w14:textId="77777777" w:rsidR="00A70E6C" w:rsidRPr="00E65DA8" w:rsidRDefault="00A70E6C" w:rsidP="00E921C3">
      <w:pPr>
        <w:rPr>
          <w:b/>
          <w:bCs/>
          <w:sz w:val="28"/>
          <w:szCs w:val="28"/>
          <w:u w:val="single"/>
        </w:rPr>
      </w:pPr>
      <w:r w:rsidRPr="00E65DA8">
        <w:rPr>
          <w:b/>
          <w:bCs/>
          <w:sz w:val="28"/>
          <w:szCs w:val="28"/>
          <w:u w:val="single"/>
        </w:rPr>
        <w:t>Current Problem:</w:t>
      </w:r>
    </w:p>
    <w:p w14:paraId="1BB57B03" w14:textId="672C5919" w:rsidR="00377DAD" w:rsidRDefault="00E65DA8" w:rsidP="00E65DA8">
      <w:pPr>
        <w:pStyle w:val="ListParagraph"/>
        <w:numPr>
          <w:ilvl w:val="0"/>
          <w:numId w:val="13"/>
        </w:numPr>
        <w:rPr>
          <w:sz w:val="28"/>
          <w:szCs w:val="28"/>
          <w:lang w:bidi="ar-EG"/>
        </w:rPr>
      </w:pPr>
      <w:r w:rsidRPr="00E65DA8">
        <w:rPr>
          <w:sz w:val="28"/>
          <w:szCs w:val="28"/>
          <w:lang w:bidi="ar-EG"/>
        </w:rPr>
        <w:t>Waste pickup requests on campus are handled manually, making them difficult to organize and track.</w:t>
      </w:r>
    </w:p>
    <w:p w14:paraId="658C2554" w14:textId="5C208D9C" w:rsidR="000B0253" w:rsidRDefault="00E65DA8" w:rsidP="000B0253">
      <w:pPr>
        <w:pStyle w:val="ListParagraph"/>
        <w:numPr>
          <w:ilvl w:val="0"/>
          <w:numId w:val="13"/>
        </w:numPr>
        <w:rPr>
          <w:sz w:val="28"/>
          <w:szCs w:val="28"/>
          <w:lang w:bidi="ar-EG"/>
        </w:rPr>
      </w:pPr>
      <w:r w:rsidRPr="00E65DA8">
        <w:rPr>
          <w:sz w:val="28"/>
          <w:szCs w:val="28"/>
          <w:lang w:bidi="ar-EG"/>
        </w:rPr>
        <w:t>Poor coordination of collection schedules can cause delayed pickups and waste accumulation.</w:t>
      </w:r>
    </w:p>
    <w:p w14:paraId="318020B9" w14:textId="60CDBC94" w:rsidR="00E65DA8" w:rsidRDefault="00542D82" w:rsidP="000B0253">
      <w:pPr>
        <w:pStyle w:val="ListParagraph"/>
        <w:numPr>
          <w:ilvl w:val="0"/>
          <w:numId w:val="13"/>
        </w:numPr>
        <w:rPr>
          <w:sz w:val="28"/>
          <w:szCs w:val="28"/>
          <w:lang w:bidi="ar-EG"/>
        </w:rPr>
      </w:pPr>
      <w:r w:rsidRPr="00542D82">
        <w:rPr>
          <w:sz w:val="28"/>
          <w:szCs w:val="28"/>
          <w:lang w:bidi="ar-EG"/>
        </w:rPr>
        <w:t>Students and staff have limited incentives to separate recyclable materials from general waste.</w:t>
      </w:r>
    </w:p>
    <w:p w14:paraId="571BE65D" w14:textId="057BAC04" w:rsidR="00542D82" w:rsidRPr="00542D82" w:rsidRDefault="00542D82" w:rsidP="00542D82">
      <w:pPr>
        <w:pStyle w:val="ListParagraph"/>
        <w:numPr>
          <w:ilvl w:val="0"/>
          <w:numId w:val="13"/>
        </w:numPr>
        <w:rPr>
          <w:sz w:val="28"/>
          <w:szCs w:val="28"/>
          <w:lang w:bidi="ar-EG"/>
        </w:rPr>
      </w:pPr>
      <w:r w:rsidRPr="00542D82">
        <w:rPr>
          <w:sz w:val="28"/>
          <w:szCs w:val="28"/>
          <w:lang w:bidi="ar-EG"/>
        </w:rPr>
        <w:t>There is no centralized record of collected materials, verified weights, and recycling participation.</w:t>
      </w:r>
    </w:p>
    <w:p w14:paraId="4C80EDF1" w14:textId="77777777" w:rsidR="00A70E6C" w:rsidRDefault="00A70E6C" w:rsidP="00E921C3">
      <w:pPr>
        <w:rPr>
          <w:sz w:val="28"/>
          <w:szCs w:val="28"/>
          <w:u w:val="single"/>
        </w:rPr>
      </w:pPr>
    </w:p>
    <w:p w14:paraId="09351C02" w14:textId="6B0E3D6B" w:rsidR="00E921C3" w:rsidRPr="00542D82" w:rsidRDefault="00E921C3" w:rsidP="00A70E6C">
      <w:pPr>
        <w:rPr>
          <w:rFonts w:asciiTheme="majorBidi" w:hAnsiTheme="majorBidi" w:cstheme="majorBidi"/>
          <w:b/>
          <w:bCs/>
          <w:sz w:val="36"/>
          <w:szCs w:val="36"/>
        </w:rPr>
      </w:pPr>
      <w:r w:rsidRPr="00542D82">
        <w:rPr>
          <w:b/>
          <w:bCs/>
          <w:sz w:val="28"/>
          <w:szCs w:val="28"/>
          <w:u w:val="single"/>
        </w:rPr>
        <w:t xml:space="preserve">Description </w:t>
      </w:r>
      <w:r w:rsidR="00542D82" w:rsidRPr="00542D82">
        <w:rPr>
          <w:b/>
          <w:bCs/>
          <w:sz w:val="28"/>
          <w:szCs w:val="28"/>
          <w:u w:val="single"/>
        </w:rPr>
        <w:t>of</w:t>
      </w:r>
      <w:r w:rsidRPr="00542D82">
        <w:rPr>
          <w:b/>
          <w:bCs/>
          <w:sz w:val="28"/>
          <w:szCs w:val="28"/>
          <w:u w:val="single"/>
        </w:rPr>
        <w:t xml:space="preserve"> project:</w:t>
      </w:r>
    </w:p>
    <w:p w14:paraId="30D65C72" w14:textId="7E43EE51" w:rsidR="00E921C3" w:rsidRPr="000F4B73" w:rsidRDefault="00542D82" w:rsidP="00542D82">
      <w:pPr>
        <w:ind w:left="630"/>
        <w:rPr>
          <w:rFonts w:asciiTheme="majorBidi" w:hAnsiTheme="majorBidi" w:cstheme="majorBidi"/>
          <w:sz w:val="32"/>
          <w:szCs w:val="32"/>
        </w:rPr>
      </w:pPr>
      <w:r w:rsidRPr="00542D82">
        <w:rPr>
          <w:rFonts w:asciiTheme="majorBidi" w:hAnsiTheme="majorBidi" w:cstheme="majorBidi"/>
          <w:sz w:val="32"/>
          <w:szCs w:val="32"/>
        </w:rPr>
        <w:t>The proposed system is a web-based platform for managing waste collection and encouraging recycling within a university campus. Students and staff can submit pickup requests by specifying the location, material type, and estimated quantity, then track their request status. Administrators can schedule pickups and assign collection workers. Workers record the actual weight of accepted recyclable materials and confirm collection. The system awards points only after collection is verified, allowing users to redeem their points for available rewards. Administrators can also view reports on pickup requests, collected materials, and recycling participation.</w:t>
      </w:r>
    </w:p>
    <w:p w14:paraId="2AA53CFC" w14:textId="77777777" w:rsidR="00E921C3" w:rsidRPr="000F4B73" w:rsidRDefault="00E921C3" w:rsidP="00E921C3">
      <w:pPr>
        <w:rPr>
          <w:rFonts w:asciiTheme="majorBidi" w:hAnsiTheme="majorBidi" w:cstheme="majorBidi"/>
          <w:sz w:val="32"/>
          <w:szCs w:val="32"/>
        </w:rPr>
      </w:pPr>
    </w:p>
    <w:p w14:paraId="28238332" w14:textId="77777777" w:rsidR="00E921C3" w:rsidRDefault="00E921C3" w:rsidP="00EC05C4">
      <w:pPr>
        <w:jc w:val="center"/>
        <w:rPr>
          <w:b/>
          <w:bCs/>
          <w:sz w:val="40"/>
          <w:szCs w:val="40"/>
          <w:u w:val="double"/>
        </w:rPr>
      </w:pPr>
      <w:r w:rsidRPr="000529DB">
        <w:rPr>
          <w:b/>
          <w:bCs/>
          <w:sz w:val="40"/>
          <w:szCs w:val="40"/>
          <w:u w:val="double"/>
        </w:rPr>
        <w:lastRenderedPageBreak/>
        <w:t>System Request</w:t>
      </w:r>
    </w:p>
    <w:p w14:paraId="5AC4A6C0" w14:textId="77777777" w:rsidR="00EC05C4" w:rsidRPr="000529DB" w:rsidRDefault="00EC05C4" w:rsidP="00EC05C4">
      <w:pPr>
        <w:jc w:val="center"/>
        <w:rPr>
          <w:b/>
          <w:bCs/>
          <w:sz w:val="40"/>
          <w:szCs w:val="40"/>
          <w:u w:val="double"/>
        </w:rPr>
      </w:pPr>
    </w:p>
    <w:tbl>
      <w:tblPr>
        <w:tblStyle w:val="TableGrid"/>
        <w:tblW w:w="10440" w:type="dxa"/>
        <w:tblInd w:w="-432" w:type="dxa"/>
        <w:tblLook w:val="04A0" w:firstRow="1" w:lastRow="0" w:firstColumn="1" w:lastColumn="0" w:noHBand="0" w:noVBand="1"/>
      </w:tblPr>
      <w:tblGrid>
        <w:gridCol w:w="3240"/>
        <w:gridCol w:w="7200"/>
      </w:tblGrid>
      <w:tr w:rsidR="00236849" w:rsidRPr="001A5ACA" w14:paraId="6B0659FA" w14:textId="77777777" w:rsidTr="00EC05C4">
        <w:tc>
          <w:tcPr>
            <w:tcW w:w="10440" w:type="dxa"/>
            <w:gridSpan w:val="2"/>
            <w:shd w:val="clear" w:color="auto" w:fill="4BACC6" w:themeFill="accent5"/>
          </w:tcPr>
          <w:p w14:paraId="756CD3CD" w14:textId="5E99DE27" w:rsidR="00236849" w:rsidRPr="000529DB" w:rsidRDefault="00EC05C4" w:rsidP="00EC05C4">
            <w:pPr>
              <w:tabs>
                <w:tab w:val="center" w:pos="5112"/>
                <w:tab w:val="left" w:pos="6744"/>
              </w:tabs>
              <w:rPr>
                <w:rFonts w:asciiTheme="majorBidi" w:hAnsiTheme="majorBidi" w:cstheme="majorBidi"/>
                <w:color w:val="FFFFFF" w:themeColor="background1"/>
                <w:sz w:val="36"/>
                <w:szCs w:val="36"/>
                <w:rtl/>
                <w:lang w:bidi="ar-EG"/>
              </w:rPr>
            </w:pPr>
            <w:r>
              <w:rPr>
                <w:rFonts w:asciiTheme="majorBidi" w:hAnsiTheme="majorBidi" w:cstheme="majorBidi"/>
                <w:color w:val="FFFFFF" w:themeColor="background1"/>
                <w:sz w:val="36"/>
                <w:szCs w:val="36"/>
              </w:rPr>
              <w:tab/>
            </w:r>
            <w:r w:rsidR="00236849" w:rsidRPr="000529DB">
              <w:rPr>
                <w:rFonts w:asciiTheme="majorBidi" w:hAnsiTheme="majorBidi" w:cstheme="majorBidi"/>
                <w:color w:val="FFFFFF" w:themeColor="background1"/>
                <w:sz w:val="36"/>
                <w:szCs w:val="36"/>
              </w:rPr>
              <w:t>System Request</w:t>
            </w:r>
            <w:r>
              <w:rPr>
                <w:rFonts w:asciiTheme="majorBidi" w:hAnsiTheme="majorBidi" w:cstheme="majorBidi"/>
                <w:color w:val="FFFFFF" w:themeColor="background1"/>
                <w:sz w:val="36"/>
                <w:szCs w:val="36"/>
                <w:rtl/>
                <w:lang w:bidi="ar-EG"/>
              </w:rPr>
              <w:tab/>
            </w:r>
          </w:p>
        </w:tc>
      </w:tr>
      <w:tr w:rsidR="00236849" w:rsidRPr="001A5ACA" w14:paraId="5344BC67" w14:textId="77777777" w:rsidTr="00EC05C4">
        <w:trPr>
          <w:trHeight w:val="280"/>
        </w:trPr>
        <w:tc>
          <w:tcPr>
            <w:tcW w:w="3240" w:type="dxa"/>
            <w:shd w:val="clear" w:color="auto" w:fill="DAEEF3" w:themeFill="accent5" w:themeFillTint="33"/>
          </w:tcPr>
          <w:p w14:paraId="344B5475" w14:textId="77777777" w:rsidR="00EC05C4" w:rsidRDefault="00EC05C4" w:rsidP="00542D82">
            <w:pPr>
              <w:jc w:val="center"/>
              <w:rPr>
                <w:rFonts w:asciiTheme="majorBidi" w:hAnsiTheme="majorBidi" w:cstheme="majorBidi"/>
                <w:b/>
                <w:bCs/>
                <w:color w:val="231F20"/>
                <w:sz w:val="24"/>
                <w:szCs w:val="24"/>
              </w:rPr>
            </w:pPr>
          </w:p>
          <w:p w14:paraId="3227380B" w14:textId="259DDD9B" w:rsidR="00236849"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Project Sponsor:</w:t>
            </w:r>
          </w:p>
          <w:p w14:paraId="6DB6CB6C" w14:textId="43F495FE" w:rsidR="00EC05C4" w:rsidRPr="001A5ACA" w:rsidRDefault="00EC05C4" w:rsidP="00542D82">
            <w:pPr>
              <w:jc w:val="center"/>
              <w:rPr>
                <w:rFonts w:asciiTheme="majorBidi" w:hAnsiTheme="majorBidi" w:cstheme="majorBidi"/>
                <w:b/>
                <w:bCs/>
                <w:sz w:val="24"/>
                <w:szCs w:val="24"/>
              </w:rPr>
            </w:pPr>
          </w:p>
        </w:tc>
        <w:tc>
          <w:tcPr>
            <w:tcW w:w="7200" w:type="dxa"/>
          </w:tcPr>
          <w:p w14:paraId="5E33CB31" w14:textId="77777777" w:rsidR="00EC05C4" w:rsidRDefault="00EC05C4" w:rsidP="00EC05C4">
            <w:pPr>
              <w:rPr>
                <w:rFonts w:asciiTheme="majorBidi" w:hAnsiTheme="majorBidi" w:cstheme="majorBidi"/>
                <w:sz w:val="24"/>
                <w:szCs w:val="24"/>
              </w:rPr>
            </w:pPr>
          </w:p>
          <w:p w14:paraId="18A6D4F7" w14:textId="0A64F5BB" w:rsidR="00236849" w:rsidRPr="001A5ACA" w:rsidRDefault="00EC05C4" w:rsidP="00EC05C4">
            <w:pPr>
              <w:rPr>
                <w:rFonts w:asciiTheme="majorBidi" w:hAnsiTheme="majorBidi" w:cstheme="majorBidi"/>
                <w:sz w:val="24"/>
                <w:szCs w:val="24"/>
              </w:rPr>
            </w:pPr>
            <w:r w:rsidRPr="00EC05C4">
              <w:rPr>
                <w:rFonts w:asciiTheme="majorBidi" w:hAnsiTheme="majorBidi" w:cstheme="majorBidi"/>
                <w:sz w:val="24"/>
                <w:szCs w:val="24"/>
              </w:rPr>
              <w:t>Faculty of Computers and Information, Menoufia University</w:t>
            </w:r>
            <w:r>
              <w:rPr>
                <w:rFonts w:asciiTheme="majorBidi" w:hAnsiTheme="majorBidi" w:cstheme="majorBidi"/>
                <w:sz w:val="24"/>
                <w:szCs w:val="24"/>
              </w:rPr>
              <w:t>.</w:t>
            </w:r>
          </w:p>
        </w:tc>
      </w:tr>
      <w:tr w:rsidR="00236849" w:rsidRPr="001A5ACA" w14:paraId="557962E4" w14:textId="77777777" w:rsidTr="00EC05C4">
        <w:tc>
          <w:tcPr>
            <w:tcW w:w="3240" w:type="dxa"/>
            <w:shd w:val="clear" w:color="auto" w:fill="DAEEF3" w:themeFill="accent5" w:themeFillTint="33"/>
          </w:tcPr>
          <w:p w14:paraId="6B340DEA" w14:textId="77777777" w:rsidR="00EC05C4" w:rsidRDefault="00EC05C4" w:rsidP="00542D82">
            <w:pPr>
              <w:jc w:val="center"/>
              <w:rPr>
                <w:rFonts w:asciiTheme="majorBidi" w:hAnsiTheme="majorBidi" w:cstheme="majorBidi"/>
                <w:b/>
                <w:bCs/>
                <w:color w:val="231F20"/>
                <w:sz w:val="24"/>
                <w:szCs w:val="24"/>
              </w:rPr>
            </w:pPr>
          </w:p>
          <w:p w14:paraId="0EFCAFDC" w14:textId="4C2965D2"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Need:</w:t>
            </w:r>
          </w:p>
        </w:tc>
        <w:tc>
          <w:tcPr>
            <w:tcW w:w="7200" w:type="dxa"/>
          </w:tcPr>
          <w:p w14:paraId="41D971C0" w14:textId="77777777" w:rsidR="00965889" w:rsidRDefault="00965889" w:rsidP="00EC05C4">
            <w:pPr>
              <w:autoSpaceDE w:val="0"/>
              <w:autoSpaceDN w:val="0"/>
              <w:adjustRightInd w:val="0"/>
              <w:rPr>
                <w:rFonts w:asciiTheme="majorBidi" w:hAnsiTheme="majorBidi" w:cstheme="majorBidi"/>
                <w:color w:val="231F20"/>
                <w:sz w:val="24"/>
                <w:szCs w:val="24"/>
              </w:rPr>
            </w:pPr>
          </w:p>
          <w:p w14:paraId="3333A0D2" w14:textId="77777777" w:rsidR="00A34D04" w:rsidRDefault="00EC05C4" w:rsidP="00EC05C4">
            <w:pPr>
              <w:autoSpaceDE w:val="0"/>
              <w:autoSpaceDN w:val="0"/>
              <w:adjustRightInd w:val="0"/>
              <w:rPr>
                <w:rFonts w:asciiTheme="majorBidi" w:hAnsiTheme="majorBidi" w:cstheme="majorBidi"/>
                <w:color w:val="231F20"/>
                <w:sz w:val="24"/>
                <w:szCs w:val="24"/>
                <w:lang w:bidi="ar-EG"/>
              </w:rPr>
            </w:pPr>
            <w:r w:rsidRPr="00EC05C4">
              <w:rPr>
                <w:rFonts w:asciiTheme="majorBidi" w:hAnsiTheme="majorBidi" w:cstheme="majorBidi"/>
                <w:color w:val="231F20"/>
                <w:sz w:val="24"/>
                <w:szCs w:val="24"/>
              </w:rPr>
              <w:t>1. Organize campus waste collection and reduce pickup delays.</w:t>
            </w:r>
            <w:r w:rsidRPr="00EC05C4">
              <w:rPr>
                <w:rFonts w:asciiTheme="majorBidi" w:hAnsiTheme="majorBidi" w:cstheme="majorBidi"/>
                <w:color w:val="231F20"/>
                <w:sz w:val="24"/>
                <w:szCs w:val="24"/>
              </w:rPr>
              <w:br/>
              <w:t>2. Encourage students and staff to recycle.</w:t>
            </w:r>
            <w:r w:rsidRPr="00EC05C4">
              <w:rPr>
                <w:rFonts w:asciiTheme="majorBidi" w:hAnsiTheme="majorBidi" w:cstheme="majorBidi"/>
                <w:color w:val="231F20"/>
                <w:sz w:val="24"/>
                <w:szCs w:val="24"/>
              </w:rPr>
              <w:br/>
              <w:t>3. Maintain accurate collection records.</w:t>
            </w:r>
          </w:p>
          <w:p w14:paraId="26E25F93" w14:textId="57F3DFB1" w:rsidR="00965889" w:rsidRPr="00542D82" w:rsidRDefault="00965889" w:rsidP="00EC05C4">
            <w:pPr>
              <w:autoSpaceDE w:val="0"/>
              <w:autoSpaceDN w:val="0"/>
              <w:adjustRightInd w:val="0"/>
              <w:rPr>
                <w:rFonts w:asciiTheme="majorBidi" w:hAnsiTheme="majorBidi" w:cstheme="majorBidi"/>
                <w:color w:val="231F20"/>
                <w:sz w:val="24"/>
                <w:szCs w:val="24"/>
                <w:rtl/>
                <w:lang w:bidi="ar-EG"/>
              </w:rPr>
            </w:pPr>
          </w:p>
        </w:tc>
      </w:tr>
      <w:tr w:rsidR="00236849" w:rsidRPr="001A5ACA" w14:paraId="7AE0AF84" w14:textId="77777777" w:rsidTr="00EC05C4">
        <w:tc>
          <w:tcPr>
            <w:tcW w:w="3240" w:type="dxa"/>
            <w:shd w:val="clear" w:color="auto" w:fill="DAEEF3" w:themeFill="accent5" w:themeFillTint="33"/>
          </w:tcPr>
          <w:p w14:paraId="1B84EB73" w14:textId="77777777" w:rsidR="00EC05C4" w:rsidRDefault="00EC05C4" w:rsidP="00965889">
            <w:pPr>
              <w:rPr>
                <w:rFonts w:asciiTheme="majorBidi" w:hAnsiTheme="majorBidi" w:cstheme="majorBidi"/>
                <w:b/>
                <w:bCs/>
                <w:color w:val="231F20"/>
                <w:sz w:val="24"/>
                <w:szCs w:val="24"/>
              </w:rPr>
            </w:pPr>
          </w:p>
          <w:p w14:paraId="76A036CE" w14:textId="77777777" w:rsidR="00965889" w:rsidRDefault="00965889" w:rsidP="00965889">
            <w:pPr>
              <w:rPr>
                <w:rFonts w:asciiTheme="majorBidi" w:hAnsiTheme="majorBidi" w:cstheme="majorBidi"/>
                <w:b/>
                <w:bCs/>
                <w:color w:val="231F20"/>
                <w:sz w:val="24"/>
                <w:szCs w:val="24"/>
              </w:rPr>
            </w:pPr>
          </w:p>
          <w:p w14:paraId="2CD3B286" w14:textId="105B597E"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Requirements:</w:t>
            </w:r>
          </w:p>
        </w:tc>
        <w:tc>
          <w:tcPr>
            <w:tcW w:w="7200" w:type="dxa"/>
          </w:tcPr>
          <w:p w14:paraId="4D8DE76B" w14:textId="77777777" w:rsidR="00965889" w:rsidRDefault="00965889" w:rsidP="00965889">
            <w:pPr>
              <w:rPr>
                <w:rFonts w:asciiTheme="majorBidi" w:hAnsiTheme="majorBidi" w:cstheme="majorBidi"/>
                <w:color w:val="231F20"/>
                <w:sz w:val="24"/>
                <w:szCs w:val="24"/>
              </w:rPr>
            </w:pPr>
          </w:p>
          <w:p w14:paraId="2FC49288" w14:textId="76524780" w:rsidR="00236849" w:rsidRDefault="00965889" w:rsidP="00965889">
            <w:pPr>
              <w:rPr>
                <w:rFonts w:asciiTheme="majorBidi" w:hAnsiTheme="majorBidi" w:cstheme="majorBidi"/>
                <w:sz w:val="24"/>
                <w:szCs w:val="24"/>
              </w:rPr>
            </w:pPr>
            <w:r w:rsidRPr="00965889">
              <w:rPr>
                <w:rFonts w:asciiTheme="majorBidi" w:hAnsiTheme="majorBidi" w:cstheme="majorBidi"/>
                <w:color w:val="231F20"/>
                <w:sz w:val="24"/>
                <w:szCs w:val="24"/>
              </w:rPr>
              <w:t>1. Allow users to submit and track pickup requests.</w:t>
            </w:r>
            <w:r w:rsidRPr="00965889">
              <w:rPr>
                <w:rFonts w:asciiTheme="majorBidi" w:hAnsiTheme="majorBidi" w:cstheme="majorBidi"/>
                <w:color w:val="231F20"/>
                <w:sz w:val="24"/>
                <w:szCs w:val="24"/>
              </w:rPr>
              <w:br/>
              <w:t>2. Schedule pickups, assign workers, and record verified weights.</w:t>
            </w:r>
            <w:r w:rsidRPr="00965889">
              <w:rPr>
                <w:rFonts w:asciiTheme="majorBidi" w:hAnsiTheme="majorBidi" w:cstheme="majorBidi"/>
                <w:color w:val="231F20"/>
                <w:sz w:val="24"/>
                <w:szCs w:val="24"/>
              </w:rPr>
              <w:br/>
              <w:t xml:space="preserve">3. Award and redeem recycling </w:t>
            </w:r>
            <w:proofErr w:type="gramStart"/>
            <w:r w:rsidRPr="00965889">
              <w:rPr>
                <w:rFonts w:asciiTheme="majorBidi" w:hAnsiTheme="majorBidi" w:cstheme="majorBidi"/>
                <w:color w:val="231F20"/>
                <w:sz w:val="24"/>
                <w:szCs w:val="24"/>
              </w:rPr>
              <w:t>points, and</w:t>
            </w:r>
            <w:proofErr w:type="gramEnd"/>
            <w:r w:rsidRPr="00965889">
              <w:rPr>
                <w:rFonts w:asciiTheme="majorBidi" w:hAnsiTheme="majorBidi" w:cstheme="majorBidi"/>
                <w:color w:val="231F20"/>
                <w:sz w:val="24"/>
                <w:szCs w:val="24"/>
              </w:rPr>
              <w:t xml:space="preserve"> generate reports.</w:t>
            </w:r>
          </w:p>
          <w:p w14:paraId="6D4E9616" w14:textId="5B8837B6" w:rsidR="00965889" w:rsidRPr="001A5ACA" w:rsidRDefault="00965889" w:rsidP="00965889">
            <w:pPr>
              <w:rPr>
                <w:rFonts w:asciiTheme="majorBidi" w:hAnsiTheme="majorBidi" w:cstheme="majorBidi"/>
                <w:sz w:val="24"/>
                <w:szCs w:val="24"/>
              </w:rPr>
            </w:pPr>
          </w:p>
        </w:tc>
      </w:tr>
      <w:tr w:rsidR="00236849" w:rsidRPr="001A5ACA" w14:paraId="5A354A6A" w14:textId="77777777" w:rsidTr="00EC05C4">
        <w:tc>
          <w:tcPr>
            <w:tcW w:w="3240" w:type="dxa"/>
            <w:shd w:val="clear" w:color="auto" w:fill="DAEEF3" w:themeFill="accent5" w:themeFillTint="33"/>
          </w:tcPr>
          <w:p w14:paraId="7C48575F" w14:textId="77777777" w:rsidR="00EC05C4" w:rsidRDefault="00EC05C4" w:rsidP="00542D82">
            <w:pPr>
              <w:jc w:val="center"/>
              <w:rPr>
                <w:rFonts w:asciiTheme="majorBidi" w:hAnsiTheme="majorBidi" w:cstheme="majorBidi"/>
                <w:b/>
                <w:bCs/>
                <w:color w:val="231F20"/>
                <w:sz w:val="24"/>
                <w:szCs w:val="24"/>
              </w:rPr>
            </w:pPr>
          </w:p>
          <w:p w14:paraId="5D078671" w14:textId="77777777" w:rsidR="00965889" w:rsidRDefault="00965889" w:rsidP="00542D82">
            <w:pPr>
              <w:jc w:val="center"/>
              <w:rPr>
                <w:rFonts w:asciiTheme="majorBidi" w:hAnsiTheme="majorBidi" w:cstheme="majorBidi"/>
                <w:b/>
                <w:bCs/>
                <w:color w:val="231F20"/>
                <w:sz w:val="24"/>
                <w:szCs w:val="24"/>
              </w:rPr>
            </w:pPr>
          </w:p>
          <w:p w14:paraId="18BA5FF4" w14:textId="554968DA"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Value:</w:t>
            </w:r>
          </w:p>
        </w:tc>
        <w:tc>
          <w:tcPr>
            <w:tcW w:w="7200" w:type="dxa"/>
          </w:tcPr>
          <w:p w14:paraId="6C1B3E22" w14:textId="77777777" w:rsidR="00965889" w:rsidRDefault="00965889" w:rsidP="00965889">
            <w:pPr>
              <w:rPr>
                <w:rFonts w:asciiTheme="majorBidi" w:hAnsiTheme="majorBidi" w:cstheme="majorBidi"/>
                <w:color w:val="231F20"/>
                <w:sz w:val="24"/>
                <w:szCs w:val="24"/>
              </w:rPr>
            </w:pPr>
          </w:p>
          <w:p w14:paraId="7DCF9426" w14:textId="245F03A3" w:rsidR="00236849" w:rsidRDefault="00965889" w:rsidP="00965889">
            <w:pPr>
              <w:rPr>
                <w:rFonts w:asciiTheme="majorBidi" w:hAnsiTheme="majorBidi" w:cstheme="majorBidi"/>
                <w:sz w:val="24"/>
                <w:szCs w:val="24"/>
              </w:rPr>
            </w:pPr>
            <w:r w:rsidRPr="00965889">
              <w:rPr>
                <w:rFonts w:asciiTheme="majorBidi" w:hAnsiTheme="majorBidi" w:cstheme="majorBidi"/>
                <w:color w:val="231F20"/>
                <w:sz w:val="24"/>
                <w:szCs w:val="24"/>
              </w:rPr>
              <w:t>1. Save time and improve staff coordination.</w:t>
            </w:r>
            <w:r w:rsidRPr="00965889">
              <w:rPr>
                <w:rFonts w:asciiTheme="majorBidi" w:hAnsiTheme="majorBidi" w:cstheme="majorBidi"/>
                <w:color w:val="231F20"/>
                <w:sz w:val="24"/>
                <w:szCs w:val="24"/>
              </w:rPr>
              <w:br/>
              <w:t>2. Increase recycling participation and reduce waste accumulation.</w:t>
            </w:r>
            <w:r w:rsidRPr="00965889">
              <w:rPr>
                <w:rFonts w:asciiTheme="majorBidi" w:hAnsiTheme="majorBidi" w:cstheme="majorBidi"/>
                <w:color w:val="231F20"/>
                <w:sz w:val="24"/>
                <w:szCs w:val="24"/>
              </w:rPr>
              <w:br/>
              <w:t>3. Support decisions through accurate reports.</w:t>
            </w:r>
          </w:p>
          <w:p w14:paraId="2FA7FA2D" w14:textId="68D10A14" w:rsidR="00965889" w:rsidRPr="001A5ACA" w:rsidRDefault="00965889" w:rsidP="00965889">
            <w:pPr>
              <w:rPr>
                <w:rFonts w:asciiTheme="majorBidi" w:hAnsiTheme="majorBidi" w:cstheme="majorBidi"/>
                <w:sz w:val="24"/>
                <w:szCs w:val="24"/>
              </w:rPr>
            </w:pPr>
          </w:p>
        </w:tc>
      </w:tr>
      <w:tr w:rsidR="00236849" w:rsidRPr="001A5ACA" w14:paraId="27449B6F" w14:textId="77777777" w:rsidTr="00EC05C4">
        <w:tc>
          <w:tcPr>
            <w:tcW w:w="3240" w:type="dxa"/>
            <w:shd w:val="clear" w:color="auto" w:fill="DAEEF3" w:themeFill="accent5" w:themeFillTint="33"/>
          </w:tcPr>
          <w:p w14:paraId="1393E206" w14:textId="77777777" w:rsidR="00965889" w:rsidRDefault="00965889" w:rsidP="00965889">
            <w:pPr>
              <w:autoSpaceDE w:val="0"/>
              <w:autoSpaceDN w:val="0"/>
              <w:adjustRightInd w:val="0"/>
              <w:rPr>
                <w:rFonts w:asciiTheme="majorBidi" w:hAnsiTheme="majorBidi" w:cstheme="majorBidi"/>
                <w:b/>
                <w:bCs/>
                <w:color w:val="231F20"/>
                <w:sz w:val="24"/>
                <w:szCs w:val="24"/>
              </w:rPr>
            </w:pPr>
          </w:p>
          <w:p w14:paraId="4974BBF1" w14:textId="715400D4" w:rsidR="00236849" w:rsidRPr="001A5ACA" w:rsidRDefault="00236849" w:rsidP="00542D82">
            <w:pPr>
              <w:autoSpaceDE w:val="0"/>
              <w:autoSpaceDN w:val="0"/>
              <w:adjustRightInd w:val="0"/>
              <w:jc w:val="center"/>
              <w:rPr>
                <w:rFonts w:asciiTheme="majorBidi" w:hAnsiTheme="majorBidi" w:cstheme="majorBidi"/>
                <w:b/>
                <w:bCs/>
                <w:color w:val="231F20"/>
                <w:sz w:val="24"/>
                <w:szCs w:val="24"/>
              </w:rPr>
            </w:pPr>
            <w:r w:rsidRPr="001A5ACA">
              <w:rPr>
                <w:rFonts w:asciiTheme="majorBidi" w:hAnsiTheme="majorBidi" w:cstheme="majorBidi"/>
                <w:b/>
                <w:bCs/>
                <w:color w:val="231F20"/>
                <w:sz w:val="24"/>
                <w:szCs w:val="24"/>
              </w:rPr>
              <w:t>Special Issues or Constraints:</w:t>
            </w:r>
          </w:p>
          <w:p w14:paraId="1E5AFAEC" w14:textId="77777777" w:rsidR="00236849" w:rsidRPr="001A5ACA" w:rsidRDefault="00236849" w:rsidP="00542D82">
            <w:pPr>
              <w:jc w:val="center"/>
              <w:rPr>
                <w:rFonts w:asciiTheme="majorBidi" w:hAnsiTheme="majorBidi" w:cstheme="majorBidi"/>
                <w:b/>
                <w:bCs/>
                <w:sz w:val="24"/>
                <w:szCs w:val="24"/>
              </w:rPr>
            </w:pPr>
          </w:p>
        </w:tc>
        <w:tc>
          <w:tcPr>
            <w:tcW w:w="7200" w:type="dxa"/>
          </w:tcPr>
          <w:p w14:paraId="2EF52618" w14:textId="77777777" w:rsidR="00965889" w:rsidRDefault="00965889" w:rsidP="00965889">
            <w:pPr>
              <w:autoSpaceDE w:val="0"/>
              <w:autoSpaceDN w:val="0"/>
              <w:adjustRightInd w:val="0"/>
              <w:rPr>
                <w:rFonts w:ascii="Tahoma" w:hAnsi="Tahoma" w:cs="Tahoma"/>
                <w:color w:val="000000"/>
                <w:sz w:val="20"/>
                <w:szCs w:val="20"/>
                <w:shd w:val="clear" w:color="auto" w:fill="FFFFFF"/>
              </w:rPr>
            </w:pPr>
          </w:p>
          <w:p w14:paraId="21FEE076" w14:textId="77777777" w:rsidR="00236849" w:rsidRDefault="00965889" w:rsidP="00965889">
            <w:pPr>
              <w:autoSpaceDE w:val="0"/>
              <w:autoSpaceDN w:val="0"/>
              <w:adjustRightInd w:val="0"/>
              <w:rPr>
                <w:rFonts w:asciiTheme="majorBidi" w:hAnsiTheme="majorBidi" w:cstheme="majorBidi"/>
                <w:color w:val="231F20"/>
                <w:sz w:val="24"/>
                <w:szCs w:val="24"/>
              </w:rPr>
            </w:pPr>
            <w:r w:rsidRPr="00965889">
              <w:rPr>
                <w:rFonts w:ascii="Tahoma" w:hAnsi="Tahoma" w:cs="Tahoma"/>
                <w:color w:val="000000"/>
                <w:sz w:val="20"/>
                <w:szCs w:val="20"/>
                <w:shd w:val="clear" w:color="auto" w:fill="FFFFFF"/>
              </w:rPr>
              <w:t>1. Serve one campus within the course deadline and available resources.</w:t>
            </w:r>
            <w:r w:rsidRPr="00965889">
              <w:rPr>
                <w:rFonts w:ascii="Tahoma" w:hAnsi="Tahoma" w:cs="Tahoma"/>
                <w:color w:val="000000"/>
                <w:sz w:val="20"/>
                <w:szCs w:val="20"/>
                <w:shd w:val="clear" w:color="auto" w:fill="FFFFFF"/>
              </w:rPr>
              <w:br/>
              <w:t>2. Award points only once per verified collection; provide rewards within budget.</w:t>
            </w:r>
            <w:r w:rsidRPr="00965889">
              <w:rPr>
                <w:rFonts w:ascii="Tahoma" w:hAnsi="Tahoma" w:cs="Tahoma"/>
                <w:color w:val="000000"/>
                <w:sz w:val="20"/>
                <w:szCs w:val="20"/>
                <w:shd w:val="clear" w:color="auto" w:fill="FFFFFF"/>
              </w:rPr>
              <w:br/>
              <w:t>3. Protect personal data and restrict access by user role.</w:t>
            </w:r>
          </w:p>
          <w:p w14:paraId="2358F891" w14:textId="7B6363B6" w:rsidR="00965889" w:rsidRPr="001A5ACA" w:rsidRDefault="00965889" w:rsidP="00965889">
            <w:pPr>
              <w:autoSpaceDE w:val="0"/>
              <w:autoSpaceDN w:val="0"/>
              <w:adjustRightInd w:val="0"/>
              <w:rPr>
                <w:rFonts w:asciiTheme="majorBidi" w:hAnsiTheme="majorBidi" w:cstheme="majorBidi"/>
                <w:color w:val="231F20"/>
                <w:sz w:val="24"/>
                <w:szCs w:val="24"/>
              </w:rPr>
            </w:pPr>
          </w:p>
        </w:tc>
      </w:tr>
    </w:tbl>
    <w:p w14:paraId="0E0BB31D" w14:textId="77777777" w:rsidR="00E921C3" w:rsidRPr="006C2856" w:rsidRDefault="00E921C3" w:rsidP="00236849">
      <w:pPr>
        <w:pStyle w:val="ListParagraph"/>
        <w:rPr>
          <w:sz w:val="28"/>
          <w:szCs w:val="28"/>
          <w:u w:val="single"/>
          <w:rtl/>
          <w:lang w:bidi="ar-EG"/>
        </w:rPr>
      </w:pPr>
    </w:p>
    <w:p w14:paraId="71E32571" w14:textId="77777777" w:rsidR="00E921C3" w:rsidRDefault="00E921C3" w:rsidP="00E921C3">
      <w:pPr>
        <w:jc w:val="right"/>
        <w:rPr>
          <w:rtl/>
          <w:lang w:bidi="ar-EG"/>
        </w:rPr>
      </w:pPr>
    </w:p>
    <w:p w14:paraId="32204BF3" w14:textId="77777777" w:rsidR="00800194" w:rsidRDefault="00800194" w:rsidP="00E921C3">
      <w:pPr>
        <w:jc w:val="right"/>
        <w:rPr>
          <w:lang w:bidi="ar-EG"/>
        </w:rPr>
      </w:pPr>
    </w:p>
    <w:p w14:paraId="1C0E7256" w14:textId="77777777" w:rsidR="00800194" w:rsidRDefault="00800194" w:rsidP="00E921C3">
      <w:pPr>
        <w:jc w:val="right"/>
        <w:rPr>
          <w:lang w:bidi="ar-EG"/>
        </w:rPr>
      </w:pPr>
    </w:p>
    <w:p w14:paraId="71450489" w14:textId="77777777" w:rsidR="00800194" w:rsidRDefault="00800194" w:rsidP="00E921C3">
      <w:pPr>
        <w:jc w:val="right"/>
        <w:rPr>
          <w:lang w:bidi="ar-EG"/>
        </w:rPr>
      </w:pPr>
    </w:p>
    <w:p w14:paraId="2F825DB8" w14:textId="77777777" w:rsidR="00965889" w:rsidRDefault="00965889" w:rsidP="00E921C3">
      <w:pPr>
        <w:jc w:val="right"/>
        <w:rPr>
          <w:rtl/>
          <w:lang w:bidi="ar-EG"/>
        </w:rPr>
      </w:pPr>
    </w:p>
    <w:p w14:paraId="7FCBFDEB" w14:textId="77777777" w:rsidR="00800194" w:rsidRDefault="00800194" w:rsidP="00E921C3">
      <w:pPr>
        <w:jc w:val="right"/>
        <w:rPr>
          <w:lang w:bidi="ar-EG"/>
        </w:rPr>
      </w:pPr>
    </w:p>
    <w:p w14:paraId="74BF20CA" w14:textId="77777777" w:rsidR="00EC05C4" w:rsidRDefault="00EC05C4" w:rsidP="00E921C3">
      <w:pPr>
        <w:jc w:val="right"/>
        <w:rPr>
          <w:rtl/>
          <w:lang w:bidi="ar-EG"/>
        </w:rPr>
      </w:pPr>
    </w:p>
    <w:p w14:paraId="06F89202" w14:textId="77777777" w:rsidR="00E921C3" w:rsidRPr="000529DB" w:rsidRDefault="00E921C3" w:rsidP="00E921C3">
      <w:pPr>
        <w:jc w:val="center"/>
        <w:rPr>
          <w:b/>
          <w:bCs/>
          <w:sz w:val="40"/>
          <w:szCs w:val="40"/>
          <w:u w:val="double"/>
        </w:rPr>
      </w:pPr>
      <w:r w:rsidRPr="000529DB">
        <w:rPr>
          <w:b/>
          <w:bCs/>
          <w:sz w:val="40"/>
          <w:szCs w:val="40"/>
          <w:u w:val="double"/>
        </w:rPr>
        <w:lastRenderedPageBreak/>
        <w:t>Feasibility Analysis</w:t>
      </w:r>
    </w:p>
    <w:p w14:paraId="090602A3" w14:textId="77777777" w:rsidR="00E921C3" w:rsidRPr="00965889" w:rsidRDefault="00E921C3" w:rsidP="00E921C3">
      <w:pPr>
        <w:rPr>
          <w:b/>
          <w:bCs/>
          <w:sz w:val="32"/>
          <w:szCs w:val="32"/>
          <w:u w:val="single"/>
          <w:lang w:bidi="ar-EG"/>
        </w:rPr>
      </w:pPr>
      <w:r w:rsidRPr="00965889">
        <w:rPr>
          <w:b/>
          <w:bCs/>
          <w:sz w:val="32"/>
          <w:szCs w:val="32"/>
          <w:u w:val="single"/>
          <w:lang w:bidi="ar-EG"/>
        </w:rPr>
        <w:t>Technical Feasibility</w:t>
      </w:r>
    </w:p>
    <w:p w14:paraId="548988D6"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The system can be developed using HTML, CSS, JavaScript, Java Servlets, and MySQL.</w:t>
      </w:r>
    </w:p>
    <w:p w14:paraId="3B5350A9"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Users can access the system through a web browser on a computer or smartphone.</w:t>
      </w:r>
    </w:p>
    <w:p w14:paraId="064A31D9"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Collection workers need a weighing scale to verify recyclable material weights.</w:t>
      </w:r>
    </w:p>
    <w:p w14:paraId="67670C20"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The initial version does not require smart sensors or specialized hardware beyond a weighing scale.</w:t>
      </w:r>
    </w:p>
    <w:p w14:paraId="3A713FFB" w14:textId="77777777" w:rsidR="00E921C3" w:rsidRPr="00965889" w:rsidRDefault="00E921C3" w:rsidP="00965889">
      <w:pPr>
        <w:ind w:right="-540"/>
        <w:rPr>
          <w:b/>
          <w:bCs/>
          <w:sz w:val="32"/>
          <w:szCs w:val="32"/>
          <w:u w:val="single"/>
          <w:lang w:bidi="ar-EG"/>
        </w:rPr>
      </w:pPr>
      <w:r w:rsidRPr="00965889">
        <w:rPr>
          <w:b/>
          <w:bCs/>
          <w:sz w:val="32"/>
          <w:szCs w:val="32"/>
          <w:u w:val="single"/>
          <w:lang w:bidi="ar-EG"/>
        </w:rPr>
        <w:t>Economic Feasibility</w:t>
      </w:r>
    </w:p>
    <w:p w14:paraId="1B169945" w14:textId="40B63DD8" w:rsidR="00965889" w:rsidRPr="00965889" w:rsidRDefault="00965889" w:rsidP="00A06EB7">
      <w:pPr>
        <w:pStyle w:val="ListParagraph"/>
        <w:numPr>
          <w:ilvl w:val="1"/>
          <w:numId w:val="27"/>
        </w:numPr>
        <w:ind w:left="360" w:hanging="52"/>
        <w:rPr>
          <w:sz w:val="32"/>
          <w:szCs w:val="32"/>
          <w:lang w:bidi="ar-EG"/>
        </w:rPr>
      </w:pPr>
      <w:r w:rsidRPr="00965889">
        <w:rPr>
          <w:sz w:val="32"/>
          <w:szCs w:val="32"/>
          <w:lang w:bidi="ar-EG"/>
        </w:rPr>
        <w:t>Free development tools can reduce the initial development cost.</w:t>
      </w:r>
    </w:p>
    <w:p w14:paraId="681C8C7A" w14:textId="52015840" w:rsidR="0044770A" w:rsidRPr="0044770A" w:rsidRDefault="00965889" w:rsidP="00A06EB7">
      <w:pPr>
        <w:pStyle w:val="ListParagraph"/>
        <w:numPr>
          <w:ilvl w:val="1"/>
          <w:numId w:val="27"/>
        </w:numPr>
        <w:ind w:left="360" w:hanging="52"/>
        <w:rPr>
          <w:sz w:val="32"/>
          <w:szCs w:val="32"/>
          <w:lang w:bidi="ar-EG"/>
        </w:rPr>
      </w:pPr>
      <w:r w:rsidRPr="00965889">
        <w:rPr>
          <w:sz w:val="32"/>
          <w:szCs w:val="32"/>
          <w:lang w:bidi="ar-EG"/>
        </w:rPr>
        <w:t>Expected costs include hosting, maintenance, weighing equipment, and recycling rewards.</w:t>
      </w:r>
    </w:p>
    <w:p w14:paraId="1B99CC00" w14:textId="74CD03CD" w:rsidR="00965889" w:rsidRDefault="00965889" w:rsidP="00A06EB7">
      <w:pPr>
        <w:pStyle w:val="ListParagraph"/>
        <w:numPr>
          <w:ilvl w:val="1"/>
          <w:numId w:val="27"/>
        </w:numPr>
        <w:spacing w:after="0" w:line="240" w:lineRule="auto"/>
        <w:ind w:left="360" w:hanging="52"/>
        <w:rPr>
          <w:rFonts w:ascii="Times New Roman" w:eastAsia="Times New Roman" w:hAnsi="Times New Roman" w:cs="Times New Roman"/>
          <w:sz w:val="32"/>
          <w:szCs w:val="32"/>
        </w:rPr>
      </w:pPr>
      <w:r w:rsidRPr="00965889">
        <w:rPr>
          <w:rFonts w:ascii="Times New Roman" w:eastAsia="Times New Roman" w:hAnsi="Times New Roman" w:cs="Times New Roman"/>
          <w:sz w:val="32"/>
          <w:szCs w:val="32"/>
        </w:rPr>
        <w:t>Better scheduling may reduce staff coordination time and unnecessary collection trips.</w:t>
      </w:r>
    </w:p>
    <w:p w14:paraId="1F3EB60F" w14:textId="017B6234" w:rsidR="00A06EB7" w:rsidRPr="00A06EB7" w:rsidRDefault="00A06EB7" w:rsidP="00A06EB7">
      <w:pPr>
        <w:pStyle w:val="ListParagraph"/>
        <w:numPr>
          <w:ilvl w:val="1"/>
          <w:numId w:val="27"/>
        </w:numPr>
        <w:ind w:left="360" w:hanging="52"/>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A small pilot can help assess whether the expected benefits justify the costs.</w:t>
      </w:r>
    </w:p>
    <w:p w14:paraId="5C22A652" w14:textId="5D188D32" w:rsidR="00E921C3" w:rsidRPr="00A06EB7" w:rsidRDefault="00965889" w:rsidP="00A06EB7">
      <w:pPr>
        <w:rPr>
          <w:b/>
          <w:bCs/>
          <w:sz w:val="32"/>
          <w:szCs w:val="32"/>
          <w:u w:val="single"/>
          <w:lang w:bidi="ar-EG"/>
        </w:rPr>
      </w:pPr>
      <w:r w:rsidRPr="00A06EB7">
        <w:rPr>
          <w:rFonts w:ascii="Times New Roman" w:eastAsia="Times New Roman" w:hAnsi="Times New Roman" w:cs="Times New Roman"/>
          <w:b/>
          <w:bCs/>
          <w:sz w:val="24"/>
          <w:szCs w:val="24"/>
        </w:rPr>
        <w:t xml:space="preserve"> </w:t>
      </w:r>
      <w:r w:rsidR="00E921C3" w:rsidRPr="00A06EB7">
        <w:rPr>
          <w:b/>
          <w:bCs/>
          <w:sz w:val="32"/>
          <w:szCs w:val="32"/>
          <w:u w:val="single"/>
          <w:lang w:bidi="ar-EG"/>
        </w:rPr>
        <w:t>Organizational Feasibility</w:t>
      </w:r>
    </w:p>
    <w:p w14:paraId="137442FE" w14:textId="0FEDFF7A" w:rsidR="00A06EB7" w:rsidRPr="00A06EB7" w:rsidRDefault="00A06EB7" w:rsidP="00A06EB7">
      <w:pPr>
        <w:pStyle w:val="ListParagraph"/>
        <w:numPr>
          <w:ilvl w:val="0"/>
          <w:numId w:val="28"/>
        </w:numPr>
        <w:tabs>
          <w:tab w:val="right" w:pos="180"/>
        </w:tabs>
        <w:ind w:left="360" w:hanging="180"/>
        <w:rPr>
          <w:sz w:val="32"/>
          <w:szCs w:val="32"/>
          <w:lang w:bidi="ar-EG"/>
        </w:rPr>
      </w:pPr>
      <w:r w:rsidRPr="00A06EB7">
        <w:rPr>
          <w:sz w:val="32"/>
          <w:szCs w:val="32"/>
          <w:lang w:bidi="ar-EG"/>
        </w:rPr>
        <w:t>Faculty approval and support are required.</w:t>
      </w:r>
    </w:p>
    <w:p w14:paraId="3C0A26EA" w14:textId="4E260C23" w:rsid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An administrator and collection workers are needed.</w:t>
      </w:r>
    </w:p>
    <w:p w14:paraId="6FD43A29" w14:textId="44F818D6" w:rsid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Users and workers need basic training.</w:t>
      </w:r>
    </w:p>
    <w:p w14:paraId="5DB6DE5A" w14:textId="45676CA1" w:rsidR="00A06EB7" w:rsidRP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Clear recycling and reward rules must be defined.</w:t>
      </w:r>
    </w:p>
    <w:p w14:paraId="619C21E4" w14:textId="77777777" w:rsidR="00A06EB7" w:rsidRDefault="00A06EB7" w:rsidP="00A06EB7">
      <w:pPr>
        <w:pStyle w:val="ListParagraph"/>
        <w:ind w:left="502"/>
        <w:rPr>
          <w:rFonts w:ascii="Times New Roman" w:eastAsia="Times New Roman" w:hAnsi="Symbol" w:cs="Times New Roman"/>
          <w:sz w:val="24"/>
          <w:szCs w:val="24"/>
          <w:rtl/>
        </w:rPr>
      </w:pPr>
    </w:p>
    <w:p w14:paraId="55B0D134" w14:textId="77777777" w:rsidR="00FE6D4B" w:rsidRDefault="00FE6D4B" w:rsidP="00A06EB7">
      <w:pPr>
        <w:pStyle w:val="ListParagraph"/>
        <w:ind w:left="502"/>
        <w:rPr>
          <w:rFonts w:ascii="Times New Roman" w:eastAsia="Times New Roman" w:hAnsi="Symbol" w:cs="Times New Roman"/>
          <w:sz w:val="24"/>
          <w:szCs w:val="24"/>
          <w:rtl/>
        </w:rPr>
      </w:pPr>
    </w:p>
    <w:p w14:paraId="476B9334" w14:textId="77777777" w:rsidR="00FE6D4B" w:rsidRDefault="00FE6D4B" w:rsidP="00A06EB7">
      <w:pPr>
        <w:pStyle w:val="ListParagraph"/>
        <w:ind w:left="502"/>
        <w:rPr>
          <w:rFonts w:ascii="Times New Roman" w:eastAsia="Times New Roman" w:hAnsi="Symbol" w:cs="Times New Roman"/>
          <w:sz w:val="24"/>
          <w:szCs w:val="24"/>
          <w:rtl/>
        </w:rPr>
      </w:pPr>
    </w:p>
    <w:p w14:paraId="2DB8D9B6" w14:textId="77777777" w:rsidR="00FE6D4B" w:rsidRDefault="00FE6D4B" w:rsidP="00A06EB7">
      <w:pPr>
        <w:pStyle w:val="ListParagraph"/>
        <w:ind w:left="502"/>
        <w:rPr>
          <w:rFonts w:ascii="Times New Roman" w:eastAsia="Times New Roman" w:hAnsi="Symbol" w:cs="Times New Roman"/>
          <w:sz w:val="24"/>
          <w:szCs w:val="24"/>
          <w:rtl/>
        </w:rPr>
      </w:pPr>
    </w:p>
    <w:p w14:paraId="30380963" w14:textId="77777777" w:rsidR="00FE6D4B" w:rsidRDefault="00FE6D4B" w:rsidP="00A06EB7">
      <w:pPr>
        <w:pStyle w:val="ListParagraph"/>
        <w:ind w:left="502"/>
        <w:rPr>
          <w:rFonts w:ascii="Times New Roman" w:eastAsia="Times New Roman" w:hAnsi="Symbol" w:cs="Times New Roman"/>
          <w:sz w:val="24"/>
          <w:szCs w:val="24"/>
          <w:rtl/>
        </w:rPr>
      </w:pPr>
    </w:p>
    <w:p w14:paraId="00E6DF60" w14:textId="71A478FB" w:rsidR="00FE6D4B" w:rsidRPr="00FE6D4B" w:rsidRDefault="00FE6D4B" w:rsidP="00FE6D4B">
      <w:pPr>
        <w:pStyle w:val="ListParagraph"/>
        <w:ind w:left="502"/>
        <w:jc w:val="center"/>
        <w:rPr>
          <w:rFonts w:eastAsia="Times New Roman" w:cstheme="minorHAnsi"/>
          <w:b/>
          <w:bCs/>
          <w:sz w:val="40"/>
          <w:szCs w:val="40"/>
          <w:u w:val="double"/>
        </w:rPr>
      </w:pPr>
      <w:r w:rsidRPr="00FE6D4B">
        <w:rPr>
          <w:rFonts w:eastAsia="Times New Roman" w:cstheme="minorHAnsi"/>
          <w:b/>
          <w:bCs/>
          <w:sz w:val="40"/>
          <w:szCs w:val="40"/>
          <w:u w:val="double"/>
        </w:rPr>
        <w:lastRenderedPageBreak/>
        <w:t>Project Methodology</w:t>
      </w:r>
    </w:p>
    <w:bookmarkEnd w:id="0"/>
    <w:p w14:paraId="533F8832" w14:textId="77777777" w:rsidR="00A06EB7" w:rsidRDefault="00A06EB7" w:rsidP="00FE6D4B">
      <w:pPr>
        <w:rPr>
          <w:b/>
          <w:bCs/>
          <w:sz w:val="32"/>
          <w:szCs w:val="32"/>
          <w:rtl/>
        </w:rPr>
      </w:pPr>
    </w:p>
    <w:p w14:paraId="6ADAFAC5" w14:textId="77777777" w:rsidR="00DF1427" w:rsidRDefault="00DF1427" w:rsidP="00FE6D4B">
      <w:pPr>
        <w:rPr>
          <w:b/>
          <w:bCs/>
          <w:sz w:val="32"/>
          <w:szCs w:val="32"/>
          <w:rtl/>
        </w:rPr>
      </w:pPr>
    </w:p>
    <w:p w14:paraId="09AEED82" w14:textId="4E84DB7E" w:rsidR="00DF1427" w:rsidRDefault="00DF1427" w:rsidP="00DF1427">
      <w:pPr>
        <w:rPr>
          <w:b/>
          <w:bCs/>
          <w:sz w:val="32"/>
          <w:szCs w:val="32"/>
          <w:rtl/>
        </w:rPr>
      </w:pPr>
      <w:r w:rsidRPr="00DF1427">
        <w:rPr>
          <w:b/>
          <w:bCs/>
          <w:sz w:val="32"/>
          <w:szCs w:val="32"/>
        </w:rPr>
        <w:t xml:space="preserve">The project will follow </w:t>
      </w:r>
      <w:r w:rsidRPr="00DF1427">
        <w:rPr>
          <w:b/>
          <w:bCs/>
          <w:sz w:val="32"/>
          <w:szCs w:val="32"/>
          <w:u w:val="thick"/>
        </w:rPr>
        <w:t>the Waterfall methodology</w:t>
      </w:r>
      <w:r>
        <w:rPr>
          <w:rFonts w:hint="cs"/>
          <w:b/>
          <w:bCs/>
          <w:sz w:val="32"/>
          <w:szCs w:val="32"/>
          <w:rtl/>
        </w:rPr>
        <w:t>:</w:t>
      </w:r>
      <w:r w:rsidRPr="00DF1427">
        <w:rPr>
          <w:b/>
          <w:bCs/>
          <w:sz w:val="32"/>
          <w:szCs w:val="32"/>
        </w:rPr>
        <w:t xml:space="preserve"> </w:t>
      </w:r>
    </w:p>
    <w:p w14:paraId="5EAD1FF7" w14:textId="667AA23D" w:rsidR="00DF1427" w:rsidRDefault="00DF1427" w:rsidP="00DF1427">
      <w:pPr>
        <w:rPr>
          <w:b/>
          <w:bCs/>
          <w:sz w:val="32"/>
          <w:szCs w:val="32"/>
        </w:rPr>
      </w:pPr>
      <w:r w:rsidRPr="00DF1427">
        <w:rPr>
          <w:b/>
          <w:bCs/>
          <w:sz w:val="32"/>
          <w:szCs w:val="32"/>
        </w:rPr>
        <w:t>Its scope is limited to one university campus, and the main requirements are defined in the System Request. Work will proceed through planning, analysis, design, and final documentation. Each phase will be reviewed before starting the next to keep the work organized and reduce rework.</w:t>
      </w:r>
    </w:p>
    <w:p w14:paraId="6F6C06F2" w14:textId="77777777" w:rsidR="00DF1427" w:rsidRPr="00DF1427" w:rsidRDefault="00DF1427" w:rsidP="00DF1427">
      <w:pPr>
        <w:rPr>
          <w:sz w:val="32"/>
          <w:szCs w:val="32"/>
          <w:rtl/>
        </w:rPr>
      </w:pPr>
    </w:p>
    <w:p w14:paraId="020E7D7F" w14:textId="77777777" w:rsidR="00DF1427" w:rsidRPr="00DF1427" w:rsidRDefault="00DF1427" w:rsidP="00DF1427">
      <w:pPr>
        <w:rPr>
          <w:sz w:val="32"/>
          <w:szCs w:val="32"/>
          <w:rtl/>
        </w:rPr>
      </w:pPr>
    </w:p>
    <w:p w14:paraId="3B676B9E" w14:textId="77777777" w:rsidR="00DF1427" w:rsidRPr="00DF1427" w:rsidRDefault="00DF1427" w:rsidP="00DF1427">
      <w:pPr>
        <w:rPr>
          <w:sz w:val="32"/>
          <w:szCs w:val="32"/>
          <w:rtl/>
        </w:rPr>
      </w:pPr>
    </w:p>
    <w:p w14:paraId="3817F908" w14:textId="77777777" w:rsidR="00DF1427" w:rsidRPr="00DF1427" w:rsidRDefault="00DF1427" w:rsidP="00DF1427">
      <w:pPr>
        <w:rPr>
          <w:sz w:val="32"/>
          <w:szCs w:val="32"/>
          <w:rtl/>
        </w:rPr>
      </w:pPr>
    </w:p>
    <w:p w14:paraId="0B489BD4" w14:textId="77777777" w:rsidR="00DF1427" w:rsidRPr="00DF1427" w:rsidRDefault="00DF1427" w:rsidP="00DF1427">
      <w:pPr>
        <w:rPr>
          <w:sz w:val="32"/>
          <w:szCs w:val="32"/>
          <w:rtl/>
        </w:rPr>
      </w:pPr>
    </w:p>
    <w:p w14:paraId="2E9F28EC" w14:textId="77777777" w:rsidR="00DF1427" w:rsidRPr="00DF1427" w:rsidRDefault="00DF1427" w:rsidP="00DF1427">
      <w:pPr>
        <w:rPr>
          <w:sz w:val="32"/>
          <w:szCs w:val="32"/>
          <w:rtl/>
        </w:rPr>
      </w:pPr>
    </w:p>
    <w:p w14:paraId="15891083" w14:textId="77777777" w:rsidR="00DF1427" w:rsidRPr="00DF1427" w:rsidRDefault="00DF1427" w:rsidP="00DF1427">
      <w:pPr>
        <w:rPr>
          <w:sz w:val="32"/>
          <w:szCs w:val="32"/>
          <w:rtl/>
        </w:rPr>
      </w:pPr>
    </w:p>
    <w:p w14:paraId="4BA0516F" w14:textId="77777777" w:rsidR="00DF1427" w:rsidRPr="00DF1427" w:rsidRDefault="00DF1427" w:rsidP="00DF1427">
      <w:pPr>
        <w:rPr>
          <w:sz w:val="32"/>
          <w:szCs w:val="32"/>
          <w:rtl/>
        </w:rPr>
      </w:pPr>
    </w:p>
    <w:p w14:paraId="01A6F8E2" w14:textId="77777777" w:rsidR="00DF1427" w:rsidRDefault="00DF1427" w:rsidP="00DF1427">
      <w:pPr>
        <w:rPr>
          <w:b/>
          <w:bCs/>
          <w:sz w:val="32"/>
          <w:szCs w:val="32"/>
          <w:rtl/>
        </w:rPr>
      </w:pPr>
    </w:p>
    <w:p w14:paraId="7AB6879D" w14:textId="77777777" w:rsidR="00DF1427" w:rsidRDefault="00DF1427" w:rsidP="00DF1427">
      <w:pPr>
        <w:rPr>
          <w:b/>
          <w:bCs/>
          <w:sz w:val="32"/>
          <w:szCs w:val="32"/>
          <w:rtl/>
        </w:rPr>
      </w:pPr>
    </w:p>
    <w:p w14:paraId="348BA080" w14:textId="77777777" w:rsidR="00DF1427" w:rsidRDefault="00DF1427" w:rsidP="00DF1427">
      <w:pPr>
        <w:jc w:val="center"/>
        <w:rPr>
          <w:sz w:val="32"/>
          <w:szCs w:val="32"/>
          <w:rtl/>
        </w:rPr>
      </w:pPr>
    </w:p>
    <w:p w14:paraId="694F3595" w14:textId="77777777" w:rsidR="00DF1427" w:rsidRDefault="00DF1427" w:rsidP="00DF1427">
      <w:pPr>
        <w:jc w:val="center"/>
        <w:rPr>
          <w:sz w:val="32"/>
          <w:szCs w:val="32"/>
          <w:rtl/>
        </w:rPr>
      </w:pPr>
    </w:p>
    <w:p w14:paraId="4305438D" w14:textId="77777777" w:rsidR="00DF1427" w:rsidRPr="000529DB" w:rsidRDefault="00DF1427" w:rsidP="00DF1427">
      <w:pPr>
        <w:jc w:val="center"/>
        <w:rPr>
          <w:b/>
          <w:bCs/>
          <w:sz w:val="40"/>
          <w:szCs w:val="40"/>
          <w:u w:val="double"/>
        </w:rPr>
      </w:pPr>
      <w:r w:rsidRPr="000529DB">
        <w:rPr>
          <w:b/>
          <w:bCs/>
          <w:sz w:val="40"/>
          <w:szCs w:val="40"/>
          <w:u w:val="double"/>
        </w:rPr>
        <w:lastRenderedPageBreak/>
        <w:t xml:space="preserve">Time Estimation </w:t>
      </w:r>
    </w:p>
    <w:p w14:paraId="3BFD3D75" w14:textId="77777777" w:rsidR="00DF1427" w:rsidRDefault="00DF1427" w:rsidP="00DF1427">
      <w:pPr>
        <w:rPr>
          <w:sz w:val="32"/>
          <w:szCs w:val="32"/>
          <w:u w:val="single"/>
          <w:lang w:bidi="ar-EG"/>
        </w:rPr>
      </w:pPr>
    </w:p>
    <w:tbl>
      <w:tblPr>
        <w:tblW w:w="11040" w:type="dxa"/>
        <w:jc w:val="center"/>
        <w:tblCellMar>
          <w:left w:w="0" w:type="dxa"/>
          <w:right w:w="0" w:type="dxa"/>
        </w:tblCellMar>
        <w:tblLook w:val="0420" w:firstRow="1" w:lastRow="0" w:firstColumn="0" w:lastColumn="0" w:noHBand="0" w:noVBand="1"/>
      </w:tblPr>
      <w:tblGrid>
        <w:gridCol w:w="2440"/>
        <w:gridCol w:w="2020"/>
        <w:gridCol w:w="1920"/>
        <w:gridCol w:w="1920"/>
        <w:gridCol w:w="2740"/>
      </w:tblGrid>
      <w:tr w:rsidR="00DF1427" w:rsidRPr="006C3A16" w14:paraId="0BDB41BE" w14:textId="77777777" w:rsidTr="003808CB">
        <w:trPr>
          <w:trHeight w:val="584"/>
          <w:jc w:val="center"/>
        </w:trPr>
        <w:tc>
          <w:tcPr>
            <w:tcW w:w="244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7D2B850C" w14:textId="77777777" w:rsidR="00DF1427" w:rsidRPr="006C3A16" w:rsidRDefault="00DF1427" w:rsidP="003808CB">
            <w:pPr>
              <w:jc w:val="center"/>
              <w:rPr>
                <w:sz w:val="28"/>
                <w:szCs w:val="28"/>
                <w:lang w:bidi="ar-EG"/>
              </w:rPr>
            </w:pPr>
          </w:p>
        </w:tc>
        <w:tc>
          <w:tcPr>
            <w:tcW w:w="20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099C0B82" w14:textId="122BAA8B" w:rsidR="00DF1427" w:rsidRPr="006C3A16" w:rsidRDefault="00DF1427" w:rsidP="003808CB">
            <w:pPr>
              <w:jc w:val="center"/>
              <w:rPr>
                <w:sz w:val="28"/>
                <w:szCs w:val="28"/>
                <w:lang w:bidi="ar-EG"/>
              </w:rPr>
            </w:pPr>
            <w:r w:rsidRPr="006C3A16">
              <w:rPr>
                <w:b/>
                <w:bCs/>
                <w:sz w:val="28"/>
                <w:szCs w:val="28"/>
                <w:lang w:bidi="ar-EG"/>
              </w:rPr>
              <w:t>Planning</w:t>
            </w:r>
          </w:p>
        </w:tc>
        <w:tc>
          <w:tcPr>
            <w:tcW w:w="19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42722E4D" w14:textId="0C757C3B" w:rsidR="00DF1427" w:rsidRPr="006C3A16" w:rsidRDefault="00DF1427" w:rsidP="003808CB">
            <w:pPr>
              <w:jc w:val="center"/>
              <w:rPr>
                <w:sz w:val="28"/>
                <w:szCs w:val="28"/>
                <w:lang w:bidi="ar-EG"/>
              </w:rPr>
            </w:pPr>
            <w:r w:rsidRPr="006C3A16">
              <w:rPr>
                <w:b/>
                <w:bCs/>
                <w:sz w:val="28"/>
                <w:szCs w:val="28"/>
                <w:lang w:bidi="ar-EG"/>
              </w:rPr>
              <w:t>Analysis</w:t>
            </w:r>
          </w:p>
        </w:tc>
        <w:tc>
          <w:tcPr>
            <w:tcW w:w="19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31672307" w14:textId="251E0A15" w:rsidR="00DF1427" w:rsidRPr="006C3A16" w:rsidRDefault="00DF1427" w:rsidP="003808CB">
            <w:pPr>
              <w:jc w:val="center"/>
              <w:rPr>
                <w:sz w:val="28"/>
                <w:szCs w:val="28"/>
                <w:lang w:bidi="ar-EG"/>
              </w:rPr>
            </w:pPr>
            <w:r w:rsidRPr="006C3A16">
              <w:rPr>
                <w:b/>
                <w:bCs/>
                <w:sz w:val="28"/>
                <w:szCs w:val="28"/>
                <w:lang w:bidi="ar-EG"/>
              </w:rPr>
              <w:t>Design</w:t>
            </w:r>
          </w:p>
        </w:tc>
        <w:tc>
          <w:tcPr>
            <w:tcW w:w="274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5CB7A253" w14:textId="2E058723" w:rsidR="00DF1427" w:rsidRPr="006C3A16" w:rsidRDefault="00DF1427" w:rsidP="003808CB">
            <w:pPr>
              <w:jc w:val="center"/>
              <w:rPr>
                <w:sz w:val="28"/>
                <w:szCs w:val="28"/>
                <w:lang w:bidi="ar-EG"/>
              </w:rPr>
            </w:pPr>
            <w:r w:rsidRPr="006C3A16">
              <w:rPr>
                <w:b/>
                <w:bCs/>
                <w:sz w:val="28"/>
                <w:szCs w:val="28"/>
                <w:lang w:bidi="ar-EG"/>
              </w:rPr>
              <w:t>Implementation</w:t>
            </w:r>
          </w:p>
        </w:tc>
      </w:tr>
      <w:tr w:rsidR="00DF1427" w:rsidRPr="006C3A16" w14:paraId="623A4984" w14:textId="77777777" w:rsidTr="003808CB">
        <w:trPr>
          <w:trHeight w:val="584"/>
          <w:jc w:val="center"/>
        </w:trPr>
        <w:tc>
          <w:tcPr>
            <w:tcW w:w="2440" w:type="dxa"/>
            <w:tcBorders>
              <w:top w:val="single" w:sz="24" w:space="0" w:color="FFFFFF"/>
              <w:left w:val="single" w:sz="8" w:space="0" w:color="FFFFFF"/>
              <w:bottom w:val="single" w:sz="8" w:space="0" w:color="FFFFFF"/>
              <w:right w:val="single" w:sz="8" w:space="0" w:color="FFFFFF"/>
            </w:tcBorders>
            <w:shd w:val="clear" w:color="auto" w:fill="92CDDC" w:themeFill="accent5" w:themeFillTint="99"/>
            <w:tcMar>
              <w:top w:w="72" w:type="dxa"/>
              <w:left w:w="144" w:type="dxa"/>
              <w:bottom w:w="72" w:type="dxa"/>
              <w:right w:w="144" w:type="dxa"/>
            </w:tcMar>
            <w:vAlign w:val="center"/>
            <w:hideMark/>
          </w:tcPr>
          <w:p w14:paraId="7575C59A" w14:textId="3036700D" w:rsidR="00DF1427" w:rsidRPr="006C3A16" w:rsidRDefault="00DF1427" w:rsidP="003808CB">
            <w:pPr>
              <w:jc w:val="center"/>
              <w:rPr>
                <w:sz w:val="28"/>
                <w:szCs w:val="28"/>
                <w:lang w:bidi="ar-EG"/>
              </w:rPr>
            </w:pPr>
            <w:r w:rsidRPr="006C3A16">
              <w:rPr>
                <w:sz w:val="28"/>
                <w:szCs w:val="28"/>
                <w:lang w:bidi="ar-EG"/>
              </w:rPr>
              <w:t>Standard percentages</w:t>
            </w:r>
          </w:p>
        </w:tc>
        <w:tc>
          <w:tcPr>
            <w:tcW w:w="20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422A8BE6" w14:textId="77777777" w:rsidR="00DF1427" w:rsidRPr="006C3A16" w:rsidRDefault="00DF1427" w:rsidP="003808CB">
            <w:pPr>
              <w:jc w:val="center"/>
              <w:rPr>
                <w:sz w:val="28"/>
                <w:szCs w:val="28"/>
                <w:lang w:bidi="ar-EG"/>
              </w:rPr>
            </w:pPr>
            <w:r w:rsidRPr="006C3A16">
              <w:rPr>
                <w:sz w:val="28"/>
                <w:szCs w:val="28"/>
                <w:lang w:bidi="ar-EG"/>
              </w:rPr>
              <w:t>15%</w:t>
            </w:r>
          </w:p>
        </w:tc>
        <w:tc>
          <w:tcPr>
            <w:tcW w:w="19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7545C035" w14:textId="77777777" w:rsidR="00DF1427" w:rsidRPr="006C3A16" w:rsidRDefault="00DF1427" w:rsidP="003808CB">
            <w:pPr>
              <w:jc w:val="center"/>
              <w:rPr>
                <w:sz w:val="28"/>
                <w:szCs w:val="28"/>
                <w:lang w:bidi="ar-EG"/>
              </w:rPr>
            </w:pPr>
            <w:r w:rsidRPr="006C3A16">
              <w:rPr>
                <w:sz w:val="28"/>
                <w:szCs w:val="28"/>
                <w:lang w:bidi="ar-EG"/>
              </w:rPr>
              <w:t>20%</w:t>
            </w:r>
          </w:p>
        </w:tc>
        <w:tc>
          <w:tcPr>
            <w:tcW w:w="19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0FEBA04D" w14:textId="77777777" w:rsidR="00DF1427" w:rsidRPr="006C3A16" w:rsidRDefault="00DF1427" w:rsidP="003808CB">
            <w:pPr>
              <w:jc w:val="center"/>
              <w:rPr>
                <w:sz w:val="28"/>
                <w:szCs w:val="28"/>
                <w:lang w:bidi="ar-EG"/>
              </w:rPr>
            </w:pPr>
            <w:r w:rsidRPr="006C3A16">
              <w:rPr>
                <w:sz w:val="28"/>
                <w:szCs w:val="28"/>
                <w:lang w:bidi="ar-EG"/>
              </w:rPr>
              <w:t>35%</w:t>
            </w:r>
          </w:p>
        </w:tc>
        <w:tc>
          <w:tcPr>
            <w:tcW w:w="274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5D7164F1" w14:textId="77777777" w:rsidR="00DF1427" w:rsidRPr="006C3A16" w:rsidRDefault="00DF1427" w:rsidP="003808CB">
            <w:pPr>
              <w:jc w:val="center"/>
              <w:rPr>
                <w:sz w:val="28"/>
                <w:szCs w:val="28"/>
                <w:lang w:bidi="ar-EG"/>
              </w:rPr>
            </w:pPr>
            <w:r w:rsidRPr="006C3A16">
              <w:rPr>
                <w:sz w:val="28"/>
                <w:szCs w:val="28"/>
                <w:lang w:bidi="ar-EG"/>
              </w:rPr>
              <w:t>30%</w:t>
            </w:r>
          </w:p>
        </w:tc>
      </w:tr>
      <w:tr w:rsidR="00DF1427" w:rsidRPr="006C3A16" w14:paraId="64F94B0A" w14:textId="77777777" w:rsidTr="003808CB">
        <w:trPr>
          <w:trHeight w:val="584"/>
          <w:jc w:val="center"/>
        </w:trPr>
        <w:tc>
          <w:tcPr>
            <w:tcW w:w="2440" w:type="dxa"/>
            <w:tcBorders>
              <w:top w:val="single" w:sz="8" w:space="0" w:color="FFFFFF"/>
              <w:left w:val="single" w:sz="8" w:space="0" w:color="FFFFFF"/>
              <w:bottom w:val="single" w:sz="8" w:space="0" w:color="FFFFFF"/>
              <w:right w:val="single" w:sz="8" w:space="0" w:color="FFFFFF"/>
            </w:tcBorders>
            <w:shd w:val="clear" w:color="auto" w:fill="92CDDC" w:themeFill="accent5" w:themeFillTint="99"/>
            <w:tcMar>
              <w:top w:w="72" w:type="dxa"/>
              <w:left w:w="144" w:type="dxa"/>
              <w:bottom w:w="72" w:type="dxa"/>
              <w:right w:w="144" w:type="dxa"/>
            </w:tcMar>
            <w:vAlign w:val="center"/>
            <w:hideMark/>
          </w:tcPr>
          <w:p w14:paraId="7123303B" w14:textId="33756423" w:rsidR="00DF1427" w:rsidRPr="006C3A16" w:rsidRDefault="00DF1427" w:rsidP="003808CB">
            <w:pPr>
              <w:jc w:val="center"/>
              <w:rPr>
                <w:sz w:val="28"/>
                <w:szCs w:val="28"/>
                <w:lang w:bidi="ar-EG"/>
              </w:rPr>
            </w:pPr>
            <w:r w:rsidRPr="006C3A16">
              <w:rPr>
                <w:b/>
                <w:bCs/>
                <w:sz w:val="28"/>
                <w:szCs w:val="28"/>
                <w:lang w:bidi="ar-EG"/>
              </w:rPr>
              <w:t>Estimated</w:t>
            </w:r>
            <w:r w:rsidRPr="006C3A16">
              <w:rPr>
                <w:sz w:val="28"/>
                <w:szCs w:val="28"/>
                <w:lang w:bidi="ar-EG"/>
              </w:rPr>
              <w:t xml:space="preserve"> time based on planning time</w:t>
            </w:r>
          </w:p>
        </w:tc>
        <w:tc>
          <w:tcPr>
            <w:tcW w:w="20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6DFE3B1F" w14:textId="63A42B05" w:rsidR="00DF1427" w:rsidRPr="006C3A16" w:rsidRDefault="003808CB" w:rsidP="003808CB">
            <w:pPr>
              <w:jc w:val="center"/>
              <w:rPr>
                <w:sz w:val="28"/>
                <w:szCs w:val="28"/>
                <w:lang w:bidi="ar-EG"/>
              </w:rPr>
            </w:pPr>
            <w:r w:rsidRPr="003808CB">
              <w:rPr>
                <w:sz w:val="28"/>
                <w:szCs w:val="28"/>
                <w:lang w:bidi="ar-EG"/>
              </w:rPr>
              <w:t>Estimated</w:t>
            </w:r>
            <w:r w:rsidR="00DF1427" w:rsidRPr="006C3A16">
              <w:rPr>
                <w:sz w:val="28"/>
                <w:szCs w:val="28"/>
                <w:lang w:bidi="ar-EG"/>
              </w:rPr>
              <w:t xml:space="preserve">: </w:t>
            </w:r>
            <w:r w:rsidR="004D1BB1">
              <w:rPr>
                <w:rFonts w:hint="cs"/>
                <w:sz w:val="28"/>
                <w:szCs w:val="28"/>
                <w:rtl/>
                <w:lang w:bidi="ar-EG"/>
              </w:rPr>
              <w:t>12</w:t>
            </w:r>
            <w:r w:rsidR="00DF1427">
              <w:rPr>
                <w:sz w:val="28"/>
                <w:szCs w:val="28"/>
                <w:lang w:bidi="ar-EG"/>
              </w:rPr>
              <w:t xml:space="preserve"> days</w:t>
            </w:r>
          </w:p>
        </w:tc>
        <w:tc>
          <w:tcPr>
            <w:tcW w:w="19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4D2EFF7C" w14:textId="6DA82A51" w:rsidR="00DF1427" w:rsidRPr="006C3A16" w:rsidRDefault="004D1BB1" w:rsidP="003808CB">
            <w:pPr>
              <w:jc w:val="center"/>
              <w:rPr>
                <w:sz w:val="28"/>
                <w:szCs w:val="28"/>
                <w:lang w:bidi="ar-EG"/>
              </w:rPr>
            </w:pPr>
            <w:r>
              <w:rPr>
                <w:rFonts w:hint="cs"/>
                <w:sz w:val="28"/>
                <w:szCs w:val="28"/>
                <w:rtl/>
                <w:lang w:bidi="ar-EG"/>
              </w:rPr>
              <w:t>16</w:t>
            </w:r>
            <w:r w:rsidR="00DF1427">
              <w:rPr>
                <w:sz w:val="28"/>
                <w:szCs w:val="28"/>
                <w:lang w:bidi="ar-EG"/>
              </w:rPr>
              <w:t xml:space="preserve"> days</w:t>
            </w:r>
          </w:p>
        </w:tc>
        <w:tc>
          <w:tcPr>
            <w:tcW w:w="19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1F0C0F31" w14:textId="51E751A8" w:rsidR="00DF1427" w:rsidRPr="006C3A16" w:rsidRDefault="004D1BB1" w:rsidP="003808CB">
            <w:pPr>
              <w:jc w:val="center"/>
              <w:rPr>
                <w:sz w:val="28"/>
                <w:szCs w:val="28"/>
                <w:lang w:bidi="ar-EG"/>
              </w:rPr>
            </w:pPr>
            <w:r>
              <w:rPr>
                <w:rFonts w:hint="cs"/>
                <w:sz w:val="28"/>
                <w:szCs w:val="28"/>
                <w:rtl/>
                <w:lang w:bidi="ar-EG"/>
              </w:rPr>
              <w:t>28</w:t>
            </w:r>
            <w:r w:rsidR="00DF1427">
              <w:rPr>
                <w:sz w:val="28"/>
                <w:szCs w:val="28"/>
                <w:lang w:bidi="ar-EG"/>
              </w:rPr>
              <w:t xml:space="preserve"> days</w:t>
            </w:r>
          </w:p>
        </w:tc>
        <w:tc>
          <w:tcPr>
            <w:tcW w:w="274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2CAF87CB" w14:textId="3F2F7B6E" w:rsidR="00DF1427" w:rsidRPr="006C3A16" w:rsidRDefault="004D1BB1" w:rsidP="003808CB">
            <w:pPr>
              <w:jc w:val="center"/>
              <w:rPr>
                <w:sz w:val="28"/>
                <w:szCs w:val="28"/>
                <w:lang w:bidi="ar-EG"/>
              </w:rPr>
            </w:pPr>
            <w:r>
              <w:rPr>
                <w:rFonts w:hint="cs"/>
                <w:sz w:val="28"/>
                <w:szCs w:val="28"/>
                <w:rtl/>
                <w:lang w:bidi="ar-EG"/>
              </w:rPr>
              <w:t>24</w:t>
            </w:r>
            <w:r w:rsidR="00DF1427">
              <w:rPr>
                <w:sz w:val="28"/>
                <w:szCs w:val="28"/>
                <w:lang w:bidi="ar-EG"/>
              </w:rPr>
              <w:t xml:space="preserve"> days</w:t>
            </w:r>
          </w:p>
        </w:tc>
      </w:tr>
    </w:tbl>
    <w:p w14:paraId="4AC0A5BC" w14:textId="77777777" w:rsidR="00DF1427" w:rsidRDefault="00DF1427" w:rsidP="00DF1427">
      <w:pPr>
        <w:rPr>
          <w:sz w:val="32"/>
          <w:szCs w:val="32"/>
          <w:u w:val="single"/>
          <w:lang w:bidi="ar-EG"/>
        </w:rPr>
      </w:pPr>
    </w:p>
    <w:p w14:paraId="6870FE4B" w14:textId="77777777" w:rsidR="00DF1427" w:rsidRDefault="00DF1427" w:rsidP="00DF1427">
      <w:pPr>
        <w:jc w:val="center"/>
        <w:rPr>
          <w:sz w:val="32"/>
          <w:szCs w:val="32"/>
        </w:rPr>
      </w:pPr>
    </w:p>
    <w:p w14:paraId="13667CC2" w14:textId="77777777" w:rsidR="00AC05BE" w:rsidRPr="00AC05BE" w:rsidRDefault="00AC05BE" w:rsidP="00AC05BE">
      <w:pPr>
        <w:rPr>
          <w:sz w:val="32"/>
          <w:szCs w:val="32"/>
        </w:rPr>
      </w:pPr>
    </w:p>
    <w:p w14:paraId="144EFE72" w14:textId="77777777" w:rsidR="00AC05BE" w:rsidRPr="00AC05BE" w:rsidRDefault="00AC05BE" w:rsidP="00AC05BE">
      <w:pPr>
        <w:rPr>
          <w:sz w:val="32"/>
          <w:szCs w:val="32"/>
        </w:rPr>
      </w:pPr>
    </w:p>
    <w:p w14:paraId="296F4DA5" w14:textId="77777777" w:rsidR="00AC05BE" w:rsidRPr="00AC05BE" w:rsidRDefault="00AC05BE" w:rsidP="00AC05BE">
      <w:pPr>
        <w:rPr>
          <w:sz w:val="32"/>
          <w:szCs w:val="32"/>
        </w:rPr>
      </w:pPr>
    </w:p>
    <w:p w14:paraId="2F44EFD8" w14:textId="77777777" w:rsidR="00AC05BE" w:rsidRPr="00AC05BE" w:rsidRDefault="00AC05BE" w:rsidP="00AC05BE">
      <w:pPr>
        <w:rPr>
          <w:sz w:val="32"/>
          <w:szCs w:val="32"/>
        </w:rPr>
      </w:pPr>
    </w:p>
    <w:p w14:paraId="005DAA6C" w14:textId="77777777" w:rsidR="00AC05BE" w:rsidRPr="00AC05BE" w:rsidRDefault="00AC05BE" w:rsidP="00AC05BE">
      <w:pPr>
        <w:rPr>
          <w:sz w:val="32"/>
          <w:szCs w:val="32"/>
        </w:rPr>
      </w:pPr>
    </w:p>
    <w:p w14:paraId="04D15C32" w14:textId="77777777" w:rsidR="00AC05BE" w:rsidRPr="00AC05BE" w:rsidRDefault="00AC05BE" w:rsidP="00AC05BE">
      <w:pPr>
        <w:rPr>
          <w:sz w:val="32"/>
          <w:szCs w:val="32"/>
        </w:rPr>
      </w:pPr>
    </w:p>
    <w:p w14:paraId="6D311835" w14:textId="77777777" w:rsidR="00AC05BE" w:rsidRPr="00AC05BE" w:rsidRDefault="00AC05BE" w:rsidP="00AC05BE">
      <w:pPr>
        <w:rPr>
          <w:sz w:val="32"/>
          <w:szCs w:val="32"/>
        </w:rPr>
      </w:pPr>
    </w:p>
    <w:p w14:paraId="6B853022" w14:textId="77777777" w:rsidR="00AC05BE" w:rsidRPr="00AC05BE" w:rsidRDefault="00AC05BE" w:rsidP="00AC05BE">
      <w:pPr>
        <w:rPr>
          <w:sz w:val="32"/>
          <w:szCs w:val="32"/>
        </w:rPr>
      </w:pPr>
    </w:p>
    <w:p w14:paraId="2EFCF022" w14:textId="77777777" w:rsidR="00AC05BE" w:rsidRPr="00AC05BE" w:rsidRDefault="00AC05BE" w:rsidP="00AC05BE">
      <w:pPr>
        <w:rPr>
          <w:sz w:val="32"/>
          <w:szCs w:val="32"/>
        </w:rPr>
      </w:pPr>
    </w:p>
    <w:p w14:paraId="4887AEED" w14:textId="77777777" w:rsidR="00AC05BE" w:rsidRDefault="00AC05BE" w:rsidP="00AC05BE">
      <w:pPr>
        <w:jc w:val="center"/>
        <w:rPr>
          <w:sz w:val="32"/>
          <w:szCs w:val="32"/>
        </w:rPr>
      </w:pPr>
    </w:p>
    <w:p w14:paraId="3FBB904F" w14:textId="77777777" w:rsidR="004D1BB1" w:rsidRPr="000529DB" w:rsidRDefault="004D1BB1" w:rsidP="004D1BB1">
      <w:pPr>
        <w:jc w:val="center"/>
        <w:rPr>
          <w:b/>
          <w:bCs/>
          <w:sz w:val="40"/>
          <w:szCs w:val="40"/>
          <w:u w:val="double"/>
        </w:rPr>
      </w:pPr>
      <w:r w:rsidRPr="000529DB">
        <w:rPr>
          <w:b/>
          <w:bCs/>
          <w:sz w:val="40"/>
          <w:szCs w:val="40"/>
          <w:u w:val="double"/>
        </w:rPr>
        <w:lastRenderedPageBreak/>
        <w:t xml:space="preserve">Tasks Identification </w:t>
      </w:r>
    </w:p>
    <w:tbl>
      <w:tblPr>
        <w:tblStyle w:val="LightGrid-Accent5"/>
        <w:bidiVisual/>
        <w:tblW w:w="9600" w:type="dxa"/>
        <w:tblLook w:val="0420" w:firstRow="1" w:lastRow="0" w:firstColumn="0" w:lastColumn="0" w:noHBand="0" w:noVBand="1"/>
      </w:tblPr>
      <w:tblGrid>
        <w:gridCol w:w="4800"/>
        <w:gridCol w:w="4800"/>
      </w:tblGrid>
      <w:tr w:rsidR="004D1BB1" w:rsidRPr="002E7382" w14:paraId="1A237730" w14:textId="77777777" w:rsidTr="004D1BB1">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D531829" w14:textId="77777777" w:rsidR="004D1BB1" w:rsidRPr="00100520" w:rsidRDefault="004D1BB1" w:rsidP="00865503">
            <w:pPr>
              <w:bidi/>
              <w:jc w:val="right"/>
              <w:rPr>
                <w:rFonts w:ascii="Arial" w:eastAsia="Times New Roman" w:hAnsi="Arial" w:cs="Arial"/>
                <w:sz w:val="28"/>
                <w:szCs w:val="28"/>
                <w:lang w:bidi="ar-EG"/>
              </w:rPr>
            </w:pPr>
            <w:r w:rsidRPr="00100520">
              <w:rPr>
                <w:color w:val="000000"/>
                <w:sz w:val="28"/>
                <w:szCs w:val="28"/>
              </w:rPr>
              <w:t>System Request</w:t>
            </w:r>
          </w:p>
        </w:tc>
        <w:tc>
          <w:tcPr>
            <w:tcW w:w="4800" w:type="dxa"/>
            <w:hideMark/>
          </w:tcPr>
          <w:p w14:paraId="67D2B981"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4D1BB1" w:rsidRPr="002E7382" w14:paraId="75A042D5"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DA02070" w14:textId="6C30A89C" w:rsidR="004D1BB1" w:rsidRPr="002E7382" w:rsidRDefault="004D1BB1" w:rsidP="004D1BB1">
            <w:pPr>
              <w:bidi/>
              <w:jc w:val="right"/>
              <w:rPr>
                <w:rFonts w:ascii="Arial" w:eastAsia="Times New Roman" w:hAnsi="Arial" w:cs="Arial"/>
                <w:sz w:val="28"/>
                <w:szCs w:val="28"/>
              </w:rPr>
            </w:pPr>
            <w:r w:rsidRPr="004D1BB1">
              <w:rPr>
                <w:rFonts w:ascii="Arial" w:eastAsia="Times New Roman" w:hAnsi="Arial" w:cs="Arial"/>
                <w:sz w:val="28"/>
                <w:szCs w:val="28"/>
              </w:rPr>
              <w:t>22/09/2026</w:t>
            </w:r>
          </w:p>
        </w:tc>
        <w:tc>
          <w:tcPr>
            <w:tcW w:w="4800" w:type="dxa"/>
            <w:hideMark/>
          </w:tcPr>
          <w:p w14:paraId="630944C6"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4D1BB1" w:rsidRPr="002E7382" w14:paraId="37E40CDB"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030DC98" w14:textId="649E7FC8"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23/09/2026</w:t>
            </w:r>
          </w:p>
        </w:tc>
        <w:tc>
          <w:tcPr>
            <w:tcW w:w="4800" w:type="dxa"/>
            <w:hideMark/>
          </w:tcPr>
          <w:p w14:paraId="0D8B6666"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4D1BB1" w:rsidRPr="002E7382" w14:paraId="0A31668C"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2CDF112" w14:textId="64BBF054"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Moaaz Beder</w:t>
            </w:r>
          </w:p>
        </w:tc>
        <w:tc>
          <w:tcPr>
            <w:tcW w:w="4800" w:type="dxa"/>
            <w:hideMark/>
          </w:tcPr>
          <w:p w14:paraId="71A60C43"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4D1BB1" w:rsidRPr="002E7382" w14:paraId="18183E35"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437B43F" w14:textId="77777777" w:rsidR="004D1BB1" w:rsidRPr="002E7382" w:rsidRDefault="004D1BB1"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14:paraId="080A8EE3"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4D1BB1" w:rsidRPr="002E7382" w14:paraId="20943ECE"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5174361" w14:textId="29FD4437"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Microsoft Word, Trello</w:t>
            </w:r>
          </w:p>
        </w:tc>
        <w:tc>
          <w:tcPr>
            <w:tcW w:w="4800" w:type="dxa"/>
            <w:hideMark/>
          </w:tcPr>
          <w:p w14:paraId="1880CF0F"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5C02249F"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23A1BD5" w14:textId="7F5D9122" w:rsidR="00BA0660" w:rsidRPr="002E7382" w:rsidRDefault="00BA0660" w:rsidP="00BA0660">
            <w:pPr>
              <w:bidi/>
              <w:jc w:val="right"/>
              <w:rPr>
                <w:rFonts w:ascii="Arial" w:eastAsia="Times New Roman" w:hAnsi="Arial" w:cs="Arial"/>
                <w:sz w:val="28"/>
                <w:szCs w:val="28"/>
                <w:lang w:bidi="ar-EG"/>
              </w:rPr>
            </w:pPr>
            <w:r>
              <w:rPr>
                <w:rFonts w:ascii="Arial" w:eastAsia="Times New Roman" w:hAnsi="Arial" w:cs="Arial"/>
                <w:sz w:val="28"/>
                <w:szCs w:val="28"/>
                <w:lang w:bidi="ar-EG"/>
              </w:rPr>
              <w:t>4</w:t>
            </w:r>
            <w:r w:rsidRPr="005571F2">
              <w:rPr>
                <w:rFonts w:ascii="Arial" w:eastAsia="Times New Roman" w:hAnsi="Arial" w:cs="Arial"/>
                <w:sz w:val="28"/>
                <w:szCs w:val="28"/>
                <w:lang w:bidi="ar-EG"/>
              </w:rPr>
              <w:t xml:space="preserve"> hours</w:t>
            </w:r>
          </w:p>
        </w:tc>
        <w:tc>
          <w:tcPr>
            <w:tcW w:w="4800" w:type="dxa"/>
            <w:hideMark/>
          </w:tcPr>
          <w:p w14:paraId="3A4AA0A8"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4D1BB1" w:rsidRPr="002E7382" w14:paraId="6B71CFDF"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943CE90" w14:textId="0BC3663D" w:rsidR="004D1BB1" w:rsidRPr="002E7382" w:rsidRDefault="004D1BB1" w:rsidP="00865503">
            <w:pPr>
              <w:bidi/>
              <w:jc w:val="right"/>
              <w:rPr>
                <w:rFonts w:ascii="Arial" w:eastAsia="Times New Roman" w:hAnsi="Arial" w:cs="Arial"/>
                <w:sz w:val="28"/>
                <w:szCs w:val="28"/>
                <w:lang w:bidi="ar-EG"/>
              </w:rPr>
            </w:pPr>
          </w:p>
        </w:tc>
        <w:tc>
          <w:tcPr>
            <w:tcW w:w="4800" w:type="dxa"/>
            <w:hideMark/>
          </w:tcPr>
          <w:p w14:paraId="19584C3F"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112D39CE" w14:textId="77777777" w:rsidR="00100520" w:rsidRDefault="004D1BB1" w:rsidP="00AC05BE">
      <w:pPr>
        <w:jc w:val="center"/>
        <w:rPr>
          <w:sz w:val="32"/>
          <w:szCs w:val="32"/>
        </w:rPr>
      </w:pPr>
      <w:r>
        <w:rPr>
          <w:sz w:val="32"/>
          <w:szCs w:val="32"/>
          <w:rtl/>
        </w:rPr>
        <w:tab/>
      </w:r>
    </w:p>
    <w:p w14:paraId="6093F0CA" w14:textId="77777777" w:rsidR="005571F2" w:rsidRPr="00AC05BE"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100520" w:rsidRPr="002E7382" w14:paraId="4C97DCFD" w14:textId="77777777" w:rsidTr="00100520">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0F0F4F55" w14:textId="77777777" w:rsidR="00100520" w:rsidRPr="002E7382" w:rsidRDefault="00100520" w:rsidP="00865503">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Feasibility Study</w:t>
            </w:r>
          </w:p>
        </w:tc>
        <w:tc>
          <w:tcPr>
            <w:tcW w:w="4800" w:type="dxa"/>
            <w:hideMark/>
          </w:tcPr>
          <w:p w14:paraId="59632BE5"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100520" w:rsidRPr="002E7382" w14:paraId="11FDB136"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905A5DB" w14:textId="79B20CC1"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24/09/2026</w:t>
            </w:r>
          </w:p>
        </w:tc>
        <w:tc>
          <w:tcPr>
            <w:tcW w:w="4800" w:type="dxa"/>
            <w:hideMark/>
          </w:tcPr>
          <w:p w14:paraId="68B8BB7E"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100520" w:rsidRPr="002E7382" w14:paraId="7B0ECA82"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C840F53" w14:textId="23C716D6"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27/09/2026</w:t>
            </w:r>
          </w:p>
        </w:tc>
        <w:tc>
          <w:tcPr>
            <w:tcW w:w="4800" w:type="dxa"/>
            <w:hideMark/>
          </w:tcPr>
          <w:p w14:paraId="014CD187"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100520" w:rsidRPr="002E7382" w14:paraId="18A8DB21"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17BCC5A" w14:textId="1E3E94D6" w:rsidR="00100520" w:rsidRPr="002E7382" w:rsidRDefault="00100520" w:rsidP="00100520">
            <w:pPr>
              <w:bidi/>
              <w:jc w:val="right"/>
              <w:rPr>
                <w:rFonts w:ascii="Arial" w:eastAsia="Times New Roman" w:hAnsi="Arial" w:cs="Arial"/>
                <w:sz w:val="28"/>
                <w:szCs w:val="28"/>
                <w:rtl/>
                <w:lang w:bidi="ar-EG"/>
              </w:rPr>
            </w:pPr>
            <w:r w:rsidRPr="00C26C71">
              <w:rPr>
                <w:rFonts w:ascii="Arial" w:eastAsia="Times New Roman" w:hAnsi="Arial" w:cs="Arial"/>
                <w:sz w:val="28"/>
                <w:szCs w:val="28"/>
                <w:lang w:bidi="ar-EG"/>
              </w:rPr>
              <w:t>Moaaz Beder</w:t>
            </w:r>
          </w:p>
        </w:tc>
        <w:tc>
          <w:tcPr>
            <w:tcW w:w="4800" w:type="dxa"/>
            <w:hideMark/>
          </w:tcPr>
          <w:p w14:paraId="055B3FBD"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0520" w:rsidRPr="002E7382" w14:paraId="430BD0FA"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0EB3912" w14:textId="7D6A619C" w:rsidR="00100520" w:rsidRPr="002E7382" w:rsidRDefault="00100520" w:rsidP="00100520">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14:paraId="7AF924F5"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0520" w:rsidRPr="002E7382" w14:paraId="52CCBB3F"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75CD7F8" w14:textId="3BB7AF81"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Microsoft Word, Microsoft Excel</w:t>
            </w:r>
          </w:p>
        </w:tc>
        <w:tc>
          <w:tcPr>
            <w:tcW w:w="4800" w:type="dxa"/>
            <w:hideMark/>
          </w:tcPr>
          <w:p w14:paraId="7FD61411"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0F222635"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3384F75" w14:textId="61DA4093" w:rsidR="00BA0660" w:rsidRPr="002E7382" w:rsidRDefault="00BA0660" w:rsidP="00BA0660">
            <w:pPr>
              <w:bidi/>
              <w:jc w:val="right"/>
              <w:rPr>
                <w:rFonts w:ascii="Arial" w:eastAsia="Times New Roman" w:hAnsi="Arial" w:cs="Arial"/>
                <w:sz w:val="28"/>
                <w:szCs w:val="28"/>
                <w:lang w:bidi="ar-EG"/>
              </w:rPr>
            </w:pPr>
            <w:r>
              <w:rPr>
                <w:rFonts w:ascii="Arial" w:eastAsia="Times New Roman" w:hAnsi="Arial" w:cs="Arial"/>
                <w:sz w:val="28"/>
                <w:szCs w:val="28"/>
                <w:lang w:bidi="ar-EG"/>
              </w:rPr>
              <w:t>8</w:t>
            </w:r>
            <w:r w:rsidRPr="005571F2">
              <w:rPr>
                <w:rFonts w:ascii="Arial" w:eastAsia="Times New Roman" w:hAnsi="Arial" w:cs="Arial"/>
                <w:sz w:val="28"/>
                <w:szCs w:val="28"/>
                <w:lang w:bidi="ar-EG"/>
              </w:rPr>
              <w:t xml:space="preserve"> hours</w:t>
            </w:r>
          </w:p>
        </w:tc>
        <w:tc>
          <w:tcPr>
            <w:tcW w:w="4800" w:type="dxa"/>
            <w:hideMark/>
          </w:tcPr>
          <w:p w14:paraId="724D00BC"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100520" w:rsidRPr="002E7382" w14:paraId="5B5832F5"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C20871D" w14:textId="0412B123" w:rsidR="00100520" w:rsidRPr="002E7382" w:rsidRDefault="00100520" w:rsidP="00100520">
            <w:pPr>
              <w:bidi/>
              <w:jc w:val="right"/>
              <w:rPr>
                <w:rFonts w:ascii="Arial" w:eastAsia="Times New Roman" w:hAnsi="Arial" w:cs="Arial"/>
                <w:sz w:val="28"/>
                <w:szCs w:val="28"/>
                <w:lang w:bidi="ar-EG"/>
              </w:rPr>
            </w:pPr>
          </w:p>
        </w:tc>
        <w:tc>
          <w:tcPr>
            <w:tcW w:w="4800" w:type="dxa"/>
            <w:hideMark/>
          </w:tcPr>
          <w:p w14:paraId="76EC1E6D"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1A7C87A" w14:textId="77777777" w:rsidR="00100520" w:rsidRDefault="00100520" w:rsidP="00100520">
      <w:pPr>
        <w:jc w:val="center"/>
        <w:rPr>
          <w:b/>
          <w:bCs/>
          <w:sz w:val="40"/>
          <w:szCs w:val="40"/>
        </w:rPr>
      </w:pPr>
    </w:p>
    <w:p w14:paraId="7EB3983A" w14:textId="77777777" w:rsidR="005571F2" w:rsidRDefault="005571F2" w:rsidP="00100520">
      <w:pPr>
        <w:jc w:val="center"/>
        <w:rPr>
          <w:b/>
          <w:bCs/>
          <w:sz w:val="40"/>
          <w:szCs w:val="40"/>
        </w:rPr>
      </w:pPr>
    </w:p>
    <w:tbl>
      <w:tblPr>
        <w:tblStyle w:val="LightGrid-Accent5"/>
        <w:bidiVisual/>
        <w:tblW w:w="9600" w:type="dxa"/>
        <w:tblLook w:val="0420" w:firstRow="1" w:lastRow="0" w:firstColumn="0" w:lastColumn="0" w:noHBand="0" w:noVBand="1"/>
      </w:tblPr>
      <w:tblGrid>
        <w:gridCol w:w="4800"/>
        <w:gridCol w:w="4800"/>
      </w:tblGrid>
      <w:tr w:rsidR="00100520" w:rsidRPr="002E7382" w14:paraId="40B5A6CC" w14:textId="77777777" w:rsidTr="00100520">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CC2EA9A" w14:textId="2EBCC570" w:rsidR="00100520" w:rsidRPr="002E7382" w:rsidRDefault="00100520" w:rsidP="00100520">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Pert Chart</w:t>
            </w:r>
            <w:r>
              <w:rPr>
                <w:rFonts w:ascii="Arial" w:eastAsia="Times New Roman" w:hAnsi="Arial" w:cs="Arial"/>
                <w:sz w:val="28"/>
                <w:szCs w:val="28"/>
                <w:lang w:bidi="ar-EG"/>
              </w:rPr>
              <w:t xml:space="preserve">, </w:t>
            </w:r>
            <w:r w:rsidR="00BA0660" w:rsidRPr="00722A32">
              <w:rPr>
                <w:rFonts w:ascii="Arial" w:eastAsia="Times New Roman" w:hAnsi="Arial" w:cs="Arial"/>
                <w:sz w:val="28"/>
                <w:szCs w:val="28"/>
                <w:lang w:bidi="ar-EG"/>
              </w:rPr>
              <w:t>Gan</w:t>
            </w:r>
            <w:r w:rsidR="00BA0660">
              <w:rPr>
                <w:rFonts w:ascii="Arial" w:eastAsia="Times New Roman" w:hAnsi="Arial" w:cs="Arial"/>
                <w:sz w:val="28"/>
                <w:szCs w:val="28"/>
                <w:lang w:bidi="ar-EG"/>
              </w:rPr>
              <w:t>t</w:t>
            </w:r>
            <w:r w:rsidR="00BA0660" w:rsidRPr="00722A32">
              <w:rPr>
                <w:rFonts w:ascii="Arial" w:eastAsia="Times New Roman" w:hAnsi="Arial" w:cs="Arial"/>
                <w:sz w:val="28"/>
                <w:szCs w:val="28"/>
                <w:lang w:bidi="ar-EG"/>
              </w:rPr>
              <w:t>t</w:t>
            </w:r>
            <w:r w:rsidRPr="00722A32">
              <w:rPr>
                <w:rFonts w:ascii="Arial" w:eastAsia="Times New Roman" w:hAnsi="Arial" w:cs="Arial"/>
                <w:sz w:val="28"/>
                <w:szCs w:val="28"/>
                <w:lang w:bidi="ar-EG"/>
              </w:rPr>
              <w:t xml:space="preserve"> Chart</w:t>
            </w:r>
          </w:p>
        </w:tc>
        <w:tc>
          <w:tcPr>
            <w:tcW w:w="4800" w:type="dxa"/>
            <w:hideMark/>
          </w:tcPr>
          <w:p w14:paraId="5CAF0091"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100520" w:rsidRPr="002E7382" w14:paraId="3348B3A8"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3CCBE13" w14:textId="7D3322BB"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28/09/2026</w:t>
            </w:r>
          </w:p>
        </w:tc>
        <w:tc>
          <w:tcPr>
            <w:tcW w:w="4800" w:type="dxa"/>
            <w:hideMark/>
          </w:tcPr>
          <w:p w14:paraId="30A489D6"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100520" w:rsidRPr="002E7382" w14:paraId="2E94EED3"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720F081" w14:textId="4A58CC34"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03/10/2026</w:t>
            </w:r>
          </w:p>
        </w:tc>
        <w:tc>
          <w:tcPr>
            <w:tcW w:w="4800" w:type="dxa"/>
            <w:hideMark/>
          </w:tcPr>
          <w:p w14:paraId="15B72862"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100520" w:rsidRPr="002E7382" w14:paraId="6D211D20"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29AE979" w14:textId="0FF32377" w:rsidR="00100520" w:rsidRPr="002E7382" w:rsidRDefault="00100520" w:rsidP="00100520">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2BFB921D"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0520" w:rsidRPr="002E7382" w14:paraId="52D2A4CB"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A67567A" w14:textId="77777777" w:rsidR="00100520" w:rsidRPr="002E7382" w:rsidRDefault="00100520" w:rsidP="00865503">
            <w:pPr>
              <w:bidi/>
              <w:jc w:val="right"/>
              <w:rPr>
                <w:rFonts w:ascii="Arial" w:eastAsia="Times New Roman" w:hAnsi="Arial" w:cs="Arial"/>
                <w:sz w:val="28"/>
                <w:szCs w:val="28"/>
              </w:rPr>
            </w:pPr>
            <w:r>
              <w:rPr>
                <w:rFonts w:ascii="Arial" w:eastAsia="Times New Roman" w:hAnsi="Arial" w:cs="Arial"/>
                <w:sz w:val="28"/>
                <w:szCs w:val="28"/>
              </w:rPr>
              <w:t>High</w:t>
            </w:r>
          </w:p>
        </w:tc>
        <w:tc>
          <w:tcPr>
            <w:tcW w:w="4800" w:type="dxa"/>
            <w:hideMark/>
          </w:tcPr>
          <w:p w14:paraId="596D57EA"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0520" w:rsidRPr="002E7382" w14:paraId="3CD3C4BB"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608D217" w14:textId="74DAF134"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 Microsoft Excel</w:t>
            </w:r>
          </w:p>
        </w:tc>
        <w:tc>
          <w:tcPr>
            <w:tcW w:w="4800" w:type="dxa"/>
            <w:hideMark/>
          </w:tcPr>
          <w:p w14:paraId="4B70AE19"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5BF20AA2"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32F16FF" w14:textId="3C4363F9" w:rsidR="00BA0660" w:rsidRPr="002E7382" w:rsidRDefault="00BA0660" w:rsidP="00BA0660">
            <w:pPr>
              <w:rPr>
                <w:rFonts w:ascii="Arial" w:eastAsia="Times New Roman" w:hAnsi="Arial" w:cs="Arial"/>
                <w:sz w:val="28"/>
                <w:szCs w:val="28"/>
                <w:lang w:bidi="ar-EG"/>
              </w:rPr>
            </w:pPr>
            <w:r w:rsidRPr="005571F2">
              <w:rPr>
                <w:rFonts w:ascii="Arial" w:eastAsia="Times New Roman" w:hAnsi="Arial" w:cs="Arial"/>
                <w:sz w:val="28"/>
                <w:szCs w:val="28"/>
                <w:lang w:bidi="ar-EG"/>
              </w:rPr>
              <w:t>9 hours</w:t>
            </w:r>
          </w:p>
        </w:tc>
        <w:tc>
          <w:tcPr>
            <w:tcW w:w="4800" w:type="dxa"/>
            <w:hideMark/>
          </w:tcPr>
          <w:p w14:paraId="6091FF0A"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BA0660" w:rsidRPr="002E7382" w14:paraId="6237E86F"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F8EC72F" w14:textId="5BFC4E13" w:rsidR="00BA0660" w:rsidRPr="002E7382" w:rsidRDefault="00BA0660" w:rsidP="00BA0660">
            <w:pPr>
              <w:bidi/>
              <w:jc w:val="right"/>
              <w:rPr>
                <w:rFonts w:ascii="Arial" w:eastAsia="Times New Roman" w:hAnsi="Arial" w:cs="Arial"/>
                <w:sz w:val="28"/>
                <w:szCs w:val="28"/>
                <w:lang w:bidi="ar-EG"/>
              </w:rPr>
            </w:pPr>
          </w:p>
        </w:tc>
        <w:tc>
          <w:tcPr>
            <w:tcW w:w="4800" w:type="dxa"/>
            <w:hideMark/>
          </w:tcPr>
          <w:p w14:paraId="537C4A36"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7F159A71" w14:textId="77777777" w:rsidR="00100520" w:rsidRDefault="00100520" w:rsidP="00AC05BE">
      <w:pPr>
        <w:jc w:val="center"/>
        <w:rPr>
          <w:sz w:val="32"/>
          <w:szCs w:val="32"/>
          <w:rtl/>
        </w:rPr>
      </w:pPr>
    </w:p>
    <w:tbl>
      <w:tblPr>
        <w:tblStyle w:val="LightGrid-Accent5"/>
        <w:bidiVisual/>
        <w:tblW w:w="9600" w:type="dxa"/>
        <w:tblLook w:val="0420" w:firstRow="1" w:lastRow="0" w:firstColumn="0" w:lastColumn="0" w:noHBand="0" w:noVBand="1"/>
      </w:tblPr>
      <w:tblGrid>
        <w:gridCol w:w="4800"/>
        <w:gridCol w:w="4800"/>
      </w:tblGrid>
      <w:tr w:rsidR="005571F2" w:rsidRPr="002E7382" w14:paraId="4246DCE7"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03005A2" w14:textId="3632508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lastRenderedPageBreak/>
              <w:t>Interview</w:t>
            </w:r>
          </w:p>
        </w:tc>
        <w:tc>
          <w:tcPr>
            <w:tcW w:w="4800" w:type="dxa"/>
            <w:hideMark/>
          </w:tcPr>
          <w:p w14:paraId="7D5508F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48D0854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39561A9" w14:textId="51D0FA7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04/10/2026</w:t>
            </w:r>
          </w:p>
        </w:tc>
        <w:tc>
          <w:tcPr>
            <w:tcW w:w="4800" w:type="dxa"/>
            <w:hideMark/>
          </w:tcPr>
          <w:p w14:paraId="04D05EC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7898763A"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294F8B7" w14:textId="3B7607D7"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06/10/2026</w:t>
            </w:r>
          </w:p>
        </w:tc>
        <w:tc>
          <w:tcPr>
            <w:tcW w:w="4800" w:type="dxa"/>
            <w:hideMark/>
          </w:tcPr>
          <w:p w14:paraId="28163FC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2BE40B8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BFC78DF"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6FB5C8C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414AF9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69B0B7D" w14:textId="781EA97F" w:rsidR="005571F2" w:rsidRPr="002E7382" w:rsidRDefault="005571F2" w:rsidP="005571F2">
            <w:pPr>
              <w:bidi/>
              <w:jc w:val="right"/>
              <w:rPr>
                <w:rFonts w:ascii="Arial" w:eastAsia="Times New Roman" w:hAnsi="Arial" w:cs="Arial"/>
                <w:sz w:val="28"/>
                <w:szCs w:val="28"/>
              </w:rPr>
            </w:pPr>
            <w:r w:rsidRPr="005571F2">
              <w:rPr>
                <w:rFonts w:ascii="Arial" w:eastAsia="Times New Roman" w:hAnsi="Arial" w:cs="Arial"/>
                <w:sz w:val="28"/>
                <w:szCs w:val="28"/>
              </w:rPr>
              <w:t>Medium</w:t>
            </w:r>
          </w:p>
        </w:tc>
        <w:tc>
          <w:tcPr>
            <w:tcW w:w="4800" w:type="dxa"/>
            <w:hideMark/>
          </w:tcPr>
          <w:p w14:paraId="6514A54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76660FB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8A0184F" w14:textId="46242D09"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00D13EE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6F03F827"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4758805" w14:textId="5D7B8E63" w:rsidR="005571F2" w:rsidRPr="002E7382" w:rsidRDefault="00BA0660"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6</w:t>
            </w:r>
            <w:r w:rsidR="005571F2" w:rsidRPr="005571F2">
              <w:rPr>
                <w:rFonts w:ascii="Arial" w:eastAsia="Times New Roman" w:hAnsi="Arial" w:cs="Arial"/>
                <w:sz w:val="28"/>
                <w:szCs w:val="28"/>
                <w:lang w:bidi="ar-EG"/>
              </w:rPr>
              <w:t xml:space="preserve"> hours</w:t>
            </w:r>
          </w:p>
        </w:tc>
        <w:tc>
          <w:tcPr>
            <w:tcW w:w="4800" w:type="dxa"/>
            <w:hideMark/>
          </w:tcPr>
          <w:p w14:paraId="6BEFF12B"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4346DF54"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653E1FD"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5B11571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E2E6DA9" w14:textId="77777777" w:rsidR="00100520" w:rsidRDefault="00100520" w:rsidP="00AC05BE">
      <w:pPr>
        <w:jc w:val="center"/>
        <w:rPr>
          <w:sz w:val="32"/>
          <w:szCs w:val="32"/>
        </w:rPr>
      </w:pPr>
    </w:p>
    <w:p w14:paraId="623881DC"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5FC558EF"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6BE36251" w14:textId="27ED3C5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Questionnaire</w:t>
            </w:r>
          </w:p>
        </w:tc>
        <w:tc>
          <w:tcPr>
            <w:tcW w:w="4800" w:type="dxa"/>
            <w:hideMark/>
          </w:tcPr>
          <w:p w14:paraId="0D3FB31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089B865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0F1A6C9" w14:textId="0160D1A3"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07/10/2026</w:t>
            </w:r>
          </w:p>
        </w:tc>
        <w:tc>
          <w:tcPr>
            <w:tcW w:w="4800" w:type="dxa"/>
            <w:hideMark/>
          </w:tcPr>
          <w:p w14:paraId="41983E5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6808C43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17D7412" w14:textId="6B81F18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09/10/2026</w:t>
            </w:r>
          </w:p>
        </w:tc>
        <w:tc>
          <w:tcPr>
            <w:tcW w:w="4800" w:type="dxa"/>
            <w:hideMark/>
          </w:tcPr>
          <w:p w14:paraId="54DAC6C8"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7650E03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35D5358"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1E53222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31206C3E"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7B69FD6"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Medium</w:t>
            </w:r>
          </w:p>
        </w:tc>
        <w:tc>
          <w:tcPr>
            <w:tcW w:w="4800" w:type="dxa"/>
            <w:hideMark/>
          </w:tcPr>
          <w:p w14:paraId="541E7FF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1FF381D4"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3E558DF" w14:textId="4AE91D7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Google Forms, Microsoft Excel</w:t>
            </w:r>
          </w:p>
        </w:tc>
        <w:tc>
          <w:tcPr>
            <w:tcW w:w="4800" w:type="dxa"/>
            <w:hideMark/>
          </w:tcPr>
          <w:p w14:paraId="508F2E6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7FBE5474"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BC87123" w14:textId="4099A1B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5 hours</w:t>
            </w:r>
          </w:p>
        </w:tc>
        <w:tc>
          <w:tcPr>
            <w:tcW w:w="4800" w:type="dxa"/>
            <w:hideMark/>
          </w:tcPr>
          <w:p w14:paraId="33A944B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69A8F30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3BAF1E2"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75DE3BC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E3A0793" w14:textId="77777777" w:rsidR="005571F2" w:rsidRDefault="005571F2" w:rsidP="00AC05BE">
      <w:pPr>
        <w:jc w:val="center"/>
        <w:rPr>
          <w:sz w:val="32"/>
          <w:szCs w:val="32"/>
        </w:rPr>
      </w:pPr>
    </w:p>
    <w:p w14:paraId="3274A920"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293FB380"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5D2B557B" w14:textId="35998B89"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Data Flow Diagram</w:t>
            </w:r>
          </w:p>
        </w:tc>
        <w:tc>
          <w:tcPr>
            <w:tcW w:w="4800" w:type="dxa"/>
            <w:hideMark/>
          </w:tcPr>
          <w:p w14:paraId="627B24C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76C11ED9"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BD605FA" w14:textId="6F1AC310"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10/10/2026</w:t>
            </w:r>
          </w:p>
        </w:tc>
        <w:tc>
          <w:tcPr>
            <w:tcW w:w="4800" w:type="dxa"/>
            <w:hideMark/>
          </w:tcPr>
          <w:p w14:paraId="2CAFFE7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3002411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9C956F4" w14:textId="12222B3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13/10/2026</w:t>
            </w:r>
          </w:p>
        </w:tc>
        <w:tc>
          <w:tcPr>
            <w:tcW w:w="4800" w:type="dxa"/>
            <w:hideMark/>
          </w:tcPr>
          <w:p w14:paraId="6C19ACA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58AC488F"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188CE79"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5865E91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0FC34E0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468860A" w14:textId="6F7DAD47" w:rsidR="005571F2" w:rsidRPr="002E7382" w:rsidRDefault="005571F2" w:rsidP="005571F2">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18EB23A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48136A3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29446C4" w14:textId="192A81AD"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w:t>
            </w:r>
          </w:p>
        </w:tc>
        <w:tc>
          <w:tcPr>
            <w:tcW w:w="4800" w:type="dxa"/>
            <w:hideMark/>
          </w:tcPr>
          <w:p w14:paraId="1D6BB53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490C1C6B"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BDF00D9" w14:textId="382ED65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12 hours</w:t>
            </w:r>
          </w:p>
        </w:tc>
        <w:tc>
          <w:tcPr>
            <w:tcW w:w="4800" w:type="dxa"/>
            <w:hideMark/>
          </w:tcPr>
          <w:p w14:paraId="25304D2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2F63F0E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0AB1381"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6E18258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BEA80EC" w14:textId="77777777" w:rsidR="005571F2" w:rsidRDefault="005571F2" w:rsidP="00AC05BE">
      <w:pPr>
        <w:jc w:val="center"/>
        <w:rPr>
          <w:sz w:val="32"/>
          <w:szCs w:val="32"/>
        </w:rPr>
      </w:pPr>
    </w:p>
    <w:p w14:paraId="04CDBFAD"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2E3F9867"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1B52B8B4" w14:textId="142B78A2"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lastRenderedPageBreak/>
              <w:t>Data Store</w:t>
            </w:r>
          </w:p>
        </w:tc>
        <w:tc>
          <w:tcPr>
            <w:tcW w:w="4800" w:type="dxa"/>
            <w:hideMark/>
          </w:tcPr>
          <w:p w14:paraId="4F84A1C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363ED66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8C66EF9" w14:textId="2EF59077"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14/10/2026</w:t>
            </w:r>
          </w:p>
        </w:tc>
        <w:tc>
          <w:tcPr>
            <w:tcW w:w="4800" w:type="dxa"/>
            <w:hideMark/>
          </w:tcPr>
          <w:p w14:paraId="4F9C323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6F7251E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3B2E06B" w14:textId="43F4BFA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15/10/2026</w:t>
            </w:r>
          </w:p>
        </w:tc>
        <w:tc>
          <w:tcPr>
            <w:tcW w:w="4800" w:type="dxa"/>
            <w:hideMark/>
          </w:tcPr>
          <w:p w14:paraId="20581D8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755B982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FBE2202"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0C2B54A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57087DB7"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5E827CB"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464B6FB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7C6D7AB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BCBB9F5" w14:textId="366C5EB2"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51A9DC1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3228586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F0A34FF" w14:textId="704EC105"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6 hours</w:t>
            </w:r>
          </w:p>
        </w:tc>
        <w:tc>
          <w:tcPr>
            <w:tcW w:w="4800" w:type="dxa"/>
            <w:hideMark/>
          </w:tcPr>
          <w:p w14:paraId="159FE53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175C5D0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0D330F8"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510A689E"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0A3167F" w14:textId="77777777" w:rsidR="005571F2" w:rsidRDefault="005571F2" w:rsidP="00AC05BE">
      <w:pPr>
        <w:jc w:val="center"/>
        <w:rPr>
          <w:sz w:val="32"/>
          <w:szCs w:val="32"/>
        </w:rPr>
      </w:pPr>
    </w:p>
    <w:p w14:paraId="376D22F4"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08F0068E"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EB9C806" w14:textId="698B95B6"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Process Specification</w:t>
            </w:r>
          </w:p>
        </w:tc>
        <w:tc>
          <w:tcPr>
            <w:tcW w:w="4800" w:type="dxa"/>
            <w:hideMark/>
          </w:tcPr>
          <w:p w14:paraId="283B607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3D594596"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B3822D7" w14:textId="2AFCC64E"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16/10/2026</w:t>
            </w:r>
          </w:p>
        </w:tc>
        <w:tc>
          <w:tcPr>
            <w:tcW w:w="4800" w:type="dxa"/>
            <w:hideMark/>
          </w:tcPr>
          <w:p w14:paraId="339D8738"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318657C9"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4CF67F5" w14:textId="28647F7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19/10/2026</w:t>
            </w:r>
          </w:p>
        </w:tc>
        <w:tc>
          <w:tcPr>
            <w:tcW w:w="4800" w:type="dxa"/>
            <w:hideMark/>
          </w:tcPr>
          <w:p w14:paraId="43D3DB0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1A88566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9E2955C"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5488AE0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C39A1E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B6842F3"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69DD5CA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485B65C2"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A041BB0" w14:textId="3B78FE8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0AA71EF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58DFDFA9"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55BABA0" w14:textId="54D26899" w:rsidR="005571F2" w:rsidRPr="002E7382" w:rsidRDefault="005571F2"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10</w:t>
            </w:r>
            <w:r w:rsidRPr="005571F2">
              <w:rPr>
                <w:rFonts w:ascii="Arial" w:eastAsia="Times New Roman" w:hAnsi="Arial" w:cs="Arial"/>
                <w:sz w:val="28"/>
                <w:szCs w:val="28"/>
                <w:lang w:bidi="ar-EG"/>
              </w:rPr>
              <w:t xml:space="preserve"> hours</w:t>
            </w:r>
          </w:p>
        </w:tc>
        <w:tc>
          <w:tcPr>
            <w:tcW w:w="4800" w:type="dxa"/>
            <w:hideMark/>
          </w:tcPr>
          <w:p w14:paraId="58D4056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505A5053"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F944CC9"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17526E33"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43BB7555" w14:textId="77777777" w:rsidR="005571F2" w:rsidRDefault="005571F2" w:rsidP="00AC05BE">
      <w:pPr>
        <w:jc w:val="center"/>
        <w:rPr>
          <w:sz w:val="32"/>
          <w:szCs w:val="32"/>
        </w:rPr>
      </w:pPr>
    </w:p>
    <w:p w14:paraId="2A985B45"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0FD0D31B"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1C4F0208" w14:textId="533D66B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Entity Relationship</w:t>
            </w:r>
          </w:p>
        </w:tc>
        <w:tc>
          <w:tcPr>
            <w:tcW w:w="4800" w:type="dxa"/>
            <w:hideMark/>
          </w:tcPr>
          <w:p w14:paraId="1E0DBB2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5088037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93F7EC9" w14:textId="3851BA03"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20/10/2026</w:t>
            </w:r>
          </w:p>
        </w:tc>
        <w:tc>
          <w:tcPr>
            <w:tcW w:w="4800" w:type="dxa"/>
            <w:hideMark/>
          </w:tcPr>
          <w:p w14:paraId="73EFC5E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1568B8F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CF8B555" w14:textId="10D35307"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23/10/2026</w:t>
            </w:r>
          </w:p>
        </w:tc>
        <w:tc>
          <w:tcPr>
            <w:tcW w:w="4800" w:type="dxa"/>
            <w:hideMark/>
          </w:tcPr>
          <w:p w14:paraId="3C5148F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1242384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D8DC7E1"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339FA3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930CFB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176ADBA"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10F3848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067B7229"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09E808C" w14:textId="77777777" w:rsidR="005571F2" w:rsidRPr="002E7382" w:rsidRDefault="005571F2" w:rsidP="00865503">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w:t>
            </w:r>
          </w:p>
        </w:tc>
        <w:tc>
          <w:tcPr>
            <w:tcW w:w="4800" w:type="dxa"/>
            <w:hideMark/>
          </w:tcPr>
          <w:p w14:paraId="2BB62A2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2F45A03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8D74285" w14:textId="21C0CD12" w:rsidR="005571F2" w:rsidRPr="002E7382" w:rsidRDefault="005571F2"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10</w:t>
            </w:r>
            <w:r w:rsidRPr="005571F2">
              <w:rPr>
                <w:rFonts w:ascii="Arial" w:eastAsia="Times New Roman" w:hAnsi="Arial" w:cs="Arial"/>
                <w:sz w:val="28"/>
                <w:szCs w:val="28"/>
                <w:lang w:bidi="ar-EG"/>
              </w:rPr>
              <w:t xml:space="preserve"> hours</w:t>
            </w:r>
          </w:p>
        </w:tc>
        <w:tc>
          <w:tcPr>
            <w:tcW w:w="4800" w:type="dxa"/>
            <w:hideMark/>
          </w:tcPr>
          <w:p w14:paraId="051FC7EE"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2DC0B0C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D215FDD"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246765F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358A78F4" w14:textId="77777777" w:rsidR="005571F2" w:rsidRDefault="005571F2" w:rsidP="00AC05BE">
      <w:pPr>
        <w:jc w:val="center"/>
        <w:rPr>
          <w:sz w:val="32"/>
          <w:szCs w:val="32"/>
        </w:rPr>
      </w:pPr>
    </w:p>
    <w:p w14:paraId="3A357E44"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23A25995"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DB5F3C6" w14:textId="49D84415"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lastRenderedPageBreak/>
              <w:t>Normalization</w:t>
            </w:r>
          </w:p>
        </w:tc>
        <w:tc>
          <w:tcPr>
            <w:tcW w:w="4800" w:type="dxa"/>
            <w:hideMark/>
          </w:tcPr>
          <w:p w14:paraId="4855EE43"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40546CE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653696B" w14:textId="3BC9B792"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24/10/2026</w:t>
            </w:r>
          </w:p>
        </w:tc>
        <w:tc>
          <w:tcPr>
            <w:tcW w:w="4800" w:type="dxa"/>
            <w:hideMark/>
          </w:tcPr>
          <w:p w14:paraId="690001D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3933358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1E1B54E" w14:textId="353B9457"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27/10/2026</w:t>
            </w:r>
          </w:p>
        </w:tc>
        <w:tc>
          <w:tcPr>
            <w:tcW w:w="4800" w:type="dxa"/>
            <w:hideMark/>
          </w:tcPr>
          <w:p w14:paraId="4AF52257"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59FC45E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C9874CB"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FC5954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78E45E94"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E1317B8"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7D81D56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2F42FBEF"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C0D3A57" w14:textId="0CCB0926"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Microsoft Word, Microsoft Excel</w:t>
            </w:r>
          </w:p>
        </w:tc>
        <w:tc>
          <w:tcPr>
            <w:tcW w:w="4800" w:type="dxa"/>
            <w:hideMark/>
          </w:tcPr>
          <w:p w14:paraId="52840F12"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0B3C972C"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7C7C3DC" w14:textId="1CE8759A" w:rsidR="00544C3B" w:rsidRPr="002E7382" w:rsidRDefault="00544C3B"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8</w:t>
            </w:r>
            <w:r w:rsidRPr="005571F2">
              <w:rPr>
                <w:rFonts w:ascii="Arial" w:eastAsia="Times New Roman" w:hAnsi="Arial" w:cs="Arial"/>
                <w:sz w:val="28"/>
                <w:szCs w:val="28"/>
                <w:lang w:bidi="ar-EG"/>
              </w:rPr>
              <w:t xml:space="preserve"> hours</w:t>
            </w:r>
          </w:p>
        </w:tc>
        <w:tc>
          <w:tcPr>
            <w:tcW w:w="4800" w:type="dxa"/>
            <w:hideMark/>
          </w:tcPr>
          <w:p w14:paraId="05B1A61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1487419E"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E8020EB"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047B981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0E871E43" w14:textId="77777777" w:rsidR="00544C3B" w:rsidRDefault="00544C3B" w:rsidP="00AC05BE">
      <w:pPr>
        <w:jc w:val="center"/>
        <w:rPr>
          <w:sz w:val="32"/>
          <w:szCs w:val="32"/>
        </w:rPr>
      </w:pPr>
    </w:p>
    <w:p w14:paraId="55AEEDBA"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6190111C"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4C9C2C7" w14:textId="5701BBBA"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Design</w:t>
            </w:r>
          </w:p>
        </w:tc>
        <w:tc>
          <w:tcPr>
            <w:tcW w:w="4800" w:type="dxa"/>
            <w:hideMark/>
          </w:tcPr>
          <w:p w14:paraId="6B42179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4E09E90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EED58C7" w14:textId="72D03FBD"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28/10/2026</w:t>
            </w:r>
          </w:p>
        </w:tc>
        <w:tc>
          <w:tcPr>
            <w:tcW w:w="4800" w:type="dxa"/>
            <w:hideMark/>
          </w:tcPr>
          <w:p w14:paraId="2273C2EE"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37D96198"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D3D465F" w14:textId="4A049297"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16/11/2026</w:t>
            </w:r>
          </w:p>
        </w:tc>
        <w:tc>
          <w:tcPr>
            <w:tcW w:w="4800" w:type="dxa"/>
            <w:hideMark/>
          </w:tcPr>
          <w:p w14:paraId="62C1976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5BB3921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981D9A4"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5871EC0"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13D6F532"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2F8CE15"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6E06BEE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01F50D7E"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8893F14" w14:textId="4DA09052"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Draw.io, Microsoft Word</w:t>
            </w:r>
          </w:p>
        </w:tc>
        <w:tc>
          <w:tcPr>
            <w:tcW w:w="4800" w:type="dxa"/>
            <w:hideMark/>
          </w:tcPr>
          <w:p w14:paraId="0445B9C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7757C04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1135A77" w14:textId="3756E7BA" w:rsidR="00544C3B" w:rsidRPr="002E7382" w:rsidRDefault="00544C3B" w:rsidP="00544C3B">
            <w:pPr>
              <w:bidi/>
              <w:jc w:val="right"/>
              <w:rPr>
                <w:rFonts w:ascii="Arial" w:eastAsia="Times New Roman" w:hAnsi="Arial" w:cs="Arial"/>
                <w:sz w:val="28"/>
                <w:szCs w:val="28"/>
                <w:rtl/>
                <w:lang w:bidi="ar-EG"/>
              </w:rPr>
            </w:pPr>
            <w:r w:rsidRPr="00544C3B">
              <w:rPr>
                <w:rFonts w:ascii="Arial" w:eastAsia="Times New Roman" w:hAnsi="Arial" w:cs="Arial"/>
                <w:sz w:val="28"/>
                <w:szCs w:val="28"/>
                <w:lang w:bidi="ar-EG"/>
              </w:rPr>
              <w:t>40 hours</w:t>
            </w:r>
          </w:p>
        </w:tc>
        <w:tc>
          <w:tcPr>
            <w:tcW w:w="4800" w:type="dxa"/>
            <w:hideMark/>
          </w:tcPr>
          <w:p w14:paraId="4E8249D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76D8EE1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C794C32"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546D0EA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44E51E57" w14:textId="77777777" w:rsidR="00544C3B" w:rsidRDefault="00544C3B" w:rsidP="00AC05BE">
      <w:pPr>
        <w:jc w:val="center"/>
        <w:rPr>
          <w:sz w:val="32"/>
          <w:szCs w:val="32"/>
        </w:rPr>
      </w:pPr>
    </w:p>
    <w:p w14:paraId="4827B9D8"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2B76AB30"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675D3088" w14:textId="337A5A44"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Implementation</w:t>
            </w:r>
          </w:p>
        </w:tc>
        <w:tc>
          <w:tcPr>
            <w:tcW w:w="4800" w:type="dxa"/>
            <w:hideMark/>
          </w:tcPr>
          <w:p w14:paraId="7D1BB83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3E296ADC"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2921381" w14:textId="3DC13141"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17/11/2026</w:t>
            </w:r>
          </w:p>
        </w:tc>
        <w:tc>
          <w:tcPr>
            <w:tcW w:w="4800" w:type="dxa"/>
            <w:hideMark/>
          </w:tcPr>
          <w:p w14:paraId="3902DEC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1DFCC59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5F56059" w14:textId="411704DE"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10/12/2026</w:t>
            </w:r>
          </w:p>
        </w:tc>
        <w:tc>
          <w:tcPr>
            <w:tcW w:w="4800" w:type="dxa"/>
            <w:hideMark/>
          </w:tcPr>
          <w:p w14:paraId="417E1BC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0FA39CD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535D87A"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DBE7BE3"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114F9BE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2C3C064"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7AB8743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2BFB848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61BD33E" w14:textId="51C61106" w:rsidR="00544C3B" w:rsidRPr="00544C3B" w:rsidRDefault="00544C3B" w:rsidP="00544C3B">
            <w:pPr>
              <w:bidi/>
              <w:jc w:val="right"/>
              <w:rPr>
                <w:rFonts w:ascii="Arial" w:eastAsia="Times New Roman" w:hAnsi="Arial" w:cs="Arial"/>
                <w:sz w:val="24"/>
                <w:szCs w:val="24"/>
                <w:lang w:bidi="ar-EG"/>
              </w:rPr>
            </w:pPr>
            <w:r w:rsidRPr="00544C3B">
              <w:rPr>
                <w:rFonts w:ascii="Arial" w:eastAsia="Times New Roman" w:hAnsi="Arial" w:cs="Arial"/>
                <w:sz w:val="24"/>
                <w:szCs w:val="24"/>
                <w:lang w:bidi="ar-EG"/>
              </w:rPr>
              <w:t>Visual Studio Code, MySQL, Web Browser</w:t>
            </w:r>
          </w:p>
        </w:tc>
        <w:tc>
          <w:tcPr>
            <w:tcW w:w="4800" w:type="dxa"/>
            <w:hideMark/>
          </w:tcPr>
          <w:p w14:paraId="6483B675"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4F9508C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B187A65" w14:textId="4D62A65E"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48 hours</w:t>
            </w:r>
          </w:p>
        </w:tc>
        <w:tc>
          <w:tcPr>
            <w:tcW w:w="4800" w:type="dxa"/>
            <w:hideMark/>
          </w:tcPr>
          <w:p w14:paraId="251C73D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0D3869B2"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37D7B14"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1FE7732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347E2BA5" w14:textId="77777777" w:rsidR="00544C3B" w:rsidRDefault="00544C3B" w:rsidP="00AC05BE">
      <w:pPr>
        <w:jc w:val="center"/>
        <w:rPr>
          <w:sz w:val="32"/>
          <w:szCs w:val="32"/>
          <w:rtl/>
        </w:rPr>
      </w:pPr>
    </w:p>
    <w:p w14:paraId="20C3ADD2" w14:textId="77777777" w:rsidR="00271DC3" w:rsidRDefault="00271DC3" w:rsidP="00AC05BE">
      <w:pPr>
        <w:jc w:val="center"/>
        <w:rPr>
          <w:sz w:val="32"/>
          <w:szCs w:val="32"/>
          <w:rtl/>
        </w:rPr>
      </w:pPr>
    </w:p>
    <w:p w14:paraId="4DEBD497" w14:textId="77777777" w:rsidR="006529C9" w:rsidRDefault="006529C9" w:rsidP="00AC05BE">
      <w:pPr>
        <w:jc w:val="center"/>
        <w:rPr>
          <w:b/>
          <w:bCs/>
          <w:sz w:val="40"/>
          <w:szCs w:val="40"/>
          <w:u w:val="double"/>
        </w:rPr>
        <w:sectPr w:rsidR="006529C9" w:rsidSect="00E65DA8">
          <w:headerReference w:type="even" r:id="rId9"/>
          <w:headerReference w:type="default" r:id="rId10"/>
          <w:headerReference w:type="first" r:id="rId11"/>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p>
    <w:p w14:paraId="4D77B36A" w14:textId="34FF166A" w:rsidR="00271DC3" w:rsidRDefault="00271DC3" w:rsidP="00AC05BE">
      <w:pPr>
        <w:jc w:val="center"/>
        <w:rPr>
          <w:b/>
          <w:bCs/>
          <w:sz w:val="40"/>
          <w:szCs w:val="40"/>
          <w:u w:val="double"/>
          <w:rtl/>
        </w:rPr>
      </w:pPr>
      <w:r w:rsidRPr="00441677">
        <w:rPr>
          <w:b/>
          <w:bCs/>
          <w:sz w:val="40"/>
          <w:szCs w:val="40"/>
          <w:u w:val="double"/>
        </w:rPr>
        <w:lastRenderedPageBreak/>
        <w:t>Pert Chart</w:t>
      </w:r>
      <w:r w:rsidR="0064250B">
        <w:rPr>
          <w:noProof/>
        </w:rPr>
        <w:drawing>
          <wp:inline distT="0" distB="0" distL="0" distR="0" wp14:anchorId="390BA584" wp14:editId="6C822D68">
            <wp:extent cx="8229600" cy="4535170"/>
            <wp:effectExtent l="0" t="0" r="0" b="0"/>
            <wp:docPr id="3204120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229600" cy="4535170"/>
                    </a:xfrm>
                    <a:prstGeom prst="rect">
                      <a:avLst/>
                    </a:prstGeom>
                    <a:noFill/>
                    <a:ln>
                      <a:noFill/>
                    </a:ln>
                  </pic:spPr>
                </pic:pic>
              </a:graphicData>
            </a:graphic>
          </wp:inline>
        </w:drawing>
      </w:r>
    </w:p>
    <w:p w14:paraId="5A834CD9" w14:textId="5914DFFF" w:rsidR="006529C9" w:rsidRDefault="006529C9" w:rsidP="00B862E7">
      <w:pPr>
        <w:ind w:left="-810"/>
        <w:rPr>
          <w:sz w:val="32"/>
          <w:szCs w:val="32"/>
          <w:rtl/>
          <w:lang w:bidi="ar-EG"/>
        </w:rPr>
      </w:pPr>
    </w:p>
    <w:p w14:paraId="4EB86278" w14:textId="77777777" w:rsidR="0064250B" w:rsidRDefault="0064250B" w:rsidP="00765D26">
      <w:pPr>
        <w:ind w:left="-810"/>
        <w:jc w:val="center"/>
        <w:rPr>
          <w:b/>
          <w:bCs/>
          <w:sz w:val="40"/>
          <w:szCs w:val="40"/>
          <w:u w:val="double"/>
        </w:rPr>
      </w:pPr>
    </w:p>
    <w:p w14:paraId="6D15AFA4" w14:textId="10E22529" w:rsidR="00765D26" w:rsidRDefault="00765D26" w:rsidP="00765D26">
      <w:pPr>
        <w:ind w:left="-810"/>
        <w:jc w:val="center"/>
        <w:rPr>
          <w:b/>
          <w:bCs/>
          <w:sz w:val="40"/>
          <w:szCs w:val="40"/>
          <w:u w:val="double"/>
          <w:rtl/>
        </w:rPr>
      </w:pPr>
      <w:r w:rsidRPr="00441677">
        <w:rPr>
          <w:b/>
          <w:bCs/>
          <w:sz w:val="40"/>
          <w:szCs w:val="40"/>
          <w:u w:val="double"/>
        </w:rPr>
        <w:lastRenderedPageBreak/>
        <w:t>Gantt chart</w:t>
      </w:r>
    </w:p>
    <w:p w14:paraId="1E7D3BDF" w14:textId="77777777" w:rsidR="00CD7284" w:rsidRDefault="00F10708" w:rsidP="00765D26">
      <w:pPr>
        <w:ind w:left="-810"/>
        <w:jc w:val="center"/>
        <w:rPr>
          <w:sz w:val="32"/>
          <w:szCs w:val="32"/>
          <w:lang w:bidi="ar-EG"/>
        </w:rPr>
        <w:sectPr w:rsidR="00CD7284" w:rsidSect="006529C9">
          <w:pgSz w:w="15840" w:h="12240" w:orient="landscape"/>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r>
        <w:rPr>
          <w:noProof/>
        </w:rPr>
        <w:drawing>
          <wp:inline distT="0" distB="0" distL="0" distR="0" wp14:anchorId="0865B4C5" wp14:editId="6B009929">
            <wp:extent cx="9220200" cy="5374005"/>
            <wp:effectExtent l="0" t="0" r="0" b="0"/>
            <wp:docPr id="564477999"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9267761" w14:textId="7BF88726" w:rsidR="00765D26" w:rsidRDefault="00765D26" w:rsidP="00765D26">
      <w:pPr>
        <w:ind w:left="-810"/>
        <w:jc w:val="center"/>
        <w:rPr>
          <w:sz w:val="32"/>
          <w:szCs w:val="32"/>
          <w:rtl/>
          <w:lang w:bidi="ar-EG"/>
        </w:rPr>
      </w:pPr>
    </w:p>
    <w:p w14:paraId="5D3591C3" w14:textId="77777777" w:rsidR="00765D26" w:rsidRDefault="00765D26" w:rsidP="00E80A98">
      <w:pPr>
        <w:tabs>
          <w:tab w:val="center" w:pos="6075"/>
        </w:tabs>
        <w:bidi/>
        <w:ind w:left="-810" w:right="-810"/>
        <w:jc w:val="center"/>
        <w:rPr>
          <w:sz w:val="32"/>
          <w:szCs w:val="32"/>
          <w:lang w:bidi="ar-EG"/>
        </w:rPr>
      </w:pPr>
      <w:r>
        <w:rPr>
          <w:sz w:val="32"/>
          <w:szCs w:val="32"/>
          <w:lang w:bidi="ar-EG"/>
        </w:rPr>
        <w:tab/>
      </w:r>
    </w:p>
    <w:p w14:paraId="27823973" w14:textId="77777777" w:rsidR="00DE2B01" w:rsidRPr="00DE2B01" w:rsidRDefault="00DE2B01" w:rsidP="00DE2B01">
      <w:pPr>
        <w:bidi/>
        <w:rPr>
          <w:sz w:val="32"/>
          <w:szCs w:val="32"/>
          <w:rtl/>
          <w:lang w:bidi="ar-EG"/>
        </w:rPr>
      </w:pPr>
    </w:p>
    <w:p w14:paraId="19CC405F" w14:textId="77777777" w:rsidR="00DE2B01" w:rsidRPr="00DE2B01" w:rsidRDefault="00DE2B01" w:rsidP="00DE2B01">
      <w:pPr>
        <w:bidi/>
        <w:rPr>
          <w:sz w:val="32"/>
          <w:szCs w:val="32"/>
          <w:rtl/>
          <w:lang w:bidi="ar-EG"/>
        </w:rPr>
      </w:pPr>
    </w:p>
    <w:p w14:paraId="3FFCCF9E" w14:textId="77777777" w:rsidR="00DE2B01" w:rsidRPr="00DE2B01" w:rsidRDefault="00DE2B01" w:rsidP="00DE2B01">
      <w:pPr>
        <w:bidi/>
        <w:rPr>
          <w:sz w:val="32"/>
          <w:szCs w:val="32"/>
          <w:rtl/>
          <w:lang w:bidi="ar-EG"/>
        </w:rPr>
      </w:pPr>
    </w:p>
    <w:p w14:paraId="35D651EC" w14:textId="77777777" w:rsidR="00DE2B01" w:rsidRDefault="00DE2B01" w:rsidP="00DE2B01">
      <w:pPr>
        <w:bidi/>
        <w:rPr>
          <w:sz w:val="32"/>
          <w:szCs w:val="32"/>
          <w:rtl/>
          <w:lang w:bidi="ar-EG"/>
        </w:rPr>
      </w:pPr>
    </w:p>
    <w:p w14:paraId="0E4016FB" w14:textId="6DF8D8BD" w:rsidR="00DE2B01" w:rsidRDefault="00DE2B01" w:rsidP="00DE2B01">
      <w:pPr>
        <w:bidi/>
        <w:jc w:val="center"/>
        <w:rPr>
          <w:sz w:val="32"/>
          <w:szCs w:val="32"/>
          <w:rtl/>
          <w:lang w:bidi="ar-EG"/>
        </w:rPr>
      </w:pPr>
      <w:r>
        <w:rPr>
          <w:b/>
          <w:bCs/>
          <w:noProof/>
          <w:sz w:val="40"/>
          <w:szCs w:val="40"/>
        </w:rPr>
        <mc:AlternateContent>
          <mc:Choice Requires="wps">
            <w:drawing>
              <wp:anchor distT="0" distB="0" distL="114300" distR="114300" simplePos="0" relativeHeight="251675648" behindDoc="0" locked="0" layoutInCell="1" allowOverlap="1" wp14:anchorId="7E9FAA31" wp14:editId="77BDF45A">
                <wp:simplePos x="3814233" y="3371215"/>
                <wp:positionH relativeFrom="margin">
                  <wp:align>center</wp:align>
                </wp:positionH>
                <wp:positionV relativeFrom="margin">
                  <wp:align>center</wp:align>
                </wp:positionV>
                <wp:extent cx="3048000" cy="1514475"/>
                <wp:effectExtent l="57150" t="38100" r="76200" b="104775"/>
                <wp:wrapSquare wrapText="bothSides"/>
                <wp:docPr id="16"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4BE2699E" w14:textId="77777777" w:rsidR="00DE2B01" w:rsidRDefault="00DE2B01" w:rsidP="00DE2B01">
                            <w:pPr>
                              <w:jc w:val="center"/>
                            </w:pPr>
                          </w:p>
                          <w:p w14:paraId="47FAAFAF" w14:textId="77777777" w:rsidR="00DE2B01" w:rsidRPr="00953A16" w:rsidRDefault="00DE2B01" w:rsidP="00DE2B01">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FAA31" id="AutoShape 10" o:spid="_x0000_s1028" type="#_x0000_t122" style="position:absolute;left:0;text-align:left;margin-left:0;margin-top:0;width:240pt;height:119.25pt;z-index:25167564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" fillcolor="#a5d5e2 [1624]" strokecolor="#40a7c2 [3048]">
                <v:fill color2="#e4f2f6 [504]" rotate="t" angle="180" colors="0 #9eeaff;22938f #bbefff;1 #e4f9ff" focus="100%" type="gradient"/>
                <v:shadow on="t" color="black" opacity="24903f" origin=",.5" offset="0,.55556mm"/>
                <v:textbox>
                  <w:txbxContent>
                    <w:p w14:paraId="4BE2699E" w14:textId="77777777" w:rsidR="00DE2B01" w:rsidRDefault="00DE2B01" w:rsidP="00DE2B01">
                      <w:pPr>
                        <w:jc w:val="center"/>
                      </w:pPr>
                    </w:p>
                    <w:p w14:paraId="47FAAFAF" w14:textId="77777777" w:rsidR="00DE2B01" w:rsidRPr="00953A16" w:rsidRDefault="00DE2B01" w:rsidP="00DE2B01">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v:textbox>
                <w10:wrap type="square" anchorx="margin" anchory="margin"/>
              </v:shape>
            </w:pict>
          </mc:Fallback>
        </mc:AlternateContent>
      </w:r>
    </w:p>
    <w:p w14:paraId="2447A9C2" w14:textId="4BBE46DE" w:rsidR="00DE2B01" w:rsidRPr="00DE2B01" w:rsidRDefault="00DE2B01" w:rsidP="00DE2B01">
      <w:pPr>
        <w:tabs>
          <w:tab w:val="center" w:pos="4680"/>
        </w:tabs>
        <w:bidi/>
        <w:rPr>
          <w:sz w:val="32"/>
          <w:szCs w:val="32"/>
          <w:lang w:bidi="ar-EG"/>
        </w:rPr>
        <w:sectPr w:rsidR="00DE2B01" w:rsidRPr="00DE2B01" w:rsidSect="00CD7284">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r>
        <w:rPr>
          <w:sz w:val="32"/>
          <w:szCs w:val="32"/>
          <w:rtl/>
          <w:lang w:bidi="ar-EG"/>
        </w:rPr>
        <w:tab/>
      </w:r>
    </w:p>
    <w:p w14:paraId="41B75035" w14:textId="77777777" w:rsidR="00DE2B01" w:rsidRPr="007436BA" w:rsidRDefault="00DE2B01" w:rsidP="00DE2B01">
      <w:pPr>
        <w:jc w:val="center"/>
        <w:rPr>
          <w:b/>
          <w:bCs/>
          <w:sz w:val="40"/>
          <w:szCs w:val="40"/>
          <w:u w:val="double"/>
        </w:rPr>
      </w:pPr>
      <w:r w:rsidRPr="007436BA">
        <w:rPr>
          <w:b/>
          <w:bCs/>
          <w:sz w:val="40"/>
          <w:szCs w:val="40"/>
          <w:u w:val="double"/>
        </w:rPr>
        <w:lastRenderedPageBreak/>
        <w:t xml:space="preserve">Interview </w:t>
      </w:r>
    </w:p>
    <w:p w14:paraId="308CCCC8" w14:textId="77777777" w:rsidR="00DE2B01" w:rsidRPr="00A70E6C" w:rsidRDefault="00DE2B01" w:rsidP="00DE2B01">
      <w:pPr>
        <w:jc w:val="center"/>
        <w:rPr>
          <w:b/>
          <w:bCs/>
          <w:color w:val="FF0000"/>
          <w:sz w:val="28"/>
          <w:szCs w:val="28"/>
        </w:rPr>
      </w:pPr>
      <w:r w:rsidRPr="00A70E6C">
        <w:rPr>
          <w:b/>
          <w:bCs/>
          <w:color w:val="FF0000"/>
          <w:sz w:val="28"/>
          <w:szCs w:val="28"/>
        </w:rPr>
        <w:t>(</w:t>
      </w:r>
      <w:r w:rsidRPr="00A70E6C">
        <w:rPr>
          <w:b/>
          <w:bCs/>
          <w:color w:val="FF0000"/>
          <w:sz w:val="28"/>
          <w:szCs w:val="28"/>
          <w:u w:val="single"/>
        </w:rPr>
        <w:t>include questions and answers</w:t>
      </w:r>
      <w:r w:rsidRPr="00A70E6C">
        <w:rPr>
          <w:b/>
          <w:bCs/>
          <w:color w:val="FF0000"/>
          <w:sz w:val="28"/>
          <w:szCs w:val="28"/>
        </w:rPr>
        <w:t>)</w:t>
      </w:r>
    </w:p>
    <w:p w14:paraId="06C4E313" w14:textId="68814169" w:rsidR="00271DC3" w:rsidRDefault="00271DC3" w:rsidP="00DE2B01">
      <w:pPr>
        <w:tabs>
          <w:tab w:val="left" w:pos="1320"/>
        </w:tabs>
        <w:ind w:left="-90"/>
        <w:rPr>
          <w:sz w:val="32"/>
          <w:szCs w:val="32"/>
          <w:rtl/>
          <w:lang w:bidi="ar-EG"/>
        </w:rPr>
      </w:pPr>
    </w:p>
    <w:p w14:paraId="2FF6EE4C" w14:textId="77777777" w:rsidR="006529C9" w:rsidRPr="00AC05BE" w:rsidRDefault="006529C9" w:rsidP="00B862E7">
      <w:pPr>
        <w:ind w:left="-810"/>
        <w:rPr>
          <w:sz w:val="32"/>
          <w:szCs w:val="32"/>
          <w:rtl/>
          <w:lang w:bidi="ar-EG"/>
        </w:rPr>
      </w:pPr>
    </w:p>
    <w:sectPr w:rsidR="006529C9" w:rsidRPr="00AC05BE" w:rsidSect="006529C9">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1F124" w14:textId="77777777" w:rsidR="0057432B" w:rsidRDefault="0057432B" w:rsidP="0004442D">
      <w:pPr>
        <w:spacing w:after="0" w:line="240" w:lineRule="auto"/>
      </w:pPr>
      <w:r>
        <w:separator/>
      </w:r>
    </w:p>
  </w:endnote>
  <w:endnote w:type="continuationSeparator" w:id="0">
    <w:p w14:paraId="45DC12A6" w14:textId="77777777" w:rsidR="0057432B" w:rsidRDefault="0057432B" w:rsidP="00044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altName w:val="Times New Roman"/>
    <w:panose1 w:val="02020603050405020304"/>
    <w:charset w:val="00"/>
    <w:family w:val="roman"/>
    <w:pitch w:val="variable"/>
    <w:sig w:usb0="00002003" w:usb1="80000000" w:usb2="00000008" w:usb3="00000000" w:csb0="00000041" w:csb1="00000000"/>
  </w:font>
  <w:font w:name="Arial Narrow">
    <w:panose1 w:val="020B0606020202030204"/>
    <w:charset w:val="00"/>
    <w:family w:val="swiss"/>
    <w:pitch w:val="variable"/>
    <w:sig w:usb0="00000287" w:usb1="00000800" w:usb2="00000000" w:usb3="00000000" w:csb0="0000009F" w:csb1="00000000"/>
  </w:font>
  <w:font w:name="PT Bold Heading">
    <w:altName w:val="Arial"/>
    <w:panose1 w:val="02010400000000000000"/>
    <w:charset w:val="B2"/>
    <w:family w:val="auto"/>
    <w:pitch w:val="variable"/>
    <w:sig w:usb0="00002001" w:usb1="80000000" w:usb2="00000008" w:usb3="00000000" w:csb0="00000040" w:csb1="00000000"/>
  </w:font>
  <w:font w:name="Book Antiqua">
    <w:altName w:val="Noto Serif"/>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90377" w14:textId="77777777" w:rsidR="0057432B" w:rsidRDefault="0057432B" w:rsidP="0004442D">
      <w:pPr>
        <w:spacing w:after="0" w:line="240" w:lineRule="auto"/>
      </w:pPr>
      <w:r>
        <w:separator/>
      </w:r>
    </w:p>
  </w:footnote>
  <w:footnote w:type="continuationSeparator" w:id="0">
    <w:p w14:paraId="377E6ADB" w14:textId="77777777" w:rsidR="0057432B" w:rsidRDefault="0057432B" w:rsidP="000444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FE05" w14:textId="3492ED1E" w:rsidR="00A06EB7" w:rsidRDefault="00A06EB7">
    <w:pPr>
      <w:pStyle w:val="Header"/>
    </w:pPr>
    <w:r>
      <w:rPr>
        <w:noProof/>
      </w:rPr>
      <mc:AlternateContent>
        <mc:Choice Requires="wps">
          <w:drawing>
            <wp:anchor distT="0" distB="0" distL="0" distR="0" simplePos="0" relativeHeight="251659264" behindDoc="0" locked="0" layoutInCell="1" allowOverlap="1" wp14:anchorId="039F66F4" wp14:editId="4855479F">
              <wp:simplePos x="635" y="635"/>
              <wp:positionH relativeFrom="page">
                <wp:align>left</wp:align>
              </wp:positionH>
              <wp:positionV relativeFrom="page">
                <wp:align>top</wp:align>
              </wp:positionV>
              <wp:extent cx="600075" cy="368935"/>
              <wp:effectExtent l="0" t="0" r="9525" b="12065"/>
              <wp:wrapNone/>
              <wp:docPr id="1725981570" name="Text Box 95"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8FFFF18" w14:textId="4FEA0FDD"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39F66F4" id="_x0000_t202" coordsize="21600,21600" o:spt="202" path="m,l,21600r21600,l21600,xe">
              <v:stroke joinstyle="miter"/>
              <v:path gradientshapeok="t" o:connecttype="rect"/>
            </v:shapetype>
            <v:shape id="Text Box 95" o:spid="_x0000_s1029"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" filled="f" stroked="f">
              <v:textbox style="mso-fit-shape-to-text:t" inset="20pt,15pt,0,0">
                <w:txbxContent>
                  <w:p w14:paraId="38FFFF18" w14:textId="4FEA0FDD"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B6FC" w14:textId="23229682" w:rsidR="00A06EB7" w:rsidRDefault="00A06EB7">
    <w:pPr>
      <w:pStyle w:val="Header"/>
    </w:pPr>
    <w:r>
      <w:rPr>
        <w:noProof/>
      </w:rPr>
      <mc:AlternateContent>
        <mc:Choice Requires="wps">
          <w:drawing>
            <wp:anchor distT="0" distB="0" distL="0" distR="0" simplePos="0" relativeHeight="251660288" behindDoc="0" locked="0" layoutInCell="1" allowOverlap="1" wp14:anchorId="00F4AFC7" wp14:editId="5B649726">
              <wp:simplePos x="914400" y="457200"/>
              <wp:positionH relativeFrom="page">
                <wp:align>left</wp:align>
              </wp:positionH>
              <wp:positionV relativeFrom="page">
                <wp:align>top</wp:align>
              </wp:positionV>
              <wp:extent cx="600075" cy="368935"/>
              <wp:effectExtent l="0" t="0" r="9525" b="12065"/>
              <wp:wrapNone/>
              <wp:docPr id="1847062569" name="Text Box 96"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51761EE4" w14:textId="10AAFC0A" w:rsidR="00A06EB7" w:rsidRPr="00A06EB7" w:rsidRDefault="00A06EB7" w:rsidP="00A06EB7">
                          <w:pPr>
                            <w:spacing w:after="0"/>
                            <w:rPr>
                              <w:rFonts w:ascii="Aptos" w:eastAsia="Aptos" w:hAnsi="Aptos" w:cs="Aptos"/>
                              <w:noProof/>
                              <w:color w:val="000000"/>
                              <w:sz w:val="20"/>
                              <w:szCs w:val="20"/>
                            </w:rPr>
                          </w:pP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0F4AFC7" id="_x0000_t202" coordsize="21600,21600" o:spt="202" path="m,l,21600r21600,l21600,xe">
              <v:stroke joinstyle="miter"/>
              <v:path gradientshapeok="t" o:connecttype="rect"/>
            </v:shapetype>
            <v:shape id="Text Box 96" o:spid="_x0000_s1030"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" filled="f" stroked="f">
              <v:textbox style="mso-fit-shape-to-text:t" inset="20pt,15pt,0,0">
                <w:txbxContent>
                  <w:p w14:paraId="51761EE4" w14:textId="10AAFC0A" w:rsidR="00A06EB7" w:rsidRPr="00A06EB7" w:rsidRDefault="00A06EB7" w:rsidP="00A06EB7">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92CA" w14:textId="76B7E2D3" w:rsidR="00A06EB7" w:rsidRDefault="00A06EB7">
    <w:pPr>
      <w:pStyle w:val="Header"/>
    </w:pPr>
    <w:r>
      <w:rPr>
        <w:noProof/>
      </w:rPr>
      <mc:AlternateContent>
        <mc:Choice Requires="wps">
          <w:drawing>
            <wp:anchor distT="0" distB="0" distL="0" distR="0" simplePos="0" relativeHeight="251658240" behindDoc="0" locked="0" layoutInCell="1" allowOverlap="1" wp14:anchorId="0785B616" wp14:editId="4D47B962">
              <wp:simplePos x="635" y="635"/>
              <wp:positionH relativeFrom="page">
                <wp:align>left</wp:align>
              </wp:positionH>
              <wp:positionV relativeFrom="page">
                <wp:align>top</wp:align>
              </wp:positionV>
              <wp:extent cx="600075" cy="368935"/>
              <wp:effectExtent l="0" t="0" r="9525" b="12065"/>
              <wp:wrapNone/>
              <wp:docPr id="1289857531" name="Text Box 9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773B2C27" w14:textId="3419D63F"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785B616" id="_x0000_t202" coordsize="21600,21600" o:spt="202" path="m,l,21600r21600,l21600,xe">
              <v:stroke joinstyle="miter"/>
              <v:path gradientshapeok="t" o:connecttype="rect"/>
            </v:shapetype>
            <v:shape id="Text Box 94" o:spid="_x0000_s1031"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" filled="f" stroked="f">
              <v:textbox style="mso-fit-shape-to-text:t" inset="20pt,15pt,0,0">
                <w:txbxContent>
                  <w:p w14:paraId="773B2C27" w14:textId="3419D63F"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72C1"/>
    <w:multiLevelType w:val="hybridMultilevel"/>
    <w:tmpl w:val="512C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14F13"/>
    <w:multiLevelType w:val="hybridMultilevel"/>
    <w:tmpl w:val="6D8AE9BA"/>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F5CE2"/>
    <w:multiLevelType w:val="hybridMultilevel"/>
    <w:tmpl w:val="3DBEF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AB119E"/>
    <w:multiLevelType w:val="hybridMultilevel"/>
    <w:tmpl w:val="F93CFF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72437F"/>
    <w:multiLevelType w:val="hybridMultilevel"/>
    <w:tmpl w:val="2EB8C44A"/>
    <w:lvl w:ilvl="0" w:tplc="F63026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7933EA2"/>
    <w:multiLevelType w:val="hybridMultilevel"/>
    <w:tmpl w:val="C10A30C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97430B"/>
    <w:multiLevelType w:val="hybridMultilevel"/>
    <w:tmpl w:val="7D5246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54417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275E17"/>
    <w:multiLevelType w:val="hybridMultilevel"/>
    <w:tmpl w:val="9F7CC1FE"/>
    <w:lvl w:ilvl="0" w:tplc="D1E85620">
      <w:start w:val="1"/>
      <w:numFmt w:val="decimal"/>
      <w:lvlText w:val="%1-"/>
      <w:lvlJc w:val="left"/>
      <w:pPr>
        <w:ind w:left="552" w:hanging="360"/>
      </w:pPr>
      <w:rPr>
        <w:rFonts w:hint="default"/>
      </w:rPr>
    </w:lvl>
    <w:lvl w:ilvl="1" w:tplc="C2665104">
      <w:start w:val="1"/>
      <w:numFmt w:val="decimal"/>
      <w:lvlText w:val="%2."/>
      <w:lvlJc w:val="left"/>
      <w:pPr>
        <w:ind w:left="1632" w:hanging="720"/>
      </w:pPr>
      <w:rPr>
        <w:rFonts w:hint="default"/>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9" w15:restartNumberingAfterBreak="0">
    <w:nsid w:val="0E353957"/>
    <w:multiLevelType w:val="hybridMultilevel"/>
    <w:tmpl w:val="E50A754E"/>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471436"/>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F45B79"/>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02828"/>
    <w:multiLevelType w:val="hybridMultilevel"/>
    <w:tmpl w:val="89027410"/>
    <w:lvl w:ilvl="0" w:tplc="F954B45A">
      <w:start w:val="1"/>
      <w:numFmt w:val="bullet"/>
      <w:lvlText w:val="-"/>
      <w:lvlJc w:val="left"/>
      <w:pPr>
        <w:ind w:left="540" w:hanging="360"/>
      </w:pPr>
      <w:rPr>
        <w:rFonts w:ascii="Times New Roman" w:eastAsiaTheme="minorHAns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1F5943E7"/>
    <w:multiLevelType w:val="hybridMultilevel"/>
    <w:tmpl w:val="8644633A"/>
    <w:lvl w:ilvl="0" w:tplc="D1E85620">
      <w:start w:val="1"/>
      <w:numFmt w:val="decimal"/>
      <w:lvlText w:val="%1-"/>
      <w:lvlJc w:val="left"/>
      <w:pPr>
        <w:ind w:left="552" w:hanging="360"/>
      </w:pPr>
      <w:rPr>
        <w:rFonts w:hint="default"/>
      </w:rPr>
    </w:lvl>
    <w:lvl w:ilvl="1" w:tplc="4078AA20">
      <w:start w:val="1"/>
      <w:numFmt w:val="decimal"/>
      <w:lvlText w:val="%2."/>
      <w:lvlJc w:val="left"/>
      <w:pPr>
        <w:ind w:left="862" w:hanging="720"/>
      </w:pPr>
      <w:rPr>
        <w:rFonts w:hint="default"/>
        <w:b w:val="0"/>
        <w:bCs w:val="0"/>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14" w15:restartNumberingAfterBreak="0">
    <w:nsid w:val="275D58E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8F5855"/>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327351"/>
    <w:multiLevelType w:val="hybridMultilevel"/>
    <w:tmpl w:val="57F848A2"/>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7" w15:restartNumberingAfterBreak="0">
    <w:nsid w:val="3BB2615B"/>
    <w:multiLevelType w:val="hybridMultilevel"/>
    <w:tmpl w:val="DEF057F6"/>
    <w:lvl w:ilvl="0" w:tplc="7ED8BCD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42268E"/>
    <w:multiLevelType w:val="multilevel"/>
    <w:tmpl w:val="98BC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840FAE"/>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2D2E2E"/>
    <w:multiLevelType w:val="hybridMultilevel"/>
    <w:tmpl w:val="0FA0C10A"/>
    <w:lvl w:ilvl="0" w:tplc="0409000F">
      <w:start w:val="1"/>
      <w:numFmt w:val="decimal"/>
      <w:lvlText w:val="%1."/>
      <w:lvlJc w:val="left"/>
      <w:pPr>
        <w:ind w:left="360" w:hanging="360"/>
      </w:pPr>
    </w:lvl>
    <w:lvl w:ilvl="1" w:tplc="0409000F">
      <w:start w:val="1"/>
      <w:numFmt w:val="decimal"/>
      <w:lvlText w:val="%2."/>
      <w:lvlJc w:val="left"/>
      <w:pPr>
        <w:ind w:left="502"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172AD9"/>
    <w:multiLevelType w:val="hybridMultilevel"/>
    <w:tmpl w:val="E0F0ECAC"/>
    <w:lvl w:ilvl="0" w:tplc="3CF63C2C">
      <w:start w:val="1"/>
      <w:numFmt w:val="bullet"/>
      <w:lvlText w:val=""/>
      <w:lvlJc w:val="left"/>
      <w:pPr>
        <w:tabs>
          <w:tab w:val="num" w:pos="720"/>
        </w:tabs>
        <w:ind w:left="720" w:hanging="360"/>
      </w:pPr>
      <w:rPr>
        <w:rFonts w:ascii="Wingdings" w:hAnsi="Wingdings" w:hint="default"/>
      </w:rPr>
    </w:lvl>
    <w:lvl w:ilvl="1" w:tplc="E7CC22C6" w:tentative="1">
      <w:start w:val="1"/>
      <w:numFmt w:val="bullet"/>
      <w:lvlText w:val=""/>
      <w:lvlJc w:val="left"/>
      <w:pPr>
        <w:tabs>
          <w:tab w:val="num" w:pos="1440"/>
        </w:tabs>
        <w:ind w:left="1440" w:hanging="360"/>
      </w:pPr>
      <w:rPr>
        <w:rFonts w:ascii="Wingdings" w:hAnsi="Wingdings" w:hint="default"/>
      </w:rPr>
    </w:lvl>
    <w:lvl w:ilvl="2" w:tplc="629A0CE2" w:tentative="1">
      <w:start w:val="1"/>
      <w:numFmt w:val="bullet"/>
      <w:lvlText w:val=""/>
      <w:lvlJc w:val="left"/>
      <w:pPr>
        <w:tabs>
          <w:tab w:val="num" w:pos="2160"/>
        </w:tabs>
        <w:ind w:left="2160" w:hanging="360"/>
      </w:pPr>
      <w:rPr>
        <w:rFonts w:ascii="Wingdings" w:hAnsi="Wingdings" w:hint="default"/>
      </w:rPr>
    </w:lvl>
    <w:lvl w:ilvl="3" w:tplc="B97C64C8" w:tentative="1">
      <w:start w:val="1"/>
      <w:numFmt w:val="bullet"/>
      <w:lvlText w:val=""/>
      <w:lvlJc w:val="left"/>
      <w:pPr>
        <w:tabs>
          <w:tab w:val="num" w:pos="2880"/>
        </w:tabs>
        <w:ind w:left="2880" w:hanging="360"/>
      </w:pPr>
      <w:rPr>
        <w:rFonts w:ascii="Wingdings" w:hAnsi="Wingdings" w:hint="default"/>
      </w:rPr>
    </w:lvl>
    <w:lvl w:ilvl="4" w:tplc="BD4825F8" w:tentative="1">
      <w:start w:val="1"/>
      <w:numFmt w:val="bullet"/>
      <w:lvlText w:val=""/>
      <w:lvlJc w:val="left"/>
      <w:pPr>
        <w:tabs>
          <w:tab w:val="num" w:pos="3600"/>
        </w:tabs>
        <w:ind w:left="3600" w:hanging="360"/>
      </w:pPr>
      <w:rPr>
        <w:rFonts w:ascii="Wingdings" w:hAnsi="Wingdings" w:hint="default"/>
      </w:rPr>
    </w:lvl>
    <w:lvl w:ilvl="5" w:tplc="EE12D3A0" w:tentative="1">
      <w:start w:val="1"/>
      <w:numFmt w:val="bullet"/>
      <w:lvlText w:val=""/>
      <w:lvlJc w:val="left"/>
      <w:pPr>
        <w:tabs>
          <w:tab w:val="num" w:pos="4320"/>
        </w:tabs>
        <w:ind w:left="4320" w:hanging="360"/>
      </w:pPr>
      <w:rPr>
        <w:rFonts w:ascii="Wingdings" w:hAnsi="Wingdings" w:hint="default"/>
      </w:rPr>
    </w:lvl>
    <w:lvl w:ilvl="6" w:tplc="46A8F1E8" w:tentative="1">
      <w:start w:val="1"/>
      <w:numFmt w:val="bullet"/>
      <w:lvlText w:val=""/>
      <w:lvlJc w:val="left"/>
      <w:pPr>
        <w:tabs>
          <w:tab w:val="num" w:pos="5040"/>
        </w:tabs>
        <w:ind w:left="5040" w:hanging="360"/>
      </w:pPr>
      <w:rPr>
        <w:rFonts w:ascii="Wingdings" w:hAnsi="Wingdings" w:hint="default"/>
      </w:rPr>
    </w:lvl>
    <w:lvl w:ilvl="7" w:tplc="FAC87AD8" w:tentative="1">
      <w:start w:val="1"/>
      <w:numFmt w:val="bullet"/>
      <w:lvlText w:val=""/>
      <w:lvlJc w:val="left"/>
      <w:pPr>
        <w:tabs>
          <w:tab w:val="num" w:pos="5760"/>
        </w:tabs>
        <w:ind w:left="5760" w:hanging="360"/>
      </w:pPr>
      <w:rPr>
        <w:rFonts w:ascii="Wingdings" w:hAnsi="Wingdings" w:hint="default"/>
      </w:rPr>
    </w:lvl>
    <w:lvl w:ilvl="8" w:tplc="5508838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1B48D7"/>
    <w:multiLevelType w:val="hybridMultilevel"/>
    <w:tmpl w:val="839ECD0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4EDC1AFA"/>
    <w:multiLevelType w:val="hybridMultilevel"/>
    <w:tmpl w:val="59D4A0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E541E"/>
    <w:multiLevelType w:val="hybridMultilevel"/>
    <w:tmpl w:val="1C4049BE"/>
    <w:lvl w:ilvl="0" w:tplc="52283C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6A051B5"/>
    <w:multiLevelType w:val="hybridMultilevel"/>
    <w:tmpl w:val="6870F43C"/>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6" w15:restartNumberingAfterBreak="0">
    <w:nsid w:val="66BC7CB4"/>
    <w:multiLevelType w:val="hybridMultilevel"/>
    <w:tmpl w:val="8BBAECFE"/>
    <w:lvl w:ilvl="0" w:tplc="694298F0">
      <w:start w:val="1"/>
      <w:numFmt w:val="decimal"/>
      <w:lvlText w:val="%1."/>
      <w:lvlJc w:val="left"/>
      <w:pPr>
        <w:tabs>
          <w:tab w:val="num" w:pos="720"/>
        </w:tabs>
        <w:ind w:left="720" w:hanging="360"/>
      </w:pPr>
    </w:lvl>
    <w:lvl w:ilvl="1" w:tplc="A546E002" w:tentative="1">
      <w:start w:val="1"/>
      <w:numFmt w:val="decimal"/>
      <w:lvlText w:val="%2."/>
      <w:lvlJc w:val="left"/>
      <w:pPr>
        <w:tabs>
          <w:tab w:val="num" w:pos="1440"/>
        </w:tabs>
        <w:ind w:left="1440" w:hanging="360"/>
      </w:pPr>
    </w:lvl>
    <w:lvl w:ilvl="2" w:tplc="2F680FD0">
      <w:start w:val="1"/>
      <w:numFmt w:val="decimal"/>
      <w:lvlText w:val="%3."/>
      <w:lvlJc w:val="left"/>
      <w:pPr>
        <w:tabs>
          <w:tab w:val="num" w:pos="360"/>
        </w:tabs>
        <w:ind w:left="360" w:hanging="360"/>
      </w:pPr>
    </w:lvl>
    <w:lvl w:ilvl="3" w:tplc="08E83152" w:tentative="1">
      <w:start w:val="1"/>
      <w:numFmt w:val="decimal"/>
      <w:lvlText w:val="%4."/>
      <w:lvlJc w:val="left"/>
      <w:pPr>
        <w:tabs>
          <w:tab w:val="num" w:pos="2880"/>
        </w:tabs>
        <w:ind w:left="2880" w:hanging="360"/>
      </w:pPr>
    </w:lvl>
    <w:lvl w:ilvl="4" w:tplc="5EA43CEC" w:tentative="1">
      <w:start w:val="1"/>
      <w:numFmt w:val="decimal"/>
      <w:lvlText w:val="%5."/>
      <w:lvlJc w:val="left"/>
      <w:pPr>
        <w:tabs>
          <w:tab w:val="num" w:pos="3600"/>
        </w:tabs>
        <w:ind w:left="3600" w:hanging="360"/>
      </w:pPr>
    </w:lvl>
    <w:lvl w:ilvl="5" w:tplc="75FE2356" w:tentative="1">
      <w:start w:val="1"/>
      <w:numFmt w:val="decimal"/>
      <w:lvlText w:val="%6."/>
      <w:lvlJc w:val="left"/>
      <w:pPr>
        <w:tabs>
          <w:tab w:val="num" w:pos="4320"/>
        </w:tabs>
        <w:ind w:left="4320" w:hanging="360"/>
      </w:pPr>
    </w:lvl>
    <w:lvl w:ilvl="6" w:tplc="E33E5746" w:tentative="1">
      <w:start w:val="1"/>
      <w:numFmt w:val="decimal"/>
      <w:lvlText w:val="%7."/>
      <w:lvlJc w:val="left"/>
      <w:pPr>
        <w:tabs>
          <w:tab w:val="num" w:pos="5040"/>
        </w:tabs>
        <w:ind w:left="5040" w:hanging="360"/>
      </w:pPr>
    </w:lvl>
    <w:lvl w:ilvl="7" w:tplc="80AA5FC8" w:tentative="1">
      <w:start w:val="1"/>
      <w:numFmt w:val="decimal"/>
      <w:lvlText w:val="%8."/>
      <w:lvlJc w:val="left"/>
      <w:pPr>
        <w:tabs>
          <w:tab w:val="num" w:pos="5760"/>
        </w:tabs>
        <w:ind w:left="5760" w:hanging="360"/>
      </w:pPr>
    </w:lvl>
    <w:lvl w:ilvl="8" w:tplc="F0E06F5A" w:tentative="1">
      <w:start w:val="1"/>
      <w:numFmt w:val="decimal"/>
      <w:lvlText w:val="%9."/>
      <w:lvlJc w:val="left"/>
      <w:pPr>
        <w:tabs>
          <w:tab w:val="num" w:pos="6480"/>
        </w:tabs>
        <w:ind w:left="6480" w:hanging="360"/>
      </w:pPr>
    </w:lvl>
  </w:abstractNum>
  <w:abstractNum w:abstractNumId="27" w15:restartNumberingAfterBreak="0">
    <w:nsid w:val="6EF6131B"/>
    <w:multiLevelType w:val="hybridMultilevel"/>
    <w:tmpl w:val="336C2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939DB"/>
    <w:multiLevelType w:val="hybridMultilevel"/>
    <w:tmpl w:val="9C7232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199627">
    <w:abstractNumId w:val="15"/>
  </w:num>
  <w:num w:numId="2" w16cid:durableId="161705132">
    <w:abstractNumId w:val="19"/>
  </w:num>
  <w:num w:numId="3" w16cid:durableId="1749837617">
    <w:abstractNumId w:val="10"/>
  </w:num>
  <w:num w:numId="4" w16cid:durableId="583105981">
    <w:abstractNumId w:val="11"/>
  </w:num>
  <w:num w:numId="5" w16cid:durableId="745760097">
    <w:abstractNumId w:val="7"/>
  </w:num>
  <w:num w:numId="6" w16cid:durableId="210729202">
    <w:abstractNumId w:val="14"/>
  </w:num>
  <w:num w:numId="7" w16cid:durableId="1746419229">
    <w:abstractNumId w:val="22"/>
  </w:num>
  <w:num w:numId="8" w16cid:durableId="1234270097">
    <w:abstractNumId w:val="5"/>
  </w:num>
  <w:num w:numId="9" w16cid:durableId="1843928145">
    <w:abstractNumId w:val="17"/>
  </w:num>
  <w:num w:numId="10" w16cid:durableId="1068259793">
    <w:abstractNumId w:val="3"/>
  </w:num>
  <w:num w:numId="11" w16cid:durableId="285016140">
    <w:abstractNumId w:val="26"/>
  </w:num>
  <w:num w:numId="12" w16cid:durableId="1066880769">
    <w:abstractNumId w:val="0"/>
  </w:num>
  <w:num w:numId="13" w16cid:durableId="282033906">
    <w:abstractNumId w:val="8"/>
  </w:num>
  <w:num w:numId="14" w16cid:durableId="1468934474">
    <w:abstractNumId w:val="12"/>
  </w:num>
  <w:num w:numId="15" w16cid:durableId="1982879271">
    <w:abstractNumId w:val="27"/>
  </w:num>
  <w:num w:numId="16" w16cid:durableId="502862849">
    <w:abstractNumId w:val="9"/>
  </w:num>
  <w:num w:numId="17" w16cid:durableId="50465134">
    <w:abstractNumId w:val="4"/>
  </w:num>
  <w:num w:numId="18" w16cid:durableId="579021682">
    <w:abstractNumId w:val="1"/>
  </w:num>
  <w:num w:numId="19" w16cid:durableId="1740403284">
    <w:abstractNumId w:val="25"/>
  </w:num>
  <w:num w:numId="20" w16cid:durableId="405497265">
    <w:abstractNumId w:val="21"/>
  </w:num>
  <w:num w:numId="21" w16cid:durableId="592204766">
    <w:abstractNumId w:val="23"/>
  </w:num>
  <w:num w:numId="22" w16cid:durableId="2047677095">
    <w:abstractNumId w:val="24"/>
  </w:num>
  <w:num w:numId="23" w16cid:durableId="1075779973">
    <w:abstractNumId w:val="2"/>
  </w:num>
  <w:num w:numId="24" w16cid:durableId="1917518079">
    <w:abstractNumId w:val="28"/>
  </w:num>
  <w:num w:numId="25" w16cid:durableId="666517342">
    <w:abstractNumId w:val="20"/>
  </w:num>
  <w:num w:numId="26" w16cid:durableId="1660304270">
    <w:abstractNumId w:val="6"/>
  </w:num>
  <w:num w:numId="27" w16cid:durableId="895630773">
    <w:abstractNumId w:val="13"/>
  </w:num>
  <w:num w:numId="28" w16cid:durableId="1465350885">
    <w:abstractNumId w:val="16"/>
  </w:num>
  <w:num w:numId="29" w16cid:durableId="1654143363">
    <w:abstractNumId w:val="3"/>
  </w:num>
  <w:num w:numId="30" w16cid:durableId="5762849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28488118">
    <w:abstractNumId w:val="5"/>
  </w:num>
  <w:num w:numId="32" w16cid:durableId="20445944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262"/>
    <w:rsid w:val="0001251B"/>
    <w:rsid w:val="000209DE"/>
    <w:rsid w:val="00021334"/>
    <w:rsid w:val="0004442D"/>
    <w:rsid w:val="00047952"/>
    <w:rsid w:val="000529DB"/>
    <w:rsid w:val="00054077"/>
    <w:rsid w:val="00087A51"/>
    <w:rsid w:val="00097461"/>
    <w:rsid w:val="000B0253"/>
    <w:rsid w:val="000B3490"/>
    <w:rsid w:val="000C0274"/>
    <w:rsid w:val="000C3588"/>
    <w:rsid w:val="000C66D2"/>
    <w:rsid w:val="000D3788"/>
    <w:rsid w:val="000E07C5"/>
    <w:rsid w:val="000F24C9"/>
    <w:rsid w:val="000F3CD0"/>
    <w:rsid w:val="000F4B73"/>
    <w:rsid w:val="00100520"/>
    <w:rsid w:val="00103721"/>
    <w:rsid w:val="001049AE"/>
    <w:rsid w:val="00124A25"/>
    <w:rsid w:val="0014102D"/>
    <w:rsid w:val="00141A6B"/>
    <w:rsid w:val="00157F32"/>
    <w:rsid w:val="00175C4D"/>
    <w:rsid w:val="00180D0F"/>
    <w:rsid w:val="001A2A97"/>
    <w:rsid w:val="001A5ACA"/>
    <w:rsid w:val="001B2EAB"/>
    <w:rsid w:val="001C0A9C"/>
    <w:rsid w:val="001E4B62"/>
    <w:rsid w:val="001E7C69"/>
    <w:rsid w:val="001F3D70"/>
    <w:rsid w:val="00236849"/>
    <w:rsid w:val="00241A1A"/>
    <w:rsid w:val="00246590"/>
    <w:rsid w:val="00253310"/>
    <w:rsid w:val="00271DC3"/>
    <w:rsid w:val="00276E50"/>
    <w:rsid w:val="00295D42"/>
    <w:rsid w:val="002B7413"/>
    <w:rsid w:val="002D6541"/>
    <w:rsid w:val="002D6699"/>
    <w:rsid w:val="002E7382"/>
    <w:rsid w:val="003009F1"/>
    <w:rsid w:val="00324967"/>
    <w:rsid w:val="00331BD9"/>
    <w:rsid w:val="0033248D"/>
    <w:rsid w:val="003523F6"/>
    <w:rsid w:val="00365C52"/>
    <w:rsid w:val="00371617"/>
    <w:rsid w:val="00377DAD"/>
    <w:rsid w:val="003808CB"/>
    <w:rsid w:val="00386B2E"/>
    <w:rsid w:val="003B4D8A"/>
    <w:rsid w:val="003D2DAB"/>
    <w:rsid w:val="003E11A8"/>
    <w:rsid w:val="003E1D5A"/>
    <w:rsid w:val="003E3EB3"/>
    <w:rsid w:val="003E6862"/>
    <w:rsid w:val="003F54C3"/>
    <w:rsid w:val="003F6587"/>
    <w:rsid w:val="003F6B8B"/>
    <w:rsid w:val="004047AE"/>
    <w:rsid w:val="00424F1B"/>
    <w:rsid w:val="00441677"/>
    <w:rsid w:val="0044770A"/>
    <w:rsid w:val="00467E1A"/>
    <w:rsid w:val="00486412"/>
    <w:rsid w:val="004A007E"/>
    <w:rsid w:val="004A623E"/>
    <w:rsid w:val="004B6F81"/>
    <w:rsid w:val="004D1BB1"/>
    <w:rsid w:val="004E19EB"/>
    <w:rsid w:val="004E3211"/>
    <w:rsid w:val="004F6DFC"/>
    <w:rsid w:val="00501EE8"/>
    <w:rsid w:val="005079DE"/>
    <w:rsid w:val="0051432A"/>
    <w:rsid w:val="00521B09"/>
    <w:rsid w:val="00531C06"/>
    <w:rsid w:val="00541944"/>
    <w:rsid w:val="00542D82"/>
    <w:rsid w:val="00544C3B"/>
    <w:rsid w:val="00547BD0"/>
    <w:rsid w:val="0055353A"/>
    <w:rsid w:val="00553CE5"/>
    <w:rsid w:val="005571F2"/>
    <w:rsid w:val="0057008A"/>
    <w:rsid w:val="0057432B"/>
    <w:rsid w:val="00580C92"/>
    <w:rsid w:val="00581C6D"/>
    <w:rsid w:val="005864FF"/>
    <w:rsid w:val="005A0B3A"/>
    <w:rsid w:val="005A4B85"/>
    <w:rsid w:val="005C3D37"/>
    <w:rsid w:val="005C6C52"/>
    <w:rsid w:val="005D0982"/>
    <w:rsid w:val="005D1B24"/>
    <w:rsid w:val="005E0DF3"/>
    <w:rsid w:val="005E3E8E"/>
    <w:rsid w:val="0064250B"/>
    <w:rsid w:val="006529C9"/>
    <w:rsid w:val="006757F4"/>
    <w:rsid w:val="00683177"/>
    <w:rsid w:val="006B0F07"/>
    <w:rsid w:val="006B4326"/>
    <w:rsid w:val="006C3A16"/>
    <w:rsid w:val="006C5758"/>
    <w:rsid w:val="006F603D"/>
    <w:rsid w:val="006F68E0"/>
    <w:rsid w:val="006F6BA1"/>
    <w:rsid w:val="00722A32"/>
    <w:rsid w:val="00731DC0"/>
    <w:rsid w:val="00732242"/>
    <w:rsid w:val="00733A9B"/>
    <w:rsid w:val="007366CD"/>
    <w:rsid w:val="00742658"/>
    <w:rsid w:val="007436BA"/>
    <w:rsid w:val="00744AA3"/>
    <w:rsid w:val="00751C31"/>
    <w:rsid w:val="00752436"/>
    <w:rsid w:val="007624F9"/>
    <w:rsid w:val="00762A78"/>
    <w:rsid w:val="00765D26"/>
    <w:rsid w:val="0077287E"/>
    <w:rsid w:val="00775753"/>
    <w:rsid w:val="00792A22"/>
    <w:rsid w:val="007A083C"/>
    <w:rsid w:val="007C44B5"/>
    <w:rsid w:val="007D44F4"/>
    <w:rsid w:val="007D58E4"/>
    <w:rsid w:val="007D6262"/>
    <w:rsid w:val="007F106A"/>
    <w:rsid w:val="007F2FAC"/>
    <w:rsid w:val="00800194"/>
    <w:rsid w:val="0080635A"/>
    <w:rsid w:val="008116D3"/>
    <w:rsid w:val="0081299D"/>
    <w:rsid w:val="0083263B"/>
    <w:rsid w:val="008347F9"/>
    <w:rsid w:val="00835C58"/>
    <w:rsid w:val="00837631"/>
    <w:rsid w:val="00862945"/>
    <w:rsid w:val="00882952"/>
    <w:rsid w:val="008872EF"/>
    <w:rsid w:val="008A017C"/>
    <w:rsid w:val="008A0F60"/>
    <w:rsid w:val="008B52E3"/>
    <w:rsid w:val="008C1802"/>
    <w:rsid w:val="008C3C89"/>
    <w:rsid w:val="008E7EFD"/>
    <w:rsid w:val="008F15D4"/>
    <w:rsid w:val="008F63D3"/>
    <w:rsid w:val="00900166"/>
    <w:rsid w:val="00901F40"/>
    <w:rsid w:val="00917620"/>
    <w:rsid w:val="0093519D"/>
    <w:rsid w:val="00935B8E"/>
    <w:rsid w:val="00936168"/>
    <w:rsid w:val="00951DBB"/>
    <w:rsid w:val="0095249C"/>
    <w:rsid w:val="00953A16"/>
    <w:rsid w:val="00965889"/>
    <w:rsid w:val="00974B91"/>
    <w:rsid w:val="009926EE"/>
    <w:rsid w:val="00994673"/>
    <w:rsid w:val="0099493F"/>
    <w:rsid w:val="00996812"/>
    <w:rsid w:val="009B0B32"/>
    <w:rsid w:val="009B3B60"/>
    <w:rsid w:val="009B61C9"/>
    <w:rsid w:val="009D1A7B"/>
    <w:rsid w:val="009E4A93"/>
    <w:rsid w:val="009E4AE3"/>
    <w:rsid w:val="009E7D2F"/>
    <w:rsid w:val="00A06EB7"/>
    <w:rsid w:val="00A17B08"/>
    <w:rsid w:val="00A34D04"/>
    <w:rsid w:val="00A563A1"/>
    <w:rsid w:val="00A6314B"/>
    <w:rsid w:val="00A70E6C"/>
    <w:rsid w:val="00A7410A"/>
    <w:rsid w:val="00A83CB7"/>
    <w:rsid w:val="00A91553"/>
    <w:rsid w:val="00A972D4"/>
    <w:rsid w:val="00AB1895"/>
    <w:rsid w:val="00AB6EF3"/>
    <w:rsid w:val="00AC05BE"/>
    <w:rsid w:val="00AC1E8C"/>
    <w:rsid w:val="00AC36B9"/>
    <w:rsid w:val="00AD20AF"/>
    <w:rsid w:val="00AD43C0"/>
    <w:rsid w:val="00AF7D53"/>
    <w:rsid w:val="00B05D42"/>
    <w:rsid w:val="00B068BE"/>
    <w:rsid w:val="00B30B13"/>
    <w:rsid w:val="00B3331B"/>
    <w:rsid w:val="00B33D7D"/>
    <w:rsid w:val="00B37DF6"/>
    <w:rsid w:val="00B634BD"/>
    <w:rsid w:val="00B66BAC"/>
    <w:rsid w:val="00B67F06"/>
    <w:rsid w:val="00B71209"/>
    <w:rsid w:val="00B862E7"/>
    <w:rsid w:val="00BA0660"/>
    <w:rsid w:val="00BC0C8E"/>
    <w:rsid w:val="00C0093D"/>
    <w:rsid w:val="00C15D21"/>
    <w:rsid w:val="00C177B0"/>
    <w:rsid w:val="00C17D40"/>
    <w:rsid w:val="00C211DE"/>
    <w:rsid w:val="00C219F6"/>
    <w:rsid w:val="00C41BEF"/>
    <w:rsid w:val="00C42EEC"/>
    <w:rsid w:val="00C44B54"/>
    <w:rsid w:val="00C4686C"/>
    <w:rsid w:val="00C476B7"/>
    <w:rsid w:val="00C749EB"/>
    <w:rsid w:val="00C85768"/>
    <w:rsid w:val="00C86162"/>
    <w:rsid w:val="00C93339"/>
    <w:rsid w:val="00CB0877"/>
    <w:rsid w:val="00CB61FA"/>
    <w:rsid w:val="00CB7353"/>
    <w:rsid w:val="00CC1A70"/>
    <w:rsid w:val="00CC4F57"/>
    <w:rsid w:val="00CD5BA5"/>
    <w:rsid w:val="00CD7284"/>
    <w:rsid w:val="00CE1180"/>
    <w:rsid w:val="00D048EC"/>
    <w:rsid w:val="00D37C18"/>
    <w:rsid w:val="00D4434C"/>
    <w:rsid w:val="00D47307"/>
    <w:rsid w:val="00D47497"/>
    <w:rsid w:val="00D515F5"/>
    <w:rsid w:val="00D57DD1"/>
    <w:rsid w:val="00D74EBD"/>
    <w:rsid w:val="00D82063"/>
    <w:rsid w:val="00D8282A"/>
    <w:rsid w:val="00D851B4"/>
    <w:rsid w:val="00D9619F"/>
    <w:rsid w:val="00D96E03"/>
    <w:rsid w:val="00DA0458"/>
    <w:rsid w:val="00DA32A7"/>
    <w:rsid w:val="00DA74AB"/>
    <w:rsid w:val="00DD0D72"/>
    <w:rsid w:val="00DD421A"/>
    <w:rsid w:val="00DE2B01"/>
    <w:rsid w:val="00DE6999"/>
    <w:rsid w:val="00DF1427"/>
    <w:rsid w:val="00DF629D"/>
    <w:rsid w:val="00E10378"/>
    <w:rsid w:val="00E139B2"/>
    <w:rsid w:val="00E34AA0"/>
    <w:rsid w:val="00E45394"/>
    <w:rsid w:val="00E4730B"/>
    <w:rsid w:val="00E544B4"/>
    <w:rsid w:val="00E56EC5"/>
    <w:rsid w:val="00E65DA8"/>
    <w:rsid w:val="00E65F86"/>
    <w:rsid w:val="00E6731F"/>
    <w:rsid w:val="00E74733"/>
    <w:rsid w:val="00E76060"/>
    <w:rsid w:val="00E80A98"/>
    <w:rsid w:val="00E921C3"/>
    <w:rsid w:val="00EA0881"/>
    <w:rsid w:val="00EA1CFD"/>
    <w:rsid w:val="00EC05C4"/>
    <w:rsid w:val="00ED4819"/>
    <w:rsid w:val="00EE1C6D"/>
    <w:rsid w:val="00EE7D36"/>
    <w:rsid w:val="00F10708"/>
    <w:rsid w:val="00F16A8A"/>
    <w:rsid w:val="00F264F9"/>
    <w:rsid w:val="00F31678"/>
    <w:rsid w:val="00F33F74"/>
    <w:rsid w:val="00F37679"/>
    <w:rsid w:val="00F47DBF"/>
    <w:rsid w:val="00F56BAB"/>
    <w:rsid w:val="00FA58BE"/>
    <w:rsid w:val="00FE6D4B"/>
    <w:rsid w:val="00FF2C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Type"/>
  <w:shapeDefaults>
    <o:shapedefaults v:ext="edit" spidmax="2050"/>
    <o:shapelayout v:ext="edit">
      <o:idmap v:ext="edit" data="2"/>
    </o:shapelayout>
  </w:shapeDefaults>
  <w:decimalSymbol w:val="."/>
  <w:listSeparator w:val=","/>
  <w14:docId w14:val="611D18BE"/>
  <w15:docId w15:val="{408067D1-C22E-49F4-A580-E899EF41B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D6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444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442D"/>
  </w:style>
  <w:style w:type="paragraph" w:styleId="Footer">
    <w:name w:val="footer"/>
    <w:basedOn w:val="Normal"/>
    <w:link w:val="FooterChar"/>
    <w:uiPriority w:val="99"/>
    <w:unhideWhenUsed/>
    <w:rsid w:val="000444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442D"/>
  </w:style>
  <w:style w:type="paragraph" w:styleId="ListParagraph">
    <w:name w:val="List Paragraph"/>
    <w:basedOn w:val="Normal"/>
    <w:uiPriority w:val="34"/>
    <w:qFormat/>
    <w:rsid w:val="00B37DF6"/>
    <w:pPr>
      <w:ind w:left="720"/>
      <w:contextualSpacing/>
    </w:pPr>
  </w:style>
  <w:style w:type="paragraph" w:styleId="Title">
    <w:name w:val="Title"/>
    <w:basedOn w:val="Normal"/>
    <w:next w:val="Normal"/>
    <w:link w:val="TitleChar"/>
    <w:uiPriority w:val="10"/>
    <w:qFormat/>
    <w:rsid w:val="00DF629D"/>
    <w:pPr>
      <w:pBdr>
        <w:bottom w:val="single" w:sz="8" w:space="4" w:color="4F81BD" w:themeColor="accent1"/>
      </w:pBdr>
      <w:bidi/>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F629D"/>
    <w:rPr>
      <w:rFonts w:asciiTheme="majorHAnsi" w:eastAsiaTheme="majorEastAsia" w:hAnsiTheme="majorHAnsi" w:cstheme="majorBidi"/>
      <w:color w:val="17365D" w:themeColor="text2" w:themeShade="BF"/>
      <w:spacing w:val="5"/>
      <w:kern w:val="28"/>
      <w:sz w:val="52"/>
      <w:szCs w:val="52"/>
    </w:rPr>
  </w:style>
  <w:style w:type="table" w:styleId="LightGrid-Accent5">
    <w:name w:val="Light Grid Accent 5"/>
    <w:basedOn w:val="TableNormal"/>
    <w:uiPriority w:val="62"/>
    <w:rsid w:val="00DF629D"/>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NormalWeb">
    <w:name w:val="Normal (Web)"/>
    <w:basedOn w:val="Normal"/>
    <w:uiPriority w:val="99"/>
    <w:unhideWhenUsed/>
    <w:rsid w:val="002E7382"/>
    <w:pPr>
      <w:spacing w:before="100" w:beforeAutospacing="1" w:after="100" w:afterAutospacing="1" w:line="240" w:lineRule="auto"/>
    </w:pPr>
    <w:rPr>
      <w:rFonts w:ascii="Times New Roman" w:eastAsia="Times New Roman" w:hAnsi="Times New Roman" w:cs="Times New Roman"/>
      <w:sz w:val="24"/>
      <w:szCs w:val="24"/>
    </w:rPr>
  </w:style>
  <w:style w:type="table" w:styleId="LightGrid-Accent3">
    <w:name w:val="Light Grid Accent 3"/>
    <w:basedOn w:val="TableNormal"/>
    <w:uiPriority w:val="62"/>
    <w:rsid w:val="002E738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1">
    <w:name w:val="Light Grid Accent 1"/>
    <w:basedOn w:val="TableNormal"/>
    <w:uiPriority w:val="62"/>
    <w:rsid w:val="00324967"/>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reebirdformviewercomponentsquestionbaserequiredasterisk">
    <w:name w:val="freebirdformviewercomponentsquestionbaserequiredasterisk"/>
    <w:basedOn w:val="DefaultParagraphFont"/>
    <w:rsid w:val="0095249C"/>
  </w:style>
  <w:style w:type="paragraph" w:styleId="BalloonText">
    <w:name w:val="Balloon Text"/>
    <w:basedOn w:val="Normal"/>
    <w:link w:val="BalloonTextChar"/>
    <w:uiPriority w:val="99"/>
    <w:semiHidden/>
    <w:unhideWhenUsed/>
    <w:rsid w:val="001037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3721"/>
    <w:rPr>
      <w:rFonts w:ascii="Tahoma" w:hAnsi="Tahoma" w:cs="Tahoma"/>
      <w:sz w:val="16"/>
      <w:szCs w:val="16"/>
    </w:rPr>
  </w:style>
  <w:style w:type="table" w:styleId="LightShading">
    <w:name w:val="Light Shading"/>
    <w:basedOn w:val="TableNormal"/>
    <w:uiPriority w:val="60"/>
    <w:rsid w:val="007C44B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DefaultParagraphFont"/>
    <w:uiPriority w:val="99"/>
    <w:unhideWhenUsed/>
    <w:rsid w:val="00732242"/>
    <w:rPr>
      <w:color w:val="0000FF" w:themeColor="hyperlink"/>
      <w:u w:val="single"/>
    </w:rPr>
  </w:style>
  <w:style w:type="numbering" w:customStyle="1" w:styleId="NoList1">
    <w:name w:val="No List1"/>
    <w:next w:val="NoList"/>
    <w:uiPriority w:val="99"/>
    <w:semiHidden/>
    <w:unhideWhenUsed/>
    <w:rsid w:val="003E6862"/>
  </w:style>
  <w:style w:type="table" w:customStyle="1" w:styleId="TableGrid1">
    <w:name w:val="Table Grid1"/>
    <w:basedOn w:val="TableNormal"/>
    <w:next w:val="TableGrid"/>
    <w:uiPriority w:val="59"/>
    <w:rsid w:val="003E6862"/>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next w:val="LightGrid-Accent1"/>
    <w:uiPriority w:val="62"/>
    <w:rsid w:val="003E6862"/>
    <w:pPr>
      <w:spacing w:after="0" w:line="240" w:lineRule="auto"/>
    </w:pPr>
    <w:rPr>
      <w:rFonts w:ascii="Calibri" w:eastAsia="Calibri" w:hAnsi="Calibri" w:cs="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Grid-Accent31">
    <w:name w:val="Light Grid - Accent 31"/>
    <w:basedOn w:val="TableNormal"/>
    <w:next w:val="LightGrid-Accent3"/>
    <w:uiPriority w:val="62"/>
    <w:rsid w:val="003E6862"/>
    <w:pPr>
      <w:spacing w:after="0" w:line="240" w:lineRule="auto"/>
    </w:pPr>
    <w:rPr>
      <w:rFonts w:ascii="Calibri" w:eastAsia="Calibri" w:hAnsi="Calibri" w:cs="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LightGrid-Accent51">
    <w:name w:val="Light Grid - Accent 51"/>
    <w:basedOn w:val="TableNormal"/>
    <w:next w:val="LightGrid-Accent5"/>
    <w:uiPriority w:val="62"/>
    <w:rsid w:val="003E6862"/>
    <w:pPr>
      <w:spacing w:after="0" w:line="240" w:lineRule="auto"/>
    </w:pPr>
    <w:rPr>
      <w:rFonts w:ascii="Calibri" w:eastAsia="Calibri" w:hAnsi="Calibri" w:cs="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4093">
      <w:bodyDiv w:val="1"/>
      <w:marLeft w:val="0"/>
      <w:marRight w:val="0"/>
      <w:marTop w:val="0"/>
      <w:marBottom w:val="0"/>
      <w:divBdr>
        <w:top w:val="none" w:sz="0" w:space="0" w:color="auto"/>
        <w:left w:val="none" w:sz="0" w:space="0" w:color="auto"/>
        <w:bottom w:val="none" w:sz="0" w:space="0" w:color="auto"/>
        <w:right w:val="none" w:sz="0" w:space="0" w:color="auto"/>
      </w:divBdr>
    </w:div>
    <w:div w:id="156384165">
      <w:bodyDiv w:val="1"/>
      <w:marLeft w:val="0"/>
      <w:marRight w:val="0"/>
      <w:marTop w:val="0"/>
      <w:marBottom w:val="0"/>
      <w:divBdr>
        <w:top w:val="none" w:sz="0" w:space="0" w:color="auto"/>
        <w:left w:val="none" w:sz="0" w:space="0" w:color="auto"/>
        <w:bottom w:val="none" w:sz="0" w:space="0" w:color="auto"/>
        <w:right w:val="none" w:sz="0" w:space="0" w:color="auto"/>
      </w:divBdr>
    </w:div>
    <w:div w:id="406609828">
      <w:bodyDiv w:val="1"/>
      <w:marLeft w:val="0"/>
      <w:marRight w:val="0"/>
      <w:marTop w:val="0"/>
      <w:marBottom w:val="0"/>
      <w:divBdr>
        <w:top w:val="none" w:sz="0" w:space="0" w:color="auto"/>
        <w:left w:val="none" w:sz="0" w:space="0" w:color="auto"/>
        <w:bottom w:val="none" w:sz="0" w:space="0" w:color="auto"/>
        <w:right w:val="none" w:sz="0" w:space="0" w:color="auto"/>
      </w:divBdr>
      <w:divsChild>
        <w:div w:id="1644433336">
          <w:marLeft w:val="446"/>
          <w:marRight w:val="0"/>
          <w:marTop w:val="0"/>
          <w:marBottom w:val="0"/>
          <w:divBdr>
            <w:top w:val="none" w:sz="0" w:space="0" w:color="auto"/>
            <w:left w:val="none" w:sz="0" w:space="0" w:color="auto"/>
            <w:bottom w:val="none" w:sz="0" w:space="0" w:color="auto"/>
            <w:right w:val="none" w:sz="0" w:space="0" w:color="auto"/>
          </w:divBdr>
        </w:div>
        <w:div w:id="1935241832">
          <w:marLeft w:val="446"/>
          <w:marRight w:val="0"/>
          <w:marTop w:val="0"/>
          <w:marBottom w:val="0"/>
          <w:divBdr>
            <w:top w:val="none" w:sz="0" w:space="0" w:color="auto"/>
            <w:left w:val="none" w:sz="0" w:space="0" w:color="auto"/>
            <w:bottom w:val="none" w:sz="0" w:space="0" w:color="auto"/>
            <w:right w:val="none" w:sz="0" w:space="0" w:color="auto"/>
          </w:divBdr>
        </w:div>
      </w:divsChild>
    </w:div>
    <w:div w:id="689797087">
      <w:bodyDiv w:val="1"/>
      <w:marLeft w:val="0"/>
      <w:marRight w:val="0"/>
      <w:marTop w:val="0"/>
      <w:marBottom w:val="0"/>
      <w:divBdr>
        <w:top w:val="none" w:sz="0" w:space="0" w:color="auto"/>
        <w:left w:val="none" w:sz="0" w:space="0" w:color="auto"/>
        <w:bottom w:val="none" w:sz="0" w:space="0" w:color="auto"/>
        <w:right w:val="none" w:sz="0" w:space="0" w:color="auto"/>
      </w:divBdr>
    </w:div>
    <w:div w:id="826751930">
      <w:bodyDiv w:val="1"/>
      <w:marLeft w:val="0"/>
      <w:marRight w:val="0"/>
      <w:marTop w:val="0"/>
      <w:marBottom w:val="0"/>
      <w:divBdr>
        <w:top w:val="none" w:sz="0" w:space="0" w:color="auto"/>
        <w:left w:val="none" w:sz="0" w:space="0" w:color="auto"/>
        <w:bottom w:val="none" w:sz="0" w:space="0" w:color="auto"/>
        <w:right w:val="none" w:sz="0" w:space="0" w:color="auto"/>
      </w:divBdr>
    </w:div>
    <w:div w:id="1148327093">
      <w:bodyDiv w:val="1"/>
      <w:marLeft w:val="0"/>
      <w:marRight w:val="0"/>
      <w:marTop w:val="0"/>
      <w:marBottom w:val="0"/>
      <w:divBdr>
        <w:top w:val="none" w:sz="0" w:space="0" w:color="auto"/>
        <w:left w:val="none" w:sz="0" w:space="0" w:color="auto"/>
        <w:bottom w:val="none" w:sz="0" w:space="0" w:color="auto"/>
        <w:right w:val="none" w:sz="0" w:space="0" w:color="auto"/>
      </w:divBdr>
    </w:div>
    <w:div w:id="1193418841">
      <w:bodyDiv w:val="1"/>
      <w:marLeft w:val="0"/>
      <w:marRight w:val="0"/>
      <w:marTop w:val="0"/>
      <w:marBottom w:val="0"/>
      <w:divBdr>
        <w:top w:val="none" w:sz="0" w:space="0" w:color="auto"/>
        <w:left w:val="none" w:sz="0" w:space="0" w:color="auto"/>
        <w:bottom w:val="none" w:sz="0" w:space="0" w:color="auto"/>
        <w:right w:val="none" w:sz="0" w:space="0" w:color="auto"/>
      </w:divBdr>
    </w:div>
    <w:div w:id="1391614829">
      <w:bodyDiv w:val="1"/>
      <w:marLeft w:val="0"/>
      <w:marRight w:val="0"/>
      <w:marTop w:val="0"/>
      <w:marBottom w:val="0"/>
      <w:divBdr>
        <w:top w:val="none" w:sz="0" w:space="0" w:color="auto"/>
        <w:left w:val="none" w:sz="0" w:space="0" w:color="auto"/>
        <w:bottom w:val="none" w:sz="0" w:space="0" w:color="auto"/>
        <w:right w:val="none" w:sz="0" w:space="0" w:color="auto"/>
      </w:divBdr>
    </w:div>
    <w:div w:id="166542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moaaz\Documents\Codex\2026-10-07\th\outputs\Gantt-Editable-No-Offse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stacked"/>
        <c:varyColors val="0"/>
        <c:ser>
          <c:idx val="0"/>
          <c:order val="0"/>
          <c:tx>
            <c:v>Offset</c:v>
          </c:tx>
          <c:spPr>
            <a:noFill/>
            <a:ln>
              <a:noFill/>
            </a:ln>
            <a:effectLst/>
          </c:spPr>
          <c:invertIfNegative val="0"/>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Gantt!$I$8:$I$19</c:f>
              <c:numCache>
                <c:formatCode>General</c:formatCode>
                <c:ptCount val="12"/>
                <c:pt idx="0">
                  <c:v>56</c:v>
                </c:pt>
                <c:pt idx="1">
                  <c:v>36</c:v>
                </c:pt>
                <c:pt idx="2">
                  <c:v>32</c:v>
                </c:pt>
                <c:pt idx="3">
                  <c:v>28</c:v>
                </c:pt>
                <c:pt idx="4">
                  <c:v>24</c:v>
                </c:pt>
                <c:pt idx="5">
                  <c:v>22</c:v>
                </c:pt>
                <c:pt idx="6">
                  <c:v>18</c:v>
                </c:pt>
                <c:pt idx="7">
                  <c:v>15</c:v>
                </c:pt>
                <c:pt idx="8">
                  <c:v>12</c:v>
                </c:pt>
                <c:pt idx="9">
                  <c:v>6</c:v>
                </c:pt>
                <c:pt idx="10">
                  <c:v>2</c:v>
                </c:pt>
                <c:pt idx="11">
                  <c:v>0</c:v>
                </c:pt>
              </c:numCache>
            </c:numRef>
          </c:val>
          <c:extLst>
            <c:ext xmlns:c16="http://schemas.microsoft.com/office/drawing/2014/chart" uri="{C3380CC4-5D6E-409C-BE32-E72D297353CC}">
              <c16:uniqueId val="{00000000-D944-4721-81C2-32104A4444B0}"/>
            </c:ext>
          </c:extLst>
        </c:ser>
        <c:ser>
          <c:idx val="1"/>
          <c:order val="1"/>
          <c:tx>
            <c:v>High</c:v>
          </c:tx>
          <c:spPr>
            <a:gradFill>
              <a:gsLst>
                <a:gs pos="0">
                  <a:schemeClr val="accent2">
                    <a:tint val="94000"/>
                    <a:lumMod val="102000"/>
                    <a:satMod val="103000"/>
                  </a:schemeClr>
                </a:gs>
                <a:gs pos="50000">
                  <a:schemeClr val="accent2">
                    <a:shade val="100000"/>
                    <a:lumMod val="100000"/>
                    <a:satMod val="110000"/>
                  </a:schemeClr>
                </a:gs>
                <a:gs pos="100000">
                  <a:schemeClr val="accent2">
                    <a:shade val="78000"/>
                    <a:lumMod val="99000"/>
                    <a:satMod val="120000"/>
                  </a:schemeClr>
                </a:gs>
              </a:gsLst>
              <a:lin ang="5400000" scaled="0"/>
            </a:gradFill>
            <a:ln>
              <a:noFill/>
            </a:ln>
            <a:effectLst>
              <a:outerShdw blurRad="57150" dist="19050" dir="5400000">
                <a:srgbClr val="000000">
                  <a:alpha val="63000"/>
                </a:srgbClr>
              </a:outerShdw>
            </a:effectLst>
          </c:spPr>
          <c:invertIfNegative val="1"/>
          <c:dPt>
            <c:idx val="0"/>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2-D944-4721-81C2-32104A4444B0}"/>
              </c:ext>
            </c:extLst>
          </c:dPt>
          <c:dPt>
            <c:idx val="1"/>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4-D944-4721-81C2-32104A4444B0}"/>
              </c:ext>
            </c:extLst>
          </c:dPt>
          <c:dPt>
            <c:idx val="2"/>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6-D944-4721-81C2-32104A4444B0}"/>
              </c:ext>
            </c:extLst>
          </c:dPt>
          <c:dPt>
            <c:idx val="3"/>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8-D944-4721-81C2-32104A4444B0}"/>
              </c:ext>
            </c:extLst>
          </c:dPt>
          <c:dPt>
            <c:idx val="4"/>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A-D944-4721-81C2-32104A4444B0}"/>
              </c:ext>
            </c:extLst>
          </c:dPt>
          <c:dPt>
            <c:idx val="5"/>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C-D944-4721-81C2-32104A4444B0}"/>
              </c:ext>
            </c:extLst>
          </c:dPt>
          <c:dPt>
            <c:idx val="6"/>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E-D944-4721-81C2-32104A4444B0}"/>
              </c:ext>
            </c:extLst>
          </c:dPt>
          <c:dPt>
            <c:idx val="9"/>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0-D944-4721-81C2-32104A4444B0}"/>
              </c:ext>
            </c:extLst>
          </c:dPt>
          <c:dPt>
            <c:idx val="10"/>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2-D944-4721-81C2-32104A4444B0}"/>
              </c:ext>
            </c:extLst>
          </c:dPt>
          <c:dPt>
            <c:idx val="11"/>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4-D944-4721-81C2-32104A4444B0}"/>
              </c:ext>
            </c:extLst>
          </c:dPt>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Gantt!$J$8:$J$19</c:f>
              <c:numCache>
                <c:formatCode>General</c:formatCode>
                <c:ptCount val="12"/>
                <c:pt idx="0">
                  <c:v>24</c:v>
                </c:pt>
                <c:pt idx="1">
                  <c:v>20</c:v>
                </c:pt>
                <c:pt idx="2">
                  <c:v>4</c:v>
                </c:pt>
                <c:pt idx="3">
                  <c:v>4</c:v>
                </c:pt>
                <c:pt idx="4">
                  <c:v>4</c:v>
                </c:pt>
                <c:pt idx="5">
                  <c:v>2</c:v>
                </c:pt>
                <c:pt idx="6">
                  <c:v>4</c:v>
                </c:pt>
                <c:pt idx="7">
                  <c:v>0</c:v>
                </c:pt>
                <c:pt idx="8">
                  <c:v>0</c:v>
                </c:pt>
                <c:pt idx="9">
                  <c:v>6</c:v>
                </c:pt>
                <c:pt idx="10">
                  <c:v>4</c:v>
                </c:pt>
                <c:pt idx="11">
                  <c:v>2</c:v>
                </c:pt>
              </c:numCache>
            </c:numRef>
          </c:val>
          <c:extLst>
            <c:ext xmlns:c16="http://schemas.microsoft.com/office/drawing/2014/chart" uri="{C3380CC4-5D6E-409C-BE32-E72D297353CC}">
              <c16:uniqueId val="{00000015-D944-4721-81C2-32104A4444B0}"/>
            </c:ext>
          </c:extLst>
        </c:ser>
        <c:ser>
          <c:idx val="2"/>
          <c:order val="2"/>
          <c:tx>
            <c:v>Medium</c:v>
          </c:tx>
          <c:spPr>
            <a:gradFill>
              <a:gsLst>
                <a:gs pos="0">
                  <a:schemeClr val="accent3">
                    <a:tint val="94000"/>
                    <a:lumMod val="102000"/>
                    <a:satMod val="103000"/>
                  </a:schemeClr>
                </a:gs>
                <a:gs pos="50000">
                  <a:schemeClr val="accent3">
                    <a:shade val="100000"/>
                    <a:lumMod val="100000"/>
                    <a:satMod val="110000"/>
                  </a:schemeClr>
                </a:gs>
                <a:gs pos="100000">
                  <a:schemeClr val="accent3">
                    <a:shade val="78000"/>
                    <a:lumMod val="99000"/>
                    <a:satMod val="120000"/>
                  </a:schemeClr>
                </a:gs>
              </a:gsLst>
              <a:lin ang="5400000" scaled="0"/>
            </a:gradFill>
            <a:ln>
              <a:noFill/>
            </a:ln>
            <a:effectLst>
              <a:outerShdw blurRad="57150" dist="19050" dir="5400000">
                <a:srgbClr val="000000">
                  <a:alpha val="63000"/>
                </a:srgbClr>
              </a:outerShdw>
            </a:effectLst>
          </c:spPr>
          <c:invertIfNegative val="1"/>
          <c:dPt>
            <c:idx val="7"/>
            <c:invertIfNegative val="1"/>
            <c:bubble3D val="0"/>
            <c:spPr>
              <a:solidFill>
                <a:srgbClr val="FFFF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7-D944-4721-81C2-32104A4444B0}"/>
              </c:ext>
            </c:extLst>
          </c:dPt>
          <c:dPt>
            <c:idx val="8"/>
            <c:invertIfNegative val="1"/>
            <c:bubble3D val="0"/>
            <c:spPr>
              <a:solidFill>
                <a:srgbClr val="FFFF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9-D944-4721-81C2-32104A4444B0}"/>
              </c:ext>
            </c:extLst>
          </c:dPt>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Gantt!$K$8:$K$19</c:f>
              <c:numCache>
                <c:formatCode>General</c:formatCode>
                <c:ptCount val="12"/>
                <c:pt idx="0">
                  <c:v>0</c:v>
                </c:pt>
                <c:pt idx="1">
                  <c:v>0</c:v>
                </c:pt>
                <c:pt idx="2">
                  <c:v>0</c:v>
                </c:pt>
                <c:pt idx="3">
                  <c:v>0</c:v>
                </c:pt>
                <c:pt idx="4">
                  <c:v>0</c:v>
                </c:pt>
                <c:pt idx="5">
                  <c:v>0</c:v>
                </c:pt>
                <c:pt idx="6">
                  <c:v>0</c:v>
                </c:pt>
                <c:pt idx="7">
                  <c:v>3</c:v>
                </c:pt>
                <c:pt idx="8">
                  <c:v>3</c:v>
                </c:pt>
                <c:pt idx="9">
                  <c:v>0</c:v>
                </c:pt>
                <c:pt idx="10">
                  <c:v>0</c:v>
                </c:pt>
                <c:pt idx="11">
                  <c:v>0</c:v>
                </c:pt>
              </c:numCache>
            </c:numRef>
          </c:val>
          <c:extLst>
            <c:ext xmlns:c16="http://schemas.microsoft.com/office/drawing/2014/chart" uri="{C3380CC4-5D6E-409C-BE32-E72D297353CC}">
              <c16:uniqueId val="{0000001A-D944-4721-81C2-32104A4444B0}"/>
            </c:ext>
          </c:extLst>
        </c:ser>
        <c:dLbls>
          <c:showLegendKey val="0"/>
          <c:showVal val="0"/>
          <c:showCatName val="0"/>
          <c:showSerName val="0"/>
          <c:showPercent val="0"/>
          <c:showBubbleSize val="0"/>
        </c:dLbls>
        <c:gapWidth val="150"/>
        <c:overlap val="100"/>
        <c:axId val="48650112"/>
        <c:axId val="48672768"/>
      </c:barChart>
      <c:catAx>
        <c:axId val="48650112"/>
        <c:scaling>
          <c:orientation val="minMax"/>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8672768"/>
        <c:crosses val="autoZero"/>
        <c:auto val="1"/>
        <c:lblAlgn val="ctr"/>
        <c:lblOffset val="100"/>
        <c:noMultiLvlLbl val="1"/>
      </c:catAx>
      <c:valAx>
        <c:axId val="48672768"/>
        <c:scaling>
          <c:orientation val="minMax"/>
        </c:scaling>
        <c:delete val="0"/>
        <c:axPos val="b"/>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8650112"/>
        <c:crosses val="autoZero"/>
        <c:crossBetween val="between"/>
      </c:valAx>
      <c:spPr>
        <a:noFill/>
        <a:ln>
          <a:noFill/>
        </a:ln>
        <a:effectLst/>
      </c:spPr>
    </c:plotArea>
    <c:plotVisOnly val="0"/>
    <c:dispBlanksAs val="zero"/>
    <c:showDLblsOverMax val="1"/>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ChatGPT">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a:ea typeface="Calibri Light"/>
      <a:cs typeface="Calibri Light"/>
    </a:majorFont>
    <a:minorFont>
      <a:latin typeface="Calibri"/>
      <a:ea typeface="Calibri"/>
      <a:cs typeface="Calibri"/>
    </a:minorFont>
  </a:fontScheme>
  <a:fmtScheme name="ChatGPT">
    <a:fillStyleLst>
      <a:solidFill>
        <a:schemeClr val="phClr"/>
      </a:solidFill>
      <a:gradFill>
        <a:gsLst>
          <a:gs pos="0">
            <a:schemeClr val="phClr">
              <a:tint val="67000"/>
              <a:lumMod val="110000"/>
              <a:satMod val="105000"/>
            </a:schemeClr>
          </a:gs>
          <a:gs pos="50000">
            <a:schemeClr val="phClr">
              <a:tint val="73000"/>
              <a:lumMod val="105000"/>
              <a:satMod val="103000"/>
            </a:schemeClr>
          </a:gs>
          <a:gs pos="100000">
            <a:schemeClr val="phClr">
              <a:tint val="81000"/>
              <a:lumMod val="105000"/>
              <a:satMod val="109000"/>
            </a:schemeClr>
          </a:gs>
        </a:gsLst>
        <a:lin ang="5400000" scaled="0"/>
      </a:gradFill>
      <a:gradFill>
        <a:gsLst>
          <a:gs pos="0">
            <a:schemeClr val="phClr">
              <a:tint val="94000"/>
              <a:lumMod val="102000"/>
              <a:satMod val="103000"/>
            </a:schemeClr>
          </a:gs>
          <a:gs pos="50000">
            <a:schemeClr val="phClr">
              <a:shade val="100000"/>
              <a:lumMod val="100000"/>
              <a:satMod val="110000"/>
            </a:schemeClr>
          </a:gs>
          <a:gs pos="100000">
            <a:schemeClr val="phClr">
              <a:shade val="78000"/>
              <a:lumMod val="99000"/>
              <a:satMod val="120000"/>
            </a:schemeClr>
          </a:gs>
        </a:gsLst>
        <a:lin ang="5400000" scaled="0"/>
      </a:gradFill>
    </a:fillStyleLst>
    <a:lnStyleLst>
      <a:ln w="12700">
        <a:solidFill>
          <a:schemeClr val="phClr"/>
        </a:solidFill>
        <a:prstDash val="solid"/>
      </a:ln>
      <a:ln w="19050">
        <a:solidFill>
          <a:schemeClr val="phClr"/>
        </a:solidFill>
        <a:prstDash val="solid"/>
      </a:ln>
      <a:ln w="25400">
        <a:solidFill>
          <a:schemeClr val="phClr"/>
        </a:solidFill>
        <a:prstDash val="solid"/>
      </a:ln>
    </a:lnStyleLst>
    <a:effectStyleLst>
      <a:effectStyle>
        <a:effectLst/>
      </a:effectStyle>
      <a:effectStyle>
        <a:effectLst/>
      </a:effectStyle>
      <a:effectStyle>
        <a:effectLst>
          <a:outerShdw blurRad="57150" dist="19050" dir="540000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hade val="98000"/>
              <a:lumMod val="102000"/>
              <a:satMod val="150000"/>
            </a:schemeClr>
          </a:gs>
          <a:gs pos="50000">
            <a:schemeClr val="phClr">
              <a:tint val="98000"/>
              <a:shade val="90000"/>
              <a:lumMod val="103000"/>
              <a:satMod val="130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2372CA-C717-40F8-8581-6FB9409B4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15</Pages>
  <Words>958</Words>
  <Characters>5461</Characters>
  <Application>Microsoft Office Word</Application>
  <DocSecurity>0</DocSecurity>
  <Lines>45</Lines>
  <Paragraphs>12</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Marwa</dc:creator>
  <cp:lastModifiedBy>MOAAZ.mohamed</cp:lastModifiedBy>
  <cp:revision>14</cp:revision>
  <dcterms:created xsi:type="dcterms:W3CDTF">2026-10-03T21:54:00Z</dcterms:created>
  <dcterms:modified xsi:type="dcterms:W3CDTF">2026-10-10T22:45:00Z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4ce1a9fb,66e06382,6e17f029</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MSIP_Label_00c305d5-92c3-4e9c-a756-70361f1dd1b0_Enabled">
    <vt:lpwstr>true</vt:lpwstr>
  </property>
  <property fmtid="{D5CDD505-2E9C-101B-9397-08002B2CF9AE}" pid="6" name="MSIP_Label_00c305d5-92c3-4e9c-a756-70361f1dd1b0_SetDate">
    <vt:lpwstr>2026-10-03T21:39:35Z</vt:lpwstr>
  </property>
  <property fmtid="{D5CDD505-2E9C-101B-9397-08002B2CF9AE}" pid="7" name="MSIP_Label_00c305d5-92c3-4e9c-a756-70361f1dd1b0_Method">
    <vt:lpwstr>Standard</vt:lpwstr>
  </property>
  <property fmtid="{D5CDD505-2E9C-101B-9397-08002B2CF9AE}" pid="8" name="MSIP_Label_00c305d5-92c3-4e9c-a756-70361f1dd1b0_Name">
    <vt:lpwstr>public</vt:lpwstr>
  </property>
  <property fmtid="{D5CDD505-2E9C-101B-9397-08002B2CF9AE}" pid="9" name="MSIP_Label_00c305d5-92c3-4e9c-a756-70361f1dd1b0_SiteId">
    <vt:lpwstr>29d02b7a-fa50-40cc-8d1c-a452a519c6a5</vt:lpwstr>
  </property>
  <property fmtid="{D5CDD505-2E9C-101B-9397-08002B2CF9AE}" pid="10" name="MSIP_Label_00c305d5-92c3-4e9c-a756-70361f1dd1b0_ActionId">
    <vt:lpwstr>19f00a1d-c281-4b0a-b4bd-1f5c6f458684</vt:lpwstr>
  </property>
  <property fmtid="{D5CDD505-2E9C-101B-9397-08002B2CF9AE}" pid="11" name="MSIP_Label_00c305d5-92c3-4e9c-a756-70361f1dd1b0_ContentBits">
    <vt:lpwstr>1</vt:lpwstr>
  </property>
  <property fmtid="{D5CDD505-2E9C-101B-9397-08002B2CF9AE}" pid="12" name="MSIP_Label_00c305d5-92c3-4e9c-a756-70361f1dd1b0_Tag">
    <vt:lpwstr>10, 3, 0, 1</vt:lpwstr>
  </property>
</Properties>
</file>