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Date"/>
      </w:pPr>
      <w:r>
        <w:t xml:space="preserve">2022-11-10</w:t>
      </w:r>
    </w:p>
    <w:bookmarkStart w:id="20" w:name="reading-in-data"/>
    <w:p>
      <w:pPr>
        <w:pStyle w:val="Heading2"/>
      </w:pPr>
      <w:r>
        <w:t xml:space="preserve">Reading in Data</w:t>
      </w:r>
    </w:p>
    <w:p>
      <w:pPr>
        <w:pStyle w:val="SourceCode"/>
      </w:pPr>
      <w:r>
        <w:rPr>
          <w:rStyle w:val="NormalTok"/>
        </w:rPr>
        <w:t xml:space="preserve">race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"HEsegDataviz_CollegeData_4-year_v5.csv"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"mrc_table1.csv"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"cc_institution_details.csv"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"chronname"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"grad_100_percentile"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"state_abbrev_crosswalk.csv"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Code)</w:t>
      </w:r>
      <w:r>
        <w:br/>
      </w:r>
      <w:r>
        <w:rPr>
          <w:rStyle w:val="NormalTok"/>
        </w:rPr>
        <w:t xml:space="preserve">grad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chronname)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inst_name)</w:t>
      </w:r>
      <w:r>
        <w:br/>
      </w:r>
      <w:r>
        <w:rPr>
          <w:rStyle w:val="NormalTok"/>
        </w:rPr>
        <w:t xml:space="preserve">race_mrc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mrc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(race,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race_mrc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(grad,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"KY"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grad_100_percentile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grad_100_percentile)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grad_100_percentile[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grad_100_percentile)]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grad_100_percentile,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State)</w:t>
      </w:r>
    </w:p>
    <w:bookmarkEnd w:id="20"/>
    <w:bookmarkStart w:id="36" w:name="initial-graphs"/>
    <w:p>
      <w:pPr>
        <w:pStyle w:val="Heading2"/>
      </w:pPr>
      <w:r>
        <w:t xml:space="preserve">Initial Graphs</w:t>
      </w:r>
    </w:p>
    <w:p>
      <w:pPr>
        <w:pStyle w:val="SourceCode"/>
      </w:pPr>
      <w:r>
        <w:rPr>
          <w:rStyle w:val="CommentTok"/>
        </w:rPr>
        <w:t xml:space="preserve">#Box Plot </w:t>
      </w:r>
      <w:r>
        <w:br/>
      </w:r>
      <w:r>
        <w:rPr>
          <w:rStyle w:val="NormalTok"/>
        </w:rPr>
        <w:t xml:space="preserve">college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grad_100_percentile,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par_median))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cut_width</w:t>
      </w:r>
      <w:r>
        <w:rPr>
          <w:rStyle w:val="NormalTok"/>
        </w:rPr>
        <w:t xml:space="preserve">(grad_100_percentile,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"4-Year Graduation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Parental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itial-plo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 Wrap</w:t>
      </w:r>
      <w:r>
        <w:br/>
      </w:r>
      <w:r>
        <w:rPr>
          <w:rStyle w:val="NormalTok"/>
        </w:rPr>
        <w:t xml:space="preserve">college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grad_100_percentile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par_median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"4-Year Graduation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Parental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itial-plo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</w:t>
      </w:r>
      <w:r>
        <w:br/>
      </w:r>
      <w:r>
        <w:rPr>
          <w:rStyle w:val="NormalTok"/>
        </w:rPr>
        <w:t xml:space="preserve">college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grad_100_percentile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par_median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"4-Year Graduation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Parental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itial-plots_files/figure-docx/unnamed-chunk-2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Initial Maps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3.9.1, GDAL 3.4.3, PROJ 7.2.1;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Please note that rgdal will be retired by the end of 2023,</w:t>
      </w:r>
      <w:r>
        <w:br/>
      </w:r>
      <w:r>
        <w:rPr>
          <w:rStyle w:val="VerbatimChar"/>
        </w:rPr>
        <w:t xml:space="preserve">## plan transition to sf/stars/terra functions using GDAL and PROJ</w:t>
      </w:r>
      <w:r>
        <w:br/>
      </w:r>
      <w:r>
        <w:rPr>
          <w:rStyle w:val="VerbatimChar"/>
        </w:rPr>
        <w:t xml:space="preserve">## at your earliest convenience.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rgdal: version: 1.5-32, (SVN revision 1176)</w:t>
      </w:r>
      <w:r>
        <w:br/>
      </w:r>
      <w:r>
        <w:rPr>
          <w:rStyle w:val="VerbatimChar"/>
        </w:rPr>
        <w:t xml:space="preserve">## Geospatial Data Abstraction Library extensions to R successfully loaded</w:t>
      </w:r>
      <w:r>
        <w:br/>
      </w:r>
      <w:r>
        <w:rPr>
          <w:rStyle w:val="VerbatimChar"/>
        </w:rPr>
        <w:t xml:space="preserve">## Loaded GDAL runtime: GDAL 3.4.3, released 2022/04/22</w:t>
      </w:r>
      <w:r>
        <w:br/>
      </w:r>
      <w:r>
        <w:rPr>
          <w:rStyle w:val="VerbatimChar"/>
        </w:rPr>
        <w:t xml:space="preserve">## Path to GDAL shared files: C:/Users/momos/AppData/Local/R/win-library/4.2/rgdal/gdal</w:t>
      </w:r>
      <w:r>
        <w:br/>
      </w:r>
      <w:r>
        <w:rPr>
          <w:rStyle w:val="VerbatimChar"/>
        </w:rPr>
        <w:t xml:space="preserve">## GDAL binary built with GEOS: TRUE </w:t>
      </w:r>
      <w:r>
        <w:br/>
      </w:r>
      <w:r>
        <w:rPr>
          <w:rStyle w:val="VerbatimChar"/>
        </w:rPr>
        <w:t xml:space="preserve">## Loaded PROJ runtime: Rel. 7.2.1, January 1st, 2021, [PJ_VERSION: 721]</w:t>
      </w:r>
      <w:r>
        <w:br/>
      </w:r>
      <w:r>
        <w:rPr>
          <w:rStyle w:val="VerbatimChar"/>
        </w:rPr>
        <w:t xml:space="preserve">## Path to PROJ shared files: C:/Users/momos/AppData/Local/R/win-library/4.2/rgdal/proj</w:t>
      </w:r>
      <w:r>
        <w:br/>
      </w:r>
      <w:r>
        <w:rPr>
          <w:rStyle w:val="VerbatimChar"/>
        </w:rPr>
        <w:t xml:space="preserve">## PROJ CDN enabled: FALSE</w:t>
      </w:r>
      <w:r>
        <w:br/>
      </w:r>
      <w:r>
        <w:rPr>
          <w:rStyle w:val="VerbatimChar"/>
        </w:rPr>
        <w:t xml:space="preserve">## Linking to sp version:1.5-0</w:t>
      </w:r>
      <w:r>
        <w:br/>
      </w:r>
      <w:r>
        <w:rPr>
          <w:rStyle w:val="VerbatimChar"/>
        </w:rPr>
        <w:t xml:space="preserve">## To mute warnings of possible GDAL/OSR exportToProj4() degradation,</w:t>
      </w:r>
      <w:r>
        <w:br/>
      </w:r>
      <w:r>
        <w:rPr>
          <w:rStyle w:val="VerbatimChar"/>
        </w:rPr>
        <w:t xml:space="preserve">## use options("rgdal_show_exportToProj4_warnings"="none") before loading sp or rgdal.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(cartogram)</w:t>
      </w:r>
    </w:p>
    <w:p>
      <w:pPr>
        <w:pStyle w:val="SourceCode"/>
      </w:pPr>
      <w:r>
        <w:rPr>
          <w:rStyle w:val="VerbatimChar"/>
        </w:rPr>
        <w:t xml:space="preserve">## Warning: package 'cartogram'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Warning: package 'igraph'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compose, simplify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crossing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Warning: package 'ggraph'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geometry</w:t>
      </w:r>
    </w:p>
    <w:p>
      <w:pPr>
        <w:pStyle w:val="SourceCode"/>
      </w:pPr>
      <w:r>
        <w:rPr>
          <w:rStyle w:val="NormalTok"/>
        </w:rPr>
        <w:t xml:space="preserve">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"B02001_001"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shift_geo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2009-2013 5-year ACS</w:t>
      </w:r>
    </w:p>
    <w:p>
      <w:pPr>
        <w:pStyle w:val="SourceCode"/>
      </w:pPr>
      <w:r>
        <w:rPr>
          <w:rStyle w:val="VerbatimChar"/>
        </w:rPr>
        <w:t xml:space="preserve">## Warning: The `shift_geo` argument is deprecated and will be removed in a future</w:t>
      </w:r>
      <w:r>
        <w:br/>
      </w:r>
      <w:r>
        <w:rPr>
          <w:rStyle w:val="VerbatimChar"/>
        </w:rPr>
        <w:t xml:space="preserve">## release. We recommend using `tigris::shift_geometry()` instead.</w:t>
      </w:r>
    </w:p>
    <w:p>
      <w:pPr>
        <w:pStyle w:val="SourceCode"/>
      </w:pPr>
      <w:r>
        <w:rPr>
          <w:rStyle w:val="VerbatimChar"/>
        </w:rPr>
        <w:t xml:space="preserve">## Using feature geometry obtained from the albersusa package</w:t>
      </w:r>
    </w:p>
    <w:p>
      <w:pPr>
        <w:pStyle w:val="SourceCode"/>
      </w:pPr>
      <w:r>
        <w:rPr>
          <w:rStyle w:val="VerbatimChar"/>
        </w:rPr>
        <w:t xml:space="preserve">## Please note: Alaska and Hawaii are being shifted and are not to scale.</w:t>
      </w:r>
    </w:p>
    <w:p>
      <w:pPr>
        <w:pStyle w:val="SourceCode"/>
      </w:pPr>
      <w:r>
        <w:rPr>
          <w:rStyle w:val="VerbatimChar"/>
        </w:rPr>
        <w:t xml:space="preserve">## old-style crs object detected; please recreate object with a recent sf::st_crs()</w:t>
      </w:r>
    </w:p>
    <w:p>
      <w:pPr>
        <w:pStyle w:val="SourceCode"/>
      </w:pPr>
      <w:r>
        <w:rPr>
          <w:rStyle w:val="NormalTok"/>
        </w:rPr>
        <w:t xml:space="preserve">college_map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(us,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college_map_grad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college_map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(NAME, geometry,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4-Year Graduation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(grad_100_percentile))</w:t>
      </w:r>
    </w:p>
    <w:p>
      <w:pPr>
        <w:pStyle w:val="SourceCode"/>
      </w:pPr>
      <w:r>
        <w:rPr>
          <w:rStyle w:val="VerbatimChar"/>
        </w:rPr>
        <w:t xml:space="preserve">## `summarise()` has grouped output by 'NAME'.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st_sf</w:t>
      </w:r>
      <w:r>
        <w:rPr>
          <w:rStyle w:val="NormalTok"/>
        </w:rPr>
        <w:t xml:space="preserve">(college_map_grad)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"4-Year Graduation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itial-plots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college_map_income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college_map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(NAME, geometry,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Parental Income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(par_median))</w:t>
      </w:r>
    </w:p>
    <w:p>
      <w:pPr>
        <w:pStyle w:val="SourceCode"/>
      </w:pPr>
      <w:r>
        <w:rPr>
          <w:rStyle w:val="VerbatimChar"/>
        </w:rPr>
        <w:t xml:space="preserve">## `summarise()` has grouped output by 'NAME'.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st_sf</w:t>
      </w:r>
      <w:r>
        <w:rPr>
          <w:rStyle w:val="NormalTok"/>
        </w:rPr>
        <w:t xml:space="preserve">(college_map_income)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Parental 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itial-plots_files/figure-docx/unnamed-chunk-3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/>
  <cp:keywords/>
  <dcterms:created xsi:type="dcterms:W3CDTF">2022-12-10T22:42:07Z</dcterms:created>
  <dcterms:modified xsi:type="dcterms:W3CDTF">2022-12-10T22:42:07Z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  <property fmtid="{D5CDD505-2E9C-101B-9397-08002B2CF9AE}" pid="3" name="output">
    <vt:lpwstr/>
  </property>
</Properties>
</file>