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68F" w:rsidRDefault="00F4668F" w:rsidP="00703C8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Contents</w:t>
      </w:r>
    </w:p>
    <w:sdt>
      <w:sdtPr>
        <w:id w:val="1216162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68010A" w:rsidRDefault="0068010A">
          <w:pPr>
            <w:pStyle w:val="TOCHeading"/>
          </w:pPr>
        </w:p>
        <w:p w:rsidR="0068010A" w:rsidRDefault="0068010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93079" w:history="1">
            <w:r w:rsidRPr="006A4BEB">
              <w:rPr>
                <w:rStyle w:val="Hyperlink"/>
                <w:noProof/>
              </w:rPr>
              <w:t>Business Rules for Chicken_OutletsDB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A" w:rsidRDefault="006801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793080" w:history="1">
            <w:r w:rsidRPr="006A4BEB">
              <w:rPr>
                <w:rStyle w:val="Hyperlink"/>
                <w:noProof/>
              </w:rPr>
              <w:t>EERD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A" w:rsidRDefault="006801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793081" w:history="1">
            <w:r w:rsidRPr="006A4BEB">
              <w:rPr>
                <w:rStyle w:val="Hyperlink"/>
                <w:noProof/>
              </w:rPr>
              <w:t>Dbeaver ERD 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A" w:rsidRDefault="006801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793082" w:history="1">
            <w:r w:rsidRPr="006A4BEB">
              <w:rPr>
                <w:rStyle w:val="Hyperlink"/>
                <w:noProof/>
              </w:rPr>
              <w:t>SQL Query for the receipt (Transaction/Sale):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A" w:rsidRDefault="006801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3793083" w:history="1">
            <w:r w:rsidRPr="006A4BEB">
              <w:rPr>
                <w:rStyle w:val="Hyperlink"/>
                <w:noProof/>
              </w:rPr>
              <w:t>Transaction from KFC Pretoria Central: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A" w:rsidRDefault="006801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3793084" w:history="1">
            <w:r w:rsidRPr="006A4BEB">
              <w:rPr>
                <w:rStyle w:val="Hyperlink"/>
                <w:noProof/>
              </w:rPr>
              <w:t>The SQL statement below shows all the transaction from a franchise: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A" w:rsidRDefault="006801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3793085" w:history="1">
            <w:r w:rsidRPr="006A4BEB">
              <w:rPr>
                <w:rStyle w:val="Hyperlink"/>
                <w:noProof/>
              </w:rPr>
              <w:t>The SQL statement below shows all the transaction from a franchise: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A" w:rsidRDefault="0068010A">
          <w:r>
            <w:rPr>
              <w:b/>
              <w:bCs/>
              <w:noProof/>
            </w:rPr>
            <w:fldChar w:fldCharType="end"/>
          </w:r>
        </w:p>
      </w:sdtContent>
    </w:sdt>
    <w:p w:rsidR="00F4668F" w:rsidRDefault="00F4668F">
      <w:pPr>
        <w:rPr>
          <w:b/>
          <w:sz w:val="40"/>
          <w:szCs w:val="40"/>
        </w:rPr>
      </w:pPr>
    </w:p>
    <w:p w:rsidR="00F4668F" w:rsidRDefault="00F4668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0" w:name="_GoBack"/>
      <w:bookmarkEnd w:id="0"/>
    </w:p>
    <w:p w:rsidR="00703C86" w:rsidRPr="00F4668F" w:rsidRDefault="00703C86" w:rsidP="00F4668F">
      <w:pPr>
        <w:pStyle w:val="Heading1"/>
      </w:pPr>
      <w:bookmarkStart w:id="1" w:name="_Toc103793079"/>
      <w:r w:rsidRPr="00F4668F">
        <w:lastRenderedPageBreak/>
        <w:t xml:space="preserve">Business Rules for </w:t>
      </w:r>
      <w:proofErr w:type="spellStart"/>
      <w:r w:rsidRPr="00F4668F">
        <w:t>Chicken_Outlets</w:t>
      </w:r>
      <w:r w:rsidR="00560FC4" w:rsidRPr="00F4668F">
        <w:t>DB</w:t>
      </w:r>
      <w:bookmarkEnd w:id="1"/>
      <w:proofErr w:type="spellEnd"/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restaurant is a franchise of different branches (franchisees).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Each branch (franchisee) belongs to one and only one restaurant (franchise).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branch is located at a restaurant location which is the physical address of the branch.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branch is managed by only one employee with a manager role.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Not all employees are managers.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An employee only works for one branch.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An employee can capture or record a transaction (record a sale) working at a till point only when he or she has cashier role.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Not all employees can work as at the till as cashiers, therefore not all employees will record sales/transactions.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If an employee resigns or is fired, no record of him/her is to be removed, instead the record is ticked as deleted. Record of the cashier employee are to persist in the sales record/transaction record for historical purpose.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One or more transactions (sales) belong to only one branch. In case where the cashier employee is moved to a different restaurant branch, the transactions continue to be of that branch.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A transaction record must keep track of multiple quantities of a menu item sold and different other items sold.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item sold must have at least one transaction record with it.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item sold is associated with only on menu item.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menu item that may be removed from the menu item, is not permanently removed from the menu items list/record for historical purpose.</w:t>
      </w:r>
    </w:p>
    <w:p w:rsidR="00703C86" w:rsidRDefault="00703C86">
      <w:r>
        <w:br w:type="page"/>
      </w:r>
    </w:p>
    <w:p w:rsidR="00703C86" w:rsidRPr="00560FC4" w:rsidRDefault="00703C86" w:rsidP="00F4668F">
      <w:pPr>
        <w:pStyle w:val="Heading1"/>
      </w:pPr>
      <w:bookmarkStart w:id="2" w:name="_Toc103793080"/>
      <w:r w:rsidRPr="00560FC4">
        <w:lastRenderedPageBreak/>
        <w:t>EERD Diagram</w:t>
      </w:r>
      <w:bookmarkEnd w:id="2"/>
    </w:p>
    <w:p w:rsidR="00A72ED5" w:rsidRDefault="00A72ED5">
      <w:r>
        <w:rPr>
          <w:noProof/>
          <w:lang w:eastAsia="en-ZA"/>
        </w:rPr>
        <w:drawing>
          <wp:inline distT="0" distB="0" distL="0" distR="0">
            <wp:extent cx="8428163" cy="6108691"/>
            <wp:effectExtent l="0" t="2223" r="9208" b="920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A9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429" cy="61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D5" w:rsidRPr="00560FC4" w:rsidRDefault="00A72ED5" w:rsidP="00F4668F">
      <w:pPr>
        <w:pStyle w:val="Heading1"/>
      </w:pPr>
      <w:bookmarkStart w:id="3" w:name="_Toc103793081"/>
      <w:proofErr w:type="spellStart"/>
      <w:r w:rsidRPr="00560FC4">
        <w:lastRenderedPageBreak/>
        <w:t>Dbeaver</w:t>
      </w:r>
      <w:proofErr w:type="spellEnd"/>
      <w:r w:rsidRPr="00560FC4">
        <w:t xml:space="preserve"> ERD Drawing</w:t>
      </w:r>
      <w:bookmarkEnd w:id="3"/>
    </w:p>
    <w:p w:rsidR="00A72ED5" w:rsidRPr="00703C86" w:rsidRDefault="00A72ED5" w:rsidP="00703C86">
      <w:pPr>
        <w:tabs>
          <w:tab w:val="left" w:pos="1674"/>
        </w:tabs>
      </w:pPr>
      <w:r>
        <w:rPr>
          <w:noProof/>
          <w:lang w:eastAsia="en-ZA"/>
        </w:rPr>
        <w:drawing>
          <wp:inline distT="0" distB="0" distL="0" distR="0">
            <wp:extent cx="8245357" cy="5967167"/>
            <wp:effectExtent l="0" t="412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cken_OutletsD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14"/>
                    <a:stretch/>
                  </pic:blipFill>
                  <pic:spPr bwMode="auto">
                    <a:xfrm rot="5400000">
                      <a:off x="0" y="0"/>
                      <a:ext cx="8367363" cy="605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112" w:rsidRPr="00560FC4" w:rsidRDefault="00264112" w:rsidP="00F4668F">
      <w:pPr>
        <w:pStyle w:val="Heading1"/>
      </w:pPr>
      <w:bookmarkStart w:id="4" w:name="_Toc103793082"/>
      <w:r w:rsidRPr="00560FC4">
        <w:lastRenderedPageBreak/>
        <w:t>SQL Query for the receipt (Transaction/Sale)</w:t>
      </w:r>
      <w:r w:rsidR="00341A78" w:rsidRPr="00560FC4">
        <w:t>:</w:t>
      </w:r>
      <w:bookmarkEnd w:id="4"/>
    </w:p>
    <w:p w:rsidR="00341A78" w:rsidRPr="00F4668F" w:rsidRDefault="00341A78" w:rsidP="00341A78">
      <w:pPr>
        <w:rPr>
          <w:b/>
          <w:sz w:val="24"/>
          <w:szCs w:val="24"/>
        </w:rPr>
      </w:pPr>
      <w:r w:rsidRPr="00F4668F">
        <w:rPr>
          <w:b/>
          <w:sz w:val="24"/>
          <w:szCs w:val="24"/>
        </w:rPr>
        <w:t xml:space="preserve">Transaction from </w:t>
      </w:r>
      <w:proofErr w:type="spellStart"/>
      <w:r w:rsidRPr="00F4668F">
        <w:rPr>
          <w:b/>
          <w:sz w:val="24"/>
          <w:szCs w:val="24"/>
        </w:rPr>
        <w:t>Garlitos</w:t>
      </w:r>
      <w:proofErr w:type="spellEnd"/>
      <w:r w:rsidR="00560FC4" w:rsidRPr="00F4668F">
        <w:rPr>
          <w:b/>
          <w:sz w:val="24"/>
          <w:szCs w:val="24"/>
        </w:rPr>
        <w:t xml:space="preserve"> Phoenix:</w:t>
      </w:r>
    </w:p>
    <w:p w:rsidR="00560FC4" w:rsidRDefault="00341A78">
      <w:r w:rsidRPr="00560FC4">
        <w:t>Shows all the items bought</w:t>
      </w:r>
      <w:r w:rsidRPr="00560FC4">
        <w:t xml:space="preserve"> where </w:t>
      </w:r>
      <w:proofErr w:type="gramStart"/>
      <w:r w:rsidRPr="00560FC4">
        <w:t xml:space="preserve">the  </w:t>
      </w:r>
      <w:proofErr w:type="spellStart"/>
      <w:r w:rsidRPr="00560FC4">
        <w:t>Transaction</w:t>
      </w:r>
      <w:proofErr w:type="gramEnd"/>
      <w:r w:rsidRPr="00560FC4">
        <w:t>_ID</w:t>
      </w:r>
      <w:proofErr w:type="spellEnd"/>
      <w:r w:rsidRPr="00560FC4">
        <w:t xml:space="preserve">  is </w:t>
      </w:r>
      <w:r w:rsidRPr="00560FC4">
        <w:t xml:space="preserve"> 3</w:t>
      </w:r>
    </w:p>
    <w:p w:rsidR="00264112" w:rsidRDefault="00264112">
      <w:r>
        <w:rPr>
          <w:noProof/>
          <w:lang w:eastAsia="en-ZA"/>
        </w:rPr>
        <w:drawing>
          <wp:inline distT="0" distB="0" distL="0" distR="0">
            <wp:extent cx="4800600" cy="3514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8606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95"/>
                    <a:stretch/>
                  </pic:blipFill>
                  <pic:spPr bwMode="auto">
                    <a:xfrm>
                      <a:off x="0" y="0"/>
                      <a:ext cx="4801270" cy="351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112" w:rsidRDefault="00560FC4">
      <w:r>
        <w:t xml:space="preserve">Shows the transaction recorded </w:t>
      </w:r>
      <w:r w:rsidRPr="00560FC4">
        <w:t>(sale made\receipt data)</w:t>
      </w:r>
      <w:r>
        <w:t xml:space="preserve"> where the </w:t>
      </w:r>
      <w:proofErr w:type="spellStart"/>
      <w:r>
        <w:t>Transaction_ID</w:t>
      </w:r>
      <w:proofErr w:type="spellEnd"/>
      <w:r>
        <w:t xml:space="preserve"> is</w:t>
      </w:r>
      <w:r w:rsidRPr="00560FC4">
        <w:t xml:space="preserve"> 3</w:t>
      </w:r>
    </w:p>
    <w:p w:rsidR="00264112" w:rsidRDefault="00264112">
      <w:r>
        <w:rPr>
          <w:noProof/>
          <w:lang w:eastAsia="en-ZA"/>
        </w:rPr>
        <w:drawing>
          <wp:inline distT="0" distB="0" distL="0" distR="0">
            <wp:extent cx="5731510" cy="3006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8B2E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C4" w:rsidRDefault="00560FC4">
      <w:r>
        <w:br w:type="page"/>
      </w:r>
    </w:p>
    <w:p w:rsidR="00560FC4" w:rsidRDefault="00560FC4"/>
    <w:p w:rsidR="00560FC4" w:rsidRPr="00560FC4" w:rsidRDefault="00560FC4" w:rsidP="00F4668F">
      <w:pPr>
        <w:pStyle w:val="Heading2"/>
      </w:pPr>
      <w:bookmarkStart w:id="5" w:name="_Toc103793083"/>
      <w:r w:rsidRPr="00560FC4">
        <w:t>Transaction from KFC Pretoria Central</w:t>
      </w:r>
      <w:r>
        <w:t>:</w:t>
      </w:r>
      <w:bookmarkEnd w:id="5"/>
    </w:p>
    <w:p w:rsidR="00F4668F" w:rsidRDefault="00560FC4">
      <w:r>
        <w:t>Shows all the items bought</w:t>
      </w:r>
      <w:r>
        <w:t xml:space="preserve"> where the </w:t>
      </w:r>
      <w:proofErr w:type="spellStart"/>
      <w:r>
        <w:t>Transaction_</w:t>
      </w:r>
      <w:proofErr w:type="gramStart"/>
      <w:r>
        <w:t>ID</w:t>
      </w:r>
      <w:proofErr w:type="spellEnd"/>
      <w:r>
        <w:t xml:space="preserve">  is</w:t>
      </w:r>
      <w:proofErr w:type="gramEnd"/>
      <w:r>
        <w:t xml:space="preserve"> </w:t>
      </w:r>
      <w:r>
        <w:t xml:space="preserve"> 1</w:t>
      </w:r>
    </w:p>
    <w:p w:rsidR="00264112" w:rsidRDefault="00264112">
      <w:r>
        <w:rPr>
          <w:noProof/>
          <w:lang w:eastAsia="en-ZA"/>
        </w:rPr>
        <w:drawing>
          <wp:inline distT="0" distB="0" distL="0" distR="0">
            <wp:extent cx="4829175" cy="2878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8C59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"/>
                    <a:stretch/>
                  </pic:blipFill>
                  <pic:spPr bwMode="auto">
                    <a:xfrm>
                      <a:off x="0" y="0"/>
                      <a:ext cx="4829849" cy="287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68F" w:rsidRDefault="00F4668F"/>
    <w:p w:rsidR="00560FC4" w:rsidRDefault="00560FC4">
      <w:r>
        <w:t xml:space="preserve">Shows the transaction recorded </w:t>
      </w:r>
      <w:r w:rsidRPr="00560FC4">
        <w:t>(sale made\receipt data)</w:t>
      </w:r>
      <w:r>
        <w:t xml:space="preserve"> where the </w:t>
      </w:r>
      <w:proofErr w:type="spellStart"/>
      <w:r>
        <w:t>Transaction_ID</w:t>
      </w:r>
      <w:proofErr w:type="spellEnd"/>
      <w:r>
        <w:t xml:space="preserve"> is</w:t>
      </w:r>
      <w:r>
        <w:t xml:space="preserve"> 1</w:t>
      </w:r>
    </w:p>
    <w:p w:rsidR="00264112" w:rsidRDefault="00341A78">
      <w:r>
        <w:rPr>
          <w:noProof/>
          <w:lang w:eastAsia="en-ZA"/>
        </w:rPr>
        <w:drawing>
          <wp:inline distT="0" distB="0" distL="0" distR="0">
            <wp:extent cx="5731510" cy="2917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78318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78" w:rsidRDefault="00341A78"/>
    <w:p w:rsidR="00F4668F" w:rsidRDefault="00F4668F"/>
    <w:p w:rsidR="00F4668F" w:rsidRDefault="00F4668F">
      <w:r>
        <w:br w:type="page"/>
      </w:r>
    </w:p>
    <w:p w:rsidR="00341A78" w:rsidRPr="00F4668F" w:rsidRDefault="00341A78" w:rsidP="00F4668F">
      <w:pPr>
        <w:pStyle w:val="Heading2"/>
      </w:pPr>
      <w:bookmarkStart w:id="6" w:name="_Toc103793084"/>
      <w:r w:rsidRPr="00F4668F">
        <w:lastRenderedPageBreak/>
        <w:t>The SQL statement below s</w:t>
      </w:r>
      <w:r w:rsidRPr="00F4668F">
        <w:t>hows all the transaction from a franchise</w:t>
      </w:r>
      <w:r w:rsidRPr="00F4668F">
        <w:t>:</w:t>
      </w:r>
      <w:bookmarkEnd w:id="6"/>
    </w:p>
    <w:p w:rsidR="00341A78" w:rsidRDefault="00341A78" w:rsidP="00341A78">
      <w:r>
        <w:t>Shows all the sales of KFC as a franchise</w:t>
      </w:r>
      <w:r>
        <w:t>.</w:t>
      </w:r>
    </w:p>
    <w:p w:rsidR="00341A78" w:rsidRDefault="00341A78">
      <w:r>
        <w:rPr>
          <w:noProof/>
          <w:lang w:eastAsia="en-ZA"/>
        </w:rPr>
        <w:drawing>
          <wp:inline distT="0" distB="0" distL="0" distR="0">
            <wp:extent cx="5731510" cy="3399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78643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78" w:rsidRPr="00F4668F" w:rsidRDefault="00341A78" w:rsidP="00F4668F">
      <w:pPr>
        <w:pStyle w:val="Heading2"/>
      </w:pPr>
      <w:bookmarkStart w:id="7" w:name="_Toc103793085"/>
      <w:r w:rsidRPr="00F4668F">
        <w:t>The SQL statement below shows all the transaction from a franchise:</w:t>
      </w:r>
      <w:bookmarkEnd w:id="7"/>
    </w:p>
    <w:p w:rsidR="00341A78" w:rsidRDefault="00341A78">
      <w:r>
        <w:t xml:space="preserve">Shows all the sales of KFC </w:t>
      </w:r>
      <w:r>
        <w:t xml:space="preserve">Pretoria Central </w:t>
      </w:r>
      <w:r>
        <w:t>as a franchise</w:t>
      </w:r>
      <w:r>
        <w:t>e.</w:t>
      </w:r>
    </w:p>
    <w:p w:rsidR="00341A78" w:rsidRDefault="00341A78">
      <w:r>
        <w:rPr>
          <w:noProof/>
          <w:lang w:eastAsia="en-ZA"/>
        </w:rPr>
        <w:drawing>
          <wp:inline distT="0" distB="0" distL="0" distR="0">
            <wp:extent cx="5731510" cy="3204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8500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A7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68F" w:rsidRDefault="00F4668F" w:rsidP="00F4668F">
      <w:pPr>
        <w:spacing w:after="0" w:line="240" w:lineRule="auto"/>
      </w:pPr>
      <w:r>
        <w:separator/>
      </w:r>
    </w:p>
  </w:endnote>
  <w:endnote w:type="continuationSeparator" w:id="0">
    <w:p w:rsidR="00F4668F" w:rsidRDefault="00F4668F" w:rsidP="00F4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0329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668F" w:rsidRDefault="00F466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94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668F" w:rsidRDefault="00F46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68F" w:rsidRDefault="00F4668F" w:rsidP="00F4668F">
      <w:pPr>
        <w:spacing w:after="0" w:line="240" w:lineRule="auto"/>
      </w:pPr>
      <w:r>
        <w:separator/>
      </w:r>
    </w:p>
  </w:footnote>
  <w:footnote w:type="continuationSeparator" w:id="0">
    <w:p w:rsidR="00F4668F" w:rsidRDefault="00F4668F" w:rsidP="00F46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236"/>
    <w:multiLevelType w:val="hybridMultilevel"/>
    <w:tmpl w:val="AC12B3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6C"/>
    <w:rsid w:val="00212943"/>
    <w:rsid w:val="00264112"/>
    <w:rsid w:val="00341A78"/>
    <w:rsid w:val="00436C6C"/>
    <w:rsid w:val="00560FC4"/>
    <w:rsid w:val="0068010A"/>
    <w:rsid w:val="00703C86"/>
    <w:rsid w:val="00A72ED5"/>
    <w:rsid w:val="00C05471"/>
    <w:rsid w:val="00C2513A"/>
    <w:rsid w:val="00F4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64FF"/>
  <w15:chartTrackingRefBased/>
  <w15:docId w15:val="{08C690F0-D8F6-4A3F-BBBB-22737F3A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86"/>
  </w:style>
  <w:style w:type="paragraph" w:styleId="Heading1">
    <w:name w:val="heading 1"/>
    <w:basedOn w:val="Normal"/>
    <w:next w:val="Normal"/>
    <w:link w:val="Heading1Char"/>
    <w:uiPriority w:val="9"/>
    <w:qFormat/>
    <w:rsid w:val="00F4668F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68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68F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68F"/>
    <w:rPr>
      <w:rFonts w:eastAsiaTheme="majorEastAsia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68F"/>
  </w:style>
  <w:style w:type="paragraph" w:styleId="Footer">
    <w:name w:val="footer"/>
    <w:basedOn w:val="Normal"/>
    <w:link w:val="FooterChar"/>
    <w:uiPriority w:val="99"/>
    <w:unhideWhenUsed/>
    <w:rsid w:val="00F4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8F"/>
  </w:style>
  <w:style w:type="paragraph" w:styleId="TOCHeading">
    <w:name w:val="TOC Heading"/>
    <w:basedOn w:val="Heading1"/>
    <w:next w:val="Normal"/>
    <w:uiPriority w:val="39"/>
    <w:unhideWhenUsed/>
    <w:qFormat/>
    <w:rsid w:val="0068010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01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1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E99B2-9438-402D-BA29-329B29CD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2022-05-18T15:57:00Z</dcterms:created>
  <dcterms:modified xsi:type="dcterms:W3CDTF">2022-05-18T17:05:00Z</dcterms:modified>
</cp:coreProperties>
</file>