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EDC71AE" w14:textId="6A022D13" w:rsidR="00BE559D" w:rsidRDefault="00BE559D" w:rsidP="00421F91">
      <w:pPr>
        <w:rPr>
          <w:rFonts w:asciiTheme="majorBidi" w:hAnsiTheme="majorBidi" w:cstheme="majorBidi"/>
          <w:u w:val="single"/>
        </w:rPr>
      </w:pPr>
      <w:bookmarkStart w:id="0" w:name="_Hlk43419943"/>
    </w:p>
    <w:p w14:paraId="4B82214D" w14:textId="77777777" w:rsidR="00BE559D" w:rsidRPr="009D6326" w:rsidRDefault="00BE559D" w:rsidP="00BE559D">
      <w:pPr>
        <w:rPr>
          <w:noProof/>
        </w:rPr>
      </w:pPr>
      <w:r w:rsidRPr="00751770">
        <w:rPr>
          <w:noProof/>
        </w:rPr>
        <mc:AlternateContent>
          <mc:Choice Requires="wps">
            <w:drawing>
              <wp:anchor distT="0" distB="0" distL="114300" distR="114300" simplePos="0" relativeHeight="251668480" behindDoc="0" locked="0" layoutInCell="1" allowOverlap="1" wp14:anchorId="6080ADF6" wp14:editId="439EACFB">
                <wp:simplePos x="0" y="0"/>
                <wp:positionH relativeFrom="column">
                  <wp:posOffset>1148813</wp:posOffset>
                </wp:positionH>
                <wp:positionV relativeFrom="paragraph">
                  <wp:posOffset>120114</wp:posOffset>
                </wp:positionV>
                <wp:extent cx="3279530" cy="870780"/>
                <wp:effectExtent l="0" t="0" r="0" b="5715"/>
                <wp:wrapNone/>
                <wp:docPr id="9" name="Titr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9530" cy="87078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16A5481" w14:textId="77777777" w:rsidR="00636B40" w:rsidRPr="00FF5FAD" w:rsidRDefault="00636B40" w:rsidP="00BE559D">
                            <w:pPr>
                              <w:tabs>
                                <w:tab w:val="left" w:pos="284"/>
                                <w:tab w:val="left" w:pos="735"/>
                              </w:tabs>
                              <w:spacing w:line="276" w:lineRule="auto"/>
                              <w:jc w:val="center"/>
                              <w:rPr>
                                <w:rStyle w:val="Accentuation"/>
                                <w:rFonts w:asciiTheme="majorBidi" w:hAnsiTheme="majorBidi" w:cstheme="majorBidi"/>
                                <w:b/>
                                <w:bCs/>
                                <w:color w:val="002060"/>
                              </w:rPr>
                            </w:pPr>
                            <w:r w:rsidRPr="00FF5FAD">
                              <w:rPr>
                                <w:rStyle w:val="Accentuation"/>
                                <w:rFonts w:asciiTheme="majorBidi" w:hAnsiTheme="majorBidi" w:cstheme="majorBidi"/>
                                <w:b/>
                                <w:bCs/>
                                <w:color w:val="002060"/>
                              </w:rPr>
                              <w:t>Université Sidi Mohamed Ben Abdellah</w:t>
                            </w:r>
                          </w:p>
                          <w:p w14:paraId="4738C549" w14:textId="77777777" w:rsidR="00636B40" w:rsidRPr="00FF5FAD" w:rsidRDefault="00636B40" w:rsidP="00BE559D">
                            <w:pPr>
                              <w:tabs>
                                <w:tab w:val="left" w:pos="735"/>
                              </w:tabs>
                              <w:spacing w:line="276" w:lineRule="auto"/>
                              <w:jc w:val="center"/>
                              <w:rPr>
                                <w:rFonts w:asciiTheme="majorBidi" w:hAnsiTheme="majorBidi" w:cstheme="majorBidi"/>
                                <w:b/>
                                <w:bCs/>
                                <w:i/>
                                <w:iCs/>
                                <w:color w:val="002060"/>
                              </w:rPr>
                            </w:pPr>
                            <w:r w:rsidRPr="00FF5FAD">
                              <w:rPr>
                                <w:rStyle w:val="Accentuation"/>
                                <w:rFonts w:asciiTheme="majorBidi" w:hAnsiTheme="majorBidi" w:cstheme="majorBidi"/>
                                <w:b/>
                                <w:bCs/>
                                <w:color w:val="002060"/>
                              </w:rPr>
                              <w:t xml:space="preserve">Ecole Supérieure de Technologie -Fès             </w:t>
                            </w:r>
                          </w:p>
                          <w:p w14:paraId="67F56074" w14:textId="77777777" w:rsidR="00636B40" w:rsidRPr="00751770" w:rsidRDefault="00636B40" w:rsidP="00BE559D">
                            <w:pPr>
                              <w:jc w:val="center"/>
                              <w:rPr>
                                <w:sz w:val="28"/>
                                <w:szCs w:val="28"/>
                              </w:rPr>
                            </w:pPr>
                            <w:r w:rsidRPr="00751770">
                              <w:rPr>
                                <w:rFonts w:hAnsi="Calibri"/>
                                <w:i/>
                                <w:iCs/>
                                <w:color w:val="DEEAF6" w:themeColor="accent5" w:themeTint="33"/>
                                <w:kern w:val="24"/>
                                <w:sz w:val="28"/>
                                <w:szCs w:val="28"/>
                              </w:rPr>
                              <w:t xml:space="preserve">            </w:t>
                            </w: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shapetype w14:anchorId="6080ADF6" id="_x0000_t202" coordsize="21600,21600" o:spt="202" path="m,l,21600r21600,l21600,xe">
                <v:stroke joinstyle="miter"/>
                <v:path gradientshapeok="t" o:connecttype="rect"/>
              </v:shapetype>
              <v:shape id="Titre 1" o:spid="_x0000_s1026" type="#_x0000_t202" style="position:absolute;margin-left:90.45pt;margin-top:9.45pt;width:258.25pt;height:6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" fillcolor="#5b9bd5 [3208]" stroked="f">
                <v:fill opacity="32896f"/>
                <v:textbox>
                  <w:txbxContent>
                    <w:p w14:paraId="616A5481" w14:textId="77777777" w:rsidR="00636B40" w:rsidRPr="00FF5FAD" w:rsidRDefault="00636B40" w:rsidP="00BE559D">
                      <w:pPr>
                        <w:tabs>
                          <w:tab w:val="left" w:pos="284"/>
                          <w:tab w:val="left" w:pos="735"/>
                        </w:tabs>
                        <w:spacing w:line="276" w:lineRule="auto"/>
                        <w:jc w:val="center"/>
                        <w:rPr>
                          <w:rStyle w:val="Accentuation"/>
                          <w:rFonts w:asciiTheme="majorBidi" w:hAnsiTheme="majorBidi" w:cstheme="majorBidi"/>
                          <w:b/>
                          <w:bCs/>
                          <w:color w:val="002060"/>
                        </w:rPr>
                      </w:pPr>
                      <w:r w:rsidRPr="00FF5FAD">
                        <w:rPr>
                          <w:rStyle w:val="Accentuation"/>
                          <w:rFonts w:asciiTheme="majorBidi" w:hAnsiTheme="majorBidi" w:cstheme="majorBidi"/>
                          <w:b/>
                          <w:bCs/>
                          <w:color w:val="002060"/>
                        </w:rPr>
                        <w:t>Université Sidi Mohamed Ben Abdellah</w:t>
                      </w:r>
                    </w:p>
                    <w:p w14:paraId="4738C549" w14:textId="77777777" w:rsidR="00636B40" w:rsidRPr="00FF5FAD" w:rsidRDefault="00636B40" w:rsidP="00BE559D">
                      <w:pPr>
                        <w:tabs>
                          <w:tab w:val="left" w:pos="735"/>
                        </w:tabs>
                        <w:spacing w:line="276" w:lineRule="auto"/>
                        <w:jc w:val="center"/>
                        <w:rPr>
                          <w:rFonts w:asciiTheme="majorBidi" w:hAnsiTheme="majorBidi" w:cstheme="majorBidi"/>
                          <w:b/>
                          <w:bCs/>
                          <w:i/>
                          <w:iCs/>
                          <w:color w:val="002060"/>
                        </w:rPr>
                      </w:pPr>
                      <w:r w:rsidRPr="00FF5FAD">
                        <w:rPr>
                          <w:rStyle w:val="Accentuation"/>
                          <w:rFonts w:asciiTheme="majorBidi" w:hAnsiTheme="majorBidi" w:cstheme="majorBidi"/>
                          <w:b/>
                          <w:bCs/>
                          <w:color w:val="002060"/>
                        </w:rPr>
                        <w:t xml:space="preserve">Ecole Supérieure de Technologie -Fès             </w:t>
                      </w:r>
                    </w:p>
                    <w:p w14:paraId="67F56074" w14:textId="77777777" w:rsidR="00636B40" w:rsidRPr="00751770" w:rsidRDefault="00636B40" w:rsidP="00BE559D">
                      <w:pPr>
                        <w:jc w:val="center"/>
                        <w:rPr>
                          <w:sz w:val="28"/>
                          <w:szCs w:val="28"/>
                        </w:rPr>
                      </w:pPr>
                      <w:r w:rsidRPr="00751770">
                        <w:rPr>
                          <w:rFonts w:hAnsi="Calibri"/>
                          <w:i/>
                          <w:iCs/>
                          <w:color w:val="DEEAF6" w:themeColor="accent5" w:themeTint="33"/>
                          <w:kern w:val="24"/>
                          <w:sz w:val="28"/>
                          <w:szCs w:val="28"/>
                        </w:rPr>
                        <w:t xml:space="preserve">            </w:t>
                      </w:r>
                    </w:p>
                  </w:txbxContent>
                </v:textbox>
              </v:shape>
            </w:pict>
          </mc:Fallback>
        </mc:AlternateContent>
      </w:r>
      <w:r>
        <w:rPr>
          <w:noProof/>
        </w:rPr>
        <w:t xml:space="preserve">     </w:t>
      </w:r>
      <w:r>
        <w:rPr>
          <w:noProof/>
        </w:rPr>
        <w:drawing>
          <wp:inline distT="0" distB="0" distL="0" distR="0" wp14:anchorId="395EE144" wp14:editId="07F4BD81">
            <wp:extent cx="771965" cy="1008868"/>
            <wp:effectExtent l="19050" t="0" r="28575" b="3251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MBA.png"/>
                    <pic:cNvPicPr/>
                  </pic:nvPicPr>
                  <pic:blipFill>
                    <a:blip r:embed="rId8">
                      <a:extLst>
                        <a:ext uri="{28A0092B-C50C-407E-A947-70E740481C1C}">
                          <a14:useLocalDpi xmlns:a14="http://schemas.microsoft.com/office/drawing/2010/main" val="0"/>
                        </a:ext>
                      </a:extLst>
                    </a:blip>
                    <a:stretch>
                      <a:fillRect/>
                    </a:stretch>
                  </pic:blipFill>
                  <pic:spPr>
                    <a:xfrm>
                      <a:off x="0" y="0"/>
                      <a:ext cx="848405" cy="11087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t xml:space="preserve">                                                                                                                 </w:t>
      </w:r>
      <w:r w:rsidRPr="003A0A38">
        <w:rPr>
          <w:noProof/>
        </w:rPr>
        <w:drawing>
          <wp:inline distT="0" distB="0" distL="0" distR="0" wp14:anchorId="5316C27F" wp14:editId="2B306AAA">
            <wp:extent cx="877570" cy="967811"/>
            <wp:effectExtent l="19050" t="0" r="17780" b="3086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_fes_logo_3183405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7555" cy="10670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A4454AC" w14:textId="77777777" w:rsidR="00BE559D" w:rsidRDefault="00BE559D" w:rsidP="00BE559D">
      <w:pPr>
        <w:tabs>
          <w:tab w:val="left" w:pos="2129"/>
        </w:tabs>
        <w:rPr>
          <w:rFonts w:asciiTheme="majorBidi" w:hAnsiTheme="majorBidi" w:cstheme="majorBidi"/>
          <w:sz w:val="24"/>
          <w:szCs w:val="24"/>
          <w:lang w:bidi="ar-MA"/>
        </w:rPr>
      </w:pPr>
      <w:r>
        <w:rPr>
          <w:rFonts w:asciiTheme="majorBidi" w:hAnsiTheme="majorBidi" w:cstheme="majorBidi"/>
          <w:sz w:val="24"/>
          <w:szCs w:val="24"/>
          <w:lang w:bidi="ar-MA"/>
        </w:rPr>
        <w:tab/>
      </w:r>
    </w:p>
    <w:p w14:paraId="0A713230" w14:textId="643FEAC1" w:rsidR="00BE559D" w:rsidRDefault="003052EF" w:rsidP="00BE559D">
      <w:pPr>
        <w:rPr>
          <w:rFonts w:asciiTheme="majorBidi" w:hAnsiTheme="majorBidi" w:cstheme="majorBidi"/>
          <w:sz w:val="24"/>
          <w:szCs w:val="24"/>
          <w:lang w:bidi="ar-MA"/>
        </w:rPr>
      </w:pPr>
      <w:r>
        <w:rPr>
          <w:rFonts w:asciiTheme="majorBidi" w:hAnsiTheme="majorBidi" w:cstheme="majorBidi"/>
          <w:noProof/>
        </w:rPr>
        <mc:AlternateContent>
          <mc:Choice Requires="wps">
            <w:drawing>
              <wp:anchor distT="0" distB="0" distL="114300" distR="114300" simplePos="0" relativeHeight="251670528" behindDoc="0" locked="0" layoutInCell="1" allowOverlap="1" wp14:anchorId="368ABDB0" wp14:editId="1D0D0AB4">
                <wp:simplePos x="0" y="0"/>
                <wp:positionH relativeFrom="column">
                  <wp:posOffset>774356</wp:posOffset>
                </wp:positionH>
                <wp:positionV relativeFrom="paragraph">
                  <wp:posOffset>290196</wp:posOffset>
                </wp:positionV>
                <wp:extent cx="4288971" cy="519430"/>
                <wp:effectExtent l="0" t="0" r="16510" b="13970"/>
                <wp:wrapNone/>
                <wp:docPr id="1294811"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288971" cy="519430"/>
                        </a:xfrm>
                        <a:prstGeom prst="roundRect">
                          <a:avLst>
                            <a:gd name="adj" fmla="val 16667"/>
                          </a:avLst>
                        </a:prstGeom>
                        <a:gradFill rotWithShape="0">
                          <a:gsLst>
                            <a:gs pos="0">
                              <a:srgbClr val="4F81BD">
                                <a:lumMod val="100000"/>
                                <a:lumOff val="0"/>
                              </a:srgbClr>
                            </a:gs>
                            <a:gs pos="100000">
                              <a:srgbClr val="4F81BD">
                                <a:lumMod val="100000"/>
                                <a:lumOff val="0"/>
                                <a:gamma/>
                                <a:tint val="20000"/>
                                <a:invGamma/>
                              </a:srgbClr>
                            </a:gs>
                          </a:gsLst>
                          <a:lin ang="2700000" scaled="1"/>
                        </a:gradFill>
                        <a:ln w="9525">
                          <a:solidFill>
                            <a:srgbClr val="002060"/>
                          </a:solidFill>
                          <a:round/>
                          <a:headEnd/>
                          <a:tailEnd/>
                        </a:ln>
                      </wps:spPr>
                      <wps:txbx>
                        <w:txbxContent>
                          <w:p w14:paraId="2D132C6A" w14:textId="77777777" w:rsidR="00636B40" w:rsidRPr="00913655" w:rsidRDefault="00636B40" w:rsidP="003052EF">
                            <w:pPr>
                              <w:tabs>
                                <w:tab w:val="left" w:pos="284"/>
                              </w:tabs>
                              <w:spacing w:after="242"/>
                              <w:jc w:val="center"/>
                              <w:rPr>
                                <w:rFonts w:asciiTheme="majorBidi" w:eastAsia="Courier New" w:hAnsiTheme="majorBidi" w:cstheme="majorBidi"/>
                                <w:b/>
                                <w:bCs/>
                                <w:i/>
                                <w:color w:val="002060"/>
                                <w:sz w:val="56"/>
                                <w:szCs w:val="56"/>
                              </w:rPr>
                            </w:pPr>
                            <w:r w:rsidRPr="00913655">
                              <w:rPr>
                                <w:rFonts w:asciiTheme="majorBidi" w:eastAsia="Courier New" w:hAnsiTheme="majorBidi" w:cstheme="majorBidi"/>
                                <w:b/>
                                <w:bCs/>
                                <w:i/>
                                <w:color w:val="002060"/>
                                <w:sz w:val="56"/>
                                <w:szCs w:val="56"/>
                              </w:rPr>
                              <w:t>Mémoire de fin d'études</w:t>
                            </w:r>
                          </w:p>
                          <w:p w14:paraId="539BA6BD" w14:textId="77777777" w:rsidR="00636B40" w:rsidRDefault="00636B40" w:rsidP="003052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8ABDB0" id="AutoShape 152" o:spid="_x0000_s1027" style="position:absolute;margin-left:60.95pt;margin-top:22.85pt;width:337.7pt;height:40.9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" fillcolor="#4f81bd" strokecolor="#002060">
                <v:fill color2="#dce6f2" angle="45" focus="100%" type="gradient"/>
                <v:textbox>
                  <w:txbxContent>
                    <w:p w14:paraId="2D132C6A" w14:textId="77777777" w:rsidR="00636B40" w:rsidRPr="00913655" w:rsidRDefault="00636B40" w:rsidP="003052EF">
                      <w:pPr>
                        <w:tabs>
                          <w:tab w:val="left" w:pos="284"/>
                        </w:tabs>
                        <w:spacing w:after="242"/>
                        <w:jc w:val="center"/>
                        <w:rPr>
                          <w:rFonts w:asciiTheme="majorBidi" w:eastAsia="Courier New" w:hAnsiTheme="majorBidi" w:cstheme="majorBidi"/>
                          <w:b/>
                          <w:bCs/>
                          <w:i/>
                          <w:color w:val="002060"/>
                          <w:sz w:val="56"/>
                          <w:szCs w:val="56"/>
                        </w:rPr>
                      </w:pPr>
                      <w:r w:rsidRPr="00913655">
                        <w:rPr>
                          <w:rFonts w:asciiTheme="majorBidi" w:eastAsia="Courier New" w:hAnsiTheme="majorBidi" w:cstheme="majorBidi"/>
                          <w:b/>
                          <w:bCs/>
                          <w:i/>
                          <w:color w:val="002060"/>
                          <w:sz w:val="56"/>
                          <w:szCs w:val="56"/>
                        </w:rPr>
                        <w:t>Mémoire de fin d'études</w:t>
                      </w:r>
                    </w:p>
                    <w:p w14:paraId="539BA6BD" w14:textId="77777777" w:rsidR="00636B40" w:rsidRDefault="00636B40" w:rsidP="003052EF"/>
                  </w:txbxContent>
                </v:textbox>
              </v:roundrect>
            </w:pict>
          </mc:Fallback>
        </mc:AlternateContent>
      </w:r>
      <w:r w:rsidR="00BE559D">
        <w:rPr>
          <w:rFonts w:asciiTheme="majorBidi" w:hAnsiTheme="majorBidi" w:cstheme="majorBidi"/>
          <w:sz w:val="24"/>
          <w:szCs w:val="24"/>
          <w:lang w:bidi="ar-MA"/>
        </w:rPr>
        <w:t xml:space="preserve">                                                                                                           </w:t>
      </w:r>
    </w:p>
    <w:p w14:paraId="339F1DE6" w14:textId="60096A4D" w:rsidR="00BE559D" w:rsidRDefault="00BE559D" w:rsidP="00BE559D">
      <w:pPr>
        <w:rPr>
          <w:rFonts w:asciiTheme="majorBidi" w:hAnsiTheme="majorBidi" w:cstheme="majorBidi"/>
          <w:sz w:val="24"/>
          <w:szCs w:val="24"/>
          <w:lang w:bidi="ar-MA"/>
        </w:rPr>
      </w:pPr>
      <w:r>
        <w:rPr>
          <w:rFonts w:asciiTheme="majorBidi" w:hAnsiTheme="majorBidi" w:cstheme="majorBidi"/>
          <w:sz w:val="24"/>
          <w:szCs w:val="24"/>
          <w:lang w:bidi="ar-MA"/>
        </w:rPr>
        <w:t xml:space="preserve">                                                                                                                                             </w:t>
      </w:r>
    </w:p>
    <w:p w14:paraId="7A4ADED0" w14:textId="77777777" w:rsidR="00BE559D" w:rsidRDefault="00BE559D" w:rsidP="00BE559D">
      <w:pPr>
        <w:rPr>
          <w:rFonts w:asciiTheme="majorBidi" w:hAnsiTheme="majorBidi" w:cstheme="majorBidi"/>
          <w:sz w:val="24"/>
          <w:szCs w:val="24"/>
          <w:lang w:bidi="ar-MA"/>
        </w:rPr>
      </w:pPr>
      <w:r>
        <w:rPr>
          <w:rFonts w:asciiTheme="majorBidi" w:hAnsiTheme="majorBidi" w:cstheme="majorBidi"/>
          <w:sz w:val="24"/>
          <w:szCs w:val="24"/>
          <w:lang w:bidi="ar-MA"/>
        </w:rPr>
        <w:t xml:space="preserve">                                                          </w:t>
      </w:r>
    </w:p>
    <w:p w14:paraId="360B3AB3" w14:textId="77777777" w:rsidR="003052EF" w:rsidRPr="00B63E16" w:rsidRDefault="003052EF" w:rsidP="003052EF">
      <w:pPr>
        <w:tabs>
          <w:tab w:val="left" w:pos="284"/>
        </w:tabs>
        <w:spacing w:after="242"/>
        <w:jc w:val="center"/>
        <w:rPr>
          <w:rFonts w:asciiTheme="majorBidi" w:eastAsia="Courier New" w:hAnsiTheme="majorBidi" w:cstheme="majorBidi"/>
          <w:b/>
          <w:bCs/>
          <w:i/>
          <w:color w:val="002060"/>
          <w:sz w:val="32"/>
          <w:szCs w:val="32"/>
        </w:rPr>
      </w:pPr>
      <w:r w:rsidRPr="00B63E16">
        <w:rPr>
          <w:rFonts w:asciiTheme="majorBidi" w:eastAsia="Courier New" w:hAnsiTheme="majorBidi" w:cstheme="majorBidi"/>
          <w:b/>
          <w:bCs/>
          <w:i/>
          <w:color w:val="002060"/>
          <w:sz w:val="32"/>
          <w:szCs w:val="32"/>
        </w:rPr>
        <w:t>Présenté pour l’obtention du</w:t>
      </w:r>
    </w:p>
    <w:p w14:paraId="67D7A5C3" w14:textId="77777777" w:rsidR="003052EF" w:rsidRDefault="003052EF" w:rsidP="003052EF">
      <w:pPr>
        <w:tabs>
          <w:tab w:val="left" w:pos="284"/>
        </w:tabs>
        <w:spacing w:after="242"/>
        <w:jc w:val="center"/>
        <w:rPr>
          <w:rFonts w:asciiTheme="majorBidi" w:eastAsia="Courier New" w:hAnsiTheme="majorBidi" w:cstheme="majorBidi"/>
          <w:b/>
          <w:bCs/>
          <w:i/>
          <w:color w:val="002060"/>
          <w:sz w:val="32"/>
          <w:szCs w:val="32"/>
        </w:rPr>
      </w:pPr>
      <w:r w:rsidRPr="00B63E16">
        <w:rPr>
          <w:rFonts w:asciiTheme="majorBidi" w:eastAsia="Courier New" w:hAnsiTheme="majorBidi" w:cstheme="majorBidi"/>
          <w:b/>
          <w:bCs/>
          <w:i/>
          <w:color w:val="002060"/>
          <w:sz w:val="32"/>
          <w:szCs w:val="32"/>
        </w:rPr>
        <w:t>Diplôme Universitaire de Technologie en</w:t>
      </w:r>
    </w:p>
    <w:p w14:paraId="2552BEBC" w14:textId="031DE5B4" w:rsidR="00BE559D" w:rsidRPr="003052EF" w:rsidRDefault="003052EF" w:rsidP="003052EF">
      <w:pPr>
        <w:tabs>
          <w:tab w:val="left" w:pos="284"/>
        </w:tabs>
        <w:spacing w:after="242"/>
        <w:jc w:val="center"/>
        <w:rPr>
          <w:rFonts w:asciiTheme="majorBidi" w:eastAsia="Courier New" w:hAnsiTheme="majorBidi" w:cstheme="majorBidi"/>
          <w:b/>
          <w:bCs/>
          <w:i/>
          <w:color w:val="002060"/>
          <w:sz w:val="56"/>
          <w:szCs w:val="56"/>
        </w:rPr>
      </w:pPr>
      <w:r w:rsidRPr="00B63E16">
        <w:rPr>
          <w:rFonts w:asciiTheme="majorBidi" w:eastAsia="Courier New" w:hAnsiTheme="majorBidi" w:cstheme="majorBidi"/>
          <w:b/>
          <w:bCs/>
          <w:i/>
          <w:color w:val="002060"/>
          <w:sz w:val="32"/>
          <w:szCs w:val="32"/>
        </w:rPr>
        <w:t xml:space="preserve">Réseaux et </w:t>
      </w:r>
      <w:r>
        <w:rPr>
          <w:rFonts w:asciiTheme="majorBidi" w:eastAsia="Courier New" w:hAnsiTheme="majorBidi" w:cstheme="majorBidi"/>
          <w:b/>
          <w:bCs/>
          <w:i/>
          <w:color w:val="002060"/>
          <w:sz w:val="32"/>
          <w:szCs w:val="32"/>
        </w:rPr>
        <w:t>T</w:t>
      </w:r>
      <w:r w:rsidRPr="00B63E16">
        <w:rPr>
          <w:rFonts w:asciiTheme="majorBidi" w:eastAsia="Courier New" w:hAnsiTheme="majorBidi" w:cstheme="majorBidi"/>
          <w:b/>
          <w:bCs/>
          <w:i/>
          <w:color w:val="002060"/>
          <w:sz w:val="32"/>
          <w:szCs w:val="32"/>
        </w:rPr>
        <w:t>élécommunication</w:t>
      </w:r>
    </w:p>
    <w:p w14:paraId="23CB2505" w14:textId="28CA44F9" w:rsidR="003052EF" w:rsidRPr="003052EF" w:rsidRDefault="003052EF" w:rsidP="003052EF">
      <w:pPr>
        <w:jc w:val="center"/>
        <w:rPr>
          <w:rFonts w:asciiTheme="majorBidi" w:hAnsiTheme="majorBidi" w:cstheme="majorBidi"/>
          <w:color w:val="2E74B5" w:themeColor="accent5" w:themeShade="BF"/>
          <w:sz w:val="36"/>
          <w:szCs w:val="36"/>
        </w:rPr>
      </w:pPr>
      <w:r w:rsidRPr="003052EF">
        <w:rPr>
          <w:rFonts w:asciiTheme="majorBidi" w:hAnsiTheme="majorBidi" w:cstheme="majorBidi"/>
          <w:b/>
          <w:bCs/>
          <w:i/>
          <w:iCs/>
          <w:color w:val="002060"/>
          <w:sz w:val="32"/>
          <w:szCs w:val="32"/>
        </w:rPr>
        <w:t xml:space="preserve">Développement d’une application temps réel de messagerie </w:t>
      </w:r>
      <w:proofErr w:type="spellStart"/>
      <w:r w:rsidRPr="003052EF">
        <w:rPr>
          <w:rFonts w:asciiTheme="majorBidi" w:hAnsiTheme="majorBidi" w:cstheme="majorBidi"/>
          <w:b/>
          <w:bCs/>
          <w:i/>
          <w:iCs/>
          <w:color w:val="002060"/>
          <w:sz w:val="32"/>
          <w:szCs w:val="32"/>
        </w:rPr>
        <w:t>Client</w:t>
      </w:r>
      <w:r w:rsidR="00BF6085">
        <w:rPr>
          <w:rFonts w:asciiTheme="majorBidi" w:hAnsiTheme="majorBidi" w:cstheme="majorBidi"/>
          <w:b/>
          <w:bCs/>
          <w:i/>
          <w:iCs/>
          <w:color w:val="002060"/>
          <w:sz w:val="32"/>
          <w:szCs w:val="32"/>
        </w:rPr>
        <w:t>_</w:t>
      </w:r>
      <w:r w:rsidRPr="003052EF">
        <w:rPr>
          <w:rFonts w:asciiTheme="majorBidi" w:hAnsiTheme="majorBidi" w:cstheme="majorBidi"/>
          <w:b/>
          <w:bCs/>
          <w:i/>
          <w:iCs/>
          <w:color w:val="002060"/>
          <w:sz w:val="32"/>
          <w:szCs w:val="32"/>
        </w:rPr>
        <w:t>serveur</w:t>
      </w:r>
      <w:proofErr w:type="spellEnd"/>
    </w:p>
    <w:p w14:paraId="01C74AD2" w14:textId="4F394AD1" w:rsidR="00BE559D" w:rsidRDefault="00BE559D" w:rsidP="00BE559D">
      <w:pPr>
        <w:jc w:val="center"/>
        <w:rPr>
          <w:rFonts w:asciiTheme="majorBidi" w:hAnsiTheme="majorBidi" w:cstheme="majorBidi"/>
          <w:sz w:val="24"/>
          <w:szCs w:val="24"/>
          <w:lang w:bidi="ar-MA"/>
        </w:rPr>
      </w:pPr>
    </w:p>
    <w:p w14:paraId="558E0C31" w14:textId="6AAAABF1" w:rsidR="00BE559D" w:rsidRDefault="00BE559D" w:rsidP="00FC6D7F">
      <w:pPr>
        <w:jc w:val="center"/>
        <w:rPr>
          <w:rFonts w:asciiTheme="majorBidi" w:hAnsiTheme="majorBidi" w:cstheme="majorBidi"/>
          <w:sz w:val="24"/>
          <w:szCs w:val="24"/>
          <w:lang w:bidi="ar-MA"/>
        </w:rPr>
      </w:pPr>
    </w:p>
    <w:p w14:paraId="45768C98" w14:textId="77777777" w:rsidR="00BE559D" w:rsidRDefault="00BE559D" w:rsidP="00BE559D">
      <w:pPr>
        <w:rPr>
          <w:rFonts w:asciiTheme="majorBidi" w:hAnsiTheme="majorBidi" w:cstheme="majorBidi"/>
          <w:sz w:val="24"/>
          <w:szCs w:val="24"/>
          <w:lang w:bidi="ar-MA"/>
        </w:rPr>
      </w:pPr>
      <w:r>
        <w:rPr>
          <w:rFonts w:asciiTheme="majorBidi" w:hAnsiTheme="majorBidi" w:cstheme="majorBidi"/>
          <w:sz w:val="24"/>
          <w:szCs w:val="24"/>
          <w:lang w:bidi="ar-MA"/>
        </w:rPr>
        <w:t xml:space="preserve">                                          </w:t>
      </w:r>
    </w:p>
    <w:p w14:paraId="6FFC7710" w14:textId="77777777" w:rsidR="00BE559D" w:rsidRDefault="00BE559D" w:rsidP="00BE559D">
      <w:pPr>
        <w:rPr>
          <w:rFonts w:asciiTheme="majorBidi" w:hAnsiTheme="majorBidi" w:cstheme="majorBidi"/>
          <w:sz w:val="24"/>
          <w:szCs w:val="24"/>
          <w:lang w:bidi="ar-MA"/>
        </w:rPr>
      </w:pPr>
    </w:p>
    <w:p w14:paraId="43708478" w14:textId="77777777" w:rsidR="00BE559D" w:rsidRPr="0080774B" w:rsidRDefault="00BE559D" w:rsidP="00BE559D">
      <w:pPr>
        <w:rPr>
          <w:rFonts w:asciiTheme="majorBidi" w:hAnsiTheme="majorBidi" w:cstheme="majorBidi"/>
          <w:sz w:val="24"/>
          <w:szCs w:val="24"/>
          <w:lang w:bidi="ar-MA"/>
        </w:rPr>
      </w:pPr>
    </w:p>
    <w:p w14:paraId="4E96B98C" w14:textId="77777777" w:rsidR="00BE559D" w:rsidRPr="0080774B" w:rsidRDefault="00BE559D" w:rsidP="00BE559D">
      <w:pPr>
        <w:tabs>
          <w:tab w:val="left" w:pos="284"/>
        </w:tabs>
        <w:spacing w:after="0"/>
        <w:jc w:val="center"/>
        <w:rPr>
          <w:rFonts w:asciiTheme="majorBidi" w:eastAsia="Calibri" w:hAnsiTheme="majorBidi" w:cstheme="majorBidi"/>
          <w:b/>
          <w:i/>
          <w:iCs/>
          <w:color w:val="002060"/>
          <w:sz w:val="24"/>
          <w:szCs w:val="24"/>
        </w:rPr>
      </w:pPr>
    </w:p>
    <w:p w14:paraId="6CFC75FB" w14:textId="77777777" w:rsidR="003052EF" w:rsidRPr="00B63E16" w:rsidRDefault="003052EF" w:rsidP="003052EF">
      <w:pPr>
        <w:tabs>
          <w:tab w:val="left" w:pos="284"/>
        </w:tabs>
        <w:spacing w:after="232"/>
        <w:rPr>
          <w:rFonts w:asciiTheme="majorBidi" w:eastAsia="Courier New" w:hAnsiTheme="majorBidi" w:cstheme="majorBidi"/>
          <w:b/>
          <w:color w:val="002060"/>
          <w:sz w:val="24"/>
          <w:szCs w:val="24"/>
        </w:rPr>
      </w:pPr>
      <w:r w:rsidRPr="00B63E16">
        <w:rPr>
          <w:rFonts w:asciiTheme="majorBidi" w:eastAsia="Courier New" w:hAnsiTheme="majorBidi" w:cstheme="majorBidi"/>
          <w:b/>
          <w:color w:val="002060"/>
          <w:sz w:val="24"/>
          <w:szCs w:val="24"/>
        </w:rPr>
        <w:t xml:space="preserve">Réalisé par :                                                                       </w:t>
      </w:r>
      <w:r>
        <w:rPr>
          <w:rFonts w:asciiTheme="majorBidi" w:eastAsia="Courier New" w:hAnsiTheme="majorBidi" w:cstheme="majorBidi"/>
          <w:b/>
          <w:color w:val="002060"/>
          <w:sz w:val="24"/>
          <w:szCs w:val="24"/>
        </w:rPr>
        <w:t xml:space="preserve">      </w:t>
      </w:r>
      <w:r w:rsidRPr="00B63E16">
        <w:rPr>
          <w:rFonts w:asciiTheme="majorBidi" w:eastAsia="Courier New" w:hAnsiTheme="majorBidi" w:cstheme="majorBidi"/>
          <w:b/>
          <w:color w:val="002060"/>
          <w:sz w:val="24"/>
          <w:szCs w:val="24"/>
        </w:rPr>
        <w:t xml:space="preserve">             </w:t>
      </w:r>
      <w:r w:rsidRPr="00B63E16">
        <w:rPr>
          <w:rFonts w:asciiTheme="majorBidi" w:eastAsia="Calibri" w:hAnsiTheme="majorBidi" w:cstheme="majorBidi"/>
          <w:b/>
          <w:bCs/>
          <w:color w:val="002060"/>
          <w:sz w:val="24"/>
          <w:szCs w:val="24"/>
          <w:lang w:bidi="ar-MA"/>
        </w:rPr>
        <w:t xml:space="preserve">Encadré Par </w:t>
      </w:r>
      <w:r w:rsidRPr="00B63E16">
        <w:rPr>
          <w:rFonts w:asciiTheme="majorBidi" w:eastAsia="Courier New" w:hAnsiTheme="majorBidi" w:cstheme="majorBidi"/>
          <w:b/>
          <w:color w:val="002060"/>
          <w:sz w:val="24"/>
          <w:szCs w:val="24"/>
        </w:rPr>
        <w:t>:</w:t>
      </w:r>
    </w:p>
    <w:p w14:paraId="2C470D3B" w14:textId="5C3040E1" w:rsidR="003052EF" w:rsidRPr="00A30F2C" w:rsidRDefault="003052EF" w:rsidP="003052EF">
      <w:pPr>
        <w:pStyle w:val="Default"/>
        <w:ind w:firstLine="0"/>
        <w:rPr>
          <w:rFonts w:asciiTheme="majorBidi" w:eastAsia="Courier New" w:hAnsiTheme="majorBidi" w:cstheme="majorBidi"/>
          <w:b/>
          <w:color w:val="002060"/>
          <w:lang w:val="fr-FR"/>
        </w:rPr>
      </w:pPr>
      <w:r w:rsidRPr="00A30F2C">
        <w:rPr>
          <w:rFonts w:asciiTheme="majorBidi" w:eastAsia="Courier New" w:hAnsiTheme="majorBidi" w:cstheme="majorBidi"/>
          <w:b/>
          <w:color w:val="002060"/>
          <w:lang w:val="fr-FR"/>
        </w:rPr>
        <w:t>EL AMARTI MOAD                                                                             M. ED-DAOUDY</w:t>
      </w:r>
    </w:p>
    <w:p w14:paraId="3CD34B67" w14:textId="4235EB6E" w:rsidR="003052EF" w:rsidRPr="00B63E16" w:rsidRDefault="003052EF" w:rsidP="003052EF">
      <w:pPr>
        <w:tabs>
          <w:tab w:val="left" w:pos="284"/>
        </w:tabs>
        <w:spacing w:after="419"/>
        <w:rPr>
          <w:rFonts w:asciiTheme="majorBidi" w:eastAsia="Calibri" w:hAnsiTheme="majorBidi" w:cstheme="majorBidi"/>
          <w:b/>
          <w:bCs/>
          <w:color w:val="002060"/>
          <w:sz w:val="24"/>
          <w:szCs w:val="24"/>
          <w:lang w:val="en-US" w:bidi="ar-MA"/>
        </w:rPr>
      </w:pPr>
      <w:r w:rsidRPr="00A30F2C">
        <w:rPr>
          <w:rFonts w:asciiTheme="majorBidi" w:eastAsia="Calibri" w:hAnsiTheme="majorBidi" w:cstheme="majorBidi"/>
          <w:b/>
          <w:bCs/>
          <w:color w:val="002060"/>
          <w:sz w:val="24"/>
          <w:szCs w:val="24"/>
          <w:lang w:val="fr-FR" w:bidi="ar-MA"/>
        </w:rPr>
        <w:t xml:space="preserve"> </w:t>
      </w:r>
      <w:r w:rsidRPr="00B63E16">
        <w:rPr>
          <w:rFonts w:asciiTheme="majorBidi" w:eastAsia="Calibri" w:hAnsiTheme="majorBidi" w:cstheme="majorBidi"/>
          <w:b/>
          <w:bCs/>
          <w:color w:val="002060"/>
          <w:sz w:val="24"/>
          <w:szCs w:val="24"/>
          <w:lang w:val="en-US" w:bidi="ar-MA"/>
        </w:rPr>
        <w:t xml:space="preserve">DYBELE GBENDA DYLAN JUNIOR                                       </w:t>
      </w:r>
      <w:r>
        <w:rPr>
          <w:rFonts w:asciiTheme="majorBidi" w:eastAsia="Calibri" w:hAnsiTheme="majorBidi" w:cstheme="majorBidi"/>
          <w:b/>
          <w:bCs/>
          <w:color w:val="002060"/>
          <w:sz w:val="24"/>
          <w:szCs w:val="24"/>
          <w:lang w:val="en-US" w:bidi="ar-MA"/>
        </w:rPr>
        <w:t xml:space="preserve">      </w:t>
      </w:r>
      <w:r w:rsidRPr="00B63E16">
        <w:rPr>
          <w:rFonts w:asciiTheme="majorBidi" w:eastAsia="Calibri" w:hAnsiTheme="majorBidi" w:cstheme="majorBidi"/>
          <w:b/>
          <w:bCs/>
          <w:color w:val="002060"/>
          <w:sz w:val="24"/>
          <w:szCs w:val="24"/>
          <w:lang w:val="en-US" w:bidi="ar-MA"/>
        </w:rPr>
        <w:t xml:space="preserve"> </w:t>
      </w:r>
      <w:r>
        <w:rPr>
          <w:rFonts w:asciiTheme="majorBidi" w:eastAsia="Calibri" w:hAnsiTheme="majorBidi" w:cstheme="majorBidi"/>
          <w:b/>
          <w:bCs/>
          <w:color w:val="002060"/>
          <w:sz w:val="24"/>
          <w:szCs w:val="24"/>
          <w:lang w:val="en-US" w:bidi="ar-MA"/>
        </w:rPr>
        <w:t xml:space="preserve"> </w:t>
      </w:r>
      <w:r w:rsidRPr="00B63E16">
        <w:rPr>
          <w:rFonts w:asciiTheme="majorBidi" w:eastAsia="Calibri" w:hAnsiTheme="majorBidi" w:cstheme="majorBidi"/>
          <w:b/>
          <w:bCs/>
          <w:color w:val="002060"/>
          <w:sz w:val="24"/>
          <w:szCs w:val="24"/>
          <w:lang w:val="en-US" w:bidi="ar-MA"/>
        </w:rPr>
        <w:t>M. MAALMI</w:t>
      </w:r>
    </w:p>
    <w:bookmarkEnd w:id="0"/>
    <w:p w14:paraId="13EC929A" w14:textId="77777777" w:rsidR="003052EF" w:rsidRPr="003052EF" w:rsidRDefault="003052EF" w:rsidP="00BE559D">
      <w:pPr>
        <w:tabs>
          <w:tab w:val="left" w:pos="284"/>
        </w:tabs>
        <w:spacing w:after="0"/>
        <w:jc w:val="center"/>
        <w:rPr>
          <w:lang w:val="en-US"/>
        </w:rPr>
      </w:pPr>
    </w:p>
    <w:p w14:paraId="44A81118" w14:textId="77777777" w:rsidR="00BE559D" w:rsidRPr="003052EF" w:rsidRDefault="00BE559D" w:rsidP="00BE559D">
      <w:pPr>
        <w:tabs>
          <w:tab w:val="left" w:pos="284"/>
        </w:tabs>
        <w:spacing w:after="0"/>
        <w:rPr>
          <w:rFonts w:asciiTheme="majorBidi" w:eastAsia="Calibri" w:hAnsiTheme="majorBidi" w:cstheme="majorBidi"/>
          <w:b/>
          <w:i/>
          <w:iCs/>
          <w:color w:val="002060"/>
          <w:sz w:val="24"/>
          <w:szCs w:val="24"/>
          <w:lang w:val="en-US"/>
        </w:rPr>
      </w:pPr>
    </w:p>
    <w:p w14:paraId="7EA48C99" w14:textId="77777777" w:rsidR="00BE559D" w:rsidRPr="003052EF" w:rsidRDefault="00BE559D" w:rsidP="00BE559D">
      <w:pPr>
        <w:tabs>
          <w:tab w:val="left" w:pos="284"/>
        </w:tabs>
        <w:spacing w:after="0"/>
        <w:jc w:val="center"/>
        <w:rPr>
          <w:rFonts w:asciiTheme="majorBidi" w:eastAsia="Calibri" w:hAnsiTheme="majorBidi" w:cstheme="majorBidi"/>
          <w:b/>
          <w:i/>
          <w:iCs/>
          <w:color w:val="002060"/>
          <w:sz w:val="24"/>
          <w:szCs w:val="24"/>
          <w:lang w:val="en-US"/>
        </w:rPr>
      </w:pPr>
    </w:p>
    <w:p w14:paraId="09B2C358" w14:textId="29959FD2" w:rsidR="00BE559D" w:rsidRDefault="00BE559D" w:rsidP="00BE559D">
      <w:pPr>
        <w:tabs>
          <w:tab w:val="left" w:pos="284"/>
        </w:tabs>
        <w:spacing w:after="0"/>
        <w:jc w:val="center"/>
        <w:rPr>
          <w:rFonts w:asciiTheme="majorBidi" w:eastAsia="Calibri" w:hAnsiTheme="majorBidi" w:cstheme="majorBidi"/>
          <w:b/>
          <w:i/>
          <w:iCs/>
          <w:color w:val="002060"/>
          <w:sz w:val="24"/>
          <w:szCs w:val="24"/>
          <w:lang w:val="en-US"/>
        </w:rPr>
      </w:pPr>
    </w:p>
    <w:p w14:paraId="6C21125A" w14:textId="4BCA0972" w:rsidR="003052EF" w:rsidRDefault="003052EF" w:rsidP="00BE559D">
      <w:pPr>
        <w:tabs>
          <w:tab w:val="left" w:pos="284"/>
        </w:tabs>
        <w:spacing w:after="0"/>
        <w:jc w:val="center"/>
        <w:rPr>
          <w:rFonts w:asciiTheme="majorBidi" w:eastAsia="Calibri" w:hAnsiTheme="majorBidi" w:cstheme="majorBidi"/>
          <w:b/>
          <w:i/>
          <w:iCs/>
          <w:color w:val="002060"/>
          <w:sz w:val="24"/>
          <w:szCs w:val="24"/>
          <w:lang w:val="en-US"/>
        </w:rPr>
      </w:pPr>
    </w:p>
    <w:p w14:paraId="20D932E8" w14:textId="4782B59D" w:rsidR="003052EF" w:rsidRDefault="003052EF" w:rsidP="00BE559D">
      <w:pPr>
        <w:tabs>
          <w:tab w:val="left" w:pos="284"/>
        </w:tabs>
        <w:spacing w:after="0"/>
        <w:jc w:val="center"/>
        <w:rPr>
          <w:rFonts w:asciiTheme="majorBidi" w:eastAsia="Calibri" w:hAnsiTheme="majorBidi" w:cstheme="majorBidi"/>
          <w:b/>
          <w:i/>
          <w:iCs/>
          <w:color w:val="002060"/>
          <w:sz w:val="24"/>
          <w:szCs w:val="24"/>
          <w:lang w:val="en-US"/>
        </w:rPr>
      </w:pPr>
    </w:p>
    <w:p w14:paraId="1EFEFA46" w14:textId="77777777" w:rsidR="003052EF" w:rsidRPr="003052EF" w:rsidRDefault="003052EF" w:rsidP="00BE559D">
      <w:pPr>
        <w:tabs>
          <w:tab w:val="left" w:pos="284"/>
        </w:tabs>
        <w:spacing w:after="0"/>
        <w:jc w:val="center"/>
        <w:rPr>
          <w:rFonts w:asciiTheme="majorBidi" w:eastAsia="Calibri" w:hAnsiTheme="majorBidi" w:cstheme="majorBidi"/>
          <w:b/>
          <w:i/>
          <w:iCs/>
          <w:color w:val="002060"/>
          <w:sz w:val="24"/>
          <w:szCs w:val="24"/>
          <w:lang w:val="en-US"/>
        </w:rPr>
      </w:pPr>
    </w:p>
    <w:p w14:paraId="1CFEAF43" w14:textId="77777777" w:rsidR="00FC6D7F" w:rsidRDefault="00BE559D" w:rsidP="00FC6D7F">
      <w:pPr>
        <w:tabs>
          <w:tab w:val="left" w:pos="284"/>
        </w:tabs>
        <w:spacing w:after="0"/>
        <w:jc w:val="center"/>
        <w:rPr>
          <w:rFonts w:asciiTheme="majorBidi" w:eastAsia="Calibri" w:hAnsiTheme="majorBidi" w:cstheme="majorBidi"/>
          <w:b/>
          <w:i/>
          <w:iCs/>
          <w:color w:val="002060"/>
          <w:sz w:val="24"/>
          <w:szCs w:val="24"/>
        </w:rPr>
      </w:pPr>
      <w:r w:rsidRPr="007F3200">
        <w:rPr>
          <w:rFonts w:asciiTheme="majorBidi" w:eastAsia="Calibri" w:hAnsiTheme="majorBidi" w:cstheme="majorBidi"/>
          <w:b/>
          <w:i/>
          <w:iCs/>
          <w:color w:val="002060"/>
          <w:sz w:val="24"/>
          <w:szCs w:val="24"/>
        </w:rPr>
        <w:t>Année Universi</w:t>
      </w:r>
      <w:bookmarkStart w:id="1" w:name="_Hlk33610038"/>
      <w:bookmarkEnd w:id="1"/>
      <w:r w:rsidRPr="007F3200">
        <w:rPr>
          <w:rFonts w:asciiTheme="majorBidi" w:eastAsia="Calibri" w:hAnsiTheme="majorBidi" w:cstheme="majorBidi"/>
          <w:b/>
          <w:i/>
          <w:iCs/>
          <w:color w:val="002060"/>
          <w:sz w:val="24"/>
          <w:szCs w:val="24"/>
        </w:rPr>
        <w:t xml:space="preserve">taire :  2019 </w:t>
      </w:r>
      <w:r>
        <w:rPr>
          <w:rFonts w:asciiTheme="majorBidi" w:eastAsia="Calibri" w:hAnsiTheme="majorBidi" w:cstheme="majorBidi"/>
          <w:b/>
          <w:i/>
          <w:iCs/>
          <w:color w:val="002060"/>
          <w:sz w:val="24"/>
          <w:szCs w:val="24"/>
        </w:rPr>
        <w:t>–</w:t>
      </w:r>
      <w:r w:rsidRPr="007F3200">
        <w:rPr>
          <w:rFonts w:asciiTheme="majorBidi" w:eastAsia="Calibri" w:hAnsiTheme="majorBidi" w:cstheme="majorBidi"/>
          <w:b/>
          <w:i/>
          <w:iCs/>
          <w:color w:val="002060"/>
          <w:sz w:val="24"/>
          <w:szCs w:val="24"/>
        </w:rPr>
        <w:t xml:space="preserve"> 2020</w:t>
      </w:r>
    </w:p>
    <w:p w14:paraId="6820EF4A" w14:textId="6840E784" w:rsidR="00F16503" w:rsidRPr="00162871" w:rsidRDefault="00F16503" w:rsidP="00FC6D7F">
      <w:pPr>
        <w:tabs>
          <w:tab w:val="left" w:pos="284"/>
        </w:tabs>
        <w:spacing w:after="0"/>
        <w:jc w:val="center"/>
        <w:rPr>
          <w:rStyle w:val="Rfrenceintense"/>
          <w:rFonts w:asciiTheme="majorBidi" w:eastAsia="Calibri" w:hAnsiTheme="majorBidi" w:cstheme="majorBidi"/>
          <w:bCs w:val="0"/>
          <w:i/>
          <w:iCs/>
          <w:smallCaps w:val="0"/>
          <w:color w:val="1F3864" w:themeColor="accent1" w:themeShade="80"/>
          <w:spacing w:val="0"/>
          <w:sz w:val="24"/>
          <w:szCs w:val="24"/>
        </w:rPr>
      </w:pPr>
      <w:r w:rsidRPr="00162871">
        <w:rPr>
          <w:rStyle w:val="Rfrenceintense"/>
          <w:rFonts w:asciiTheme="majorBidi" w:hAnsiTheme="majorBidi" w:cstheme="majorBidi"/>
          <w:b w:val="0"/>
          <w:bCs w:val="0"/>
          <w:i/>
          <w:iCs/>
          <w:color w:val="1F3864" w:themeColor="accent1" w:themeShade="80"/>
          <w:sz w:val="52"/>
          <w:szCs w:val="52"/>
        </w:rPr>
        <w:lastRenderedPageBreak/>
        <w:t>Remerciements</w:t>
      </w:r>
    </w:p>
    <w:p w14:paraId="11CB7AAD" w14:textId="462E09DA" w:rsidR="00F16503" w:rsidRPr="00BE559D" w:rsidRDefault="00F16503">
      <w:pPr>
        <w:rPr>
          <w:rFonts w:asciiTheme="majorBidi" w:hAnsiTheme="majorBidi" w:cstheme="majorBidi"/>
        </w:rPr>
      </w:pPr>
    </w:p>
    <w:p w14:paraId="20DF3862" w14:textId="467CBF72" w:rsidR="002A4311" w:rsidRPr="00FC6D7F" w:rsidRDefault="002A4311" w:rsidP="002A4311">
      <w:pPr>
        <w:tabs>
          <w:tab w:val="left" w:pos="284"/>
        </w:tabs>
        <w:spacing w:after="189"/>
        <w:jc w:val="center"/>
        <w:rPr>
          <w:rFonts w:asciiTheme="majorBidi" w:hAnsiTheme="majorBidi" w:cstheme="majorBidi"/>
          <w:i/>
          <w:iCs/>
          <w:sz w:val="28"/>
          <w:szCs w:val="28"/>
        </w:rPr>
      </w:pPr>
      <w:r w:rsidRPr="00FC6D7F">
        <w:rPr>
          <w:rFonts w:asciiTheme="majorBidi" w:hAnsiTheme="majorBidi" w:cstheme="majorBidi"/>
          <w:i/>
          <w:iCs/>
          <w:sz w:val="28"/>
          <w:szCs w:val="28"/>
        </w:rPr>
        <w:t>Concernant notre projet de</w:t>
      </w:r>
      <w:r w:rsidR="002B4BB7" w:rsidRPr="00FC6D7F">
        <w:rPr>
          <w:rFonts w:asciiTheme="majorBidi" w:hAnsiTheme="majorBidi" w:cstheme="majorBidi"/>
          <w:i/>
          <w:iCs/>
          <w:sz w:val="28"/>
          <w:szCs w:val="28"/>
        </w:rPr>
        <w:t xml:space="preserve"> fin d’étude</w:t>
      </w:r>
      <w:r w:rsidRPr="00FC6D7F">
        <w:rPr>
          <w:rFonts w:asciiTheme="majorBidi" w:hAnsiTheme="majorBidi" w:cstheme="majorBidi"/>
          <w:i/>
          <w:iCs/>
          <w:sz w:val="28"/>
          <w:szCs w:val="28"/>
        </w:rPr>
        <w:t xml:space="preserve">, </w:t>
      </w:r>
      <w:r w:rsidR="002B4BB7" w:rsidRPr="00FC6D7F">
        <w:rPr>
          <w:rFonts w:asciiTheme="majorBidi" w:hAnsiTheme="majorBidi" w:cstheme="majorBidi"/>
          <w:i/>
          <w:iCs/>
          <w:sz w:val="28"/>
          <w:szCs w:val="28"/>
        </w:rPr>
        <w:t>nous a</w:t>
      </w:r>
      <w:r w:rsidRPr="00FC6D7F">
        <w:rPr>
          <w:rFonts w:asciiTheme="majorBidi" w:hAnsiTheme="majorBidi" w:cstheme="majorBidi"/>
          <w:i/>
          <w:iCs/>
          <w:sz w:val="28"/>
          <w:szCs w:val="28"/>
        </w:rPr>
        <w:t>dress</w:t>
      </w:r>
      <w:r w:rsidR="00A25AC4" w:rsidRPr="00FC6D7F">
        <w:rPr>
          <w:rFonts w:asciiTheme="majorBidi" w:hAnsiTheme="majorBidi" w:cstheme="majorBidi"/>
          <w:i/>
          <w:iCs/>
          <w:sz w:val="28"/>
          <w:szCs w:val="28"/>
        </w:rPr>
        <w:t>ons</w:t>
      </w:r>
      <w:r w:rsidRPr="00FC6D7F">
        <w:rPr>
          <w:rFonts w:asciiTheme="majorBidi" w:hAnsiTheme="majorBidi" w:cstheme="majorBidi"/>
          <w:i/>
          <w:iCs/>
          <w:sz w:val="28"/>
          <w:szCs w:val="28"/>
        </w:rPr>
        <w:t xml:space="preserve"> </w:t>
      </w:r>
      <w:r w:rsidR="00A25AC4" w:rsidRPr="00FC6D7F">
        <w:rPr>
          <w:rFonts w:asciiTheme="majorBidi" w:hAnsiTheme="majorBidi" w:cstheme="majorBidi"/>
          <w:i/>
          <w:iCs/>
          <w:sz w:val="28"/>
          <w:szCs w:val="28"/>
        </w:rPr>
        <w:t>no</w:t>
      </w:r>
      <w:r w:rsidRPr="00FC6D7F">
        <w:rPr>
          <w:rFonts w:asciiTheme="majorBidi" w:hAnsiTheme="majorBidi" w:cstheme="majorBidi"/>
          <w:i/>
          <w:iCs/>
          <w:sz w:val="28"/>
          <w:szCs w:val="28"/>
        </w:rPr>
        <w:t xml:space="preserve">s sincères remerciements </w:t>
      </w:r>
      <w:r w:rsidR="005E4708" w:rsidRPr="00FC6D7F">
        <w:rPr>
          <w:rFonts w:asciiTheme="majorBidi" w:hAnsiTheme="majorBidi" w:cstheme="majorBidi"/>
          <w:i/>
          <w:iCs/>
          <w:sz w:val="28"/>
          <w:szCs w:val="28"/>
        </w:rPr>
        <w:t>en premier lieu au bon Dieu,</w:t>
      </w:r>
      <w:r w:rsidR="004A768D" w:rsidRPr="00FC6D7F">
        <w:rPr>
          <w:rFonts w:asciiTheme="majorBidi" w:hAnsiTheme="majorBidi" w:cstheme="majorBidi"/>
          <w:i/>
          <w:iCs/>
          <w:sz w:val="28"/>
          <w:szCs w:val="28"/>
        </w:rPr>
        <w:t xml:space="preserve"> </w:t>
      </w:r>
      <w:r w:rsidR="00351DDA" w:rsidRPr="00FC6D7F">
        <w:rPr>
          <w:rFonts w:asciiTheme="majorBidi" w:hAnsiTheme="majorBidi" w:cstheme="majorBidi"/>
          <w:i/>
          <w:iCs/>
          <w:sz w:val="28"/>
          <w:szCs w:val="28"/>
        </w:rPr>
        <w:t xml:space="preserve">pour </w:t>
      </w:r>
      <w:r w:rsidR="004A768D" w:rsidRPr="00FC6D7F">
        <w:rPr>
          <w:rFonts w:asciiTheme="majorBidi" w:hAnsiTheme="majorBidi" w:cstheme="majorBidi"/>
          <w:i/>
          <w:iCs/>
          <w:sz w:val="28"/>
          <w:szCs w:val="28"/>
        </w:rPr>
        <w:t>le support qu’il nous a apporté dans la conception de notre projet</w:t>
      </w:r>
      <w:r w:rsidRPr="00FC6D7F">
        <w:rPr>
          <w:rFonts w:asciiTheme="majorBidi" w:hAnsiTheme="majorBidi" w:cstheme="majorBidi"/>
          <w:i/>
          <w:iCs/>
          <w:sz w:val="28"/>
          <w:szCs w:val="28"/>
        </w:rPr>
        <w:t>.</w:t>
      </w:r>
    </w:p>
    <w:p w14:paraId="694CB48E" w14:textId="6AF821B6" w:rsidR="002A4311" w:rsidRPr="00FC6D7F" w:rsidRDefault="004A768D" w:rsidP="002A4311">
      <w:pPr>
        <w:tabs>
          <w:tab w:val="left" w:pos="284"/>
        </w:tabs>
        <w:spacing w:after="242"/>
        <w:jc w:val="center"/>
        <w:rPr>
          <w:rFonts w:asciiTheme="majorBidi" w:hAnsiTheme="majorBidi" w:cstheme="majorBidi"/>
          <w:i/>
          <w:iCs/>
          <w:sz w:val="28"/>
          <w:szCs w:val="28"/>
        </w:rPr>
      </w:pPr>
      <w:r w:rsidRPr="00FC6D7F">
        <w:rPr>
          <w:rFonts w:asciiTheme="majorBidi" w:hAnsiTheme="majorBidi" w:cstheme="majorBidi"/>
          <w:i/>
          <w:iCs/>
          <w:sz w:val="28"/>
          <w:szCs w:val="28"/>
        </w:rPr>
        <w:t>Nos remerciements s’adressent</w:t>
      </w:r>
      <w:r w:rsidR="002A4311" w:rsidRPr="00FC6D7F">
        <w:rPr>
          <w:rFonts w:asciiTheme="majorBidi" w:hAnsiTheme="majorBidi" w:cstheme="majorBidi"/>
          <w:i/>
          <w:iCs/>
          <w:sz w:val="28"/>
          <w:szCs w:val="28"/>
        </w:rPr>
        <w:t xml:space="preserve"> également à l’administration et aux professeurs de L’EST, Pour les moyens qu’ils ont mis à notre disposition afin d’élaborer ce travail.</w:t>
      </w:r>
    </w:p>
    <w:p w14:paraId="3EB799F5" w14:textId="55DB7DF0" w:rsidR="002A4311" w:rsidRPr="00FC6D7F" w:rsidRDefault="002A4311" w:rsidP="002A4311">
      <w:pPr>
        <w:tabs>
          <w:tab w:val="left" w:pos="284"/>
        </w:tabs>
        <w:spacing w:after="242"/>
        <w:jc w:val="center"/>
        <w:rPr>
          <w:rFonts w:asciiTheme="majorBidi" w:hAnsiTheme="majorBidi" w:cstheme="majorBidi"/>
          <w:i/>
          <w:iCs/>
          <w:sz w:val="28"/>
          <w:szCs w:val="28"/>
        </w:rPr>
      </w:pPr>
      <w:r w:rsidRPr="00FC6D7F">
        <w:rPr>
          <w:rFonts w:asciiTheme="majorBidi" w:hAnsiTheme="majorBidi" w:cstheme="majorBidi"/>
          <w:i/>
          <w:iCs/>
          <w:sz w:val="28"/>
          <w:szCs w:val="28"/>
        </w:rPr>
        <w:t>Et je dédie ce modeste travail à L’équipe Administratif de l’EST d</w:t>
      </w:r>
      <w:r w:rsidR="004A768D" w:rsidRPr="00FC6D7F">
        <w:rPr>
          <w:rFonts w:asciiTheme="majorBidi" w:hAnsiTheme="majorBidi" w:cstheme="majorBidi"/>
          <w:i/>
          <w:iCs/>
          <w:sz w:val="28"/>
          <w:szCs w:val="28"/>
        </w:rPr>
        <w:t xml:space="preserve">e </w:t>
      </w:r>
      <w:r w:rsidRPr="00FC6D7F">
        <w:rPr>
          <w:rFonts w:asciiTheme="majorBidi" w:hAnsiTheme="majorBidi" w:cstheme="majorBidi"/>
          <w:i/>
          <w:iCs/>
          <w:sz w:val="28"/>
          <w:szCs w:val="28"/>
        </w:rPr>
        <w:t xml:space="preserve">Fès, à mes ami(e)s, à mes </w:t>
      </w:r>
      <w:r w:rsidR="004A768D" w:rsidRPr="00FC6D7F">
        <w:rPr>
          <w:rFonts w:asciiTheme="majorBidi" w:hAnsiTheme="majorBidi" w:cstheme="majorBidi"/>
          <w:i/>
          <w:iCs/>
          <w:sz w:val="28"/>
          <w:szCs w:val="28"/>
        </w:rPr>
        <w:t>frères et sœurs</w:t>
      </w:r>
      <w:r w:rsidRPr="00FC6D7F">
        <w:rPr>
          <w:rFonts w:asciiTheme="majorBidi" w:hAnsiTheme="majorBidi" w:cstheme="majorBidi"/>
          <w:i/>
          <w:iCs/>
          <w:sz w:val="28"/>
          <w:szCs w:val="28"/>
        </w:rPr>
        <w:t xml:space="preserve"> et tout spécialement à mes chers parents.</w:t>
      </w:r>
    </w:p>
    <w:p w14:paraId="4EB053A3" w14:textId="4F071388" w:rsidR="004A768D" w:rsidRPr="00FC6D7F" w:rsidRDefault="004A768D" w:rsidP="002A4311">
      <w:pPr>
        <w:tabs>
          <w:tab w:val="left" w:pos="284"/>
        </w:tabs>
        <w:spacing w:after="242"/>
        <w:jc w:val="center"/>
        <w:rPr>
          <w:rFonts w:asciiTheme="majorBidi" w:hAnsiTheme="majorBidi" w:cstheme="majorBidi"/>
          <w:i/>
          <w:iCs/>
          <w:sz w:val="28"/>
          <w:szCs w:val="28"/>
        </w:rPr>
      </w:pPr>
      <w:r w:rsidRPr="00FC6D7F">
        <w:rPr>
          <w:rFonts w:asciiTheme="majorBidi" w:hAnsiTheme="majorBidi" w:cstheme="majorBidi"/>
          <w:i/>
          <w:iCs/>
          <w:sz w:val="28"/>
          <w:szCs w:val="28"/>
        </w:rPr>
        <w:t>Nous remercions toutes les personnes qui, d’une quelconque manière, nous ont apporté leur amitié, leur attention, leurs encouragements, leur appui et leur assistance pour que nous puissions mener à terme ce travail</w:t>
      </w:r>
    </w:p>
    <w:p w14:paraId="249A14D6" w14:textId="4FDB2C92" w:rsidR="002A4311" w:rsidRPr="00BE559D" w:rsidRDefault="002A4311" w:rsidP="002A4311">
      <w:pPr>
        <w:tabs>
          <w:tab w:val="left" w:pos="284"/>
        </w:tabs>
        <w:spacing w:after="189"/>
        <w:jc w:val="center"/>
        <w:rPr>
          <w:rFonts w:asciiTheme="majorBidi" w:hAnsiTheme="majorBidi" w:cstheme="majorBidi"/>
          <w:i/>
          <w:iCs/>
          <w:sz w:val="32"/>
          <w:szCs w:val="32"/>
        </w:rPr>
      </w:pPr>
      <w:r w:rsidRPr="00FC6D7F">
        <w:rPr>
          <w:rFonts w:asciiTheme="majorBidi" w:hAnsiTheme="majorBidi" w:cstheme="majorBidi"/>
          <w:i/>
          <w:iCs/>
          <w:sz w:val="28"/>
          <w:szCs w:val="28"/>
        </w:rPr>
        <w:t xml:space="preserve">Pour finir, </w:t>
      </w:r>
      <w:r w:rsidR="00A25AC4" w:rsidRPr="00FC6D7F">
        <w:rPr>
          <w:rFonts w:asciiTheme="majorBidi" w:hAnsiTheme="majorBidi" w:cstheme="majorBidi"/>
          <w:i/>
          <w:iCs/>
          <w:sz w:val="28"/>
          <w:szCs w:val="28"/>
        </w:rPr>
        <w:t>nous remercions</w:t>
      </w:r>
      <w:r w:rsidRPr="00FC6D7F">
        <w:rPr>
          <w:rFonts w:asciiTheme="majorBidi" w:hAnsiTheme="majorBidi" w:cstheme="majorBidi"/>
          <w:i/>
          <w:iCs/>
          <w:sz w:val="28"/>
          <w:szCs w:val="28"/>
        </w:rPr>
        <w:t xml:space="preserve"> les membres du jury qui ont accepté d’évaluer </w:t>
      </w:r>
      <w:r w:rsidR="00A25AC4" w:rsidRPr="00FC6D7F">
        <w:rPr>
          <w:rFonts w:asciiTheme="majorBidi" w:hAnsiTheme="majorBidi" w:cstheme="majorBidi"/>
          <w:i/>
          <w:iCs/>
          <w:sz w:val="28"/>
          <w:szCs w:val="28"/>
        </w:rPr>
        <w:t>notre</w:t>
      </w:r>
      <w:r w:rsidRPr="00FC6D7F">
        <w:rPr>
          <w:rFonts w:asciiTheme="majorBidi" w:hAnsiTheme="majorBidi" w:cstheme="majorBidi"/>
          <w:i/>
          <w:iCs/>
          <w:sz w:val="28"/>
          <w:szCs w:val="28"/>
        </w:rPr>
        <w:t xml:space="preserve"> projet. </w:t>
      </w:r>
      <w:r w:rsidR="00A25AC4" w:rsidRPr="00FC6D7F">
        <w:rPr>
          <w:rFonts w:asciiTheme="majorBidi" w:hAnsiTheme="majorBidi" w:cstheme="majorBidi"/>
          <w:i/>
          <w:iCs/>
          <w:sz w:val="28"/>
          <w:szCs w:val="28"/>
        </w:rPr>
        <w:t>Nous</w:t>
      </w:r>
      <w:r w:rsidRPr="00FC6D7F">
        <w:rPr>
          <w:rFonts w:asciiTheme="majorBidi" w:hAnsiTheme="majorBidi" w:cstheme="majorBidi"/>
          <w:i/>
          <w:iCs/>
          <w:sz w:val="28"/>
          <w:szCs w:val="28"/>
        </w:rPr>
        <w:t xml:space="preserve"> leurs présentons toute </w:t>
      </w:r>
      <w:r w:rsidR="00A25AC4" w:rsidRPr="00FC6D7F">
        <w:rPr>
          <w:rFonts w:asciiTheme="majorBidi" w:hAnsiTheme="majorBidi" w:cstheme="majorBidi"/>
          <w:i/>
          <w:iCs/>
          <w:sz w:val="28"/>
          <w:szCs w:val="28"/>
        </w:rPr>
        <w:t>no</w:t>
      </w:r>
      <w:r w:rsidRPr="00FC6D7F">
        <w:rPr>
          <w:rFonts w:asciiTheme="majorBidi" w:hAnsiTheme="majorBidi" w:cstheme="majorBidi"/>
          <w:i/>
          <w:iCs/>
          <w:sz w:val="28"/>
          <w:szCs w:val="28"/>
        </w:rPr>
        <w:t xml:space="preserve">s gratitudes et </w:t>
      </w:r>
      <w:r w:rsidR="00A25AC4" w:rsidRPr="00FC6D7F">
        <w:rPr>
          <w:rFonts w:asciiTheme="majorBidi" w:hAnsiTheme="majorBidi" w:cstheme="majorBidi"/>
          <w:i/>
          <w:iCs/>
          <w:sz w:val="28"/>
          <w:szCs w:val="28"/>
        </w:rPr>
        <w:t>no</w:t>
      </w:r>
      <w:r w:rsidRPr="00FC6D7F">
        <w:rPr>
          <w:rFonts w:asciiTheme="majorBidi" w:hAnsiTheme="majorBidi" w:cstheme="majorBidi"/>
          <w:i/>
          <w:iCs/>
          <w:sz w:val="28"/>
          <w:szCs w:val="28"/>
        </w:rPr>
        <w:t>s profonds respects</w:t>
      </w:r>
      <w:r w:rsidRPr="00BE559D">
        <w:rPr>
          <w:rFonts w:asciiTheme="majorBidi" w:hAnsiTheme="majorBidi" w:cstheme="majorBidi"/>
          <w:i/>
          <w:iCs/>
          <w:sz w:val="32"/>
          <w:szCs w:val="32"/>
        </w:rPr>
        <w:t>.</w:t>
      </w:r>
    </w:p>
    <w:p w14:paraId="461E1E7F" w14:textId="77777777" w:rsidR="002A4311" w:rsidRPr="00BE559D" w:rsidRDefault="002A4311" w:rsidP="002A4311">
      <w:pPr>
        <w:tabs>
          <w:tab w:val="left" w:pos="284"/>
        </w:tabs>
        <w:spacing w:after="222"/>
        <w:jc w:val="center"/>
        <w:rPr>
          <w:rFonts w:asciiTheme="majorBidi" w:hAnsiTheme="majorBidi" w:cstheme="majorBidi"/>
          <w:i/>
          <w:iCs/>
          <w:sz w:val="32"/>
          <w:szCs w:val="32"/>
        </w:rPr>
      </w:pPr>
      <w:r w:rsidRPr="00BE559D">
        <w:rPr>
          <w:rFonts w:asciiTheme="majorBidi" w:eastAsia="Calibri" w:hAnsiTheme="majorBidi" w:cstheme="majorBidi"/>
          <w:b/>
          <w:i/>
          <w:iCs/>
          <w:sz w:val="32"/>
          <w:szCs w:val="32"/>
        </w:rPr>
        <w:t xml:space="preserve"> </w:t>
      </w:r>
    </w:p>
    <w:p w14:paraId="0C84D64A" w14:textId="77777777" w:rsidR="002A4311" w:rsidRPr="00BE559D" w:rsidRDefault="002A4311" w:rsidP="002A4311">
      <w:pPr>
        <w:tabs>
          <w:tab w:val="left" w:pos="284"/>
        </w:tabs>
        <w:spacing w:after="216"/>
        <w:jc w:val="center"/>
        <w:rPr>
          <w:rFonts w:asciiTheme="majorBidi" w:hAnsiTheme="majorBidi" w:cstheme="majorBidi"/>
          <w:sz w:val="32"/>
          <w:szCs w:val="32"/>
        </w:rPr>
      </w:pPr>
      <w:r w:rsidRPr="00BE559D">
        <w:rPr>
          <w:rFonts w:asciiTheme="majorBidi" w:eastAsia="Calibri" w:hAnsiTheme="majorBidi" w:cstheme="majorBidi"/>
          <w:b/>
          <w:sz w:val="32"/>
          <w:szCs w:val="32"/>
        </w:rPr>
        <w:t xml:space="preserve"> </w:t>
      </w:r>
    </w:p>
    <w:p w14:paraId="5F1D9ACA" w14:textId="77777777" w:rsidR="002A4311" w:rsidRPr="00BE559D" w:rsidRDefault="002A4311" w:rsidP="002A4311">
      <w:pPr>
        <w:tabs>
          <w:tab w:val="left" w:pos="284"/>
        </w:tabs>
        <w:spacing w:after="221"/>
        <w:jc w:val="center"/>
        <w:rPr>
          <w:rFonts w:asciiTheme="majorBidi" w:hAnsiTheme="majorBidi" w:cstheme="majorBidi"/>
          <w:sz w:val="32"/>
          <w:szCs w:val="32"/>
        </w:rPr>
      </w:pPr>
      <w:r w:rsidRPr="00BE559D">
        <w:rPr>
          <w:rFonts w:asciiTheme="majorBidi" w:eastAsia="Calibri" w:hAnsiTheme="majorBidi" w:cstheme="majorBidi"/>
          <w:b/>
          <w:sz w:val="32"/>
          <w:szCs w:val="32"/>
        </w:rPr>
        <w:t xml:space="preserve"> </w:t>
      </w:r>
    </w:p>
    <w:p w14:paraId="0DC82348" w14:textId="2822B95F" w:rsidR="002A4311" w:rsidRPr="00FC6D7F" w:rsidRDefault="002A4311" w:rsidP="002A4311">
      <w:pPr>
        <w:tabs>
          <w:tab w:val="left" w:pos="284"/>
        </w:tabs>
        <w:spacing w:after="239"/>
        <w:jc w:val="right"/>
        <w:rPr>
          <w:rStyle w:val="Rfrenceintense"/>
          <w:rFonts w:asciiTheme="majorBidi" w:hAnsiTheme="majorBidi" w:cstheme="majorBidi"/>
          <w:i/>
          <w:iCs/>
          <w:sz w:val="36"/>
          <w:szCs w:val="36"/>
        </w:rPr>
      </w:pPr>
      <w:r w:rsidRPr="00162871">
        <w:rPr>
          <w:rStyle w:val="Rfrenceintense"/>
          <w:rFonts w:asciiTheme="majorBidi" w:hAnsiTheme="majorBidi" w:cstheme="majorBidi"/>
          <w:i/>
          <w:iCs/>
          <w:color w:val="1F3864" w:themeColor="accent1" w:themeShade="80"/>
          <w:sz w:val="36"/>
          <w:szCs w:val="36"/>
        </w:rPr>
        <w:t xml:space="preserve">MOAD &amp; DYLAN </w:t>
      </w:r>
    </w:p>
    <w:p w14:paraId="6F3CC337" w14:textId="0919F8B7" w:rsidR="00F16503" w:rsidRPr="00BE559D" w:rsidRDefault="00F16503">
      <w:pPr>
        <w:rPr>
          <w:rFonts w:asciiTheme="majorBidi" w:hAnsiTheme="majorBidi" w:cstheme="majorBidi"/>
        </w:rPr>
      </w:pPr>
    </w:p>
    <w:p w14:paraId="44672EF7" w14:textId="45819332" w:rsidR="00F16503" w:rsidRPr="00BE559D" w:rsidRDefault="00F16503">
      <w:pPr>
        <w:rPr>
          <w:rFonts w:asciiTheme="majorBidi" w:hAnsiTheme="majorBidi" w:cstheme="majorBidi"/>
        </w:rPr>
      </w:pPr>
    </w:p>
    <w:p w14:paraId="16F8BA5C" w14:textId="5F12230D" w:rsidR="00F16503" w:rsidRPr="00BE559D" w:rsidRDefault="00F16503">
      <w:pPr>
        <w:rPr>
          <w:rFonts w:asciiTheme="majorBidi" w:hAnsiTheme="majorBidi" w:cstheme="majorBidi"/>
        </w:rPr>
      </w:pPr>
    </w:p>
    <w:p w14:paraId="55D79C70" w14:textId="4B99520C" w:rsidR="00F16503" w:rsidRPr="00BE559D" w:rsidRDefault="00F16503">
      <w:pPr>
        <w:rPr>
          <w:rFonts w:asciiTheme="majorBidi" w:hAnsiTheme="majorBidi" w:cstheme="majorBidi"/>
        </w:rPr>
      </w:pPr>
    </w:p>
    <w:p w14:paraId="53ED7CA3" w14:textId="58D350BB" w:rsidR="00F16503" w:rsidRPr="00BE559D" w:rsidRDefault="00F16503">
      <w:pPr>
        <w:rPr>
          <w:rFonts w:asciiTheme="majorBidi" w:hAnsiTheme="majorBidi" w:cstheme="majorBidi"/>
        </w:rPr>
      </w:pPr>
    </w:p>
    <w:p w14:paraId="385D9D78" w14:textId="7A6ED12B" w:rsidR="00EF7F75" w:rsidRPr="00BE559D" w:rsidRDefault="00EF7F75">
      <w:pPr>
        <w:rPr>
          <w:rFonts w:asciiTheme="majorBidi" w:hAnsiTheme="majorBidi" w:cstheme="majorBidi"/>
        </w:rPr>
      </w:pPr>
    </w:p>
    <w:p w14:paraId="085B50E4" w14:textId="323AEE74" w:rsidR="00EF7F75" w:rsidRPr="00BE559D" w:rsidRDefault="00EF7F75">
      <w:pPr>
        <w:rPr>
          <w:rFonts w:asciiTheme="majorBidi" w:hAnsiTheme="majorBidi" w:cstheme="majorBidi"/>
        </w:rPr>
      </w:pPr>
    </w:p>
    <w:p w14:paraId="19DAB7C0" w14:textId="76C811E5" w:rsidR="00EF7F75" w:rsidRPr="00BE559D" w:rsidRDefault="00EF7F75">
      <w:pPr>
        <w:rPr>
          <w:rFonts w:asciiTheme="majorBidi" w:hAnsiTheme="majorBidi" w:cstheme="majorBidi"/>
        </w:rPr>
      </w:pPr>
    </w:p>
    <w:p w14:paraId="74637387" w14:textId="2653ED44" w:rsidR="00EF7F75" w:rsidRPr="00BE559D" w:rsidRDefault="00EF7F75">
      <w:pPr>
        <w:rPr>
          <w:rFonts w:asciiTheme="majorBidi" w:hAnsiTheme="majorBidi" w:cstheme="majorBidi"/>
        </w:rPr>
      </w:pPr>
    </w:p>
    <w:p w14:paraId="6B8C966D" w14:textId="0B73D048" w:rsidR="00EF7F75" w:rsidRPr="00BE559D" w:rsidRDefault="00EF7F75">
      <w:pPr>
        <w:rPr>
          <w:rFonts w:asciiTheme="majorBidi" w:hAnsiTheme="majorBidi" w:cstheme="majorBidi"/>
        </w:rPr>
      </w:pPr>
    </w:p>
    <w:p w14:paraId="750A1738" w14:textId="1F29C0F9" w:rsidR="00EF7F75" w:rsidRPr="00BE559D" w:rsidRDefault="00EF7F75">
      <w:pPr>
        <w:rPr>
          <w:rFonts w:asciiTheme="majorBidi" w:hAnsiTheme="majorBidi" w:cstheme="majorBidi"/>
        </w:rPr>
      </w:pPr>
    </w:p>
    <w:p w14:paraId="4050B37B" w14:textId="23C33D75" w:rsidR="00EF7F75" w:rsidRPr="00A26E8B" w:rsidRDefault="00CD1671" w:rsidP="00A26E8B">
      <w:pPr>
        <w:pStyle w:val="Titre3"/>
        <w:jc w:val="center"/>
        <w:rPr>
          <w:rFonts w:ascii="Times New Roman" w:hAnsi="Times New Roman" w:cs="Times New Roman"/>
          <w:sz w:val="52"/>
          <w:szCs w:val="52"/>
          <w:u w:val="single"/>
        </w:rPr>
      </w:pPr>
      <w:r w:rsidRPr="00A26E8B">
        <w:rPr>
          <w:rStyle w:val="Rfrenceintense"/>
          <w:rFonts w:ascii="Times New Roman" w:hAnsi="Times New Roman" w:cs="Times New Roman"/>
          <w:smallCaps w:val="0"/>
          <w:color w:val="1F3763" w:themeColor="accent1" w:themeShade="7F"/>
          <w:spacing w:val="0"/>
          <w:sz w:val="52"/>
          <w:szCs w:val="52"/>
          <w:u w:val="single"/>
        </w:rPr>
        <w:lastRenderedPageBreak/>
        <w:t>Liste des figures</w:t>
      </w:r>
    </w:p>
    <w:p w14:paraId="061CA7B7" w14:textId="14196761" w:rsidR="00F16503" w:rsidRPr="00A26E8B" w:rsidRDefault="00F16503" w:rsidP="00A26E8B">
      <w:pPr>
        <w:pStyle w:val="Titre3"/>
        <w:jc w:val="center"/>
        <w:rPr>
          <w:rFonts w:ascii="Times New Roman" w:hAnsi="Times New Roman" w:cs="Times New Roman"/>
          <w:sz w:val="52"/>
          <w:szCs w:val="52"/>
          <w:u w:val="single"/>
        </w:rPr>
      </w:pPr>
    </w:p>
    <w:p w14:paraId="7B30039A" w14:textId="7070B0C9" w:rsidR="00CD1671" w:rsidRPr="00A26E8B" w:rsidRDefault="00CD1671" w:rsidP="00A26E8B">
      <w:pPr>
        <w:pStyle w:val="Titre3"/>
        <w:rPr>
          <w:rFonts w:ascii="Times New Roman" w:hAnsi="Times New Roman" w:cs="Times New Roman"/>
        </w:rPr>
      </w:pPr>
      <w:r w:rsidRPr="00A26E8B">
        <w:rPr>
          <w:rFonts w:ascii="Times New Roman" w:hAnsi="Times New Roman" w:cs="Times New Roman"/>
        </w:rPr>
        <w:t>Figure 1 : Client / Serveur</w:t>
      </w:r>
    </w:p>
    <w:p w14:paraId="3765E147" w14:textId="2E3AFBBE" w:rsidR="00CD1671" w:rsidRPr="00A26E8B" w:rsidRDefault="00CD1671" w:rsidP="00A26E8B">
      <w:pPr>
        <w:pStyle w:val="Titre3"/>
        <w:rPr>
          <w:rFonts w:ascii="Times New Roman" w:hAnsi="Times New Roman" w:cs="Times New Roman"/>
        </w:rPr>
      </w:pPr>
      <w:r w:rsidRPr="00A26E8B">
        <w:rPr>
          <w:rFonts w:ascii="Times New Roman" w:hAnsi="Times New Roman" w:cs="Times New Roman"/>
        </w:rPr>
        <w:t>Figure 2 : Modèle Client / Serveur</w:t>
      </w:r>
    </w:p>
    <w:p w14:paraId="034236F1" w14:textId="27D87115" w:rsidR="00CD1671" w:rsidRPr="00A26E8B" w:rsidRDefault="00CD1671" w:rsidP="00A26E8B">
      <w:pPr>
        <w:pStyle w:val="Titre3"/>
        <w:rPr>
          <w:rFonts w:ascii="Times New Roman" w:hAnsi="Times New Roman" w:cs="Times New Roman"/>
        </w:rPr>
      </w:pPr>
      <w:r w:rsidRPr="00A26E8B">
        <w:rPr>
          <w:rFonts w:ascii="Times New Roman" w:hAnsi="Times New Roman" w:cs="Times New Roman"/>
        </w:rPr>
        <w:t>Figure 3 : Architecture 1 - tiers</w:t>
      </w:r>
    </w:p>
    <w:p w14:paraId="7764DD4C" w14:textId="3576E9ED" w:rsidR="00CD1671" w:rsidRPr="00A26E8B" w:rsidRDefault="00CD1671" w:rsidP="00A26E8B">
      <w:pPr>
        <w:pStyle w:val="Titre3"/>
        <w:rPr>
          <w:rFonts w:ascii="Times New Roman" w:hAnsi="Times New Roman" w:cs="Times New Roman"/>
        </w:rPr>
      </w:pPr>
      <w:r w:rsidRPr="00A26E8B">
        <w:rPr>
          <w:rFonts w:ascii="Times New Roman" w:hAnsi="Times New Roman" w:cs="Times New Roman"/>
        </w:rPr>
        <w:t>Figure 4 : Architecture 2 - tiers</w:t>
      </w:r>
    </w:p>
    <w:p w14:paraId="2A569669" w14:textId="2DF904E3" w:rsidR="00CD1671" w:rsidRPr="00A26E8B" w:rsidRDefault="00CD1671" w:rsidP="00A26E8B">
      <w:pPr>
        <w:pStyle w:val="Titre3"/>
        <w:rPr>
          <w:rFonts w:ascii="Times New Roman" w:hAnsi="Times New Roman" w:cs="Times New Roman"/>
        </w:rPr>
      </w:pPr>
      <w:r w:rsidRPr="00A26E8B">
        <w:rPr>
          <w:rFonts w:ascii="Times New Roman" w:hAnsi="Times New Roman" w:cs="Times New Roman"/>
        </w:rPr>
        <w:t>Figure 5 : Architecture 3 - tiers</w:t>
      </w:r>
    </w:p>
    <w:p w14:paraId="56D50F7D" w14:textId="303A352F" w:rsidR="00CD1671" w:rsidRPr="00A26E8B" w:rsidRDefault="00CD1671" w:rsidP="00A26E8B">
      <w:pPr>
        <w:pStyle w:val="Titre3"/>
        <w:rPr>
          <w:rFonts w:ascii="Times New Roman" w:hAnsi="Times New Roman" w:cs="Times New Roman"/>
        </w:rPr>
      </w:pPr>
      <w:r w:rsidRPr="00A26E8B">
        <w:rPr>
          <w:rFonts w:ascii="Times New Roman" w:hAnsi="Times New Roman" w:cs="Times New Roman"/>
        </w:rPr>
        <w:t>Figure 6 : Architecture n - tiers</w:t>
      </w:r>
    </w:p>
    <w:p w14:paraId="24274809" w14:textId="77777777" w:rsidR="002042EA" w:rsidRPr="00A26E8B" w:rsidRDefault="002042EA" w:rsidP="00A26E8B">
      <w:pPr>
        <w:pStyle w:val="Titre3"/>
        <w:rPr>
          <w:rFonts w:ascii="Times New Roman" w:hAnsi="Times New Roman" w:cs="Times New Roman"/>
        </w:rPr>
      </w:pPr>
      <w:r w:rsidRPr="00A26E8B">
        <w:rPr>
          <w:rFonts w:ascii="Times New Roman" w:hAnsi="Times New Roman" w:cs="Times New Roman"/>
        </w:rPr>
        <w:t>Figure 7 : Comparaison mode connecté et non connecté</w:t>
      </w:r>
    </w:p>
    <w:p w14:paraId="12034874" w14:textId="77777777" w:rsidR="002042EA" w:rsidRPr="00A26E8B" w:rsidRDefault="002042EA" w:rsidP="00A26E8B">
      <w:pPr>
        <w:pStyle w:val="Titre3"/>
        <w:rPr>
          <w:rFonts w:ascii="Times New Roman" w:hAnsi="Times New Roman" w:cs="Times New Roman"/>
        </w:rPr>
      </w:pPr>
      <w:r w:rsidRPr="00A26E8B">
        <w:rPr>
          <w:rFonts w:ascii="Times New Roman" w:hAnsi="Times New Roman" w:cs="Times New Roman"/>
        </w:rPr>
        <w:t>Figure 8 : Echange en protocole TCP</w:t>
      </w:r>
    </w:p>
    <w:p w14:paraId="22FF530C" w14:textId="77777777" w:rsidR="002042EA" w:rsidRPr="00A26E8B" w:rsidRDefault="002042EA" w:rsidP="00A26E8B">
      <w:pPr>
        <w:pStyle w:val="Titre3"/>
        <w:rPr>
          <w:rFonts w:ascii="Times New Roman" w:hAnsi="Times New Roman" w:cs="Times New Roman"/>
        </w:rPr>
      </w:pPr>
      <w:r w:rsidRPr="00A26E8B">
        <w:rPr>
          <w:rFonts w:ascii="Times New Roman" w:hAnsi="Times New Roman" w:cs="Times New Roman"/>
        </w:rPr>
        <w:t>Figure 9 : Comparaison entre protocole TCP et UDP</w:t>
      </w:r>
    </w:p>
    <w:p w14:paraId="3821C315" w14:textId="77777777" w:rsidR="002042EA" w:rsidRPr="00A26E8B" w:rsidRDefault="002042EA" w:rsidP="00A26E8B">
      <w:pPr>
        <w:pStyle w:val="Titre3"/>
        <w:rPr>
          <w:rFonts w:ascii="Times New Roman" w:hAnsi="Times New Roman" w:cs="Times New Roman"/>
        </w:rPr>
      </w:pPr>
      <w:r w:rsidRPr="00A26E8B">
        <w:rPr>
          <w:rFonts w:ascii="Times New Roman" w:hAnsi="Times New Roman" w:cs="Times New Roman"/>
        </w:rPr>
        <w:t>Figure 10 : Communication en mode connecté avec les sockets</w:t>
      </w:r>
    </w:p>
    <w:p w14:paraId="0245E0AA" w14:textId="77777777" w:rsidR="002042EA" w:rsidRPr="00A26E8B" w:rsidRDefault="002042EA" w:rsidP="00A26E8B">
      <w:pPr>
        <w:pStyle w:val="Titre3"/>
        <w:rPr>
          <w:rFonts w:ascii="Times New Roman" w:hAnsi="Times New Roman" w:cs="Times New Roman"/>
        </w:rPr>
      </w:pPr>
      <w:r w:rsidRPr="00A26E8B">
        <w:rPr>
          <w:rFonts w:ascii="Times New Roman" w:hAnsi="Times New Roman" w:cs="Times New Roman"/>
        </w:rPr>
        <w:t>Figure 11 : Communication en mode non connecté avec les sockets</w:t>
      </w:r>
    </w:p>
    <w:p w14:paraId="0900B518" w14:textId="77777777" w:rsidR="00CD1671" w:rsidRPr="00A26E8B" w:rsidRDefault="00CD1671">
      <w:pPr>
        <w:rPr>
          <w:rFonts w:asciiTheme="majorBidi" w:hAnsiTheme="majorBidi" w:cstheme="majorBidi"/>
        </w:rPr>
      </w:pPr>
    </w:p>
    <w:p w14:paraId="7B599CF7" w14:textId="37E7A0A6" w:rsidR="00F16503" w:rsidRPr="00A26E8B" w:rsidRDefault="00F16503">
      <w:pPr>
        <w:rPr>
          <w:rFonts w:asciiTheme="majorBidi" w:hAnsiTheme="majorBidi" w:cstheme="majorBidi"/>
        </w:rPr>
      </w:pPr>
    </w:p>
    <w:p w14:paraId="4C0ACFF4" w14:textId="55D8A0B3" w:rsidR="00F16503" w:rsidRPr="00BE559D" w:rsidRDefault="00F16503">
      <w:pPr>
        <w:rPr>
          <w:rFonts w:asciiTheme="majorBidi" w:hAnsiTheme="majorBidi" w:cstheme="majorBidi"/>
        </w:rPr>
      </w:pPr>
    </w:p>
    <w:p w14:paraId="7299E3CB" w14:textId="14C4CAC0" w:rsidR="00F16503" w:rsidRPr="00BE559D" w:rsidRDefault="00F16503">
      <w:pPr>
        <w:rPr>
          <w:rFonts w:asciiTheme="majorBidi" w:hAnsiTheme="majorBidi" w:cstheme="majorBidi"/>
        </w:rPr>
      </w:pPr>
    </w:p>
    <w:p w14:paraId="5CA2DFB8" w14:textId="10ECAA0E" w:rsidR="00F16503" w:rsidRPr="00BE559D" w:rsidRDefault="00F16503">
      <w:pPr>
        <w:rPr>
          <w:rFonts w:asciiTheme="majorBidi" w:hAnsiTheme="majorBidi" w:cstheme="majorBidi"/>
        </w:rPr>
      </w:pPr>
    </w:p>
    <w:p w14:paraId="62448246" w14:textId="79469131" w:rsidR="00CD1671" w:rsidRPr="00BE559D" w:rsidRDefault="00CD1671">
      <w:pPr>
        <w:rPr>
          <w:rFonts w:asciiTheme="majorBidi" w:hAnsiTheme="majorBidi" w:cstheme="majorBidi"/>
        </w:rPr>
      </w:pPr>
    </w:p>
    <w:p w14:paraId="233CF5DF" w14:textId="74B1233B" w:rsidR="00CD1671" w:rsidRPr="00BE559D" w:rsidRDefault="00CD1671">
      <w:pPr>
        <w:rPr>
          <w:rFonts w:asciiTheme="majorBidi" w:hAnsiTheme="majorBidi" w:cstheme="majorBidi"/>
        </w:rPr>
      </w:pPr>
    </w:p>
    <w:p w14:paraId="4AA1899E" w14:textId="32293D8D" w:rsidR="00CD1671" w:rsidRPr="00BE559D" w:rsidRDefault="00CD1671">
      <w:pPr>
        <w:rPr>
          <w:rFonts w:asciiTheme="majorBidi" w:hAnsiTheme="majorBidi" w:cstheme="majorBidi"/>
        </w:rPr>
      </w:pPr>
    </w:p>
    <w:p w14:paraId="732B2B2D" w14:textId="5A245F32" w:rsidR="00CD1671" w:rsidRPr="00BE559D" w:rsidRDefault="00CD1671">
      <w:pPr>
        <w:rPr>
          <w:rFonts w:asciiTheme="majorBidi" w:hAnsiTheme="majorBidi" w:cstheme="majorBidi"/>
        </w:rPr>
      </w:pPr>
    </w:p>
    <w:p w14:paraId="4064F920" w14:textId="7CB6130B" w:rsidR="00CD1671" w:rsidRPr="00BE559D" w:rsidRDefault="00CD1671">
      <w:pPr>
        <w:rPr>
          <w:rFonts w:asciiTheme="majorBidi" w:hAnsiTheme="majorBidi" w:cstheme="majorBidi"/>
        </w:rPr>
      </w:pPr>
    </w:p>
    <w:p w14:paraId="700585B4" w14:textId="1EE73C36" w:rsidR="00CD1671" w:rsidRPr="00BE559D" w:rsidRDefault="00CD1671">
      <w:pPr>
        <w:rPr>
          <w:rFonts w:asciiTheme="majorBidi" w:hAnsiTheme="majorBidi" w:cstheme="majorBidi"/>
        </w:rPr>
      </w:pPr>
    </w:p>
    <w:p w14:paraId="27FD93CC" w14:textId="461BCB15" w:rsidR="00CD1671" w:rsidRPr="00BE559D" w:rsidRDefault="00CD1671">
      <w:pPr>
        <w:rPr>
          <w:rFonts w:asciiTheme="majorBidi" w:hAnsiTheme="majorBidi" w:cstheme="majorBidi"/>
        </w:rPr>
      </w:pPr>
    </w:p>
    <w:p w14:paraId="334AB388" w14:textId="53D62625" w:rsidR="00CD1671" w:rsidRPr="00BE559D" w:rsidRDefault="00CD1671">
      <w:pPr>
        <w:rPr>
          <w:rFonts w:asciiTheme="majorBidi" w:hAnsiTheme="majorBidi" w:cstheme="majorBidi"/>
        </w:rPr>
      </w:pPr>
    </w:p>
    <w:p w14:paraId="59824D0E" w14:textId="76D2F656" w:rsidR="00CD1671" w:rsidRPr="00BE559D" w:rsidRDefault="00CD1671">
      <w:pPr>
        <w:rPr>
          <w:rFonts w:asciiTheme="majorBidi" w:hAnsiTheme="majorBidi" w:cstheme="majorBidi"/>
        </w:rPr>
      </w:pPr>
    </w:p>
    <w:p w14:paraId="164142CC" w14:textId="60AC41D5" w:rsidR="00CD1671" w:rsidRPr="00BE559D" w:rsidRDefault="00CD1671">
      <w:pPr>
        <w:rPr>
          <w:rFonts w:asciiTheme="majorBidi" w:hAnsiTheme="majorBidi" w:cstheme="majorBidi"/>
        </w:rPr>
      </w:pPr>
    </w:p>
    <w:p w14:paraId="4B666B49" w14:textId="332EA05E" w:rsidR="00CD1671" w:rsidRPr="00BE559D" w:rsidRDefault="00CD1671">
      <w:pPr>
        <w:rPr>
          <w:rFonts w:asciiTheme="majorBidi" w:hAnsiTheme="majorBidi" w:cstheme="majorBidi"/>
        </w:rPr>
      </w:pPr>
    </w:p>
    <w:p w14:paraId="1ECB0F9D" w14:textId="6F22CF3A" w:rsidR="00CD1671" w:rsidRPr="00BE559D" w:rsidRDefault="00CD1671">
      <w:pPr>
        <w:rPr>
          <w:rFonts w:asciiTheme="majorBidi" w:hAnsiTheme="majorBidi" w:cstheme="majorBidi"/>
        </w:rPr>
      </w:pPr>
    </w:p>
    <w:p w14:paraId="4D8E4B3F" w14:textId="77777777" w:rsidR="002B11B9" w:rsidRPr="00035665" w:rsidRDefault="002B11B9" w:rsidP="002B11B9">
      <w:pPr>
        <w:rPr>
          <w:rFonts w:asciiTheme="majorBidi" w:hAnsiTheme="majorBidi" w:cstheme="majorBidi"/>
          <w:color w:val="002060"/>
          <w:sz w:val="24"/>
          <w:szCs w:val="24"/>
          <w:lang w:val="fr-FR" w:eastAsia="fr-FR"/>
        </w:rPr>
      </w:pPr>
    </w:p>
    <w:p w14:paraId="4E16C0B4" w14:textId="5C87F773" w:rsidR="00A26E8B" w:rsidRPr="00A26E8B" w:rsidRDefault="00A26E8B" w:rsidP="00A26E8B">
      <w:pPr>
        <w:pStyle w:val="Titre3"/>
        <w:jc w:val="center"/>
        <w:rPr>
          <w:rFonts w:asciiTheme="majorBidi" w:hAnsiTheme="majorBidi"/>
          <w:b/>
          <w:bCs/>
          <w:i/>
          <w:iCs/>
          <w:color w:val="002060"/>
          <w:sz w:val="52"/>
          <w:szCs w:val="52"/>
          <w:u w:val="single"/>
          <w:lang w:val="fr-FR" w:eastAsia="fr-FR"/>
        </w:rPr>
      </w:pPr>
      <w:r w:rsidRPr="00A26E8B">
        <w:rPr>
          <w:rFonts w:asciiTheme="majorBidi" w:hAnsiTheme="majorBidi"/>
          <w:b/>
          <w:bCs/>
          <w:i/>
          <w:iCs/>
          <w:color w:val="002060"/>
          <w:sz w:val="52"/>
          <w:szCs w:val="52"/>
          <w:u w:val="single"/>
          <w:lang w:val="fr-FR" w:eastAsia="fr-FR"/>
        </w:rPr>
        <w:lastRenderedPageBreak/>
        <w:t>Sommaire</w:t>
      </w:r>
    </w:p>
    <w:p w14:paraId="4002D302" w14:textId="77777777" w:rsidR="00A26E8B" w:rsidRDefault="00A26E8B" w:rsidP="00035665">
      <w:pPr>
        <w:pStyle w:val="Titre3"/>
        <w:rPr>
          <w:rFonts w:asciiTheme="majorBidi" w:hAnsiTheme="majorBidi"/>
          <w:color w:val="002060"/>
          <w:lang w:val="fr-FR" w:eastAsia="fr-FR"/>
        </w:rPr>
      </w:pPr>
    </w:p>
    <w:p w14:paraId="66E994D0" w14:textId="59EBA416" w:rsidR="002B11B9" w:rsidRPr="00035665" w:rsidRDefault="002B11B9" w:rsidP="00035665">
      <w:pPr>
        <w:pStyle w:val="Titre3"/>
        <w:rPr>
          <w:rFonts w:asciiTheme="majorBidi" w:hAnsiTheme="majorBidi"/>
          <w:color w:val="002060"/>
          <w:lang w:val="fr-FR" w:eastAsia="fr-FR"/>
        </w:rPr>
      </w:pPr>
      <w:r w:rsidRPr="00035665">
        <w:rPr>
          <w:rFonts w:asciiTheme="majorBidi" w:hAnsiTheme="majorBidi"/>
          <w:color w:val="002060"/>
          <w:lang w:val="fr-FR" w:eastAsia="fr-FR"/>
        </w:rPr>
        <w:t>Remerciements</w:t>
      </w:r>
    </w:p>
    <w:p w14:paraId="29FEE31B" w14:textId="1201625E" w:rsidR="002B11B9" w:rsidRPr="00035665" w:rsidRDefault="002B11B9" w:rsidP="00035665">
      <w:pPr>
        <w:pStyle w:val="Titre3"/>
        <w:rPr>
          <w:rFonts w:asciiTheme="majorBidi" w:hAnsiTheme="majorBidi"/>
          <w:color w:val="002060"/>
          <w:lang w:val="fr-FR" w:eastAsia="fr-FR"/>
        </w:rPr>
      </w:pPr>
      <w:r w:rsidRPr="00035665">
        <w:rPr>
          <w:rFonts w:asciiTheme="majorBidi" w:hAnsiTheme="majorBidi"/>
          <w:color w:val="002060"/>
          <w:lang w:val="fr-FR" w:eastAsia="fr-FR"/>
        </w:rPr>
        <w:t>Liste des figures</w:t>
      </w:r>
    </w:p>
    <w:p w14:paraId="325B39BB" w14:textId="6B8EEF41" w:rsidR="002B11B9" w:rsidRPr="00035665" w:rsidRDefault="002B11B9" w:rsidP="00035665">
      <w:pPr>
        <w:pStyle w:val="Titre3"/>
        <w:rPr>
          <w:rFonts w:asciiTheme="majorBidi" w:hAnsiTheme="majorBidi"/>
          <w:color w:val="002060"/>
          <w:lang w:val="fr-FR" w:eastAsia="fr-FR"/>
        </w:rPr>
      </w:pPr>
      <w:r w:rsidRPr="00035665">
        <w:rPr>
          <w:rFonts w:asciiTheme="majorBidi" w:hAnsiTheme="majorBidi"/>
          <w:color w:val="002060"/>
          <w:lang w:val="fr-FR" w:eastAsia="fr-FR"/>
        </w:rPr>
        <w:t>Introduction générale</w:t>
      </w:r>
    </w:p>
    <w:p w14:paraId="70C29A3D" w14:textId="209DF533" w:rsidR="002B11B9" w:rsidRPr="00A26E8B" w:rsidRDefault="002B11B9" w:rsidP="00A26E8B">
      <w:pPr>
        <w:pStyle w:val="Titre1"/>
        <w:numPr>
          <w:ilvl w:val="0"/>
          <w:numId w:val="0"/>
        </w:numPr>
        <w:rPr>
          <w:rFonts w:asciiTheme="majorBidi" w:hAnsiTheme="majorBidi"/>
          <w:b/>
          <w:bCs/>
          <w:color w:val="002060"/>
          <w:sz w:val="24"/>
          <w:szCs w:val="24"/>
          <w:lang w:val="fr-FR" w:eastAsia="fr-FR"/>
        </w:rPr>
      </w:pPr>
      <w:r w:rsidRPr="00A26E8B">
        <w:rPr>
          <w:rFonts w:asciiTheme="majorBidi" w:hAnsiTheme="majorBidi"/>
          <w:b/>
          <w:bCs/>
          <w:color w:val="002060"/>
          <w:sz w:val="24"/>
          <w:szCs w:val="24"/>
          <w:lang w:val="fr-FR" w:eastAsia="fr-FR"/>
        </w:rPr>
        <w:t>Chapitre I</w:t>
      </w:r>
    </w:p>
    <w:p w14:paraId="74A41828" w14:textId="0F1A8708" w:rsidR="002B11B9" w:rsidRPr="00035665" w:rsidRDefault="002B11B9" w:rsidP="00035665">
      <w:pPr>
        <w:pStyle w:val="Titre2"/>
        <w:rPr>
          <w:rFonts w:asciiTheme="majorBidi" w:hAnsiTheme="majorBidi"/>
          <w:color w:val="002060"/>
          <w:sz w:val="24"/>
          <w:szCs w:val="24"/>
          <w:lang w:val="fr-FR" w:eastAsia="fr-FR"/>
        </w:rPr>
      </w:pPr>
      <w:r w:rsidRPr="00035665">
        <w:rPr>
          <w:rFonts w:asciiTheme="majorBidi" w:hAnsiTheme="majorBidi"/>
          <w:color w:val="002060"/>
          <w:sz w:val="24"/>
          <w:szCs w:val="24"/>
          <w:lang w:val="fr-FR" w:eastAsia="fr-FR"/>
        </w:rPr>
        <w:t>I. Généralité sur le terme client/ serveur</w:t>
      </w:r>
    </w:p>
    <w:p w14:paraId="563FBC6D" w14:textId="031A105D" w:rsidR="002B11B9" w:rsidRPr="00035665" w:rsidRDefault="002B11B9" w:rsidP="00035665">
      <w:pPr>
        <w:pStyle w:val="Titre2"/>
        <w:rPr>
          <w:rFonts w:asciiTheme="majorBidi" w:hAnsiTheme="majorBidi"/>
          <w:color w:val="002060"/>
          <w:sz w:val="24"/>
          <w:szCs w:val="24"/>
          <w:lang w:val="fr-FR" w:eastAsia="fr-FR"/>
        </w:rPr>
      </w:pPr>
      <w:r w:rsidRPr="00035665">
        <w:rPr>
          <w:rFonts w:asciiTheme="majorBidi" w:hAnsiTheme="majorBidi"/>
          <w:color w:val="002060"/>
          <w:sz w:val="24"/>
          <w:szCs w:val="24"/>
          <w:lang w:val="fr-FR" w:eastAsia="fr-FR"/>
        </w:rPr>
        <w:t>II. Les différentes architectures client / serveur</w:t>
      </w:r>
    </w:p>
    <w:p w14:paraId="662C9236" w14:textId="3C1EF908" w:rsidR="002B11B9" w:rsidRPr="00035665" w:rsidRDefault="002B11B9" w:rsidP="00035665">
      <w:pPr>
        <w:pStyle w:val="Titre2"/>
        <w:rPr>
          <w:rFonts w:asciiTheme="majorBidi" w:hAnsiTheme="majorBidi"/>
          <w:color w:val="002060"/>
          <w:sz w:val="24"/>
          <w:szCs w:val="24"/>
          <w:lang w:val="fr-FR" w:eastAsia="fr-FR"/>
        </w:rPr>
      </w:pPr>
      <w:r w:rsidRPr="00035665">
        <w:rPr>
          <w:rFonts w:asciiTheme="majorBidi" w:hAnsiTheme="majorBidi"/>
          <w:color w:val="002060"/>
          <w:sz w:val="24"/>
          <w:szCs w:val="24"/>
          <w:lang w:val="fr-FR" w:eastAsia="fr-FR"/>
        </w:rPr>
        <w:t>III. Les avantages et inconvénients de l’environnement client/ serveur</w:t>
      </w:r>
    </w:p>
    <w:p w14:paraId="56F2220B" w14:textId="522EAE1F" w:rsidR="002B11B9" w:rsidRPr="00035665" w:rsidRDefault="002B11B9" w:rsidP="00035665">
      <w:pPr>
        <w:pStyle w:val="Titre3"/>
        <w:rPr>
          <w:rFonts w:asciiTheme="majorBidi" w:hAnsiTheme="majorBidi"/>
          <w:color w:val="002060"/>
          <w:lang w:val="fr-FR" w:eastAsia="fr-FR"/>
        </w:rPr>
      </w:pPr>
      <w:r w:rsidRPr="00035665">
        <w:rPr>
          <w:rFonts w:asciiTheme="majorBidi" w:hAnsiTheme="majorBidi"/>
          <w:color w:val="002060"/>
          <w:lang w:val="fr-FR" w:eastAsia="fr-FR"/>
        </w:rPr>
        <w:t xml:space="preserve">     </w:t>
      </w:r>
      <w:r w:rsidR="0053626E">
        <w:rPr>
          <w:rFonts w:asciiTheme="majorBidi" w:hAnsiTheme="majorBidi"/>
          <w:color w:val="002060"/>
          <w:lang w:val="fr-FR" w:eastAsia="fr-FR"/>
        </w:rPr>
        <w:t>1</w:t>
      </w:r>
      <w:r w:rsidRPr="00035665">
        <w:rPr>
          <w:rFonts w:asciiTheme="majorBidi" w:hAnsiTheme="majorBidi"/>
          <w:color w:val="002060"/>
          <w:lang w:val="fr-FR" w:eastAsia="fr-FR"/>
        </w:rPr>
        <w:t>. Avantages d’un environnement client / serveur</w:t>
      </w:r>
    </w:p>
    <w:p w14:paraId="7D6A626D" w14:textId="594E2D83" w:rsidR="002B11B9" w:rsidRDefault="002B11B9" w:rsidP="00035665">
      <w:pPr>
        <w:pStyle w:val="Titre3"/>
        <w:rPr>
          <w:rFonts w:asciiTheme="majorBidi" w:hAnsiTheme="majorBidi"/>
          <w:color w:val="002060"/>
          <w:lang w:val="fr-FR" w:eastAsia="fr-FR"/>
        </w:rPr>
      </w:pPr>
      <w:r w:rsidRPr="00035665">
        <w:rPr>
          <w:rFonts w:asciiTheme="majorBidi" w:hAnsiTheme="majorBidi"/>
          <w:color w:val="002060"/>
          <w:lang w:val="fr-FR" w:eastAsia="fr-FR"/>
        </w:rPr>
        <w:t xml:space="preserve">     </w:t>
      </w:r>
      <w:r w:rsidR="0053626E">
        <w:rPr>
          <w:rFonts w:asciiTheme="majorBidi" w:hAnsiTheme="majorBidi"/>
          <w:color w:val="002060"/>
          <w:lang w:val="fr-FR" w:eastAsia="fr-FR"/>
        </w:rPr>
        <w:t>2</w:t>
      </w:r>
      <w:r w:rsidRPr="00035665">
        <w:rPr>
          <w:rFonts w:asciiTheme="majorBidi" w:hAnsiTheme="majorBidi"/>
          <w:color w:val="002060"/>
          <w:lang w:val="fr-FR" w:eastAsia="fr-FR"/>
        </w:rPr>
        <w:t>. Avantages d’un environnement client / serveur</w:t>
      </w:r>
    </w:p>
    <w:p w14:paraId="337FFA11" w14:textId="5BA9396D" w:rsidR="00674532" w:rsidRPr="00674532" w:rsidRDefault="00636B40" w:rsidP="00674532">
      <w:pPr>
        <w:pStyle w:val="Titre3"/>
        <w:rPr>
          <w:rStyle w:val="Rfrenceintense"/>
          <w:rFonts w:ascii="Times New Roman" w:hAnsi="Times New Roman" w:cs="Times New Roman"/>
          <w:b w:val="0"/>
          <w:bCs w:val="0"/>
          <w:smallCaps w:val="0"/>
          <w:color w:val="1F3763" w:themeColor="accent1" w:themeShade="7F"/>
          <w:spacing w:val="0"/>
        </w:rPr>
      </w:pPr>
      <w:r>
        <w:rPr>
          <w:rStyle w:val="Rfrenceintense"/>
          <w:rFonts w:ascii="Times New Roman" w:hAnsi="Times New Roman" w:cs="Times New Roman"/>
          <w:b w:val="0"/>
          <w:bCs w:val="0"/>
          <w:smallCaps w:val="0"/>
          <w:color w:val="1F3763" w:themeColor="accent1" w:themeShade="7F"/>
          <w:spacing w:val="0"/>
        </w:rPr>
        <w:t>IV</w:t>
      </w:r>
      <w:r w:rsidR="00674532" w:rsidRPr="00674532">
        <w:rPr>
          <w:rStyle w:val="Rfrenceintense"/>
          <w:rFonts w:ascii="Times New Roman" w:hAnsi="Times New Roman" w:cs="Times New Roman"/>
          <w:b w:val="0"/>
          <w:bCs w:val="0"/>
          <w:smallCaps w:val="0"/>
          <w:color w:val="1F3763" w:themeColor="accent1" w:themeShade="7F"/>
          <w:spacing w:val="0"/>
        </w:rPr>
        <w:t>.</w:t>
      </w:r>
      <w:r w:rsidR="00674532">
        <w:rPr>
          <w:rStyle w:val="Rfrenceintense"/>
          <w:rFonts w:ascii="Times New Roman" w:hAnsi="Times New Roman" w:cs="Times New Roman"/>
          <w:b w:val="0"/>
          <w:bCs w:val="0"/>
          <w:smallCaps w:val="0"/>
          <w:color w:val="1F3763" w:themeColor="accent1" w:themeShade="7F"/>
          <w:spacing w:val="0"/>
        </w:rPr>
        <w:t xml:space="preserve"> </w:t>
      </w:r>
      <w:r w:rsidR="00674532" w:rsidRPr="00674532">
        <w:rPr>
          <w:rStyle w:val="Rfrenceintense"/>
          <w:rFonts w:ascii="Times New Roman" w:hAnsi="Times New Roman" w:cs="Times New Roman"/>
          <w:b w:val="0"/>
          <w:bCs w:val="0"/>
          <w:smallCaps w:val="0"/>
          <w:color w:val="1F3763" w:themeColor="accent1" w:themeShade="7F"/>
          <w:spacing w:val="0"/>
        </w:rPr>
        <w:t>Les modes de connexion, les protocoles et les sockets</w:t>
      </w:r>
    </w:p>
    <w:p w14:paraId="4FA9329F" w14:textId="533391A5" w:rsidR="00674532" w:rsidRPr="00674532" w:rsidRDefault="0053626E" w:rsidP="00674532">
      <w:pPr>
        <w:pStyle w:val="Titre3"/>
        <w:rPr>
          <w:rStyle w:val="Rfrenceintense"/>
          <w:rFonts w:ascii="Times New Roman" w:hAnsi="Times New Roman" w:cs="Times New Roman"/>
          <w:b w:val="0"/>
          <w:bCs w:val="0"/>
          <w:smallCaps w:val="0"/>
          <w:color w:val="1F3763" w:themeColor="accent1" w:themeShade="7F"/>
          <w:spacing w:val="0"/>
        </w:rPr>
      </w:pPr>
      <w:r>
        <w:rPr>
          <w:rStyle w:val="Rfrenceintense"/>
          <w:rFonts w:ascii="Times New Roman" w:hAnsi="Times New Roman" w:cs="Times New Roman"/>
          <w:b w:val="0"/>
          <w:bCs w:val="0"/>
          <w:smallCaps w:val="0"/>
          <w:color w:val="1F3763" w:themeColor="accent1" w:themeShade="7F"/>
          <w:spacing w:val="0"/>
        </w:rPr>
        <w:t xml:space="preserve">     1</w:t>
      </w:r>
      <w:r w:rsidR="00674532" w:rsidRPr="00674532">
        <w:rPr>
          <w:rStyle w:val="Rfrenceintense"/>
          <w:rFonts w:ascii="Times New Roman" w:hAnsi="Times New Roman" w:cs="Times New Roman"/>
          <w:b w:val="0"/>
          <w:bCs w:val="0"/>
          <w:smallCaps w:val="0"/>
          <w:color w:val="1F3763" w:themeColor="accent1" w:themeShade="7F"/>
          <w:spacing w:val="0"/>
        </w:rPr>
        <w:t>.</w:t>
      </w:r>
      <w:r w:rsidR="00674532">
        <w:rPr>
          <w:rStyle w:val="Rfrenceintense"/>
          <w:rFonts w:ascii="Times New Roman" w:hAnsi="Times New Roman" w:cs="Times New Roman"/>
          <w:b w:val="0"/>
          <w:bCs w:val="0"/>
          <w:smallCaps w:val="0"/>
          <w:color w:val="1F3763" w:themeColor="accent1" w:themeShade="7F"/>
          <w:spacing w:val="0"/>
        </w:rPr>
        <w:t xml:space="preserve"> </w:t>
      </w:r>
      <w:r w:rsidR="00674532" w:rsidRPr="00674532">
        <w:rPr>
          <w:rStyle w:val="Rfrenceintense"/>
          <w:rFonts w:ascii="Times New Roman" w:hAnsi="Times New Roman" w:cs="Times New Roman"/>
          <w:b w:val="0"/>
          <w:bCs w:val="0"/>
          <w:smallCaps w:val="0"/>
          <w:color w:val="1F3763" w:themeColor="accent1" w:themeShade="7F"/>
          <w:spacing w:val="0"/>
        </w:rPr>
        <w:t>Les modes de connexion</w:t>
      </w:r>
    </w:p>
    <w:p w14:paraId="38C8C2DD" w14:textId="62196A1B" w:rsidR="00636B40" w:rsidRPr="00636B40" w:rsidRDefault="0053626E" w:rsidP="00636B40">
      <w:pPr>
        <w:pStyle w:val="Titre3"/>
        <w:numPr>
          <w:ilvl w:val="0"/>
          <w:numId w:val="0"/>
        </w:numPr>
        <w:rPr>
          <w:rFonts w:ascii="Times New Roman" w:hAnsi="Times New Roman" w:cs="Times New Roman"/>
        </w:rPr>
      </w:pPr>
      <w:r>
        <w:rPr>
          <w:rStyle w:val="Rfrenceintense"/>
          <w:rFonts w:ascii="Times New Roman" w:hAnsi="Times New Roman" w:cs="Times New Roman"/>
          <w:b w:val="0"/>
          <w:bCs w:val="0"/>
          <w:smallCaps w:val="0"/>
          <w:color w:val="1F3763" w:themeColor="accent1" w:themeShade="7F"/>
          <w:spacing w:val="0"/>
        </w:rPr>
        <w:t xml:space="preserve">     2</w:t>
      </w:r>
      <w:r w:rsidR="00674532">
        <w:rPr>
          <w:rStyle w:val="Rfrenceintense"/>
          <w:rFonts w:ascii="Times New Roman" w:hAnsi="Times New Roman" w:cs="Times New Roman"/>
          <w:b w:val="0"/>
          <w:bCs w:val="0"/>
          <w:smallCaps w:val="0"/>
          <w:color w:val="1F3763" w:themeColor="accent1" w:themeShade="7F"/>
          <w:spacing w:val="0"/>
        </w:rPr>
        <w:t xml:space="preserve">. </w:t>
      </w:r>
      <w:r w:rsidR="00674532" w:rsidRPr="00674532">
        <w:rPr>
          <w:rStyle w:val="Rfrenceintense"/>
          <w:rFonts w:ascii="Times New Roman" w:hAnsi="Times New Roman" w:cs="Times New Roman"/>
          <w:b w:val="0"/>
          <w:bCs w:val="0"/>
          <w:smallCaps w:val="0"/>
          <w:color w:val="1F3763" w:themeColor="accent1" w:themeShade="7F"/>
          <w:spacing w:val="0"/>
        </w:rPr>
        <w:t>Les protocoles TCP et UDP</w:t>
      </w:r>
    </w:p>
    <w:p w14:paraId="13F378F3" w14:textId="2C568ABC" w:rsidR="00636B40" w:rsidRPr="00636B40" w:rsidRDefault="004006AB" w:rsidP="00636B40">
      <w:pPr>
        <w:pStyle w:val="Titre3"/>
        <w:rPr>
          <w:rFonts w:ascii="Times New Roman" w:hAnsi="Times New Roman" w:cs="Times New Roman"/>
        </w:rPr>
      </w:pPr>
      <w:r>
        <w:rPr>
          <w:rStyle w:val="Rfrenceintense"/>
          <w:rFonts w:ascii="Times New Roman" w:hAnsi="Times New Roman" w:cs="Times New Roman"/>
          <w:b w:val="0"/>
          <w:bCs w:val="0"/>
          <w:smallCaps w:val="0"/>
          <w:color w:val="1F3763" w:themeColor="accent1" w:themeShade="7F"/>
          <w:spacing w:val="0"/>
        </w:rPr>
        <w:t>V</w:t>
      </w:r>
      <w:r w:rsidRPr="00636B40">
        <w:rPr>
          <w:rStyle w:val="Rfrenceintense"/>
          <w:rFonts w:ascii="Times New Roman" w:hAnsi="Times New Roman" w:cs="Times New Roman"/>
          <w:b w:val="0"/>
          <w:bCs w:val="0"/>
          <w:smallCaps w:val="0"/>
          <w:color w:val="1F3763" w:themeColor="accent1" w:themeShade="7F"/>
          <w:spacing w:val="0"/>
        </w:rPr>
        <w:t>.</w:t>
      </w:r>
      <w:r w:rsidR="00636B40" w:rsidRPr="00636B40">
        <w:rPr>
          <w:rStyle w:val="Rfrenceintense"/>
          <w:rFonts w:ascii="Times New Roman" w:hAnsi="Times New Roman" w:cs="Times New Roman"/>
          <w:b w:val="0"/>
          <w:bCs w:val="0"/>
          <w:smallCaps w:val="0"/>
          <w:color w:val="1F3763" w:themeColor="accent1" w:themeShade="7F"/>
          <w:spacing w:val="0"/>
        </w:rPr>
        <w:t xml:space="preserve"> Les différents concepts</w:t>
      </w:r>
    </w:p>
    <w:p w14:paraId="7E73B693" w14:textId="04087DC1" w:rsidR="00636B40" w:rsidRPr="00636B40" w:rsidRDefault="0053626E" w:rsidP="00636B40">
      <w:pPr>
        <w:pStyle w:val="Titre3"/>
        <w:rPr>
          <w:rStyle w:val="Rfrenceintense"/>
          <w:rFonts w:ascii="Times New Roman" w:hAnsi="Times New Roman" w:cs="Times New Roman"/>
          <w:b w:val="0"/>
          <w:bCs w:val="0"/>
          <w:smallCaps w:val="0"/>
          <w:color w:val="1F3763" w:themeColor="accent1" w:themeShade="7F"/>
          <w:spacing w:val="0"/>
        </w:rPr>
      </w:pPr>
      <w:r>
        <w:rPr>
          <w:rStyle w:val="Rfrenceintense"/>
          <w:rFonts w:ascii="Times New Roman" w:hAnsi="Times New Roman" w:cs="Times New Roman"/>
          <w:b w:val="0"/>
          <w:bCs w:val="0"/>
          <w:smallCaps w:val="0"/>
          <w:color w:val="1F3763" w:themeColor="accent1" w:themeShade="7F"/>
          <w:spacing w:val="0"/>
        </w:rPr>
        <w:t xml:space="preserve">     1</w:t>
      </w:r>
      <w:r w:rsidR="00636B40" w:rsidRPr="00636B40">
        <w:rPr>
          <w:rStyle w:val="Rfrenceintense"/>
          <w:rFonts w:ascii="Times New Roman" w:hAnsi="Times New Roman" w:cs="Times New Roman"/>
          <w:b w:val="0"/>
          <w:bCs w:val="0"/>
          <w:smallCaps w:val="0"/>
          <w:color w:val="1F3763" w:themeColor="accent1" w:themeShade="7F"/>
          <w:spacing w:val="0"/>
        </w:rPr>
        <w:t>.Les sockets</w:t>
      </w:r>
    </w:p>
    <w:p w14:paraId="2B3AB3E3" w14:textId="38301D5D" w:rsidR="00674532" w:rsidRPr="00674532" w:rsidRDefault="00674532" w:rsidP="00674532">
      <w:pPr>
        <w:pStyle w:val="Titre3"/>
        <w:rPr>
          <w:rStyle w:val="Rfrenceintense"/>
          <w:rFonts w:ascii="Times New Roman" w:hAnsi="Times New Roman" w:cs="Times New Roman"/>
          <w:b w:val="0"/>
          <w:bCs w:val="0"/>
          <w:smallCaps w:val="0"/>
          <w:color w:val="1F3763" w:themeColor="accent1" w:themeShade="7F"/>
          <w:spacing w:val="0"/>
        </w:rPr>
      </w:pPr>
    </w:p>
    <w:p w14:paraId="7D524CE8" w14:textId="77777777" w:rsidR="002042EA" w:rsidRPr="00636B40" w:rsidRDefault="002042EA" w:rsidP="00636B40">
      <w:pPr>
        <w:pStyle w:val="Titre3"/>
      </w:pPr>
    </w:p>
    <w:p w14:paraId="754EE54F" w14:textId="1ED23C23" w:rsidR="002B11B9" w:rsidRPr="00A26E8B" w:rsidRDefault="002B11B9" w:rsidP="00A26E8B">
      <w:pPr>
        <w:pStyle w:val="Titre1"/>
        <w:numPr>
          <w:ilvl w:val="0"/>
          <w:numId w:val="0"/>
        </w:numPr>
        <w:rPr>
          <w:rFonts w:asciiTheme="majorBidi" w:hAnsiTheme="majorBidi"/>
          <w:b/>
          <w:bCs/>
          <w:color w:val="002060"/>
          <w:sz w:val="24"/>
          <w:szCs w:val="24"/>
          <w:lang w:val="fr-FR" w:eastAsia="fr-FR"/>
        </w:rPr>
      </w:pPr>
      <w:r w:rsidRPr="00A26E8B">
        <w:rPr>
          <w:rFonts w:asciiTheme="majorBidi" w:hAnsiTheme="majorBidi"/>
          <w:b/>
          <w:bCs/>
          <w:color w:val="002060"/>
          <w:sz w:val="24"/>
          <w:szCs w:val="24"/>
          <w:lang w:val="fr-FR" w:eastAsia="fr-FR"/>
        </w:rPr>
        <w:t>Chapitre II</w:t>
      </w:r>
      <w:bookmarkStart w:id="2" w:name="_Hlk43420348"/>
    </w:p>
    <w:p w14:paraId="56064B90" w14:textId="5E744241"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 I. Introduction</w:t>
      </w:r>
    </w:p>
    <w:p w14:paraId="4A8DA7E8" w14:textId="7F1F9601"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II. L’environnement de travail </w:t>
      </w:r>
    </w:p>
    <w:p w14:paraId="376F4BE5" w14:textId="6E9B26F9"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    1. JAVA </w:t>
      </w:r>
    </w:p>
    <w:p w14:paraId="43BF5726" w14:textId="1F6A85B5"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    2.Eclipse </w:t>
      </w:r>
    </w:p>
    <w:p w14:paraId="1E7F272C" w14:textId="156947DC"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    3. AWT et SWING </w:t>
      </w:r>
    </w:p>
    <w:p w14:paraId="236EDE41" w14:textId="3F839CA8"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    4. JDBC (Java </w:t>
      </w:r>
      <w:proofErr w:type="spellStart"/>
      <w:r w:rsidRPr="00035665">
        <w:rPr>
          <w:rFonts w:asciiTheme="majorBidi" w:hAnsiTheme="majorBidi"/>
          <w:color w:val="002060"/>
          <w:sz w:val="24"/>
          <w:szCs w:val="24"/>
          <w:lang w:val="fr-FR"/>
        </w:rPr>
        <w:t>DataBase</w:t>
      </w:r>
      <w:proofErr w:type="spellEnd"/>
      <w:r w:rsidRPr="00035665">
        <w:rPr>
          <w:rFonts w:asciiTheme="majorBidi" w:hAnsiTheme="majorBidi"/>
          <w:color w:val="002060"/>
          <w:sz w:val="24"/>
          <w:szCs w:val="24"/>
          <w:lang w:val="fr-FR"/>
        </w:rPr>
        <w:t xml:space="preserve"> Connectivity)  </w:t>
      </w:r>
    </w:p>
    <w:p w14:paraId="30C80408" w14:textId="5091E116" w:rsidR="004D70DE" w:rsidRDefault="002B11B9" w:rsidP="004D70DE">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    5.UML</w:t>
      </w:r>
    </w:p>
    <w:p w14:paraId="04A812DE" w14:textId="5A060772" w:rsidR="00D27964" w:rsidRDefault="004D70DE" w:rsidP="004D70DE">
      <w:pPr>
        <w:rPr>
          <w:rFonts w:ascii="Times New Roman" w:hAnsi="Times New Roman" w:cs="Times New Roman"/>
          <w:color w:val="002060"/>
          <w:sz w:val="24"/>
          <w:szCs w:val="24"/>
          <w:lang w:val="fr-FR"/>
        </w:rPr>
      </w:pPr>
      <w:r w:rsidRPr="004D70DE">
        <w:rPr>
          <w:color w:val="002060"/>
          <w:lang w:val="fr-FR"/>
        </w:rPr>
        <w:t xml:space="preserve">     </w:t>
      </w:r>
      <w:r w:rsidRPr="00D27964">
        <w:rPr>
          <w:rFonts w:ascii="Times New Roman" w:hAnsi="Times New Roman" w:cs="Times New Roman"/>
          <w:color w:val="002060"/>
          <w:sz w:val="24"/>
          <w:szCs w:val="24"/>
          <w:lang w:val="fr-FR"/>
        </w:rPr>
        <w:t>6.XAMPP Control Panel</w:t>
      </w:r>
    </w:p>
    <w:p w14:paraId="34587CF4" w14:textId="4FABCF6A" w:rsidR="00D27964" w:rsidRPr="00D27964" w:rsidRDefault="00D27964" w:rsidP="004D70DE">
      <w:pPr>
        <w:rPr>
          <w:rFonts w:ascii="Times New Roman" w:hAnsi="Times New Roman" w:cs="Times New Roman"/>
          <w:color w:val="002060"/>
          <w:sz w:val="24"/>
          <w:szCs w:val="24"/>
          <w:lang w:val="fr-FR"/>
        </w:rPr>
      </w:pPr>
      <w:r>
        <w:rPr>
          <w:rFonts w:ascii="Times New Roman" w:hAnsi="Times New Roman" w:cs="Times New Roman"/>
          <w:color w:val="002060"/>
          <w:sz w:val="24"/>
          <w:szCs w:val="24"/>
          <w:lang w:val="fr-FR"/>
        </w:rPr>
        <w:t xml:space="preserve">    7.My SQL</w:t>
      </w:r>
    </w:p>
    <w:p w14:paraId="39399AA9" w14:textId="7861278B" w:rsidR="002B11B9" w:rsidRPr="00035665" w:rsidRDefault="002B11B9" w:rsidP="00035665">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t xml:space="preserve">III. Présentation de l’application </w:t>
      </w:r>
    </w:p>
    <w:p w14:paraId="4236E998" w14:textId="1D0FBE32" w:rsidR="002B11B9" w:rsidRPr="00035665" w:rsidRDefault="006E23D0" w:rsidP="00035665">
      <w:pPr>
        <w:pStyle w:val="Titre2"/>
        <w:rPr>
          <w:rFonts w:asciiTheme="majorBidi" w:hAnsiTheme="majorBidi"/>
          <w:color w:val="002060"/>
          <w:sz w:val="24"/>
          <w:szCs w:val="24"/>
          <w:lang w:val="fr-FR"/>
        </w:rPr>
      </w:pPr>
      <w:r>
        <w:rPr>
          <w:rFonts w:asciiTheme="majorBidi" w:hAnsiTheme="majorBidi"/>
          <w:color w:val="002060"/>
          <w:sz w:val="24"/>
          <w:szCs w:val="24"/>
          <w:lang w:val="fr-FR"/>
        </w:rPr>
        <w:t>I</w:t>
      </w:r>
      <w:r w:rsidR="00035665" w:rsidRPr="00035665">
        <w:rPr>
          <w:rFonts w:asciiTheme="majorBidi" w:hAnsiTheme="majorBidi"/>
          <w:color w:val="002060"/>
          <w:sz w:val="24"/>
          <w:szCs w:val="24"/>
          <w:lang w:val="fr-FR"/>
        </w:rPr>
        <w:t>V. Modélisation UML</w:t>
      </w:r>
    </w:p>
    <w:p w14:paraId="6C64C530" w14:textId="1EB52553" w:rsidR="00035665" w:rsidRPr="00035665" w:rsidRDefault="00035665" w:rsidP="00035665">
      <w:pPr>
        <w:pStyle w:val="Titre3"/>
        <w:rPr>
          <w:rFonts w:asciiTheme="majorBidi" w:hAnsiTheme="majorBidi"/>
          <w:color w:val="002060"/>
          <w:lang w:val="fr-FR"/>
        </w:rPr>
      </w:pPr>
      <w:r w:rsidRPr="00035665">
        <w:rPr>
          <w:rFonts w:asciiTheme="majorBidi" w:hAnsiTheme="majorBidi"/>
          <w:color w:val="002060"/>
          <w:lang w:val="fr-FR"/>
        </w:rPr>
        <w:t xml:space="preserve">       1.Diagrame de class</w:t>
      </w:r>
      <w:r w:rsidR="006E23D0">
        <w:rPr>
          <w:rFonts w:asciiTheme="majorBidi" w:hAnsiTheme="majorBidi"/>
          <w:color w:val="002060"/>
          <w:lang w:val="fr-FR"/>
        </w:rPr>
        <w:t>e</w:t>
      </w:r>
    </w:p>
    <w:p w14:paraId="07078A30" w14:textId="25E12C77" w:rsidR="00035665" w:rsidRPr="00035665" w:rsidRDefault="00035665" w:rsidP="00035665">
      <w:pPr>
        <w:pStyle w:val="Titre3"/>
        <w:rPr>
          <w:rFonts w:asciiTheme="majorBidi" w:hAnsiTheme="majorBidi"/>
          <w:color w:val="002060"/>
          <w:lang w:val="fr-FR"/>
        </w:rPr>
      </w:pPr>
      <w:r w:rsidRPr="00035665">
        <w:rPr>
          <w:rFonts w:asciiTheme="majorBidi" w:hAnsiTheme="majorBidi"/>
          <w:color w:val="002060"/>
          <w:lang w:val="fr-FR"/>
        </w:rPr>
        <w:t xml:space="preserve">       2.Diagrame de séquence</w:t>
      </w:r>
    </w:p>
    <w:p w14:paraId="4A738FCC" w14:textId="67527194" w:rsidR="00035665" w:rsidRPr="00035665" w:rsidRDefault="00035665" w:rsidP="00035665">
      <w:pPr>
        <w:pStyle w:val="Titre3"/>
        <w:rPr>
          <w:rFonts w:asciiTheme="majorBidi" w:hAnsiTheme="majorBidi"/>
          <w:color w:val="002060"/>
          <w:lang w:val="fr-FR"/>
        </w:rPr>
      </w:pPr>
      <w:r w:rsidRPr="00035665">
        <w:rPr>
          <w:rFonts w:asciiTheme="majorBidi" w:hAnsiTheme="majorBidi"/>
          <w:color w:val="002060"/>
          <w:lang w:val="fr-FR"/>
        </w:rPr>
        <w:t xml:space="preserve">       3.Diagrame de cas d’utilisation</w:t>
      </w:r>
    </w:p>
    <w:p w14:paraId="7C3521FC" w14:textId="39C097A5" w:rsidR="002B11B9" w:rsidRDefault="00035665" w:rsidP="00257577">
      <w:pPr>
        <w:pStyle w:val="Titre2"/>
        <w:numPr>
          <w:ilvl w:val="0"/>
          <w:numId w:val="0"/>
        </w:numPr>
        <w:rPr>
          <w:rFonts w:asciiTheme="majorBidi" w:hAnsiTheme="majorBidi"/>
          <w:color w:val="002060"/>
          <w:sz w:val="24"/>
          <w:szCs w:val="24"/>
          <w:lang w:val="fr-FR"/>
        </w:rPr>
      </w:pPr>
      <w:r w:rsidRPr="00035665">
        <w:rPr>
          <w:rFonts w:asciiTheme="majorBidi" w:hAnsiTheme="majorBidi"/>
          <w:color w:val="002060"/>
          <w:sz w:val="24"/>
          <w:szCs w:val="24"/>
          <w:lang w:val="fr-FR"/>
        </w:rPr>
        <w:t xml:space="preserve">V. </w:t>
      </w:r>
      <w:r w:rsidR="00257577">
        <w:rPr>
          <w:rFonts w:asciiTheme="majorBidi" w:hAnsiTheme="majorBidi"/>
          <w:color w:val="002060"/>
          <w:sz w:val="24"/>
          <w:szCs w:val="24"/>
          <w:lang w:val="fr-FR"/>
        </w:rPr>
        <w:t>Les interfaces de l’application</w:t>
      </w:r>
    </w:p>
    <w:p w14:paraId="4FCD97C0" w14:textId="1C09EE75" w:rsidR="00257577" w:rsidRPr="00257577" w:rsidRDefault="00257577" w:rsidP="009A5559">
      <w:pPr>
        <w:pStyle w:val="Paragraphedeliste"/>
        <w:numPr>
          <w:ilvl w:val="0"/>
          <w:numId w:val="24"/>
        </w:numPr>
        <w:rPr>
          <w:rFonts w:asciiTheme="majorBidi" w:hAnsiTheme="majorBidi" w:cstheme="majorBidi"/>
          <w:color w:val="002060"/>
          <w:lang w:val="fr-FR"/>
        </w:rPr>
      </w:pPr>
      <w:r w:rsidRPr="00257577">
        <w:rPr>
          <w:rFonts w:asciiTheme="majorBidi" w:hAnsiTheme="majorBidi" w:cstheme="majorBidi"/>
          <w:color w:val="002060"/>
          <w:lang w:val="fr-FR"/>
        </w:rPr>
        <w:t>Coté Serveur</w:t>
      </w:r>
    </w:p>
    <w:p w14:paraId="0050DD8F" w14:textId="79C5991B" w:rsidR="00257577" w:rsidRPr="00257577" w:rsidRDefault="00257577" w:rsidP="009A5559">
      <w:pPr>
        <w:pStyle w:val="Paragraphedeliste"/>
        <w:numPr>
          <w:ilvl w:val="0"/>
          <w:numId w:val="24"/>
        </w:numPr>
        <w:rPr>
          <w:rFonts w:asciiTheme="majorBidi" w:hAnsiTheme="majorBidi" w:cstheme="majorBidi"/>
          <w:color w:val="002060"/>
          <w:lang w:val="fr-FR"/>
        </w:rPr>
      </w:pPr>
      <w:r w:rsidRPr="00257577">
        <w:rPr>
          <w:rFonts w:asciiTheme="majorBidi" w:hAnsiTheme="majorBidi" w:cstheme="majorBidi"/>
          <w:color w:val="002060"/>
          <w:lang w:val="fr-FR"/>
        </w:rPr>
        <w:t>Coté Client</w:t>
      </w:r>
    </w:p>
    <w:p w14:paraId="51C1C33B" w14:textId="718FF95F" w:rsidR="004532F8" w:rsidRDefault="00035665" w:rsidP="004532F8">
      <w:pPr>
        <w:pStyle w:val="Titre2"/>
        <w:rPr>
          <w:rFonts w:asciiTheme="majorBidi" w:hAnsiTheme="majorBidi"/>
          <w:color w:val="002060"/>
          <w:sz w:val="24"/>
          <w:szCs w:val="24"/>
          <w:lang w:val="fr-FR"/>
        </w:rPr>
      </w:pPr>
      <w:r w:rsidRPr="00035665">
        <w:rPr>
          <w:rFonts w:asciiTheme="majorBidi" w:hAnsiTheme="majorBidi"/>
          <w:color w:val="002060"/>
          <w:sz w:val="24"/>
          <w:szCs w:val="24"/>
          <w:lang w:val="fr-FR"/>
        </w:rPr>
        <w:lastRenderedPageBreak/>
        <w:t>VI. Fonctionnement</w:t>
      </w:r>
      <w:r w:rsidR="002B11B9" w:rsidRPr="00035665">
        <w:rPr>
          <w:rFonts w:asciiTheme="majorBidi" w:hAnsiTheme="majorBidi"/>
          <w:color w:val="002060"/>
          <w:sz w:val="24"/>
          <w:szCs w:val="24"/>
          <w:lang w:val="fr-FR"/>
        </w:rPr>
        <w:t xml:space="preserve"> de l’application </w:t>
      </w:r>
    </w:p>
    <w:p w14:paraId="162AB0C9" w14:textId="315E5D58" w:rsidR="004532F8" w:rsidRPr="002042EA" w:rsidRDefault="004532F8" w:rsidP="004532F8">
      <w:pPr>
        <w:pStyle w:val="Titre2"/>
        <w:rPr>
          <w:rFonts w:asciiTheme="majorBidi" w:hAnsiTheme="majorBidi"/>
          <w:color w:val="1F3864" w:themeColor="accent1" w:themeShade="80"/>
          <w:sz w:val="24"/>
          <w:szCs w:val="24"/>
          <w:lang w:val="fr-FR"/>
        </w:rPr>
      </w:pPr>
      <w:r w:rsidRPr="002042EA">
        <w:rPr>
          <w:rFonts w:asciiTheme="majorBidi" w:hAnsiTheme="majorBidi"/>
          <w:color w:val="1F3864" w:themeColor="accent1" w:themeShade="80"/>
          <w:sz w:val="24"/>
          <w:szCs w:val="24"/>
          <w:lang w:val="fr-FR"/>
        </w:rPr>
        <w:t xml:space="preserve">       </w:t>
      </w:r>
      <w:r w:rsidR="002042EA" w:rsidRPr="002042EA">
        <w:rPr>
          <w:rFonts w:asciiTheme="majorBidi" w:hAnsiTheme="majorBidi"/>
          <w:color w:val="1F3864" w:themeColor="accent1" w:themeShade="80"/>
          <w:sz w:val="24"/>
          <w:szCs w:val="24"/>
          <w:lang w:val="fr-FR"/>
        </w:rPr>
        <w:t>L</w:t>
      </w:r>
      <w:r w:rsidRPr="002042EA">
        <w:rPr>
          <w:rFonts w:asciiTheme="majorBidi" w:hAnsiTheme="majorBidi"/>
          <w:color w:val="1F3864" w:themeColor="accent1" w:themeShade="80"/>
          <w:sz w:val="24"/>
          <w:szCs w:val="24"/>
          <w:lang w:val="fr-FR"/>
        </w:rPr>
        <w:t xml:space="preserve">’utilisation de l’application </w:t>
      </w:r>
    </w:p>
    <w:p w14:paraId="0259DD5D" w14:textId="3B5EAA86" w:rsidR="002B11B9" w:rsidRPr="004532F8" w:rsidRDefault="006E23D0" w:rsidP="00035665">
      <w:pPr>
        <w:pStyle w:val="Titre2"/>
        <w:rPr>
          <w:rFonts w:asciiTheme="majorBidi" w:hAnsiTheme="majorBidi"/>
          <w:color w:val="002060"/>
          <w:sz w:val="24"/>
          <w:szCs w:val="24"/>
          <w:lang w:val="fr-FR" w:eastAsia="fr-FR"/>
        </w:rPr>
      </w:pPr>
      <w:r>
        <w:rPr>
          <w:rFonts w:asciiTheme="majorBidi" w:hAnsiTheme="majorBidi"/>
          <w:color w:val="002060"/>
          <w:sz w:val="24"/>
          <w:szCs w:val="24"/>
          <w:lang w:val="fr-FR"/>
        </w:rPr>
        <w:t xml:space="preserve"> </w:t>
      </w:r>
      <w:r w:rsidR="002B11B9" w:rsidRPr="004532F8">
        <w:rPr>
          <w:rFonts w:asciiTheme="majorBidi" w:hAnsiTheme="majorBidi"/>
          <w:color w:val="002060"/>
          <w:sz w:val="24"/>
          <w:szCs w:val="24"/>
          <w:lang w:val="fr-FR"/>
        </w:rPr>
        <w:t xml:space="preserve">VII. Conclusion </w:t>
      </w:r>
    </w:p>
    <w:p w14:paraId="1DAFE835" w14:textId="77777777" w:rsidR="002B11B9" w:rsidRPr="00035665" w:rsidRDefault="002B11B9" w:rsidP="00FC6D7F">
      <w:pPr>
        <w:rPr>
          <w:rFonts w:asciiTheme="majorBidi" w:hAnsiTheme="majorBidi" w:cstheme="majorBidi"/>
          <w:color w:val="002060"/>
          <w:sz w:val="24"/>
          <w:szCs w:val="24"/>
          <w:lang w:val="fr-FR" w:eastAsia="fr-FR"/>
        </w:rPr>
      </w:pPr>
    </w:p>
    <w:bookmarkEnd w:id="2"/>
    <w:p w14:paraId="07D2C601" w14:textId="251EA54C" w:rsidR="00FC6D7F" w:rsidRPr="00035665" w:rsidRDefault="00FC6D7F">
      <w:pPr>
        <w:rPr>
          <w:rFonts w:asciiTheme="majorBidi" w:hAnsiTheme="majorBidi" w:cstheme="majorBidi"/>
          <w:color w:val="002060"/>
          <w:sz w:val="24"/>
          <w:szCs w:val="24"/>
          <w:lang w:val="fr-FR"/>
        </w:rPr>
      </w:pPr>
    </w:p>
    <w:p w14:paraId="518B56D9" w14:textId="698F916E" w:rsidR="00FC6D7F" w:rsidRDefault="00FC6D7F">
      <w:pPr>
        <w:rPr>
          <w:rFonts w:asciiTheme="majorBidi" w:hAnsiTheme="majorBidi" w:cstheme="majorBidi"/>
        </w:rPr>
      </w:pPr>
    </w:p>
    <w:p w14:paraId="086B9B23" w14:textId="77777777" w:rsidR="00F20018" w:rsidRDefault="00F20018">
      <w:pPr>
        <w:rPr>
          <w:rFonts w:asciiTheme="majorBidi" w:hAnsiTheme="majorBidi" w:cstheme="majorBidi"/>
        </w:rPr>
      </w:pPr>
    </w:p>
    <w:p w14:paraId="5B0181B2" w14:textId="77777777" w:rsidR="00FC6D7F" w:rsidRPr="00BE559D" w:rsidRDefault="00FC6D7F">
      <w:pPr>
        <w:rPr>
          <w:rFonts w:asciiTheme="majorBidi" w:hAnsiTheme="majorBidi" w:cstheme="majorBidi"/>
        </w:rPr>
      </w:pPr>
    </w:p>
    <w:p w14:paraId="47C378DA" w14:textId="6228E0E3" w:rsidR="00C70122" w:rsidRPr="00A26E8B" w:rsidRDefault="00C70122" w:rsidP="00A26E8B">
      <w:pPr>
        <w:pStyle w:val="Titre3"/>
        <w:jc w:val="center"/>
        <w:rPr>
          <w:rFonts w:ascii="Times New Roman" w:hAnsi="Times New Roman" w:cs="Times New Roman"/>
          <w:sz w:val="52"/>
          <w:szCs w:val="52"/>
          <w:u w:val="single"/>
        </w:rPr>
      </w:pPr>
      <w:r w:rsidRPr="00A26E8B">
        <w:rPr>
          <w:rStyle w:val="Rfrenceintense"/>
          <w:rFonts w:ascii="Times New Roman" w:hAnsi="Times New Roman" w:cs="Times New Roman"/>
          <w:b w:val="0"/>
          <w:bCs w:val="0"/>
          <w:smallCaps w:val="0"/>
          <w:color w:val="1F3763" w:themeColor="accent1" w:themeShade="7F"/>
          <w:spacing w:val="0"/>
          <w:sz w:val="52"/>
          <w:szCs w:val="52"/>
          <w:u w:val="single"/>
        </w:rPr>
        <w:t>Introduction générale</w:t>
      </w:r>
    </w:p>
    <w:p w14:paraId="30733DBB" w14:textId="31001F95" w:rsidR="00F16503" w:rsidRPr="00A26E8B" w:rsidRDefault="00F16503" w:rsidP="003B2B77">
      <w:pPr>
        <w:jc w:val="center"/>
        <w:rPr>
          <w:rFonts w:asciiTheme="majorBidi" w:hAnsiTheme="majorBidi" w:cstheme="majorBidi"/>
          <w:u w:val="single"/>
        </w:rPr>
      </w:pPr>
    </w:p>
    <w:p w14:paraId="36664F42" w14:textId="56E4BA89" w:rsidR="00D663D5" w:rsidRPr="00BE559D" w:rsidRDefault="003B2B77" w:rsidP="003B2B77">
      <w:pPr>
        <w:rPr>
          <w:rFonts w:asciiTheme="majorBidi" w:hAnsiTheme="majorBidi" w:cstheme="majorBidi"/>
          <w:sz w:val="24"/>
          <w:szCs w:val="24"/>
        </w:rPr>
      </w:pPr>
      <w:r w:rsidRPr="00BE559D">
        <w:rPr>
          <w:rFonts w:asciiTheme="majorBidi" w:hAnsiTheme="majorBidi" w:cstheme="majorBidi"/>
          <w:sz w:val="24"/>
          <w:szCs w:val="24"/>
        </w:rPr>
        <w:t>La communication occupe une place très importante dans</w:t>
      </w:r>
      <w:r w:rsidR="0052791F" w:rsidRPr="00BE559D">
        <w:rPr>
          <w:rFonts w:asciiTheme="majorBidi" w:hAnsiTheme="majorBidi" w:cstheme="majorBidi"/>
          <w:sz w:val="24"/>
          <w:szCs w:val="24"/>
        </w:rPr>
        <w:t xml:space="preserve"> la société </w:t>
      </w:r>
      <w:r w:rsidR="00E30650" w:rsidRPr="00BE559D">
        <w:rPr>
          <w:rFonts w:asciiTheme="majorBidi" w:hAnsiTheme="majorBidi" w:cstheme="majorBidi"/>
          <w:sz w:val="24"/>
          <w:szCs w:val="24"/>
        </w:rPr>
        <w:t>d’aujourd’hui, à</w:t>
      </w:r>
      <w:r w:rsidRPr="00BE559D">
        <w:rPr>
          <w:rFonts w:asciiTheme="majorBidi" w:hAnsiTheme="majorBidi" w:cstheme="majorBidi"/>
          <w:sz w:val="24"/>
          <w:szCs w:val="24"/>
        </w:rPr>
        <w:t xml:space="preserve"> ce stade, il ne fait désormais plus aucun doute que les technologies de l'information et de la communication représentent </w:t>
      </w:r>
      <w:r w:rsidR="00D663D5" w:rsidRPr="00BE559D">
        <w:rPr>
          <w:rFonts w:asciiTheme="majorBidi" w:hAnsiTheme="majorBidi" w:cstheme="majorBidi"/>
          <w:sz w:val="24"/>
          <w:szCs w:val="24"/>
        </w:rPr>
        <w:t>une</w:t>
      </w:r>
      <w:r w:rsidRPr="00BE559D">
        <w:rPr>
          <w:rFonts w:asciiTheme="majorBidi" w:hAnsiTheme="majorBidi" w:cstheme="majorBidi"/>
          <w:sz w:val="24"/>
          <w:szCs w:val="24"/>
        </w:rPr>
        <w:t xml:space="preserve"> révolution importante </w:t>
      </w:r>
      <w:r w:rsidR="00D663D5" w:rsidRPr="00BE559D">
        <w:rPr>
          <w:rFonts w:asciiTheme="majorBidi" w:hAnsiTheme="majorBidi" w:cstheme="majorBidi"/>
          <w:sz w:val="24"/>
          <w:szCs w:val="24"/>
        </w:rPr>
        <w:t>ainsi qu’</w:t>
      </w:r>
      <w:r w:rsidRPr="00BE559D">
        <w:rPr>
          <w:rFonts w:asciiTheme="majorBidi" w:hAnsiTheme="majorBidi" w:cstheme="majorBidi"/>
          <w:sz w:val="24"/>
          <w:szCs w:val="24"/>
        </w:rPr>
        <w:t>innovante qui a marqué la vie de l'humanité</w:t>
      </w:r>
      <w:r w:rsidR="00D663D5" w:rsidRPr="00BE559D">
        <w:rPr>
          <w:rFonts w:asciiTheme="majorBidi" w:hAnsiTheme="majorBidi" w:cstheme="majorBidi"/>
          <w:sz w:val="24"/>
          <w:szCs w:val="24"/>
        </w:rPr>
        <w:t xml:space="preserve"> en ce</w:t>
      </w:r>
      <w:r w:rsidRPr="00BE559D">
        <w:rPr>
          <w:rFonts w:asciiTheme="majorBidi" w:hAnsiTheme="majorBidi" w:cstheme="majorBidi"/>
          <w:sz w:val="24"/>
          <w:szCs w:val="24"/>
        </w:rPr>
        <w:t xml:space="preserve"> siècle.</w:t>
      </w:r>
    </w:p>
    <w:p w14:paraId="58023CBC" w14:textId="7E741928" w:rsidR="003B2B77" w:rsidRPr="00BE559D" w:rsidRDefault="003B2B77" w:rsidP="003B2B77">
      <w:pPr>
        <w:rPr>
          <w:rFonts w:asciiTheme="majorBidi" w:hAnsiTheme="majorBidi" w:cstheme="majorBidi"/>
          <w:sz w:val="24"/>
          <w:szCs w:val="24"/>
        </w:rPr>
      </w:pPr>
      <w:r w:rsidRPr="00BE559D">
        <w:rPr>
          <w:rFonts w:asciiTheme="majorBidi" w:hAnsiTheme="majorBidi" w:cstheme="majorBidi"/>
          <w:sz w:val="24"/>
          <w:szCs w:val="24"/>
        </w:rPr>
        <w:t xml:space="preserve"> En effet, ces technologies viennent nous apporter de multiples conforts, car ils ont révolutionné le travail des individus par leur capacité de traitement d'information, d'une part, et de rapprochement des dimensions espace/temps, d'une autre. </w:t>
      </w:r>
    </w:p>
    <w:p w14:paraId="17207567" w14:textId="55566ECB" w:rsidR="003B2B77" w:rsidRPr="00BE559D" w:rsidRDefault="00FB5357" w:rsidP="003B2B77">
      <w:pPr>
        <w:rPr>
          <w:rFonts w:asciiTheme="majorBidi" w:hAnsiTheme="majorBidi" w:cstheme="majorBidi"/>
          <w:sz w:val="24"/>
          <w:szCs w:val="24"/>
        </w:rPr>
      </w:pPr>
      <w:r w:rsidRPr="00BE559D">
        <w:rPr>
          <w:rFonts w:asciiTheme="majorBidi" w:hAnsiTheme="majorBidi" w:cstheme="majorBidi"/>
          <w:sz w:val="24"/>
          <w:szCs w:val="24"/>
        </w:rPr>
        <w:t xml:space="preserve">Pour </w:t>
      </w:r>
      <w:r w:rsidR="00784890" w:rsidRPr="00BE559D">
        <w:rPr>
          <w:rFonts w:asciiTheme="majorBidi" w:hAnsiTheme="majorBidi" w:cstheme="majorBidi"/>
          <w:sz w:val="24"/>
          <w:szCs w:val="24"/>
        </w:rPr>
        <w:t>rendre hommage à cela,</w:t>
      </w:r>
      <w:r w:rsidRPr="00BE559D">
        <w:rPr>
          <w:rFonts w:asciiTheme="majorBidi" w:hAnsiTheme="majorBidi" w:cstheme="majorBidi"/>
          <w:sz w:val="24"/>
          <w:szCs w:val="24"/>
        </w:rPr>
        <w:t xml:space="preserve"> nous </w:t>
      </w:r>
      <w:r w:rsidR="00784890" w:rsidRPr="00BE559D">
        <w:rPr>
          <w:rFonts w:asciiTheme="majorBidi" w:hAnsiTheme="majorBidi" w:cstheme="majorBidi"/>
          <w:sz w:val="24"/>
          <w:szCs w:val="24"/>
        </w:rPr>
        <w:t>avons</w:t>
      </w:r>
      <w:r w:rsidRPr="00BE559D">
        <w:rPr>
          <w:rFonts w:asciiTheme="majorBidi" w:hAnsiTheme="majorBidi" w:cstheme="majorBidi"/>
          <w:sz w:val="24"/>
          <w:szCs w:val="24"/>
        </w:rPr>
        <w:t xml:space="preserve"> décidé de porter notre projet sur le développement d’une application de messagerie Client/</w:t>
      </w:r>
      <w:r w:rsidR="00F75A10" w:rsidRPr="00BE559D">
        <w:rPr>
          <w:rFonts w:asciiTheme="majorBidi" w:hAnsiTheme="majorBidi" w:cstheme="majorBidi"/>
          <w:sz w:val="24"/>
          <w:szCs w:val="24"/>
        </w:rPr>
        <w:t xml:space="preserve"> </w:t>
      </w:r>
      <w:r w:rsidRPr="00BE559D">
        <w:rPr>
          <w:rFonts w:asciiTheme="majorBidi" w:hAnsiTheme="majorBidi" w:cstheme="majorBidi"/>
          <w:sz w:val="24"/>
          <w:szCs w:val="24"/>
        </w:rPr>
        <w:t xml:space="preserve">Serveur qui a pour but de centraliser l’information, ainsi que de la sécuriser le mieux possible. </w:t>
      </w:r>
      <w:r w:rsidR="00313964" w:rsidRPr="00BE559D">
        <w:rPr>
          <w:rFonts w:asciiTheme="majorBidi" w:hAnsiTheme="majorBidi" w:cstheme="majorBidi"/>
          <w:sz w:val="24"/>
          <w:szCs w:val="24"/>
        </w:rPr>
        <w:t>Pour la petite histoire c</w:t>
      </w:r>
      <w:r w:rsidRPr="00BE559D">
        <w:rPr>
          <w:rFonts w:asciiTheme="majorBidi" w:hAnsiTheme="majorBidi" w:cstheme="majorBidi"/>
          <w:sz w:val="24"/>
          <w:szCs w:val="24"/>
        </w:rPr>
        <w:t>’est en 1994 que l’architecture client-serveur s’implante sur le marché</w:t>
      </w:r>
      <w:r w:rsidR="00313964" w:rsidRPr="00BE559D">
        <w:rPr>
          <w:rFonts w:asciiTheme="majorBidi" w:hAnsiTheme="majorBidi" w:cstheme="majorBidi"/>
          <w:sz w:val="24"/>
          <w:szCs w:val="24"/>
        </w:rPr>
        <w:t>, n</w:t>
      </w:r>
      <w:r w:rsidRPr="00BE559D">
        <w:rPr>
          <w:rFonts w:asciiTheme="majorBidi" w:hAnsiTheme="majorBidi" w:cstheme="majorBidi"/>
          <w:sz w:val="24"/>
          <w:szCs w:val="24"/>
        </w:rPr>
        <w:t>on seulement cette architecture rend</w:t>
      </w:r>
      <w:r w:rsidR="00313964" w:rsidRPr="00BE559D">
        <w:rPr>
          <w:rFonts w:asciiTheme="majorBidi" w:hAnsiTheme="majorBidi" w:cstheme="majorBidi"/>
          <w:sz w:val="24"/>
          <w:szCs w:val="24"/>
        </w:rPr>
        <w:t xml:space="preserve"> </w:t>
      </w:r>
      <w:r w:rsidRPr="00BE559D">
        <w:rPr>
          <w:rFonts w:asciiTheme="majorBidi" w:hAnsiTheme="majorBidi" w:cstheme="majorBidi"/>
          <w:sz w:val="24"/>
          <w:szCs w:val="24"/>
        </w:rPr>
        <w:t xml:space="preserve">possible l’amélioration de la capacité de stockage des données, </w:t>
      </w:r>
      <w:r w:rsidR="00313964" w:rsidRPr="00BE559D">
        <w:rPr>
          <w:rFonts w:asciiTheme="majorBidi" w:hAnsiTheme="majorBidi" w:cstheme="majorBidi"/>
          <w:sz w:val="24"/>
          <w:szCs w:val="24"/>
        </w:rPr>
        <w:t xml:space="preserve">mais </w:t>
      </w:r>
      <w:r w:rsidRPr="00BE559D">
        <w:rPr>
          <w:rFonts w:asciiTheme="majorBidi" w:hAnsiTheme="majorBidi" w:cstheme="majorBidi"/>
          <w:sz w:val="24"/>
          <w:szCs w:val="24"/>
        </w:rPr>
        <w:t>elle contribue à augmenter considérablement la rapidité de traitement des postes de travail. En effet, par la structure du serveur qui contient plusieurs unités de traitement (CPU)</w:t>
      </w:r>
      <w:r w:rsidR="00313964" w:rsidRPr="00BE559D">
        <w:rPr>
          <w:rFonts w:asciiTheme="majorBidi" w:hAnsiTheme="majorBidi" w:cstheme="majorBidi"/>
          <w:sz w:val="24"/>
          <w:szCs w:val="24"/>
        </w:rPr>
        <w:t xml:space="preserve"> permettant de gérer les postes clients</w:t>
      </w:r>
      <w:r w:rsidRPr="00BE559D">
        <w:rPr>
          <w:rFonts w:asciiTheme="majorBidi" w:hAnsiTheme="majorBidi" w:cstheme="majorBidi"/>
          <w:sz w:val="24"/>
          <w:szCs w:val="24"/>
        </w:rPr>
        <w:t>, la capacité ainsi que la mémoire sont accrues. La progression de l’architecture client-serveur ne sera pas linéaire. En effet, cette technologie se développera à un rythme des plus accélérés. On peut affirmer qu’elle a connu une croissance exponentielle dans tous les domaines d’activités</w:t>
      </w:r>
      <w:r w:rsidR="00D4771A" w:rsidRPr="00BE559D">
        <w:rPr>
          <w:rFonts w:asciiTheme="majorBidi" w:hAnsiTheme="majorBidi" w:cstheme="majorBidi"/>
          <w:sz w:val="24"/>
          <w:szCs w:val="24"/>
        </w:rPr>
        <w:t xml:space="preserve"> tels que la gestion de base de données, les systèmes de messagerie, web, Internet, les systèmes de partages des données </w:t>
      </w:r>
      <w:proofErr w:type="spellStart"/>
      <w:r w:rsidR="00D4771A" w:rsidRPr="00BE559D">
        <w:rPr>
          <w:rFonts w:asciiTheme="majorBidi" w:hAnsiTheme="majorBidi" w:cstheme="majorBidi"/>
          <w:sz w:val="24"/>
          <w:szCs w:val="24"/>
        </w:rPr>
        <w:t>etc</w:t>
      </w:r>
      <w:proofErr w:type="spellEnd"/>
      <w:r w:rsidR="00164809" w:rsidRPr="00BE559D">
        <w:rPr>
          <w:rFonts w:asciiTheme="majorBidi" w:hAnsiTheme="majorBidi" w:cstheme="majorBidi"/>
          <w:sz w:val="24"/>
          <w:szCs w:val="24"/>
        </w:rPr>
        <w:t xml:space="preserve"> .</w:t>
      </w:r>
      <w:r w:rsidR="00D4771A" w:rsidRPr="00BE559D">
        <w:rPr>
          <w:rFonts w:asciiTheme="majorBidi" w:hAnsiTheme="majorBidi" w:cstheme="majorBidi"/>
          <w:sz w:val="24"/>
          <w:szCs w:val="24"/>
        </w:rPr>
        <w:t>..</w:t>
      </w:r>
      <w:r w:rsidR="00164809" w:rsidRPr="00BE559D">
        <w:rPr>
          <w:rFonts w:asciiTheme="majorBidi" w:hAnsiTheme="majorBidi" w:cstheme="majorBidi"/>
          <w:sz w:val="24"/>
          <w:szCs w:val="24"/>
        </w:rPr>
        <w:t xml:space="preserve"> </w:t>
      </w:r>
      <w:r w:rsidR="00784890" w:rsidRPr="00BE559D">
        <w:rPr>
          <w:rFonts w:asciiTheme="majorBidi" w:hAnsiTheme="majorBidi" w:cstheme="majorBidi"/>
          <w:sz w:val="24"/>
          <w:szCs w:val="24"/>
        </w:rPr>
        <w:t xml:space="preserve">depuis </w:t>
      </w:r>
      <w:r w:rsidR="00313964" w:rsidRPr="00BE559D">
        <w:rPr>
          <w:rFonts w:asciiTheme="majorBidi" w:hAnsiTheme="majorBidi" w:cstheme="majorBidi"/>
          <w:sz w:val="24"/>
          <w:szCs w:val="24"/>
        </w:rPr>
        <w:t>s</w:t>
      </w:r>
      <w:r w:rsidR="00784890" w:rsidRPr="00BE559D">
        <w:rPr>
          <w:rFonts w:asciiTheme="majorBidi" w:hAnsiTheme="majorBidi" w:cstheme="majorBidi"/>
          <w:sz w:val="24"/>
          <w:szCs w:val="24"/>
        </w:rPr>
        <w:t>a création jusqu’aujourd’hui.</w:t>
      </w:r>
    </w:p>
    <w:p w14:paraId="5344AE15" w14:textId="065C4581" w:rsidR="003B2B77" w:rsidRPr="00BE559D" w:rsidRDefault="00313964" w:rsidP="003B2B77">
      <w:pPr>
        <w:rPr>
          <w:rFonts w:asciiTheme="majorBidi" w:hAnsiTheme="majorBidi" w:cstheme="majorBidi"/>
          <w:sz w:val="24"/>
          <w:szCs w:val="24"/>
        </w:rPr>
      </w:pPr>
      <w:r w:rsidRPr="00BE559D">
        <w:rPr>
          <w:rFonts w:asciiTheme="majorBidi" w:hAnsiTheme="majorBidi" w:cstheme="majorBidi"/>
          <w:sz w:val="24"/>
          <w:szCs w:val="24"/>
        </w:rPr>
        <w:t xml:space="preserve">Ainsi notre </w:t>
      </w:r>
      <w:r w:rsidR="003B2B77" w:rsidRPr="00BE559D">
        <w:rPr>
          <w:rFonts w:asciiTheme="majorBidi" w:hAnsiTheme="majorBidi" w:cstheme="majorBidi"/>
          <w:sz w:val="24"/>
          <w:szCs w:val="24"/>
        </w:rPr>
        <w:t>projet s'articule</w:t>
      </w:r>
      <w:r w:rsidR="00784890" w:rsidRPr="00BE559D">
        <w:rPr>
          <w:rFonts w:asciiTheme="majorBidi" w:hAnsiTheme="majorBidi" w:cstheme="majorBidi"/>
          <w:sz w:val="24"/>
          <w:szCs w:val="24"/>
        </w:rPr>
        <w:t>ra donc</w:t>
      </w:r>
      <w:r w:rsidR="003B2B77" w:rsidRPr="00BE559D">
        <w:rPr>
          <w:rFonts w:asciiTheme="majorBidi" w:hAnsiTheme="majorBidi" w:cstheme="majorBidi"/>
          <w:sz w:val="24"/>
          <w:szCs w:val="24"/>
        </w:rPr>
        <w:t xml:space="preserve"> autour de deux chapitres : </w:t>
      </w:r>
    </w:p>
    <w:p w14:paraId="0CD74847" w14:textId="47E5EF8F" w:rsidR="003B2B77" w:rsidRPr="00BE559D" w:rsidRDefault="003B2B77" w:rsidP="003B2B77">
      <w:pPr>
        <w:rPr>
          <w:rFonts w:asciiTheme="majorBidi" w:hAnsiTheme="majorBidi" w:cstheme="majorBidi"/>
          <w:sz w:val="24"/>
          <w:szCs w:val="24"/>
        </w:rPr>
      </w:pPr>
      <w:r w:rsidRPr="00BE559D">
        <w:rPr>
          <w:rFonts w:asciiTheme="majorBidi" w:hAnsiTheme="majorBidi" w:cstheme="majorBidi"/>
          <w:sz w:val="24"/>
          <w:szCs w:val="24"/>
        </w:rPr>
        <w:t xml:space="preserve">      Chapitre 1 : </w:t>
      </w:r>
      <w:r w:rsidR="00784890" w:rsidRPr="00BE559D">
        <w:rPr>
          <w:rFonts w:asciiTheme="majorBidi" w:hAnsiTheme="majorBidi" w:cstheme="majorBidi"/>
          <w:sz w:val="24"/>
          <w:szCs w:val="24"/>
        </w:rPr>
        <w:t>Etude de l’architecture Client/</w:t>
      </w:r>
      <w:r w:rsidR="00CD1671" w:rsidRPr="00BE559D">
        <w:rPr>
          <w:rFonts w:asciiTheme="majorBidi" w:hAnsiTheme="majorBidi" w:cstheme="majorBidi"/>
          <w:sz w:val="24"/>
          <w:szCs w:val="24"/>
        </w:rPr>
        <w:t xml:space="preserve"> </w:t>
      </w:r>
      <w:r w:rsidR="00784890" w:rsidRPr="00BE559D">
        <w:rPr>
          <w:rFonts w:asciiTheme="majorBidi" w:hAnsiTheme="majorBidi" w:cstheme="majorBidi"/>
          <w:sz w:val="24"/>
          <w:szCs w:val="24"/>
        </w:rPr>
        <w:t xml:space="preserve">Serveur </w:t>
      </w:r>
      <w:r w:rsidR="00313964" w:rsidRPr="00BE559D">
        <w:rPr>
          <w:rFonts w:asciiTheme="majorBidi" w:hAnsiTheme="majorBidi" w:cstheme="majorBidi"/>
          <w:sz w:val="24"/>
          <w:szCs w:val="24"/>
        </w:rPr>
        <w:t>et ses fonctionnalités</w:t>
      </w:r>
      <w:r w:rsidR="00784890" w:rsidRPr="00BE559D">
        <w:rPr>
          <w:rFonts w:asciiTheme="majorBidi" w:hAnsiTheme="majorBidi" w:cstheme="majorBidi"/>
          <w:sz w:val="24"/>
          <w:szCs w:val="24"/>
        </w:rPr>
        <w:t>.</w:t>
      </w:r>
    </w:p>
    <w:p w14:paraId="39FC8DCE" w14:textId="447F5BA1" w:rsidR="003B2B77" w:rsidRPr="00BE559D" w:rsidRDefault="003B2B77" w:rsidP="003B2B77">
      <w:pPr>
        <w:rPr>
          <w:rFonts w:asciiTheme="majorBidi" w:hAnsiTheme="majorBidi" w:cstheme="majorBidi"/>
          <w:sz w:val="24"/>
          <w:szCs w:val="24"/>
        </w:rPr>
      </w:pPr>
      <w:r w:rsidRPr="00BE559D">
        <w:rPr>
          <w:rFonts w:asciiTheme="majorBidi" w:hAnsiTheme="majorBidi" w:cstheme="majorBidi"/>
          <w:sz w:val="24"/>
          <w:szCs w:val="24"/>
        </w:rPr>
        <w:t>Dans ce chapitre, nous présent</w:t>
      </w:r>
      <w:r w:rsidR="00313964" w:rsidRPr="00BE559D">
        <w:rPr>
          <w:rFonts w:asciiTheme="majorBidi" w:hAnsiTheme="majorBidi" w:cstheme="majorBidi"/>
          <w:sz w:val="24"/>
          <w:szCs w:val="24"/>
        </w:rPr>
        <w:t>er</w:t>
      </w:r>
      <w:r w:rsidRPr="00BE559D">
        <w:rPr>
          <w:rFonts w:asciiTheme="majorBidi" w:hAnsiTheme="majorBidi" w:cstheme="majorBidi"/>
          <w:sz w:val="24"/>
          <w:szCs w:val="24"/>
        </w:rPr>
        <w:t>ons le</w:t>
      </w:r>
      <w:r w:rsidR="00313964" w:rsidRPr="00BE559D">
        <w:rPr>
          <w:rFonts w:asciiTheme="majorBidi" w:hAnsiTheme="majorBidi" w:cstheme="majorBidi"/>
          <w:sz w:val="24"/>
          <w:szCs w:val="24"/>
        </w:rPr>
        <w:t xml:space="preserve"> sens du terme Clients</w:t>
      </w:r>
      <w:r w:rsidR="00CD1671" w:rsidRPr="00BE559D">
        <w:rPr>
          <w:rFonts w:asciiTheme="majorBidi" w:hAnsiTheme="majorBidi" w:cstheme="majorBidi"/>
          <w:sz w:val="24"/>
          <w:szCs w:val="24"/>
        </w:rPr>
        <w:t xml:space="preserve"> / Serveur, ses</w:t>
      </w:r>
      <w:r w:rsidR="00164809" w:rsidRPr="00BE559D">
        <w:rPr>
          <w:rFonts w:asciiTheme="majorBidi" w:hAnsiTheme="majorBidi" w:cstheme="majorBidi"/>
          <w:sz w:val="24"/>
          <w:szCs w:val="24"/>
        </w:rPr>
        <w:t xml:space="preserve"> avantages ainsi que </w:t>
      </w:r>
      <w:r w:rsidR="00CD1671" w:rsidRPr="00BE559D">
        <w:rPr>
          <w:rFonts w:asciiTheme="majorBidi" w:hAnsiTheme="majorBidi" w:cstheme="majorBidi"/>
          <w:sz w:val="24"/>
          <w:szCs w:val="24"/>
        </w:rPr>
        <w:t>s</w:t>
      </w:r>
      <w:r w:rsidR="00164809" w:rsidRPr="00BE559D">
        <w:rPr>
          <w:rFonts w:asciiTheme="majorBidi" w:hAnsiTheme="majorBidi" w:cstheme="majorBidi"/>
          <w:sz w:val="24"/>
          <w:szCs w:val="24"/>
        </w:rPr>
        <w:t>es inconvénients  et également les différentes architectures Client</w:t>
      </w:r>
      <w:r w:rsidR="00BC5690" w:rsidRPr="00BE559D">
        <w:rPr>
          <w:rFonts w:asciiTheme="majorBidi" w:hAnsiTheme="majorBidi" w:cstheme="majorBidi"/>
          <w:sz w:val="24"/>
          <w:szCs w:val="24"/>
        </w:rPr>
        <w:t xml:space="preserve"> / </w:t>
      </w:r>
      <w:r w:rsidR="00164809" w:rsidRPr="00BE559D">
        <w:rPr>
          <w:rFonts w:asciiTheme="majorBidi" w:hAnsiTheme="majorBidi" w:cstheme="majorBidi"/>
          <w:sz w:val="24"/>
          <w:szCs w:val="24"/>
        </w:rPr>
        <w:t>Serveur existant.</w:t>
      </w:r>
      <w:r w:rsidRPr="00BE559D">
        <w:rPr>
          <w:rFonts w:asciiTheme="majorBidi" w:hAnsiTheme="majorBidi" w:cstheme="majorBidi"/>
          <w:sz w:val="24"/>
          <w:szCs w:val="24"/>
        </w:rPr>
        <w:t xml:space="preserve">  </w:t>
      </w:r>
    </w:p>
    <w:p w14:paraId="28D8F2A7" w14:textId="77777777" w:rsidR="003B2B77" w:rsidRPr="00BE559D" w:rsidRDefault="003B2B77" w:rsidP="003B2B77">
      <w:pPr>
        <w:rPr>
          <w:rFonts w:asciiTheme="majorBidi" w:hAnsiTheme="majorBidi" w:cstheme="majorBidi"/>
          <w:sz w:val="24"/>
          <w:szCs w:val="24"/>
        </w:rPr>
      </w:pPr>
      <w:r w:rsidRPr="00BE559D">
        <w:rPr>
          <w:rFonts w:asciiTheme="majorBidi" w:hAnsiTheme="majorBidi" w:cstheme="majorBidi"/>
          <w:sz w:val="24"/>
          <w:szCs w:val="24"/>
        </w:rPr>
        <w:t xml:space="preserve">      Chapitre 2 : Application Et Outils utilisés </w:t>
      </w:r>
    </w:p>
    <w:p w14:paraId="2A48751F" w14:textId="16D36986" w:rsidR="00F16503" w:rsidRPr="00BE559D" w:rsidRDefault="003B2B77" w:rsidP="003B2B77">
      <w:pPr>
        <w:rPr>
          <w:rFonts w:asciiTheme="majorBidi" w:hAnsiTheme="majorBidi" w:cstheme="majorBidi"/>
          <w:sz w:val="24"/>
          <w:szCs w:val="24"/>
        </w:rPr>
      </w:pPr>
      <w:r w:rsidRPr="00BE559D">
        <w:rPr>
          <w:rFonts w:asciiTheme="majorBidi" w:hAnsiTheme="majorBidi" w:cstheme="majorBidi"/>
          <w:sz w:val="24"/>
          <w:szCs w:val="24"/>
        </w:rPr>
        <w:t xml:space="preserve">  Ce chapitre, s'intéresse à la présentation et réalisation de l’application, il contient les outilles utilisés, l’environnement du travail, le fonctionnement de l’application et les principales interfaces.</w:t>
      </w:r>
    </w:p>
    <w:p w14:paraId="4783FD91" w14:textId="2DA36CE2" w:rsidR="00164809" w:rsidRPr="00BE559D" w:rsidRDefault="00164809" w:rsidP="003B2B77">
      <w:pPr>
        <w:rPr>
          <w:rFonts w:asciiTheme="majorBidi" w:hAnsiTheme="majorBidi" w:cstheme="majorBidi"/>
        </w:rPr>
      </w:pPr>
    </w:p>
    <w:p w14:paraId="7194DF55" w14:textId="7748B9C9" w:rsidR="00164809" w:rsidRPr="00BE559D" w:rsidRDefault="00164809" w:rsidP="003B2B77">
      <w:pPr>
        <w:rPr>
          <w:rFonts w:asciiTheme="majorBidi" w:hAnsiTheme="majorBidi" w:cstheme="majorBidi"/>
        </w:rPr>
      </w:pPr>
    </w:p>
    <w:p w14:paraId="3C0C423D" w14:textId="3D55FF7E" w:rsidR="00164809" w:rsidRPr="00BE559D" w:rsidRDefault="00164809" w:rsidP="003B2B77">
      <w:pPr>
        <w:rPr>
          <w:rFonts w:asciiTheme="majorBidi" w:hAnsiTheme="majorBidi" w:cstheme="majorBidi"/>
        </w:rPr>
      </w:pPr>
    </w:p>
    <w:p w14:paraId="27375CBE" w14:textId="11EDA1F1" w:rsidR="00164809" w:rsidRPr="00BE559D" w:rsidRDefault="00164809" w:rsidP="003B2B77">
      <w:pPr>
        <w:rPr>
          <w:rFonts w:asciiTheme="majorBidi" w:hAnsiTheme="majorBidi" w:cstheme="majorBidi"/>
        </w:rPr>
      </w:pPr>
    </w:p>
    <w:p w14:paraId="6DA11FE7" w14:textId="77777777" w:rsidR="00164809" w:rsidRPr="00BE559D" w:rsidRDefault="00164809" w:rsidP="003B2B77">
      <w:pPr>
        <w:rPr>
          <w:rFonts w:asciiTheme="majorBidi" w:hAnsiTheme="majorBidi" w:cstheme="majorBidi"/>
        </w:rPr>
      </w:pPr>
    </w:p>
    <w:p w14:paraId="762D5D90" w14:textId="77777777" w:rsidR="004006AB" w:rsidRDefault="004006AB" w:rsidP="00674532">
      <w:pPr>
        <w:pStyle w:val="Titre3"/>
        <w:rPr>
          <w:rStyle w:val="Rfrenceintense"/>
          <w:rFonts w:ascii="Times New Roman" w:hAnsi="Times New Roman" w:cs="Times New Roman"/>
          <w:smallCaps w:val="0"/>
          <w:color w:val="1F3763" w:themeColor="accent1" w:themeShade="7F"/>
          <w:spacing w:val="0"/>
          <w:sz w:val="52"/>
          <w:szCs w:val="52"/>
        </w:rPr>
      </w:pPr>
    </w:p>
    <w:p w14:paraId="61B22BFA" w14:textId="7C94DE9E" w:rsidR="007B6FD7" w:rsidRPr="00674532" w:rsidRDefault="00164809" w:rsidP="00674532">
      <w:pPr>
        <w:pStyle w:val="Titre3"/>
        <w:rPr>
          <w:rStyle w:val="Rfrenceintense"/>
          <w:rFonts w:ascii="Times New Roman" w:hAnsi="Times New Roman" w:cs="Times New Roman"/>
          <w:smallCaps w:val="0"/>
          <w:color w:val="1F3763" w:themeColor="accent1" w:themeShade="7F"/>
          <w:spacing w:val="0"/>
          <w:sz w:val="52"/>
          <w:szCs w:val="52"/>
        </w:rPr>
      </w:pPr>
      <w:r w:rsidRPr="00674532">
        <w:rPr>
          <w:rStyle w:val="Rfrenceintense"/>
          <w:rFonts w:ascii="Times New Roman" w:hAnsi="Times New Roman" w:cs="Times New Roman"/>
          <w:smallCaps w:val="0"/>
          <w:color w:val="1F3763" w:themeColor="accent1" w:themeShade="7F"/>
          <w:spacing w:val="0"/>
          <w:sz w:val="52"/>
          <w:szCs w:val="52"/>
        </w:rPr>
        <w:t xml:space="preserve">Chapitre </w:t>
      </w:r>
      <w:r w:rsidR="00A26E8B">
        <w:rPr>
          <w:rStyle w:val="Rfrenceintense"/>
          <w:rFonts w:ascii="Times New Roman" w:hAnsi="Times New Roman" w:cs="Times New Roman"/>
          <w:smallCaps w:val="0"/>
          <w:color w:val="1F3763" w:themeColor="accent1" w:themeShade="7F"/>
          <w:spacing w:val="0"/>
          <w:sz w:val="52"/>
          <w:szCs w:val="52"/>
        </w:rPr>
        <w:t>I</w:t>
      </w:r>
    </w:p>
    <w:p w14:paraId="59B9CC78" w14:textId="77777777" w:rsidR="00CD1671" w:rsidRPr="00674532" w:rsidRDefault="00CD1671" w:rsidP="00674532">
      <w:pPr>
        <w:pStyle w:val="Titre3"/>
        <w:rPr>
          <w:rStyle w:val="Rfrenceintense"/>
          <w:rFonts w:ascii="Times New Roman" w:hAnsi="Times New Roman" w:cs="Times New Roman"/>
          <w:b w:val="0"/>
          <w:bCs w:val="0"/>
          <w:smallCaps w:val="0"/>
          <w:color w:val="1F3763" w:themeColor="accent1" w:themeShade="7F"/>
          <w:spacing w:val="0"/>
          <w:sz w:val="52"/>
          <w:szCs w:val="52"/>
        </w:rPr>
      </w:pPr>
    </w:p>
    <w:p w14:paraId="67ED5596" w14:textId="47A78839" w:rsidR="00A26E8B" w:rsidRDefault="00A26E8B" w:rsidP="00A26E8B">
      <w:pPr>
        <w:pStyle w:val="Titre3"/>
        <w:rPr>
          <w:rStyle w:val="Rfrenceintense"/>
          <w:rFonts w:ascii="Times New Roman" w:hAnsi="Times New Roman" w:cs="Times New Roman"/>
          <w:b w:val="0"/>
          <w:bCs w:val="0"/>
          <w:smallCaps w:val="0"/>
          <w:color w:val="1F3763" w:themeColor="accent1" w:themeShade="7F"/>
          <w:spacing w:val="0"/>
          <w:sz w:val="52"/>
          <w:szCs w:val="52"/>
          <w:u w:val="single"/>
        </w:rPr>
      </w:pPr>
      <w:proofErr w:type="spellStart"/>
      <w:r>
        <w:rPr>
          <w:rStyle w:val="Rfrenceintense"/>
          <w:rFonts w:ascii="Times New Roman" w:hAnsi="Times New Roman" w:cs="Times New Roman"/>
          <w:b w:val="0"/>
          <w:bCs w:val="0"/>
          <w:smallCaps w:val="0"/>
          <w:color w:val="1F3763" w:themeColor="accent1" w:themeShade="7F"/>
          <w:spacing w:val="0"/>
          <w:sz w:val="52"/>
          <w:szCs w:val="52"/>
        </w:rPr>
        <w:t>I</w:t>
      </w:r>
      <w:r w:rsidR="00D60D13" w:rsidRPr="00674532">
        <w:rPr>
          <w:rStyle w:val="Rfrenceintense"/>
          <w:rFonts w:ascii="Times New Roman" w:hAnsi="Times New Roman" w:cs="Times New Roman"/>
          <w:b w:val="0"/>
          <w:bCs w:val="0"/>
          <w:smallCaps w:val="0"/>
          <w:color w:val="1F3763" w:themeColor="accent1" w:themeShade="7F"/>
          <w:spacing w:val="0"/>
          <w:sz w:val="52"/>
          <w:szCs w:val="52"/>
        </w:rPr>
        <w:t>.</w:t>
      </w:r>
      <w:r w:rsidR="007B6FD7" w:rsidRPr="00A26E8B">
        <w:rPr>
          <w:rStyle w:val="Rfrenceintense"/>
          <w:rFonts w:ascii="Times New Roman" w:hAnsi="Times New Roman" w:cs="Times New Roman"/>
          <w:b w:val="0"/>
          <w:bCs w:val="0"/>
          <w:smallCaps w:val="0"/>
          <w:color w:val="1F3763" w:themeColor="accent1" w:themeShade="7F"/>
          <w:spacing w:val="0"/>
          <w:sz w:val="52"/>
          <w:szCs w:val="52"/>
          <w:u w:val="single"/>
        </w:rPr>
        <w:t>Généralité</w:t>
      </w:r>
      <w:proofErr w:type="spellEnd"/>
      <w:r w:rsidR="007B6FD7" w:rsidRPr="00A26E8B">
        <w:rPr>
          <w:rStyle w:val="Rfrenceintense"/>
          <w:rFonts w:ascii="Times New Roman" w:hAnsi="Times New Roman" w:cs="Times New Roman"/>
          <w:b w:val="0"/>
          <w:bCs w:val="0"/>
          <w:smallCaps w:val="0"/>
          <w:color w:val="1F3763" w:themeColor="accent1" w:themeShade="7F"/>
          <w:spacing w:val="0"/>
          <w:sz w:val="52"/>
          <w:szCs w:val="52"/>
          <w:u w:val="single"/>
        </w:rPr>
        <w:t xml:space="preserve"> sur le terme Client/ Serveur</w:t>
      </w:r>
    </w:p>
    <w:p w14:paraId="0121D877" w14:textId="77777777" w:rsidR="00A26E8B" w:rsidRPr="00A26E8B" w:rsidRDefault="00A26E8B" w:rsidP="00A26E8B"/>
    <w:p w14:paraId="7B050680" w14:textId="1D6BF10F" w:rsidR="007B6FD7" w:rsidRPr="00A26E8B" w:rsidRDefault="007B6FD7" w:rsidP="00485B52">
      <w:pPr>
        <w:pStyle w:val="Sansinterligne"/>
        <w:rPr>
          <w:rFonts w:ascii="Times New Roman" w:hAnsi="Times New Roman" w:cs="Times New Roman"/>
          <w:sz w:val="24"/>
          <w:szCs w:val="24"/>
        </w:rPr>
      </w:pPr>
      <w:r w:rsidRPr="00A26E8B">
        <w:rPr>
          <w:rFonts w:ascii="Times New Roman" w:hAnsi="Times New Roman" w:cs="Times New Roman"/>
          <w:spacing w:val="8"/>
          <w:sz w:val="24"/>
          <w:szCs w:val="24"/>
        </w:rPr>
        <w:t>L'environnement client/serveur désigne un mode de communication organisé par l'intermédiaire d'un réseau et d'un interface Web entre plusieurs ordinateurs cela signifie que des machines clientes (machines faisant partie du réseau)</w:t>
      </w:r>
      <w:r w:rsidR="00D60D13" w:rsidRPr="00A26E8B">
        <w:rPr>
          <w:rFonts w:ascii="Times New Roman" w:hAnsi="Times New Roman" w:cs="Times New Roman"/>
          <w:spacing w:val="8"/>
          <w:sz w:val="24"/>
          <w:szCs w:val="24"/>
        </w:rPr>
        <w:t xml:space="preserve"> </w:t>
      </w:r>
      <w:r w:rsidRPr="00A26E8B">
        <w:rPr>
          <w:rFonts w:ascii="Times New Roman" w:hAnsi="Times New Roman" w:cs="Times New Roman"/>
          <w:spacing w:val="8"/>
          <w:sz w:val="24"/>
          <w:szCs w:val="24"/>
        </w:rPr>
        <w:t xml:space="preserve">contactent un serveur, une machine généralement très puissante </w:t>
      </w:r>
      <w:r w:rsidR="00F75A10" w:rsidRPr="00A26E8B">
        <w:rPr>
          <w:rFonts w:ascii="Times New Roman" w:hAnsi="Times New Roman" w:cs="Times New Roman"/>
          <w:spacing w:val="8"/>
          <w:sz w:val="24"/>
          <w:szCs w:val="24"/>
        </w:rPr>
        <w:t>en termes de</w:t>
      </w:r>
      <w:r w:rsidRPr="00A26E8B">
        <w:rPr>
          <w:rFonts w:ascii="Times New Roman" w:hAnsi="Times New Roman" w:cs="Times New Roman"/>
          <w:spacing w:val="8"/>
          <w:sz w:val="24"/>
          <w:szCs w:val="24"/>
        </w:rPr>
        <w:t xml:space="preserve"> capacités d'entrées-sorties, qui leur fournit des service</w:t>
      </w:r>
      <w:r w:rsidR="00485B52" w:rsidRPr="00A26E8B">
        <w:rPr>
          <w:rFonts w:ascii="Times New Roman" w:hAnsi="Times New Roman" w:cs="Times New Roman"/>
          <w:spacing w:val="8"/>
          <w:sz w:val="24"/>
          <w:szCs w:val="24"/>
        </w:rPr>
        <w:t>s</w:t>
      </w:r>
      <w:r w:rsidR="00D60D13" w:rsidRPr="00A26E8B">
        <w:rPr>
          <w:rFonts w:ascii="Times New Roman" w:hAnsi="Times New Roman" w:cs="Times New Roman"/>
          <w:spacing w:val="8"/>
          <w:sz w:val="24"/>
          <w:szCs w:val="24"/>
        </w:rPr>
        <w:t xml:space="preserve">, </w:t>
      </w:r>
      <w:r w:rsidR="00485B52" w:rsidRPr="00A26E8B">
        <w:rPr>
          <w:rFonts w:ascii="Times New Roman" w:hAnsi="Times New Roman" w:cs="Times New Roman"/>
          <w:spacing w:val="8"/>
          <w:sz w:val="24"/>
          <w:szCs w:val="24"/>
        </w:rPr>
        <w:t>c</w:t>
      </w:r>
      <w:r w:rsidR="00485B52" w:rsidRPr="00A26E8B">
        <w:rPr>
          <w:rFonts w:ascii="Times New Roman" w:hAnsi="Times New Roman" w:cs="Times New Roman"/>
          <w:sz w:val="24"/>
          <w:szCs w:val="24"/>
        </w:rPr>
        <w:t>es services sont généralement des programmes fournissant des données telles que l'heure, des fichiers, une connexion, etc.</w:t>
      </w:r>
    </w:p>
    <w:p w14:paraId="57B53160" w14:textId="56FE9F23" w:rsidR="007165D8" w:rsidRPr="00A26E8B" w:rsidRDefault="007165D8" w:rsidP="00485B52">
      <w:pPr>
        <w:pStyle w:val="Sansinterligne"/>
        <w:rPr>
          <w:rFonts w:ascii="Times New Roman" w:hAnsi="Times New Roman" w:cs="Times New Roman"/>
          <w:sz w:val="24"/>
          <w:szCs w:val="24"/>
        </w:rPr>
      </w:pPr>
      <w:r w:rsidRPr="00A26E8B">
        <w:rPr>
          <w:rFonts w:ascii="Times New Roman" w:hAnsi="Times New Roman" w:cs="Times New Roman"/>
          <w:sz w:val="24"/>
          <w:szCs w:val="24"/>
        </w:rPr>
        <w:t>Le système fonctionne de telle sorte que :</w:t>
      </w:r>
    </w:p>
    <w:p w14:paraId="22260774" w14:textId="77777777" w:rsidR="007165D8" w:rsidRPr="00A26E8B" w:rsidRDefault="007165D8" w:rsidP="007165D8">
      <w:pPr>
        <w:numPr>
          <w:ilvl w:val="0"/>
          <w:numId w:val="3"/>
        </w:numPr>
        <w:shd w:val="clear" w:color="auto" w:fill="FFFFFF"/>
        <w:spacing w:before="75" w:after="0" w:line="240" w:lineRule="auto"/>
        <w:ind w:left="300"/>
        <w:rPr>
          <w:rFonts w:ascii="Times New Roman" w:eastAsia="Times New Roman" w:hAnsi="Times New Roman" w:cs="Times New Roman"/>
          <w:sz w:val="24"/>
          <w:szCs w:val="24"/>
          <w:lang w:eastAsia="fr-MA"/>
        </w:rPr>
      </w:pPr>
      <w:r w:rsidRPr="00A26E8B">
        <w:rPr>
          <w:rFonts w:ascii="Times New Roman" w:hAnsi="Times New Roman" w:cs="Times New Roman"/>
          <w:sz w:val="24"/>
          <w:szCs w:val="24"/>
        </w:rPr>
        <w:t xml:space="preserve"> </w:t>
      </w:r>
      <w:r w:rsidRPr="00A26E8B">
        <w:rPr>
          <w:rFonts w:ascii="Times New Roman" w:eastAsia="Times New Roman" w:hAnsi="Times New Roman" w:cs="Times New Roman"/>
          <w:sz w:val="24"/>
          <w:szCs w:val="24"/>
          <w:lang w:eastAsia="fr-MA"/>
        </w:rPr>
        <w:t>Le client émet une requête vers le serveur grâce à son </w:t>
      </w:r>
      <w:hyperlink r:id="rId10" w:history="1">
        <w:r w:rsidRPr="00A26E8B">
          <w:rPr>
            <w:rFonts w:ascii="Times New Roman" w:eastAsia="Times New Roman" w:hAnsi="Times New Roman" w:cs="Times New Roman"/>
            <w:sz w:val="24"/>
            <w:szCs w:val="24"/>
            <w:lang w:eastAsia="fr-MA"/>
          </w:rPr>
          <w:t>adresse IP</w:t>
        </w:r>
      </w:hyperlink>
      <w:r w:rsidRPr="00A26E8B">
        <w:rPr>
          <w:rFonts w:ascii="Times New Roman" w:eastAsia="Times New Roman" w:hAnsi="Times New Roman" w:cs="Times New Roman"/>
          <w:sz w:val="24"/>
          <w:szCs w:val="24"/>
          <w:lang w:eastAsia="fr-MA"/>
        </w:rPr>
        <w:t> et le </w:t>
      </w:r>
      <w:hyperlink r:id="rId11" w:history="1">
        <w:r w:rsidRPr="00A26E8B">
          <w:rPr>
            <w:rFonts w:ascii="Times New Roman" w:eastAsia="Times New Roman" w:hAnsi="Times New Roman" w:cs="Times New Roman"/>
            <w:sz w:val="24"/>
            <w:szCs w:val="24"/>
            <w:lang w:eastAsia="fr-MA"/>
          </w:rPr>
          <w:t>port</w:t>
        </w:r>
      </w:hyperlink>
      <w:r w:rsidRPr="00A26E8B">
        <w:rPr>
          <w:rFonts w:ascii="Times New Roman" w:eastAsia="Times New Roman" w:hAnsi="Times New Roman" w:cs="Times New Roman"/>
          <w:sz w:val="24"/>
          <w:szCs w:val="24"/>
          <w:lang w:eastAsia="fr-MA"/>
        </w:rPr>
        <w:t>, qui désigne un service particulier du serveur</w:t>
      </w:r>
    </w:p>
    <w:p w14:paraId="27F8BC1E" w14:textId="77777777" w:rsidR="007165D8" w:rsidRPr="00A26E8B" w:rsidRDefault="007165D8" w:rsidP="007165D8">
      <w:pPr>
        <w:numPr>
          <w:ilvl w:val="0"/>
          <w:numId w:val="3"/>
        </w:numPr>
        <w:shd w:val="clear" w:color="auto" w:fill="FFFFFF"/>
        <w:spacing w:before="75" w:after="0" w:line="240" w:lineRule="auto"/>
        <w:ind w:left="300"/>
        <w:rPr>
          <w:rFonts w:ascii="Times New Roman" w:eastAsia="Times New Roman" w:hAnsi="Times New Roman" w:cs="Times New Roman"/>
          <w:color w:val="303030"/>
          <w:sz w:val="24"/>
          <w:szCs w:val="24"/>
          <w:lang w:eastAsia="fr-MA"/>
        </w:rPr>
      </w:pPr>
      <w:r w:rsidRPr="00A26E8B">
        <w:rPr>
          <w:rFonts w:ascii="Times New Roman" w:eastAsia="Times New Roman" w:hAnsi="Times New Roman" w:cs="Times New Roman"/>
          <w:sz w:val="24"/>
          <w:szCs w:val="24"/>
          <w:lang w:eastAsia="fr-MA"/>
        </w:rPr>
        <w:t xml:space="preserve">Le serveur reçoit la demande </w:t>
      </w:r>
      <w:r w:rsidRPr="00A26E8B">
        <w:rPr>
          <w:rFonts w:ascii="Times New Roman" w:eastAsia="Times New Roman" w:hAnsi="Times New Roman" w:cs="Times New Roman"/>
          <w:color w:val="303030"/>
          <w:sz w:val="24"/>
          <w:szCs w:val="24"/>
          <w:lang w:eastAsia="fr-MA"/>
        </w:rPr>
        <w:t>et répond à l'aide de l'adresse de la machine cliente et son port</w:t>
      </w:r>
    </w:p>
    <w:p w14:paraId="7FA890E0" w14:textId="0C558F9C" w:rsidR="007165D8" w:rsidRPr="00BE559D" w:rsidRDefault="007165D8" w:rsidP="00485B52">
      <w:pPr>
        <w:pStyle w:val="Sansinterligne"/>
        <w:rPr>
          <w:rFonts w:asciiTheme="majorBidi" w:hAnsiTheme="majorBidi" w:cstheme="majorBidi"/>
          <w:sz w:val="24"/>
          <w:szCs w:val="24"/>
        </w:rPr>
      </w:pPr>
    </w:p>
    <w:p w14:paraId="7015DC6A" w14:textId="012A0D65" w:rsidR="00485B52" w:rsidRPr="00BE559D" w:rsidRDefault="00485B52" w:rsidP="00485B52">
      <w:pPr>
        <w:pStyle w:val="Sansinterligne"/>
        <w:rPr>
          <w:rFonts w:asciiTheme="majorBidi" w:hAnsiTheme="majorBidi" w:cstheme="majorBidi"/>
          <w:sz w:val="24"/>
          <w:szCs w:val="24"/>
        </w:rPr>
      </w:pPr>
      <w:r w:rsidRPr="00BE559D">
        <w:rPr>
          <w:rFonts w:asciiTheme="majorBidi" w:hAnsiTheme="majorBidi" w:cstheme="majorBidi"/>
          <w:noProof/>
          <w:sz w:val="24"/>
          <w:szCs w:val="24"/>
        </w:rPr>
        <w:drawing>
          <wp:anchor distT="0" distB="0" distL="114300" distR="114300" simplePos="0" relativeHeight="251664384" behindDoc="1" locked="0" layoutInCell="1" allowOverlap="1" wp14:anchorId="4F3151C9" wp14:editId="0B055BCF">
            <wp:simplePos x="0" y="0"/>
            <wp:positionH relativeFrom="column">
              <wp:posOffset>739209</wp:posOffset>
            </wp:positionH>
            <wp:positionV relativeFrom="paragraph">
              <wp:posOffset>123643</wp:posOffset>
            </wp:positionV>
            <wp:extent cx="3454578" cy="1543129"/>
            <wp:effectExtent l="0" t="0" r="0" b="0"/>
            <wp:wrapTight wrapText="bothSides">
              <wp:wrapPolygon edited="0">
                <wp:start x="0" y="0"/>
                <wp:lineTo x="0" y="21333"/>
                <wp:lineTo x="21441" y="21333"/>
                <wp:lineTo x="2144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3454578" cy="1543129"/>
                    </a:xfrm>
                    <a:prstGeom prst="rect">
                      <a:avLst/>
                    </a:prstGeom>
                  </pic:spPr>
                </pic:pic>
              </a:graphicData>
            </a:graphic>
          </wp:anchor>
        </w:drawing>
      </w:r>
    </w:p>
    <w:p w14:paraId="04F642D2" w14:textId="0815E3F6" w:rsidR="00485B52" w:rsidRPr="00BE559D" w:rsidRDefault="00485B52" w:rsidP="00485B52">
      <w:pPr>
        <w:pStyle w:val="Sansinterligne"/>
        <w:rPr>
          <w:rFonts w:asciiTheme="majorBidi" w:hAnsiTheme="majorBidi" w:cstheme="majorBidi"/>
          <w:sz w:val="24"/>
          <w:szCs w:val="24"/>
        </w:rPr>
      </w:pPr>
    </w:p>
    <w:p w14:paraId="13A0A1FD" w14:textId="1CC6A2A5" w:rsidR="007B6FD7" w:rsidRPr="00BE559D" w:rsidRDefault="007B6FD7" w:rsidP="007B6FD7">
      <w:pPr>
        <w:rPr>
          <w:rStyle w:val="Rfrenceintense"/>
          <w:rFonts w:asciiTheme="majorBidi" w:hAnsiTheme="majorBidi" w:cstheme="majorBidi"/>
          <w:b w:val="0"/>
          <w:bCs w:val="0"/>
          <w:smallCaps w:val="0"/>
          <w:color w:val="auto"/>
          <w:spacing w:val="0"/>
          <w:sz w:val="24"/>
          <w:szCs w:val="24"/>
        </w:rPr>
      </w:pPr>
    </w:p>
    <w:p w14:paraId="4E1BE7A7" w14:textId="3460137E" w:rsidR="00485B52" w:rsidRPr="00BE559D" w:rsidRDefault="00485B52" w:rsidP="007B6FD7">
      <w:pPr>
        <w:rPr>
          <w:rStyle w:val="Rfrenceintense"/>
          <w:rFonts w:asciiTheme="majorBidi" w:hAnsiTheme="majorBidi" w:cstheme="majorBidi"/>
          <w:b w:val="0"/>
          <w:bCs w:val="0"/>
          <w:smallCaps w:val="0"/>
          <w:color w:val="auto"/>
          <w:spacing w:val="0"/>
          <w:sz w:val="24"/>
          <w:szCs w:val="24"/>
        </w:rPr>
      </w:pPr>
    </w:p>
    <w:p w14:paraId="7FC5F7A9" w14:textId="68BAFF4F" w:rsidR="00485B52" w:rsidRPr="00BE559D" w:rsidRDefault="00485B52" w:rsidP="007B6FD7">
      <w:pPr>
        <w:rPr>
          <w:rStyle w:val="Rfrenceintense"/>
          <w:rFonts w:asciiTheme="majorBidi" w:hAnsiTheme="majorBidi" w:cstheme="majorBidi"/>
          <w:b w:val="0"/>
          <w:bCs w:val="0"/>
          <w:smallCaps w:val="0"/>
          <w:color w:val="auto"/>
          <w:spacing w:val="0"/>
          <w:sz w:val="24"/>
          <w:szCs w:val="24"/>
        </w:rPr>
      </w:pPr>
    </w:p>
    <w:p w14:paraId="68E16FB6" w14:textId="2B87762E" w:rsidR="00485B52" w:rsidRPr="00BE559D" w:rsidRDefault="00485B52" w:rsidP="007B6FD7">
      <w:pPr>
        <w:rPr>
          <w:rStyle w:val="Rfrenceintense"/>
          <w:rFonts w:asciiTheme="majorBidi" w:hAnsiTheme="majorBidi" w:cstheme="majorBidi"/>
          <w:b w:val="0"/>
          <w:bCs w:val="0"/>
          <w:smallCaps w:val="0"/>
          <w:color w:val="auto"/>
          <w:spacing w:val="0"/>
          <w:sz w:val="24"/>
          <w:szCs w:val="24"/>
        </w:rPr>
      </w:pPr>
    </w:p>
    <w:p w14:paraId="06CD8D1E" w14:textId="4550947D" w:rsidR="00485B52" w:rsidRPr="00BE559D" w:rsidRDefault="00CD1671" w:rsidP="007B6FD7">
      <w:pPr>
        <w:rPr>
          <w:rStyle w:val="Rfrenceintense"/>
          <w:rFonts w:asciiTheme="majorBidi" w:hAnsiTheme="majorBidi" w:cstheme="majorBidi"/>
          <w:b w:val="0"/>
          <w:bCs w:val="0"/>
          <w:smallCaps w:val="0"/>
          <w:color w:val="auto"/>
          <w:spacing w:val="0"/>
          <w:sz w:val="24"/>
          <w:szCs w:val="24"/>
        </w:rPr>
      </w:pPr>
      <w:r w:rsidRPr="00BE559D">
        <w:rPr>
          <w:rFonts w:asciiTheme="majorBidi" w:hAnsiTheme="majorBidi" w:cstheme="majorBidi"/>
          <w:noProof/>
        </w:rPr>
        <mc:AlternateContent>
          <mc:Choice Requires="wps">
            <w:drawing>
              <wp:anchor distT="0" distB="0" distL="114300" distR="114300" simplePos="0" relativeHeight="251666432" behindDoc="1" locked="0" layoutInCell="1" allowOverlap="1" wp14:anchorId="1B9A046F" wp14:editId="3C80FE39">
                <wp:simplePos x="0" y="0"/>
                <wp:positionH relativeFrom="column">
                  <wp:posOffset>738505</wp:posOffset>
                </wp:positionH>
                <wp:positionV relativeFrom="paragraph">
                  <wp:posOffset>45720</wp:posOffset>
                </wp:positionV>
                <wp:extent cx="3454400" cy="447040"/>
                <wp:effectExtent l="0" t="0" r="0" b="0"/>
                <wp:wrapTight wrapText="bothSides">
                  <wp:wrapPolygon edited="0">
                    <wp:start x="0" y="0"/>
                    <wp:lineTo x="0" y="20250"/>
                    <wp:lineTo x="21441" y="20250"/>
                    <wp:lineTo x="21441"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3454400" cy="447040"/>
                        </a:xfrm>
                        <a:prstGeom prst="rect">
                          <a:avLst/>
                        </a:prstGeom>
                        <a:solidFill>
                          <a:prstClr val="white"/>
                        </a:solidFill>
                        <a:ln>
                          <a:noFill/>
                        </a:ln>
                      </wps:spPr>
                      <wps:txbx>
                        <w:txbxContent>
                          <w:p w14:paraId="44776CEB" w14:textId="5B517200" w:rsidR="00636B40" w:rsidRPr="00D84759" w:rsidRDefault="00636B40" w:rsidP="00EF7F75">
                            <w:pPr>
                              <w:pStyle w:val="Lgende"/>
                              <w:rPr>
                                <w:rFonts w:ascii="Times New Roman" w:hAnsi="Times New Roman" w:cs="Times New Roman"/>
                                <w:noProof/>
                                <w:color w:val="1F3864" w:themeColor="accent1" w:themeShade="80"/>
                                <w:u w:val="single"/>
                              </w:rPr>
                            </w:pPr>
                            <w:r w:rsidRPr="00D84759">
                              <w:rPr>
                                <w:rFonts w:ascii="Times New Roman" w:hAnsi="Times New Roman" w:cs="Times New Roman"/>
                                <w:color w:val="1F3864" w:themeColor="accent1" w:themeShade="80"/>
                                <w:u w:val="single"/>
                              </w:rPr>
                              <w:t xml:space="preserve">Figure </w:t>
                            </w:r>
                            <w:r w:rsidRPr="00D84759">
                              <w:rPr>
                                <w:rFonts w:ascii="Times New Roman" w:hAnsi="Times New Roman" w:cs="Times New Roman"/>
                                <w:color w:val="1F3864" w:themeColor="accent1" w:themeShade="80"/>
                                <w:u w:val="single"/>
                              </w:rPr>
                              <w:fldChar w:fldCharType="begin"/>
                            </w:r>
                            <w:r w:rsidRPr="00D84759">
                              <w:rPr>
                                <w:rFonts w:ascii="Times New Roman" w:hAnsi="Times New Roman" w:cs="Times New Roman"/>
                                <w:color w:val="1F3864" w:themeColor="accent1" w:themeShade="80"/>
                                <w:u w:val="single"/>
                              </w:rPr>
                              <w:instrText xml:space="preserve"> SEQ Figure \* ARABIC </w:instrText>
                            </w:r>
                            <w:r w:rsidRPr="00D84759">
                              <w:rPr>
                                <w:rFonts w:ascii="Times New Roman" w:hAnsi="Times New Roman" w:cs="Times New Roman"/>
                                <w:color w:val="1F3864" w:themeColor="accent1" w:themeShade="80"/>
                                <w:u w:val="single"/>
                              </w:rPr>
                              <w:fldChar w:fldCharType="separate"/>
                            </w:r>
                            <w:r w:rsidR="00F9723D">
                              <w:rPr>
                                <w:rFonts w:ascii="Times New Roman" w:hAnsi="Times New Roman" w:cs="Times New Roman"/>
                                <w:noProof/>
                                <w:color w:val="1F3864" w:themeColor="accent1" w:themeShade="80"/>
                                <w:u w:val="single"/>
                              </w:rPr>
                              <w:t>1</w:t>
                            </w:r>
                            <w:r w:rsidRPr="00D84759">
                              <w:rPr>
                                <w:rFonts w:ascii="Times New Roman" w:hAnsi="Times New Roman" w:cs="Times New Roman"/>
                                <w:color w:val="1F3864" w:themeColor="accent1" w:themeShade="80"/>
                                <w:u w:val="single"/>
                              </w:rPr>
                              <w:fldChar w:fldCharType="end"/>
                            </w:r>
                            <w:r w:rsidRPr="00D84759">
                              <w:rPr>
                                <w:rFonts w:ascii="Times New Roman" w:hAnsi="Times New Roman" w:cs="Times New Roman"/>
                                <w:color w:val="1F3864" w:themeColor="accent1" w:themeShade="80"/>
                                <w:u w:val="single"/>
                              </w:rPr>
                              <w:t xml:space="preserve"> : Client /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A046F" id="Zone de texte 13" o:spid="_x0000_s1028" type="#_x0000_t202" style="position:absolute;margin-left:58.15pt;margin-top:3.6pt;width:272pt;height:35.2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" stroked="f">
                <v:textbox inset="0,0,0,0">
                  <w:txbxContent>
                    <w:p w14:paraId="44776CEB" w14:textId="5B517200" w:rsidR="00636B40" w:rsidRPr="00D84759" w:rsidRDefault="00636B40" w:rsidP="00EF7F75">
                      <w:pPr>
                        <w:pStyle w:val="Lgende"/>
                        <w:rPr>
                          <w:rFonts w:ascii="Times New Roman" w:hAnsi="Times New Roman" w:cs="Times New Roman"/>
                          <w:noProof/>
                          <w:color w:val="1F3864" w:themeColor="accent1" w:themeShade="80"/>
                          <w:u w:val="single"/>
                        </w:rPr>
                      </w:pPr>
                      <w:r w:rsidRPr="00D84759">
                        <w:rPr>
                          <w:rFonts w:ascii="Times New Roman" w:hAnsi="Times New Roman" w:cs="Times New Roman"/>
                          <w:color w:val="1F3864" w:themeColor="accent1" w:themeShade="80"/>
                          <w:u w:val="single"/>
                        </w:rPr>
                        <w:t xml:space="preserve">Figure </w:t>
                      </w:r>
                      <w:r w:rsidRPr="00D84759">
                        <w:rPr>
                          <w:rFonts w:ascii="Times New Roman" w:hAnsi="Times New Roman" w:cs="Times New Roman"/>
                          <w:color w:val="1F3864" w:themeColor="accent1" w:themeShade="80"/>
                          <w:u w:val="single"/>
                        </w:rPr>
                        <w:fldChar w:fldCharType="begin"/>
                      </w:r>
                      <w:r w:rsidRPr="00D84759">
                        <w:rPr>
                          <w:rFonts w:ascii="Times New Roman" w:hAnsi="Times New Roman" w:cs="Times New Roman"/>
                          <w:color w:val="1F3864" w:themeColor="accent1" w:themeShade="80"/>
                          <w:u w:val="single"/>
                        </w:rPr>
                        <w:instrText xml:space="preserve"> SEQ Figure \* ARABIC </w:instrText>
                      </w:r>
                      <w:r w:rsidRPr="00D84759">
                        <w:rPr>
                          <w:rFonts w:ascii="Times New Roman" w:hAnsi="Times New Roman" w:cs="Times New Roman"/>
                          <w:color w:val="1F3864" w:themeColor="accent1" w:themeShade="80"/>
                          <w:u w:val="single"/>
                        </w:rPr>
                        <w:fldChar w:fldCharType="separate"/>
                      </w:r>
                      <w:r w:rsidR="00F9723D">
                        <w:rPr>
                          <w:rFonts w:ascii="Times New Roman" w:hAnsi="Times New Roman" w:cs="Times New Roman"/>
                          <w:noProof/>
                          <w:color w:val="1F3864" w:themeColor="accent1" w:themeShade="80"/>
                          <w:u w:val="single"/>
                        </w:rPr>
                        <w:t>1</w:t>
                      </w:r>
                      <w:r w:rsidRPr="00D84759">
                        <w:rPr>
                          <w:rFonts w:ascii="Times New Roman" w:hAnsi="Times New Roman" w:cs="Times New Roman"/>
                          <w:color w:val="1F3864" w:themeColor="accent1" w:themeShade="80"/>
                          <w:u w:val="single"/>
                        </w:rPr>
                        <w:fldChar w:fldCharType="end"/>
                      </w:r>
                      <w:r w:rsidRPr="00D84759">
                        <w:rPr>
                          <w:rFonts w:ascii="Times New Roman" w:hAnsi="Times New Roman" w:cs="Times New Roman"/>
                          <w:color w:val="1F3864" w:themeColor="accent1" w:themeShade="80"/>
                          <w:u w:val="single"/>
                        </w:rPr>
                        <w:t xml:space="preserve"> : Client / Serveur</w:t>
                      </w:r>
                    </w:p>
                  </w:txbxContent>
                </v:textbox>
                <w10:wrap type="tight"/>
              </v:shape>
            </w:pict>
          </mc:Fallback>
        </mc:AlternateContent>
      </w:r>
    </w:p>
    <w:p w14:paraId="79641E55" w14:textId="77777777" w:rsidR="00CD1671" w:rsidRPr="00BE559D" w:rsidRDefault="00CD1671" w:rsidP="007B6FD7">
      <w:pPr>
        <w:rPr>
          <w:rFonts w:asciiTheme="majorBidi" w:hAnsiTheme="majorBidi" w:cstheme="majorBidi"/>
          <w:sz w:val="24"/>
          <w:szCs w:val="24"/>
        </w:rPr>
      </w:pPr>
    </w:p>
    <w:p w14:paraId="22E08ACD" w14:textId="3F5D4D1D" w:rsidR="00485B52" w:rsidRPr="00BE559D" w:rsidRDefault="00485B52" w:rsidP="007B6FD7">
      <w:pPr>
        <w:rPr>
          <w:rFonts w:asciiTheme="majorBidi" w:hAnsiTheme="majorBidi" w:cstheme="majorBidi"/>
          <w:sz w:val="24"/>
          <w:szCs w:val="24"/>
        </w:rPr>
      </w:pPr>
      <w:r w:rsidRPr="00BE559D">
        <w:rPr>
          <w:rFonts w:asciiTheme="majorBidi" w:hAnsiTheme="majorBidi" w:cstheme="majorBidi"/>
          <w:sz w:val="24"/>
          <w:szCs w:val="24"/>
        </w:rPr>
        <w:t>Les services sont exploités par des programmes, appelés programmes clients, s'exécutant sur les machines clientes. On parle ainsi de client (dans notre</w:t>
      </w:r>
      <w:r w:rsidR="007165D8" w:rsidRPr="00BE559D">
        <w:rPr>
          <w:rFonts w:asciiTheme="majorBidi" w:hAnsiTheme="majorBidi" w:cstheme="majorBidi"/>
          <w:sz w:val="24"/>
          <w:szCs w:val="24"/>
        </w:rPr>
        <w:t xml:space="preserve"> cas</w:t>
      </w:r>
      <w:r w:rsidRPr="00BE559D">
        <w:rPr>
          <w:rFonts w:asciiTheme="majorBidi" w:hAnsiTheme="majorBidi" w:cstheme="majorBidi"/>
          <w:sz w:val="24"/>
          <w:szCs w:val="24"/>
        </w:rPr>
        <w:t>, client de messagerie) lorsque l'on désigne un programme tournant sur une machine cliente, capable de traiter des informations (courrier électronique</w:t>
      </w:r>
      <w:r w:rsidR="00C94BD1" w:rsidRPr="00BE559D">
        <w:rPr>
          <w:rFonts w:asciiTheme="majorBidi" w:hAnsiTheme="majorBidi" w:cstheme="majorBidi"/>
          <w:sz w:val="24"/>
          <w:szCs w:val="24"/>
        </w:rPr>
        <w:t>)</w:t>
      </w:r>
      <w:r w:rsidRPr="00BE559D">
        <w:rPr>
          <w:rFonts w:asciiTheme="majorBidi" w:hAnsiTheme="majorBidi" w:cstheme="majorBidi"/>
          <w:sz w:val="24"/>
          <w:szCs w:val="24"/>
        </w:rPr>
        <w:t xml:space="preserve"> qu'il récupère auprès d'un serveur.</w:t>
      </w:r>
    </w:p>
    <w:p w14:paraId="75299885" w14:textId="77D56A8B" w:rsidR="00B428FB" w:rsidRPr="00BE559D" w:rsidRDefault="00B428FB" w:rsidP="007B6FD7">
      <w:pPr>
        <w:rPr>
          <w:rFonts w:asciiTheme="majorBidi" w:hAnsiTheme="majorBidi" w:cstheme="majorBidi"/>
          <w:sz w:val="24"/>
          <w:szCs w:val="24"/>
        </w:rPr>
      </w:pPr>
      <w:r w:rsidRPr="00BE559D">
        <w:rPr>
          <w:rFonts w:asciiTheme="majorBidi" w:hAnsiTheme="majorBidi" w:cstheme="majorBidi"/>
          <w:sz w:val="24"/>
          <w:szCs w:val="24"/>
        </w:rPr>
        <w:t>On retrouve aussi le terme serveur qui est</w:t>
      </w:r>
      <w:r w:rsidR="00540B29" w:rsidRPr="00BE559D">
        <w:rPr>
          <w:rFonts w:asciiTheme="majorBidi" w:hAnsiTheme="majorBidi" w:cstheme="majorBidi"/>
          <w:sz w:val="24"/>
          <w:szCs w:val="24"/>
        </w:rPr>
        <w:t xml:space="preserve"> un</w:t>
      </w:r>
      <w:r w:rsidRPr="00BE559D">
        <w:rPr>
          <w:rFonts w:asciiTheme="majorBidi" w:hAnsiTheme="majorBidi" w:cstheme="majorBidi"/>
          <w:sz w:val="24"/>
          <w:szCs w:val="24"/>
        </w:rPr>
        <w:t xml:space="preserve"> ordinateur spécialisé dans la fourniture et le stockage des ressources partagées des utilisateurs réseau et est détentrice des caractéristiques suivantes :</w:t>
      </w:r>
    </w:p>
    <w:p w14:paraId="66871FB2" w14:textId="77777777" w:rsidR="00B428FB" w:rsidRPr="00BE559D" w:rsidRDefault="00B428FB" w:rsidP="00B428FB">
      <w:pPr>
        <w:pStyle w:val="Paragraphedeliste"/>
        <w:numPr>
          <w:ilvl w:val="0"/>
          <w:numId w:val="1"/>
        </w:numPr>
        <w:rPr>
          <w:rFonts w:asciiTheme="majorBidi" w:hAnsiTheme="majorBidi" w:cstheme="majorBidi"/>
          <w:sz w:val="24"/>
          <w:szCs w:val="24"/>
        </w:rPr>
      </w:pPr>
      <w:r w:rsidRPr="00BE559D">
        <w:rPr>
          <w:rFonts w:asciiTheme="majorBidi" w:hAnsiTheme="majorBidi" w:cstheme="majorBidi"/>
          <w:sz w:val="24"/>
          <w:szCs w:val="24"/>
        </w:rPr>
        <w:lastRenderedPageBreak/>
        <w:t xml:space="preserve">Fournisseur de service ; </w:t>
      </w:r>
    </w:p>
    <w:p w14:paraId="1FE004CA" w14:textId="0D4F6FB1" w:rsidR="00B428FB" w:rsidRPr="00BE559D" w:rsidRDefault="00B428FB" w:rsidP="00B428FB">
      <w:pPr>
        <w:pStyle w:val="Paragraphedeliste"/>
        <w:numPr>
          <w:ilvl w:val="0"/>
          <w:numId w:val="1"/>
        </w:numPr>
        <w:rPr>
          <w:rFonts w:asciiTheme="majorBidi" w:hAnsiTheme="majorBidi" w:cstheme="majorBidi"/>
          <w:sz w:val="24"/>
          <w:szCs w:val="24"/>
        </w:rPr>
      </w:pPr>
      <w:r w:rsidRPr="00BE559D">
        <w:rPr>
          <w:rFonts w:asciiTheme="majorBidi" w:hAnsiTheme="majorBidi" w:cstheme="majorBidi"/>
          <w:sz w:val="24"/>
          <w:szCs w:val="24"/>
        </w:rPr>
        <w:t xml:space="preserve">Il est à l'écoute, prêt à répondre aux requêtes envoyées par des clients ; </w:t>
      </w:r>
    </w:p>
    <w:p w14:paraId="05556BC7" w14:textId="42036C9B" w:rsidR="00B428FB" w:rsidRPr="00BE559D" w:rsidRDefault="00B428FB" w:rsidP="00B428FB">
      <w:pPr>
        <w:pStyle w:val="Paragraphedeliste"/>
        <w:numPr>
          <w:ilvl w:val="0"/>
          <w:numId w:val="1"/>
        </w:numPr>
        <w:rPr>
          <w:rFonts w:asciiTheme="majorBidi" w:hAnsiTheme="majorBidi" w:cstheme="majorBidi"/>
          <w:sz w:val="24"/>
          <w:szCs w:val="24"/>
        </w:rPr>
      </w:pPr>
      <w:r w:rsidRPr="00BE559D">
        <w:rPr>
          <w:rFonts w:asciiTheme="majorBidi" w:hAnsiTheme="majorBidi" w:cstheme="majorBidi"/>
          <w:sz w:val="24"/>
          <w:szCs w:val="24"/>
        </w:rPr>
        <w:t xml:space="preserve">Dès qu'une requête lui parvient, il la traite et envoie une réponse ; </w:t>
      </w:r>
    </w:p>
    <w:p w14:paraId="60F72DE1" w14:textId="2EC3FB51" w:rsidR="00B428FB" w:rsidRPr="00BE559D" w:rsidRDefault="00B428FB" w:rsidP="00B428FB">
      <w:pPr>
        <w:pStyle w:val="Paragraphedeliste"/>
        <w:numPr>
          <w:ilvl w:val="0"/>
          <w:numId w:val="1"/>
        </w:numPr>
        <w:rPr>
          <w:rFonts w:asciiTheme="majorBidi" w:hAnsiTheme="majorBidi" w:cstheme="majorBidi"/>
          <w:sz w:val="24"/>
          <w:szCs w:val="24"/>
        </w:rPr>
      </w:pPr>
      <w:r w:rsidRPr="00BE559D">
        <w:rPr>
          <w:rFonts w:asciiTheme="majorBidi" w:hAnsiTheme="majorBidi" w:cstheme="majorBidi"/>
          <w:sz w:val="24"/>
          <w:szCs w:val="24"/>
        </w:rPr>
        <w:t>Traitement de plusieurs clients simultanément.</w:t>
      </w:r>
    </w:p>
    <w:p w14:paraId="792B0AA5" w14:textId="77777777" w:rsidR="00B428FB" w:rsidRPr="00BE559D" w:rsidRDefault="00B428FB" w:rsidP="007B6FD7">
      <w:pPr>
        <w:rPr>
          <w:rFonts w:asciiTheme="majorBidi" w:hAnsiTheme="majorBidi" w:cstheme="majorBidi"/>
          <w:sz w:val="24"/>
          <w:szCs w:val="24"/>
        </w:rPr>
      </w:pPr>
      <w:r w:rsidRPr="00BE559D">
        <w:rPr>
          <w:rFonts w:asciiTheme="majorBidi" w:hAnsiTheme="majorBidi" w:cstheme="majorBidi"/>
          <w:sz w:val="24"/>
          <w:szCs w:val="24"/>
        </w:rPr>
        <w:t xml:space="preserve"> Le client quant à lui et un ordinateur qui accède aux ressources partagées fournies par un serveur du réseau.</w:t>
      </w:r>
    </w:p>
    <w:p w14:paraId="7075EA6D" w14:textId="76AF3DA6" w:rsidR="00B428FB" w:rsidRPr="00BE559D" w:rsidRDefault="00B428FB" w:rsidP="007B6FD7">
      <w:pPr>
        <w:rPr>
          <w:rFonts w:asciiTheme="majorBidi" w:hAnsiTheme="majorBidi" w:cstheme="majorBidi"/>
          <w:sz w:val="24"/>
          <w:szCs w:val="24"/>
        </w:rPr>
      </w:pPr>
      <w:r w:rsidRPr="00BE559D">
        <w:rPr>
          <w:rFonts w:asciiTheme="majorBidi" w:hAnsiTheme="majorBidi" w:cstheme="majorBidi"/>
          <w:sz w:val="24"/>
          <w:szCs w:val="24"/>
        </w:rPr>
        <w:t xml:space="preserve"> Caractéristiques d'un client : </w:t>
      </w:r>
    </w:p>
    <w:p w14:paraId="521B921C" w14:textId="3F65EEAC" w:rsidR="00B428FB" w:rsidRPr="00BE559D" w:rsidRDefault="00B428FB" w:rsidP="00D60D13">
      <w:pPr>
        <w:pStyle w:val="Paragraphedeliste"/>
        <w:numPr>
          <w:ilvl w:val="0"/>
          <w:numId w:val="2"/>
        </w:numPr>
        <w:rPr>
          <w:rFonts w:asciiTheme="majorBidi" w:hAnsiTheme="majorBidi" w:cstheme="majorBidi"/>
          <w:sz w:val="24"/>
          <w:szCs w:val="24"/>
        </w:rPr>
      </w:pPr>
      <w:r w:rsidRPr="00BE559D">
        <w:rPr>
          <w:rFonts w:asciiTheme="majorBidi" w:hAnsiTheme="majorBidi" w:cstheme="majorBidi"/>
          <w:sz w:val="24"/>
          <w:szCs w:val="24"/>
        </w:rPr>
        <w:t xml:space="preserve">Consommateur de service ; </w:t>
      </w:r>
    </w:p>
    <w:p w14:paraId="640D8DD7" w14:textId="5A73F703" w:rsidR="00B428FB" w:rsidRPr="00BE559D" w:rsidRDefault="00B428FB" w:rsidP="00D60D13">
      <w:pPr>
        <w:pStyle w:val="Paragraphedeliste"/>
        <w:numPr>
          <w:ilvl w:val="0"/>
          <w:numId w:val="2"/>
        </w:numPr>
        <w:rPr>
          <w:rFonts w:asciiTheme="majorBidi" w:hAnsiTheme="majorBidi" w:cstheme="majorBidi"/>
          <w:sz w:val="24"/>
          <w:szCs w:val="24"/>
        </w:rPr>
      </w:pPr>
      <w:r w:rsidRPr="00BE559D">
        <w:rPr>
          <w:rFonts w:asciiTheme="majorBidi" w:hAnsiTheme="majorBidi" w:cstheme="majorBidi"/>
          <w:sz w:val="24"/>
          <w:szCs w:val="24"/>
        </w:rPr>
        <w:t xml:space="preserve">Il établit une connexion au serveur ; · Il envoie des requêtes au serveur ; </w:t>
      </w:r>
    </w:p>
    <w:p w14:paraId="5404F25F" w14:textId="77777777" w:rsidR="00B428FB" w:rsidRPr="00BE559D" w:rsidRDefault="00B428FB" w:rsidP="00D60D13">
      <w:pPr>
        <w:pStyle w:val="Paragraphedeliste"/>
        <w:numPr>
          <w:ilvl w:val="0"/>
          <w:numId w:val="2"/>
        </w:numPr>
        <w:rPr>
          <w:rFonts w:asciiTheme="majorBidi" w:hAnsiTheme="majorBidi" w:cstheme="majorBidi"/>
          <w:sz w:val="24"/>
          <w:szCs w:val="24"/>
        </w:rPr>
      </w:pPr>
      <w:r w:rsidRPr="00BE559D">
        <w:rPr>
          <w:rFonts w:asciiTheme="majorBidi" w:hAnsiTheme="majorBidi" w:cstheme="majorBidi"/>
          <w:sz w:val="24"/>
          <w:szCs w:val="24"/>
        </w:rPr>
        <w:t xml:space="preserve">Il attend et reçoit les réponses du serveur </w:t>
      </w:r>
    </w:p>
    <w:p w14:paraId="2F8D281B" w14:textId="566F1AE2" w:rsidR="00B428FB" w:rsidRPr="00BE559D" w:rsidRDefault="00D60D13" w:rsidP="007B6FD7">
      <w:pPr>
        <w:rPr>
          <w:rFonts w:asciiTheme="majorBidi" w:hAnsiTheme="majorBidi" w:cstheme="majorBidi"/>
          <w:sz w:val="24"/>
          <w:szCs w:val="24"/>
        </w:rPr>
      </w:pPr>
      <w:r w:rsidRPr="00BE559D">
        <w:rPr>
          <w:rFonts w:asciiTheme="majorBidi" w:hAnsiTheme="majorBidi" w:cstheme="majorBidi"/>
          <w:sz w:val="24"/>
          <w:szCs w:val="24"/>
        </w:rPr>
        <w:t>Dans les termes à retenir il y’a également la requête qui est un</w:t>
      </w:r>
      <w:r w:rsidR="00B428FB" w:rsidRPr="00BE559D">
        <w:rPr>
          <w:rFonts w:asciiTheme="majorBidi" w:hAnsiTheme="majorBidi" w:cstheme="majorBidi"/>
          <w:sz w:val="24"/>
          <w:szCs w:val="24"/>
        </w:rPr>
        <w:t xml:space="preserve"> message transmis par un client à un serveur décrivant l’opération à exécuter pour le compte du client. </w:t>
      </w:r>
    </w:p>
    <w:p w14:paraId="7F672AD7" w14:textId="77777777" w:rsidR="00D60D13" w:rsidRPr="00BE559D" w:rsidRDefault="00D60D13" w:rsidP="007B6FD7">
      <w:pPr>
        <w:rPr>
          <w:rFonts w:asciiTheme="majorBidi" w:hAnsiTheme="majorBidi" w:cstheme="majorBidi"/>
          <w:sz w:val="24"/>
          <w:szCs w:val="24"/>
        </w:rPr>
      </w:pPr>
    </w:p>
    <w:p w14:paraId="0C6D225D" w14:textId="34ECCA33" w:rsidR="00C94BD1" w:rsidRPr="00BE559D" w:rsidRDefault="00B428FB" w:rsidP="007B6FD7">
      <w:pPr>
        <w:rPr>
          <w:rFonts w:asciiTheme="majorBidi" w:hAnsiTheme="majorBidi" w:cstheme="majorBidi"/>
          <w:sz w:val="24"/>
          <w:szCs w:val="24"/>
        </w:rPr>
      </w:pPr>
      <w:r w:rsidRPr="00BE559D">
        <w:rPr>
          <w:rFonts w:asciiTheme="majorBidi" w:hAnsiTheme="majorBidi" w:cstheme="majorBidi"/>
          <w:sz w:val="24"/>
          <w:szCs w:val="24"/>
        </w:rPr>
        <w:t xml:space="preserve"> </w:t>
      </w:r>
      <w:r w:rsidR="00D60D13" w:rsidRPr="00BE559D">
        <w:rPr>
          <w:rFonts w:asciiTheme="majorBidi" w:hAnsiTheme="majorBidi" w:cstheme="majorBidi"/>
          <w:sz w:val="24"/>
          <w:szCs w:val="24"/>
        </w:rPr>
        <w:t xml:space="preserve">Pour finir, le terme réponse ici est un </w:t>
      </w:r>
      <w:r w:rsidRPr="00BE559D">
        <w:rPr>
          <w:rFonts w:asciiTheme="majorBidi" w:hAnsiTheme="majorBidi" w:cstheme="majorBidi"/>
          <w:sz w:val="24"/>
          <w:szCs w:val="24"/>
        </w:rPr>
        <w:t>message transmis par un serveur à un client suite à l’exécution une opération, contenant le résultat de l’opération. Le client et le serveur doivent bien sûr utiliser le même protocole de communication.</w:t>
      </w:r>
    </w:p>
    <w:p w14:paraId="5314F392" w14:textId="77777777" w:rsidR="00EF7F75" w:rsidRPr="00BE559D" w:rsidRDefault="00D60D13" w:rsidP="00EF7F75">
      <w:pPr>
        <w:keepNext/>
        <w:rPr>
          <w:rFonts w:asciiTheme="majorBidi" w:hAnsiTheme="majorBidi" w:cstheme="majorBidi"/>
          <w:color w:val="2F5496" w:themeColor="accent1" w:themeShade="BF"/>
        </w:rPr>
      </w:pPr>
      <w:r w:rsidRPr="00BE559D">
        <w:rPr>
          <w:rFonts w:asciiTheme="majorBidi" w:hAnsiTheme="majorBidi" w:cstheme="majorBidi"/>
          <w:noProof/>
          <w:color w:val="2F5496" w:themeColor="accent1" w:themeShade="BF"/>
        </w:rPr>
        <w:drawing>
          <wp:inline distT="0" distB="0" distL="0" distR="0" wp14:anchorId="119E9FDE" wp14:editId="08B4CE82">
            <wp:extent cx="4661140" cy="2584583"/>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4661140" cy="2584583"/>
                    </a:xfrm>
                    <a:prstGeom prst="rect">
                      <a:avLst/>
                    </a:prstGeom>
                  </pic:spPr>
                </pic:pic>
              </a:graphicData>
            </a:graphic>
          </wp:inline>
        </w:drawing>
      </w:r>
    </w:p>
    <w:p w14:paraId="7B15C637" w14:textId="47644067" w:rsidR="00D60D13" w:rsidRPr="00BE559D" w:rsidRDefault="00EF7F75" w:rsidP="00CD1671">
      <w:pPr>
        <w:pStyle w:val="Lgende"/>
        <w:rPr>
          <w:rStyle w:val="Rfrenceintense"/>
          <w:rFonts w:asciiTheme="majorBidi" w:hAnsiTheme="majorBidi" w:cstheme="majorBidi"/>
          <w:b w:val="0"/>
          <w:bCs w:val="0"/>
          <w:smallCaps w:val="0"/>
          <w:color w:val="2F5496" w:themeColor="accent1" w:themeShade="BF"/>
          <w:spacing w:val="0"/>
          <w:u w:val="single"/>
        </w:rPr>
      </w:pPr>
      <w:r w:rsidRPr="00BE559D">
        <w:rPr>
          <w:rFonts w:asciiTheme="majorBidi" w:hAnsiTheme="majorBidi" w:cstheme="majorBidi"/>
          <w:color w:val="2F5496" w:themeColor="accent1" w:themeShade="BF"/>
          <w:u w:val="single"/>
        </w:rPr>
        <w:t xml:space="preserve">Figure </w:t>
      </w:r>
      <w:r w:rsidRPr="00BE559D">
        <w:rPr>
          <w:rFonts w:asciiTheme="majorBidi" w:hAnsiTheme="majorBidi" w:cstheme="majorBidi"/>
          <w:color w:val="2F5496" w:themeColor="accent1" w:themeShade="BF"/>
          <w:u w:val="single"/>
        </w:rPr>
        <w:fldChar w:fldCharType="begin"/>
      </w:r>
      <w:r w:rsidRPr="00BE559D">
        <w:rPr>
          <w:rFonts w:asciiTheme="majorBidi" w:hAnsiTheme="majorBidi" w:cstheme="majorBidi"/>
          <w:color w:val="2F5496" w:themeColor="accent1" w:themeShade="BF"/>
          <w:u w:val="single"/>
        </w:rPr>
        <w:instrText xml:space="preserve"> SEQ Figure \* ARABIC </w:instrText>
      </w:r>
      <w:r w:rsidRPr="00BE559D">
        <w:rPr>
          <w:rFonts w:asciiTheme="majorBidi" w:hAnsiTheme="majorBidi" w:cstheme="majorBidi"/>
          <w:color w:val="2F5496" w:themeColor="accent1" w:themeShade="BF"/>
          <w:u w:val="single"/>
        </w:rPr>
        <w:fldChar w:fldCharType="separate"/>
      </w:r>
      <w:r w:rsidR="00F9723D">
        <w:rPr>
          <w:rFonts w:asciiTheme="majorBidi" w:hAnsiTheme="majorBidi" w:cstheme="majorBidi"/>
          <w:noProof/>
          <w:color w:val="2F5496" w:themeColor="accent1" w:themeShade="BF"/>
          <w:u w:val="single"/>
        </w:rPr>
        <w:t>2</w:t>
      </w:r>
      <w:r w:rsidRPr="00BE559D">
        <w:rPr>
          <w:rFonts w:asciiTheme="majorBidi" w:hAnsiTheme="majorBidi" w:cstheme="majorBidi"/>
          <w:color w:val="2F5496" w:themeColor="accent1" w:themeShade="BF"/>
          <w:u w:val="single"/>
        </w:rPr>
        <w:fldChar w:fldCharType="end"/>
      </w:r>
      <w:r w:rsidRPr="00BE559D">
        <w:rPr>
          <w:rFonts w:asciiTheme="majorBidi" w:hAnsiTheme="majorBidi" w:cstheme="majorBidi"/>
          <w:color w:val="2F5496" w:themeColor="accent1" w:themeShade="BF"/>
          <w:u w:val="single"/>
        </w:rPr>
        <w:t xml:space="preserve"> : Modèle Client / Se</w:t>
      </w:r>
      <w:r w:rsidR="00CD1671" w:rsidRPr="00BE559D">
        <w:rPr>
          <w:rFonts w:asciiTheme="majorBidi" w:hAnsiTheme="majorBidi" w:cstheme="majorBidi"/>
          <w:color w:val="2F5496" w:themeColor="accent1" w:themeShade="BF"/>
          <w:u w:val="single"/>
        </w:rPr>
        <w:t>r</w:t>
      </w:r>
      <w:r w:rsidRPr="00BE559D">
        <w:rPr>
          <w:rFonts w:asciiTheme="majorBidi" w:hAnsiTheme="majorBidi" w:cstheme="majorBidi"/>
          <w:color w:val="2F5496" w:themeColor="accent1" w:themeShade="BF"/>
          <w:u w:val="single"/>
        </w:rPr>
        <w:t>veur</w:t>
      </w:r>
    </w:p>
    <w:p w14:paraId="61D6D9DB" w14:textId="76ED94B9" w:rsidR="00B76A41" w:rsidRDefault="00B76A41" w:rsidP="007B6FD7">
      <w:pPr>
        <w:rPr>
          <w:rStyle w:val="Rfrenceintense"/>
          <w:rFonts w:asciiTheme="majorBidi" w:hAnsiTheme="majorBidi" w:cstheme="majorBidi"/>
          <w:b w:val="0"/>
          <w:bCs w:val="0"/>
          <w:smallCaps w:val="0"/>
          <w:color w:val="auto"/>
          <w:spacing w:val="0"/>
        </w:rPr>
      </w:pPr>
    </w:p>
    <w:p w14:paraId="136F83EE" w14:textId="38250BB7" w:rsidR="004006AB" w:rsidRDefault="004006AB" w:rsidP="007B6FD7">
      <w:pPr>
        <w:rPr>
          <w:rStyle w:val="Rfrenceintense"/>
          <w:rFonts w:asciiTheme="majorBidi" w:hAnsiTheme="majorBidi" w:cstheme="majorBidi"/>
          <w:b w:val="0"/>
          <w:bCs w:val="0"/>
          <w:smallCaps w:val="0"/>
          <w:color w:val="auto"/>
          <w:spacing w:val="0"/>
        </w:rPr>
      </w:pPr>
    </w:p>
    <w:p w14:paraId="003F458C" w14:textId="77777777" w:rsidR="004006AB" w:rsidRPr="00BE559D" w:rsidRDefault="004006AB" w:rsidP="007B6FD7">
      <w:pPr>
        <w:rPr>
          <w:rStyle w:val="Rfrenceintense"/>
          <w:rFonts w:asciiTheme="majorBidi" w:hAnsiTheme="majorBidi" w:cstheme="majorBidi"/>
          <w:b w:val="0"/>
          <w:bCs w:val="0"/>
          <w:smallCaps w:val="0"/>
          <w:color w:val="auto"/>
          <w:spacing w:val="0"/>
        </w:rPr>
      </w:pPr>
    </w:p>
    <w:p w14:paraId="57BE0295" w14:textId="165BCC13" w:rsidR="009E0D68" w:rsidRDefault="00C6477D" w:rsidP="004006AB">
      <w:pPr>
        <w:pStyle w:val="Titre3"/>
        <w:rPr>
          <w:rStyle w:val="Rfrenceintense"/>
          <w:rFonts w:ascii="Times New Roman" w:hAnsi="Times New Roman" w:cs="Times New Roman"/>
          <w:b w:val="0"/>
          <w:bCs w:val="0"/>
          <w:smallCaps w:val="0"/>
          <w:color w:val="1F3763" w:themeColor="accent1" w:themeShade="7F"/>
          <w:spacing w:val="0"/>
          <w:sz w:val="52"/>
          <w:szCs w:val="52"/>
          <w:u w:val="single"/>
        </w:rPr>
      </w:pPr>
      <w:proofErr w:type="spellStart"/>
      <w:r w:rsidRPr="004006AB">
        <w:rPr>
          <w:rStyle w:val="Rfrenceintense"/>
          <w:rFonts w:ascii="Times New Roman" w:hAnsi="Times New Roman" w:cs="Times New Roman"/>
          <w:b w:val="0"/>
          <w:bCs w:val="0"/>
          <w:smallCaps w:val="0"/>
          <w:color w:val="1F3763" w:themeColor="accent1" w:themeShade="7F"/>
          <w:spacing w:val="0"/>
          <w:sz w:val="52"/>
          <w:szCs w:val="52"/>
          <w:u w:val="single"/>
        </w:rPr>
        <w:t>II</w:t>
      </w:r>
      <w:r w:rsidR="009E0D68" w:rsidRPr="004006AB">
        <w:rPr>
          <w:rStyle w:val="Rfrenceintense"/>
          <w:rFonts w:ascii="Times New Roman" w:hAnsi="Times New Roman" w:cs="Times New Roman"/>
          <w:b w:val="0"/>
          <w:bCs w:val="0"/>
          <w:smallCaps w:val="0"/>
          <w:color w:val="1F3763" w:themeColor="accent1" w:themeShade="7F"/>
          <w:spacing w:val="0"/>
          <w:sz w:val="52"/>
          <w:szCs w:val="52"/>
          <w:u w:val="single"/>
        </w:rPr>
        <w:t>.Les</w:t>
      </w:r>
      <w:proofErr w:type="spellEnd"/>
      <w:r w:rsidR="009E0D68" w:rsidRPr="004006AB">
        <w:rPr>
          <w:rStyle w:val="Rfrenceintense"/>
          <w:rFonts w:ascii="Times New Roman" w:hAnsi="Times New Roman" w:cs="Times New Roman"/>
          <w:b w:val="0"/>
          <w:bCs w:val="0"/>
          <w:smallCaps w:val="0"/>
          <w:color w:val="1F3763" w:themeColor="accent1" w:themeShade="7F"/>
          <w:spacing w:val="0"/>
          <w:sz w:val="52"/>
          <w:szCs w:val="52"/>
          <w:u w:val="single"/>
        </w:rPr>
        <w:t xml:space="preserve"> différentes architectures Client / Serveur</w:t>
      </w:r>
    </w:p>
    <w:p w14:paraId="5AB0C1EE" w14:textId="77777777" w:rsidR="004006AB" w:rsidRPr="004006AB" w:rsidRDefault="004006AB" w:rsidP="004006AB"/>
    <w:p w14:paraId="5F120033" w14:textId="08BEE3AB" w:rsidR="009E0D68" w:rsidRPr="00BE559D" w:rsidRDefault="009E0D68" w:rsidP="009E0D68">
      <w:pPr>
        <w:rPr>
          <w:rFonts w:asciiTheme="majorBidi" w:hAnsiTheme="majorBidi" w:cstheme="majorBidi"/>
          <w:color w:val="555858"/>
          <w:spacing w:val="8"/>
          <w:sz w:val="24"/>
          <w:szCs w:val="24"/>
          <w:shd w:val="clear" w:color="auto" w:fill="FFFFFF"/>
        </w:rPr>
      </w:pPr>
      <w:r w:rsidRPr="00BE559D">
        <w:rPr>
          <w:rFonts w:asciiTheme="majorBidi" w:hAnsiTheme="majorBidi" w:cstheme="majorBidi"/>
        </w:rPr>
        <w:lastRenderedPageBreak/>
        <w:t xml:space="preserve"> </w:t>
      </w:r>
      <w:r w:rsidRPr="00BE559D">
        <w:rPr>
          <w:rFonts w:asciiTheme="majorBidi" w:hAnsiTheme="majorBidi" w:cstheme="majorBidi"/>
          <w:sz w:val="24"/>
          <w:szCs w:val="24"/>
        </w:rPr>
        <w:t>Une application informatique comme c’est l</w:t>
      </w:r>
      <w:r w:rsidR="009C72CE" w:rsidRPr="00BE559D">
        <w:rPr>
          <w:rFonts w:asciiTheme="majorBidi" w:hAnsiTheme="majorBidi" w:cstheme="majorBidi"/>
          <w:sz w:val="24"/>
          <w:szCs w:val="24"/>
        </w:rPr>
        <w:t xml:space="preserve">e </w:t>
      </w:r>
      <w:r w:rsidRPr="00BE559D">
        <w:rPr>
          <w:rFonts w:asciiTheme="majorBidi" w:hAnsiTheme="majorBidi" w:cstheme="majorBidi"/>
          <w:sz w:val="24"/>
          <w:szCs w:val="24"/>
        </w:rPr>
        <w:t xml:space="preserve">cas </w:t>
      </w:r>
      <w:r w:rsidR="009C72CE" w:rsidRPr="00BE559D">
        <w:rPr>
          <w:rFonts w:asciiTheme="majorBidi" w:hAnsiTheme="majorBidi" w:cstheme="majorBidi"/>
          <w:sz w:val="24"/>
          <w:szCs w:val="24"/>
        </w:rPr>
        <w:t xml:space="preserve">de </w:t>
      </w:r>
      <w:r w:rsidRPr="00BE559D">
        <w:rPr>
          <w:rFonts w:asciiTheme="majorBidi" w:hAnsiTheme="majorBidi" w:cstheme="majorBidi"/>
          <w:sz w:val="24"/>
          <w:szCs w:val="24"/>
        </w:rPr>
        <w:t>notre application de messagerie de Client / Serveur, peut être découpée en trois niveaux :</w:t>
      </w:r>
      <w:r w:rsidRPr="00BE559D">
        <w:rPr>
          <w:rFonts w:asciiTheme="majorBidi" w:hAnsiTheme="majorBidi" w:cstheme="majorBidi"/>
          <w:color w:val="555858"/>
          <w:spacing w:val="8"/>
          <w:sz w:val="24"/>
          <w:szCs w:val="24"/>
          <w:shd w:val="clear" w:color="auto" w:fill="FFFFFF"/>
        </w:rPr>
        <w:t xml:space="preserve"> </w:t>
      </w:r>
    </w:p>
    <w:p w14:paraId="2F313C9A" w14:textId="3639ADDD" w:rsidR="009C72CE" w:rsidRPr="00BE559D" w:rsidRDefault="009C72CE" w:rsidP="00F75A10">
      <w:pPr>
        <w:pStyle w:val="Paragraphedeliste"/>
        <w:numPr>
          <w:ilvl w:val="0"/>
          <w:numId w:val="4"/>
        </w:numPr>
        <w:rPr>
          <w:rFonts w:asciiTheme="majorBidi" w:hAnsiTheme="majorBidi" w:cstheme="majorBidi"/>
          <w:sz w:val="24"/>
          <w:szCs w:val="24"/>
        </w:rPr>
      </w:pPr>
      <w:r w:rsidRPr="00BE559D">
        <w:rPr>
          <w:rFonts w:asciiTheme="majorBidi" w:hAnsiTheme="majorBidi" w:cstheme="majorBidi"/>
          <w:sz w:val="24"/>
          <w:szCs w:val="24"/>
        </w:rPr>
        <w:t xml:space="preserve">La couche de présentation : permet l’interaction de l’application avec l’utilisateur. Cette couche gère les saisies au clavier, à la souris et la présentation des informations à l’écran. </w:t>
      </w:r>
    </w:p>
    <w:p w14:paraId="73E7AD64" w14:textId="6A09B956" w:rsidR="009C72CE" w:rsidRPr="00BE559D" w:rsidRDefault="009C72CE" w:rsidP="00F75A10">
      <w:pPr>
        <w:pStyle w:val="Paragraphedeliste"/>
        <w:numPr>
          <w:ilvl w:val="0"/>
          <w:numId w:val="5"/>
        </w:numPr>
        <w:rPr>
          <w:rFonts w:asciiTheme="majorBidi" w:hAnsiTheme="majorBidi" w:cstheme="majorBidi"/>
          <w:sz w:val="24"/>
          <w:szCs w:val="24"/>
        </w:rPr>
      </w:pPr>
      <w:r w:rsidRPr="00BE559D">
        <w:rPr>
          <w:rFonts w:asciiTheme="majorBidi" w:hAnsiTheme="majorBidi" w:cstheme="majorBidi"/>
          <w:sz w:val="24"/>
          <w:szCs w:val="24"/>
        </w:rPr>
        <w:t xml:space="preserve">La logique applicative, les traitements : écrivant les travaux à réaliser par l’application. Ils peuvent être découpés en deux familles : </w:t>
      </w:r>
    </w:p>
    <w:p w14:paraId="3A22B66D" w14:textId="4518F65D" w:rsidR="009C72CE" w:rsidRPr="00BE559D" w:rsidRDefault="00F75A10" w:rsidP="009A5559">
      <w:pPr>
        <w:pStyle w:val="Paragraphedeliste"/>
        <w:numPr>
          <w:ilvl w:val="0"/>
          <w:numId w:val="7"/>
        </w:numPr>
        <w:rPr>
          <w:rFonts w:asciiTheme="majorBidi" w:hAnsiTheme="majorBidi" w:cstheme="majorBidi"/>
          <w:sz w:val="24"/>
          <w:szCs w:val="24"/>
        </w:rPr>
      </w:pPr>
      <w:r w:rsidRPr="00BE559D">
        <w:rPr>
          <w:rFonts w:asciiTheme="majorBidi" w:hAnsiTheme="majorBidi" w:cstheme="majorBidi"/>
          <w:sz w:val="24"/>
          <w:szCs w:val="24"/>
        </w:rPr>
        <w:t>L</w:t>
      </w:r>
      <w:r w:rsidR="009C72CE" w:rsidRPr="00BE559D">
        <w:rPr>
          <w:rFonts w:asciiTheme="majorBidi" w:hAnsiTheme="majorBidi" w:cstheme="majorBidi"/>
          <w:sz w:val="24"/>
          <w:szCs w:val="24"/>
        </w:rPr>
        <w:t xml:space="preserve">es traitements locaux : regroupant les contrôles effectués au niveau du dialogue avec l’IHM, visant essentiellement le contrôle et l’aide à la saisie. </w:t>
      </w:r>
    </w:p>
    <w:p w14:paraId="5A562797" w14:textId="26C76CF8" w:rsidR="009C72CE" w:rsidRPr="00BE559D" w:rsidRDefault="00F75A10" w:rsidP="009A5559">
      <w:pPr>
        <w:pStyle w:val="Paragraphedeliste"/>
        <w:numPr>
          <w:ilvl w:val="0"/>
          <w:numId w:val="7"/>
        </w:numPr>
        <w:rPr>
          <w:rFonts w:asciiTheme="majorBidi" w:hAnsiTheme="majorBidi" w:cstheme="majorBidi"/>
          <w:sz w:val="24"/>
          <w:szCs w:val="24"/>
        </w:rPr>
      </w:pPr>
      <w:r w:rsidRPr="00BE559D">
        <w:rPr>
          <w:rFonts w:asciiTheme="majorBidi" w:hAnsiTheme="majorBidi" w:cstheme="majorBidi"/>
          <w:sz w:val="24"/>
          <w:szCs w:val="24"/>
        </w:rPr>
        <w:t>L</w:t>
      </w:r>
      <w:r w:rsidR="009C72CE" w:rsidRPr="00BE559D">
        <w:rPr>
          <w:rFonts w:asciiTheme="majorBidi" w:hAnsiTheme="majorBidi" w:cstheme="majorBidi"/>
          <w:sz w:val="24"/>
          <w:szCs w:val="24"/>
        </w:rPr>
        <w:t>es traitements globaux : constituant l’application elle-même, contient les règles internes qui régissent une entreprise donnée.</w:t>
      </w:r>
    </w:p>
    <w:p w14:paraId="05195482" w14:textId="6AF4B8A3" w:rsidR="009C72CE" w:rsidRPr="00BE559D" w:rsidRDefault="009C72CE" w:rsidP="00F75A10">
      <w:pPr>
        <w:pStyle w:val="Paragraphedeliste"/>
        <w:numPr>
          <w:ilvl w:val="0"/>
          <w:numId w:val="6"/>
        </w:numPr>
        <w:rPr>
          <w:rFonts w:asciiTheme="majorBidi" w:hAnsiTheme="majorBidi" w:cstheme="majorBidi"/>
          <w:color w:val="555858"/>
          <w:spacing w:val="8"/>
          <w:sz w:val="24"/>
          <w:szCs w:val="24"/>
          <w:shd w:val="clear" w:color="auto" w:fill="FFFFFF"/>
        </w:rPr>
      </w:pPr>
      <w:r w:rsidRPr="00BE559D">
        <w:rPr>
          <w:rFonts w:asciiTheme="majorBidi" w:hAnsiTheme="majorBidi" w:cstheme="majorBidi"/>
          <w:sz w:val="24"/>
          <w:szCs w:val="24"/>
        </w:rPr>
        <w:t>Les données : l’accès aux données, regroupant l’ensemble des mécanismes permettant la gestion des informations stockées par l’application.</w:t>
      </w:r>
    </w:p>
    <w:p w14:paraId="1DC613E5" w14:textId="38F8AB13" w:rsidR="00A726FA" w:rsidRPr="00D84759" w:rsidRDefault="009E0D68" w:rsidP="009E0D68">
      <w:pPr>
        <w:rPr>
          <w:rFonts w:asciiTheme="majorBidi" w:hAnsiTheme="majorBidi" w:cstheme="majorBidi"/>
          <w:color w:val="000000" w:themeColor="text1"/>
          <w:spacing w:val="8"/>
          <w:sz w:val="24"/>
          <w:szCs w:val="24"/>
          <w:shd w:val="clear" w:color="auto" w:fill="FFFFFF"/>
        </w:rPr>
      </w:pPr>
      <w:r w:rsidRPr="00D84759">
        <w:rPr>
          <w:rFonts w:asciiTheme="majorBidi" w:hAnsiTheme="majorBidi" w:cstheme="majorBidi"/>
          <w:color w:val="000000" w:themeColor="text1"/>
          <w:spacing w:val="8"/>
          <w:sz w:val="24"/>
          <w:szCs w:val="24"/>
          <w:shd w:val="clear" w:color="auto" w:fill="FFFFFF"/>
        </w:rPr>
        <w:t xml:space="preserve">Plusieurs </w:t>
      </w:r>
      <w:r w:rsidR="009C72CE" w:rsidRPr="00D84759">
        <w:rPr>
          <w:rFonts w:asciiTheme="majorBidi" w:hAnsiTheme="majorBidi" w:cstheme="majorBidi"/>
          <w:color w:val="000000" w:themeColor="text1"/>
          <w:spacing w:val="8"/>
          <w:sz w:val="24"/>
          <w:szCs w:val="24"/>
          <w:shd w:val="clear" w:color="auto" w:fill="FFFFFF"/>
        </w:rPr>
        <w:t xml:space="preserve">architectures ou </w:t>
      </w:r>
      <w:r w:rsidRPr="00D84759">
        <w:rPr>
          <w:rFonts w:asciiTheme="majorBidi" w:hAnsiTheme="majorBidi" w:cstheme="majorBidi"/>
          <w:color w:val="000000" w:themeColor="text1"/>
          <w:spacing w:val="8"/>
          <w:sz w:val="24"/>
          <w:szCs w:val="24"/>
          <w:shd w:val="clear" w:color="auto" w:fill="FFFFFF"/>
        </w:rPr>
        <w:t xml:space="preserve">environnements </w:t>
      </w:r>
      <w:r w:rsidR="009C72CE" w:rsidRPr="00D84759">
        <w:rPr>
          <w:rFonts w:asciiTheme="majorBidi" w:hAnsiTheme="majorBidi" w:cstheme="majorBidi"/>
          <w:color w:val="000000" w:themeColor="text1"/>
          <w:spacing w:val="8"/>
          <w:sz w:val="24"/>
          <w:szCs w:val="24"/>
          <w:shd w:val="clear" w:color="auto" w:fill="FFFFFF"/>
        </w:rPr>
        <w:t>existent</w:t>
      </w:r>
      <w:r w:rsidR="00D84759">
        <w:rPr>
          <w:rFonts w:asciiTheme="majorBidi" w:hAnsiTheme="majorBidi" w:cstheme="majorBidi"/>
          <w:color w:val="000000" w:themeColor="text1"/>
          <w:spacing w:val="8"/>
          <w:sz w:val="24"/>
          <w:szCs w:val="24"/>
          <w:shd w:val="clear" w:color="auto" w:fill="FFFFFF"/>
        </w:rPr>
        <w:t>, ces</w:t>
      </w:r>
      <w:r w:rsidR="009C72CE" w:rsidRPr="00D84759">
        <w:rPr>
          <w:rFonts w:asciiTheme="majorBidi" w:hAnsiTheme="majorBidi" w:cstheme="majorBidi"/>
          <w:color w:val="000000" w:themeColor="text1"/>
          <w:spacing w:val="8"/>
          <w:sz w:val="24"/>
          <w:szCs w:val="24"/>
          <w:shd w:val="clear" w:color="auto" w:fill="FFFFFF"/>
        </w:rPr>
        <w:t xml:space="preserve"> architectures</w:t>
      </w:r>
      <w:r w:rsidRPr="00D84759">
        <w:rPr>
          <w:rFonts w:asciiTheme="majorBidi" w:hAnsiTheme="majorBidi" w:cstheme="majorBidi"/>
          <w:color w:val="000000" w:themeColor="text1"/>
          <w:spacing w:val="8"/>
          <w:sz w:val="24"/>
          <w:szCs w:val="24"/>
          <w:shd w:val="clear" w:color="auto" w:fill="FFFFFF"/>
        </w:rPr>
        <w:t xml:space="preserve"> diff</w:t>
      </w:r>
      <w:r w:rsidR="00D84759">
        <w:rPr>
          <w:rFonts w:asciiTheme="majorBidi" w:hAnsiTheme="majorBidi" w:cstheme="majorBidi"/>
          <w:color w:val="000000" w:themeColor="text1"/>
          <w:spacing w:val="8"/>
          <w:sz w:val="24"/>
          <w:szCs w:val="24"/>
          <w:shd w:val="clear" w:color="auto" w:fill="FFFFFF"/>
        </w:rPr>
        <w:t>è</w:t>
      </w:r>
      <w:r w:rsidRPr="00D84759">
        <w:rPr>
          <w:rFonts w:asciiTheme="majorBidi" w:hAnsiTheme="majorBidi" w:cstheme="majorBidi"/>
          <w:color w:val="000000" w:themeColor="text1"/>
          <w:spacing w:val="8"/>
          <w:sz w:val="24"/>
          <w:szCs w:val="24"/>
          <w:shd w:val="clear" w:color="auto" w:fill="FFFFFF"/>
        </w:rPr>
        <w:t xml:space="preserve">rent </w:t>
      </w:r>
      <w:r w:rsidR="009C72CE" w:rsidRPr="00D84759">
        <w:rPr>
          <w:rFonts w:asciiTheme="majorBidi" w:hAnsiTheme="majorBidi" w:cstheme="majorBidi"/>
          <w:color w:val="000000" w:themeColor="text1"/>
          <w:spacing w:val="8"/>
          <w:sz w:val="24"/>
          <w:szCs w:val="24"/>
          <w:shd w:val="clear" w:color="auto" w:fill="FFFFFF"/>
        </w:rPr>
        <w:t xml:space="preserve">selon les critères et </w:t>
      </w:r>
      <w:r w:rsidRPr="00D84759">
        <w:rPr>
          <w:rFonts w:asciiTheme="majorBidi" w:hAnsiTheme="majorBidi" w:cstheme="majorBidi"/>
          <w:color w:val="000000" w:themeColor="text1"/>
          <w:spacing w:val="8"/>
          <w:sz w:val="24"/>
          <w:szCs w:val="24"/>
          <w:shd w:val="clear" w:color="auto" w:fill="FFFFFF"/>
        </w:rPr>
        <w:t>par les caractéristiques du réseau ou du client qu'ils contiennent</w:t>
      </w:r>
      <w:r w:rsidR="009C72CE" w:rsidRPr="00D84759">
        <w:rPr>
          <w:rFonts w:asciiTheme="majorBidi" w:hAnsiTheme="majorBidi" w:cstheme="majorBidi"/>
          <w:color w:val="000000" w:themeColor="text1"/>
          <w:spacing w:val="8"/>
          <w:sz w:val="24"/>
          <w:szCs w:val="24"/>
          <w:shd w:val="clear" w:color="auto" w:fill="FFFFFF"/>
        </w:rPr>
        <w:t>.</w:t>
      </w:r>
    </w:p>
    <w:p w14:paraId="6125D1E9" w14:textId="2DEB689F" w:rsidR="009C72CE" w:rsidRDefault="009C72CE" w:rsidP="009E0D68">
      <w:pPr>
        <w:rPr>
          <w:rFonts w:asciiTheme="majorBidi" w:hAnsiTheme="majorBidi" w:cstheme="majorBidi"/>
          <w:color w:val="000000" w:themeColor="text1"/>
          <w:spacing w:val="8"/>
          <w:sz w:val="24"/>
          <w:szCs w:val="24"/>
          <w:shd w:val="clear" w:color="auto" w:fill="FFFFFF"/>
        </w:rPr>
      </w:pPr>
      <w:r w:rsidRPr="00D84759">
        <w:rPr>
          <w:rFonts w:asciiTheme="majorBidi" w:hAnsiTheme="majorBidi" w:cstheme="majorBidi"/>
          <w:color w:val="000000" w:themeColor="text1"/>
          <w:spacing w:val="8"/>
          <w:sz w:val="24"/>
          <w:szCs w:val="24"/>
          <w:shd w:val="clear" w:color="auto" w:fill="FFFFFF"/>
        </w:rPr>
        <w:t>On retrouve donc :</w:t>
      </w:r>
    </w:p>
    <w:p w14:paraId="3B195BC0" w14:textId="77777777" w:rsidR="00D84759" w:rsidRPr="00D84759" w:rsidRDefault="00D84759" w:rsidP="009E0D68">
      <w:pPr>
        <w:rPr>
          <w:rFonts w:asciiTheme="majorBidi" w:hAnsiTheme="majorBidi" w:cstheme="majorBidi"/>
          <w:color w:val="000000" w:themeColor="text1"/>
          <w:spacing w:val="8"/>
          <w:sz w:val="24"/>
          <w:szCs w:val="24"/>
          <w:shd w:val="clear" w:color="auto" w:fill="FFFFFF"/>
        </w:rPr>
      </w:pPr>
    </w:p>
    <w:p w14:paraId="1A10E171" w14:textId="76D3FD67" w:rsidR="009C72CE" w:rsidRPr="00D84759" w:rsidRDefault="0065261C" w:rsidP="009E0D68">
      <w:pPr>
        <w:rPr>
          <w:rFonts w:asciiTheme="majorBidi" w:hAnsiTheme="majorBidi" w:cstheme="majorBidi"/>
          <w:b/>
          <w:bCs/>
          <w:i/>
          <w:iCs/>
          <w:color w:val="1F3864" w:themeColor="accent1" w:themeShade="80"/>
          <w:spacing w:val="8"/>
          <w:sz w:val="28"/>
          <w:szCs w:val="28"/>
          <w:u w:val="single"/>
          <w:shd w:val="clear" w:color="auto" w:fill="FFFFFF"/>
        </w:rPr>
      </w:pPr>
      <w:r w:rsidRPr="00D84759">
        <w:rPr>
          <w:rFonts w:asciiTheme="majorBidi" w:hAnsiTheme="majorBidi" w:cstheme="majorBidi"/>
          <w:b/>
          <w:bCs/>
          <w:i/>
          <w:iCs/>
          <w:color w:val="1F3864" w:themeColor="accent1" w:themeShade="80"/>
          <w:spacing w:val="8"/>
          <w:sz w:val="28"/>
          <w:szCs w:val="28"/>
          <w:u w:val="single"/>
          <w:shd w:val="clear" w:color="auto" w:fill="FFFFFF"/>
        </w:rPr>
        <w:t>Architecture 1-tiers</w:t>
      </w:r>
    </w:p>
    <w:p w14:paraId="1D90876E" w14:textId="6F93EF0B" w:rsidR="0065261C" w:rsidRPr="00BE559D" w:rsidRDefault="004B094B" w:rsidP="0065261C">
      <w:pPr>
        <w:pStyle w:val="NormalWeb"/>
        <w:shd w:val="clear" w:color="auto" w:fill="FFFFFF"/>
        <w:spacing w:before="0" w:beforeAutospacing="0" w:after="0" w:afterAutospacing="0" w:line="345" w:lineRule="atLeast"/>
        <w:jc w:val="both"/>
        <w:rPr>
          <w:rFonts w:asciiTheme="majorBidi" w:hAnsiTheme="majorBidi" w:cstheme="majorBidi"/>
          <w:color w:val="555858"/>
          <w:spacing w:val="8"/>
          <w:sz w:val="21"/>
          <w:szCs w:val="21"/>
        </w:rPr>
      </w:pPr>
      <w:r w:rsidRPr="00BE559D">
        <w:rPr>
          <w:rFonts w:asciiTheme="majorBidi" w:hAnsiTheme="majorBidi" w:cstheme="majorBidi"/>
        </w:rPr>
        <w:t>Dans une application un tiers les couches applicatives sont liées et s’exécutent sur le même ordinateur</w:t>
      </w:r>
      <w:r w:rsidR="000B4888" w:rsidRPr="00BE559D">
        <w:rPr>
          <w:rFonts w:asciiTheme="majorBidi" w:hAnsiTheme="majorBidi" w:cstheme="majorBidi"/>
          <w:color w:val="555858"/>
          <w:spacing w:val="8"/>
          <w:sz w:val="21"/>
          <w:szCs w:val="21"/>
        </w:rPr>
        <w:t xml:space="preserve">, </w:t>
      </w:r>
      <w:r w:rsidRPr="00BE559D">
        <w:rPr>
          <w:rFonts w:asciiTheme="majorBidi" w:hAnsiTheme="majorBidi" w:cstheme="majorBidi"/>
          <w:color w:val="555858"/>
          <w:spacing w:val="8"/>
          <w:sz w:val="21"/>
          <w:szCs w:val="21"/>
        </w:rPr>
        <w:t>elle est surtout caractérisé</w:t>
      </w:r>
      <w:r w:rsidR="00F75A10" w:rsidRPr="00BE559D">
        <w:rPr>
          <w:rFonts w:asciiTheme="majorBidi" w:hAnsiTheme="majorBidi" w:cstheme="majorBidi"/>
          <w:color w:val="555858"/>
          <w:spacing w:val="8"/>
          <w:sz w:val="21"/>
          <w:szCs w:val="21"/>
        </w:rPr>
        <w:t>e</w:t>
      </w:r>
      <w:r w:rsidRPr="00BE559D">
        <w:rPr>
          <w:rFonts w:asciiTheme="majorBidi" w:hAnsiTheme="majorBidi" w:cstheme="majorBidi"/>
          <w:color w:val="555858"/>
          <w:spacing w:val="8"/>
          <w:sz w:val="21"/>
          <w:szCs w:val="21"/>
        </w:rPr>
        <w:t xml:space="preserve"> par le fait que </w:t>
      </w:r>
      <w:r w:rsidR="0065261C" w:rsidRPr="00BE559D">
        <w:rPr>
          <w:rFonts w:asciiTheme="majorBidi" w:hAnsiTheme="majorBidi" w:cstheme="majorBidi"/>
          <w:color w:val="555858"/>
          <w:spacing w:val="8"/>
          <w:sz w:val="21"/>
          <w:szCs w:val="21"/>
        </w:rPr>
        <w:t>chaque ordinateur connecté au réseau est susceptible de jouer tour à tour le rôle de client et celui de serveur.</w:t>
      </w:r>
    </w:p>
    <w:p w14:paraId="4AEA807E" w14:textId="77777777" w:rsidR="00CD1671" w:rsidRPr="00BE559D" w:rsidRDefault="000B4888" w:rsidP="00CD1671">
      <w:pPr>
        <w:keepNext/>
        <w:rPr>
          <w:rFonts w:asciiTheme="majorBidi" w:hAnsiTheme="majorBidi" w:cstheme="majorBidi"/>
        </w:rPr>
      </w:pPr>
      <w:r w:rsidRPr="00BE559D">
        <w:rPr>
          <w:rFonts w:asciiTheme="majorBidi" w:hAnsiTheme="majorBidi" w:cstheme="majorBidi"/>
          <w:noProof/>
        </w:rPr>
        <w:drawing>
          <wp:inline distT="0" distB="0" distL="0" distR="0" wp14:anchorId="748F6EED" wp14:editId="04FF0D67">
            <wp:extent cx="4419600" cy="24251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1 TIERS.PNG"/>
                    <pic:cNvPicPr/>
                  </pic:nvPicPr>
                  <pic:blipFill>
                    <a:blip r:embed="rId14">
                      <a:extLst>
                        <a:ext uri="{28A0092B-C50C-407E-A947-70E740481C1C}">
                          <a14:useLocalDpi xmlns:a14="http://schemas.microsoft.com/office/drawing/2010/main" val="0"/>
                        </a:ext>
                      </a:extLst>
                    </a:blip>
                    <a:stretch>
                      <a:fillRect/>
                    </a:stretch>
                  </pic:blipFill>
                  <pic:spPr>
                    <a:xfrm>
                      <a:off x="0" y="0"/>
                      <a:ext cx="4425159" cy="2428198"/>
                    </a:xfrm>
                    <a:prstGeom prst="rect">
                      <a:avLst/>
                    </a:prstGeom>
                  </pic:spPr>
                </pic:pic>
              </a:graphicData>
            </a:graphic>
          </wp:inline>
        </w:drawing>
      </w:r>
    </w:p>
    <w:p w14:paraId="0271400E" w14:textId="1B5D2A14" w:rsidR="0065261C" w:rsidRPr="00D84759" w:rsidRDefault="00CD1671" w:rsidP="00CD1671">
      <w:pPr>
        <w:pStyle w:val="Lgende"/>
        <w:rPr>
          <w:rFonts w:asciiTheme="majorBidi" w:hAnsiTheme="majorBidi" w:cstheme="majorBidi"/>
          <w:color w:val="1F3864" w:themeColor="accent1" w:themeShade="80"/>
          <w:u w:val="single"/>
        </w:rPr>
      </w:pPr>
      <w:r w:rsidRPr="00D84759">
        <w:rPr>
          <w:rFonts w:asciiTheme="majorBidi" w:hAnsiTheme="majorBidi" w:cstheme="majorBidi"/>
          <w:color w:val="1F3864" w:themeColor="accent1" w:themeShade="80"/>
          <w:u w:val="single"/>
        </w:rPr>
        <w:t xml:space="preserve">Figure </w:t>
      </w:r>
      <w:r w:rsidRPr="00D84759">
        <w:rPr>
          <w:rFonts w:asciiTheme="majorBidi" w:hAnsiTheme="majorBidi" w:cstheme="majorBidi"/>
          <w:color w:val="1F3864" w:themeColor="accent1" w:themeShade="80"/>
          <w:u w:val="single"/>
        </w:rPr>
        <w:fldChar w:fldCharType="begin"/>
      </w:r>
      <w:r w:rsidRPr="00D84759">
        <w:rPr>
          <w:rFonts w:asciiTheme="majorBidi" w:hAnsiTheme="majorBidi" w:cstheme="majorBidi"/>
          <w:color w:val="1F3864" w:themeColor="accent1" w:themeShade="80"/>
          <w:u w:val="single"/>
        </w:rPr>
        <w:instrText xml:space="preserve"> SEQ Figure \* ARABIC </w:instrText>
      </w:r>
      <w:r w:rsidRPr="00D84759">
        <w:rPr>
          <w:rFonts w:asciiTheme="majorBidi" w:hAnsiTheme="majorBidi" w:cstheme="majorBidi"/>
          <w:color w:val="1F3864" w:themeColor="accent1" w:themeShade="80"/>
          <w:u w:val="single"/>
        </w:rPr>
        <w:fldChar w:fldCharType="separate"/>
      </w:r>
      <w:r w:rsidR="00F9723D">
        <w:rPr>
          <w:rFonts w:asciiTheme="majorBidi" w:hAnsiTheme="majorBidi" w:cstheme="majorBidi"/>
          <w:noProof/>
          <w:color w:val="1F3864" w:themeColor="accent1" w:themeShade="80"/>
          <w:u w:val="single"/>
        </w:rPr>
        <w:t>3</w:t>
      </w:r>
      <w:r w:rsidRPr="00D84759">
        <w:rPr>
          <w:rFonts w:asciiTheme="majorBidi" w:hAnsiTheme="majorBidi" w:cstheme="majorBidi"/>
          <w:color w:val="1F3864" w:themeColor="accent1" w:themeShade="80"/>
          <w:u w:val="single"/>
        </w:rPr>
        <w:fldChar w:fldCharType="end"/>
      </w:r>
      <w:r w:rsidRPr="00D84759">
        <w:rPr>
          <w:rFonts w:asciiTheme="majorBidi" w:hAnsiTheme="majorBidi" w:cstheme="majorBidi"/>
          <w:color w:val="1F3864" w:themeColor="accent1" w:themeShade="80"/>
          <w:u w:val="single"/>
        </w:rPr>
        <w:t xml:space="preserve"> : Architecture 1 </w:t>
      </w:r>
      <w:r w:rsidR="00BC5690" w:rsidRPr="00D84759">
        <w:rPr>
          <w:rFonts w:asciiTheme="majorBidi" w:hAnsiTheme="majorBidi" w:cstheme="majorBidi"/>
          <w:color w:val="1F3864" w:themeColor="accent1" w:themeShade="80"/>
          <w:u w:val="single"/>
        </w:rPr>
        <w:t>–</w:t>
      </w:r>
      <w:r w:rsidRPr="00D84759">
        <w:rPr>
          <w:rFonts w:asciiTheme="majorBidi" w:hAnsiTheme="majorBidi" w:cstheme="majorBidi"/>
          <w:color w:val="1F3864" w:themeColor="accent1" w:themeShade="80"/>
          <w:u w:val="single"/>
        </w:rPr>
        <w:t xml:space="preserve"> tiers</w:t>
      </w:r>
    </w:p>
    <w:p w14:paraId="7E5CF4AE" w14:textId="1C07A0B1" w:rsidR="00BC5690" w:rsidRPr="00BE559D" w:rsidRDefault="00BC5690" w:rsidP="00BC5690">
      <w:pPr>
        <w:rPr>
          <w:rFonts w:asciiTheme="majorBidi" w:hAnsiTheme="majorBidi" w:cstheme="majorBidi"/>
        </w:rPr>
      </w:pPr>
    </w:p>
    <w:p w14:paraId="6BAC63AA" w14:textId="4F7867E5" w:rsidR="00BC5690" w:rsidRPr="00BE559D" w:rsidRDefault="00BC5690" w:rsidP="00BC5690">
      <w:pPr>
        <w:rPr>
          <w:rFonts w:asciiTheme="majorBidi" w:hAnsiTheme="majorBidi" w:cstheme="majorBidi"/>
        </w:rPr>
      </w:pPr>
    </w:p>
    <w:p w14:paraId="59368ED6" w14:textId="1D128EFF" w:rsidR="00BC5690" w:rsidRPr="00BE559D" w:rsidRDefault="00BC5690" w:rsidP="00BC5690">
      <w:pPr>
        <w:rPr>
          <w:rFonts w:asciiTheme="majorBidi" w:hAnsiTheme="majorBidi" w:cstheme="majorBidi"/>
        </w:rPr>
      </w:pPr>
    </w:p>
    <w:p w14:paraId="6C048BA6" w14:textId="77777777" w:rsidR="00BC5690" w:rsidRPr="00BE559D" w:rsidRDefault="00BC5690" w:rsidP="00BC5690">
      <w:pPr>
        <w:rPr>
          <w:rFonts w:asciiTheme="majorBidi" w:hAnsiTheme="majorBidi" w:cstheme="majorBidi"/>
        </w:rPr>
      </w:pPr>
    </w:p>
    <w:p w14:paraId="53E7E978" w14:textId="3A764BBB" w:rsidR="00D270B6" w:rsidRPr="00D84759" w:rsidRDefault="00D270B6" w:rsidP="009E0D68">
      <w:pPr>
        <w:rPr>
          <w:rFonts w:asciiTheme="majorBidi" w:hAnsiTheme="majorBidi" w:cstheme="majorBidi"/>
          <w:b/>
          <w:bCs/>
          <w:i/>
          <w:iCs/>
          <w:color w:val="1F3864" w:themeColor="accent1" w:themeShade="80"/>
          <w:sz w:val="28"/>
          <w:szCs w:val="28"/>
          <w:u w:val="single"/>
        </w:rPr>
      </w:pPr>
      <w:r w:rsidRPr="00D84759">
        <w:rPr>
          <w:rFonts w:asciiTheme="majorBidi" w:hAnsiTheme="majorBidi" w:cstheme="majorBidi"/>
          <w:b/>
          <w:bCs/>
          <w:i/>
          <w:iCs/>
          <w:color w:val="1F3864" w:themeColor="accent1" w:themeShade="80"/>
          <w:sz w:val="28"/>
          <w:szCs w:val="28"/>
          <w:u w:val="single"/>
        </w:rPr>
        <w:t>Architecture 2-tiers</w:t>
      </w:r>
    </w:p>
    <w:p w14:paraId="35B9C3C0" w14:textId="77777777" w:rsidR="000B4888"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lastRenderedPageBreak/>
        <w:t xml:space="preserve"> L'architecture à deux niveaux (aussi appelée architecture 2-tiers) caractérise les systèmes clients/serveurs pour lesquels le client demande une ressource et le serveur la lui fournit directement, en utilisant ses propres ressources. </w:t>
      </w:r>
    </w:p>
    <w:p w14:paraId="3D74C59B" w14:textId="77777777" w:rsidR="00F75A10"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t>Cela signifie que le serveur ne fait pas appel à une autre application afin de fournir une partie du service.</w:t>
      </w:r>
    </w:p>
    <w:p w14:paraId="38F61CB6" w14:textId="54B84D27" w:rsidR="00F75A10"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t xml:space="preserve"> L’échange de messages transite à traverse un réseau reliant les deux machines (client et serveur), il met en œuvre des mécanismes relativement complexe qui sont, en général, pris en charge par un middleware.</w:t>
      </w:r>
    </w:p>
    <w:p w14:paraId="5AEAA733" w14:textId="771D453D" w:rsidR="00F75A10"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t xml:space="preserve"> Le cas typique de cette architecture est une application de gestion fonctionnement sous Windows ou Linux et exploitant un SGBD centralisé. </w:t>
      </w:r>
    </w:p>
    <w:p w14:paraId="3CC08F36" w14:textId="7D37A610" w:rsidR="00D270B6"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t>S’exécutant le plus souvent sur un serveur dédié, ce dernier est interrogé en utilisant un langage de requête comme SQL. Ce type d’application permet de tirer une partie de la puissance des ordinateurs déployés en réseau pour fournir à l’utilisateur une interface riche, tout en garantissant la cohérence des données, qui restent gérées de façon centralisée. L’architecture 2-tiers présente de nombreux avantages qui lui permettent de présenter un bilan globalement positif : elle permet l’appropriation des applications par l’utilisateur, l’utilisation d’une interface utilisateur riche et elle introduit la notion d’interopérabilité.</w:t>
      </w:r>
    </w:p>
    <w:p w14:paraId="41B15104" w14:textId="77777777" w:rsidR="00CD1671" w:rsidRPr="00BE559D" w:rsidRDefault="000B4888" w:rsidP="00CD1671">
      <w:pPr>
        <w:keepNext/>
        <w:rPr>
          <w:rFonts w:asciiTheme="majorBidi" w:hAnsiTheme="majorBidi" w:cstheme="majorBidi"/>
        </w:rPr>
      </w:pPr>
      <w:r w:rsidRPr="00BE559D">
        <w:rPr>
          <w:rFonts w:asciiTheme="majorBidi" w:hAnsiTheme="majorBidi" w:cstheme="majorBidi"/>
          <w:noProof/>
        </w:rPr>
        <w:drawing>
          <wp:inline distT="0" distB="0" distL="0" distR="0" wp14:anchorId="3AC431E2" wp14:editId="7697E12D">
            <wp:extent cx="3740150" cy="232178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2 TIERS.PNG"/>
                    <pic:cNvPicPr/>
                  </pic:nvPicPr>
                  <pic:blipFill>
                    <a:blip r:embed="rId15">
                      <a:extLst>
                        <a:ext uri="{28A0092B-C50C-407E-A947-70E740481C1C}">
                          <a14:useLocalDpi xmlns:a14="http://schemas.microsoft.com/office/drawing/2010/main" val="0"/>
                        </a:ext>
                      </a:extLst>
                    </a:blip>
                    <a:stretch>
                      <a:fillRect/>
                    </a:stretch>
                  </pic:blipFill>
                  <pic:spPr>
                    <a:xfrm>
                      <a:off x="0" y="0"/>
                      <a:ext cx="3741096" cy="2322368"/>
                    </a:xfrm>
                    <a:prstGeom prst="rect">
                      <a:avLst/>
                    </a:prstGeom>
                  </pic:spPr>
                </pic:pic>
              </a:graphicData>
            </a:graphic>
          </wp:inline>
        </w:drawing>
      </w:r>
    </w:p>
    <w:p w14:paraId="0B4B2904" w14:textId="2AAD4EDF" w:rsidR="000B4888" w:rsidRPr="00D84759" w:rsidRDefault="00CD1671" w:rsidP="00CD1671">
      <w:pPr>
        <w:pStyle w:val="Lgende"/>
        <w:rPr>
          <w:rFonts w:asciiTheme="majorBidi" w:hAnsiTheme="majorBidi" w:cstheme="majorBidi"/>
          <w:color w:val="1F3864" w:themeColor="accent1" w:themeShade="80"/>
          <w:u w:val="single"/>
        </w:rPr>
      </w:pPr>
      <w:r w:rsidRPr="00D84759">
        <w:rPr>
          <w:rFonts w:asciiTheme="majorBidi" w:hAnsiTheme="majorBidi" w:cstheme="majorBidi"/>
          <w:color w:val="1F3864" w:themeColor="accent1" w:themeShade="80"/>
          <w:u w:val="single"/>
        </w:rPr>
        <w:t xml:space="preserve">Figure </w:t>
      </w:r>
      <w:r w:rsidRPr="00D84759">
        <w:rPr>
          <w:rFonts w:asciiTheme="majorBidi" w:hAnsiTheme="majorBidi" w:cstheme="majorBidi"/>
          <w:color w:val="1F3864" w:themeColor="accent1" w:themeShade="80"/>
          <w:u w:val="single"/>
        </w:rPr>
        <w:fldChar w:fldCharType="begin"/>
      </w:r>
      <w:r w:rsidRPr="00D84759">
        <w:rPr>
          <w:rFonts w:asciiTheme="majorBidi" w:hAnsiTheme="majorBidi" w:cstheme="majorBidi"/>
          <w:color w:val="1F3864" w:themeColor="accent1" w:themeShade="80"/>
          <w:u w:val="single"/>
        </w:rPr>
        <w:instrText xml:space="preserve"> SEQ Figure \* ARABIC </w:instrText>
      </w:r>
      <w:r w:rsidRPr="00D84759">
        <w:rPr>
          <w:rFonts w:asciiTheme="majorBidi" w:hAnsiTheme="majorBidi" w:cstheme="majorBidi"/>
          <w:color w:val="1F3864" w:themeColor="accent1" w:themeShade="80"/>
          <w:u w:val="single"/>
        </w:rPr>
        <w:fldChar w:fldCharType="separate"/>
      </w:r>
      <w:r w:rsidR="00F9723D">
        <w:rPr>
          <w:rFonts w:asciiTheme="majorBidi" w:hAnsiTheme="majorBidi" w:cstheme="majorBidi"/>
          <w:noProof/>
          <w:color w:val="1F3864" w:themeColor="accent1" w:themeShade="80"/>
          <w:u w:val="single"/>
        </w:rPr>
        <w:t>4</w:t>
      </w:r>
      <w:r w:rsidRPr="00D84759">
        <w:rPr>
          <w:rFonts w:asciiTheme="majorBidi" w:hAnsiTheme="majorBidi" w:cstheme="majorBidi"/>
          <w:color w:val="1F3864" w:themeColor="accent1" w:themeShade="80"/>
          <w:u w:val="single"/>
        </w:rPr>
        <w:fldChar w:fldCharType="end"/>
      </w:r>
      <w:r w:rsidRPr="00D84759">
        <w:rPr>
          <w:rFonts w:asciiTheme="majorBidi" w:hAnsiTheme="majorBidi" w:cstheme="majorBidi"/>
          <w:color w:val="1F3864" w:themeColor="accent1" w:themeShade="80"/>
          <w:u w:val="single"/>
        </w:rPr>
        <w:t xml:space="preserve"> : Architecture 2 </w:t>
      </w:r>
      <w:r w:rsidR="00BC5690" w:rsidRPr="00D84759">
        <w:rPr>
          <w:rFonts w:asciiTheme="majorBidi" w:hAnsiTheme="majorBidi" w:cstheme="majorBidi"/>
          <w:color w:val="1F3864" w:themeColor="accent1" w:themeShade="80"/>
          <w:u w:val="single"/>
        </w:rPr>
        <w:t>–</w:t>
      </w:r>
      <w:r w:rsidRPr="00D84759">
        <w:rPr>
          <w:rFonts w:asciiTheme="majorBidi" w:hAnsiTheme="majorBidi" w:cstheme="majorBidi"/>
          <w:color w:val="1F3864" w:themeColor="accent1" w:themeShade="80"/>
          <w:u w:val="single"/>
        </w:rPr>
        <w:t xml:space="preserve"> tiers</w:t>
      </w:r>
    </w:p>
    <w:p w14:paraId="28C8E211" w14:textId="03801203" w:rsidR="00BC5690" w:rsidRPr="00BE559D" w:rsidRDefault="00BC5690" w:rsidP="00BC5690">
      <w:pPr>
        <w:rPr>
          <w:rFonts w:asciiTheme="majorBidi" w:hAnsiTheme="majorBidi" w:cstheme="majorBidi"/>
        </w:rPr>
      </w:pPr>
    </w:p>
    <w:p w14:paraId="633FC1B9" w14:textId="77777777" w:rsidR="00BC5690" w:rsidRPr="00BE559D" w:rsidRDefault="00BC5690" w:rsidP="00BC5690">
      <w:pPr>
        <w:rPr>
          <w:rFonts w:asciiTheme="majorBidi" w:hAnsiTheme="majorBidi" w:cstheme="majorBidi"/>
        </w:rPr>
      </w:pPr>
    </w:p>
    <w:p w14:paraId="54FF9F47" w14:textId="58D24535" w:rsidR="00D270B6" w:rsidRPr="00D84759" w:rsidRDefault="00D270B6" w:rsidP="009E0D68">
      <w:pPr>
        <w:rPr>
          <w:rFonts w:asciiTheme="majorBidi" w:hAnsiTheme="majorBidi" w:cstheme="majorBidi"/>
          <w:b/>
          <w:bCs/>
          <w:i/>
          <w:iCs/>
          <w:color w:val="1F3864" w:themeColor="accent1" w:themeShade="80"/>
          <w:sz w:val="28"/>
          <w:szCs w:val="28"/>
          <w:u w:val="single"/>
        </w:rPr>
      </w:pPr>
      <w:r w:rsidRPr="00D84759">
        <w:rPr>
          <w:rFonts w:asciiTheme="majorBidi" w:hAnsiTheme="majorBidi" w:cstheme="majorBidi"/>
          <w:b/>
          <w:bCs/>
          <w:i/>
          <w:iCs/>
          <w:color w:val="1F3864" w:themeColor="accent1" w:themeShade="80"/>
          <w:sz w:val="28"/>
          <w:szCs w:val="28"/>
          <w:u w:val="single"/>
        </w:rPr>
        <w:t xml:space="preserve">Architecture 3-tiers </w:t>
      </w:r>
    </w:p>
    <w:p w14:paraId="181C7059" w14:textId="6323E16C" w:rsidR="00D270B6"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t>Pour résoudre les limitations du client/serveur 2-tiers tout en conservant ses avantages, on a cherché une architecture plus évoluée, facilitant les forts déploiements à moindre coût, La réponse est apportée par les architectures distribuées,</w:t>
      </w:r>
      <w:r w:rsidR="00F75A10" w:rsidRPr="00BE559D">
        <w:rPr>
          <w:rFonts w:asciiTheme="majorBidi" w:hAnsiTheme="majorBidi" w:cstheme="majorBidi"/>
          <w:sz w:val="24"/>
          <w:szCs w:val="24"/>
        </w:rPr>
        <w:t xml:space="preserve"> en</w:t>
      </w:r>
      <w:r w:rsidRPr="00BE559D">
        <w:rPr>
          <w:rFonts w:asciiTheme="majorBidi" w:hAnsiTheme="majorBidi" w:cstheme="majorBidi"/>
          <w:sz w:val="24"/>
          <w:szCs w:val="24"/>
        </w:rPr>
        <w:t xml:space="preserve"> utilisant un poste client simple communicant avec le serveur par le biais d’un protocole standard. Cette architecture 3-tiers également appelée client-serveur de deuxième génération ou client</w:t>
      </w:r>
      <w:r w:rsidR="00F75A10" w:rsidRPr="00BE559D">
        <w:rPr>
          <w:rFonts w:asciiTheme="majorBidi" w:hAnsiTheme="majorBidi" w:cstheme="majorBidi"/>
          <w:sz w:val="24"/>
          <w:szCs w:val="24"/>
        </w:rPr>
        <w:t xml:space="preserve"> / </w:t>
      </w:r>
      <w:r w:rsidRPr="00BE559D">
        <w:rPr>
          <w:rFonts w:asciiTheme="majorBidi" w:hAnsiTheme="majorBidi" w:cstheme="majorBidi"/>
          <w:sz w:val="24"/>
          <w:szCs w:val="24"/>
        </w:rPr>
        <w:t>serveur distribué applique les principes suivants : Les données sont toujours gérées de façon centralisée, la présentation est toujours pris</w:t>
      </w:r>
      <w:r w:rsidR="00F75A10" w:rsidRPr="00BE559D">
        <w:rPr>
          <w:rFonts w:asciiTheme="majorBidi" w:hAnsiTheme="majorBidi" w:cstheme="majorBidi"/>
          <w:sz w:val="24"/>
          <w:szCs w:val="24"/>
        </w:rPr>
        <w:t>e</w:t>
      </w:r>
      <w:r w:rsidRPr="00BE559D">
        <w:rPr>
          <w:rFonts w:asciiTheme="majorBidi" w:hAnsiTheme="majorBidi" w:cstheme="majorBidi"/>
          <w:sz w:val="24"/>
          <w:szCs w:val="24"/>
        </w:rPr>
        <w:t xml:space="preserve"> par le post client, la logique applicative est pris</w:t>
      </w:r>
      <w:r w:rsidR="00F75A10" w:rsidRPr="00BE559D">
        <w:rPr>
          <w:rFonts w:asciiTheme="majorBidi" w:hAnsiTheme="majorBidi" w:cstheme="majorBidi"/>
          <w:sz w:val="24"/>
          <w:szCs w:val="24"/>
        </w:rPr>
        <w:t>e</w:t>
      </w:r>
      <w:r w:rsidRPr="00BE559D">
        <w:rPr>
          <w:rFonts w:asciiTheme="majorBidi" w:hAnsiTheme="majorBidi" w:cstheme="majorBidi"/>
          <w:sz w:val="24"/>
          <w:szCs w:val="24"/>
        </w:rPr>
        <w:t xml:space="preserve"> en charge par </w:t>
      </w:r>
      <w:r w:rsidRPr="00BE559D">
        <w:rPr>
          <w:rFonts w:asciiTheme="majorBidi" w:hAnsiTheme="majorBidi" w:cstheme="majorBidi"/>
          <w:sz w:val="24"/>
          <w:szCs w:val="24"/>
        </w:rPr>
        <w:lastRenderedPageBreak/>
        <w:t>un serveur intermédiaire. L’architecture 3-tiers sépare l’application en 3 niveaux de services distincts, conforme aux principes précédents :</w:t>
      </w:r>
    </w:p>
    <w:p w14:paraId="03F4B334" w14:textId="77777777" w:rsidR="00F75A10" w:rsidRPr="00BE559D" w:rsidRDefault="00D270B6" w:rsidP="009A5559">
      <w:pPr>
        <w:pStyle w:val="Paragraphedeliste"/>
        <w:numPr>
          <w:ilvl w:val="1"/>
          <w:numId w:val="8"/>
        </w:numPr>
        <w:rPr>
          <w:rFonts w:asciiTheme="majorBidi" w:hAnsiTheme="majorBidi" w:cstheme="majorBidi"/>
          <w:sz w:val="24"/>
          <w:szCs w:val="24"/>
        </w:rPr>
      </w:pPr>
      <w:r w:rsidRPr="00BE559D">
        <w:rPr>
          <w:rFonts w:asciiTheme="majorBidi" w:hAnsiTheme="majorBidi" w:cstheme="majorBidi"/>
          <w:sz w:val="24"/>
          <w:szCs w:val="24"/>
        </w:rPr>
        <w:t>Premier niveau :</w:t>
      </w:r>
    </w:p>
    <w:p w14:paraId="4FF7D4FB" w14:textId="39EFEA16" w:rsidR="00D270B6" w:rsidRPr="00BE559D" w:rsidRDefault="00D270B6" w:rsidP="00F75A10">
      <w:pPr>
        <w:pStyle w:val="Paragraphedeliste"/>
        <w:ind w:left="1440"/>
        <w:rPr>
          <w:rFonts w:asciiTheme="majorBidi" w:hAnsiTheme="majorBidi" w:cstheme="majorBidi"/>
          <w:sz w:val="24"/>
          <w:szCs w:val="24"/>
        </w:rPr>
      </w:pPr>
      <w:r w:rsidRPr="00BE559D">
        <w:rPr>
          <w:rFonts w:asciiTheme="majorBidi" w:hAnsiTheme="majorBidi" w:cstheme="majorBidi"/>
          <w:sz w:val="24"/>
          <w:szCs w:val="24"/>
        </w:rPr>
        <w:t xml:space="preserve"> </w:t>
      </w:r>
      <w:r w:rsidR="00F75A10" w:rsidRPr="00BE559D">
        <w:rPr>
          <w:rFonts w:asciiTheme="majorBidi" w:hAnsiTheme="majorBidi" w:cstheme="majorBidi"/>
          <w:sz w:val="24"/>
          <w:szCs w:val="24"/>
        </w:rPr>
        <w:t>L</w:t>
      </w:r>
      <w:r w:rsidRPr="00BE559D">
        <w:rPr>
          <w:rFonts w:asciiTheme="majorBidi" w:hAnsiTheme="majorBidi" w:cstheme="majorBidi"/>
          <w:sz w:val="24"/>
          <w:szCs w:val="24"/>
        </w:rPr>
        <w:t>’affichage et les traitements locaux (contrôle de saisie, mise en forme de données…) sont pris en charge par le post client.</w:t>
      </w:r>
    </w:p>
    <w:p w14:paraId="4CBBF67E" w14:textId="77777777" w:rsidR="00F75A10" w:rsidRPr="00BE559D" w:rsidRDefault="00D270B6" w:rsidP="009A5559">
      <w:pPr>
        <w:pStyle w:val="Paragraphedeliste"/>
        <w:numPr>
          <w:ilvl w:val="1"/>
          <w:numId w:val="8"/>
        </w:numPr>
        <w:rPr>
          <w:rFonts w:asciiTheme="majorBidi" w:hAnsiTheme="majorBidi" w:cstheme="majorBidi"/>
          <w:sz w:val="24"/>
          <w:szCs w:val="24"/>
        </w:rPr>
      </w:pPr>
      <w:r w:rsidRPr="00BE559D">
        <w:rPr>
          <w:rFonts w:asciiTheme="majorBidi" w:hAnsiTheme="majorBidi" w:cstheme="majorBidi"/>
          <w:sz w:val="24"/>
          <w:szCs w:val="24"/>
        </w:rPr>
        <w:t>Deuxième niveau :</w:t>
      </w:r>
    </w:p>
    <w:p w14:paraId="42E71832" w14:textId="088C2959" w:rsidR="00D270B6" w:rsidRPr="00BE559D" w:rsidRDefault="00D270B6" w:rsidP="00F75A10">
      <w:pPr>
        <w:pStyle w:val="Paragraphedeliste"/>
        <w:ind w:left="1440"/>
        <w:rPr>
          <w:rFonts w:asciiTheme="majorBidi" w:hAnsiTheme="majorBidi" w:cstheme="majorBidi"/>
          <w:sz w:val="24"/>
          <w:szCs w:val="24"/>
        </w:rPr>
      </w:pPr>
      <w:r w:rsidRPr="00BE559D">
        <w:rPr>
          <w:rFonts w:asciiTheme="majorBidi" w:hAnsiTheme="majorBidi" w:cstheme="majorBidi"/>
          <w:sz w:val="24"/>
          <w:szCs w:val="24"/>
        </w:rPr>
        <w:t xml:space="preserve"> </w:t>
      </w:r>
      <w:r w:rsidR="00F75A10" w:rsidRPr="00BE559D">
        <w:rPr>
          <w:rFonts w:asciiTheme="majorBidi" w:hAnsiTheme="majorBidi" w:cstheme="majorBidi"/>
          <w:sz w:val="24"/>
          <w:szCs w:val="24"/>
        </w:rPr>
        <w:t>L</w:t>
      </w:r>
      <w:r w:rsidRPr="00BE559D">
        <w:rPr>
          <w:rFonts w:asciiTheme="majorBidi" w:hAnsiTheme="majorBidi" w:cstheme="majorBidi"/>
          <w:sz w:val="24"/>
          <w:szCs w:val="24"/>
        </w:rPr>
        <w:t xml:space="preserve">es traitements applicatifs globaux sont pris en charge par le service applicatif. </w:t>
      </w:r>
    </w:p>
    <w:p w14:paraId="676CA421" w14:textId="77777777" w:rsidR="00F75A10" w:rsidRPr="00BE559D" w:rsidRDefault="00D270B6" w:rsidP="009A5559">
      <w:pPr>
        <w:pStyle w:val="Paragraphedeliste"/>
        <w:numPr>
          <w:ilvl w:val="1"/>
          <w:numId w:val="8"/>
        </w:numPr>
        <w:rPr>
          <w:rFonts w:asciiTheme="majorBidi" w:hAnsiTheme="majorBidi" w:cstheme="majorBidi"/>
          <w:sz w:val="24"/>
          <w:szCs w:val="24"/>
        </w:rPr>
      </w:pPr>
      <w:r w:rsidRPr="00BE559D">
        <w:rPr>
          <w:rFonts w:asciiTheme="majorBidi" w:hAnsiTheme="majorBidi" w:cstheme="majorBidi"/>
          <w:sz w:val="24"/>
          <w:szCs w:val="24"/>
        </w:rPr>
        <w:t xml:space="preserve">Troisième niveau : </w:t>
      </w:r>
    </w:p>
    <w:p w14:paraId="3CD8D288" w14:textId="71871CE6" w:rsidR="00D270B6" w:rsidRPr="00BE559D" w:rsidRDefault="00F75A10" w:rsidP="00F75A10">
      <w:pPr>
        <w:pStyle w:val="Paragraphedeliste"/>
        <w:ind w:left="1440"/>
        <w:rPr>
          <w:rFonts w:asciiTheme="majorBidi" w:hAnsiTheme="majorBidi" w:cstheme="majorBidi"/>
          <w:sz w:val="24"/>
          <w:szCs w:val="24"/>
        </w:rPr>
      </w:pPr>
      <w:r w:rsidRPr="00BE559D">
        <w:rPr>
          <w:rFonts w:asciiTheme="majorBidi" w:hAnsiTheme="majorBidi" w:cstheme="majorBidi"/>
          <w:sz w:val="24"/>
          <w:szCs w:val="24"/>
        </w:rPr>
        <w:t>L</w:t>
      </w:r>
      <w:r w:rsidR="00D270B6" w:rsidRPr="00BE559D">
        <w:rPr>
          <w:rFonts w:asciiTheme="majorBidi" w:hAnsiTheme="majorBidi" w:cstheme="majorBidi"/>
          <w:sz w:val="24"/>
          <w:szCs w:val="24"/>
        </w:rPr>
        <w:t xml:space="preserve">es services de base de données sont pris en charge par un SGBD. </w:t>
      </w:r>
    </w:p>
    <w:p w14:paraId="51D7DA78" w14:textId="77777777" w:rsidR="00CD1671" w:rsidRPr="00BE559D" w:rsidRDefault="000B4888" w:rsidP="00CD1671">
      <w:pPr>
        <w:keepNext/>
        <w:rPr>
          <w:rFonts w:asciiTheme="majorBidi" w:hAnsiTheme="majorBidi" w:cstheme="majorBidi"/>
        </w:rPr>
      </w:pPr>
      <w:r w:rsidRPr="00BE559D">
        <w:rPr>
          <w:rFonts w:asciiTheme="majorBidi" w:hAnsiTheme="majorBidi" w:cstheme="majorBidi"/>
          <w:noProof/>
        </w:rPr>
        <w:drawing>
          <wp:inline distT="0" distB="0" distL="0" distR="0" wp14:anchorId="121777C6" wp14:editId="5F456B3A">
            <wp:extent cx="5658141" cy="29910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3 TIERS.PNG"/>
                    <pic:cNvPicPr/>
                  </pic:nvPicPr>
                  <pic:blipFill>
                    <a:blip r:embed="rId16">
                      <a:extLst>
                        <a:ext uri="{28A0092B-C50C-407E-A947-70E740481C1C}">
                          <a14:useLocalDpi xmlns:a14="http://schemas.microsoft.com/office/drawing/2010/main" val="0"/>
                        </a:ext>
                      </a:extLst>
                    </a:blip>
                    <a:stretch>
                      <a:fillRect/>
                    </a:stretch>
                  </pic:blipFill>
                  <pic:spPr>
                    <a:xfrm>
                      <a:off x="0" y="0"/>
                      <a:ext cx="5658141" cy="2991004"/>
                    </a:xfrm>
                    <a:prstGeom prst="rect">
                      <a:avLst/>
                    </a:prstGeom>
                  </pic:spPr>
                </pic:pic>
              </a:graphicData>
            </a:graphic>
          </wp:inline>
        </w:drawing>
      </w:r>
    </w:p>
    <w:p w14:paraId="7B99D0A8" w14:textId="58E763C2" w:rsidR="000B4888" w:rsidRPr="00D84759" w:rsidRDefault="00CD1671" w:rsidP="00CD1671">
      <w:pPr>
        <w:pStyle w:val="Lgende"/>
        <w:rPr>
          <w:rFonts w:asciiTheme="majorBidi" w:hAnsiTheme="majorBidi" w:cstheme="majorBidi"/>
          <w:color w:val="1F3864" w:themeColor="accent1" w:themeShade="80"/>
          <w:u w:val="single"/>
        </w:rPr>
      </w:pPr>
      <w:r w:rsidRPr="00D84759">
        <w:rPr>
          <w:rFonts w:asciiTheme="majorBidi" w:hAnsiTheme="majorBidi" w:cstheme="majorBidi"/>
          <w:color w:val="1F3864" w:themeColor="accent1" w:themeShade="80"/>
          <w:u w:val="single"/>
        </w:rPr>
        <w:t xml:space="preserve">Figure </w:t>
      </w:r>
      <w:r w:rsidRPr="00D84759">
        <w:rPr>
          <w:rFonts w:asciiTheme="majorBidi" w:hAnsiTheme="majorBidi" w:cstheme="majorBidi"/>
          <w:color w:val="1F3864" w:themeColor="accent1" w:themeShade="80"/>
          <w:u w:val="single"/>
        </w:rPr>
        <w:fldChar w:fldCharType="begin"/>
      </w:r>
      <w:r w:rsidRPr="00D84759">
        <w:rPr>
          <w:rFonts w:asciiTheme="majorBidi" w:hAnsiTheme="majorBidi" w:cstheme="majorBidi"/>
          <w:color w:val="1F3864" w:themeColor="accent1" w:themeShade="80"/>
          <w:u w:val="single"/>
        </w:rPr>
        <w:instrText xml:space="preserve"> SEQ Figure \* ARABIC </w:instrText>
      </w:r>
      <w:r w:rsidRPr="00D84759">
        <w:rPr>
          <w:rFonts w:asciiTheme="majorBidi" w:hAnsiTheme="majorBidi" w:cstheme="majorBidi"/>
          <w:color w:val="1F3864" w:themeColor="accent1" w:themeShade="80"/>
          <w:u w:val="single"/>
        </w:rPr>
        <w:fldChar w:fldCharType="separate"/>
      </w:r>
      <w:r w:rsidR="00F9723D">
        <w:rPr>
          <w:rFonts w:asciiTheme="majorBidi" w:hAnsiTheme="majorBidi" w:cstheme="majorBidi"/>
          <w:noProof/>
          <w:color w:val="1F3864" w:themeColor="accent1" w:themeShade="80"/>
          <w:u w:val="single"/>
        </w:rPr>
        <w:t>5</w:t>
      </w:r>
      <w:r w:rsidRPr="00D84759">
        <w:rPr>
          <w:rFonts w:asciiTheme="majorBidi" w:hAnsiTheme="majorBidi" w:cstheme="majorBidi"/>
          <w:color w:val="1F3864" w:themeColor="accent1" w:themeShade="80"/>
          <w:u w:val="single"/>
        </w:rPr>
        <w:fldChar w:fldCharType="end"/>
      </w:r>
      <w:r w:rsidRPr="00D84759">
        <w:rPr>
          <w:rFonts w:asciiTheme="majorBidi" w:hAnsiTheme="majorBidi" w:cstheme="majorBidi"/>
          <w:color w:val="1F3864" w:themeColor="accent1" w:themeShade="80"/>
          <w:u w:val="single"/>
        </w:rPr>
        <w:t xml:space="preserve"> : Architecture 3 </w:t>
      </w:r>
      <w:r w:rsidR="00BC5690" w:rsidRPr="00D84759">
        <w:rPr>
          <w:rFonts w:asciiTheme="majorBidi" w:hAnsiTheme="majorBidi" w:cstheme="majorBidi"/>
          <w:color w:val="1F3864" w:themeColor="accent1" w:themeShade="80"/>
          <w:u w:val="single"/>
        </w:rPr>
        <w:t>–</w:t>
      </w:r>
      <w:r w:rsidRPr="00D84759">
        <w:rPr>
          <w:rFonts w:asciiTheme="majorBidi" w:hAnsiTheme="majorBidi" w:cstheme="majorBidi"/>
          <w:color w:val="1F3864" w:themeColor="accent1" w:themeShade="80"/>
          <w:u w:val="single"/>
        </w:rPr>
        <w:t xml:space="preserve"> tiers</w:t>
      </w:r>
    </w:p>
    <w:p w14:paraId="6B30BA44" w14:textId="4766A1F0" w:rsidR="00BC5690" w:rsidRPr="00BE559D" w:rsidRDefault="00BC5690" w:rsidP="00BC5690">
      <w:pPr>
        <w:rPr>
          <w:rFonts w:asciiTheme="majorBidi" w:hAnsiTheme="majorBidi" w:cstheme="majorBidi"/>
        </w:rPr>
      </w:pPr>
    </w:p>
    <w:p w14:paraId="475F48EE" w14:textId="77777777" w:rsidR="00BC5690" w:rsidRPr="00BE559D" w:rsidRDefault="00BC5690" w:rsidP="00BC5690">
      <w:pPr>
        <w:rPr>
          <w:rFonts w:asciiTheme="majorBidi" w:hAnsiTheme="majorBidi" w:cstheme="majorBidi"/>
        </w:rPr>
      </w:pPr>
    </w:p>
    <w:p w14:paraId="33216BED" w14:textId="4D2ED2FE" w:rsidR="00D270B6" w:rsidRPr="00D84759" w:rsidRDefault="00D270B6" w:rsidP="00D270B6">
      <w:pPr>
        <w:rPr>
          <w:rFonts w:asciiTheme="majorBidi" w:hAnsiTheme="majorBidi" w:cstheme="majorBidi"/>
          <w:b/>
          <w:bCs/>
          <w:i/>
          <w:iCs/>
          <w:color w:val="1F3864" w:themeColor="accent1" w:themeShade="80"/>
          <w:sz w:val="28"/>
          <w:szCs w:val="28"/>
          <w:u w:val="single"/>
        </w:rPr>
      </w:pPr>
      <w:r w:rsidRPr="00D84759">
        <w:rPr>
          <w:rFonts w:asciiTheme="majorBidi" w:hAnsiTheme="majorBidi" w:cstheme="majorBidi"/>
          <w:b/>
          <w:bCs/>
          <w:i/>
          <w:iCs/>
          <w:color w:val="1F3864" w:themeColor="accent1" w:themeShade="80"/>
          <w:sz w:val="28"/>
          <w:szCs w:val="28"/>
          <w:u w:val="single"/>
        </w:rPr>
        <w:t xml:space="preserve">Architecture n-tiers </w:t>
      </w:r>
    </w:p>
    <w:p w14:paraId="573F2F1D" w14:textId="77777777" w:rsidR="00D270B6" w:rsidRPr="00BE559D" w:rsidRDefault="00D270B6" w:rsidP="009E0D68">
      <w:pPr>
        <w:rPr>
          <w:rFonts w:asciiTheme="majorBidi" w:hAnsiTheme="majorBidi" w:cstheme="majorBidi"/>
          <w:sz w:val="24"/>
          <w:szCs w:val="24"/>
        </w:rPr>
      </w:pPr>
      <w:r w:rsidRPr="00BE559D">
        <w:rPr>
          <w:rFonts w:asciiTheme="majorBidi" w:hAnsiTheme="majorBidi" w:cstheme="majorBidi"/>
          <w:sz w:val="24"/>
          <w:szCs w:val="24"/>
        </w:rPr>
        <w:t>L'architecture multi-niveaux a été pensée pour pallier aux limitations des architectures trois tiers et concevoir des applications puissantes et simples à maintenir. Elle qualifie la distribution d’application entre de multiples services et non la multiplication des niveaux de services. L'architecture n-tiers supprime tous les inconvénients des architectures précédentes :</w:t>
      </w:r>
    </w:p>
    <w:p w14:paraId="307FF00B" w14:textId="3404C7A3" w:rsidR="00F75A10" w:rsidRPr="00BE559D" w:rsidRDefault="00D270B6" w:rsidP="009A5559">
      <w:pPr>
        <w:pStyle w:val="Paragraphedeliste"/>
        <w:numPr>
          <w:ilvl w:val="1"/>
          <w:numId w:val="9"/>
        </w:numPr>
        <w:rPr>
          <w:rFonts w:asciiTheme="majorBidi" w:hAnsiTheme="majorBidi" w:cstheme="majorBidi"/>
          <w:sz w:val="24"/>
          <w:szCs w:val="24"/>
        </w:rPr>
      </w:pPr>
      <w:r w:rsidRPr="00BE559D">
        <w:rPr>
          <w:rFonts w:asciiTheme="majorBidi" w:hAnsiTheme="majorBidi" w:cstheme="majorBidi"/>
          <w:sz w:val="24"/>
          <w:szCs w:val="24"/>
        </w:rPr>
        <w:t>Elle permet l’utilisation d’interfaces utilisateurs riches,</w:t>
      </w:r>
    </w:p>
    <w:p w14:paraId="340A6D94" w14:textId="66392A54" w:rsidR="00F75A10" w:rsidRPr="00BE559D" w:rsidRDefault="00D270B6" w:rsidP="009A5559">
      <w:pPr>
        <w:pStyle w:val="Paragraphedeliste"/>
        <w:numPr>
          <w:ilvl w:val="1"/>
          <w:numId w:val="9"/>
        </w:numPr>
        <w:rPr>
          <w:rFonts w:asciiTheme="majorBidi" w:hAnsiTheme="majorBidi" w:cstheme="majorBidi"/>
          <w:sz w:val="24"/>
          <w:szCs w:val="24"/>
        </w:rPr>
      </w:pPr>
      <w:r w:rsidRPr="00BE559D">
        <w:rPr>
          <w:rFonts w:asciiTheme="majorBidi" w:hAnsiTheme="majorBidi" w:cstheme="majorBidi"/>
          <w:sz w:val="24"/>
          <w:szCs w:val="24"/>
        </w:rPr>
        <w:t xml:space="preserve">Elle sépare tous les niveaux de l’application, </w:t>
      </w:r>
    </w:p>
    <w:p w14:paraId="10627723" w14:textId="3B729095" w:rsidR="00D270B6" w:rsidRPr="00BE559D" w:rsidRDefault="00D270B6" w:rsidP="009A5559">
      <w:pPr>
        <w:pStyle w:val="Paragraphedeliste"/>
        <w:numPr>
          <w:ilvl w:val="1"/>
          <w:numId w:val="9"/>
        </w:numPr>
        <w:rPr>
          <w:rFonts w:asciiTheme="majorBidi" w:hAnsiTheme="majorBidi" w:cstheme="majorBidi"/>
          <w:sz w:val="24"/>
          <w:szCs w:val="24"/>
        </w:rPr>
      </w:pPr>
      <w:r w:rsidRPr="00BE559D">
        <w:rPr>
          <w:rFonts w:asciiTheme="majorBidi" w:hAnsiTheme="majorBidi" w:cstheme="majorBidi"/>
          <w:sz w:val="24"/>
          <w:szCs w:val="24"/>
        </w:rPr>
        <w:t>Elle offre des grandes capacités d’extension,</w:t>
      </w:r>
    </w:p>
    <w:p w14:paraId="26D8AAC6" w14:textId="456E6431" w:rsidR="00D270B6" w:rsidRPr="00BE559D" w:rsidRDefault="00D270B6" w:rsidP="009A5559">
      <w:pPr>
        <w:pStyle w:val="Paragraphedeliste"/>
        <w:numPr>
          <w:ilvl w:val="1"/>
          <w:numId w:val="9"/>
        </w:numPr>
        <w:rPr>
          <w:rFonts w:asciiTheme="majorBidi" w:hAnsiTheme="majorBidi" w:cstheme="majorBidi"/>
          <w:sz w:val="24"/>
          <w:szCs w:val="24"/>
        </w:rPr>
      </w:pPr>
      <w:r w:rsidRPr="00BE559D">
        <w:rPr>
          <w:rFonts w:asciiTheme="majorBidi" w:hAnsiTheme="majorBidi" w:cstheme="majorBidi"/>
          <w:sz w:val="24"/>
          <w:szCs w:val="24"/>
        </w:rPr>
        <w:t>Elle facilite la gestion des sessions.</w:t>
      </w:r>
    </w:p>
    <w:p w14:paraId="4CD2194D" w14:textId="184EBEFA" w:rsidR="00D270B6" w:rsidRPr="00BE559D" w:rsidRDefault="00D270B6" w:rsidP="009A5559">
      <w:pPr>
        <w:pStyle w:val="Paragraphedeliste"/>
        <w:numPr>
          <w:ilvl w:val="1"/>
          <w:numId w:val="9"/>
        </w:numPr>
        <w:rPr>
          <w:rFonts w:asciiTheme="majorBidi" w:hAnsiTheme="majorBidi" w:cstheme="majorBidi"/>
          <w:sz w:val="24"/>
          <w:szCs w:val="24"/>
        </w:rPr>
      </w:pPr>
      <w:r w:rsidRPr="00BE559D">
        <w:rPr>
          <w:rFonts w:asciiTheme="majorBidi" w:hAnsiTheme="majorBidi" w:cstheme="majorBidi"/>
          <w:sz w:val="24"/>
          <w:szCs w:val="24"/>
        </w:rPr>
        <w:t>Elle est basée sur la programmation d’objet ainsi sur des communications standards entre application et le concept Middleware objet</w:t>
      </w:r>
    </w:p>
    <w:p w14:paraId="58B4D2EC" w14:textId="77777777" w:rsidR="00CD1671" w:rsidRPr="00BE559D" w:rsidRDefault="000B4888" w:rsidP="00CD1671">
      <w:pPr>
        <w:keepNext/>
        <w:rPr>
          <w:rFonts w:asciiTheme="majorBidi" w:hAnsiTheme="majorBidi" w:cstheme="majorBidi"/>
        </w:rPr>
      </w:pPr>
      <w:r w:rsidRPr="00BE559D">
        <w:rPr>
          <w:rFonts w:asciiTheme="majorBidi" w:hAnsiTheme="majorBidi" w:cstheme="majorBidi"/>
          <w:noProof/>
        </w:rPr>
        <w:lastRenderedPageBreak/>
        <w:drawing>
          <wp:inline distT="0" distB="0" distL="0" distR="0" wp14:anchorId="4D9B88DE" wp14:editId="4B77DA27">
            <wp:extent cx="4102100" cy="3458818"/>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n tiers.PNG"/>
                    <pic:cNvPicPr/>
                  </pic:nvPicPr>
                  <pic:blipFill>
                    <a:blip r:embed="rId17">
                      <a:extLst>
                        <a:ext uri="{28A0092B-C50C-407E-A947-70E740481C1C}">
                          <a14:useLocalDpi xmlns:a14="http://schemas.microsoft.com/office/drawing/2010/main" val="0"/>
                        </a:ext>
                      </a:extLst>
                    </a:blip>
                    <a:stretch>
                      <a:fillRect/>
                    </a:stretch>
                  </pic:blipFill>
                  <pic:spPr>
                    <a:xfrm>
                      <a:off x="0" y="0"/>
                      <a:ext cx="4108167" cy="3463934"/>
                    </a:xfrm>
                    <a:prstGeom prst="rect">
                      <a:avLst/>
                    </a:prstGeom>
                  </pic:spPr>
                </pic:pic>
              </a:graphicData>
            </a:graphic>
          </wp:inline>
        </w:drawing>
      </w:r>
    </w:p>
    <w:p w14:paraId="08CDAC80" w14:textId="6B3E76A2" w:rsidR="000B4888" w:rsidRPr="00BE559D" w:rsidRDefault="00CD1671" w:rsidP="00CD1671">
      <w:pPr>
        <w:pStyle w:val="Lgende"/>
        <w:rPr>
          <w:rFonts w:asciiTheme="majorBidi" w:hAnsiTheme="majorBidi" w:cstheme="majorBidi"/>
          <w:color w:val="2F5496" w:themeColor="accent1" w:themeShade="BF"/>
          <w:u w:val="single"/>
        </w:rPr>
      </w:pPr>
      <w:r w:rsidRPr="00BE559D">
        <w:rPr>
          <w:rFonts w:asciiTheme="majorBidi" w:hAnsiTheme="majorBidi" w:cstheme="majorBidi"/>
          <w:color w:val="2F5496" w:themeColor="accent1" w:themeShade="BF"/>
          <w:u w:val="single"/>
        </w:rPr>
        <w:t xml:space="preserve">Figure </w:t>
      </w:r>
      <w:r w:rsidRPr="00BE559D">
        <w:rPr>
          <w:rFonts w:asciiTheme="majorBidi" w:hAnsiTheme="majorBidi" w:cstheme="majorBidi"/>
          <w:color w:val="2F5496" w:themeColor="accent1" w:themeShade="BF"/>
          <w:u w:val="single"/>
        </w:rPr>
        <w:fldChar w:fldCharType="begin"/>
      </w:r>
      <w:r w:rsidRPr="00BE559D">
        <w:rPr>
          <w:rFonts w:asciiTheme="majorBidi" w:hAnsiTheme="majorBidi" w:cstheme="majorBidi"/>
          <w:color w:val="2F5496" w:themeColor="accent1" w:themeShade="BF"/>
          <w:u w:val="single"/>
        </w:rPr>
        <w:instrText xml:space="preserve"> SEQ Figure \* ARABIC </w:instrText>
      </w:r>
      <w:r w:rsidRPr="00BE559D">
        <w:rPr>
          <w:rFonts w:asciiTheme="majorBidi" w:hAnsiTheme="majorBidi" w:cstheme="majorBidi"/>
          <w:color w:val="2F5496" w:themeColor="accent1" w:themeShade="BF"/>
          <w:u w:val="single"/>
        </w:rPr>
        <w:fldChar w:fldCharType="separate"/>
      </w:r>
      <w:r w:rsidR="00F9723D">
        <w:rPr>
          <w:rFonts w:asciiTheme="majorBidi" w:hAnsiTheme="majorBidi" w:cstheme="majorBidi"/>
          <w:noProof/>
          <w:color w:val="2F5496" w:themeColor="accent1" w:themeShade="BF"/>
          <w:u w:val="single"/>
        </w:rPr>
        <w:t>6</w:t>
      </w:r>
      <w:r w:rsidRPr="00BE559D">
        <w:rPr>
          <w:rFonts w:asciiTheme="majorBidi" w:hAnsiTheme="majorBidi" w:cstheme="majorBidi"/>
          <w:color w:val="2F5496" w:themeColor="accent1" w:themeShade="BF"/>
          <w:u w:val="single"/>
        </w:rPr>
        <w:fldChar w:fldCharType="end"/>
      </w:r>
      <w:r w:rsidRPr="00BE559D">
        <w:rPr>
          <w:rFonts w:asciiTheme="majorBidi" w:hAnsiTheme="majorBidi" w:cstheme="majorBidi"/>
          <w:color w:val="2F5496" w:themeColor="accent1" w:themeShade="BF"/>
          <w:u w:val="single"/>
        </w:rPr>
        <w:t xml:space="preserve"> : Architecture n </w:t>
      </w:r>
      <w:r w:rsidR="00BC5690" w:rsidRPr="00BE559D">
        <w:rPr>
          <w:rFonts w:asciiTheme="majorBidi" w:hAnsiTheme="majorBidi" w:cstheme="majorBidi"/>
          <w:color w:val="2F5496" w:themeColor="accent1" w:themeShade="BF"/>
          <w:u w:val="single"/>
        </w:rPr>
        <w:t>–</w:t>
      </w:r>
      <w:r w:rsidRPr="00BE559D">
        <w:rPr>
          <w:rFonts w:asciiTheme="majorBidi" w:hAnsiTheme="majorBidi" w:cstheme="majorBidi"/>
          <w:color w:val="2F5496" w:themeColor="accent1" w:themeShade="BF"/>
          <w:u w:val="single"/>
        </w:rPr>
        <w:t xml:space="preserve"> tiers</w:t>
      </w:r>
    </w:p>
    <w:p w14:paraId="4BC8DACE" w14:textId="027C8FED" w:rsidR="00BC5690" w:rsidRPr="00BE559D" w:rsidRDefault="00BC5690" w:rsidP="00BC5690">
      <w:pPr>
        <w:rPr>
          <w:rFonts w:asciiTheme="majorBidi" w:hAnsiTheme="majorBidi" w:cstheme="majorBidi"/>
        </w:rPr>
      </w:pPr>
    </w:p>
    <w:p w14:paraId="7FAA2C4B" w14:textId="3E72381A" w:rsidR="00BC5690" w:rsidRPr="00BE559D" w:rsidRDefault="00BC5690" w:rsidP="00BC5690">
      <w:pPr>
        <w:rPr>
          <w:rFonts w:asciiTheme="majorBidi" w:hAnsiTheme="majorBidi" w:cstheme="majorBidi"/>
        </w:rPr>
      </w:pPr>
    </w:p>
    <w:p w14:paraId="3EDF1BC8" w14:textId="1039956F" w:rsidR="00BC5690" w:rsidRPr="00BE559D" w:rsidRDefault="00BC5690" w:rsidP="00BC5690">
      <w:pPr>
        <w:rPr>
          <w:rFonts w:asciiTheme="majorBidi" w:hAnsiTheme="majorBidi" w:cstheme="majorBidi"/>
        </w:rPr>
      </w:pPr>
    </w:p>
    <w:p w14:paraId="0C268BA2" w14:textId="3DC78431" w:rsidR="00BC5690" w:rsidRPr="00BE559D" w:rsidRDefault="00BC5690" w:rsidP="00BC5690">
      <w:pPr>
        <w:rPr>
          <w:rFonts w:asciiTheme="majorBidi" w:hAnsiTheme="majorBidi" w:cstheme="majorBidi"/>
        </w:rPr>
      </w:pPr>
    </w:p>
    <w:p w14:paraId="2A272A70" w14:textId="77777777" w:rsidR="00BC5690" w:rsidRPr="00BE559D" w:rsidRDefault="00BC5690" w:rsidP="00BC5690">
      <w:pPr>
        <w:rPr>
          <w:rFonts w:asciiTheme="majorBidi" w:hAnsiTheme="majorBidi" w:cstheme="majorBidi"/>
        </w:rPr>
      </w:pPr>
    </w:p>
    <w:p w14:paraId="18ADEFA0" w14:textId="794A4798" w:rsidR="007165D8" w:rsidRDefault="004006AB" w:rsidP="004006AB">
      <w:pPr>
        <w:pStyle w:val="Titre3"/>
        <w:rPr>
          <w:rStyle w:val="Rfrenceintense"/>
          <w:rFonts w:ascii="Times New Roman" w:hAnsi="Times New Roman" w:cs="Times New Roman"/>
          <w:b w:val="0"/>
          <w:bCs w:val="0"/>
          <w:smallCaps w:val="0"/>
          <w:color w:val="1F3763" w:themeColor="accent1" w:themeShade="7F"/>
          <w:spacing w:val="0"/>
          <w:sz w:val="52"/>
          <w:szCs w:val="52"/>
          <w:u w:val="single"/>
        </w:rPr>
      </w:pPr>
      <w:proofErr w:type="spellStart"/>
      <w:r w:rsidRPr="004006AB">
        <w:rPr>
          <w:rStyle w:val="Rfrenceintense"/>
          <w:rFonts w:ascii="Times New Roman" w:hAnsi="Times New Roman" w:cs="Times New Roman"/>
          <w:b w:val="0"/>
          <w:bCs w:val="0"/>
          <w:smallCaps w:val="0"/>
          <w:color w:val="1F3763" w:themeColor="accent1" w:themeShade="7F"/>
          <w:spacing w:val="0"/>
          <w:sz w:val="52"/>
          <w:szCs w:val="52"/>
          <w:u w:val="single"/>
        </w:rPr>
        <w:t>III</w:t>
      </w:r>
      <w:r w:rsidR="007165D8" w:rsidRPr="004006AB">
        <w:rPr>
          <w:rStyle w:val="Rfrenceintense"/>
          <w:rFonts w:ascii="Times New Roman" w:hAnsi="Times New Roman" w:cs="Times New Roman"/>
          <w:b w:val="0"/>
          <w:bCs w:val="0"/>
          <w:smallCaps w:val="0"/>
          <w:color w:val="1F3763" w:themeColor="accent1" w:themeShade="7F"/>
          <w:spacing w:val="0"/>
          <w:sz w:val="52"/>
          <w:szCs w:val="52"/>
          <w:u w:val="single"/>
        </w:rPr>
        <w:t>.Les</w:t>
      </w:r>
      <w:proofErr w:type="spellEnd"/>
      <w:r w:rsidR="007165D8" w:rsidRPr="004006AB">
        <w:rPr>
          <w:rStyle w:val="Rfrenceintense"/>
          <w:rFonts w:ascii="Times New Roman" w:hAnsi="Times New Roman" w:cs="Times New Roman"/>
          <w:b w:val="0"/>
          <w:bCs w:val="0"/>
          <w:smallCaps w:val="0"/>
          <w:color w:val="1F3763" w:themeColor="accent1" w:themeShade="7F"/>
          <w:spacing w:val="0"/>
          <w:sz w:val="52"/>
          <w:szCs w:val="52"/>
          <w:u w:val="single"/>
        </w:rPr>
        <w:t xml:space="preserve"> avantages et inconvénients de l’environnement Client/ Serveur</w:t>
      </w:r>
    </w:p>
    <w:p w14:paraId="31A99AE4" w14:textId="77777777" w:rsidR="004006AB" w:rsidRPr="004006AB" w:rsidRDefault="004006AB" w:rsidP="004006AB"/>
    <w:p w14:paraId="0FB53796" w14:textId="5AF181F4" w:rsidR="003450D5" w:rsidRDefault="0053626E" w:rsidP="004006AB">
      <w:pPr>
        <w:pStyle w:val="Titre3"/>
        <w:rPr>
          <w:rStyle w:val="Rfrenceintense"/>
          <w:rFonts w:ascii="Times New Roman" w:hAnsi="Times New Roman" w:cs="Times New Roman"/>
          <w:b w:val="0"/>
          <w:bCs w:val="0"/>
          <w:smallCaps w:val="0"/>
          <w:color w:val="1F3763" w:themeColor="accent1" w:themeShade="7F"/>
          <w:spacing w:val="0"/>
          <w:sz w:val="44"/>
          <w:szCs w:val="44"/>
          <w:u w:val="single"/>
        </w:rPr>
      </w:pPr>
      <w:r>
        <w:rPr>
          <w:rStyle w:val="Rfrenceintense"/>
          <w:rFonts w:ascii="Times New Roman" w:hAnsi="Times New Roman" w:cs="Times New Roman"/>
          <w:b w:val="0"/>
          <w:bCs w:val="0"/>
          <w:smallCaps w:val="0"/>
          <w:color w:val="1F3763" w:themeColor="accent1" w:themeShade="7F"/>
          <w:spacing w:val="0"/>
          <w:sz w:val="44"/>
          <w:szCs w:val="44"/>
          <w:u w:val="single"/>
        </w:rPr>
        <w:t>1</w:t>
      </w:r>
      <w:r w:rsidR="003450D5" w:rsidRPr="004006AB">
        <w:rPr>
          <w:rStyle w:val="Rfrenceintense"/>
          <w:rFonts w:ascii="Times New Roman" w:hAnsi="Times New Roman" w:cs="Times New Roman"/>
          <w:b w:val="0"/>
          <w:bCs w:val="0"/>
          <w:smallCaps w:val="0"/>
          <w:color w:val="1F3763" w:themeColor="accent1" w:themeShade="7F"/>
          <w:spacing w:val="0"/>
          <w:sz w:val="44"/>
          <w:szCs w:val="44"/>
          <w:u w:val="single"/>
        </w:rPr>
        <w:t>. Avantages d’un environnement Client / Serveur</w:t>
      </w:r>
    </w:p>
    <w:p w14:paraId="0CBAFD52" w14:textId="77777777" w:rsidR="004006AB" w:rsidRPr="004006AB" w:rsidRDefault="004006AB" w:rsidP="004006AB"/>
    <w:p w14:paraId="3383F0B6" w14:textId="77777777" w:rsidR="003450D5" w:rsidRPr="00BE559D" w:rsidRDefault="007165D8" w:rsidP="009E0D68">
      <w:pPr>
        <w:rPr>
          <w:rFonts w:asciiTheme="majorBidi" w:hAnsiTheme="majorBidi" w:cstheme="majorBidi"/>
          <w:sz w:val="24"/>
          <w:szCs w:val="24"/>
        </w:rPr>
      </w:pPr>
      <w:r w:rsidRPr="00BE559D">
        <w:rPr>
          <w:rFonts w:asciiTheme="majorBidi" w:hAnsiTheme="majorBidi" w:cstheme="majorBidi"/>
          <w:sz w:val="24"/>
          <w:szCs w:val="24"/>
        </w:rPr>
        <w:t>Le modèle client/serveur est particulièrement recommandé pour des réseaux nécessitant un grand niveau de fiabilité, ses principaux a sont :</w:t>
      </w:r>
    </w:p>
    <w:p w14:paraId="710C3493" w14:textId="2369CBA0" w:rsidR="003450D5" w:rsidRPr="00BE559D" w:rsidRDefault="007165D8" w:rsidP="009A5559">
      <w:pPr>
        <w:pStyle w:val="Paragraphedeliste"/>
        <w:numPr>
          <w:ilvl w:val="1"/>
          <w:numId w:val="10"/>
        </w:numPr>
        <w:rPr>
          <w:rFonts w:asciiTheme="majorBidi" w:hAnsiTheme="majorBidi" w:cstheme="majorBidi"/>
          <w:sz w:val="24"/>
          <w:szCs w:val="24"/>
        </w:rPr>
      </w:pPr>
      <w:r w:rsidRPr="00BE559D">
        <w:rPr>
          <w:rFonts w:asciiTheme="majorBidi" w:hAnsiTheme="majorBidi" w:cstheme="majorBidi"/>
          <w:sz w:val="24"/>
          <w:szCs w:val="24"/>
        </w:rPr>
        <w:t>Des ressources centralisées :</w:t>
      </w:r>
    </w:p>
    <w:p w14:paraId="5609D3FD" w14:textId="38C6E32A" w:rsidR="003450D5" w:rsidRPr="00BE559D" w:rsidRDefault="007165D8" w:rsidP="009E0D68">
      <w:pPr>
        <w:rPr>
          <w:rFonts w:asciiTheme="majorBidi" w:hAnsiTheme="majorBidi" w:cstheme="majorBidi"/>
          <w:sz w:val="24"/>
          <w:szCs w:val="24"/>
        </w:rPr>
      </w:pPr>
      <w:r w:rsidRPr="00BE559D">
        <w:rPr>
          <w:rFonts w:asciiTheme="majorBidi" w:hAnsiTheme="majorBidi" w:cstheme="majorBidi"/>
          <w:sz w:val="24"/>
          <w:szCs w:val="24"/>
        </w:rPr>
        <w:t xml:space="preserve"> </w:t>
      </w:r>
      <w:r w:rsidR="003450D5" w:rsidRPr="00BE559D">
        <w:rPr>
          <w:rFonts w:asciiTheme="majorBidi" w:hAnsiTheme="majorBidi" w:cstheme="majorBidi"/>
          <w:sz w:val="24"/>
          <w:szCs w:val="24"/>
        </w:rPr>
        <w:t>E</w:t>
      </w:r>
      <w:r w:rsidRPr="00BE559D">
        <w:rPr>
          <w:rFonts w:asciiTheme="majorBidi" w:hAnsiTheme="majorBidi" w:cstheme="majorBidi"/>
          <w:sz w:val="24"/>
          <w:szCs w:val="24"/>
        </w:rPr>
        <w:t>tant donné que le serveur est au centre du réseau, il peut gérer des ressources communes à tous les utilisateurs, comme par exemple une base de données centralisée, afin d'éviter les problèmes de redondance et de contradiction.</w:t>
      </w:r>
    </w:p>
    <w:p w14:paraId="2648C469" w14:textId="06532493" w:rsidR="003450D5" w:rsidRPr="00BE559D" w:rsidRDefault="007165D8" w:rsidP="009A5559">
      <w:pPr>
        <w:pStyle w:val="Paragraphedeliste"/>
        <w:numPr>
          <w:ilvl w:val="1"/>
          <w:numId w:val="11"/>
        </w:numPr>
        <w:rPr>
          <w:rFonts w:asciiTheme="majorBidi" w:hAnsiTheme="majorBidi" w:cstheme="majorBidi"/>
          <w:sz w:val="24"/>
          <w:szCs w:val="24"/>
        </w:rPr>
      </w:pPr>
      <w:r w:rsidRPr="00BE559D">
        <w:rPr>
          <w:rFonts w:asciiTheme="majorBidi" w:hAnsiTheme="majorBidi" w:cstheme="majorBidi"/>
          <w:sz w:val="24"/>
          <w:szCs w:val="24"/>
        </w:rPr>
        <w:t xml:space="preserve">Une meilleure sécurité : </w:t>
      </w:r>
    </w:p>
    <w:p w14:paraId="42184D44" w14:textId="3079ADEE" w:rsidR="003450D5" w:rsidRPr="00BE559D" w:rsidRDefault="003450D5" w:rsidP="009E0D68">
      <w:pPr>
        <w:rPr>
          <w:rFonts w:asciiTheme="majorBidi" w:hAnsiTheme="majorBidi" w:cstheme="majorBidi"/>
          <w:sz w:val="24"/>
          <w:szCs w:val="24"/>
        </w:rPr>
      </w:pPr>
      <w:r w:rsidRPr="00BE559D">
        <w:rPr>
          <w:rFonts w:asciiTheme="majorBidi" w:hAnsiTheme="majorBidi" w:cstheme="majorBidi"/>
          <w:sz w:val="24"/>
          <w:szCs w:val="24"/>
        </w:rPr>
        <w:t>C</w:t>
      </w:r>
      <w:r w:rsidR="007165D8" w:rsidRPr="00BE559D">
        <w:rPr>
          <w:rFonts w:asciiTheme="majorBidi" w:hAnsiTheme="majorBidi" w:cstheme="majorBidi"/>
          <w:sz w:val="24"/>
          <w:szCs w:val="24"/>
        </w:rPr>
        <w:t>ar le nombre de points d'entrée permettant l'accès aux données est moins important.</w:t>
      </w:r>
    </w:p>
    <w:p w14:paraId="368E59F6" w14:textId="68C68F95" w:rsidR="003450D5" w:rsidRPr="00BE559D" w:rsidRDefault="007165D8" w:rsidP="009A5559">
      <w:pPr>
        <w:pStyle w:val="Paragraphedeliste"/>
        <w:numPr>
          <w:ilvl w:val="1"/>
          <w:numId w:val="12"/>
        </w:numPr>
        <w:rPr>
          <w:rFonts w:asciiTheme="majorBidi" w:hAnsiTheme="majorBidi" w:cstheme="majorBidi"/>
          <w:sz w:val="24"/>
          <w:szCs w:val="24"/>
        </w:rPr>
      </w:pPr>
      <w:r w:rsidRPr="00BE559D">
        <w:rPr>
          <w:rFonts w:asciiTheme="majorBidi" w:hAnsiTheme="majorBidi" w:cstheme="majorBidi"/>
          <w:sz w:val="24"/>
          <w:szCs w:val="24"/>
        </w:rPr>
        <w:lastRenderedPageBreak/>
        <w:t>Une administration au niveau serveur :</w:t>
      </w:r>
    </w:p>
    <w:p w14:paraId="72D3DCEC" w14:textId="77777777" w:rsidR="003450D5" w:rsidRPr="00BE559D" w:rsidRDefault="007165D8" w:rsidP="009E0D68">
      <w:pPr>
        <w:rPr>
          <w:rFonts w:asciiTheme="majorBidi" w:hAnsiTheme="majorBidi" w:cstheme="majorBidi"/>
          <w:sz w:val="24"/>
          <w:szCs w:val="24"/>
        </w:rPr>
      </w:pPr>
      <w:r w:rsidRPr="00BE559D">
        <w:rPr>
          <w:rFonts w:asciiTheme="majorBidi" w:hAnsiTheme="majorBidi" w:cstheme="majorBidi"/>
          <w:sz w:val="24"/>
          <w:szCs w:val="24"/>
        </w:rPr>
        <w:t xml:space="preserve"> </w:t>
      </w:r>
      <w:r w:rsidR="003450D5" w:rsidRPr="00BE559D">
        <w:rPr>
          <w:rFonts w:asciiTheme="majorBidi" w:hAnsiTheme="majorBidi" w:cstheme="majorBidi"/>
          <w:sz w:val="24"/>
          <w:szCs w:val="24"/>
        </w:rPr>
        <w:t>L</w:t>
      </w:r>
      <w:r w:rsidRPr="00BE559D">
        <w:rPr>
          <w:rFonts w:asciiTheme="majorBidi" w:hAnsiTheme="majorBidi" w:cstheme="majorBidi"/>
          <w:sz w:val="24"/>
          <w:szCs w:val="24"/>
        </w:rPr>
        <w:t>es clients ayant peu d'importance dans ce modèle, ils ont moins besoin d'être administrés.</w:t>
      </w:r>
    </w:p>
    <w:p w14:paraId="13BE854D" w14:textId="09ED699A" w:rsidR="003450D5" w:rsidRPr="00BE559D" w:rsidRDefault="007165D8" w:rsidP="009A5559">
      <w:pPr>
        <w:pStyle w:val="Paragraphedeliste"/>
        <w:numPr>
          <w:ilvl w:val="1"/>
          <w:numId w:val="13"/>
        </w:numPr>
        <w:rPr>
          <w:rFonts w:asciiTheme="majorBidi" w:hAnsiTheme="majorBidi" w:cstheme="majorBidi"/>
          <w:sz w:val="24"/>
          <w:szCs w:val="24"/>
        </w:rPr>
      </w:pPr>
      <w:r w:rsidRPr="00BE559D">
        <w:rPr>
          <w:rFonts w:asciiTheme="majorBidi" w:hAnsiTheme="majorBidi" w:cstheme="majorBidi"/>
          <w:sz w:val="24"/>
          <w:szCs w:val="24"/>
        </w:rPr>
        <w:t xml:space="preserve">Un réseau évolutif : </w:t>
      </w:r>
    </w:p>
    <w:p w14:paraId="5F544210" w14:textId="343DDE8A" w:rsidR="003450D5" w:rsidRPr="00BE559D" w:rsidRDefault="003450D5" w:rsidP="009E0D68">
      <w:pPr>
        <w:rPr>
          <w:rFonts w:asciiTheme="majorBidi" w:hAnsiTheme="majorBidi" w:cstheme="majorBidi"/>
          <w:sz w:val="24"/>
          <w:szCs w:val="24"/>
        </w:rPr>
      </w:pPr>
      <w:r w:rsidRPr="00BE559D">
        <w:rPr>
          <w:rFonts w:asciiTheme="majorBidi" w:hAnsiTheme="majorBidi" w:cstheme="majorBidi"/>
          <w:sz w:val="24"/>
          <w:szCs w:val="24"/>
        </w:rPr>
        <w:t>G</w:t>
      </w:r>
      <w:r w:rsidR="007165D8" w:rsidRPr="00BE559D">
        <w:rPr>
          <w:rFonts w:asciiTheme="majorBidi" w:hAnsiTheme="majorBidi" w:cstheme="majorBidi"/>
          <w:sz w:val="24"/>
          <w:szCs w:val="24"/>
        </w:rPr>
        <w:t xml:space="preserve">râce à cette architecture il est possible de supprimer ou rajouter des clients sans perturber le fonctionnement du réseau et sans modification majeure. </w:t>
      </w:r>
    </w:p>
    <w:p w14:paraId="448F16E5" w14:textId="406E22F6" w:rsidR="003450D5" w:rsidRPr="00BE559D" w:rsidRDefault="003450D5" w:rsidP="009E0D68">
      <w:pPr>
        <w:rPr>
          <w:rFonts w:asciiTheme="majorBidi" w:hAnsiTheme="majorBidi" w:cstheme="majorBidi"/>
          <w:sz w:val="24"/>
          <w:szCs w:val="24"/>
        </w:rPr>
      </w:pPr>
    </w:p>
    <w:p w14:paraId="5C40140D" w14:textId="77777777" w:rsidR="003450D5" w:rsidRPr="00BE559D" w:rsidRDefault="003450D5" w:rsidP="009E0D68">
      <w:pPr>
        <w:rPr>
          <w:rFonts w:asciiTheme="majorBidi" w:hAnsiTheme="majorBidi" w:cstheme="majorBidi"/>
        </w:rPr>
      </w:pPr>
    </w:p>
    <w:p w14:paraId="3D9FBDB7" w14:textId="47FCE513" w:rsidR="003450D5" w:rsidRDefault="0053626E" w:rsidP="004006AB">
      <w:pPr>
        <w:pStyle w:val="Titre3"/>
        <w:rPr>
          <w:rStyle w:val="Rfrenceintense"/>
          <w:rFonts w:ascii="Times New Roman" w:hAnsi="Times New Roman" w:cs="Times New Roman"/>
          <w:b w:val="0"/>
          <w:bCs w:val="0"/>
          <w:smallCaps w:val="0"/>
          <w:color w:val="1F3763" w:themeColor="accent1" w:themeShade="7F"/>
          <w:spacing w:val="0"/>
          <w:sz w:val="44"/>
          <w:szCs w:val="44"/>
          <w:u w:val="single"/>
        </w:rPr>
      </w:pPr>
      <w:r>
        <w:rPr>
          <w:rStyle w:val="Rfrenceintense"/>
          <w:rFonts w:ascii="Times New Roman" w:hAnsi="Times New Roman" w:cs="Times New Roman"/>
          <w:b w:val="0"/>
          <w:bCs w:val="0"/>
          <w:smallCaps w:val="0"/>
          <w:color w:val="1F3763" w:themeColor="accent1" w:themeShade="7F"/>
          <w:spacing w:val="0"/>
          <w:sz w:val="44"/>
          <w:szCs w:val="44"/>
          <w:u w:val="single"/>
        </w:rPr>
        <w:t>2</w:t>
      </w:r>
      <w:r w:rsidR="003450D5" w:rsidRPr="004006AB">
        <w:rPr>
          <w:rStyle w:val="Rfrenceintense"/>
          <w:rFonts w:ascii="Times New Roman" w:hAnsi="Times New Roman" w:cs="Times New Roman"/>
          <w:b w:val="0"/>
          <w:bCs w:val="0"/>
          <w:smallCaps w:val="0"/>
          <w:color w:val="1F3763" w:themeColor="accent1" w:themeShade="7F"/>
          <w:spacing w:val="0"/>
          <w:sz w:val="44"/>
          <w:szCs w:val="44"/>
          <w:u w:val="single"/>
        </w:rPr>
        <w:t>. Avantages d’un environnement Client / Serveur</w:t>
      </w:r>
    </w:p>
    <w:p w14:paraId="6A712621" w14:textId="77777777" w:rsidR="004006AB" w:rsidRPr="004006AB" w:rsidRDefault="004006AB" w:rsidP="004006AB"/>
    <w:p w14:paraId="2D689C62" w14:textId="77777777" w:rsidR="003450D5" w:rsidRPr="00BE559D" w:rsidRDefault="007165D8" w:rsidP="009E0D68">
      <w:pPr>
        <w:rPr>
          <w:rFonts w:asciiTheme="majorBidi" w:hAnsiTheme="majorBidi" w:cstheme="majorBidi"/>
          <w:sz w:val="24"/>
          <w:szCs w:val="24"/>
        </w:rPr>
      </w:pPr>
      <w:r w:rsidRPr="00BE559D">
        <w:rPr>
          <w:rFonts w:asciiTheme="majorBidi" w:hAnsiTheme="majorBidi" w:cstheme="majorBidi"/>
          <w:sz w:val="24"/>
          <w:szCs w:val="24"/>
        </w:rPr>
        <w:t xml:space="preserve"> L'architecture client/serveur a tout de même quelques lacunes parmi lesquelles :</w:t>
      </w:r>
    </w:p>
    <w:p w14:paraId="4DA3E5AD" w14:textId="16ACCCAC" w:rsidR="003450D5" w:rsidRPr="00BE559D" w:rsidRDefault="00C70122" w:rsidP="009A5559">
      <w:pPr>
        <w:pStyle w:val="Paragraphedeliste"/>
        <w:numPr>
          <w:ilvl w:val="1"/>
          <w:numId w:val="14"/>
        </w:numPr>
        <w:rPr>
          <w:rFonts w:asciiTheme="majorBidi" w:hAnsiTheme="majorBidi" w:cstheme="majorBidi"/>
          <w:sz w:val="24"/>
          <w:szCs w:val="24"/>
        </w:rPr>
      </w:pPr>
      <w:r w:rsidRPr="00BE559D">
        <w:rPr>
          <w:rFonts w:asciiTheme="majorBidi" w:hAnsiTheme="majorBidi" w:cstheme="majorBidi"/>
          <w:sz w:val="24"/>
          <w:szCs w:val="24"/>
        </w:rPr>
        <w:t>U</w:t>
      </w:r>
      <w:r w:rsidR="007165D8" w:rsidRPr="00BE559D">
        <w:rPr>
          <w:rFonts w:asciiTheme="majorBidi" w:hAnsiTheme="majorBidi" w:cstheme="majorBidi"/>
          <w:sz w:val="24"/>
          <w:szCs w:val="24"/>
        </w:rPr>
        <w:t xml:space="preserve">n coût élevé dû à la technicité du serveur. </w:t>
      </w:r>
    </w:p>
    <w:p w14:paraId="15220EDE" w14:textId="77777777" w:rsidR="00C70122" w:rsidRPr="00BE559D" w:rsidRDefault="00C70122" w:rsidP="009A5559">
      <w:pPr>
        <w:pStyle w:val="Paragraphedeliste"/>
        <w:numPr>
          <w:ilvl w:val="1"/>
          <w:numId w:val="14"/>
        </w:numPr>
        <w:rPr>
          <w:rFonts w:asciiTheme="majorBidi" w:hAnsiTheme="majorBidi" w:cstheme="majorBidi"/>
          <w:sz w:val="24"/>
          <w:szCs w:val="24"/>
        </w:rPr>
      </w:pPr>
      <w:r w:rsidRPr="00BE559D">
        <w:rPr>
          <w:rFonts w:asciiTheme="majorBidi" w:hAnsiTheme="majorBidi" w:cstheme="majorBidi"/>
          <w:sz w:val="24"/>
          <w:szCs w:val="24"/>
        </w:rPr>
        <w:t>U</w:t>
      </w:r>
      <w:r w:rsidR="007165D8" w:rsidRPr="00BE559D">
        <w:rPr>
          <w:rFonts w:asciiTheme="majorBidi" w:hAnsiTheme="majorBidi" w:cstheme="majorBidi"/>
          <w:sz w:val="24"/>
          <w:szCs w:val="24"/>
        </w:rPr>
        <w:t xml:space="preserve">n maillon faible : </w:t>
      </w:r>
    </w:p>
    <w:p w14:paraId="3E49BA6E" w14:textId="3EB4AF05" w:rsidR="007165D8" w:rsidRPr="00BE559D" w:rsidRDefault="00C70122" w:rsidP="00C70122">
      <w:pPr>
        <w:pStyle w:val="Paragraphedeliste"/>
        <w:ind w:left="1440"/>
        <w:rPr>
          <w:rFonts w:asciiTheme="majorBidi" w:hAnsiTheme="majorBidi" w:cstheme="majorBidi"/>
          <w:sz w:val="24"/>
          <w:szCs w:val="24"/>
        </w:rPr>
      </w:pPr>
      <w:r w:rsidRPr="00BE559D">
        <w:rPr>
          <w:rFonts w:asciiTheme="majorBidi" w:hAnsiTheme="majorBidi" w:cstheme="majorBidi"/>
          <w:sz w:val="24"/>
          <w:szCs w:val="24"/>
        </w:rPr>
        <w:t>L</w:t>
      </w:r>
      <w:r w:rsidR="007165D8" w:rsidRPr="00BE559D">
        <w:rPr>
          <w:rFonts w:asciiTheme="majorBidi" w:hAnsiTheme="majorBidi" w:cstheme="majorBidi"/>
          <w:sz w:val="24"/>
          <w:szCs w:val="24"/>
        </w:rPr>
        <w:t>e serveur est le seul maillon faible du réseau client/serveur, étant donné que tout le réseau est architecturé autour de lui</w:t>
      </w:r>
      <w:r w:rsidR="003450D5" w:rsidRPr="00BE559D">
        <w:rPr>
          <w:rFonts w:asciiTheme="majorBidi" w:hAnsiTheme="majorBidi" w:cstheme="majorBidi"/>
          <w:sz w:val="24"/>
          <w:szCs w:val="24"/>
        </w:rPr>
        <w:t>.</w:t>
      </w:r>
    </w:p>
    <w:p w14:paraId="427146C7" w14:textId="362A1428" w:rsidR="00F20018" w:rsidRDefault="00F20018" w:rsidP="004006AB">
      <w:pPr>
        <w:rPr>
          <w:rStyle w:val="Rfrenceintense"/>
          <w:rFonts w:asciiTheme="majorBidi" w:hAnsiTheme="majorBidi" w:cstheme="majorBidi"/>
          <w:b w:val="0"/>
          <w:bCs w:val="0"/>
          <w:smallCaps w:val="0"/>
          <w:color w:val="auto"/>
          <w:spacing w:val="0"/>
          <w:sz w:val="24"/>
          <w:szCs w:val="24"/>
        </w:rPr>
      </w:pPr>
    </w:p>
    <w:p w14:paraId="760D690C" w14:textId="5D62D749" w:rsidR="00F20018" w:rsidRDefault="00F20018" w:rsidP="00636B40">
      <w:pPr>
        <w:rPr>
          <w:rStyle w:val="Rfrenceintense"/>
          <w:rFonts w:asciiTheme="majorBidi" w:hAnsiTheme="majorBidi" w:cstheme="majorBidi"/>
          <w:b w:val="0"/>
          <w:bCs w:val="0"/>
          <w:smallCaps w:val="0"/>
          <w:color w:val="auto"/>
          <w:spacing w:val="0"/>
          <w:sz w:val="24"/>
          <w:szCs w:val="24"/>
        </w:rPr>
      </w:pPr>
    </w:p>
    <w:p w14:paraId="61C5E503" w14:textId="5E9AD990" w:rsidR="00636B40" w:rsidRDefault="00636B40" w:rsidP="00636B40">
      <w:pPr>
        <w:pStyle w:val="Titre3"/>
        <w:rPr>
          <w:rStyle w:val="Rfrenceintense"/>
          <w:rFonts w:ascii="Times New Roman" w:hAnsi="Times New Roman" w:cs="Times New Roman"/>
          <w:b w:val="0"/>
          <w:bCs w:val="0"/>
          <w:smallCaps w:val="0"/>
          <w:color w:val="1F3763" w:themeColor="accent1" w:themeShade="7F"/>
          <w:spacing w:val="0"/>
          <w:sz w:val="52"/>
          <w:szCs w:val="52"/>
          <w:u w:val="single"/>
        </w:rPr>
      </w:pPr>
      <w:proofErr w:type="spellStart"/>
      <w:r w:rsidRPr="00636B40">
        <w:rPr>
          <w:rStyle w:val="Rfrenceintense"/>
          <w:rFonts w:ascii="Times New Roman" w:hAnsi="Times New Roman" w:cs="Times New Roman"/>
          <w:b w:val="0"/>
          <w:bCs w:val="0"/>
          <w:smallCaps w:val="0"/>
          <w:color w:val="1F3763" w:themeColor="accent1" w:themeShade="7F"/>
          <w:spacing w:val="0"/>
          <w:sz w:val="52"/>
          <w:szCs w:val="52"/>
          <w:u w:val="single"/>
        </w:rPr>
        <w:t>IV.Les</w:t>
      </w:r>
      <w:proofErr w:type="spellEnd"/>
      <w:r w:rsidRPr="00636B40">
        <w:rPr>
          <w:rStyle w:val="Rfrenceintense"/>
          <w:rFonts w:ascii="Times New Roman" w:hAnsi="Times New Roman" w:cs="Times New Roman"/>
          <w:b w:val="0"/>
          <w:bCs w:val="0"/>
          <w:smallCaps w:val="0"/>
          <w:color w:val="1F3763" w:themeColor="accent1" w:themeShade="7F"/>
          <w:spacing w:val="0"/>
          <w:sz w:val="52"/>
          <w:szCs w:val="52"/>
          <w:u w:val="single"/>
        </w:rPr>
        <w:t xml:space="preserve"> modes de </w:t>
      </w:r>
      <w:r w:rsidRPr="00636B40">
        <w:rPr>
          <w:rStyle w:val="Rfrenceintense"/>
          <w:rFonts w:ascii="Times New Roman" w:hAnsi="Times New Roman" w:cs="Times New Roman"/>
          <w:b w:val="0"/>
          <w:bCs w:val="0"/>
          <w:smallCaps w:val="0"/>
          <w:color w:val="1F3864" w:themeColor="accent1" w:themeShade="80"/>
          <w:spacing w:val="0"/>
          <w:sz w:val="52"/>
          <w:szCs w:val="52"/>
          <w:u w:val="single"/>
        </w:rPr>
        <w:t>connexion</w:t>
      </w:r>
      <w:r w:rsidRPr="00636B40">
        <w:rPr>
          <w:rStyle w:val="Rfrenceintense"/>
          <w:rFonts w:ascii="Times New Roman" w:hAnsi="Times New Roman" w:cs="Times New Roman"/>
          <w:b w:val="0"/>
          <w:bCs w:val="0"/>
          <w:smallCaps w:val="0"/>
          <w:color w:val="1F3763" w:themeColor="accent1" w:themeShade="7F"/>
          <w:spacing w:val="0"/>
          <w:sz w:val="52"/>
          <w:szCs w:val="52"/>
          <w:u w:val="single"/>
        </w:rPr>
        <w:t xml:space="preserve"> et les protocoles </w:t>
      </w:r>
    </w:p>
    <w:p w14:paraId="75995CB3" w14:textId="77777777" w:rsidR="00636B40" w:rsidRPr="00636B40" w:rsidRDefault="00636B40" w:rsidP="00636B40"/>
    <w:p w14:paraId="7FEF9B86" w14:textId="5B0934C3" w:rsidR="00636B40" w:rsidRDefault="0053626E" w:rsidP="00636B40">
      <w:pPr>
        <w:pStyle w:val="Titre3"/>
        <w:rPr>
          <w:rStyle w:val="Rfrenceintense"/>
          <w:rFonts w:ascii="Times New Roman" w:hAnsi="Times New Roman" w:cs="Times New Roman"/>
          <w:b w:val="0"/>
          <w:bCs w:val="0"/>
          <w:smallCaps w:val="0"/>
          <w:color w:val="1F3763" w:themeColor="accent1" w:themeShade="7F"/>
          <w:spacing w:val="0"/>
          <w:sz w:val="44"/>
          <w:szCs w:val="44"/>
          <w:u w:val="single"/>
        </w:rPr>
      </w:pPr>
      <w:r>
        <w:rPr>
          <w:rStyle w:val="Rfrenceintense"/>
          <w:rFonts w:ascii="Times New Roman" w:hAnsi="Times New Roman" w:cs="Times New Roman"/>
          <w:b w:val="0"/>
          <w:bCs w:val="0"/>
          <w:smallCaps w:val="0"/>
          <w:color w:val="1F3763" w:themeColor="accent1" w:themeShade="7F"/>
          <w:spacing w:val="0"/>
          <w:sz w:val="44"/>
          <w:szCs w:val="44"/>
          <w:u w:val="single"/>
        </w:rPr>
        <w:t>1</w:t>
      </w:r>
      <w:r w:rsidR="00636B40" w:rsidRPr="00636B40">
        <w:rPr>
          <w:rStyle w:val="Rfrenceintense"/>
          <w:rFonts w:ascii="Times New Roman" w:hAnsi="Times New Roman" w:cs="Times New Roman"/>
          <w:b w:val="0"/>
          <w:bCs w:val="0"/>
          <w:smallCaps w:val="0"/>
          <w:color w:val="1F3763" w:themeColor="accent1" w:themeShade="7F"/>
          <w:spacing w:val="0"/>
          <w:sz w:val="44"/>
          <w:szCs w:val="44"/>
          <w:u w:val="single"/>
        </w:rPr>
        <w:t>.Les modes de connexion</w:t>
      </w:r>
    </w:p>
    <w:p w14:paraId="6B3DC30A" w14:textId="77777777" w:rsidR="00636B40" w:rsidRPr="00636B40" w:rsidRDefault="00636B40" w:rsidP="00636B40"/>
    <w:p w14:paraId="262E520D" w14:textId="77777777" w:rsidR="00636B40" w:rsidRPr="000D2DBB" w:rsidRDefault="00636B40" w:rsidP="00636B40">
      <w:pPr>
        <w:rPr>
          <w:rStyle w:val="Rfrenceintense"/>
          <w:rFonts w:ascii="Times New Roman" w:hAnsi="Times New Roman" w:cs="Times New Roman"/>
          <w:color w:val="000000" w:themeColor="text1"/>
          <w:sz w:val="24"/>
          <w:szCs w:val="24"/>
          <w:u w:val="single"/>
        </w:rPr>
      </w:pPr>
      <w:r w:rsidRPr="000D2DBB">
        <w:rPr>
          <w:rStyle w:val="first-letter"/>
          <w:rFonts w:ascii="Times New Roman" w:hAnsi="Times New Roman" w:cs="Times New Roman"/>
          <w:color w:val="000000" w:themeColor="text1"/>
          <w:sz w:val="24"/>
          <w:szCs w:val="24"/>
          <w:bdr w:val="none" w:sz="0" w:space="0" w:color="auto" w:frame="1"/>
          <w:shd w:val="clear" w:color="auto" w:fill="FFFFFF"/>
        </w:rPr>
        <w:t>L</w:t>
      </w:r>
      <w:r w:rsidRPr="000D2DBB">
        <w:rPr>
          <w:rFonts w:ascii="Times New Roman" w:hAnsi="Times New Roman" w:cs="Times New Roman"/>
          <w:color w:val="000000" w:themeColor="text1"/>
          <w:sz w:val="24"/>
          <w:szCs w:val="24"/>
          <w:shd w:val="clear" w:color="auto" w:fill="FFFFFF"/>
        </w:rPr>
        <w:t>a communication</w:t>
      </w:r>
      <w:r>
        <w:rPr>
          <w:rFonts w:ascii="Times New Roman" w:hAnsi="Times New Roman" w:cs="Times New Roman"/>
          <w:color w:val="000000" w:themeColor="text1"/>
          <w:sz w:val="24"/>
          <w:szCs w:val="24"/>
          <w:shd w:val="clear" w:color="auto" w:fill="FFFFFF"/>
        </w:rPr>
        <w:t xml:space="preserve"> dans une architecture Client / Serveur</w:t>
      </w:r>
      <w:r w:rsidRPr="000D2DBB">
        <w:rPr>
          <w:rFonts w:ascii="Times New Roman" w:hAnsi="Times New Roman" w:cs="Times New Roman"/>
          <w:color w:val="000000" w:themeColor="text1"/>
          <w:sz w:val="24"/>
          <w:szCs w:val="24"/>
          <w:shd w:val="clear" w:color="auto" w:fill="FFFFFF"/>
        </w:rPr>
        <w:t xml:space="preserve"> peut être établie de deux manières entre deux appareils ou plus, qui sont orientés connexion</w:t>
      </w:r>
      <w:r>
        <w:rPr>
          <w:rFonts w:ascii="Times New Roman" w:hAnsi="Times New Roman" w:cs="Times New Roman"/>
          <w:color w:val="000000" w:themeColor="text1"/>
          <w:sz w:val="24"/>
          <w:szCs w:val="24"/>
          <w:shd w:val="clear" w:color="auto" w:fill="FFFFFF"/>
        </w:rPr>
        <w:t xml:space="preserve"> </w:t>
      </w:r>
      <w:r w:rsidRPr="000D2DBB">
        <w:rPr>
          <w:rFonts w:ascii="Times New Roman" w:hAnsi="Times New Roman" w:cs="Times New Roman"/>
          <w:color w:val="000000" w:themeColor="text1"/>
          <w:sz w:val="24"/>
          <w:szCs w:val="24"/>
          <w:shd w:val="clear" w:color="auto" w:fill="FFFFFF"/>
        </w:rPr>
        <w:t>(mode connecté) et sans connexion</w:t>
      </w:r>
      <w:r>
        <w:rPr>
          <w:rFonts w:ascii="Times New Roman" w:hAnsi="Times New Roman" w:cs="Times New Roman"/>
          <w:color w:val="000000" w:themeColor="text1"/>
          <w:sz w:val="24"/>
          <w:szCs w:val="24"/>
          <w:shd w:val="clear" w:color="auto" w:fill="FFFFFF"/>
        </w:rPr>
        <w:t xml:space="preserve"> </w:t>
      </w:r>
      <w:r w:rsidRPr="000D2DBB">
        <w:rPr>
          <w:rFonts w:ascii="Times New Roman" w:hAnsi="Times New Roman" w:cs="Times New Roman"/>
          <w:color w:val="000000" w:themeColor="text1"/>
          <w:sz w:val="24"/>
          <w:szCs w:val="24"/>
          <w:shd w:val="clear" w:color="auto" w:fill="FFFFFF"/>
        </w:rPr>
        <w:t>(mode non connecté). Les couches réseau peuvent offrir ces deux types de services à leur couche prédécesseur pour le transfert de données. Les services orientés connexion impliquent l’établissement et la fin de connexion alors que les services sans connexion ne nécessitent aucun processus de création et de terminaison de connexion pour le transfert de données.</w:t>
      </w:r>
      <w:r w:rsidRPr="000D2DBB">
        <w:rPr>
          <w:rFonts w:ascii="Times New Roman" w:hAnsi="Times New Roman" w:cs="Times New Roman"/>
          <w:color w:val="000000" w:themeColor="text1"/>
          <w:sz w:val="24"/>
          <w:szCs w:val="24"/>
        </w:rPr>
        <w:br/>
      </w:r>
      <w:r w:rsidRPr="000D2DBB">
        <w:rPr>
          <w:rFonts w:ascii="Times New Roman" w:hAnsi="Times New Roman" w:cs="Times New Roman"/>
          <w:color w:val="000000" w:themeColor="text1"/>
          <w:sz w:val="24"/>
          <w:szCs w:val="24"/>
          <w:shd w:val="clear" w:color="auto" w:fill="FFFFFF"/>
        </w:rPr>
        <w:t> </w:t>
      </w:r>
      <w:r w:rsidRPr="000D2DBB">
        <w:rPr>
          <w:rFonts w:ascii="Times New Roman" w:hAnsi="Times New Roman" w:cs="Times New Roman"/>
          <w:color w:val="000000" w:themeColor="text1"/>
          <w:sz w:val="24"/>
          <w:szCs w:val="24"/>
        </w:rPr>
        <w:br/>
      </w:r>
      <w:r w:rsidRPr="000D2DBB">
        <w:rPr>
          <w:rFonts w:ascii="Times New Roman" w:hAnsi="Times New Roman" w:cs="Times New Roman"/>
          <w:color w:val="000000" w:themeColor="text1"/>
          <w:sz w:val="24"/>
          <w:szCs w:val="24"/>
          <w:shd w:val="clear" w:color="auto" w:fill="FFFFFF"/>
        </w:rPr>
        <w:t>Une autre différence entre les services orientés connexion et sans connexion est que la communication orientée connexion utilise un flux de données et il est vulnérable à la défaillance du routeur tandis que la communication sans connexion utilise des messages et il est robuste aux pannes de routeur. </w:t>
      </w:r>
    </w:p>
    <w:p w14:paraId="5A0E85A0" w14:textId="77777777" w:rsidR="00636B40" w:rsidRPr="00636B40" w:rsidRDefault="00636B40" w:rsidP="00636B40">
      <w:pPr>
        <w:rPr>
          <w:rFonts w:ascii="Times New Roman" w:hAnsi="Times New Roman" w:cs="Times New Roman"/>
          <w:b/>
          <w:bCs/>
          <w:i/>
          <w:iCs/>
          <w:color w:val="1F3864" w:themeColor="accent1" w:themeShade="80"/>
          <w:sz w:val="28"/>
          <w:szCs w:val="28"/>
          <w:u w:val="single"/>
        </w:rPr>
      </w:pPr>
      <w:r w:rsidRPr="00636B40">
        <w:rPr>
          <w:rFonts w:ascii="Times New Roman" w:hAnsi="Times New Roman" w:cs="Times New Roman"/>
          <w:b/>
          <w:bCs/>
          <w:i/>
          <w:iCs/>
          <w:color w:val="1F3864" w:themeColor="accent1" w:themeShade="80"/>
          <w:sz w:val="28"/>
          <w:szCs w:val="28"/>
          <w:u w:val="single"/>
        </w:rPr>
        <w:t>Mode connecté</w:t>
      </w:r>
    </w:p>
    <w:p w14:paraId="7A294135" w14:textId="77777777" w:rsidR="00636B40" w:rsidRPr="00A00B37" w:rsidRDefault="00636B40" w:rsidP="00636B40">
      <w:pPr>
        <w:pStyle w:val="NormalWeb"/>
        <w:shd w:val="clear" w:color="auto" w:fill="FFFFFF"/>
        <w:spacing w:before="0" w:beforeAutospacing="0" w:after="0" w:afterAutospacing="0"/>
        <w:textAlignment w:val="baseline"/>
        <w:rPr>
          <w:color w:val="000000" w:themeColor="text1"/>
        </w:rPr>
      </w:pPr>
      <w:r w:rsidRPr="00A00B37">
        <w:rPr>
          <w:color w:val="000000" w:themeColor="text1"/>
        </w:rPr>
        <w:t>Le service orienté connexion ou le mode connecté est</w:t>
      </w:r>
      <w:r>
        <w:rPr>
          <w:color w:val="000000" w:themeColor="text1"/>
        </w:rPr>
        <w:t xml:space="preserve"> conforme</w:t>
      </w:r>
      <w:r w:rsidRPr="00A00B37">
        <w:rPr>
          <w:color w:val="000000" w:themeColor="text1"/>
        </w:rPr>
        <w:t xml:space="preserve"> au système téléphonique qui nécessite des entités de communication pour établir une connexion avant d’envoyer des </w:t>
      </w:r>
      <w:r w:rsidRPr="00A00B37">
        <w:rPr>
          <w:color w:val="000000" w:themeColor="text1"/>
        </w:rPr>
        <w:lastRenderedPageBreak/>
        <w:t>données. </w:t>
      </w:r>
      <w:r>
        <w:rPr>
          <w:color w:val="000000" w:themeColor="text1"/>
        </w:rPr>
        <w:t xml:space="preserve">Le protocole </w:t>
      </w:r>
      <w:hyperlink r:id="rId18" w:history="1">
        <w:r w:rsidRPr="00A00B37">
          <w:rPr>
            <w:rStyle w:val="Lienhypertexte"/>
            <w:color w:val="000000" w:themeColor="text1"/>
            <w:u w:val="none"/>
            <w:bdr w:val="none" w:sz="0" w:space="0" w:color="auto" w:frame="1"/>
          </w:rPr>
          <w:t>TCP</w:t>
        </w:r>
      </w:hyperlink>
      <w:r w:rsidRPr="00A00B37">
        <w:rPr>
          <w:color w:val="000000" w:themeColor="text1"/>
        </w:rPr>
        <w:t> fournit des services orientés connexion, tout comme le matériel ATM, Frame Relay et MPLS. Il utilise un processus d’établissement de liaison pour établir la connexion entre l’expéditeur et le destinataire.</w:t>
      </w:r>
    </w:p>
    <w:p w14:paraId="1BB798A6" w14:textId="77777777" w:rsidR="00636B40" w:rsidRPr="00A00B37" w:rsidRDefault="00636B40" w:rsidP="00636B40">
      <w:pPr>
        <w:pStyle w:val="NormalWeb"/>
        <w:shd w:val="clear" w:color="auto" w:fill="FFFFFF"/>
        <w:spacing w:before="0" w:beforeAutospacing="0" w:after="225" w:afterAutospacing="0"/>
        <w:textAlignment w:val="baseline"/>
        <w:rPr>
          <w:color w:val="000000" w:themeColor="text1"/>
        </w:rPr>
      </w:pPr>
      <w:r w:rsidRPr="00A00B37">
        <w:rPr>
          <w:color w:val="000000" w:themeColor="text1"/>
        </w:rPr>
        <w:t>Plus précisément, il met en place une connexion</w:t>
      </w:r>
      <w:r>
        <w:rPr>
          <w:color w:val="000000" w:themeColor="text1"/>
        </w:rPr>
        <w:t xml:space="preserve">, </w:t>
      </w:r>
      <w:r w:rsidRPr="00A00B37">
        <w:rPr>
          <w:color w:val="000000" w:themeColor="text1"/>
        </w:rPr>
        <w:t>utilise cette dernièr</w:t>
      </w:r>
      <w:r>
        <w:rPr>
          <w:color w:val="000000" w:themeColor="text1"/>
        </w:rPr>
        <w:t>e</w:t>
      </w:r>
      <w:r w:rsidRPr="00A00B37">
        <w:rPr>
          <w:color w:val="000000" w:themeColor="text1"/>
        </w:rPr>
        <w:t xml:space="preserve"> puis met fin à la connexion.</w:t>
      </w:r>
    </w:p>
    <w:p w14:paraId="6D67DEA9" w14:textId="77777777" w:rsidR="00636B40" w:rsidRDefault="00636B40" w:rsidP="00636B40">
      <w:pPr>
        <w:pStyle w:val="NormalWeb"/>
        <w:shd w:val="clear" w:color="auto" w:fill="FFFFFF"/>
        <w:spacing w:before="0" w:beforeAutospacing="0" w:after="225" w:afterAutospacing="0"/>
        <w:textAlignment w:val="baseline"/>
        <w:rPr>
          <w:color w:val="444444"/>
          <w:sz w:val="23"/>
          <w:szCs w:val="23"/>
        </w:rPr>
      </w:pPr>
      <w:r w:rsidRPr="00A00B37">
        <w:rPr>
          <w:color w:val="000000" w:themeColor="text1"/>
        </w:rPr>
        <w:t>La fiabilité est obtenue en demandant au destinataire de reconnaître chaque message</w:t>
      </w:r>
      <w:r>
        <w:rPr>
          <w:color w:val="000000" w:themeColor="text1"/>
        </w:rPr>
        <w:t xml:space="preserve"> </w:t>
      </w:r>
      <w:r w:rsidRPr="00A00B37">
        <w:rPr>
          <w:color w:val="000000" w:themeColor="text1"/>
        </w:rPr>
        <w:t>(ACK). Il y a le séquençage et contrôle de flux, c’est la raison pour laquelle les paquets reçus à la réception sont toujours en ordre. Il utilise la commutation de circuit pour la transmission de données</w:t>
      </w:r>
      <w:r>
        <w:rPr>
          <w:color w:val="444444"/>
          <w:sz w:val="23"/>
          <w:szCs w:val="23"/>
        </w:rPr>
        <w:t>.</w:t>
      </w:r>
    </w:p>
    <w:p w14:paraId="44D5E8BD" w14:textId="77777777" w:rsidR="00636B40" w:rsidRDefault="00636B40" w:rsidP="00636B40">
      <w:pPr>
        <w:rPr>
          <w:rFonts w:ascii="Times New Roman" w:hAnsi="Times New Roman" w:cs="Times New Roman"/>
          <w:b/>
          <w:bCs/>
          <w:i/>
          <w:iCs/>
          <w:color w:val="2F5496" w:themeColor="accent1" w:themeShade="BF"/>
          <w:sz w:val="28"/>
          <w:szCs w:val="28"/>
          <w:u w:val="single"/>
        </w:rPr>
      </w:pPr>
    </w:p>
    <w:p w14:paraId="5D4E7180" w14:textId="77777777" w:rsidR="00636B40" w:rsidRPr="005036ED" w:rsidRDefault="00636B40" w:rsidP="00636B40">
      <w:pPr>
        <w:rPr>
          <w:rFonts w:ascii="Times New Roman" w:hAnsi="Times New Roman" w:cs="Times New Roman"/>
          <w:sz w:val="24"/>
          <w:szCs w:val="24"/>
        </w:rPr>
      </w:pPr>
      <w:r w:rsidRPr="005036ED">
        <w:rPr>
          <w:rFonts w:ascii="Times New Roman" w:hAnsi="Times New Roman" w:cs="Times New Roman"/>
          <w:sz w:val="24"/>
          <w:szCs w:val="24"/>
        </w:rPr>
        <w:t xml:space="preserve">En mode connecté, la communication entre un client et un serveur est précédée d’une connexion et suivie d’une fermeture : </w:t>
      </w:r>
    </w:p>
    <w:p w14:paraId="25652959" w14:textId="77777777" w:rsidR="00636B40" w:rsidRPr="005036ED" w:rsidRDefault="00636B40" w:rsidP="009A5559">
      <w:pPr>
        <w:pStyle w:val="Paragraphedeliste"/>
        <w:numPr>
          <w:ilvl w:val="0"/>
          <w:numId w:val="26"/>
        </w:numPr>
        <w:rPr>
          <w:rFonts w:ascii="Times New Roman" w:hAnsi="Times New Roman" w:cs="Times New Roman"/>
          <w:sz w:val="24"/>
          <w:szCs w:val="24"/>
        </w:rPr>
      </w:pPr>
      <w:r w:rsidRPr="005036ED">
        <w:rPr>
          <w:rFonts w:ascii="Times New Roman" w:hAnsi="Times New Roman" w:cs="Times New Roman"/>
          <w:sz w:val="24"/>
          <w:szCs w:val="24"/>
        </w:rPr>
        <w:t xml:space="preserve">Facilite la gestion d’état </w:t>
      </w:r>
    </w:p>
    <w:p w14:paraId="34EFF9C0" w14:textId="77777777" w:rsidR="00636B40" w:rsidRPr="005036ED" w:rsidRDefault="00636B40" w:rsidP="009A5559">
      <w:pPr>
        <w:pStyle w:val="Paragraphedeliste"/>
        <w:numPr>
          <w:ilvl w:val="0"/>
          <w:numId w:val="26"/>
        </w:numPr>
        <w:rPr>
          <w:rFonts w:ascii="Times New Roman" w:hAnsi="Times New Roman" w:cs="Times New Roman"/>
          <w:sz w:val="24"/>
          <w:szCs w:val="24"/>
        </w:rPr>
      </w:pPr>
      <w:r w:rsidRPr="005036ED">
        <w:rPr>
          <w:rFonts w:ascii="Times New Roman" w:hAnsi="Times New Roman" w:cs="Times New Roman"/>
          <w:sz w:val="24"/>
          <w:szCs w:val="24"/>
        </w:rPr>
        <w:t xml:space="preserve">Meilleur contrôle des arrivées/départs de clients </w:t>
      </w:r>
    </w:p>
    <w:p w14:paraId="754CF9FD" w14:textId="77777777" w:rsidR="00636B40" w:rsidRPr="005036ED" w:rsidRDefault="00636B40" w:rsidP="009A5559">
      <w:pPr>
        <w:pStyle w:val="Paragraphedeliste"/>
        <w:numPr>
          <w:ilvl w:val="0"/>
          <w:numId w:val="26"/>
        </w:numPr>
        <w:rPr>
          <w:rFonts w:ascii="Times New Roman" w:hAnsi="Times New Roman" w:cs="Times New Roman"/>
          <w:sz w:val="24"/>
          <w:szCs w:val="24"/>
        </w:rPr>
      </w:pPr>
      <w:r w:rsidRPr="005036ED">
        <w:rPr>
          <w:rFonts w:ascii="Times New Roman" w:hAnsi="Times New Roman" w:cs="Times New Roman"/>
          <w:sz w:val="24"/>
          <w:szCs w:val="24"/>
        </w:rPr>
        <w:t xml:space="preserve">Uniquement communication unicast </w:t>
      </w:r>
    </w:p>
    <w:p w14:paraId="251F4471" w14:textId="77777777" w:rsidR="00636B40" w:rsidRPr="005036ED" w:rsidRDefault="00636B40" w:rsidP="009A5559">
      <w:pPr>
        <w:pStyle w:val="Paragraphedeliste"/>
        <w:numPr>
          <w:ilvl w:val="0"/>
          <w:numId w:val="26"/>
        </w:numPr>
        <w:rPr>
          <w:rFonts w:ascii="Times New Roman" w:hAnsi="Times New Roman" w:cs="Times New Roman"/>
          <w:color w:val="2F5496" w:themeColor="accent1" w:themeShade="BF"/>
          <w:sz w:val="24"/>
          <w:szCs w:val="24"/>
        </w:rPr>
      </w:pPr>
      <w:r w:rsidRPr="005036ED">
        <w:rPr>
          <w:rFonts w:ascii="Times New Roman" w:hAnsi="Times New Roman" w:cs="Times New Roman"/>
          <w:sz w:val="24"/>
          <w:szCs w:val="24"/>
        </w:rPr>
        <w:t>Plus lent au démarrage</w:t>
      </w:r>
    </w:p>
    <w:p w14:paraId="3B915B53" w14:textId="77777777" w:rsidR="00636B40" w:rsidRPr="00636B40" w:rsidRDefault="00636B40" w:rsidP="00636B40">
      <w:pPr>
        <w:rPr>
          <w:rFonts w:ascii="Times New Roman" w:hAnsi="Times New Roman" w:cs="Times New Roman"/>
          <w:b/>
          <w:bCs/>
          <w:i/>
          <w:iCs/>
          <w:color w:val="1F3864" w:themeColor="accent1" w:themeShade="80"/>
          <w:sz w:val="28"/>
          <w:szCs w:val="28"/>
          <w:u w:val="single"/>
        </w:rPr>
      </w:pPr>
      <w:r w:rsidRPr="00636B40">
        <w:rPr>
          <w:rFonts w:ascii="Times New Roman" w:hAnsi="Times New Roman" w:cs="Times New Roman"/>
          <w:b/>
          <w:bCs/>
          <w:i/>
          <w:iCs/>
          <w:color w:val="1F3864" w:themeColor="accent1" w:themeShade="80"/>
          <w:sz w:val="28"/>
          <w:szCs w:val="28"/>
          <w:u w:val="single"/>
        </w:rPr>
        <w:t>Mode non connecté</w:t>
      </w:r>
    </w:p>
    <w:p w14:paraId="52694270" w14:textId="77777777" w:rsidR="00636B40" w:rsidRPr="00A00B37" w:rsidRDefault="00636B40" w:rsidP="00636B40">
      <w:pPr>
        <w:pStyle w:val="NormalWeb"/>
        <w:shd w:val="clear" w:color="auto" w:fill="FFFFFF"/>
        <w:spacing w:before="0" w:beforeAutospacing="0" w:after="225" w:afterAutospacing="0"/>
        <w:textAlignment w:val="baseline"/>
        <w:rPr>
          <w:color w:val="000000" w:themeColor="text1"/>
        </w:rPr>
      </w:pPr>
      <w:r w:rsidRPr="00A00B37">
        <w:rPr>
          <w:color w:val="000000" w:themeColor="text1"/>
        </w:rPr>
        <w:t>Le service sans connexion ou le mode non connecté est analogue au système postal. Dans lequel chaque paquet de données (généralement connu sous le nom de datagramme) est transmis de la source à la destination directement. Chaque paquet est traité comme une entité individuelle, ce qui permet aux entités de communication d’envoyer des données avant d’établir une communication. Chaque paquet porte une adresse de destination pour identifier le destinataire prévu.</w:t>
      </w:r>
    </w:p>
    <w:p w14:paraId="2B26A0E0" w14:textId="77777777" w:rsidR="00636B40" w:rsidRPr="00A00B37" w:rsidRDefault="00636B40" w:rsidP="00636B40">
      <w:pPr>
        <w:pStyle w:val="NormalWeb"/>
        <w:shd w:val="clear" w:color="auto" w:fill="FFFFFF"/>
        <w:spacing w:before="0" w:beforeAutospacing="0" w:after="225" w:afterAutospacing="0"/>
        <w:textAlignment w:val="baseline"/>
        <w:rPr>
          <w:color w:val="000000" w:themeColor="text1"/>
        </w:rPr>
      </w:pPr>
      <w:r w:rsidRPr="00A00B37">
        <w:rPr>
          <w:color w:val="000000" w:themeColor="text1"/>
        </w:rPr>
        <w:t>Les paquets ne suivent pas un chemin fixe qui est la raison pour laquelle les paquets reçus à la fin du récepteur peuvent être hors service. Il utilise la commutation de paquets pour la transmission de données.</w:t>
      </w:r>
    </w:p>
    <w:p w14:paraId="03F67138" w14:textId="77777777" w:rsidR="00636B40" w:rsidRPr="00A00B37" w:rsidRDefault="00636B40" w:rsidP="00636B40">
      <w:pPr>
        <w:pStyle w:val="NormalWeb"/>
        <w:shd w:val="clear" w:color="auto" w:fill="FFFFFF"/>
        <w:spacing w:before="0" w:beforeAutospacing="0" w:after="0" w:afterAutospacing="0"/>
        <w:textAlignment w:val="baseline"/>
        <w:rPr>
          <w:color w:val="000000" w:themeColor="text1"/>
        </w:rPr>
      </w:pPr>
      <w:r w:rsidRPr="00A00B37">
        <w:rPr>
          <w:color w:val="000000" w:themeColor="text1"/>
        </w:rPr>
        <w:t>La plupart du matériel réseau, le protocole Internet (IP) et le protocole </w:t>
      </w:r>
      <w:hyperlink r:id="rId19" w:history="1">
        <w:r w:rsidRPr="00A00B37">
          <w:rPr>
            <w:rStyle w:val="Lienhypertexte"/>
            <w:color w:val="000000" w:themeColor="text1"/>
            <w:u w:val="none"/>
            <w:bdr w:val="none" w:sz="0" w:space="0" w:color="auto" w:frame="1"/>
          </w:rPr>
          <w:t xml:space="preserve">UDP (User </w:t>
        </w:r>
        <w:proofErr w:type="spellStart"/>
        <w:r w:rsidRPr="00A00B37">
          <w:rPr>
            <w:rStyle w:val="Lienhypertexte"/>
            <w:color w:val="000000" w:themeColor="text1"/>
            <w:u w:val="none"/>
            <w:bdr w:val="none" w:sz="0" w:space="0" w:color="auto" w:frame="1"/>
          </w:rPr>
          <w:t>Datagram</w:t>
        </w:r>
        <w:proofErr w:type="spellEnd"/>
        <w:r w:rsidRPr="00A00B37">
          <w:rPr>
            <w:rStyle w:val="Lienhypertexte"/>
            <w:color w:val="000000" w:themeColor="text1"/>
            <w:u w:val="none"/>
            <w:bdr w:val="none" w:sz="0" w:space="0" w:color="auto" w:frame="1"/>
          </w:rPr>
          <w:t xml:space="preserve"> Protocol)</w:t>
        </w:r>
      </w:hyperlink>
      <w:r w:rsidRPr="00A00B37">
        <w:rPr>
          <w:color w:val="000000" w:themeColor="text1"/>
        </w:rPr>
        <w:t> fournissent un service sans connexion.</w:t>
      </w:r>
    </w:p>
    <w:p w14:paraId="20621B88" w14:textId="77777777" w:rsidR="00636B40" w:rsidRPr="00A00B37" w:rsidRDefault="00636B40" w:rsidP="00636B40">
      <w:pPr>
        <w:rPr>
          <w:rFonts w:ascii="Times New Roman" w:hAnsi="Times New Roman" w:cs="Times New Roman"/>
          <w:i/>
          <w:iCs/>
          <w:color w:val="000000" w:themeColor="text1"/>
          <w:sz w:val="24"/>
          <w:szCs w:val="24"/>
        </w:rPr>
      </w:pPr>
    </w:p>
    <w:p w14:paraId="6EC6EDFF" w14:textId="77777777" w:rsidR="00636B40" w:rsidRPr="005036ED" w:rsidRDefault="00636B40" w:rsidP="00636B40">
      <w:pPr>
        <w:rPr>
          <w:rFonts w:ascii="Times New Roman" w:hAnsi="Times New Roman" w:cs="Times New Roman"/>
          <w:sz w:val="24"/>
          <w:szCs w:val="24"/>
        </w:rPr>
      </w:pPr>
      <w:r w:rsidRPr="005036ED">
        <w:rPr>
          <w:rFonts w:ascii="Times New Roman" w:hAnsi="Times New Roman" w:cs="Times New Roman"/>
          <w:sz w:val="24"/>
          <w:szCs w:val="24"/>
        </w:rPr>
        <w:t xml:space="preserve">En mode non connecté, les messages sont envoyés librement : </w:t>
      </w:r>
    </w:p>
    <w:p w14:paraId="60A53550" w14:textId="77777777" w:rsidR="00636B40" w:rsidRPr="005036ED" w:rsidRDefault="00636B40" w:rsidP="009A5559">
      <w:pPr>
        <w:pStyle w:val="Paragraphedeliste"/>
        <w:numPr>
          <w:ilvl w:val="0"/>
          <w:numId w:val="27"/>
        </w:numPr>
        <w:rPr>
          <w:rFonts w:ascii="Times New Roman" w:hAnsi="Times New Roman" w:cs="Times New Roman"/>
          <w:sz w:val="24"/>
          <w:szCs w:val="24"/>
        </w:rPr>
      </w:pPr>
      <w:r w:rsidRPr="005036ED">
        <w:rPr>
          <w:rFonts w:ascii="Times New Roman" w:hAnsi="Times New Roman" w:cs="Times New Roman"/>
          <w:sz w:val="24"/>
          <w:szCs w:val="24"/>
        </w:rPr>
        <w:t xml:space="preserve">Plus facile à mettre en œuvre </w:t>
      </w:r>
    </w:p>
    <w:p w14:paraId="3CFB2AA2" w14:textId="77777777" w:rsidR="00636B40" w:rsidRDefault="00636B40" w:rsidP="009A5559">
      <w:pPr>
        <w:pStyle w:val="Paragraphedeliste"/>
        <w:numPr>
          <w:ilvl w:val="0"/>
          <w:numId w:val="27"/>
        </w:numPr>
        <w:rPr>
          <w:rFonts w:ascii="Times New Roman" w:hAnsi="Times New Roman" w:cs="Times New Roman"/>
          <w:sz w:val="24"/>
          <w:szCs w:val="24"/>
        </w:rPr>
      </w:pPr>
      <w:r w:rsidRPr="005036ED">
        <w:rPr>
          <w:rFonts w:ascii="Times New Roman" w:hAnsi="Times New Roman" w:cs="Times New Roman"/>
          <w:sz w:val="24"/>
          <w:szCs w:val="24"/>
        </w:rPr>
        <w:t>Plus rapide au démarrage</w:t>
      </w:r>
    </w:p>
    <w:p w14:paraId="0A9F6A43" w14:textId="77777777" w:rsidR="00636B40" w:rsidRPr="00636B40" w:rsidRDefault="00636B40" w:rsidP="00636B40">
      <w:pPr>
        <w:shd w:val="clear" w:color="auto" w:fill="FFFFFF"/>
        <w:spacing w:after="0" w:line="480" w:lineRule="auto"/>
        <w:textAlignment w:val="baseline"/>
        <w:rPr>
          <w:rFonts w:ascii="Times New Roman" w:hAnsi="Times New Roman" w:cs="Times New Roman"/>
          <w:b/>
          <w:bCs/>
          <w:i/>
          <w:iCs/>
          <w:color w:val="1F3864" w:themeColor="accent1" w:themeShade="80"/>
          <w:sz w:val="28"/>
          <w:szCs w:val="28"/>
          <w:u w:val="single"/>
        </w:rPr>
      </w:pPr>
      <w:r w:rsidRPr="00636B40">
        <w:rPr>
          <w:rFonts w:ascii="Times New Roman" w:hAnsi="Times New Roman" w:cs="Times New Roman"/>
          <w:b/>
          <w:bCs/>
          <w:i/>
          <w:iCs/>
          <w:color w:val="1F3864" w:themeColor="accent1" w:themeShade="80"/>
          <w:sz w:val="28"/>
          <w:szCs w:val="28"/>
          <w:u w:val="single"/>
        </w:rPr>
        <w:t>Différence entre le mode connecté et le mode non connecté</w:t>
      </w:r>
    </w:p>
    <w:p w14:paraId="20BC44EA" w14:textId="77777777" w:rsidR="00636B40" w:rsidRPr="003F4B4C" w:rsidRDefault="00636B40" w:rsidP="009A5559">
      <w:pPr>
        <w:pStyle w:val="Paragraphedeliste"/>
        <w:numPr>
          <w:ilvl w:val="0"/>
          <w:numId w:val="29"/>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3F4B4C">
        <w:rPr>
          <w:rFonts w:ascii="Times New Roman" w:eastAsia="Times New Roman" w:hAnsi="Times New Roman" w:cs="Times New Roman"/>
          <w:color w:val="444444"/>
          <w:sz w:val="24"/>
          <w:szCs w:val="24"/>
          <w:lang w:eastAsia="fr-MA"/>
        </w:rPr>
        <w:t>Il y a une exigence de connexion préalable pour la communication dans les services orientés connexion</w:t>
      </w:r>
      <w:r>
        <w:rPr>
          <w:rFonts w:ascii="Times New Roman" w:eastAsia="Times New Roman" w:hAnsi="Times New Roman" w:cs="Times New Roman"/>
          <w:color w:val="444444"/>
          <w:sz w:val="24"/>
          <w:szCs w:val="24"/>
          <w:lang w:eastAsia="fr-MA"/>
        </w:rPr>
        <w:t xml:space="preserve"> </w:t>
      </w:r>
      <w:r w:rsidRPr="003F4B4C">
        <w:rPr>
          <w:rFonts w:ascii="Times New Roman" w:eastAsia="Times New Roman" w:hAnsi="Times New Roman" w:cs="Times New Roman"/>
          <w:color w:val="444444"/>
          <w:sz w:val="24"/>
          <w:szCs w:val="24"/>
          <w:lang w:eastAsia="fr-MA"/>
        </w:rPr>
        <w:t>(mode connecté), en revanche, elle n’est pas nécessaire dans les services sans connexion</w:t>
      </w:r>
      <w:r>
        <w:rPr>
          <w:rFonts w:ascii="Times New Roman" w:eastAsia="Times New Roman" w:hAnsi="Times New Roman" w:cs="Times New Roman"/>
          <w:color w:val="444444"/>
          <w:sz w:val="24"/>
          <w:szCs w:val="24"/>
          <w:lang w:eastAsia="fr-MA"/>
        </w:rPr>
        <w:t xml:space="preserve"> </w:t>
      </w:r>
      <w:r w:rsidRPr="003F4B4C">
        <w:rPr>
          <w:rFonts w:ascii="Times New Roman" w:eastAsia="Times New Roman" w:hAnsi="Times New Roman" w:cs="Times New Roman"/>
          <w:color w:val="444444"/>
          <w:sz w:val="24"/>
          <w:szCs w:val="24"/>
          <w:lang w:eastAsia="fr-MA"/>
        </w:rPr>
        <w:t>(mode non connecté).</w:t>
      </w:r>
    </w:p>
    <w:p w14:paraId="71AC7DCD" w14:textId="77777777" w:rsidR="00636B40" w:rsidRPr="00A00B37" w:rsidRDefault="00636B40" w:rsidP="009A5559">
      <w:pPr>
        <w:numPr>
          <w:ilvl w:val="0"/>
          <w:numId w:val="29"/>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lastRenderedPageBreak/>
        <w:t>La fiabilité est plus axée sur les services orientés connexion que sur les services sans connexion.</w:t>
      </w:r>
    </w:p>
    <w:p w14:paraId="0163158A" w14:textId="77777777" w:rsidR="00636B40" w:rsidRPr="00A00B37" w:rsidRDefault="00636B40" w:rsidP="009A5559">
      <w:pPr>
        <w:numPr>
          <w:ilvl w:val="0"/>
          <w:numId w:val="29"/>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L’encombrement du trafic est plus important dans les services sans connexion, alors que son occurrence est rare dans les services orientés connexion.</w:t>
      </w:r>
    </w:p>
    <w:p w14:paraId="513E108B" w14:textId="77777777" w:rsidR="00636B40" w:rsidRPr="00A00B37" w:rsidRDefault="00636B40" w:rsidP="009A5559">
      <w:pPr>
        <w:numPr>
          <w:ilvl w:val="0"/>
          <w:numId w:val="30"/>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Dans les services orientés connexion, l’ordre des paquets reçus à la destination est identique à celui envoyé depuis la source. Tandis que, l’ordre pourrait changer dans les services sans connexion.</w:t>
      </w:r>
    </w:p>
    <w:p w14:paraId="550D944A" w14:textId="77777777" w:rsidR="00636B40" w:rsidRPr="00A00B37" w:rsidRDefault="00636B40" w:rsidP="009A5559">
      <w:pPr>
        <w:numPr>
          <w:ilvl w:val="0"/>
          <w:numId w:val="30"/>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Tous les paquets suivent le même chemin dans les services orientés connexion alors que les paquets suivent un chemin aléatoire pour atteindre la destination dans les services sans connexion.</w:t>
      </w:r>
    </w:p>
    <w:p w14:paraId="04FEC07D" w14:textId="77777777" w:rsidR="00636B40" w:rsidRPr="00A00B37" w:rsidRDefault="00636B40" w:rsidP="009A5559">
      <w:pPr>
        <w:numPr>
          <w:ilvl w:val="0"/>
          <w:numId w:val="30"/>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Le service orienté connexion est approprié pour une communication longue et stable, tandis que le service sans connexion est adapté pour une transmission par salves.</w:t>
      </w:r>
    </w:p>
    <w:p w14:paraId="3C2B3A93" w14:textId="77777777" w:rsidR="00636B40" w:rsidRPr="00A00B37" w:rsidRDefault="00636B40" w:rsidP="009A5559">
      <w:pPr>
        <w:numPr>
          <w:ilvl w:val="0"/>
          <w:numId w:val="30"/>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Dans les services orientés connexion, l’expéditeur et le destinataire sont synchronisés entre eux, ce qui n’est pas le cas des services sans connexion.</w:t>
      </w:r>
    </w:p>
    <w:p w14:paraId="6172F7F6" w14:textId="77777777" w:rsidR="00636B40" w:rsidRPr="00A00B37" w:rsidRDefault="00636B40" w:rsidP="009A5559">
      <w:pPr>
        <w:numPr>
          <w:ilvl w:val="0"/>
          <w:numId w:val="30"/>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D’autre part, les services orientés connexion utilisent la commutation de circuits, tandis que la commutation de paquets est utilisée dans les services sans connexion.</w:t>
      </w:r>
    </w:p>
    <w:p w14:paraId="129F7B0D" w14:textId="77777777" w:rsidR="00636B40" w:rsidRPr="00A00B37" w:rsidRDefault="00636B40" w:rsidP="009A5559">
      <w:pPr>
        <w:numPr>
          <w:ilvl w:val="0"/>
          <w:numId w:val="30"/>
        </w:numPr>
        <w:shd w:val="clear" w:color="auto" w:fill="FFFFFF"/>
        <w:spacing w:after="0" w:line="480" w:lineRule="auto"/>
        <w:textAlignment w:val="baseline"/>
        <w:rPr>
          <w:rFonts w:ascii="Times New Roman" w:eastAsia="Times New Roman" w:hAnsi="Times New Roman" w:cs="Times New Roman"/>
          <w:color w:val="444444"/>
          <w:sz w:val="24"/>
          <w:szCs w:val="24"/>
          <w:lang w:eastAsia="fr-MA"/>
        </w:rPr>
      </w:pPr>
      <w:r w:rsidRPr="00A00B37">
        <w:rPr>
          <w:rFonts w:ascii="Times New Roman" w:eastAsia="Times New Roman" w:hAnsi="Times New Roman" w:cs="Times New Roman"/>
          <w:color w:val="444444"/>
          <w:sz w:val="24"/>
          <w:szCs w:val="24"/>
          <w:lang w:eastAsia="fr-MA"/>
        </w:rPr>
        <w:t>Le besoin de la bande passante est plus élevé dans les services orientés connexion, alors qu’il est faible dans les services sans connexion.</w:t>
      </w:r>
    </w:p>
    <w:p w14:paraId="0B405DAB" w14:textId="77777777" w:rsidR="00636B40" w:rsidRDefault="00636B40" w:rsidP="00636B40">
      <w:pPr>
        <w:keepNext/>
      </w:pPr>
      <w:r>
        <w:rPr>
          <w:rFonts w:ascii="Times New Roman" w:hAnsi="Times New Roman" w:cs="Times New Roman"/>
          <w:noProof/>
          <w:sz w:val="24"/>
          <w:szCs w:val="24"/>
        </w:rPr>
        <w:lastRenderedPageBreak/>
        <w:drawing>
          <wp:inline distT="0" distB="0" distL="0" distR="0" wp14:anchorId="3134699D" wp14:editId="42C46F19">
            <wp:extent cx="5760720" cy="36404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 mode c et mode non c.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0455"/>
                    </a:xfrm>
                    <a:prstGeom prst="rect">
                      <a:avLst/>
                    </a:prstGeom>
                  </pic:spPr>
                </pic:pic>
              </a:graphicData>
            </a:graphic>
          </wp:inline>
        </w:drawing>
      </w:r>
    </w:p>
    <w:p w14:paraId="3F562896" w14:textId="40FA1DD6" w:rsidR="00636B40" w:rsidRPr="00577962" w:rsidRDefault="00636B40" w:rsidP="00636B40">
      <w:pPr>
        <w:pStyle w:val="Lgende"/>
        <w:rPr>
          <w:rStyle w:val="Rfrenceintense"/>
          <w:rFonts w:ascii="Times New Roman" w:hAnsi="Times New Roman" w:cs="Times New Roman"/>
          <w:b w:val="0"/>
          <w:bCs w:val="0"/>
          <w:smallCaps w:val="0"/>
          <w:color w:val="auto"/>
          <w:spacing w:val="0"/>
          <w:sz w:val="24"/>
          <w:szCs w:val="24"/>
          <w:u w:val="single"/>
        </w:rPr>
      </w:pPr>
      <w:r w:rsidRPr="00577962">
        <w:rPr>
          <w:u w:val="single"/>
        </w:rPr>
        <w:t xml:space="preserve">Figure </w:t>
      </w:r>
      <w:r w:rsidRPr="00577962">
        <w:rPr>
          <w:u w:val="single"/>
        </w:rPr>
        <w:fldChar w:fldCharType="begin"/>
      </w:r>
      <w:r w:rsidRPr="00577962">
        <w:rPr>
          <w:u w:val="single"/>
        </w:rPr>
        <w:instrText xml:space="preserve"> SEQ Figure \* ARABIC </w:instrText>
      </w:r>
      <w:r w:rsidRPr="00577962">
        <w:rPr>
          <w:u w:val="single"/>
        </w:rPr>
        <w:fldChar w:fldCharType="separate"/>
      </w:r>
      <w:r w:rsidR="00F9723D">
        <w:rPr>
          <w:noProof/>
          <w:u w:val="single"/>
        </w:rPr>
        <w:t>7</w:t>
      </w:r>
      <w:r w:rsidRPr="00577962">
        <w:rPr>
          <w:u w:val="single"/>
        </w:rPr>
        <w:fldChar w:fldCharType="end"/>
      </w:r>
      <w:r w:rsidRPr="00577962">
        <w:rPr>
          <w:u w:val="single"/>
        </w:rPr>
        <w:t>: Comparaison mode connecté non connecté</w:t>
      </w:r>
    </w:p>
    <w:p w14:paraId="675FD68F"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62B72482" w14:textId="4B237296" w:rsidR="00636B40" w:rsidRDefault="0053626E" w:rsidP="00636B40">
      <w:pPr>
        <w:pStyle w:val="Titre3"/>
        <w:rPr>
          <w:rStyle w:val="Rfrenceintense"/>
          <w:rFonts w:ascii="Times New Roman" w:hAnsi="Times New Roman" w:cs="Times New Roman"/>
          <w:b w:val="0"/>
          <w:bCs w:val="0"/>
          <w:smallCaps w:val="0"/>
          <w:color w:val="1F3763" w:themeColor="accent1" w:themeShade="7F"/>
          <w:spacing w:val="0"/>
          <w:sz w:val="44"/>
          <w:szCs w:val="44"/>
          <w:u w:val="single"/>
        </w:rPr>
      </w:pPr>
      <w:r>
        <w:rPr>
          <w:rStyle w:val="Rfrenceintense"/>
          <w:rFonts w:ascii="Times New Roman" w:hAnsi="Times New Roman" w:cs="Times New Roman"/>
          <w:b w:val="0"/>
          <w:bCs w:val="0"/>
          <w:smallCaps w:val="0"/>
          <w:color w:val="1F3763" w:themeColor="accent1" w:themeShade="7F"/>
          <w:spacing w:val="0"/>
          <w:sz w:val="44"/>
          <w:szCs w:val="44"/>
          <w:u w:val="single"/>
        </w:rPr>
        <w:t>2</w:t>
      </w:r>
      <w:r w:rsidR="00636B40" w:rsidRPr="00636B40">
        <w:rPr>
          <w:rStyle w:val="Rfrenceintense"/>
          <w:rFonts w:ascii="Times New Roman" w:hAnsi="Times New Roman" w:cs="Times New Roman"/>
          <w:b w:val="0"/>
          <w:bCs w:val="0"/>
          <w:smallCaps w:val="0"/>
          <w:color w:val="1F3763" w:themeColor="accent1" w:themeShade="7F"/>
          <w:spacing w:val="0"/>
          <w:sz w:val="44"/>
          <w:szCs w:val="44"/>
          <w:u w:val="single"/>
        </w:rPr>
        <w:t>.Les protocoles TCP et UDP</w:t>
      </w:r>
    </w:p>
    <w:p w14:paraId="46C00606" w14:textId="77777777" w:rsidR="00636B40" w:rsidRPr="00636B40" w:rsidRDefault="00636B40" w:rsidP="00636B40"/>
    <w:p w14:paraId="27007308" w14:textId="77777777" w:rsidR="00636B40" w:rsidRDefault="00636B40" w:rsidP="00636B40">
      <w:pPr>
        <w:pStyle w:val="NormalWeb"/>
        <w:shd w:val="clear" w:color="auto" w:fill="FFFFFF"/>
        <w:spacing w:before="0" w:beforeAutospacing="0" w:after="0" w:afterAutospacing="0"/>
        <w:textAlignment w:val="baseline"/>
        <w:rPr>
          <w:color w:val="000000" w:themeColor="text1"/>
        </w:rPr>
      </w:pPr>
      <w:r w:rsidRPr="0064622E">
        <w:rPr>
          <w:rStyle w:val="first-letter"/>
          <w:color w:val="000000" w:themeColor="text1"/>
          <w:bdr w:val="none" w:sz="0" w:space="0" w:color="auto" w:frame="1"/>
        </w:rPr>
        <w:t>T</w:t>
      </w:r>
      <w:r w:rsidRPr="0064622E">
        <w:rPr>
          <w:color w:val="000000" w:themeColor="text1"/>
        </w:rPr>
        <w:t>CP et </w:t>
      </w:r>
      <w:hyperlink r:id="rId21" w:history="1">
        <w:r w:rsidRPr="0064622E">
          <w:rPr>
            <w:rStyle w:val="Lienhypertexte"/>
            <w:color w:val="000000" w:themeColor="text1"/>
            <w:u w:val="none"/>
            <w:bdr w:val="none" w:sz="0" w:space="0" w:color="auto" w:frame="1"/>
          </w:rPr>
          <w:t>UDP</w:t>
        </w:r>
      </w:hyperlink>
      <w:r w:rsidRPr="0064622E">
        <w:rPr>
          <w:color w:val="000000" w:themeColor="text1"/>
        </w:rPr>
        <w:t> se trouvent dans la quatrième couche du modèle OSI qui est la couche de transport juste au-dessus de la couche IP. </w:t>
      </w:r>
      <w:hyperlink r:id="rId22" w:history="1">
        <w:r w:rsidRPr="0064622E">
          <w:rPr>
            <w:rStyle w:val="Lienhypertexte"/>
            <w:color w:val="000000" w:themeColor="text1"/>
            <w:u w:val="none"/>
            <w:bdr w:val="none" w:sz="0" w:space="0" w:color="auto" w:frame="1"/>
          </w:rPr>
          <w:t>TCP</w:t>
        </w:r>
      </w:hyperlink>
      <w:r w:rsidRPr="0064622E">
        <w:rPr>
          <w:color w:val="000000" w:themeColor="text1"/>
        </w:rPr>
        <w:t> et </w:t>
      </w:r>
      <w:hyperlink r:id="rId23" w:history="1">
        <w:r w:rsidRPr="0064622E">
          <w:rPr>
            <w:rStyle w:val="Lienhypertexte"/>
            <w:color w:val="000000" w:themeColor="text1"/>
            <w:u w:val="none"/>
            <w:bdr w:val="none" w:sz="0" w:space="0" w:color="auto" w:frame="1"/>
          </w:rPr>
          <w:t>UDP</w:t>
        </w:r>
      </w:hyperlink>
      <w:r w:rsidRPr="0064622E">
        <w:rPr>
          <w:color w:val="000000" w:themeColor="text1"/>
        </w:rPr>
        <w:t> les deux supportent la transmission de données de deux manières différentes, </w:t>
      </w:r>
      <w:hyperlink r:id="rId24" w:history="1">
        <w:r w:rsidRPr="0064622E">
          <w:rPr>
            <w:rStyle w:val="Lienhypertexte"/>
            <w:color w:val="000000" w:themeColor="text1"/>
            <w:u w:val="none"/>
            <w:bdr w:val="none" w:sz="0" w:space="0" w:color="auto" w:frame="1"/>
          </w:rPr>
          <w:t>TCP</w:t>
        </w:r>
      </w:hyperlink>
      <w:r w:rsidRPr="0064622E">
        <w:rPr>
          <w:color w:val="000000" w:themeColor="text1"/>
        </w:rPr>
        <w:t> est en mode orienté connexion et </w:t>
      </w:r>
      <w:hyperlink r:id="rId25" w:history="1">
        <w:r w:rsidRPr="0064622E">
          <w:rPr>
            <w:rStyle w:val="Lienhypertexte"/>
            <w:color w:val="000000" w:themeColor="text1"/>
            <w:u w:val="none"/>
            <w:bdr w:val="none" w:sz="0" w:space="0" w:color="auto" w:frame="1"/>
          </w:rPr>
          <w:t>UDP</w:t>
        </w:r>
      </w:hyperlink>
      <w:r w:rsidRPr="0064622E">
        <w:rPr>
          <w:color w:val="000000" w:themeColor="text1"/>
        </w:rPr>
        <w:t> est en mode non-connecté.</w:t>
      </w:r>
    </w:p>
    <w:p w14:paraId="5749D1A5" w14:textId="77777777" w:rsidR="00636B40" w:rsidRPr="0064622E" w:rsidRDefault="00636B40" w:rsidP="00636B40">
      <w:pPr>
        <w:pStyle w:val="NormalWeb"/>
        <w:shd w:val="clear" w:color="auto" w:fill="FFFFFF"/>
        <w:spacing w:before="0" w:beforeAutospacing="0" w:after="0" w:afterAutospacing="0"/>
        <w:textAlignment w:val="baseline"/>
        <w:rPr>
          <w:color w:val="000000" w:themeColor="text1"/>
        </w:rPr>
      </w:pPr>
      <w:r w:rsidRPr="0064622E">
        <w:rPr>
          <w:color w:val="000000" w:themeColor="text1"/>
        </w:rPr>
        <w:br/>
        <w:t>Lors de la transmission d’une paquet, il y a deux contraintes majeures: la fiabilité et la latence. La fiabilité garantie la livraison du paquet et la latence garantie le temps opportun pour la livraison du paquet. Les deux ne peuvent pas être atteints en même temps mais peuvent être optimisés.</w:t>
      </w:r>
    </w:p>
    <w:p w14:paraId="45FC9BAE" w14:textId="77777777" w:rsidR="00636B40" w:rsidRPr="0064622E" w:rsidRDefault="00636B40" w:rsidP="00636B40">
      <w:pPr>
        <w:pStyle w:val="NormalWeb"/>
        <w:shd w:val="clear" w:color="auto" w:fill="FFFFFF"/>
        <w:spacing w:before="0" w:beforeAutospacing="0" w:after="225" w:afterAutospacing="0"/>
        <w:textAlignment w:val="baseline"/>
        <w:rPr>
          <w:color w:val="000000" w:themeColor="text1"/>
        </w:rPr>
      </w:pPr>
      <w:r w:rsidRPr="0064622E">
        <w:rPr>
          <w:color w:val="000000" w:themeColor="text1"/>
        </w:rPr>
        <w:t>Afin d’initier une communication de données entre deux nœuds, l’expéditeur doit connaître l’adresses IP du récepteur ainsi que le numéro de port. L’adresse IP consiste à acheminer le paquet et le numéro de port est de transférer le paquet à la bonne destination.</w:t>
      </w:r>
    </w:p>
    <w:p w14:paraId="06ED3BE7" w14:textId="77777777" w:rsidR="00636B40" w:rsidRPr="0064622E" w:rsidRDefault="00636B40" w:rsidP="00636B40">
      <w:pPr>
        <w:pStyle w:val="NormalWeb"/>
        <w:shd w:val="clear" w:color="auto" w:fill="FFFFFF"/>
        <w:spacing w:before="0" w:beforeAutospacing="0" w:after="0" w:afterAutospacing="0"/>
        <w:textAlignment w:val="baseline"/>
        <w:rPr>
          <w:color w:val="000000" w:themeColor="text1"/>
        </w:rPr>
      </w:pPr>
      <w:r w:rsidRPr="0064622E">
        <w:rPr>
          <w:color w:val="000000" w:themeColor="text1"/>
        </w:rPr>
        <w:t>les applications </w:t>
      </w:r>
      <w:hyperlink r:id="rId26" w:history="1">
        <w:r w:rsidRPr="0064622E">
          <w:rPr>
            <w:rStyle w:val="Lienhypertexte"/>
            <w:color w:val="000000" w:themeColor="text1"/>
            <w:u w:val="none"/>
            <w:bdr w:val="none" w:sz="0" w:space="0" w:color="auto" w:frame="1"/>
          </w:rPr>
          <w:t>TCP</w:t>
        </w:r>
      </w:hyperlink>
      <w:r w:rsidRPr="0064622E">
        <w:rPr>
          <w:color w:val="000000" w:themeColor="text1"/>
        </w:rPr>
        <w:t> écoutent sur un port pour accepter les connexions </w:t>
      </w:r>
      <w:hyperlink r:id="rId27" w:history="1">
        <w:r w:rsidRPr="0064622E">
          <w:rPr>
            <w:rStyle w:val="Lienhypertexte"/>
            <w:color w:val="000000" w:themeColor="text1"/>
            <w:u w:val="none"/>
            <w:bdr w:val="none" w:sz="0" w:space="0" w:color="auto" w:frame="1"/>
          </w:rPr>
          <w:t>TCP</w:t>
        </w:r>
      </w:hyperlink>
      <w:r w:rsidRPr="0064622E">
        <w:rPr>
          <w:color w:val="000000" w:themeColor="text1"/>
        </w:rPr>
        <w:t>. De même que les applications </w:t>
      </w:r>
      <w:hyperlink r:id="rId28" w:history="1">
        <w:r w:rsidRPr="0064622E">
          <w:rPr>
            <w:rStyle w:val="Lienhypertexte"/>
            <w:color w:val="000000" w:themeColor="text1"/>
            <w:u w:val="none"/>
            <w:bdr w:val="none" w:sz="0" w:space="0" w:color="auto" w:frame="1"/>
          </w:rPr>
          <w:t>UDP</w:t>
        </w:r>
      </w:hyperlink>
      <w:r w:rsidRPr="0064622E">
        <w:rPr>
          <w:color w:val="000000" w:themeColor="text1"/>
        </w:rPr>
        <w:t> écoutent également sur un port pour fournir des services </w:t>
      </w:r>
      <w:hyperlink r:id="rId29" w:history="1">
        <w:r w:rsidRPr="0064622E">
          <w:rPr>
            <w:rStyle w:val="Lienhypertexte"/>
            <w:color w:val="000000" w:themeColor="text1"/>
            <w:u w:val="none"/>
            <w:bdr w:val="none" w:sz="0" w:space="0" w:color="auto" w:frame="1"/>
          </w:rPr>
          <w:t>UDP</w:t>
        </w:r>
      </w:hyperlink>
      <w:r w:rsidRPr="0064622E">
        <w:rPr>
          <w:color w:val="000000" w:themeColor="text1"/>
        </w:rPr>
        <w:t>.</w:t>
      </w:r>
    </w:p>
    <w:p w14:paraId="561FD0A7" w14:textId="77777777" w:rsidR="00636B40" w:rsidRPr="00D84759" w:rsidRDefault="00636B40" w:rsidP="00636B40">
      <w:pPr>
        <w:rPr>
          <w:rStyle w:val="Rfrenceintense"/>
          <w:color w:val="1F3864" w:themeColor="accent1" w:themeShade="80"/>
          <w:sz w:val="40"/>
          <w:szCs w:val="40"/>
          <w:u w:val="single"/>
        </w:rPr>
      </w:pPr>
    </w:p>
    <w:p w14:paraId="1D94784D" w14:textId="77777777" w:rsidR="00636B40" w:rsidRPr="00D84759" w:rsidRDefault="00636B40" w:rsidP="00636B40">
      <w:pPr>
        <w:rPr>
          <w:rFonts w:ascii="Times New Roman" w:hAnsi="Times New Roman" w:cs="Times New Roman"/>
          <w:b/>
          <w:bCs/>
          <w:i/>
          <w:iCs/>
          <w:color w:val="1F3864" w:themeColor="accent1" w:themeShade="80"/>
          <w:sz w:val="28"/>
          <w:szCs w:val="28"/>
          <w:u w:val="single"/>
        </w:rPr>
      </w:pPr>
      <w:r w:rsidRPr="00D84759">
        <w:rPr>
          <w:rFonts w:ascii="Times New Roman" w:hAnsi="Times New Roman" w:cs="Times New Roman"/>
          <w:b/>
          <w:bCs/>
          <w:i/>
          <w:iCs/>
          <w:color w:val="1F3864" w:themeColor="accent1" w:themeShade="80"/>
          <w:sz w:val="28"/>
          <w:szCs w:val="28"/>
          <w:u w:val="single"/>
        </w:rPr>
        <w:t>Le protocole TCP</w:t>
      </w:r>
    </w:p>
    <w:p w14:paraId="63D7EF72" w14:textId="77777777" w:rsidR="00636B40" w:rsidRPr="00B837DE" w:rsidRDefault="00636B40" w:rsidP="00636B40">
      <w:pPr>
        <w:pStyle w:val="NormalWeb"/>
        <w:shd w:val="clear" w:color="auto" w:fill="FFFFFF"/>
        <w:spacing w:before="0" w:beforeAutospacing="0" w:after="0" w:afterAutospacing="0"/>
        <w:textAlignment w:val="baseline"/>
        <w:rPr>
          <w:color w:val="000000" w:themeColor="text1"/>
        </w:rPr>
      </w:pPr>
      <w:hyperlink r:id="rId30" w:history="1">
        <w:r w:rsidRPr="00B837DE">
          <w:rPr>
            <w:rStyle w:val="Lienhypertexte"/>
            <w:color w:val="000000" w:themeColor="text1"/>
            <w:u w:val="none"/>
            <w:bdr w:val="none" w:sz="0" w:space="0" w:color="auto" w:frame="1"/>
          </w:rPr>
          <w:t>TCP</w:t>
        </w:r>
      </w:hyperlink>
      <w:r w:rsidRPr="00B837DE">
        <w:rPr>
          <w:color w:val="000000" w:themeColor="text1"/>
        </w:rPr>
        <w:t>(Transport Layer Protocol) est un protocole fiable de bout en bout orienté connexion pour garantir la transmission de données. Certaines des principales caractéristiques de </w:t>
      </w:r>
      <w:hyperlink r:id="rId31" w:history="1">
        <w:r w:rsidRPr="00B837DE">
          <w:rPr>
            <w:rStyle w:val="Lienhypertexte"/>
            <w:color w:val="000000" w:themeColor="text1"/>
            <w:u w:val="none"/>
            <w:bdr w:val="none" w:sz="0" w:space="0" w:color="auto" w:frame="1"/>
          </w:rPr>
          <w:t>TCP</w:t>
        </w:r>
      </w:hyperlink>
      <w:r w:rsidRPr="00B837DE">
        <w:rPr>
          <w:color w:val="000000" w:themeColor="text1"/>
        </w:rPr>
        <w:t> sont la détection d’erreur, le démarrage lent, le contrôle de flux et le contrôle de congestion.</w:t>
      </w:r>
    </w:p>
    <w:p w14:paraId="6E09E192" w14:textId="77777777" w:rsidR="00636B40" w:rsidRDefault="00636B40" w:rsidP="00636B40">
      <w:pPr>
        <w:pStyle w:val="NormalWeb"/>
        <w:shd w:val="clear" w:color="auto" w:fill="FFFFFF"/>
        <w:spacing w:before="0" w:beforeAutospacing="0" w:after="0" w:afterAutospacing="0"/>
        <w:textAlignment w:val="baseline"/>
        <w:rPr>
          <w:color w:val="000000" w:themeColor="text1"/>
        </w:rPr>
      </w:pPr>
      <w:hyperlink r:id="rId32" w:history="1">
        <w:r w:rsidRPr="00B837DE">
          <w:rPr>
            <w:rStyle w:val="Lienhypertexte"/>
            <w:color w:val="000000" w:themeColor="text1"/>
            <w:u w:val="none"/>
            <w:bdr w:val="none" w:sz="0" w:space="0" w:color="auto" w:frame="1"/>
          </w:rPr>
          <w:t>TCP</w:t>
        </w:r>
      </w:hyperlink>
      <w:r w:rsidRPr="00B837DE">
        <w:rPr>
          <w:color w:val="000000" w:themeColor="text1"/>
        </w:rPr>
        <w:t> est un mécanisme de transport fiable donc il sera utilisé là où la livraison de paquets est obligatoire même dans les congestions. Exemple typique pour les applications </w:t>
      </w:r>
      <w:hyperlink r:id="rId33" w:history="1">
        <w:r w:rsidRPr="00B837DE">
          <w:rPr>
            <w:rStyle w:val="Lienhypertexte"/>
            <w:color w:val="000000" w:themeColor="text1"/>
            <w:u w:val="none"/>
            <w:bdr w:val="none" w:sz="0" w:space="0" w:color="auto" w:frame="1"/>
          </w:rPr>
          <w:t>TCP</w:t>
        </w:r>
      </w:hyperlink>
      <w:r w:rsidRPr="00B837DE">
        <w:rPr>
          <w:color w:val="000000" w:themeColor="text1"/>
        </w:rPr>
        <w:t> et les numéros de port</w:t>
      </w:r>
      <w:r>
        <w:rPr>
          <w:color w:val="000000" w:themeColor="text1"/>
        </w:rPr>
        <w:t xml:space="preserve"> </w:t>
      </w:r>
      <w:r w:rsidRPr="00B837DE">
        <w:rPr>
          <w:color w:val="000000" w:themeColor="text1"/>
        </w:rPr>
        <w:t xml:space="preserve">: </w:t>
      </w:r>
    </w:p>
    <w:p w14:paraId="0C1F933B" w14:textId="77777777" w:rsidR="00636B40" w:rsidRPr="00B837DE" w:rsidRDefault="00636B40" w:rsidP="00636B40">
      <w:pPr>
        <w:pStyle w:val="NormalWeb"/>
        <w:shd w:val="clear" w:color="auto" w:fill="FFFFFF"/>
        <w:spacing w:before="0" w:beforeAutospacing="0" w:after="0" w:afterAutospacing="0"/>
        <w:textAlignment w:val="baseline"/>
        <w:rPr>
          <w:color w:val="000000" w:themeColor="text1"/>
        </w:rPr>
      </w:pPr>
      <w:r>
        <w:rPr>
          <w:color w:val="000000" w:themeColor="text1"/>
        </w:rPr>
        <w:t>P</w:t>
      </w:r>
      <w:r w:rsidRPr="00B837DE">
        <w:rPr>
          <w:color w:val="000000" w:themeColor="text1"/>
        </w:rPr>
        <w:t>ort de données FTP (20), port de contrôle FTP (21), SSH (222), Telnet (23), Mail (25), DNS (53), HTTP (80), POP3 (110), SNMP (161) et HTTPS (443). Ce sont des applications </w:t>
      </w:r>
      <w:hyperlink r:id="rId34" w:history="1">
        <w:r w:rsidRPr="00B837DE">
          <w:rPr>
            <w:rStyle w:val="Lienhypertexte"/>
            <w:color w:val="000000" w:themeColor="text1"/>
            <w:u w:val="none"/>
            <w:bdr w:val="none" w:sz="0" w:space="0" w:color="auto" w:frame="1"/>
          </w:rPr>
          <w:t>TCP</w:t>
        </w:r>
      </w:hyperlink>
      <w:r w:rsidRPr="00B837DE">
        <w:rPr>
          <w:color w:val="000000" w:themeColor="text1"/>
        </w:rPr>
        <w:t> bien connues.</w:t>
      </w:r>
    </w:p>
    <w:p w14:paraId="325FF535" w14:textId="77777777" w:rsidR="00636B40" w:rsidRDefault="00636B40" w:rsidP="00636B40">
      <w:pPr>
        <w:keepNext/>
      </w:pPr>
      <w:r>
        <w:rPr>
          <w:rFonts w:ascii="Times New Roman" w:hAnsi="Times New Roman" w:cs="Times New Roman"/>
          <w:b/>
          <w:bCs/>
          <w:i/>
          <w:iCs/>
          <w:noProof/>
          <w:color w:val="2F5496" w:themeColor="accent1" w:themeShade="BF"/>
          <w:sz w:val="28"/>
          <w:szCs w:val="28"/>
          <w:u w:val="single"/>
        </w:rPr>
        <w:drawing>
          <wp:inline distT="0" distB="0" distL="0" distR="0" wp14:anchorId="04E6DB5E" wp14:editId="277A4AFD">
            <wp:extent cx="5172075" cy="2109457"/>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cp.png"/>
                    <pic:cNvPicPr/>
                  </pic:nvPicPr>
                  <pic:blipFill>
                    <a:blip r:embed="rId35">
                      <a:extLst>
                        <a:ext uri="{28A0092B-C50C-407E-A947-70E740481C1C}">
                          <a14:useLocalDpi xmlns:a14="http://schemas.microsoft.com/office/drawing/2010/main" val="0"/>
                        </a:ext>
                      </a:extLst>
                    </a:blip>
                    <a:stretch>
                      <a:fillRect/>
                    </a:stretch>
                  </pic:blipFill>
                  <pic:spPr>
                    <a:xfrm>
                      <a:off x="0" y="0"/>
                      <a:ext cx="5206573" cy="2123527"/>
                    </a:xfrm>
                    <a:prstGeom prst="rect">
                      <a:avLst/>
                    </a:prstGeom>
                  </pic:spPr>
                </pic:pic>
              </a:graphicData>
            </a:graphic>
          </wp:inline>
        </w:drawing>
      </w:r>
    </w:p>
    <w:p w14:paraId="264EC3A1" w14:textId="4A55C963" w:rsidR="00636B40" w:rsidRPr="00577962" w:rsidRDefault="00636B40" w:rsidP="00636B40">
      <w:pPr>
        <w:pStyle w:val="Lgende"/>
        <w:rPr>
          <w:rFonts w:ascii="Times New Roman" w:hAnsi="Times New Roman" w:cs="Times New Roman"/>
          <w:b/>
          <w:bCs/>
          <w:i w:val="0"/>
          <w:iCs w:val="0"/>
          <w:color w:val="2F5496" w:themeColor="accent1" w:themeShade="BF"/>
          <w:sz w:val="28"/>
          <w:szCs w:val="28"/>
          <w:u w:val="single"/>
        </w:rPr>
      </w:pPr>
      <w:r w:rsidRPr="00577962">
        <w:rPr>
          <w:u w:val="single"/>
        </w:rPr>
        <w:t xml:space="preserve">Figure </w:t>
      </w:r>
      <w:r w:rsidRPr="00577962">
        <w:rPr>
          <w:u w:val="single"/>
        </w:rPr>
        <w:fldChar w:fldCharType="begin"/>
      </w:r>
      <w:r w:rsidRPr="00577962">
        <w:rPr>
          <w:u w:val="single"/>
        </w:rPr>
        <w:instrText xml:space="preserve"> SEQ Figure \* ARABIC </w:instrText>
      </w:r>
      <w:r w:rsidRPr="00577962">
        <w:rPr>
          <w:u w:val="single"/>
        </w:rPr>
        <w:fldChar w:fldCharType="separate"/>
      </w:r>
      <w:r w:rsidR="00F9723D">
        <w:rPr>
          <w:noProof/>
          <w:u w:val="single"/>
        </w:rPr>
        <w:t>8</w:t>
      </w:r>
      <w:r w:rsidRPr="00577962">
        <w:rPr>
          <w:u w:val="single"/>
        </w:rPr>
        <w:fldChar w:fldCharType="end"/>
      </w:r>
      <w:r w:rsidRPr="00577962">
        <w:rPr>
          <w:u w:val="single"/>
        </w:rPr>
        <w:t xml:space="preserve"> : Echange en protocole TCP</w:t>
      </w:r>
    </w:p>
    <w:p w14:paraId="36B3B501" w14:textId="77777777" w:rsidR="00636B40" w:rsidRPr="00D84759" w:rsidRDefault="00636B40" w:rsidP="00636B40">
      <w:pPr>
        <w:rPr>
          <w:rFonts w:ascii="Times New Roman" w:hAnsi="Times New Roman" w:cs="Times New Roman"/>
          <w:b/>
          <w:bCs/>
          <w:i/>
          <w:iCs/>
          <w:color w:val="1F3864" w:themeColor="accent1" w:themeShade="80"/>
          <w:sz w:val="28"/>
          <w:szCs w:val="28"/>
          <w:u w:val="single"/>
        </w:rPr>
      </w:pPr>
      <w:r w:rsidRPr="00D84759">
        <w:rPr>
          <w:rFonts w:ascii="Times New Roman" w:hAnsi="Times New Roman" w:cs="Times New Roman"/>
          <w:b/>
          <w:bCs/>
          <w:i/>
          <w:iCs/>
          <w:color w:val="1F3864" w:themeColor="accent1" w:themeShade="80"/>
          <w:sz w:val="28"/>
          <w:szCs w:val="28"/>
          <w:u w:val="single"/>
        </w:rPr>
        <w:t>Le protocole UDP</w:t>
      </w:r>
    </w:p>
    <w:p w14:paraId="2733C613" w14:textId="77777777" w:rsidR="00636B40" w:rsidRDefault="00636B40" w:rsidP="00636B40">
      <w:pPr>
        <w:pStyle w:val="NormalWeb"/>
        <w:shd w:val="clear" w:color="auto" w:fill="FFFFFF"/>
        <w:spacing w:before="0" w:beforeAutospacing="0" w:after="0" w:afterAutospacing="0"/>
        <w:textAlignment w:val="baseline"/>
        <w:rPr>
          <w:color w:val="000000" w:themeColor="text1"/>
        </w:rPr>
      </w:pPr>
      <w:hyperlink r:id="rId36" w:history="1">
        <w:r w:rsidRPr="00B837DE">
          <w:rPr>
            <w:rStyle w:val="Lienhypertexte"/>
            <w:color w:val="000000" w:themeColor="text1"/>
            <w:u w:val="none"/>
            <w:bdr w:val="none" w:sz="0" w:space="0" w:color="auto" w:frame="1"/>
          </w:rPr>
          <w:t>UDP</w:t>
        </w:r>
      </w:hyperlink>
      <w:r w:rsidRPr="00B837DE">
        <w:rPr>
          <w:color w:val="000000" w:themeColor="text1"/>
        </w:rPr>
        <w:t>(User</w:t>
      </w:r>
      <w:r>
        <w:rPr>
          <w:color w:val="000000" w:themeColor="text1"/>
        </w:rPr>
        <w:t xml:space="preserve"> </w:t>
      </w:r>
      <w:proofErr w:type="spellStart"/>
      <w:r w:rsidRPr="00B837DE">
        <w:rPr>
          <w:color w:val="000000" w:themeColor="text1"/>
        </w:rPr>
        <w:t>Datagram</w:t>
      </w:r>
      <w:proofErr w:type="spellEnd"/>
      <w:r w:rsidRPr="00B837DE">
        <w:rPr>
          <w:color w:val="000000" w:themeColor="text1"/>
        </w:rPr>
        <w:t xml:space="preserve"> Protocol) est un protocole de transmission simple qui fournit un service non fiable. Cela ne signifie pas que </w:t>
      </w:r>
      <w:hyperlink r:id="rId37" w:history="1">
        <w:r w:rsidRPr="00B837DE">
          <w:rPr>
            <w:rStyle w:val="Lienhypertexte"/>
            <w:color w:val="000000" w:themeColor="text1"/>
            <w:u w:val="none"/>
            <w:bdr w:val="none" w:sz="0" w:space="0" w:color="auto" w:frame="1"/>
          </w:rPr>
          <w:t>UDP</w:t>
        </w:r>
      </w:hyperlink>
      <w:r w:rsidRPr="00B837DE">
        <w:rPr>
          <w:color w:val="000000" w:themeColor="text1"/>
        </w:rPr>
        <w:t> ne fournira pas les données mais il n’y a pas de mécanismes pour surveiller le contrôle de congestion ou la perte de paquets, etc. Comme c’est simple, cela évite le traitement d</w:t>
      </w:r>
      <w:r>
        <w:rPr>
          <w:color w:val="000000" w:themeColor="text1"/>
        </w:rPr>
        <w:t>e la</w:t>
      </w:r>
      <w:r w:rsidRPr="00B837DE">
        <w:rPr>
          <w:color w:val="000000" w:themeColor="text1"/>
        </w:rPr>
        <w:t xml:space="preserve"> congestion. Les applications en temps réel utilisent principalement </w:t>
      </w:r>
      <w:hyperlink r:id="rId38" w:history="1">
        <w:r w:rsidRPr="00B837DE">
          <w:rPr>
            <w:rStyle w:val="Lienhypertexte"/>
            <w:color w:val="000000" w:themeColor="text1"/>
            <w:u w:val="none"/>
            <w:bdr w:val="none" w:sz="0" w:space="0" w:color="auto" w:frame="1"/>
          </w:rPr>
          <w:t>UDP</w:t>
        </w:r>
      </w:hyperlink>
      <w:r w:rsidRPr="00B837DE">
        <w:rPr>
          <w:color w:val="000000" w:themeColor="text1"/>
        </w:rPr>
        <w:t> car la suppression des paquets est préférable. Un exemple typique est celui des flux de média (Streaming).</w:t>
      </w:r>
    </w:p>
    <w:p w14:paraId="08429129" w14:textId="77777777" w:rsidR="00636B40" w:rsidRDefault="00636B40" w:rsidP="00636B40">
      <w:pPr>
        <w:pStyle w:val="NormalWeb"/>
        <w:shd w:val="clear" w:color="auto" w:fill="FFFFFF"/>
        <w:spacing w:before="0" w:beforeAutospacing="0" w:after="0" w:afterAutospacing="0"/>
        <w:textAlignment w:val="baseline"/>
        <w:rPr>
          <w:color w:val="000000" w:themeColor="text1"/>
        </w:rPr>
      </w:pPr>
    </w:p>
    <w:p w14:paraId="7CC78597" w14:textId="77777777" w:rsidR="00636B40" w:rsidRDefault="00636B40" w:rsidP="00636B40">
      <w:pPr>
        <w:pStyle w:val="NormalWeb"/>
        <w:shd w:val="clear" w:color="auto" w:fill="FFFFFF"/>
        <w:spacing w:before="0" w:beforeAutospacing="0" w:after="0" w:afterAutospacing="0"/>
        <w:textAlignment w:val="baseline"/>
        <w:rPr>
          <w:color w:val="000000" w:themeColor="text1"/>
        </w:rPr>
      </w:pPr>
    </w:p>
    <w:p w14:paraId="0D5CFECD" w14:textId="77777777" w:rsidR="00636B40" w:rsidRPr="00636B40" w:rsidRDefault="00636B40" w:rsidP="00636B40">
      <w:pPr>
        <w:pStyle w:val="Titre6"/>
        <w:shd w:val="clear" w:color="auto" w:fill="FFFFFF"/>
        <w:spacing w:before="0"/>
        <w:textAlignment w:val="baseline"/>
        <w:rPr>
          <w:rFonts w:ascii="Times New Roman" w:hAnsi="Times New Roman" w:cs="Times New Roman"/>
          <w:b/>
          <w:bCs/>
          <w:i/>
          <w:iCs/>
          <w:color w:val="1F3864" w:themeColor="accent1" w:themeShade="80"/>
          <w:sz w:val="28"/>
          <w:szCs w:val="28"/>
          <w:u w:val="single"/>
        </w:rPr>
      </w:pPr>
      <w:r w:rsidRPr="00636B40">
        <w:rPr>
          <w:rFonts w:ascii="Times New Roman" w:hAnsi="Times New Roman" w:cs="Times New Roman"/>
          <w:b/>
          <w:bCs/>
          <w:i/>
          <w:iCs/>
          <w:color w:val="1F3864" w:themeColor="accent1" w:themeShade="80"/>
          <w:sz w:val="28"/>
          <w:szCs w:val="28"/>
          <w:u w:val="single"/>
        </w:rPr>
        <w:t xml:space="preserve">Différence entre le TCP et UDP </w:t>
      </w:r>
    </w:p>
    <w:p w14:paraId="43A7A536" w14:textId="77777777" w:rsidR="00636B40" w:rsidRPr="001278E0" w:rsidRDefault="00636B40" w:rsidP="00636B40">
      <w:pPr>
        <w:pStyle w:val="Titre6"/>
        <w:shd w:val="clear" w:color="auto" w:fill="FFFFFF"/>
        <w:spacing w:before="0"/>
        <w:textAlignment w:val="baseline"/>
        <w:rPr>
          <w:rFonts w:ascii="Arial" w:hAnsi="Arial" w:cs="Arial"/>
          <w:color w:val="333333"/>
          <w:sz w:val="33"/>
          <w:szCs w:val="33"/>
        </w:rPr>
      </w:pPr>
    </w:p>
    <w:p w14:paraId="1179DEF0" w14:textId="77777777" w:rsidR="00636B40" w:rsidRPr="001278E0" w:rsidRDefault="00636B40" w:rsidP="009A5559">
      <w:pPr>
        <w:numPr>
          <w:ilvl w:val="0"/>
          <w:numId w:val="28"/>
        </w:numPr>
        <w:shd w:val="clear" w:color="auto" w:fill="FFFFFF"/>
        <w:spacing w:after="0" w:line="480" w:lineRule="auto"/>
        <w:textAlignment w:val="baseline"/>
        <w:rPr>
          <w:rFonts w:ascii="Times New Roman" w:hAnsi="Times New Roman" w:cs="Times New Roman"/>
          <w:color w:val="000000" w:themeColor="text1"/>
          <w:sz w:val="24"/>
          <w:szCs w:val="24"/>
        </w:rPr>
      </w:pPr>
      <w:hyperlink r:id="rId39" w:history="1">
        <w:r w:rsidRPr="001278E0">
          <w:rPr>
            <w:rStyle w:val="Lienhypertexte"/>
            <w:rFonts w:ascii="Times New Roman" w:hAnsi="Times New Roman" w:cs="Times New Roman"/>
            <w:color w:val="000000" w:themeColor="text1"/>
            <w:sz w:val="24"/>
            <w:szCs w:val="24"/>
            <w:u w:val="none"/>
            <w:bdr w:val="none" w:sz="0" w:space="0" w:color="auto" w:frame="1"/>
          </w:rPr>
          <w:t>TCP</w:t>
        </w:r>
      </w:hyperlink>
      <w:r w:rsidRPr="001278E0">
        <w:rPr>
          <w:rFonts w:ascii="Times New Roman" w:hAnsi="Times New Roman" w:cs="Times New Roman"/>
          <w:color w:val="000000" w:themeColor="text1"/>
          <w:sz w:val="24"/>
          <w:szCs w:val="24"/>
        </w:rPr>
        <w:t> est en mode orienté connexion et fiable, tandis que </w:t>
      </w:r>
      <w:hyperlink r:id="rId40" w:history="1">
        <w:r w:rsidRPr="001278E0">
          <w:rPr>
            <w:rStyle w:val="Lienhypertexte"/>
            <w:rFonts w:ascii="Times New Roman" w:hAnsi="Times New Roman" w:cs="Times New Roman"/>
            <w:color w:val="000000" w:themeColor="text1"/>
            <w:sz w:val="24"/>
            <w:szCs w:val="24"/>
            <w:u w:val="none"/>
            <w:bdr w:val="none" w:sz="0" w:space="0" w:color="auto" w:frame="1"/>
          </w:rPr>
          <w:t>UDP</w:t>
        </w:r>
      </w:hyperlink>
      <w:r w:rsidRPr="001278E0">
        <w:rPr>
          <w:rFonts w:ascii="Times New Roman" w:hAnsi="Times New Roman" w:cs="Times New Roman"/>
          <w:color w:val="000000" w:themeColor="text1"/>
          <w:sz w:val="24"/>
          <w:szCs w:val="24"/>
        </w:rPr>
        <w:t> est en mode non-connecté et peu fiable.</w:t>
      </w:r>
    </w:p>
    <w:p w14:paraId="0B6A5A42" w14:textId="77777777" w:rsidR="00636B40" w:rsidRPr="001278E0" w:rsidRDefault="00636B40" w:rsidP="009A5559">
      <w:pPr>
        <w:numPr>
          <w:ilvl w:val="0"/>
          <w:numId w:val="28"/>
        </w:numPr>
        <w:shd w:val="clear" w:color="auto" w:fill="FFFFFF"/>
        <w:spacing w:after="0" w:line="480" w:lineRule="auto"/>
        <w:textAlignment w:val="baseline"/>
        <w:rPr>
          <w:rFonts w:ascii="Times New Roman" w:hAnsi="Times New Roman" w:cs="Times New Roman"/>
          <w:color w:val="000000" w:themeColor="text1"/>
          <w:sz w:val="24"/>
          <w:szCs w:val="24"/>
        </w:rPr>
      </w:pPr>
      <w:hyperlink r:id="rId41" w:history="1">
        <w:r w:rsidRPr="001278E0">
          <w:rPr>
            <w:rStyle w:val="Lienhypertexte"/>
            <w:rFonts w:ascii="Times New Roman" w:hAnsi="Times New Roman" w:cs="Times New Roman"/>
            <w:color w:val="000000" w:themeColor="text1"/>
            <w:sz w:val="24"/>
            <w:szCs w:val="24"/>
            <w:u w:val="none"/>
            <w:bdr w:val="none" w:sz="0" w:space="0" w:color="auto" w:frame="1"/>
          </w:rPr>
          <w:t>TCP</w:t>
        </w:r>
      </w:hyperlink>
      <w:r w:rsidRPr="001278E0">
        <w:rPr>
          <w:rFonts w:ascii="Times New Roman" w:hAnsi="Times New Roman" w:cs="Times New Roman"/>
          <w:color w:val="000000" w:themeColor="text1"/>
          <w:sz w:val="24"/>
          <w:szCs w:val="24"/>
        </w:rPr>
        <w:t> nécessite plus de traitement au niveau de l’interface réseau, ce qui n’est pas le cas en </w:t>
      </w:r>
      <w:hyperlink r:id="rId42" w:history="1">
        <w:r w:rsidRPr="001278E0">
          <w:rPr>
            <w:rStyle w:val="Lienhypertexte"/>
            <w:rFonts w:ascii="Times New Roman" w:hAnsi="Times New Roman" w:cs="Times New Roman"/>
            <w:color w:val="000000" w:themeColor="text1"/>
            <w:sz w:val="24"/>
            <w:szCs w:val="24"/>
            <w:u w:val="none"/>
            <w:bdr w:val="none" w:sz="0" w:space="0" w:color="auto" w:frame="1"/>
          </w:rPr>
          <w:t>UDP</w:t>
        </w:r>
      </w:hyperlink>
      <w:r w:rsidRPr="001278E0">
        <w:rPr>
          <w:rFonts w:ascii="Times New Roman" w:hAnsi="Times New Roman" w:cs="Times New Roman"/>
          <w:color w:val="000000" w:themeColor="text1"/>
          <w:sz w:val="24"/>
          <w:szCs w:val="24"/>
        </w:rPr>
        <w:t>.</w:t>
      </w:r>
    </w:p>
    <w:p w14:paraId="0A154AE1" w14:textId="77777777" w:rsidR="00636B40" w:rsidRPr="001278E0" w:rsidRDefault="00636B40" w:rsidP="009A5559">
      <w:pPr>
        <w:numPr>
          <w:ilvl w:val="0"/>
          <w:numId w:val="28"/>
        </w:numPr>
        <w:shd w:val="clear" w:color="auto" w:fill="FFFFFF"/>
        <w:spacing w:after="0" w:line="480" w:lineRule="auto"/>
        <w:textAlignment w:val="baseline"/>
        <w:rPr>
          <w:rFonts w:ascii="Times New Roman" w:hAnsi="Times New Roman" w:cs="Times New Roman"/>
          <w:color w:val="000000" w:themeColor="text1"/>
          <w:sz w:val="24"/>
          <w:szCs w:val="24"/>
        </w:rPr>
      </w:pPr>
      <w:hyperlink r:id="rId43" w:history="1">
        <w:r w:rsidRPr="001278E0">
          <w:rPr>
            <w:rStyle w:val="Lienhypertexte"/>
            <w:rFonts w:ascii="Times New Roman" w:hAnsi="Times New Roman" w:cs="Times New Roman"/>
            <w:color w:val="000000" w:themeColor="text1"/>
            <w:sz w:val="24"/>
            <w:szCs w:val="24"/>
            <w:u w:val="none"/>
            <w:bdr w:val="none" w:sz="0" w:space="0" w:color="auto" w:frame="1"/>
          </w:rPr>
          <w:t>TCP</w:t>
        </w:r>
      </w:hyperlink>
      <w:r w:rsidRPr="001278E0">
        <w:rPr>
          <w:rFonts w:ascii="Times New Roman" w:hAnsi="Times New Roman" w:cs="Times New Roman"/>
          <w:color w:val="000000" w:themeColor="text1"/>
          <w:sz w:val="24"/>
          <w:szCs w:val="24"/>
        </w:rPr>
        <w:t> utilise, handshake 3 voies, le contrôle de la congestion, le contrôle de flux et d’autres mécanismes pour assurer la transmission fiable.</w:t>
      </w:r>
    </w:p>
    <w:p w14:paraId="6DE6565A" w14:textId="77777777" w:rsidR="00636B40" w:rsidRPr="001278E0" w:rsidRDefault="00636B40" w:rsidP="009A5559">
      <w:pPr>
        <w:numPr>
          <w:ilvl w:val="0"/>
          <w:numId w:val="28"/>
        </w:numPr>
        <w:shd w:val="clear" w:color="auto" w:fill="FFFFFF"/>
        <w:spacing w:after="0" w:line="480" w:lineRule="auto"/>
        <w:textAlignment w:val="baseline"/>
        <w:rPr>
          <w:rFonts w:ascii="Times New Roman" w:hAnsi="Times New Roman" w:cs="Times New Roman"/>
          <w:color w:val="000000" w:themeColor="text1"/>
          <w:sz w:val="24"/>
          <w:szCs w:val="24"/>
        </w:rPr>
      </w:pPr>
      <w:hyperlink r:id="rId44" w:history="1">
        <w:r w:rsidRPr="001278E0">
          <w:rPr>
            <w:rStyle w:val="Lienhypertexte"/>
            <w:rFonts w:ascii="Times New Roman" w:hAnsi="Times New Roman" w:cs="Times New Roman"/>
            <w:color w:val="000000" w:themeColor="text1"/>
            <w:sz w:val="24"/>
            <w:szCs w:val="24"/>
            <w:u w:val="none"/>
            <w:bdr w:val="none" w:sz="0" w:space="0" w:color="auto" w:frame="1"/>
          </w:rPr>
          <w:t>UDP</w:t>
        </w:r>
      </w:hyperlink>
      <w:r w:rsidRPr="001278E0">
        <w:rPr>
          <w:rFonts w:ascii="Times New Roman" w:hAnsi="Times New Roman" w:cs="Times New Roman"/>
          <w:color w:val="000000" w:themeColor="text1"/>
          <w:sz w:val="24"/>
          <w:szCs w:val="24"/>
        </w:rPr>
        <w:t> est principalement utilisé dans les cas où le retard de paquet est plus sérieux que la perte de paquet. (Applications en temps réel)</w:t>
      </w:r>
    </w:p>
    <w:p w14:paraId="388BB8E0" w14:textId="77777777" w:rsidR="00636B40" w:rsidRPr="001278E0" w:rsidRDefault="00636B40" w:rsidP="00636B40">
      <w:pPr>
        <w:pStyle w:val="NormalWeb"/>
        <w:shd w:val="clear" w:color="auto" w:fill="FFFFFF"/>
        <w:spacing w:before="0" w:beforeAutospacing="0" w:after="0" w:afterAutospacing="0"/>
        <w:textAlignment w:val="baseline"/>
        <w:rPr>
          <w:color w:val="000000" w:themeColor="text1"/>
        </w:rPr>
      </w:pPr>
      <w:r>
        <w:rPr>
          <w:noProof/>
        </w:rPr>
        <w:lastRenderedPageBreak/>
        <mc:AlternateContent>
          <mc:Choice Requires="wps">
            <w:drawing>
              <wp:anchor distT="0" distB="0" distL="114300" distR="114300" simplePos="0" relativeHeight="251673600" behindDoc="1" locked="0" layoutInCell="1" allowOverlap="1" wp14:anchorId="199B9B56" wp14:editId="01A2FA67">
                <wp:simplePos x="0" y="0"/>
                <wp:positionH relativeFrom="column">
                  <wp:posOffset>666750</wp:posOffset>
                </wp:positionH>
                <wp:positionV relativeFrom="paragraph">
                  <wp:posOffset>3119120</wp:posOffset>
                </wp:positionV>
                <wp:extent cx="4408805" cy="635"/>
                <wp:effectExtent l="0" t="0" r="0" b="0"/>
                <wp:wrapTight wrapText="bothSides">
                  <wp:wrapPolygon edited="0">
                    <wp:start x="0" y="0"/>
                    <wp:lineTo x="0" y="21600"/>
                    <wp:lineTo x="21600" y="21600"/>
                    <wp:lineTo x="21600" y="0"/>
                  </wp:wrapPolygon>
                </wp:wrapTight>
                <wp:docPr id="8" name="Zone de texte 8"/>
                <wp:cNvGraphicFramePr/>
                <a:graphic xmlns:a="http://schemas.openxmlformats.org/drawingml/2006/main">
                  <a:graphicData uri="http://schemas.microsoft.com/office/word/2010/wordprocessingShape">
                    <wps:wsp>
                      <wps:cNvSpPr txBox="1"/>
                      <wps:spPr>
                        <a:xfrm>
                          <a:off x="0" y="0"/>
                          <a:ext cx="4408805" cy="635"/>
                        </a:xfrm>
                        <a:prstGeom prst="rect">
                          <a:avLst/>
                        </a:prstGeom>
                        <a:solidFill>
                          <a:prstClr val="white"/>
                        </a:solidFill>
                        <a:ln>
                          <a:noFill/>
                        </a:ln>
                      </wps:spPr>
                      <wps:txbx>
                        <w:txbxContent>
                          <w:p w14:paraId="30C2D891" w14:textId="60F7430D" w:rsidR="00636B40" w:rsidRPr="00577962" w:rsidRDefault="00636B40" w:rsidP="00636B40">
                            <w:pPr>
                              <w:pStyle w:val="Lgende"/>
                              <w:rPr>
                                <w:rFonts w:ascii="Times New Roman" w:eastAsia="Times New Roman" w:hAnsi="Times New Roman" w:cs="Times New Roman"/>
                                <w:b/>
                                <w:bCs/>
                                <w:noProof/>
                                <w:color w:val="2F5496" w:themeColor="accent1" w:themeShade="BF"/>
                                <w:sz w:val="24"/>
                                <w:szCs w:val="24"/>
                                <w:u w:val="single"/>
                              </w:rPr>
                            </w:pPr>
                            <w:r w:rsidRPr="00577962">
                              <w:rPr>
                                <w:u w:val="single"/>
                              </w:rPr>
                              <w:t xml:space="preserve">Figure </w:t>
                            </w:r>
                            <w:r w:rsidRPr="00577962">
                              <w:rPr>
                                <w:u w:val="single"/>
                              </w:rPr>
                              <w:fldChar w:fldCharType="begin"/>
                            </w:r>
                            <w:r w:rsidRPr="00577962">
                              <w:rPr>
                                <w:u w:val="single"/>
                              </w:rPr>
                              <w:instrText xml:space="preserve"> SEQ Figure \* ARABIC </w:instrText>
                            </w:r>
                            <w:r w:rsidRPr="00577962">
                              <w:rPr>
                                <w:u w:val="single"/>
                              </w:rPr>
                              <w:fldChar w:fldCharType="separate"/>
                            </w:r>
                            <w:r w:rsidR="00F9723D">
                              <w:rPr>
                                <w:noProof/>
                                <w:u w:val="single"/>
                              </w:rPr>
                              <w:t>9</w:t>
                            </w:r>
                            <w:r w:rsidRPr="00577962">
                              <w:rPr>
                                <w:u w:val="single"/>
                              </w:rPr>
                              <w:fldChar w:fldCharType="end"/>
                            </w:r>
                            <w:r w:rsidRPr="00577962">
                              <w:rPr>
                                <w:u w:val="single"/>
                              </w:rPr>
                              <w:t xml:space="preserve"> : Comparaison protocole TCP et UDP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9B56" id="Zone de texte 8" o:spid="_x0000_s1029" type="#_x0000_t202" style="position:absolute;margin-left:52.5pt;margin-top:245.6pt;width:347.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" stroked="f">
                <v:textbox style="mso-fit-shape-to-text:t" inset="0,0,0,0">
                  <w:txbxContent>
                    <w:p w14:paraId="30C2D891" w14:textId="60F7430D" w:rsidR="00636B40" w:rsidRPr="00577962" w:rsidRDefault="00636B40" w:rsidP="00636B40">
                      <w:pPr>
                        <w:pStyle w:val="Lgende"/>
                        <w:rPr>
                          <w:rFonts w:ascii="Times New Roman" w:eastAsia="Times New Roman" w:hAnsi="Times New Roman" w:cs="Times New Roman"/>
                          <w:b/>
                          <w:bCs/>
                          <w:noProof/>
                          <w:color w:val="2F5496" w:themeColor="accent1" w:themeShade="BF"/>
                          <w:sz w:val="24"/>
                          <w:szCs w:val="24"/>
                          <w:u w:val="single"/>
                        </w:rPr>
                      </w:pPr>
                      <w:r w:rsidRPr="00577962">
                        <w:rPr>
                          <w:u w:val="single"/>
                        </w:rPr>
                        <w:t xml:space="preserve">Figure </w:t>
                      </w:r>
                      <w:r w:rsidRPr="00577962">
                        <w:rPr>
                          <w:u w:val="single"/>
                        </w:rPr>
                        <w:fldChar w:fldCharType="begin"/>
                      </w:r>
                      <w:r w:rsidRPr="00577962">
                        <w:rPr>
                          <w:u w:val="single"/>
                        </w:rPr>
                        <w:instrText xml:space="preserve"> SEQ Figure \* ARABIC </w:instrText>
                      </w:r>
                      <w:r w:rsidRPr="00577962">
                        <w:rPr>
                          <w:u w:val="single"/>
                        </w:rPr>
                        <w:fldChar w:fldCharType="separate"/>
                      </w:r>
                      <w:r w:rsidR="00F9723D">
                        <w:rPr>
                          <w:noProof/>
                          <w:u w:val="single"/>
                        </w:rPr>
                        <w:t>9</w:t>
                      </w:r>
                      <w:r w:rsidRPr="00577962">
                        <w:rPr>
                          <w:u w:val="single"/>
                        </w:rPr>
                        <w:fldChar w:fldCharType="end"/>
                      </w:r>
                      <w:r w:rsidRPr="00577962">
                        <w:rPr>
                          <w:u w:val="single"/>
                        </w:rPr>
                        <w:t xml:space="preserve"> : Comparaison protocole TCP et UDP</w:t>
                      </w:r>
                    </w:p>
                  </w:txbxContent>
                </v:textbox>
                <w10:wrap type="tight"/>
              </v:shape>
            </w:pict>
          </mc:Fallback>
        </mc:AlternateContent>
      </w:r>
      <w:r>
        <w:rPr>
          <w:b/>
          <w:bCs/>
          <w:i/>
          <w:iCs/>
          <w:noProof/>
          <w:color w:val="2F5496" w:themeColor="accent1" w:themeShade="BF"/>
          <w:u w:val="single"/>
        </w:rPr>
        <w:drawing>
          <wp:anchor distT="0" distB="0" distL="114300" distR="114300" simplePos="0" relativeHeight="251672576" behindDoc="1" locked="0" layoutInCell="1" allowOverlap="1" wp14:anchorId="646CF1D2" wp14:editId="4285EC2B">
            <wp:simplePos x="0" y="0"/>
            <wp:positionH relativeFrom="column">
              <wp:posOffset>666781</wp:posOffset>
            </wp:positionH>
            <wp:positionV relativeFrom="paragraph">
              <wp:posOffset>84091</wp:posOffset>
            </wp:positionV>
            <wp:extent cx="4408805" cy="2978590"/>
            <wp:effectExtent l="0" t="0" r="0" b="0"/>
            <wp:wrapTight wrapText="bothSides">
              <wp:wrapPolygon edited="0">
                <wp:start x="0" y="0"/>
                <wp:lineTo x="0" y="21416"/>
                <wp:lineTo x="21466" y="21416"/>
                <wp:lineTo x="21466"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 udp.PNG"/>
                    <pic:cNvPicPr/>
                  </pic:nvPicPr>
                  <pic:blipFill>
                    <a:blip r:embed="rId45">
                      <a:extLst>
                        <a:ext uri="{28A0092B-C50C-407E-A947-70E740481C1C}">
                          <a14:useLocalDpi xmlns:a14="http://schemas.microsoft.com/office/drawing/2010/main" val="0"/>
                        </a:ext>
                      </a:extLst>
                    </a:blip>
                    <a:stretch>
                      <a:fillRect/>
                    </a:stretch>
                  </pic:blipFill>
                  <pic:spPr>
                    <a:xfrm>
                      <a:off x="0" y="0"/>
                      <a:ext cx="4408805" cy="2978590"/>
                    </a:xfrm>
                    <a:prstGeom prst="rect">
                      <a:avLst/>
                    </a:prstGeom>
                  </pic:spPr>
                </pic:pic>
              </a:graphicData>
            </a:graphic>
          </wp:anchor>
        </w:drawing>
      </w:r>
    </w:p>
    <w:p w14:paraId="63403EB7" w14:textId="77777777" w:rsidR="00636B40" w:rsidRPr="001278E0" w:rsidRDefault="00636B40" w:rsidP="00636B40">
      <w:pPr>
        <w:rPr>
          <w:rFonts w:ascii="Times New Roman" w:hAnsi="Times New Roman" w:cs="Times New Roman"/>
          <w:b/>
          <w:bCs/>
          <w:i/>
          <w:iCs/>
          <w:color w:val="2F5496" w:themeColor="accent1" w:themeShade="BF"/>
          <w:sz w:val="24"/>
          <w:szCs w:val="24"/>
          <w:u w:val="single"/>
        </w:rPr>
      </w:pPr>
    </w:p>
    <w:p w14:paraId="32B2EE6A"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15711C9F"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2F63B782"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1F83D576"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1FA0E48A"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7A6C3F59"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25C72289"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63849624"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7080E201"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368B786E"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1F97F119"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23091D75" w14:textId="77777777" w:rsidR="00636B40" w:rsidRDefault="00636B40" w:rsidP="00636B40">
      <w:pPr>
        <w:rPr>
          <w:rStyle w:val="Rfrenceintense"/>
          <w:rFonts w:ascii="Times New Roman" w:hAnsi="Times New Roman" w:cs="Times New Roman"/>
          <w:b w:val="0"/>
          <w:bCs w:val="0"/>
          <w:smallCaps w:val="0"/>
          <w:color w:val="auto"/>
          <w:spacing w:val="0"/>
          <w:sz w:val="24"/>
          <w:szCs w:val="24"/>
        </w:rPr>
      </w:pPr>
    </w:p>
    <w:p w14:paraId="664F8F4F" w14:textId="77777777" w:rsidR="00D84759" w:rsidRPr="00D84759" w:rsidRDefault="00D84759" w:rsidP="00D84759">
      <w:pPr>
        <w:pStyle w:val="Titre3"/>
        <w:rPr>
          <w:rFonts w:ascii="Times New Roman" w:hAnsi="Times New Roman" w:cs="Times New Roman"/>
          <w:sz w:val="52"/>
          <w:szCs w:val="52"/>
          <w:u w:val="single"/>
        </w:rPr>
      </w:pPr>
      <w:r w:rsidRPr="00D84759">
        <w:rPr>
          <w:rStyle w:val="Rfrenceintense"/>
          <w:rFonts w:ascii="Times New Roman" w:hAnsi="Times New Roman" w:cs="Times New Roman"/>
          <w:b w:val="0"/>
          <w:bCs w:val="0"/>
          <w:smallCaps w:val="0"/>
          <w:color w:val="1F3763" w:themeColor="accent1" w:themeShade="7F"/>
          <w:spacing w:val="0"/>
          <w:sz w:val="52"/>
          <w:szCs w:val="52"/>
          <w:u w:val="single"/>
        </w:rPr>
        <w:t>V. Les différents concepts</w:t>
      </w:r>
    </w:p>
    <w:p w14:paraId="1539AF74" w14:textId="7000768B" w:rsidR="00D84759" w:rsidRDefault="0053626E" w:rsidP="00D84759">
      <w:pPr>
        <w:pStyle w:val="Titre3"/>
        <w:rPr>
          <w:rStyle w:val="Rfrenceintense"/>
          <w:rFonts w:ascii="Times New Roman" w:hAnsi="Times New Roman" w:cs="Times New Roman"/>
          <w:b w:val="0"/>
          <w:bCs w:val="0"/>
          <w:smallCaps w:val="0"/>
          <w:color w:val="1F3763" w:themeColor="accent1" w:themeShade="7F"/>
          <w:spacing w:val="0"/>
          <w:sz w:val="44"/>
          <w:szCs w:val="44"/>
          <w:u w:val="single"/>
        </w:rPr>
      </w:pPr>
      <w:r>
        <w:rPr>
          <w:rStyle w:val="Rfrenceintense"/>
          <w:rFonts w:ascii="Times New Roman" w:hAnsi="Times New Roman" w:cs="Times New Roman"/>
          <w:b w:val="0"/>
          <w:bCs w:val="0"/>
          <w:smallCaps w:val="0"/>
          <w:color w:val="1F3763" w:themeColor="accent1" w:themeShade="7F"/>
          <w:spacing w:val="0"/>
          <w:sz w:val="44"/>
          <w:szCs w:val="44"/>
          <w:u w:val="single"/>
        </w:rPr>
        <w:t>1</w:t>
      </w:r>
      <w:r w:rsidR="00D84759" w:rsidRPr="00D84759">
        <w:rPr>
          <w:rStyle w:val="Rfrenceintense"/>
          <w:rFonts w:ascii="Times New Roman" w:hAnsi="Times New Roman" w:cs="Times New Roman"/>
          <w:b w:val="0"/>
          <w:bCs w:val="0"/>
          <w:smallCaps w:val="0"/>
          <w:color w:val="1F3763" w:themeColor="accent1" w:themeShade="7F"/>
          <w:spacing w:val="0"/>
          <w:sz w:val="44"/>
          <w:szCs w:val="44"/>
          <w:u w:val="single"/>
        </w:rPr>
        <w:t>.Les sockets</w:t>
      </w:r>
    </w:p>
    <w:p w14:paraId="57BE8C73" w14:textId="77777777" w:rsidR="00D84759" w:rsidRPr="00D84759" w:rsidRDefault="00D84759" w:rsidP="00D84759"/>
    <w:p w14:paraId="5301D186" w14:textId="77777777" w:rsidR="00636B40" w:rsidRPr="00D84759" w:rsidRDefault="00636B40" w:rsidP="00636B40">
      <w:pPr>
        <w:rPr>
          <w:rStyle w:val="Rfrenceintense"/>
          <w:rFonts w:ascii="Times New Roman" w:hAnsi="Times New Roman" w:cs="Times New Roman"/>
          <w:b w:val="0"/>
          <w:bCs w:val="0"/>
          <w:smallCaps w:val="0"/>
          <w:color w:val="1F3864" w:themeColor="accent1" w:themeShade="80"/>
          <w:spacing w:val="0"/>
          <w:sz w:val="24"/>
          <w:szCs w:val="24"/>
        </w:rPr>
      </w:pPr>
      <w:r w:rsidRPr="00D84759">
        <w:rPr>
          <w:rFonts w:ascii="Times New Roman" w:hAnsi="Times New Roman" w:cs="Times New Roman"/>
          <w:b/>
          <w:bCs/>
          <w:i/>
          <w:iCs/>
          <w:color w:val="1F3864" w:themeColor="accent1" w:themeShade="80"/>
          <w:sz w:val="28"/>
          <w:szCs w:val="28"/>
          <w:u w:val="single"/>
        </w:rPr>
        <w:t>Définition</w:t>
      </w:r>
    </w:p>
    <w:p w14:paraId="07CFF24D" w14:textId="6C0C4987" w:rsidR="00636B40" w:rsidRDefault="00636B40" w:rsidP="00636B40">
      <w:pPr>
        <w:rPr>
          <w:rFonts w:ascii="Times New Roman" w:hAnsi="Times New Roman" w:cs="Times New Roman"/>
          <w:spacing w:val="-4"/>
          <w:sz w:val="24"/>
          <w:szCs w:val="24"/>
          <w:shd w:val="clear" w:color="auto" w:fill="FFFFFF"/>
          <w:vertAlign w:val="superscript"/>
        </w:rPr>
      </w:pPr>
      <w:r w:rsidRPr="00C37931">
        <w:rPr>
          <w:rFonts w:ascii="Times New Roman" w:hAnsi="Times New Roman" w:cs="Times New Roman"/>
          <w:spacing w:val="-4"/>
          <w:sz w:val="24"/>
          <w:szCs w:val="24"/>
          <w:shd w:val="clear" w:color="auto" w:fill="FFFFFF"/>
        </w:rPr>
        <w:t>Un socket est connu comme un type de logiciel qui agit comme un point d'extrémité qui fonctionne en établissant une liaison de communication réseau bidirectionnelle entre l'extrémité du serveur et le programme de réception du </w:t>
      </w:r>
      <w:hyperlink r:id="rId46" w:history="1">
        <w:r w:rsidRPr="00C37931">
          <w:rPr>
            <w:rStyle w:val="Lienhypertexte"/>
            <w:rFonts w:ascii="Times New Roman" w:hAnsi="Times New Roman" w:cs="Times New Roman"/>
            <w:color w:val="auto"/>
            <w:spacing w:val="-4"/>
            <w:sz w:val="24"/>
            <w:szCs w:val="24"/>
            <w:u w:val="none"/>
            <w:shd w:val="clear" w:color="auto" w:fill="FFFFFF"/>
          </w:rPr>
          <w:t>client</w:t>
        </w:r>
      </w:hyperlink>
      <w:r w:rsidRPr="00C37931">
        <w:rPr>
          <w:rFonts w:ascii="Times New Roman" w:hAnsi="Times New Roman" w:cs="Times New Roman"/>
          <w:spacing w:val="-4"/>
          <w:sz w:val="24"/>
          <w:szCs w:val="24"/>
          <w:shd w:val="clear" w:color="auto" w:fill="FFFFFF"/>
        </w:rPr>
        <w:t>.</w:t>
      </w:r>
      <w:r>
        <w:rPr>
          <w:rFonts w:ascii="Times New Roman" w:hAnsi="Times New Roman" w:cs="Times New Roman"/>
          <w:spacing w:val="-4"/>
          <w:sz w:val="24"/>
          <w:szCs w:val="24"/>
          <w:shd w:val="clear" w:color="auto" w:fill="FFFFFF"/>
          <w:vertAlign w:val="superscript"/>
        </w:rPr>
        <w:t xml:space="preserve"> </w:t>
      </w:r>
    </w:p>
    <w:p w14:paraId="4F8F27AC" w14:textId="7198D00F" w:rsidR="00636B40" w:rsidRPr="00C37931" w:rsidRDefault="00636B40" w:rsidP="00636B40">
      <w:pPr>
        <w:rPr>
          <w:rStyle w:val="Rfrenceintense"/>
          <w:rFonts w:ascii="Times New Roman" w:hAnsi="Times New Roman" w:cs="Times New Roman"/>
          <w:b w:val="0"/>
          <w:bCs w:val="0"/>
          <w:smallCaps w:val="0"/>
          <w:color w:val="auto"/>
          <w:spacing w:val="0"/>
          <w:sz w:val="24"/>
          <w:szCs w:val="24"/>
        </w:rPr>
      </w:pPr>
      <w:r w:rsidRPr="00C37931">
        <w:rPr>
          <w:rFonts w:ascii="Times New Roman" w:hAnsi="Times New Roman" w:cs="Times New Roman"/>
          <w:spacing w:val="-4"/>
          <w:sz w:val="24"/>
          <w:szCs w:val="24"/>
          <w:shd w:val="clear" w:color="auto" w:fill="FFFFFF"/>
        </w:rPr>
        <w:t xml:space="preserve"> Ces sockets sont réalisés et mobilisés en même temps qu'un ensemble de requêtes de programmation identifiées comme appels de fonction, qui est techniquement appelé interface de programmation d'application (API). Un socket est capable de simplifier le fonctionnement d'un programme car les programmeurs n'ont plus qu'à se soucier de manipuler les fonctions </w:t>
      </w:r>
      <w:r>
        <w:rPr>
          <w:rFonts w:ascii="Times New Roman" w:hAnsi="Times New Roman" w:cs="Times New Roman"/>
          <w:spacing w:val="-4"/>
          <w:sz w:val="24"/>
          <w:szCs w:val="24"/>
          <w:shd w:val="clear" w:color="auto" w:fill="FFFFFF"/>
        </w:rPr>
        <w:t>du</w:t>
      </w:r>
      <w:r w:rsidRPr="00C37931">
        <w:rPr>
          <w:rFonts w:ascii="Times New Roman" w:hAnsi="Times New Roman" w:cs="Times New Roman"/>
          <w:spacing w:val="-4"/>
          <w:sz w:val="24"/>
          <w:szCs w:val="24"/>
          <w:shd w:val="clear" w:color="auto" w:fill="FFFFFF"/>
        </w:rPr>
        <w:t xml:space="preserve"> socket, ce qui leur permet de compter sur le système d'exploitation pour transporter correctement les messages sur le réseau</w:t>
      </w:r>
    </w:p>
    <w:p w14:paraId="41F1D810" w14:textId="77777777" w:rsidR="00636B40" w:rsidRPr="00D84759" w:rsidRDefault="00636B40" w:rsidP="00636B40">
      <w:pPr>
        <w:rPr>
          <w:rStyle w:val="Rfrenceintense"/>
          <w:rFonts w:ascii="Times New Roman" w:hAnsi="Times New Roman" w:cs="Times New Roman"/>
          <w:i/>
          <w:iCs/>
          <w:smallCaps w:val="0"/>
          <w:color w:val="1F3864" w:themeColor="accent1" w:themeShade="80"/>
          <w:spacing w:val="0"/>
          <w:sz w:val="28"/>
          <w:szCs w:val="28"/>
          <w:u w:val="single"/>
        </w:rPr>
      </w:pPr>
      <w:r w:rsidRPr="00D84759">
        <w:rPr>
          <w:rStyle w:val="Rfrenceintense"/>
          <w:rFonts w:ascii="Times New Roman" w:hAnsi="Times New Roman" w:cs="Times New Roman"/>
          <w:i/>
          <w:iCs/>
          <w:smallCaps w:val="0"/>
          <w:color w:val="1F3864" w:themeColor="accent1" w:themeShade="80"/>
          <w:spacing w:val="0"/>
          <w:sz w:val="28"/>
          <w:szCs w:val="28"/>
          <w:u w:val="single"/>
        </w:rPr>
        <w:t>Fonctionnalité</w:t>
      </w:r>
    </w:p>
    <w:p w14:paraId="75FAAAD6" w14:textId="77777777" w:rsidR="00636B40" w:rsidRPr="00CF24BB" w:rsidRDefault="00636B40" w:rsidP="00636B40">
      <w:pPr>
        <w:pStyle w:val="NormalWeb"/>
        <w:spacing w:before="0" w:beforeAutospacing="0"/>
        <w:rPr>
          <w:spacing w:val="-4"/>
        </w:rPr>
      </w:pPr>
      <w:r w:rsidRPr="00CF24BB">
        <w:rPr>
          <w:spacing w:val="-4"/>
        </w:rPr>
        <w:t>Typiquement, un socket respecte un flux spécifique d'événements pour qu'elle fonctionne. Pour un modèle client-serveur orienté connexion, l</w:t>
      </w:r>
      <w:r>
        <w:rPr>
          <w:spacing w:val="-4"/>
        </w:rPr>
        <w:t>e</w:t>
      </w:r>
      <w:r w:rsidRPr="00CF24BB">
        <w:rPr>
          <w:spacing w:val="-4"/>
        </w:rPr>
        <w:t xml:space="preserve">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w:t>
      </w:r>
      <w:r>
        <w:rPr>
          <w:spacing w:val="-4"/>
        </w:rPr>
        <w:t>e</w:t>
      </w:r>
      <w:r w:rsidRPr="00CF24BB">
        <w:rPr>
          <w:spacing w:val="-4"/>
        </w:rPr>
        <w:t xml:space="preserve"> socket. Le serveur répondra alors à la demande du client et lui enverra une réponse. </w:t>
      </w:r>
    </w:p>
    <w:p w14:paraId="2C78C975" w14:textId="77777777" w:rsidR="00636B40" w:rsidRDefault="00636B40" w:rsidP="00636B40">
      <w:pPr>
        <w:pStyle w:val="NormalWeb"/>
        <w:spacing w:before="0" w:beforeAutospacing="0"/>
        <w:rPr>
          <w:spacing w:val="-4"/>
        </w:rPr>
      </w:pPr>
      <w:r w:rsidRPr="00CF24BB">
        <w:rPr>
          <w:spacing w:val="-4"/>
        </w:rPr>
        <w:lastRenderedPageBreak/>
        <w:t>La plupart du temps, les U</w:t>
      </w:r>
      <w:hyperlink r:id="rId47" w:history="1">
        <w:r w:rsidRPr="00CF24BB">
          <w:rPr>
            <w:rStyle w:val="Lienhypertexte"/>
            <w:color w:val="auto"/>
            <w:spacing w:val="-4"/>
            <w:u w:val="none"/>
          </w:rPr>
          <w:t>RL</w:t>
        </w:r>
      </w:hyperlink>
      <w:r w:rsidRPr="00CF24BB">
        <w:rPr>
          <w:spacing w:val="-4"/>
        </w:rPr>
        <w:t> et leurs connexions sont utilisées pour accéder à Internet. Les programmes nécessiteront un simple lien de communication entre le client et le serveur du programme. Ce rôle est associé à un socket qui aidera à lier les extrémités client et serveur du programme. Si un client commence à établir une communication avec le serveur, une connexion fiable entre le serveur et le client sera établie par le canal de communication </w:t>
      </w:r>
      <w:hyperlink r:id="rId48" w:history="1">
        <w:r w:rsidRPr="00CF24BB">
          <w:rPr>
            <w:rStyle w:val="Lienhypertexte"/>
            <w:color w:val="auto"/>
            <w:spacing w:val="-4"/>
            <w:u w:val="none"/>
          </w:rPr>
          <w:t>TCP</w:t>
        </w:r>
      </w:hyperlink>
      <w:r w:rsidRPr="00CF24BB">
        <w:rPr>
          <w:spacing w:val="-4"/>
        </w:rPr>
        <w:t>. Avec ce type de communication, le client et le serveur peuvent lire ou écrire sur des sockets qui sont liés à un canal de communication spécifique</w:t>
      </w:r>
      <w:r>
        <w:rPr>
          <w:spacing w:val="-4"/>
        </w:rPr>
        <w:t>.</w:t>
      </w:r>
    </w:p>
    <w:p w14:paraId="30D54EC5" w14:textId="7CBFEC8D" w:rsidR="00636B40" w:rsidRPr="00D84759" w:rsidRDefault="00636B40" w:rsidP="00636B40">
      <w:pPr>
        <w:pStyle w:val="NormalWeb"/>
        <w:spacing w:before="0" w:beforeAutospacing="0"/>
        <w:rPr>
          <w:color w:val="1F3864" w:themeColor="accent1" w:themeShade="80"/>
          <w:spacing w:val="-4"/>
        </w:rPr>
      </w:pPr>
      <w:r w:rsidRPr="00D84759">
        <w:rPr>
          <w:rStyle w:val="Rfrenceintense"/>
          <w:i/>
          <w:iCs/>
          <w:smallCaps w:val="0"/>
          <w:color w:val="1F3864" w:themeColor="accent1" w:themeShade="80"/>
          <w:spacing w:val="0"/>
          <w:sz w:val="28"/>
          <w:szCs w:val="28"/>
          <w:u w:val="single"/>
        </w:rPr>
        <w:t>Déroulement de la communication avec les sockets</w:t>
      </w:r>
    </w:p>
    <w:p w14:paraId="023B9710" w14:textId="126DFD01" w:rsidR="00636B40" w:rsidRPr="00551CE7" w:rsidRDefault="00636B40" w:rsidP="00636B40">
      <w:pPr>
        <w:spacing w:after="0" w:line="240" w:lineRule="auto"/>
        <w:rPr>
          <w:rFonts w:ascii="Times New Roman" w:eastAsia="Times New Roman" w:hAnsi="Times New Roman" w:cs="Times New Roman"/>
          <w:sz w:val="24"/>
          <w:szCs w:val="24"/>
          <w:lang w:eastAsia="fr-MA"/>
        </w:rPr>
      </w:pPr>
      <w:r w:rsidRPr="00551CE7">
        <w:rPr>
          <w:rFonts w:ascii="Times New Roman" w:eastAsia="Times New Roman" w:hAnsi="Times New Roman" w:cs="Times New Roman"/>
          <w:color w:val="303030"/>
          <w:sz w:val="24"/>
          <w:szCs w:val="24"/>
          <w:shd w:val="clear" w:color="auto" w:fill="FFFFFF"/>
          <w:lang w:eastAsia="fr-MA"/>
        </w:rPr>
        <w:t>Comme dans le cas de l'ouverture d'un fichier, la communication par socket utilise un descripteur pour désigner la connexion sur laquelle on envoie ou reçoit les données. Ainsi la première opération à</w:t>
      </w:r>
      <w:r w:rsidRPr="00551CE7">
        <w:rPr>
          <w:rFonts w:ascii="Times New Roman" w:eastAsia="Times New Roman" w:hAnsi="Times New Roman" w:cs="Times New Roman"/>
          <w:color w:val="303030"/>
          <w:sz w:val="24"/>
          <w:szCs w:val="24"/>
          <w:lang w:eastAsia="fr-MA"/>
        </w:rPr>
        <w:t xml:space="preserve"> </w:t>
      </w:r>
      <w:r w:rsidRPr="00551CE7">
        <w:rPr>
          <w:rFonts w:ascii="Times New Roman" w:eastAsia="Times New Roman" w:hAnsi="Times New Roman" w:cs="Times New Roman"/>
          <w:color w:val="303030"/>
          <w:sz w:val="24"/>
          <w:szCs w:val="24"/>
          <w:shd w:val="clear" w:color="auto" w:fill="FFFFFF"/>
          <w:lang w:eastAsia="fr-MA"/>
        </w:rPr>
        <w:t>effectuer consiste à appeler une fonction créant un socket et retournant un descripteur (un entier) identifiant</w:t>
      </w:r>
      <w:r w:rsidRPr="00551CE7">
        <w:rPr>
          <w:rFonts w:ascii="Times New Roman" w:eastAsia="Times New Roman" w:hAnsi="Times New Roman" w:cs="Times New Roman"/>
          <w:color w:val="303030"/>
          <w:sz w:val="24"/>
          <w:szCs w:val="24"/>
          <w:lang w:eastAsia="fr-MA"/>
        </w:rPr>
        <w:t xml:space="preserve"> </w:t>
      </w:r>
      <w:r w:rsidRPr="00551CE7">
        <w:rPr>
          <w:rFonts w:ascii="Times New Roman" w:eastAsia="Times New Roman" w:hAnsi="Times New Roman" w:cs="Times New Roman"/>
          <w:color w:val="303030"/>
          <w:sz w:val="24"/>
          <w:szCs w:val="24"/>
          <w:shd w:val="clear" w:color="auto" w:fill="FFFFFF"/>
          <w:lang w:eastAsia="fr-MA"/>
        </w:rPr>
        <w:t>de manière unique la connexion. Ainsi ce descripteur est passé en paramètres des fonctions permettant d'envoyer ou recevoir des informations à travers le socket.</w:t>
      </w:r>
      <w:r w:rsidRPr="00551CE7">
        <w:rPr>
          <w:rFonts w:ascii="Times New Roman" w:eastAsia="Times New Roman" w:hAnsi="Times New Roman" w:cs="Times New Roman"/>
          <w:color w:val="303030"/>
          <w:sz w:val="24"/>
          <w:szCs w:val="24"/>
          <w:lang w:eastAsia="fr-MA"/>
        </w:rPr>
        <w:br/>
      </w:r>
    </w:p>
    <w:p w14:paraId="431EFCD5" w14:textId="77777777" w:rsidR="00636B40" w:rsidRPr="00551CE7" w:rsidRDefault="00636B40" w:rsidP="00636B40">
      <w:pPr>
        <w:shd w:val="clear" w:color="auto" w:fill="FFFFFF"/>
        <w:spacing w:after="150" w:line="240" w:lineRule="auto"/>
        <w:jc w:val="both"/>
        <w:rPr>
          <w:rFonts w:ascii="Arial" w:eastAsia="Times New Roman" w:hAnsi="Arial" w:cs="Arial"/>
          <w:color w:val="303030"/>
          <w:sz w:val="24"/>
          <w:szCs w:val="24"/>
          <w:lang w:eastAsia="fr-MA"/>
        </w:rPr>
      </w:pPr>
      <w:r w:rsidRPr="00551CE7">
        <w:rPr>
          <w:rFonts w:ascii="Times New Roman" w:eastAsia="Times New Roman" w:hAnsi="Times New Roman" w:cs="Times New Roman"/>
          <w:color w:val="303030"/>
          <w:sz w:val="24"/>
          <w:szCs w:val="24"/>
          <w:lang w:eastAsia="fr-MA"/>
        </w:rPr>
        <w:t>L'ouverture d'un socket se fait en deux étapes</w:t>
      </w:r>
      <w:r w:rsidRPr="00551CE7">
        <w:rPr>
          <w:rFonts w:ascii="Arial" w:eastAsia="Times New Roman" w:hAnsi="Arial" w:cs="Arial"/>
          <w:color w:val="303030"/>
          <w:sz w:val="24"/>
          <w:szCs w:val="24"/>
          <w:lang w:eastAsia="fr-MA"/>
        </w:rPr>
        <w:t xml:space="preserve"> :</w:t>
      </w:r>
    </w:p>
    <w:p w14:paraId="16D63DD1" w14:textId="77777777" w:rsidR="00636B40" w:rsidRPr="00551CE7" w:rsidRDefault="00636B40" w:rsidP="009A5559">
      <w:pPr>
        <w:numPr>
          <w:ilvl w:val="0"/>
          <w:numId w:val="31"/>
        </w:numPr>
        <w:shd w:val="clear" w:color="auto" w:fill="FFFFFF"/>
        <w:spacing w:before="75" w:after="0" w:line="240" w:lineRule="auto"/>
        <w:rPr>
          <w:rFonts w:ascii="Times New Roman" w:eastAsia="Times New Roman" w:hAnsi="Times New Roman" w:cs="Times New Roman"/>
          <w:color w:val="303030"/>
          <w:sz w:val="24"/>
          <w:szCs w:val="24"/>
          <w:lang w:eastAsia="fr-MA"/>
        </w:rPr>
      </w:pPr>
      <w:r w:rsidRPr="00551CE7">
        <w:rPr>
          <w:rFonts w:ascii="Times New Roman" w:eastAsia="Times New Roman" w:hAnsi="Times New Roman" w:cs="Times New Roman"/>
          <w:color w:val="303030"/>
          <w:sz w:val="24"/>
          <w:szCs w:val="24"/>
          <w:lang w:eastAsia="fr-MA"/>
        </w:rPr>
        <w:t>La création d'un socket et de son descripteur par la fonction </w:t>
      </w:r>
      <w:r w:rsidRPr="00551CE7">
        <w:rPr>
          <w:rFonts w:ascii="Times New Roman" w:eastAsia="Times New Roman" w:hAnsi="Times New Roman" w:cs="Times New Roman"/>
          <w:i/>
          <w:iCs/>
          <w:color w:val="303030"/>
          <w:sz w:val="24"/>
          <w:szCs w:val="24"/>
          <w:lang w:eastAsia="fr-MA"/>
        </w:rPr>
        <w:t>socket()</w:t>
      </w:r>
    </w:p>
    <w:p w14:paraId="210E0076" w14:textId="111CD387" w:rsidR="00636B40" w:rsidRDefault="00636B40" w:rsidP="009A5559">
      <w:pPr>
        <w:numPr>
          <w:ilvl w:val="0"/>
          <w:numId w:val="31"/>
        </w:numPr>
        <w:shd w:val="clear" w:color="auto" w:fill="FFFFFF"/>
        <w:spacing w:before="75" w:after="0" w:line="240" w:lineRule="auto"/>
        <w:rPr>
          <w:rFonts w:ascii="Times New Roman" w:eastAsia="Times New Roman" w:hAnsi="Times New Roman" w:cs="Times New Roman"/>
          <w:color w:val="303030"/>
          <w:sz w:val="24"/>
          <w:szCs w:val="24"/>
          <w:lang w:eastAsia="fr-MA"/>
        </w:rPr>
      </w:pPr>
      <w:r w:rsidRPr="00551CE7">
        <w:rPr>
          <w:rFonts w:ascii="Times New Roman" w:eastAsia="Times New Roman" w:hAnsi="Times New Roman" w:cs="Times New Roman"/>
          <w:color w:val="303030"/>
          <w:sz w:val="24"/>
          <w:szCs w:val="24"/>
          <w:lang w:eastAsia="fr-MA"/>
        </w:rPr>
        <w:t>La fonction </w:t>
      </w:r>
      <w:proofErr w:type="spellStart"/>
      <w:r w:rsidRPr="00551CE7">
        <w:rPr>
          <w:rFonts w:ascii="Times New Roman" w:eastAsia="Times New Roman" w:hAnsi="Times New Roman" w:cs="Times New Roman"/>
          <w:i/>
          <w:iCs/>
          <w:color w:val="303030"/>
          <w:sz w:val="24"/>
          <w:szCs w:val="24"/>
          <w:lang w:eastAsia="fr-MA"/>
        </w:rPr>
        <w:t>bind</w:t>
      </w:r>
      <w:proofErr w:type="spellEnd"/>
      <w:r w:rsidRPr="00551CE7">
        <w:rPr>
          <w:rFonts w:ascii="Times New Roman" w:eastAsia="Times New Roman" w:hAnsi="Times New Roman" w:cs="Times New Roman"/>
          <w:i/>
          <w:iCs/>
          <w:color w:val="303030"/>
          <w:sz w:val="24"/>
          <w:szCs w:val="24"/>
          <w:lang w:eastAsia="fr-MA"/>
        </w:rPr>
        <w:t>()</w:t>
      </w:r>
      <w:r w:rsidRPr="00551CE7">
        <w:rPr>
          <w:rFonts w:ascii="Times New Roman" w:eastAsia="Times New Roman" w:hAnsi="Times New Roman" w:cs="Times New Roman"/>
          <w:color w:val="303030"/>
          <w:sz w:val="24"/>
          <w:szCs w:val="24"/>
          <w:lang w:eastAsia="fr-MA"/>
        </w:rPr>
        <w:t> permet de spécifier le type de communication associé au socket (protocole TCP ou UDP)</w:t>
      </w:r>
    </w:p>
    <w:p w14:paraId="19EBA15C" w14:textId="77777777" w:rsidR="00D84759" w:rsidRPr="00D84759" w:rsidRDefault="00D84759" w:rsidP="00D84759">
      <w:pPr>
        <w:shd w:val="clear" w:color="auto" w:fill="FFFFFF"/>
        <w:spacing w:before="75" w:after="0" w:line="240" w:lineRule="auto"/>
        <w:ind w:left="720"/>
        <w:rPr>
          <w:rStyle w:val="Rfrenceintense"/>
          <w:rFonts w:ascii="Times New Roman" w:eastAsia="Times New Roman" w:hAnsi="Times New Roman" w:cs="Times New Roman"/>
          <w:b w:val="0"/>
          <w:bCs w:val="0"/>
          <w:smallCaps w:val="0"/>
          <w:color w:val="303030"/>
          <w:spacing w:val="0"/>
          <w:sz w:val="24"/>
          <w:szCs w:val="24"/>
          <w:lang w:eastAsia="fr-MA"/>
        </w:rPr>
      </w:pPr>
    </w:p>
    <w:p w14:paraId="0C4FC022" w14:textId="77777777" w:rsidR="00D84759" w:rsidRPr="00551CE7" w:rsidRDefault="00D84759" w:rsidP="009A5559">
      <w:pPr>
        <w:pStyle w:val="Paragraphedeliste"/>
        <w:numPr>
          <w:ilvl w:val="0"/>
          <w:numId w:val="32"/>
        </w:numPr>
        <w:rPr>
          <w:rStyle w:val="Rfrenceintense"/>
          <w:rFonts w:ascii="Times New Roman" w:hAnsi="Times New Roman" w:cs="Times New Roman"/>
          <w:b w:val="0"/>
          <w:bCs w:val="0"/>
          <w:smallCaps w:val="0"/>
          <w:color w:val="auto"/>
          <w:spacing w:val="0"/>
          <w:sz w:val="28"/>
          <w:szCs w:val="28"/>
        </w:rPr>
      </w:pPr>
      <w:r w:rsidRPr="00551CE7">
        <w:rPr>
          <w:rStyle w:val="Rfrenceintense"/>
          <w:rFonts w:ascii="Times New Roman" w:hAnsi="Times New Roman" w:cs="Times New Roman"/>
          <w:b w:val="0"/>
          <w:bCs w:val="0"/>
          <w:smallCaps w:val="0"/>
          <w:color w:val="auto"/>
          <w:spacing w:val="0"/>
          <w:sz w:val="28"/>
          <w:szCs w:val="28"/>
        </w:rPr>
        <w:t>En mode connecté</w:t>
      </w:r>
    </w:p>
    <w:p w14:paraId="6A8A9724" w14:textId="10125ECE"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61D52228" w14:textId="2869C539"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r>
        <w:rPr>
          <w:noProof/>
          <w:spacing w:val="-4"/>
        </w:rPr>
        <w:drawing>
          <wp:anchor distT="0" distB="0" distL="114300" distR="114300" simplePos="0" relativeHeight="251675648" behindDoc="1" locked="0" layoutInCell="1" allowOverlap="1" wp14:anchorId="49AA0B41" wp14:editId="397429B7">
            <wp:simplePos x="0" y="0"/>
            <wp:positionH relativeFrom="page">
              <wp:posOffset>551928</wp:posOffset>
            </wp:positionH>
            <wp:positionV relativeFrom="paragraph">
              <wp:posOffset>-528</wp:posOffset>
            </wp:positionV>
            <wp:extent cx="5114925" cy="3787775"/>
            <wp:effectExtent l="0" t="0" r="9525" b="3175"/>
            <wp:wrapTight wrapText="bothSides">
              <wp:wrapPolygon edited="0">
                <wp:start x="0" y="0"/>
                <wp:lineTo x="0" y="21509"/>
                <wp:lineTo x="21560" y="21509"/>
                <wp:lineTo x="21560"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ket mode connecté.PNG"/>
                    <pic:cNvPicPr/>
                  </pic:nvPicPr>
                  <pic:blipFill>
                    <a:blip r:embed="rId49">
                      <a:extLst>
                        <a:ext uri="{28A0092B-C50C-407E-A947-70E740481C1C}">
                          <a14:useLocalDpi xmlns:a14="http://schemas.microsoft.com/office/drawing/2010/main" val="0"/>
                        </a:ext>
                      </a:extLst>
                    </a:blip>
                    <a:stretch>
                      <a:fillRect/>
                    </a:stretch>
                  </pic:blipFill>
                  <pic:spPr>
                    <a:xfrm>
                      <a:off x="0" y="0"/>
                      <a:ext cx="5114925" cy="3787775"/>
                    </a:xfrm>
                    <a:prstGeom prst="rect">
                      <a:avLst/>
                    </a:prstGeom>
                  </pic:spPr>
                </pic:pic>
              </a:graphicData>
            </a:graphic>
            <wp14:sizeRelH relativeFrom="margin">
              <wp14:pctWidth>0</wp14:pctWidth>
            </wp14:sizeRelH>
            <wp14:sizeRelV relativeFrom="margin">
              <wp14:pctHeight>0</wp14:pctHeight>
            </wp14:sizeRelV>
          </wp:anchor>
        </w:drawing>
      </w:r>
    </w:p>
    <w:p w14:paraId="488C4FD1" w14:textId="40BE6CCA"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r>
        <w:rPr>
          <w:rStyle w:val="Rfrenceintense"/>
          <w:rFonts w:ascii="Times New Roman" w:hAnsi="Times New Roman" w:cs="Times New Roman"/>
          <w:i/>
          <w:iCs/>
          <w:smallCaps w:val="0"/>
          <w:color w:val="2F5496" w:themeColor="accent1" w:themeShade="BF"/>
          <w:spacing w:val="0"/>
          <w:sz w:val="28"/>
          <w:szCs w:val="28"/>
          <w:u w:val="single"/>
        </w:rPr>
        <w:t xml:space="preserve"> </w:t>
      </w:r>
    </w:p>
    <w:p w14:paraId="49DEE55C" w14:textId="6B95FAEF"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0711CB80"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50B88F24" w14:textId="616CFFCD"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53584745"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7CB3112F" w14:textId="3785D663"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7CA72039" w14:textId="15C3EDD0"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328C1721"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43602089"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59CCEF8D"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260ECE83" w14:textId="2126A912"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r>
        <w:rPr>
          <w:noProof/>
        </w:rPr>
        <mc:AlternateContent>
          <mc:Choice Requires="wps">
            <w:drawing>
              <wp:anchor distT="0" distB="0" distL="114300" distR="114300" simplePos="0" relativeHeight="251677696" behindDoc="1" locked="0" layoutInCell="1" allowOverlap="1" wp14:anchorId="651C1241" wp14:editId="00F53F47">
                <wp:simplePos x="0" y="0"/>
                <wp:positionH relativeFrom="column">
                  <wp:posOffset>693420</wp:posOffset>
                </wp:positionH>
                <wp:positionV relativeFrom="paragraph">
                  <wp:posOffset>299085</wp:posOffset>
                </wp:positionV>
                <wp:extent cx="4517390" cy="271145"/>
                <wp:effectExtent l="0" t="0" r="0" b="0"/>
                <wp:wrapTight wrapText="bothSides">
                  <wp:wrapPolygon edited="0">
                    <wp:start x="0" y="0"/>
                    <wp:lineTo x="0" y="19728"/>
                    <wp:lineTo x="21497" y="19728"/>
                    <wp:lineTo x="21497"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517390" cy="271145"/>
                        </a:xfrm>
                        <a:prstGeom prst="rect">
                          <a:avLst/>
                        </a:prstGeom>
                        <a:solidFill>
                          <a:prstClr val="white"/>
                        </a:solidFill>
                        <a:ln>
                          <a:noFill/>
                        </a:ln>
                      </wps:spPr>
                      <wps:txbx>
                        <w:txbxContent>
                          <w:p w14:paraId="64F8B155" w14:textId="787F4762" w:rsidR="00D84759" w:rsidRPr="00A00051" w:rsidRDefault="00D84759" w:rsidP="00D84759">
                            <w:pPr>
                              <w:pStyle w:val="Lgende"/>
                              <w:rPr>
                                <w:noProof/>
                                <w:spacing w:val="-4"/>
                                <w:u w:val="single"/>
                              </w:rPr>
                            </w:pPr>
                            <w:r w:rsidRPr="00A00051">
                              <w:rPr>
                                <w:u w:val="single"/>
                              </w:rPr>
                              <w:t xml:space="preserve">Figure </w:t>
                            </w:r>
                            <w:r w:rsidRPr="00A00051">
                              <w:rPr>
                                <w:u w:val="single"/>
                              </w:rPr>
                              <w:fldChar w:fldCharType="begin"/>
                            </w:r>
                            <w:r w:rsidRPr="00A00051">
                              <w:rPr>
                                <w:u w:val="single"/>
                              </w:rPr>
                              <w:instrText xml:space="preserve"> SEQ Figure \* ARABIC </w:instrText>
                            </w:r>
                            <w:r w:rsidRPr="00A00051">
                              <w:rPr>
                                <w:u w:val="single"/>
                              </w:rPr>
                              <w:fldChar w:fldCharType="separate"/>
                            </w:r>
                            <w:r w:rsidR="00F9723D">
                              <w:rPr>
                                <w:noProof/>
                                <w:u w:val="single"/>
                              </w:rPr>
                              <w:t>10</w:t>
                            </w:r>
                            <w:r w:rsidRPr="00A00051">
                              <w:rPr>
                                <w:u w:val="single"/>
                              </w:rPr>
                              <w:fldChar w:fldCharType="end"/>
                            </w:r>
                            <w:r w:rsidRPr="00A00051">
                              <w:rPr>
                                <w:u w:val="single"/>
                              </w:rPr>
                              <w:t xml:space="preserve"> : Communication en mode connecté avec les sockets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1241" id="Zone de texte 33" o:spid="_x0000_s1030" type="#_x0000_t202" style="position:absolute;margin-left:54.6pt;margin-top:23.55pt;width:355.7pt;height:21.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" stroked="f">
                <v:textbox inset="0,0,0,0">
                  <w:txbxContent>
                    <w:p w14:paraId="64F8B155" w14:textId="787F4762" w:rsidR="00D84759" w:rsidRPr="00A00051" w:rsidRDefault="00D84759" w:rsidP="00D84759">
                      <w:pPr>
                        <w:pStyle w:val="Lgende"/>
                        <w:rPr>
                          <w:noProof/>
                          <w:spacing w:val="-4"/>
                          <w:u w:val="single"/>
                        </w:rPr>
                      </w:pPr>
                      <w:r w:rsidRPr="00A00051">
                        <w:rPr>
                          <w:u w:val="single"/>
                        </w:rPr>
                        <w:t xml:space="preserve">Figure </w:t>
                      </w:r>
                      <w:r w:rsidRPr="00A00051">
                        <w:rPr>
                          <w:u w:val="single"/>
                        </w:rPr>
                        <w:fldChar w:fldCharType="begin"/>
                      </w:r>
                      <w:r w:rsidRPr="00A00051">
                        <w:rPr>
                          <w:u w:val="single"/>
                        </w:rPr>
                        <w:instrText xml:space="preserve"> SEQ Figure \* ARABIC </w:instrText>
                      </w:r>
                      <w:r w:rsidRPr="00A00051">
                        <w:rPr>
                          <w:u w:val="single"/>
                        </w:rPr>
                        <w:fldChar w:fldCharType="separate"/>
                      </w:r>
                      <w:r w:rsidR="00F9723D">
                        <w:rPr>
                          <w:noProof/>
                          <w:u w:val="single"/>
                        </w:rPr>
                        <w:t>10</w:t>
                      </w:r>
                      <w:r w:rsidRPr="00A00051">
                        <w:rPr>
                          <w:u w:val="single"/>
                        </w:rPr>
                        <w:fldChar w:fldCharType="end"/>
                      </w:r>
                      <w:r w:rsidRPr="00A00051">
                        <w:rPr>
                          <w:u w:val="single"/>
                        </w:rPr>
                        <w:t xml:space="preserve"> : Communication en mode connecté avec les sockets</w:t>
                      </w:r>
                    </w:p>
                  </w:txbxContent>
                </v:textbox>
                <w10:wrap type="tight"/>
              </v:shape>
            </w:pict>
          </mc:Fallback>
        </mc:AlternateContent>
      </w:r>
    </w:p>
    <w:p w14:paraId="21154CB6"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p>
    <w:p w14:paraId="492CA2C8" w14:textId="77777777" w:rsidR="00D84759" w:rsidRPr="00551CE7" w:rsidRDefault="00D84759" w:rsidP="009A5559">
      <w:pPr>
        <w:pStyle w:val="Paragraphedeliste"/>
        <w:numPr>
          <w:ilvl w:val="0"/>
          <w:numId w:val="32"/>
        </w:numPr>
        <w:rPr>
          <w:rStyle w:val="Rfrenceintense"/>
          <w:rFonts w:ascii="Times New Roman" w:hAnsi="Times New Roman" w:cs="Times New Roman"/>
          <w:b w:val="0"/>
          <w:bCs w:val="0"/>
          <w:smallCaps w:val="0"/>
          <w:color w:val="auto"/>
          <w:spacing w:val="0"/>
          <w:sz w:val="28"/>
          <w:szCs w:val="28"/>
        </w:rPr>
      </w:pPr>
      <w:r w:rsidRPr="00551CE7">
        <w:rPr>
          <w:rStyle w:val="Rfrenceintense"/>
          <w:rFonts w:ascii="Times New Roman" w:hAnsi="Times New Roman" w:cs="Times New Roman"/>
          <w:b w:val="0"/>
          <w:bCs w:val="0"/>
          <w:smallCaps w:val="0"/>
          <w:color w:val="auto"/>
          <w:spacing w:val="0"/>
          <w:sz w:val="28"/>
          <w:szCs w:val="28"/>
        </w:rPr>
        <w:lastRenderedPageBreak/>
        <w:t>En mode</w:t>
      </w:r>
      <w:r>
        <w:rPr>
          <w:rStyle w:val="Rfrenceintense"/>
          <w:rFonts w:ascii="Times New Roman" w:hAnsi="Times New Roman" w:cs="Times New Roman"/>
          <w:b w:val="0"/>
          <w:bCs w:val="0"/>
          <w:smallCaps w:val="0"/>
          <w:color w:val="auto"/>
          <w:spacing w:val="0"/>
          <w:sz w:val="28"/>
          <w:szCs w:val="28"/>
        </w:rPr>
        <w:t xml:space="preserve"> non</w:t>
      </w:r>
      <w:r w:rsidRPr="00551CE7">
        <w:rPr>
          <w:rStyle w:val="Rfrenceintense"/>
          <w:rFonts w:ascii="Times New Roman" w:hAnsi="Times New Roman" w:cs="Times New Roman"/>
          <w:b w:val="0"/>
          <w:bCs w:val="0"/>
          <w:smallCaps w:val="0"/>
          <w:color w:val="auto"/>
          <w:spacing w:val="0"/>
          <w:sz w:val="28"/>
          <w:szCs w:val="28"/>
        </w:rPr>
        <w:t xml:space="preserve"> connecté</w:t>
      </w:r>
    </w:p>
    <w:p w14:paraId="506DA321" w14:textId="77777777" w:rsidR="00D84759"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r>
        <w:rPr>
          <w:rFonts w:ascii="Times New Roman" w:hAnsi="Times New Roman" w:cs="Times New Roman"/>
          <w:b/>
          <w:bCs/>
          <w:i/>
          <w:iCs/>
          <w:noProof/>
          <w:color w:val="4472C4" w:themeColor="accent1"/>
          <w:sz w:val="28"/>
          <w:szCs w:val="28"/>
          <w:u w:val="single"/>
        </w:rPr>
        <w:drawing>
          <wp:anchor distT="0" distB="0" distL="114300" distR="114300" simplePos="0" relativeHeight="251676672" behindDoc="1" locked="0" layoutInCell="1" allowOverlap="1" wp14:anchorId="5B893D57" wp14:editId="3B031570">
            <wp:simplePos x="0" y="0"/>
            <wp:positionH relativeFrom="column">
              <wp:posOffset>376731</wp:posOffset>
            </wp:positionH>
            <wp:positionV relativeFrom="paragraph">
              <wp:posOffset>225080</wp:posOffset>
            </wp:positionV>
            <wp:extent cx="4073525" cy="2241550"/>
            <wp:effectExtent l="0" t="0" r="3175" b="6350"/>
            <wp:wrapTight wrapText="bothSides">
              <wp:wrapPolygon edited="0">
                <wp:start x="0" y="0"/>
                <wp:lineTo x="0" y="21478"/>
                <wp:lineTo x="21516" y="21478"/>
                <wp:lineTo x="2151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cket mode non connecté.PNG"/>
                    <pic:cNvPicPr/>
                  </pic:nvPicPr>
                  <pic:blipFill>
                    <a:blip r:embed="rId50">
                      <a:extLst>
                        <a:ext uri="{28A0092B-C50C-407E-A947-70E740481C1C}">
                          <a14:useLocalDpi xmlns:a14="http://schemas.microsoft.com/office/drawing/2010/main" val="0"/>
                        </a:ext>
                      </a:extLst>
                    </a:blip>
                    <a:stretch>
                      <a:fillRect/>
                    </a:stretch>
                  </pic:blipFill>
                  <pic:spPr>
                    <a:xfrm>
                      <a:off x="0" y="0"/>
                      <a:ext cx="4073525" cy="2241550"/>
                    </a:xfrm>
                    <a:prstGeom prst="rect">
                      <a:avLst/>
                    </a:prstGeom>
                  </pic:spPr>
                </pic:pic>
              </a:graphicData>
            </a:graphic>
            <wp14:sizeRelH relativeFrom="margin">
              <wp14:pctWidth>0</wp14:pctWidth>
            </wp14:sizeRelH>
          </wp:anchor>
        </w:drawing>
      </w:r>
    </w:p>
    <w:p w14:paraId="191805FA" w14:textId="77777777" w:rsidR="00D84759" w:rsidRPr="00CF24BB" w:rsidRDefault="00D84759" w:rsidP="00D84759">
      <w:pPr>
        <w:rPr>
          <w:rStyle w:val="Rfrenceintense"/>
          <w:rFonts w:ascii="Times New Roman" w:hAnsi="Times New Roman" w:cs="Times New Roman"/>
          <w:i/>
          <w:iCs/>
          <w:smallCaps w:val="0"/>
          <w:color w:val="2F5496" w:themeColor="accent1" w:themeShade="BF"/>
          <w:spacing w:val="0"/>
          <w:sz w:val="28"/>
          <w:szCs w:val="28"/>
          <w:u w:val="single"/>
        </w:rPr>
      </w:pPr>
      <w:r>
        <w:rPr>
          <w:noProof/>
        </w:rPr>
        <mc:AlternateContent>
          <mc:Choice Requires="wps">
            <w:drawing>
              <wp:anchor distT="0" distB="0" distL="114300" distR="114300" simplePos="0" relativeHeight="251678720" behindDoc="1" locked="0" layoutInCell="1" allowOverlap="1" wp14:anchorId="005A3F09" wp14:editId="2130EB7A">
                <wp:simplePos x="0" y="0"/>
                <wp:positionH relativeFrom="column">
                  <wp:posOffset>711200</wp:posOffset>
                </wp:positionH>
                <wp:positionV relativeFrom="paragraph">
                  <wp:posOffset>2202815</wp:posOffset>
                </wp:positionV>
                <wp:extent cx="3856355" cy="180975"/>
                <wp:effectExtent l="0" t="0" r="0" b="9525"/>
                <wp:wrapTight wrapText="bothSides">
                  <wp:wrapPolygon edited="0">
                    <wp:start x="0" y="0"/>
                    <wp:lineTo x="0" y="20463"/>
                    <wp:lineTo x="21447" y="20463"/>
                    <wp:lineTo x="21447"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3856355" cy="180975"/>
                        </a:xfrm>
                        <a:prstGeom prst="rect">
                          <a:avLst/>
                        </a:prstGeom>
                        <a:solidFill>
                          <a:prstClr val="white"/>
                        </a:solidFill>
                        <a:ln>
                          <a:noFill/>
                        </a:ln>
                      </wps:spPr>
                      <wps:txbx>
                        <w:txbxContent>
                          <w:p w14:paraId="36143D0D" w14:textId="708A2F14" w:rsidR="00D84759" w:rsidRPr="00A00051" w:rsidRDefault="00D84759" w:rsidP="00D84759">
                            <w:pPr>
                              <w:pStyle w:val="Lgende"/>
                              <w:rPr>
                                <w:rFonts w:ascii="Times New Roman" w:hAnsi="Times New Roman" w:cs="Times New Roman"/>
                                <w:b/>
                                <w:bCs/>
                                <w:noProof/>
                                <w:color w:val="4472C4" w:themeColor="accent1"/>
                                <w:sz w:val="28"/>
                                <w:szCs w:val="28"/>
                                <w:u w:val="single"/>
                              </w:rPr>
                            </w:pPr>
                            <w:r w:rsidRPr="00A00051">
                              <w:rPr>
                                <w:u w:val="single"/>
                              </w:rPr>
                              <w:t xml:space="preserve">Figure </w:t>
                            </w:r>
                            <w:r w:rsidRPr="00A00051">
                              <w:rPr>
                                <w:u w:val="single"/>
                              </w:rPr>
                              <w:fldChar w:fldCharType="begin"/>
                            </w:r>
                            <w:r w:rsidRPr="00A00051">
                              <w:rPr>
                                <w:u w:val="single"/>
                              </w:rPr>
                              <w:instrText xml:space="preserve"> SEQ Figure \* ARABIC </w:instrText>
                            </w:r>
                            <w:r w:rsidRPr="00A00051">
                              <w:rPr>
                                <w:u w:val="single"/>
                              </w:rPr>
                              <w:fldChar w:fldCharType="separate"/>
                            </w:r>
                            <w:r w:rsidR="00F9723D">
                              <w:rPr>
                                <w:noProof/>
                                <w:u w:val="single"/>
                              </w:rPr>
                              <w:t>11</w:t>
                            </w:r>
                            <w:r w:rsidRPr="00A00051">
                              <w:rPr>
                                <w:u w:val="single"/>
                              </w:rPr>
                              <w:fldChar w:fldCharType="end"/>
                            </w:r>
                            <w:r w:rsidRPr="00A00051">
                              <w:rPr>
                                <w:u w:val="single"/>
                              </w:rPr>
                              <w:t>: Communication en mode non connecté avec les sockets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3F09" id="Zone de texte 34" o:spid="_x0000_s1031" type="#_x0000_t202" style="position:absolute;margin-left:56pt;margin-top:173.45pt;width:303.65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" stroked="f">
                <v:textbox inset="0,0,0,0">
                  <w:txbxContent>
                    <w:p w14:paraId="36143D0D" w14:textId="708A2F14" w:rsidR="00D84759" w:rsidRPr="00A00051" w:rsidRDefault="00D84759" w:rsidP="00D84759">
                      <w:pPr>
                        <w:pStyle w:val="Lgende"/>
                        <w:rPr>
                          <w:rFonts w:ascii="Times New Roman" w:hAnsi="Times New Roman" w:cs="Times New Roman"/>
                          <w:b/>
                          <w:bCs/>
                          <w:noProof/>
                          <w:color w:val="4472C4" w:themeColor="accent1"/>
                          <w:sz w:val="28"/>
                          <w:szCs w:val="28"/>
                          <w:u w:val="single"/>
                        </w:rPr>
                      </w:pPr>
                      <w:r w:rsidRPr="00A00051">
                        <w:rPr>
                          <w:u w:val="single"/>
                        </w:rPr>
                        <w:t xml:space="preserve">Figure </w:t>
                      </w:r>
                      <w:r w:rsidRPr="00A00051">
                        <w:rPr>
                          <w:u w:val="single"/>
                        </w:rPr>
                        <w:fldChar w:fldCharType="begin"/>
                      </w:r>
                      <w:r w:rsidRPr="00A00051">
                        <w:rPr>
                          <w:u w:val="single"/>
                        </w:rPr>
                        <w:instrText xml:space="preserve"> SEQ Figure \* ARABIC </w:instrText>
                      </w:r>
                      <w:r w:rsidRPr="00A00051">
                        <w:rPr>
                          <w:u w:val="single"/>
                        </w:rPr>
                        <w:fldChar w:fldCharType="separate"/>
                      </w:r>
                      <w:r w:rsidR="00F9723D">
                        <w:rPr>
                          <w:noProof/>
                          <w:u w:val="single"/>
                        </w:rPr>
                        <w:t>11</w:t>
                      </w:r>
                      <w:r w:rsidRPr="00A00051">
                        <w:rPr>
                          <w:u w:val="single"/>
                        </w:rPr>
                        <w:fldChar w:fldCharType="end"/>
                      </w:r>
                      <w:r w:rsidRPr="00A00051">
                        <w:rPr>
                          <w:u w:val="single"/>
                        </w:rPr>
                        <w:t>: Communication en mode non connecté avec les sockets</w:t>
                      </w:r>
                    </w:p>
                  </w:txbxContent>
                </v:textbox>
                <w10:wrap type="tight"/>
              </v:shape>
            </w:pict>
          </mc:Fallback>
        </mc:AlternateContent>
      </w:r>
    </w:p>
    <w:p w14:paraId="33E9F0AC" w14:textId="77777777" w:rsidR="00636B40" w:rsidRPr="00636B40" w:rsidRDefault="00636B40" w:rsidP="00636B40">
      <w:pPr>
        <w:rPr>
          <w:rStyle w:val="Rfrenceintense"/>
          <w:rFonts w:asciiTheme="majorBidi" w:hAnsiTheme="majorBidi" w:cstheme="majorBidi"/>
          <w:b w:val="0"/>
          <w:bCs w:val="0"/>
          <w:smallCaps w:val="0"/>
          <w:color w:val="auto"/>
          <w:spacing w:val="0"/>
          <w:sz w:val="24"/>
          <w:szCs w:val="24"/>
        </w:rPr>
      </w:pPr>
    </w:p>
    <w:p w14:paraId="0B9B43E5" w14:textId="5E8855F9"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2F570A9F" w14:textId="393F5572"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4DBDCE87" w14:textId="05A90243"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3FC8896D" w14:textId="0B4CE036"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1F422148" w14:textId="47037A55"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6B78EB0A" w14:textId="18DDC882"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0F61F008" w14:textId="3B421D5A"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726CD33E" w14:textId="53F0F1A6"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5D735E85" w14:textId="2DFDFFC4"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0449C7D1" w14:textId="1D834697"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5037C208" w14:textId="061B8912"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69663B0C" w14:textId="11F42E74"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5FA6CB9D" w14:textId="1CDE3E13"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150011EE" w14:textId="3EBCA5B0"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662D1CB0" w14:textId="6BB27E47"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39A34AAD" w14:textId="4874A371"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3DAF02AA" w14:textId="7E05FAB6"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467018D8" w14:textId="5575F2B4" w:rsidR="00F20018" w:rsidRDefault="00F20018" w:rsidP="00C70122">
      <w:pPr>
        <w:pStyle w:val="Paragraphedeliste"/>
        <w:ind w:left="1440"/>
        <w:rPr>
          <w:rStyle w:val="Rfrenceintense"/>
          <w:rFonts w:asciiTheme="majorBidi" w:hAnsiTheme="majorBidi" w:cstheme="majorBidi"/>
          <w:b w:val="0"/>
          <w:bCs w:val="0"/>
          <w:smallCaps w:val="0"/>
          <w:color w:val="auto"/>
          <w:spacing w:val="0"/>
          <w:sz w:val="24"/>
          <w:szCs w:val="24"/>
        </w:rPr>
      </w:pPr>
    </w:p>
    <w:p w14:paraId="0CEED191" w14:textId="77777777" w:rsidR="004006AB" w:rsidRDefault="00F20018" w:rsidP="00F20018">
      <w:pPr>
        <w:rPr>
          <w:rStyle w:val="Rfrenceintense"/>
          <w:rFonts w:asciiTheme="majorBidi" w:hAnsiTheme="majorBidi" w:cstheme="majorBidi"/>
          <w:b w:val="0"/>
          <w:bCs w:val="0"/>
          <w:smallCaps w:val="0"/>
          <w:color w:val="FF0000"/>
          <w:spacing w:val="0"/>
          <w:sz w:val="36"/>
          <w:szCs w:val="36"/>
        </w:rPr>
      </w:pPr>
      <w:bookmarkStart w:id="3" w:name="_Hlk43420097"/>
      <w:r>
        <w:rPr>
          <w:rStyle w:val="Rfrenceintense"/>
          <w:rFonts w:asciiTheme="majorBidi" w:hAnsiTheme="majorBidi" w:cstheme="majorBidi"/>
          <w:b w:val="0"/>
          <w:bCs w:val="0"/>
          <w:smallCaps w:val="0"/>
          <w:color w:val="FF0000"/>
          <w:spacing w:val="0"/>
          <w:sz w:val="36"/>
          <w:szCs w:val="36"/>
        </w:rPr>
        <w:t xml:space="preserve">                                         </w:t>
      </w:r>
    </w:p>
    <w:p w14:paraId="7E7B0158" w14:textId="77777777" w:rsidR="00636B40" w:rsidRDefault="00636B40" w:rsidP="00F20018">
      <w:pPr>
        <w:rPr>
          <w:rStyle w:val="Rfrenceintense"/>
          <w:rFonts w:asciiTheme="majorBidi" w:hAnsiTheme="majorBidi" w:cstheme="majorBidi"/>
          <w:b w:val="0"/>
          <w:bCs w:val="0"/>
          <w:smallCaps w:val="0"/>
          <w:color w:val="FF0000"/>
          <w:spacing w:val="0"/>
          <w:sz w:val="36"/>
          <w:szCs w:val="36"/>
        </w:rPr>
      </w:pPr>
    </w:p>
    <w:p w14:paraId="67DA02FF"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0D2476D3"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53500818"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588C7435"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4C747456"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553C9543"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2AFF39AD"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6DCF7AFD"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75B53CBF" w14:textId="77777777" w:rsidR="00D84759" w:rsidRDefault="00D84759" w:rsidP="00F20018">
      <w:pPr>
        <w:rPr>
          <w:rStyle w:val="Rfrenceintense"/>
          <w:rFonts w:asciiTheme="majorBidi" w:hAnsiTheme="majorBidi" w:cstheme="majorBidi"/>
          <w:b w:val="0"/>
          <w:bCs w:val="0"/>
          <w:smallCaps w:val="0"/>
          <w:color w:val="FF0000"/>
          <w:spacing w:val="0"/>
          <w:sz w:val="36"/>
          <w:szCs w:val="36"/>
        </w:rPr>
      </w:pPr>
    </w:p>
    <w:p w14:paraId="0AC54B23" w14:textId="14915700" w:rsidR="00F20018" w:rsidRPr="0053626E" w:rsidRDefault="00F20018" w:rsidP="00F20018">
      <w:pPr>
        <w:rPr>
          <w:rStyle w:val="Rfrenceintense"/>
          <w:rFonts w:ascii="Times New Roman" w:hAnsi="Times New Roman" w:cs="Times New Roman"/>
          <w:smallCaps w:val="0"/>
          <w:color w:val="1F3864" w:themeColor="accent1" w:themeShade="80"/>
          <w:spacing w:val="0"/>
          <w:sz w:val="52"/>
          <w:szCs w:val="52"/>
        </w:rPr>
      </w:pPr>
      <w:r w:rsidRPr="0053626E">
        <w:rPr>
          <w:rStyle w:val="Rfrenceintense"/>
          <w:rFonts w:ascii="Times New Roman" w:hAnsi="Times New Roman" w:cs="Times New Roman"/>
          <w:smallCaps w:val="0"/>
          <w:color w:val="1F3864" w:themeColor="accent1" w:themeShade="80"/>
          <w:spacing w:val="0"/>
          <w:sz w:val="52"/>
          <w:szCs w:val="52"/>
        </w:rPr>
        <w:lastRenderedPageBreak/>
        <w:t>Chapitre II</w:t>
      </w:r>
    </w:p>
    <w:p w14:paraId="46C1E05C" w14:textId="03FCA7DF" w:rsidR="00F20018" w:rsidRPr="0053626E" w:rsidRDefault="0053626E" w:rsidP="00F20018">
      <w:pPr>
        <w:pStyle w:val="Titre2"/>
        <w:rPr>
          <w:rFonts w:ascii="Times New Roman" w:hAnsi="Times New Roman" w:cs="Times New Roman"/>
          <w:color w:val="1F3864" w:themeColor="accent1" w:themeShade="80"/>
          <w:sz w:val="52"/>
          <w:szCs w:val="52"/>
          <w:u w:val="single"/>
        </w:rPr>
      </w:pPr>
      <w:proofErr w:type="spellStart"/>
      <w:r w:rsidRPr="0053626E">
        <w:rPr>
          <w:rFonts w:ascii="Times New Roman" w:hAnsi="Times New Roman" w:cs="Times New Roman"/>
          <w:color w:val="1F3864" w:themeColor="accent1" w:themeShade="80"/>
          <w:sz w:val="52"/>
          <w:szCs w:val="52"/>
          <w:u w:val="single"/>
          <w:lang w:val="fr-FR"/>
        </w:rPr>
        <w:t>I.</w:t>
      </w:r>
      <w:r w:rsidR="00F20018" w:rsidRPr="0053626E">
        <w:rPr>
          <w:rFonts w:ascii="Times New Roman" w:hAnsi="Times New Roman" w:cs="Times New Roman"/>
          <w:color w:val="1F3864" w:themeColor="accent1" w:themeShade="80"/>
          <w:sz w:val="52"/>
          <w:szCs w:val="52"/>
          <w:u w:val="single"/>
          <w:lang w:val="fr-FR"/>
        </w:rPr>
        <w:t>Introduction</w:t>
      </w:r>
      <w:proofErr w:type="spellEnd"/>
    </w:p>
    <w:p w14:paraId="65FF161A" w14:textId="1F229118" w:rsidR="00F20018" w:rsidRDefault="00F20018" w:rsidP="00F20018">
      <w:pPr>
        <w:spacing w:line="276" w:lineRule="auto"/>
        <w:jc w:val="both"/>
        <w:rPr>
          <w:rFonts w:asciiTheme="majorBidi" w:hAnsiTheme="majorBidi" w:cstheme="majorBidi"/>
        </w:rPr>
      </w:pPr>
      <w:r w:rsidRPr="00F20018">
        <w:rPr>
          <w:rFonts w:asciiTheme="majorBidi" w:hAnsiTheme="majorBidi" w:cstheme="majorBidi"/>
        </w:rPr>
        <w:t xml:space="preserve">Il nous reste à mettre les concepts de </w:t>
      </w:r>
      <w:r>
        <w:rPr>
          <w:rFonts w:asciiTheme="majorBidi" w:hAnsiTheme="majorBidi" w:cstheme="majorBidi"/>
        </w:rPr>
        <w:t>JAVA</w:t>
      </w:r>
      <w:r w:rsidRPr="00F20018">
        <w:rPr>
          <w:rFonts w:asciiTheme="majorBidi" w:hAnsiTheme="majorBidi" w:cstheme="majorBidi"/>
        </w:rPr>
        <w:t xml:space="preserve"> en pratique sur une application</w:t>
      </w:r>
      <w:r>
        <w:rPr>
          <w:rFonts w:asciiTheme="majorBidi" w:hAnsiTheme="majorBidi" w:cstheme="majorBidi"/>
        </w:rPr>
        <w:t xml:space="preserve"> </w:t>
      </w:r>
      <w:r w:rsidRPr="00F20018">
        <w:rPr>
          <w:rFonts w:asciiTheme="majorBidi" w:hAnsiTheme="majorBidi" w:cstheme="majorBidi"/>
        </w:rPr>
        <w:t xml:space="preserve">clients/serveur de « </w:t>
      </w:r>
      <w:proofErr w:type="spellStart"/>
      <w:r>
        <w:rPr>
          <w:rFonts w:asciiTheme="majorBidi" w:hAnsiTheme="majorBidi" w:cstheme="majorBidi"/>
        </w:rPr>
        <w:t>ChatApp</w:t>
      </w:r>
      <w:proofErr w:type="spellEnd"/>
      <w:r w:rsidRPr="00F20018">
        <w:rPr>
          <w:rFonts w:asciiTheme="majorBidi" w:hAnsiTheme="majorBidi" w:cstheme="majorBidi"/>
        </w:rPr>
        <w:t>» pour cela nous avons choisis le langage JAVA avec</w:t>
      </w:r>
      <w:r>
        <w:rPr>
          <w:rFonts w:asciiTheme="majorBidi" w:hAnsiTheme="majorBidi" w:cstheme="majorBidi"/>
        </w:rPr>
        <w:t xml:space="preserve"> </w:t>
      </w:r>
      <w:r w:rsidRPr="00F20018">
        <w:rPr>
          <w:rFonts w:asciiTheme="majorBidi" w:hAnsiTheme="majorBidi" w:cstheme="majorBidi"/>
        </w:rPr>
        <w:t xml:space="preserve">l’environnement </w:t>
      </w:r>
      <w:r>
        <w:rPr>
          <w:rFonts w:asciiTheme="majorBidi" w:hAnsiTheme="majorBidi" w:cstheme="majorBidi"/>
        </w:rPr>
        <w:t>Eclipse</w:t>
      </w:r>
      <w:r w:rsidRPr="00F20018">
        <w:rPr>
          <w:rFonts w:asciiTheme="majorBidi" w:hAnsiTheme="majorBidi" w:cstheme="majorBidi"/>
        </w:rPr>
        <w:t xml:space="preserve">, et nous avons utilisés </w:t>
      </w:r>
      <w:r>
        <w:rPr>
          <w:rFonts w:asciiTheme="majorBidi" w:hAnsiTheme="majorBidi" w:cstheme="majorBidi"/>
        </w:rPr>
        <w:t xml:space="preserve">« SWING » et « AWT » </w:t>
      </w:r>
      <w:r w:rsidRPr="00F20018">
        <w:rPr>
          <w:rFonts w:asciiTheme="majorBidi" w:hAnsiTheme="majorBidi" w:cstheme="majorBidi"/>
        </w:rPr>
        <w:t xml:space="preserve"> pour développer l’interface</w:t>
      </w:r>
      <w:r>
        <w:rPr>
          <w:rFonts w:asciiTheme="majorBidi" w:hAnsiTheme="majorBidi" w:cstheme="majorBidi"/>
        </w:rPr>
        <w:t xml:space="preserve"> </w:t>
      </w:r>
      <w:r w:rsidRPr="00F20018">
        <w:rPr>
          <w:rFonts w:asciiTheme="majorBidi" w:hAnsiTheme="majorBidi" w:cstheme="majorBidi"/>
        </w:rPr>
        <w:t xml:space="preserve">graphique, ainsi MySQL pour le but de crée une </w:t>
      </w:r>
      <w:r>
        <w:rPr>
          <w:rFonts w:asciiTheme="majorBidi" w:hAnsiTheme="majorBidi" w:cstheme="majorBidi"/>
        </w:rPr>
        <w:t>Base de données</w:t>
      </w:r>
      <w:r w:rsidRPr="00F20018">
        <w:rPr>
          <w:rFonts w:asciiTheme="majorBidi" w:hAnsiTheme="majorBidi" w:cstheme="majorBidi"/>
        </w:rPr>
        <w:t xml:space="preserve"> des clients, on utilise </w:t>
      </w:r>
      <w:r>
        <w:rPr>
          <w:rFonts w:asciiTheme="majorBidi" w:hAnsiTheme="majorBidi" w:cstheme="majorBidi"/>
        </w:rPr>
        <w:t xml:space="preserve">PHPMyAdmin sous </w:t>
      </w:r>
      <w:proofErr w:type="spellStart"/>
      <w:r>
        <w:rPr>
          <w:rFonts w:asciiTheme="majorBidi" w:hAnsiTheme="majorBidi" w:cstheme="majorBidi"/>
        </w:rPr>
        <w:t>Xamp</w:t>
      </w:r>
      <w:proofErr w:type="spellEnd"/>
      <w:r>
        <w:rPr>
          <w:rFonts w:asciiTheme="majorBidi" w:hAnsiTheme="majorBidi" w:cstheme="majorBidi"/>
        </w:rPr>
        <w:t xml:space="preserve"> Control Panel.</w:t>
      </w:r>
    </w:p>
    <w:p w14:paraId="05FFCB00" w14:textId="77777777" w:rsidR="00F20018" w:rsidRDefault="00F20018" w:rsidP="00F20018">
      <w:pPr>
        <w:rPr>
          <w:rFonts w:asciiTheme="majorBidi" w:hAnsiTheme="majorBidi" w:cstheme="majorBidi"/>
        </w:rPr>
      </w:pPr>
    </w:p>
    <w:p w14:paraId="099EB34A" w14:textId="670A20BA" w:rsidR="00F20018" w:rsidRPr="0053626E" w:rsidRDefault="0053626E" w:rsidP="00A41966">
      <w:pPr>
        <w:pStyle w:val="Titre2"/>
        <w:rPr>
          <w:rStyle w:val="Rfrenceintense"/>
          <w:rFonts w:ascii="Times New Roman" w:hAnsi="Times New Roman" w:cs="Times New Roman"/>
          <w:b w:val="0"/>
          <w:bCs w:val="0"/>
          <w:smallCaps w:val="0"/>
          <w:color w:val="1F3864" w:themeColor="accent1" w:themeShade="80"/>
          <w:spacing w:val="0"/>
          <w:sz w:val="52"/>
          <w:szCs w:val="52"/>
          <w:u w:val="single"/>
        </w:rPr>
      </w:pPr>
      <w:proofErr w:type="spellStart"/>
      <w:r w:rsidRPr="0053626E">
        <w:rPr>
          <w:rStyle w:val="Rfrenceintense"/>
          <w:rFonts w:ascii="Times New Roman" w:hAnsi="Times New Roman" w:cs="Times New Roman"/>
          <w:b w:val="0"/>
          <w:bCs w:val="0"/>
          <w:smallCaps w:val="0"/>
          <w:color w:val="1F3864" w:themeColor="accent1" w:themeShade="80"/>
          <w:spacing w:val="0"/>
          <w:sz w:val="52"/>
          <w:szCs w:val="52"/>
          <w:u w:val="single"/>
        </w:rPr>
        <w:t>II.</w:t>
      </w:r>
      <w:r w:rsidR="00F20018" w:rsidRPr="0053626E">
        <w:rPr>
          <w:rStyle w:val="Rfrenceintense"/>
          <w:rFonts w:ascii="Times New Roman" w:hAnsi="Times New Roman" w:cs="Times New Roman"/>
          <w:b w:val="0"/>
          <w:bCs w:val="0"/>
          <w:smallCaps w:val="0"/>
          <w:color w:val="1F3864" w:themeColor="accent1" w:themeShade="80"/>
          <w:spacing w:val="0"/>
          <w:sz w:val="52"/>
          <w:szCs w:val="52"/>
          <w:u w:val="single"/>
        </w:rPr>
        <w:t>Env</w:t>
      </w:r>
      <w:r w:rsidRPr="0053626E">
        <w:rPr>
          <w:rStyle w:val="Rfrenceintense"/>
          <w:rFonts w:ascii="Times New Roman" w:hAnsi="Times New Roman" w:cs="Times New Roman"/>
          <w:b w:val="0"/>
          <w:bCs w:val="0"/>
          <w:smallCaps w:val="0"/>
          <w:color w:val="1F3864" w:themeColor="accent1" w:themeShade="80"/>
          <w:spacing w:val="0"/>
          <w:sz w:val="52"/>
          <w:szCs w:val="52"/>
          <w:u w:val="single"/>
        </w:rPr>
        <w:t>ironne</w:t>
      </w:r>
      <w:r w:rsidR="00F20018" w:rsidRPr="0053626E">
        <w:rPr>
          <w:rStyle w:val="Rfrenceintense"/>
          <w:rFonts w:ascii="Times New Roman" w:hAnsi="Times New Roman" w:cs="Times New Roman"/>
          <w:b w:val="0"/>
          <w:bCs w:val="0"/>
          <w:smallCaps w:val="0"/>
          <w:color w:val="1F3864" w:themeColor="accent1" w:themeShade="80"/>
          <w:spacing w:val="0"/>
          <w:sz w:val="52"/>
          <w:szCs w:val="52"/>
          <w:u w:val="single"/>
        </w:rPr>
        <w:t>ment</w:t>
      </w:r>
      <w:proofErr w:type="spellEnd"/>
      <w:r w:rsidR="00F20018" w:rsidRPr="0053626E">
        <w:rPr>
          <w:rStyle w:val="Rfrenceintense"/>
          <w:rFonts w:ascii="Times New Roman" w:hAnsi="Times New Roman" w:cs="Times New Roman"/>
          <w:b w:val="0"/>
          <w:bCs w:val="0"/>
          <w:smallCaps w:val="0"/>
          <w:color w:val="1F3864" w:themeColor="accent1" w:themeShade="80"/>
          <w:spacing w:val="0"/>
          <w:sz w:val="52"/>
          <w:szCs w:val="52"/>
          <w:u w:val="single"/>
        </w:rPr>
        <w:t xml:space="preserve"> de travail</w:t>
      </w:r>
    </w:p>
    <w:p w14:paraId="6846BD98" w14:textId="3B76EA9C" w:rsidR="00F20018" w:rsidRPr="006E23D0" w:rsidRDefault="0053626E" w:rsidP="00A41966">
      <w:pPr>
        <w:pStyle w:val="Titre3"/>
        <w:rPr>
          <w:rFonts w:ascii="Times New Roman" w:hAnsi="Times New Roman" w:cs="Times New Roman"/>
          <w:color w:val="1F3864" w:themeColor="accent1" w:themeShade="80"/>
          <w:sz w:val="44"/>
          <w:szCs w:val="44"/>
          <w:u w:val="single"/>
        </w:rPr>
      </w:pPr>
      <w:r w:rsidRPr="006E23D0">
        <w:rPr>
          <w:rFonts w:ascii="Times New Roman" w:hAnsi="Times New Roman" w:cs="Times New Roman"/>
          <w:color w:val="1F3864" w:themeColor="accent1" w:themeShade="80"/>
          <w:sz w:val="44"/>
          <w:szCs w:val="44"/>
          <w:u w:val="single"/>
        </w:rPr>
        <w:t>1.</w:t>
      </w:r>
      <w:r w:rsidR="00F20018" w:rsidRPr="006E23D0">
        <w:rPr>
          <w:rFonts w:ascii="Times New Roman" w:hAnsi="Times New Roman" w:cs="Times New Roman"/>
          <w:color w:val="1F3864" w:themeColor="accent1" w:themeShade="80"/>
          <w:sz w:val="44"/>
          <w:szCs w:val="44"/>
          <w:u w:val="single"/>
        </w:rPr>
        <w:t>Java</w:t>
      </w:r>
    </w:p>
    <w:p w14:paraId="47CFAE32" w14:textId="0543FCA1"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Dans une plate-forme de développement riche et homogène,</w:t>
      </w:r>
      <w:r>
        <w:rPr>
          <w:rFonts w:asciiTheme="majorBidi" w:hAnsiTheme="majorBidi" w:cstheme="majorBidi"/>
          <w:sz w:val="24"/>
          <w:szCs w:val="24"/>
          <w:lang w:val="fr-FR"/>
        </w:rPr>
        <w:t xml:space="preserve"> </w:t>
      </w:r>
      <w:r w:rsidRPr="00A41966">
        <w:rPr>
          <w:rFonts w:asciiTheme="majorBidi" w:hAnsiTheme="majorBidi" w:cstheme="majorBidi"/>
          <w:sz w:val="24"/>
          <w:szCs w:val="24"/>
          <w:lang w:val="fr-FR"/>
        </w:rPr>
        <w:t>Java a été développée par SUN au</w:t>
      </w:r>
      <w:r>
        <w:rPr>
          <w:rFonts w:asciiTheme="majorBidi" w:hAnsiTheme="majorBidi" w:cstheme="majorBidi"/>
          <w:sz w:val="24"/>
          <w:szCs w:val="24"/>
          <w:lang w:val="fr-FR"/>
        </w:rPr>
        <w:t xml:space="preserve"> </w:t>
      </w:r>
      <w:r w:rsidRPr="00A41966">
        <w:rPr>
          <w:rFonts w:asciiTheme="majorBidi" w:hAnsiTheme="majorBidi" w:cstheme="majorBidi"/>
          <w:sz w:val="24"/>
          <w:szCs w:val="24"/>
          <w:lang w:val="fr-FR"/>
        </w:rPr>
        <w:t>début des années 90 dans une optique de plus grand</w:t>
      </w:r>
      <w:r>
        <w:rPr>
          <w:rFonts w:asciiTheme="majorBidi" w:hAnsiTheme="majorBidi" w:cstheme="majorBidi"/>
          <w:sz w:val="24"/>
          <w:szCs w:val="24"/>
          <w:lang w:val="fr-FR"/>
        </w:rPr>
        <w:t>e portabilité</w:t>
      </w:r>
      <w:r w:rsidRPr="00A41966">
        <w:rPr>
          <w:rFonts w:asciiTheme="majorBidi" w:hAnsiTheme="majorBidi" w:cstheme="majorBidi"/>
          <w:sz w:val="24"/>
          <w:szCs w:val="24"/>
          <w:lang w:val="fr-FR"/>
        </w:rPr>
        <w:t xml:space="preserve"> d’une machine à une autre, et</w:t>
      </w:r>
      <w:r>
        <w:rPr>
          <w:rFonts w:asciiTheme="majorBidi" w:hAnsiTheme="majorBidi" w:cstheme="majorBidi"/>
          <w:sz w:val="24"/>
          <w:szCs w:val="24"/>
          <w:lang w:val="fr-FR"/>
        </w:rPr>
        <w:t xml:space="preserve"> </w:t>
      </w:r>
      <w:r w:rsidRPr="00A41966">
        <w:rPr>
          <w:rFonts w:asciiTheme="majorBidi" w:hAnsiTheme="majorBidi" w:cstheme="majorBidi"/>
          <w:sz w:val="24"/>
          <w:szCs w:val="24"/>
          <w:lang w:val="fr-FR"/>
        </w:rPr>
        <w:t>d’une grande fiabilité, il s’agit donc</w:t>
      </w:r>
      <w:r>
        <w:rPr>
          <w:rFonts w:asciiTheme="majorBidi" w:hAnsiTheme="majorBidi" w:cstheme="majorBidi"/>
          <w:sz w:val="24"/>
          <w:szCs w:val="24"/>
          <w:lang w:val="fr-FR"/>
        </w:rPr>
        <w:t xml:space="preserve"> </w:t>
      </w:r>
      <w:r w:rsidRPr="00A41966">
        <w:rPr>
          <w:rFonts w:asciiTheme="majorBidi" w:hAnsiTheme="majorBidi" w:cstheme="majorBidi"/>
          <w:sz w:val="24"/>
          <w:szCs w:val="24"/>
          <w:lang w:val="fr-FR"/>
        </w:rPr>
        <w:t>d'un environnement de Programmation orientée objet.</w:t>
      </w:r>
    </w:p>
    <w:p w14:paraId="055A974C"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Il est possible d’utiliser Java pour créer des logiciels dans des environnements très</w:t>
      </w:r>
    </w:p>
    <w:p w14:paraId="7F6AFDFF" w14:textId="2B194FD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Diversifiés :</w:t>
      </w:r>
    </w:p>
    <w:p w14:paraId="469F131A"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Applications sur client lourd (JFC) ;</w:t>
      </w:r>
    </w:p>
    <w:p w14:paraId="5FACA2D6"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Applications Web, côté serveur (</w:t>
      </w:r>
      <w:proofErr w:type="spellStart"/>
      <w:r w:rsidRPr="00A41966">
        <w:rPr>
          <w:rFonts w:asciiTheme="majorBidi" w:hAnsiTheme="majorBidi" w:cstheme="majorBidi"/>
          <w:sz w:val="24"/>
          <w:szCs w:val="24"/>
          <w:lang w:val="fr-FR"/>
        </w:rPr>
        <w:t>servlets,JSP,Struts,JSF</w:t>
      </w:r>
      <w:proofErr w:type="spellEnd"/>
      <w:r w:rsidRPr="00A41966">
        <w:rPr>
          <w:rFonts w:asciiTheme="majorBidi" w:hAnsiTheme="majorBidi" w:cstheme="majorBidi"/>
          <w:sz w:val="24"/>
          <w:szCs w:val="24"/>
          <w:lang w:val="fr-FR"/>
        </w:rPr>
        <w:t>) ;</w:t>
      </w:r>
    </w:p>
    <w:p w14:paraId="7CEFD623"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Applications réparties (EJB) ;</w:t>
      </w:r>
    </w:p>
    <w:p w14:paraId="78EA19C5" w14:textId="4A7990EF"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Applications sur carte à puce (</w:t>
      </w:r>
      <w:proofErr w:type="spellStart"/>
      <w:r w:rsidRPr="00A41966">
        <w:rPr>
          <w:rFonts w:asciiTheme="majorBidi" w:hAnsiTheme="majorBidi" w:cstheme="majorBidi"/>
          <w:sz w:val="24"/>
          <w:szCs w:val="24"/>
          <w:lang w:val="fr-FR"/>
        </w:rPr>
        <w:t>JavaCard</w:t>
      </w:r>
      <w:proofErr w:type="spellEnd"/>
      <w:r w:rsidRPr="00A41966">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Pr="00A41966">
        <w:rPr>
          <w:rFonts w:asciiTheme="majorBidi" w:hAnsiTheme="majorBidi" w:cstheme="majorBidi"/>
          <w:sz w:val="24"/>
          <w:szCs w:val="24"/>
          <w:lang w:val="fr-FR"/>
        </w:rPr>
        <w:t>Ces applications contiennent des nombreuses</w:t>
      </w:r>
      <w:r>
        <w:rPr>
          <w:rFonts w:asciiTheme="majorBidi" w:hAnsiTheme="majorBidi" w:cstheme="majorBidi"/>
          <w:sz w:val="24"/>
          <w:szCs w:val="24"/>
          <w:lang w:val="fr-FR"/>
        </w:rPr>
        <w:t xml:space="preserve"> </w:t>
      </w:r>
      <w:r w:rsidRPr="00A41966">
        <w:rPr>
          <w:rFonts w:asciiTheme="majorBidi" w:hAnsiTheme="majorBidi" w:cstheme="majorBidi"/>
          <w:sz w:val="24"/>
          <w:szCs w:val="24"/>
          <w:lang w:val="fr-FR"/>
        </w:rPr>
        <w:t>fonctionnalités :</w:t>
      </w:r>
    </w:p>
    <w:p w14:paraId="47EB9C31"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Accès à des bases de données (JDBC) ;</w:t>
      </w:r>
    </w:p>
    <w:p w14:paraId="34D3E6EF"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Traitement XML ;</w:t>
      </w:r>
    </w:p>
    <w:p w14:paraId="404F1E37"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Web services (JAXM) ;</w:t>
      </w:r>
    </w:p>
    <w:p w14:paraId="3646F115"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 Accès à des annuaires (JNDI).</w:t>
      </w:r>
    </w:p>
    <w:p w14:paraId="5A9B88F2" w14:textId="24D15D24" w:rsidR="00A41966" w:rsidRPr="00A41966" w:rsidRDefault="00A41966" w:rsidP="009A5559">
      <w:pPr>
        <w:pStyle w:val="Paragraphedeliste"/>
        <w:numPr>
          <w:ilvl w:val="0"/>
          <w:numId w:val="17"/>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b/>
          <w:bCs/>
          <w:sz w:val="24"/>
          <w:szCs w:val="24"/>
          <w:lang w:val="fr-FR"/>
        </w:rPr>
        <w:t xml:space="preserve">Caractéristiques du JAVA </w:t>
      </w:r>
      <w:r w:rsidRPr="00A41966">
        <w:rPr>
          <w:rFonts w:asciiTheme="majorBidi" w:hAnsiTheme="majorBidi" w:cstheme="majorBidi"/>
          <w:sz w:val="24"/>
          <w:szCs w:val="24"/>
          <w:lang w:val="fr-FR"/>
        </w:rPr>
        <w:t>:</w:t>
      </w:r>
    </w:p>
    <w:p w14:paraId="1BE18F59" w14:textId="39505EF9" w:rsidR="00A41966" w:rsidRPr="00A41966" w:rsidRDefault="00A41966" w:rsidP="009A5559">
      <w:pPr>
        <w:pStyle w:val="Paragraphedeliste"/>
        <w:numPr>
          <w:ilvl w:val="0"/>
          <w:numId w:val="18"/>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Orienté Objet.</w:t>
      </w:r>
    </w:p>
    <w:p w14:paraId="3744FE3B" w14:textId="61B4393E" w:rsidR="00A41966" w:rsidRPr="00A41966" w:rsidRDefault="00A41966" w:rsidP="009A5559">
      <w:pPr>
        <w:pStyle w:val="Paragraphedeliste"/>
        <w:numPr>
          <w:ilvl w:val="0"/>
          <w:numId w:val="18"/>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Distribué.</w:t>
      </w:r>
    </w:p>
    <w:p w14:paraId="6CDA0069" w14:textId="3F1C29CA" w:rsidR="00A41966" w:rsidRPr="00A41966" w:rsidRDefault="00A41966" w:rsidP="009A5559">
      <w:pPr>
        <w:pStyle w:val="Paragraphedeliste"/>
        <w:numPr>
          <w:ilvl w:val="0"/>
          <w:numId w:val="18"/>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Multithread.</w:t>
      </w:r>
    </w:p>
    <w:p w14:paraId="024EBA54" w14:textId="49D03FA9" w:rsidR="00A41966" w:rsidRPr="00A41966" w:rsidRDefault="00A41966" w:rsidP="009A5559">
      <w:pPr>
        <w:pStyle w:val="Paragraphedeliste"/>
        <w:numPr>
          <w:ilvl w:val="0"/>
          <w:numId w:val="18"/>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Robuste.</w:t>
      </w:r>
    </w:p>
    <w:p w14:paraId="214ED77F" w14:textId="2DE5FD61" w:rsidR="00A41966" w:rsidRPr="00A41966" w:rsidRDefault="00A41966" w:rsidP="009A5559">
      <w:pPr>
        <w:pStyle w:val="Paragraphedeliste"/>
        <w:numPr>
          <w:ilvl w:val="0"/>
          <w:numId w:val="18"/>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Dynamique</w:t>
      </w:r>
    </w:p>
    <w:p w14:paraId="68ADF8B4" w14:textId="7174B86A" w:rsidR="00A41966" w:rsidRPr="00A41966" w:rsidRDefault="00A41966" w:rsidP="009A5559">
      <w:pPr>
        <w:pStyle w:val="Paragraphedeliste"/>
        <w:numPr>
          <w:ilvl w:val="0"/>
          <w:numId w:val="18"/>
        </w:num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Portable.</w:t>
      </w:r>
    </w:p>
    <w:p w14:paraId="0963CED2" w14:textId="516CBD6D" w:rsidR="00A41966" w:rsidRPr="00A41966" w:rsidRDefault="00A41966" w:rsidP="009A5559">
      <w:pPr>
        <w:pStyle w:val="Paragraphedeliste"/>
        <w:numPr>
          <w:ilvl w:val="0"/>
          <w:numId w:val="18"/>
        </w:numPr>
        <w:spacing w:line="276" w:lineRule="auto"/>
        <w:rPr>
          <w:rFonts w:asciiTheme="majorBidi" w:hAnsiTheme="majorBidi" w:cstheme="majorBidi"/>
        </w:rPr>
      </w:pPr>
      <w:r w:rsidRPr="00A41966">
        <w:rPr>
          <w:rFonts w:asciiTheme="majorBidi" w:hAnsiTheme="majorBidi" w:cstheme="majorBidi"/>
          <w:sz w:val="24"/>
          <w:szCs w:val="24"/>
          <w:lang w:val="fr-FR"/>
        </w:rPr>
        <w:t>Haute performance.</w:t>
      </w:r>
    </w:p>
    <w:p w14:paraId="1803B779" w14:textId="77777777" w:rsidR="00A41966" w:rsidRPr="00A41966" w:rsidRDefault="00A41966" w:rsidP="009A5559">
      <w:pPr>
        <w:pStyle w:val="Paragraphedeliste"/>
        <w:numPr>
          <w:ilvl w:val="0"/>
          <w:numId w:val="19"/>
        </w:numPr>
        <w:autoSpaceDE w:val="0"/>
        <w:autoSpaceDN w:val="0"/>
        <w:adjustRightInd w:val="0"/>
        <w:spacing w:after="0" w:line="276" w:lineRule="auto"/>
        <w:rPr>
          <w:rFonts w:asciiTheme="majorBidi" w:hAnsiTheme="majorBidi" w:cstheme="majorBidi"/>
          <w:b/>
          <w:bCs/>
          <w:sz w:val="26"/>
          <w:szCs w:val="26"/>
          <w:lang w:val="fr-FR"/>
        </w:rPr>
      </w:pPr>
      <w:r w:rsidRPr="00A41966">
        <w:rPr>
          <w:rFonts w:asciiTheme="majorBidi" w:hAnsiTheme="majorBidi" w:cstheme="majorBidi"/>
          <w:b/>
          <w:bCs/>
          <w:sz w:val="26"/>
          <w:szCs w:val="26"/>
          <w:lang w:val="fr-FR"/>
        </w:rPr>
        <w:t>Les composantes de java :</w:t>
      </w:r>
    </w:p>
    <w:p w14:paraId="61A252D4" w14:textId="0F0D9E00" w:rsidR="00A41966" w:rsidRPr="008660EA" w:rsidRDefault="00A41966" w:rsidP="009A5559">
      <w:pPr>
        <w:pStyle w:val="Paragraphedeliste"/>
        <w:numPr>
          <w:ilvl w:val="0"/>
          <w:numId w:val="20"/>
        </w:numPr>
        <w:autoSpaceDE w:val="0"/>
        <w:autoSpaceDN w:val="0"/>
        <w:adjustRightInd w:val="0"/>
        <w:spacing w:after="0" w:line="276" w:lineRule="auto"/>
        <w:rPr>
          <w:rFonts w:asciiTheme="majorBidi" w:hAnsiTheme="majorBidi" w:cstheme="majorBidi"/>
          <w:b/>
          <w:bCs/>
          <w:sz w:val="24"/>
          <w:szCs w:val="24"/>
          <w:lang w:val="fr-FR"/>
        </w:rPr>
      </w:pPr>
      <w:r w:rsidRPr="008660EA">
        <w:rPr>
          <w:rFonts w:asciiTheme="majorBidi" w:hAnsiTheme="majorBidi" w:cstheme="majorBidi"/>
          <w:b/>
          <w:bCs/>
          <w:sz w:val="24"/>
          <w:szCs w:val="24"/>
          <w:lang w:val="fr-FR"/>
        </w:rPr>
        <w:t>Langage orienté objet JAVA.</w:t>
      </w:r>
    </w:p>
    <w:p w14:paraId="4A45E387" w14:textId="18731DAD" w:rsidR="00A41966" w:rsidRPr="008660EA" w:rsidRDefault="00A41966" w:rsidP="009A5559">
      <w:pPr>
        <w:pStyle w:val="Paragraphedeliste"/>
        <w:numPr>
          <w:ilvl w:val="0"/>
          <w:numId w:val="20"/>
        </w:numPr>
        <w:autoSpaceDE w:val="0"/>
        <w:autoSpaceDN w:val="0"/>
        <w:adjustRightInd w:val="0"/>
        <w:spacing w:after="0" w:line="276" w:lineRule="auto"/>
        <w:rPr>
          <w:rFonts w:asciiTheme="majorBidi" w:hAnsiTheme="majorBidi" w:cstheme="majorBidi"/>
          <w:sz w:val="24"/>
          <w:szCs w:val="24"/>
          <w:lang w:val="fr-FR"/>
        </w:rPr>
      </w:pPr>
      <w:r w:rsidRPr="008660EA">
        <w:rPr>
          <w:rFonts w:asciiTheme="majorBidi" w:hAnsiTheme="majorBidi" w:cstheme="majorBidi"/>
          <w:b/>
          <w:bCs/>
          <w:sz w:val="24"/>
          <w:szCs w:val="24"/>
          <w:lang w:val="fr-FR"/>
        </w:rPr>
        <w:t xml:space="preserve">JVM (machine virtuelle Java) : </w:t>
      </w:r>
      <w:r w:rsidRPr="008660EA">
        <w:rPr>
          <w:rFonts w:asciiTheme="majorBidi" w:hAnsiTheme="majorBidi" w:cstheme="majorBidi"/>
          <w:sz w:val="24"/>
          <w:szCs w:val="24"/>
          <w:lang w:val="fr-FR"/>
        </w:rPr>
        <w:t xml:space="preserve">permette d’interpréter et d’exécuter le </w:t>
      </w:r>
      <w:proofErr w:type="spellStart"/>
      <w:r w:rsidRPr="008660EA">
        <w:rPr>
          <w:rFonts w:asciiTheme="majorBidi" w:hAnsiTheme="majorBidi" w:cstheme="majorBidi"/>
          <w:sz w:val="24"/>
          <w:szCs w:val="24"/>
          <w:lang w:val="fr-FR"/>
        </w:rPr>
        <w:t>bytecode</w:t>
      </w:r>
      <w:proofErr w:type="spellEnd"/>
      <w:r w:rsidRPr="008660EA">
        <w:rPr>
          <w:rFonts w:asciiTheme="majorBidi" w:hAnsiTheme="majorBidi" w:cstheme="majorBidi"/>
          <w:sz w:val="24"/>
          <w:szCs w:val="24"/>
          <w:lang w:val="fr-FR"/>
        </w:rPr>
        <w:t xml:space="preserve"> java</w:t>
      </w:r>
    </w:p>
    <w:p w14:paraId="25AF8E21" w14:textId="47EB39D8" w:rsidR="00A41966" w:rsidRPr="008660EA" w:rsidRDefault="00A41966" w:rsidP="009A5559">
      <w:pPr>
        <w:pStyle w:val="Paragraphedeliste"/>
        <w:numPr>
          <w:ilvl w:val="0"/>
          <w:numId w:val="20"/>
        </w:numPr>
        <w:autoSpaceDE w:val="0"/>
        <w:autoSpaceDN w:val="0"/>
        <w:adjustRightInd w:val="0"/>
        <w:spacing w:after="0" w:line="276" w:lineRule="auto"/>
        <w:rPr>
          <w:rFonts w:asciiTheme="majorBidi" w:hAnsiTheme="majorBidi" w:cstheme="majorBidi"/>
          <w:sz w:val="24"/>
          <w:szCs w:val="24"/>
          <w:lang w:val="fr-FR"/>
        </w:rPr>
      </w:pPr>
      <w:r w:rsidRPr="008660EA">
        <w:rPr>
          <w:rFonts w:asciiTheme="majorBidi" w:hAnsiTheme="majorBidi" w:cstheme="majorBidi"/>
          <w:b/>
          <w:bCs/>
          <w:sz w:val="24"/>
          <w:szCs w:val="24"/>
          <w:lang w:val="fr-FR"/>
        </w:rPr>
        <w:t xml:space="preserve">API (Application </w:t>
      </w:r>
      <w:proofErr w:type="spellStart"/>
      <w:r w:rsidRPr="008660EA">
        <w:rPr>
          <w:rFonts w:asciiTheme="majorBidi" w:hAnsiTheme="majorBidi" w:cstheme="majorBidi"/>
          <w:b/>
          <w:bCs/>
          <w:sz w:val="24"/>
          <w:szCs w:val="24"/>
          <w:lang w:val="fr-FR"/>
        </w:rPr>
        <w:t>Programming</w:t>
      </w:r>
      <w:proofErr w:type="spellEnd"/>
      <w:r w:rsidRPr="008660EA">
        <w:rPr>
          <w:rFonts w:asciiTheme="majorBidi" w:hAnsiTheme="majorBidi" w:cstheme="majorBidi"/>
          <w:b/>
          <w:bCs/>
          <w:sz w:val="24"/>
          <w:szCs w:val="24"/>
          <w:lang w:val="fr-FR"/>
        </w:rPr>
        <w:t xml:space="preserve"> Interface) : </w:t>
      </w:r>
      <w:r w:rsidRPr="008660EA">
        <w:rPr>
          <w:rFonts w:asciiTheme="majorBidi" w:hAnsiTheme="majorBidi" w:cstheme="majorBidi"/>
          <w:sz w:val="24"/>
          <w:szCs w:val="24"/>
          <w:lang w:val="fr-FR"/>
        </w:rPr>
        <w:t>un ensemble de classes standards (bibliothèque standard).</w:t>
      </w:r>
    </w:p>
    <w:p w14:paraId="5AEC4CD9" w14:textId="2616F21B" w:rsidR="00A41966" w:rsidRPr="008660EA" w:rsidRDefault="00A41966" w:rsidP="009A5559">
      <w:pPr>
        <w:pStyle w:val="Paragraphedeliste"/>
        <w:numPr>
          <w:ilvl w:val="0"/>
          <w:numId w:val="19"/>
        </w:numPr>
        <w:autoSpaceDE w:val="0"/>
        <w:autoSpaceDN w:val="0"/>
        <w:adjustRightInd w:val="0"/>
        <w:spacing w:after="0" w:line="276" w:lineRule="auto"/>
        <w:rPr>
          <w:rFonts w:asciiTheme="majorBidi" w:hAnsiTheme="majorBidi" w:cstheme="majorBidi"/>
          <w:sz w:val="24"/>
          <w:szCs w:val="24"/>
          <w:lang w:val="fr-FR"/>
        </w:rPr>
      </w:pPr>
      <w:r w:rsidRPr="008660EA">
        <w:rPr>
          <w:rFonts w:asciiTheme="majorBidi" w:hAnsiTheme="majorBidi" w:cstheme="majorBidi"/>
          <w:b/>
          <w:bCs/>
          <w:sz w:val="24"/>
          <w:szCs w:val="24"/>
          <w:lang w:val="fr-FR"/>
        </w:rPr>
        <w:t xml:space="preserve">JRE (Java Runtime </w:t>
      </w:r>
      <w:proofErr w:type="spellStart"/>
      <w:r w:rsidRPr="008660EA">
        <w:rPr>
          <w:rFonts w:asciiTheme="majorBidi" w:hAnsiTheme="majorBidi" w:cstheme="majorBidi"/>
          <w:b/>
          <w:bCs/>
          <w:sz w:val="24"/>
          <w:szCs w:val="24"/>
          <w:lang w:val="fr-FR"/>
        </w:rPr>
        <w:t>Environement</w:t>
      </w:r>
      <w:proofErr w:type="spellEnd"/>
      <w:r w:rsidRPr="008660EA">
        <w:rPr>
          <w:rFonts w:asciiTheme="majorBidi" w:hAnsiTheme="majorBidi" w:cstheme="majorBidi"/>
          <w:b/>
          <w:bCs/>
          <w:sz w:val="24"/>
          <w:szCs w:val="24"/>
          <w:lang w:val="fr-FR"/>
        </w:rPr>
        <w:t xml:space="preserve">) </w:t>
      </w:r>
      <w:r w:rsidRPr="008660EA">
        <w:rPr>
          <w:rFonts w:asciiTheme="majorBidi" w:hAnsiTheme="majorBidi" w:cstheme="majorBidi"/>
          <w:sz w:val="24"/>
          <w:szCs w:val="24"/>
          <w:lang w:val="fr-FR"/>
        </w:rPr>
        <w:t>: l’environnement d’exécution</w:t>
      </w:r>
    </w:p>
    <w:p w14:paraId="364CF7E6"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Java désigne un ensemble d’outils permettant l’exécution de programmes</w:t>
      </w:r>
    </w:p>
    <w:p w14:paraId="41CF0EF1"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Java sur toutes les plates-formes supportées.</w:t>
      </w:r>
    </w:p>
    <w:p w14:paraId="3F7D0BF7" w14:textId="57C6FA3D"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lastRenderedPageBreak/>
        <w:t xml:space="preserve">JRE est </w:t>
      </w:r>
      <w:r w:rsidR="008660EA" w:rsidRPr="00A41966">
        <w:rPr>
          <w:rFonts w:asciiTheme="majorBidi" w:hAnsiTheme="majorBidi" w:cstheme="majorBidi"/>
          <w:sz w:val="24"/>
          <w:szCs w:val="24"/>
          <w:lang w:val="fr-FR"/>
        </w:rPr>
        <w:t>constitué</w:t>
      </w:r>
      <w:r w:rsidRPr="00A41966">
        <w:rPr>
          <w:rFonts w:asciiTheme="majorBidi" w:hAnsiTheme="majorBidi" w:cstheme="majorBidi"/>
          <w:sz w:val="24"/>
          <w:szCs w:val="24"/>
          <w:lang w:val="fr-FR"/>
        </w:rPr>
        <w:t xml:space="preserve"> de la JVM et de la Bibliothèque </w:t>
      </w:r>
      <w:r w:rsidR="008660EA" w:rsidRPr="00A41966">
        <w:rPr>
          <w:rFonts w:asciiTheme="majorBidi" w:hAnsiTheme="majorBidi" w:cstheme="majorBidi"/>
          <w:sz w:val="24"/>
          <w:szCs w:val="24"/>
          <w:lang w:val="fr-FR"/>
        </w:rPr>
        <w:t>Standard (</w:t>
      </w:r>
      <w:r w:rsidRPr="00A41966">
        <w:rPr>
          <w:rFonts w:asciiTheme="majorBidi" w:hAnsiTheme="majorBidi" w:cstheme="majorBidi"/>
          <w:sz w:val="24"/>
          <w:szCs w:val="24"/>
          <w:lang w:val="fr-FR"/>
        </w:rPr>
        <w:t>API).</w:t>
      </w:r>
    </w:p>
    <w:p w14:paraId="3B40E975" w14:textId="5952B918" w:rsidR="00A41966" w:rsidRPr="008660EA" w:rsidRDefault="00A41966" w:rsidP="009A5559">
      <w:pPr>
        <w:pStyle w:val="Paragraphedeliste"/>
        <w:numPr>
          <w:ilvl w:val="0"/>
          <w:numId w:val="19"/>
        </w:numPr>
        <w:autoSpaceDE w:val="0"/>
        <w:autoSpaceDN w:val="0"/>
        <w:adjustRightInd w:val="0"/>
        <w:spacing w:after="0" w:line="276" w:lineRule="auto"/>
        <w:rPr>
          <w:rFonts w:asciiTheme="majorBidi" w:hAnsiTheme="majorBidi" w:cstheme="majorBidi"/>
          <w:sz w:val="24"/>
          <w:szCs w:val="24"/>
          <w:lang w:val="fr-FR"/>
        </w:rPr>
      </w:pPr>
      <w:r w:rsidRPr="008660EA">
        <w:rPr>
          <w:rFonts w:asciiTheme="majorBidi" w:hAnsiTheme="majorBidi" w:cstheme="majorBidi"/>
          <w:b/>
          <w:bCs/>
          <w:sz w:val="24"/>
          <w:szCs w:val="24"/>
          <w:lang w:val="fr-FR"/>
        </w:rPr>
        <w:t xml:space="preserve">Java </w:t>
      </w:r>
      <w:proofErr w:type="spellStart"/>
      <w:r w:rsidRPr="008660EA">
        <w:rPr>
          <w:rFonts w:asciiTheme="majorBidi" w:hAnsiTheme="majorBidi" w:cstheme="majorBidi"/>
          <w:b/>
          <w:bCs/>
          <w:sz w:val="24"/>
          <w:szCs w:val="24"/>
          <w:lang w:val="fr-FR"/>
        </w:rPr>
        <w:t>Development</w:t>
      </w:r>
      <w:proofErr w:type="spellEnd"/>
      <w:r w:rsidRPr="008660EA">
        <w:rPr>
          <w:rFonts w:asciiTheme="majorBidi" w:hAnsiTheme="majorBidi" w:cstheme="majorBidi"/>
          <w:b/>
          <w:bCs/>
          <w:sz w:val="24"/>
          <w:szCs w:val="24"/>
          <w:lang w:val="fr-FR"/>
        </w:rPr>
        <w:t xml:space="preserve"> Kit (JDK) : </w:t>
      </w:r>
      <w:r w:rsidRPr="008660EA">
        <w:rPr>
          <w:rFonts w:asciiTheme="majorBidi" w:hAnsiTheme="majorBidi" w:cstheme="majorBidi"/>
          <w:sz w:val="24"/>
          <w:szCs w:val="24"/>
          <w:lang w:val="fr-FR"/>
        </w:rPr>
        <w:t>le nouveau terme c’est SDK (Standard</w:t>
      </w:r>
    </w:p>
    <w:p w14:paraId="44490878" w14:textId="77777777" w:rsidR="00A41966" w:rsidRPr="00A41966" w:rsidRDefault="00A41966" w:rsidP="00A41966">
      <w:pPr>
        <w:autoSpaceDE w:val="0"/>
        <w:autoSpaceDN w:val="0"/>
        <w:adjustRightInd w:val="0"/>
        <w:spacing w:after="0" w:line="276" w:lineRule="auto"/>
        <w:rPr>
          <w:rFonts w:asciiTheme="majorBidi" w:hAnsiTheme="majorBidi" w:cstheme="majorBidi"/>
          <w:sz w:val="24"/>
          <w:szCs w:val="24"/>
          <w:lang w:val="fr-FR"/>
        </w:rPr>
      </w:pPr>
      <w:r w:rsidRPr="00A41966">
        <w:rPr>
          <w:rFonts w:asciiTheme="majorBidi" w:hAnsiTheme="majorBidi" w:cstheme="majorBidi"/>
          <w:sz w:val="24"/>
          <w:szCs w:val="24"/>
          <w:lang w:val="fr-FR"/>
        </w:rPr>
        <w:t>Développent Kit) qui est l’environnement dans lequel le code Java est</w:t>
      </w:r>
    </w:p>
    <w:p w14:paraId="1857D35D" w14:textId="53C3EF03" w:rsidR="00A41966" w:rsidRPr="00A41966" w:rsidRDefault="008660EA" w:rsidP="008660EA">
      <w:pPr>
        <w:autoSpaceDE w:val="0"/>
        <w:autoSpaceDN w:val="0"/>
        <w:adjustRightInd w:val="0"/>
        <w:spacing w:after="0" w:line="276" w:lineRule="auto"/>
        <w:jc w:val="both"/>
        <w:rPr>
          <w:rFonts w:asciiTheme="majorBidi" w:hAnsiTheme="majorBidi" w:cstheme="majorBidi"/>
          <w:sz w:val="24"/>
          <w:szCs w:val="24"/>
          <w:lang w:val="fr-FR"/>
        </w:rPr>
      </w:pPr>
      <w:r w:rsidRPr="00A41966">
        <w:rPr>
          <w:rFonts w:asciiTheme="majorBidi" w:hAnsiTheme="majorBidi" w:cstheme="majorBidi"/>
          <w:sz w:val="24"/>
          <w:szCs w:val="24"/>
          <w:lang w:val="fr-FR"/>
        </w:rPr>
        <w:t>Compilé</w:t>
      </w:r>
      <w:r w:rsidR="00A41966" w:rsidRPr="00A41966">
        <w:rPr>
          <w:rFonts w:asciiTheme="majorBidi" w:hAnsiTheme="majorBidi" w:cstheme="majorBidi"/>
          <w:sz w:val="24"/>
          <w:szCs w:val="24"/>
          <w:lang w:val="fr-FR"/>
        </w:rPr>
        <w:t xml:space="preserve"> pour être transformé en </w:t>
      </w:r>
      <w:proofErr w:type="spellStart"/>
      <w:r w:rsidR="006E23D0" w:rsidRPr="00A41966">
        <w:rPr>
          <w:rFonts w:asciiTheme="majorBidi" w:hAnsiTheme="majorBidi" w:cstheme="majorBidi"/>
          <w:sz w:val="24"/>
          <w:szCs w:val="24"/>
          <w:lang w:val="fr-FR"/>
        </w:rPr>
        <w:t>bytecode</w:t>
      </w:r>
      <w:proofErr w:type="spellEnd"/>
      <w:r w:rsidR="00A41966" w:rsidRPr="00A41966">
        <w:rPr>
          <w:rFonts w:asciiTheme="majorBidi" w:hAnsiTheme="majorBidi" w:cstheme="majorBidi"/>
          <w:sz w:val="24"/>
          <w:szCs w:val="24"/>
          <w:lang w:val="fr-FR"/>
        </w:rPr>
        <w:t xml:space="preserve"> afin que la machine virtuelle Java</w:t>
      </w:r>
      <w:r>
        <w:rPr>
          <w:rFonts w:asciiTheme="majorBidi" w:hAnsiTheme="majorBidi" w:cstheme="majorBidi"/>
          <w:sz w:val="24"/>
          <w:szCs w:val="24"/>
          <w:lang w:val="fr-FR"/>
        </w:rPr>
        <w:t xml:space="preserve"> </w:t>
      </w:r>
      <w:r w:rsidR="00A41966" w:rsidRPr="00A41966">
        <w:rPr>
          <w:rFonts w:asciiTheme="majorBidi" w:hAnsiTheme="majorBidi" w:cstheme="majorBidi"/>
          <w:sz w:val="24"/>
          <w:szCs w:val="24"/>
          <w:lang w:val="fr-FR"/>
        </w:rPr>
        <w:t>(JVM) puisse l’interpréter</w:t>
      </w:r>
      <w:r>
        <w:rPr>
          <w:rFonts w:asciiTheme="majorBidi" w:hAnsiTheme="majorBidi" w:cstheme="majorBidi"/>
          <w:sz w:val="24"/>
          <w:szCs w:val="24"/>
          <w:lang w:val="fr-FR"/>
        </w:rPr>
        <w:t xml:space="preserve"> </w:t>
      </w:r>
      <w:r w:rsidR="00A41966" w:rsidRPr="00A41966">
        <w:rPr>
          <w:rFonts w:asciiTheme="majorBidi" w:hAnsiTheme="majorBidi" w:cstheme="majorBidi"/>
          <w:sz w:val="24"/>
          <w:szCs w:val="24"/>
          <w:lang w:val="fr-FR"/>
        </w:rPr>
        <w:t>JDK est composé de :</w:t>
      </w:r>
    </w:p>
    <w:p w14:paraId="7C545413" w14:textId="77777777" w:rsidR="00A41966" w:rsidRPr="008660EA" w:rsidRDefault="00A41966" w:rsidP="009A5559">
      <w:pPr>
        <w:pStyle w:val="Paragraphedeliste"/>
        <w:numPr>
          <w:ilvl w:val="0"/>
          <w:numId w:val="21"/>
        </w:numPr>
        <w:autoSpaceDE w:val="0"/>
        <w:autoSpaceDN w:val="0"/>
        <w:adjustRightInd w:val="0"/>
        <w:spacing w:after="0" w:line="276" w:lineRule="auto"/>
        <w:jc w:val="both"/>
        <w:rPr>
          <w:rFonts w:asciiTheme="majorBidi" w:hAnsiTheme="majorBidi" w:cstheme="majorBidi"/>
          <w:sz w:val="24"/>
          <w:szCs w:val="24"/>
          <w:lang w:val="fr-FR"/>
        </w:rPr>
      </w:pPr>
      <w:proofErr w:type="spellStart"/>
      <w:r w:rsidRPr="008660EA">
        <w:rPr>
          <w:rFonts w:asciiTheme="majorBidi" w:hAnsiTheme="majorBidi" w:cstheme="majorBidi"/>
          <w:sz w:val="24"/>
          <w:szCs w:val="24"/>
          <w:lang w:val="fr-FR"/>
        </w:rPr>
        <w:t>Javac</w:t>
      </w:r>
      <w:proofErr w:type="spellEnd"/>
      <w:r w:rsidRPr="008660EA">
        <w:rPr>
          <w:rFonts w:asciiTheme="majorBidi" w:hAnsiTheme="majorBidi" w:cstheme="majorBidi"/>
          <w:sz w:val="24"/>
          <w:szCs w:val="24"/>
          <w:lang w:val="fr-FR"/>
        </w:rPr>
        <w:t xml:space="preserve"> : le compilateur.</w:t>
      </w:r>
    </w:p>
    <w:p w14:paraId="4A2A4D12" w14:textId="77777777" w:rsidR="00A41966" w:rsidRPr="008660EA" w:rsidRDefault="00A41966" w:rsidP="009A5559">
      <w:pPr>
        <w:pStyle w:val="Paragraphedeliste"/>
        <w:numPr>
          <w:ilvl w:val="0"/>
          <w:numId w:val="21"/>
        </w:numPr>
        <w:autoSpaceDE w:val="0"/>
        <w:autoSpaceDN w:val="0"/>
        <w:adjustRightInd w:val="0"/>
        <w:spacing w:after="0" w:line="276" w:lineRule="auto"/>
        <w:jc w:val="both"/>
        <w:rPr>
          <w:rFonts w:asciiTheme="majorBidi" w:hAnsiTheme="majorBidi" w:cstheme="majorBidi"/>
          <w:sz w:val="24"/>
          <w:szCs w:val="24"/>
          <w:lang w:val="fr-FR"/>
        </w:rPr>
      </w:pPr>
      <w:proofErr w:type="spellStart"/>
      <w:r w:rsidRPr="008660EA">
        <w:rPr>
          <w:rFonts w:asciiTheme="majorBidi" w:hAnsiTheme="majorBidi" w:cstheme="majorBidi"/>
          <w:sz w:val="24"/>
          <w:szCs w:val="24"/>
          <w:lang w:val="fr-FR"/>
        </w:rPr>
        <w:t>Javadoc</w:t>
      </w:r>
      <w:proofErr w:type="spellEnd"/>
      <w:r w:rsidRPr="008660EA">
        <w:rPr>
          <w:rFonts w:asciiTheme="majorBidi" w:hAnsiTheme="majorBidi" w:cstheme="majorBidi"/>
          <w:sz w:val="24"/>
          <w:szCs w:val="24"/>
          <w:lang w:val="fr-FR"/>
        </w:rPr>
        <w:t xml:space="preserve"> : le générateur de documentation.</w:t>
      </w:r>
    </w:p>
    <w:p w14:paraId="53DB823B" w14:textId="77777777" w:rsidR="00A41966" w:rsidRPr="008660EA" w:rsidRDefault="00A41966" w:rsidP="009A5559">
      <w:pPr>
        <w:pStyle w:val="Paragraphedeliste"/>
        <w:numPr>
          <w:ilvl w:val="0"/>
          <w:numId w:val="21"/>
        </w:numPr>
        <w:autoSpaceDE w:val="0"/>
        <w:autoSpaceDN w:val="0"/>
        <w:adjustRightInd w:val="0"/>
        <w:spacing w:after="0" w:line="276" w:lineRule="auto"/>
        <w:jc w:val="both"/>
        <w:rPr>
          <w:rFonts w:asciiTheme="majorBidi" w:hAnsiTheme="majorBidi" w:cstheme="majorBidi"/>
          <w:sz w:val="24"/>
          <w:szCs w:val="24"/>
          <w:lang w:val="fr-FR"/>
        </w:rPr>
      </w:pPr>
      <w:r w:rsidRPr="008660EA">
        <w:rPr>
          <w:rFonts w:asciiTheme="majorBidi" w:hAnsiTheme="majorBidi" w:cstheme="majorBidi"/>
          <w:sz w:val="24"/>
          <w:szCs w:val="24"/>
          <w:lang w:val="fr-FR"/>
        </w:rPr>
        <w:t>Jar : L’archiver.</w:t>
      </w:r>
    </w:p>
    <w:p w14:paraId="271FF158" w14:textId="77777777" w:rsidR="00A41966" w:rsidRPr="008660EA" w:rsidRDefault="00A41966" w:rsidP="009A5559">
      <w:pPr>
        <w:pStyle w:val="Paragraphedeliste"/>
        <w:numPr>
          <w:ilvl w:val="0"/>
          <w:numId w:val="21"/>
        </w:numPr>
        <w:autoSpaceDE w:val="0"/>
        <w:autoSpaceDN w:val="0"/>
        <w:adjustRightInd w:val="0"/>
        <w:spacing w:after="0" w:line="276" w:lineRule="auto"/>
        <w:jc w:val="both"/>
        <w:rPr>
          <w:rFonts w:asciiTheme="majorBidi" w:hAnsiTheme="majorBidi" w:cstheme="majorBidi"/>
          <w:sz w:val="24"/>
          <w:szCs w:val="24"/>
          <w:lang w:val="fr-FR"/>
        </w:rPr>
      </w:pPr>
      <w:r w:rsidRPr="008660EA">
        <w:rPr>
          <w:rFonts w:asciiTheme="majorBidi" w:hAnsiTheme="majorBidi" w:cstheme="majorBidi"/>
          <w:sz w:val="24"/>
          <w:szCs w:val="24"/>
          <w:lang w:val="fr-FR"/>
        </w:rPr>
        <w:t>Jdb : Le débogueur.</w:t>
      </w:r>
    </w:p>
    <w:p w14:paraId="626374C9" w14:textId="0F7A83A1" w:rsidR="00F20018" w:rsidRPr="008660EA" w:rsidRDefault="00A41966" w:rsidP="009A5559">
      <w:pPr>
        <w:pStyle w:val="Paragraphedeliste"/>
        <w:numPr>
          <w:ilvl w:val="0"/>
          <w:numId w:val="21"/>
        </w:numPr>
        <w:spacing w:line="276" w:lineRule="auto"/>
        <w:jc w:val="both"/>
        <w:rPr>
          <w:rFonts w:asciiTheme="majorBidi" w:hAnsiTheme="majorBidi" w:cstheme="majorBidi"/>
        </w:rPr>
      </w:pPr>
      <w:r w:rsidRPr="008660EA">
        <w:rPr>
          <w:rFonts w:asciiTheme="majorBidi" w:hAnsiTheme="majorBidi" w:cstheme="majorBidi"/>
          <w:sz w:val="24"/>
          <w:szCs w:val="24"/>
          <w:lang w:val="fr-FR"/>
        </w:rPr>
        <w:t>JRE : Environnement d’exécution java.</w:t>
      </w:r>
    </w:p>
    <w:p w14:paraId="22B80F38" w14:textId="0A2CA7F8" w:rsidR="00F20018" w:rsidRPr="00A41966" w:rsidRDefault="00F20018" w:rsidP="008660EA">
      <w:pPr>
        <w:spacing w:line="276" w:lineRule="auto"/>
        <w:jc w:val="both"/>
        <w:rPr>
          <w:rFonts w:asciiTheme="majorBidi" w:hAnsiTheme="majorBidi" w:cstheme="majorBidi"/>
        </w:rPr>
      </w:pPr>
    </w:p>
    <w:p w14:paraId="6E3499A7" w14:textId="2B449157" w:rsidR="00F20018" w:rsidRPr="006E23D0" w:rsidRDefault="006E23D0" w:rsidP="008660EA">
      <w:pPr>
        <w:spacing w:line="276" w:lineRule="auto"/>
        <w:jc w:val="both"/>
        <w:rPr>
          <w:rFonts w:asciiTheme="majorBidi" w:hAnsiTheme="majorBidi" w:cstheme="majorBidi"/>
          <w:color w:val="002060"/>
          <w:sz w:val="44"/>
          <w:szCs w:val="44"/>
          <w:u w:val="single"/>
        </w:rPr>
      </w:pPr>
      <w:r w:rsidRPr="006E23D0">
        <w:rPr>
          <w:rFonts w:asciiTheme="majorBidi" w:hAnsiTheme="majorBidi" w:cstheme="majorBidi"/>
          <w:color w:val="002060"/>
          <w:sz w:val="44"/>
          <w:szCs w:val="44"/>
          <w:u w:val="single"/>
        </w:rPr>
        <w:t>2.</w:t>
      </w:r>
      <w:r w:rsidR="008660EA" w:rsidRPr="006E23D0">
        <w:rPr>
          <w:rFonts w:asciiTheme="majorBidi" w:hAnsiTheme="majorBidi" w:cstheme="majorBidi"/>
          <w:color w:val="002060"/>
          <w:sz w:val="44"/>
          <w:szCs w:val="44"/>
          <w:u w:val="single"/>
        </w:rPr>
        <w:t>Eclipse</w:t>
      </w:r>
    </w:p>
    <w:p w14:paraId="1A18C32C" w14:textId="49218E6C" w:rsid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 xml:space="preserve">Eclipse est un environnement de développement intégré (Integrated </w:t>
      </w:r>
      <w:proofErr w:type="spellStart"/>
      <w:r w:rsidRPr="00BF6085">
        <w:rPr>
          <w:rFonts w:asciiTheme="majorBidi" w:hAnsiTheme="majorBidi" w:cstheme="majorBidi"/>
          <w:sz w:val="24"/>
          <w:szCs w:val="24"/>
          <w:lang w:val="fr-FR"/>
        </w:rPr>
        <w:t>Development</w:t>
      </w:r>
      <w:proofErr w:type="spellEnd"/>
      <w:r>
        <w:rPr>
          <w:rFonts w:asciiTheme="majorBidi" w:hAnsiTheme="majorBidi" w:cstheme="majorBidi"/>
          <w:sz w:val="24"/>
          <w:szCs w:val="24"/>
          <w:lang w:val="fr-FR"/>
        </w:rPr>
        <w:t xml:space="preserve"> </w:t>
      </w:r>
      <w:proofErr w:type="spellStart"/>
      <w:r w:rsidRPr="00BF6085">
        <w:rPr>
          <w:rFonts w:asciiTheme="majorBidi" w:hAnsiTheme="majorBidi" w:cstheme="majorBidi"/>
          <w:sz w:val="24"/>
          <w:szCs w:val="24"/>
          <w:lang w:val="fr-FR"/>
        </w:rPr>
        <w:t>Environment</w:t>
      </w:r>
      <w:proofErr w:type="spellEnd"/>
      <w:r w:rsidRPr="00BF6085">
        <w:rPr>
          <w:rFonts w:asciiTheme="majorBidi" w:hAnsiTheme="majorBidi" w:cstheme="majorBidi"/>
          <w:sz w:val="24"/>
          <w:szCs w:val="24"/>
          <w:lang w:val="fr-FR"/>
        </w:rPr>
        <w:t>) dont le but</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est de fournir une plate−forme modulaire pour permettre de réaliser</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des développements informatiques.</w:t>
      </w:r>
    </w:p>
    <w:p w14:paraId="4B8CF4EB" w14:textId="77777777" w:rsidR="006E23D0" w:rsidRDefault="007232EF" w:rsidP="006E23D0">
      <w:pPr>
        <w:keepNext/>
        <w:autoSpaceDE w:val="0"/>
        <w:autoSpaceDN w:val="0"/>
        <w:adjustRightInd w:val="0"/>
        <w:spacing w:after="0" w:line="276" w:lineRule="auto"/>
        <w:jc w:val="center"/>
      </w:pPr>
      <w:r w:rsidRPr="007232EF">
        <w:rPr>
          <w:rFonts w:asciiTheme="majorBidi" w:hAnsiTheme="majorBidi" w:cstheme="majorBidi"/>
          <w:noProof/>
          <w:sz w:val="24"/>
          <w:szCs w:val="24"/>
          <w:lang w:val="fr-FR"/>
        </w:rPr>
        <w:drawing>
          <wp:inline distT="0" distB="0" distL="0" distR="0" wp14:anchorId="265FFE96" wp14:editId="13E27C15">
            <wp:extent cx="3657169" cy="2207741"/>
            <wp:effectExtent l="0" t="0" r="635"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1387" t="1462" r="3714" b="3499"/>
                    <a:stretch/>
                  </pic:blipFill>
                  <pic:spPr bwMode="auto">
                    <a:xfrm>
                      <a:off x="0" y="0"/>
                      <a:ext cx="3678752" cy="2220770"/>
                    </a:xfrm>
                    <a:prstGeom prst="rect">
                      <a:avLst/>
                    </a:prstGeom>
                    <a:noFill/>
                    <a:ln>
                      <a:noFill/>
                    </a:ln>
                    <a:extLst>
                      <a:ext uri="{53640926-AAD7-44D8-BBD7-CCE9431645EC}">
                        <a14:shadowObscured xmlns:a14="http://schemas.microsoft.com/office/drawing/2010/main"/>
                      </a:ext>
                    </a:extLst>
                  </pic:spPr>
                </pic:pic>
              </a:graphicData>
            </a:graphic>
          </wp:inline>
        </w:drawing>
      </w:r>
    </w:p>
    <w:p w14:paraId="2761AEBC" w14:textId="6A00B688" w:rsidR="00BF6085" w:rsidRPr="006E23D0" w:rsidRDefault="006E23D0" w:rsidP="006E23D0">
      <w:pPr>
        <w:pStyle w:val="Lgende"/>
        <w:jc w:val="center"/>
        <w:rPr>
          <w:rFonts w:ascii="Times New Roman" w:hAnsi="Times New Roman" w:cs="Times New Roman"/>
          <w:color w:val="1F3864" w:themeColor="accent1" w:themeShade="80"/>
          <w:sz w:val="24"/>
          <w:szCs w:val="24"/>
          <w:u w:val="single"/>
          <w:lang w:val="fr-FR"/>
        </w:rPr>
      </w:pPr>
      <w:r w:rsidRPr="006E23D0">
        <w:rPr>
          <w:rFonts w:ascii="Times New Roman" w:hAnsi="Times New Roman" w:cs="Times New Roman"/>
          <w:color w:val="1F3864" w:themeColor="accent1" w:themeShade="80"/>
          <w:u w:val="single"/>
        </w:rPr>
        <w:t xml:space="preserve">Figure </w:t>
      </w:r>
      <w:r w:rsidRPr="006E23D0">
        <w:rPr>
          <w:rFonts w:ascii="Times New Roman" w:hAnsi="Times New Roman" w:cs="Times New Roman"/>
          <w:color w:val="1F3864" w:themeColor="accent1" w:themeShade="80"/>
          <w:u w:val="single"/>
        </w:rPr>
        <w:fldChar w:fldCharType="begin"/>
      </w:r>
      <w:r w:rsidRPr="006E23D0">
        <w:rPr>
          <w:rFonts w:ascii="Times New Roman" w:hAnsi="Times New Roman" w:cs="Times New Roman"/>
          <w:color w:val="1F3864" w:themeColor="accent1" w:themeShade="80"/>
          <w:u w:val="single"/>
        </w:rPr>
        <w:instrText xml:space="preserve"> SEQ Figure \* ARABIC </w:instrText>
      </w:r>
      <w:r w:rsidRPr="006E23D0">
        <w:rPr>
          <w:rFonts w:ascii="Times New Roman" w:hAnsi="Times New Roman" w:cs="Times New Roman"/>
          <w:color w:val="1F3864" w:themeColor="accent1" w:themeShade="80"/>
          <w:u w:val="single"/>
        </w:rPr>
        <w:fldChar w:fldCharType="separate"/>
      </w:r>
      <w:r w:rsidR="00F9723D">
        <w:rPr>
          <w:rFonts w:ascii="Times New Roman" w:hAnsi="Times New Roman" w:cs="Times New Roman"/>
          <w:noProof/>
          <w:color w:val="1F3864" w:themeColor="accent1" w:themeShade="80"/>
          <w:u w:val="single"/>
        </w:rPr>
        <w:t>12</w:t>
      </w:r>
      <w:r w:rsidRPr="006E23D0">
        <w:rPr>
          <w:rFonts w:ascii="Times New Roman" w:hAnsi="Times New Roman" w:cs="Times New Roman"/>
          <w:color w:val="1F3864" w:themeColor="accent1" w:themeShade="80"/>
          <w:u w:val="single"/>
        </w:rPr>
        <w:fldChar w:fldCharType="end"/>
      </w:r>
      <w:r w:rsidRPr="006E23D0">
        <w:rPr>
          <w:rFonts w:ascii="Times New Roman" w:hAnsi="Times New Roman" w:cs="Times New Roman"/>
          <w:color w:val="1F3864" w:themeColor="accent1" w:themeShade="80"/>
          <w:u w:val="single"/>
        </w:rPr>
        <w:t xml:space="preserve"> :Logiciel Eclipse</w:t>
      </w:r>
    </w:p>
    <w:p w14:paraId="1FEDB90D" w14:textId="7CAD0327" w:rsidR="009408DE" w:rsidRPr="00BF6085" w:rsidRDefault="009408DE" w:rsidP="009408DE">
      <w:pPr>
        <w:autoSpaceDE w:val="0"/>
        <w:autoSpaceDN w:val="0"/>
        <w:adjustRightInd w:val="0"/>
        <w:spacing w:after="0" w:line="276" w:lineRule="auto"/>
        <w:jc w:val="center"/>
        <w:rPr>
          <w:rFonts w:asciiTheme="majorBidi" w:hAnsiTheme="majorBidi" w:cstheme="majorBidi"/>
          <w:sz w:val="24"/>
          <w:szCs w:val="24"/>
          <w:lang w:val="fr-FR"/>
        </w:rPr>
      </w:pPr>
    </w:p>
    <w:p w14:paraId="10B9D7B2" w14:textId="3CFF32B7" w:rsid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 xml:space="preserve">I.B.M. est à l'origine du développement d'Eclipse qui est d'ailleurs toujours le cœur de son outil </w:t>
      </w:r>
      <w:proofErr w:type="spellStart"/>
      <w:r w:rsidRPr="00BF6085">
        <w:rPr>
          <w:rFonts w:asciiTheme="majorBidi" w:hAnsiTheme="majorBidi" w:cstheme="majorBidi"/>
          <w:sz w:val="24"/>
          <w:szCs w:val="24"/>
          <w:lang w:val="fr-FR"/>
        </w:rPr>
        <w:t>Websphere</w:t>
      </w:r>
      <w:proofErr w:type="spellEnd"/>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Studio Workbench (WSW), lui-même à la base de la famille des derniers outils de développement en Java</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d'I.B.M. Tout le code d'Eclipse a été donné à la communauté par I.B.M afin de poursuivre son développement.</w:t>
      </w:r>
    </w:p>
    <w:p w14:paraId="66AA1942" w14:textId="77777777" w:rsidR="00BF6085" w:rsidRP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p>
    <w:p w14:paraId="3419227B" w14:textId="2697EF4A" w:rsid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Eclipse utilise énormément le concept de modules nommés "plug−ins" dans son architecture. D’ailleurs, hormis le noyau de la plate−forme nommé "Runtime", tout le reste de la plate−forme est développé sous la</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forme de plug−ins. Ce concept permet de fournir un mécanisme pour l'extension de la plate−forme et ainsi</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fournir la possibilité à des tiers de développer des fonctionnalités qui ne sont pas fournies en standard par</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Eclipse.</w:t>
      </w:r>
    </w:p>
    <w:p w14:paraId="2DC3BC75" w14:textId="77777777" w:rsidR="00BF6085" w:rsidRP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p>
    <w:p w14:paraId="38FD9842" w14:textId="618E6700" w:rsidR="00BF6085" w:rsidRP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Les principaux modules fournis en standard avec Eclipse concernent Java mais des modules sont en cours de</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 xml:space="preserve">développement pour d'autres langages notamment C++, Cobol, mais aussi pour </w:t>
      </w:r>
      <w:r w:rsidRPr="00BF6085">
        <w:rPr>
          <w:rFonts w:asciiTheme="majorBidi" w:hAnsiTheme="majorBidi" w:cstheme="majorBidi"/>
          <w:sz w:val="24"/>
          <w:szCs w:val="24"/>
          <w:lang w:val="fr-FR"/>
        </w:rPr>
        <w:lastRenderedPageBreak/>
        <w:t>d'autres aspects du</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développement (base de données, conception avec UML, ...). Ils sont tous développés en Java soit par le</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projet Eclipse soit par des tiers commerciaux ou en open source.</w:t>
      </w:r>
    </w:p>
    <w:p w14:paraId="2EE5F1BC" w14:textId="2D85CDA2" w:rsid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Les modules agissent sur des fichiers qui sont inclus dans l'espace de travail (Workspace). L'espace de travail</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regroupe les projets qui contiennent une arborescence de fichiers.</w:t>
      </w:r>
    </w:p>
    <w:p w14:paraId="012E8577" w14:textId="77777777" w:rsidR="00BF6085" w:rsidRP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p>
    <w:p w14:paraId="7157D9C9" w14:textId="7CAE375E" w:rsidR="00BF6085" w:rsidRP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Bien que développé en Java, les performances à l'exécution d'Eclipse sont très bonnes car il n'utilise pas</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Swing pour l'interface homme−machine mais un toolkit particulier nommé SWT associé à la bibliothèque</w:t>
      </w:r>
    </w:p>
    <w:p w14:paraId="0115EEE3" w14:textId="50C0AFF6" w:rsid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r w:rsidRPr="00BF6085">
        <w:rPr>
          <w:rFonts w:asciiTheme="majorBidi" w:hAnsiTheme="majorBidi" w:cstheme="majorBidi"/>
          <w:sz w:val="24"/>
          <w:szCs w:val="24"/>
          <w:lang w:val="fr-FR"/>
        </w:rPr>
        <w:t>JFace. SWT (Standard Widget Toolkit) est développé en Java par IBM en utilisant au maximum les</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composants natifs fournis par le système d'exploitation sous-jacent. JFace utilise SWT et propose une API</w:t>
      </w:r>
      <w:r>
        <w:rPr>
          <w:rFonts w:asciiTheme="majorBidi" w:hAnsiTheme="majorBidi" w:cstheme="majorBidi"/>
          <w:sz w:val="24"/>
          <w:szCs w:val="24"/>
          <w:lang w:val="fr-FR"/>
        </w:rPr>
        <w:t xml:space="preserve"> </w:t>
      </w:r>
      <w:r w:rsidRPr="00BF6085">
        <w:rPr>
          <w:rFonts w:asciiTheme="majorBidi" w:hAnsiTheme="majorBidi" w:cstheme="majorBidi"/>
          <w:sz w:val="24"/>
          <w:szCs w:val="24"/>
          <w:lang w:val="fr-FR"/>
        </w:rPr>
        <w:t>pour faciliter le développement d'interfaces graphiques.</w:t>
      </w:r>
    </w:p>
    <w:p w14:paraId="0B2B4A36" w14:textId="107E0EA7" w:rsidR="00BF6085" w:rsidRDefault="00BF6085" w:rsidP="00BF6085">
      <w:pPr>
        <w:autoSpaceDE w:val="0"/>
        <w:autoSpaceDN w:val="0"/>
        <w:adjustRightInd w:val="0"/>
        <w:spacing w:after="0" w:line="276" w:lineRule="auto"/>
        <w:jc w:val="both"/>
        <w:rPr>
          <w:rFonts w:asciiTheme="majorBidi" w:hAnsiTheme="majorBidi" w:cstheme="majorBidi"/>
          <w:sz w:val="24"/>
          <w:szCs w:val="24"/>
          <w:lang w:val="fr-FR"/>
        </w:rPr>
      </w:pPr>
    </w:p>
    <w:p w14:paraId="4F04C654" w14:textId="77777777" w:rsidR="006E23D0" w:rsidRPr="00BF6085" w:rsidRDefault="006E23D0" w:rsidP="00BF6085">
      <w:pPr>
        <w:autoSpaceDE w:val="0"/>
        <w:autoSpaceDN w:val="0"/>
        <w:adjustRightInd w:val="0"/>
        <w:spacing w:after="0" w:line="276" w:lineRule="auto"/>
        <w:jc w:val="both"/>
        <w:rPr>
          <w:rFonts w:asciiTheme="majorBidi" w:hAnsiTheme="majorBidi" w:cstheme="majorBidi"/>
          <w:sz w:val="24"/>
          <w:szCs w:val="24"/>
          <w:lang w:val="fr-FR"/>
        </w:rPr>
      </w:pPr>
    </w:p>
    <w:p w14:paraId="462F96E1" w14:textId="2D2C43F1" w:rsidR="008660EA" w:rsidRPr="006B1B4F" w:rsidRDefault="00BF6085" w:rsidP="009A5559">
      <w:pPr>
        <w:pStyle w:val="Titre4"/>
        <w:numPr>
          <w:ilvl w:val="3"/>
          <w:numId w:val="33"/>
        </w:numPr>
        <w:rPr>
          <w:rFonts w:ascii="Times New Roman" w:hAnsi="Times New Roman" w:cs="Times New Roman"/>
          <w:i w:val="0"/>
          <w:iCs w:val="0"/>
          <w:color w:val="1F3864" w:themeColor="accent1" w:themeShade="80"/>
          <w:sz w:val="32"/>
          <w:szCs w:val="32"/>
          <w:u w:val="single"/>
          <w:lang w:val="fr-FR"/>
        </w:rPr>
      </w:pPr>
      <w:r w:rsidRPr="006B1B4F">
        <w:rPr>
          <w:rFonts w:ascii="Times New Roman" w:hAnsi="Times New Roman" w:cs="Times New Roman"/>
          <w:i w:val="0"/>
          <w:iCs w:val="0"/>
          <w:color w:val="1F3864" w:themeColor="accent1" w:themeShade="80"/>
          <w:sz w:val="32"/>
          <w:szCs w:val="32"/>
          <w:u w:val="single"/>
          <w:lang w:val="fr-FR"/>
        </w:rPr>
        <w:t>Les points forts d'Eclipse</w:t>
      </w:r>
    </w:p>
    <w:p w14:paraId="4C4B5F5F" w14:textId="77777777" w:rsidR="00090026" w:rsidRDefault="00090026" w:rsidP="00090026">
      <w:pPr>
        <w:rPr>
          <w:rFonts w:ascii="Times New Roman" w:hAnsi="Times New Roman" w:cs="Times New Roman"/>
          <w:lang w:val="fr-FR"/>
        </w:rPr>
      </w:pPr>
      <w:r>
        <w:rPr>
          <w:rFonts w:ascii="Times New Roman" w:hAnsi="Times New Roman" w:cs="Times New Roman"/>
          <w:lang w:val="fr-FR"/>
        </w:rPr>
        <w:t>Eclipse possède de nombreux points forts qui sont à l'origine de son énorme succès dont les principaux sont :</w:t>
      </w:r>
    </w:p>
    <w:p w14:paraId="184DEA86" w14:textId="02969DA0" w:rsidR="00090026" w:rsidRDefault="00090026" w:rsidP="00090026">
      <w:pPr>
        <w:rPr>
          <w:rFonts w:ascii="Times New Roman" w:hAnsi="Times New Roman" w:cs="Times New Roman"/>
          <w:lang w:val="fr-FR"/>
        </w:rPr>
      </w:pPr>
      <w:r w:rsidRPr="00090026">
        <w:rPr>
          <w:rFonts w:ascii="Times New Roman" w:hAnsi="Times New Roman" w:cs="Times New Roman"/>
          <w:lang w:val="fr-FR"/>
        </w:rPr>
        <w:t xml:space="preserve"> </w:t>
      </w:r>
      <w:r>
        <w:rPr>
          <w:rFonts w:ascii="Times New Roman" w:hAnsi="Times New Roman" w:cs="Times New Roman"/>
          <w:lang w:val="fr-FR"/>
        </w:rPr>
        <w:t>Eclipse possède de nombreux points forts qui sont à l'origine de son énorme succès dont les principaux sont :</w:t>
      </w:r>
    </w:p>
    <w:p w14:paraId="6729BBFE" w14:textId="471DFA4F" w:rsidR="00090026" w:rsidRDefault="00090026" w:rsidP="00090026">
      <w:pPr>
        <w:spacing w:line="276" w:lineRule="auto"/>
        <w:jc w:val="both"/>
        <w:rPr>
          <w:rFonts w:ascii="Times New Roman" w:hAnsi="Times New Roman" w:cs="Times New Roman"/>
          <w:lang w:val="fr-FR"/>
        </w:rPr>
      </w:pPr>
    </w:p>
    <w:p w14:paraId="59A626E9" w14:textId="32F622F2" w:rsidR="00090026" w:rsidRPr="00090026" w:rsidRDefault="00090026" w:rsidP="009A5559">
      <w:pPr>
        <w:pStyle w:val="Paragraphedeliste"/>
        <w:numPr>
          <w:ilvl w:val="0"/>
          <w:numId w:val="22"/>
        </w:numPr>
        <w:autoSpaceDE w:val="0"/>
        <w:autoSpaceDN w:val="0"/>
        <w:adjustRightInd w:val="0"/>
        <w:spacing w:after="0" w:line="276" w:lineRule="auto"/>
        <w:jc w:val="both"/>
        <w:rPr>
          <w:rFonts w:ascii="Times New Roman" w:hAnsi="Times New Roman" w:cs="Times New Roman"/>
          <w:lang w:val="fr-FR"/>
        </w:rPr>
      </w:pPr>
      <w:r w:rsidRPr="00090026">
        <w:rPr>
          <w:rFonts w:ascii="Times New Roman" w:hAnsi="Times New Roman" w:cs="Times New Roman"/>
          <w:lang w:val="fr-FR"/>
        </w:rPr>
        <w:t>Une plate−forme ouverte pour le développement d'applications et extensible grâce à un mécanisme de</w:t>
      </w:r>
      <w:r>
        <w:rPr>
          <w:rFonts w:ascii="Times New Roman" w:hAnsi="Times New Roman" w:cs="Times New Roman"/>
          <w:lang w:val="fr-FR"/>
        </w:rPr>
        <w:t xml:space="preserve"> </w:t>
      </w:r>
      <w:r w:rsidRPr="00090026">
        <w:rPr>
          <w:rFonts w:ascii="Times New Roman" w:hAnsi="Times New Roman" w:cs="Times New Roman"/>
          <w:lang w:val="fr-FR"/>
        </w:rPr>
        <w:t>plug−ins</w:t>
      </w:r>
    </w:p>
    <w:p w14:paraId="562FA7E9" w14:textId="4DC1D542" w:rsidR="00090026" w:rsidRPr="00090026" w:rsidRDefault="00090026" w:rsidP="009A5559">
      <w:pPr>
        <w:pStyle w:val="Paragraphedeliste"/>
        <w:numPr>
          <w:ilvl w:val="0"/>
          <w:numId w:val="22"/>
        </w:numPr>
        <w:autoSpaceDE w:val="0"/>
        <w:autoSpaceDN w:val="0"/>
        <w:adjustRightInd w:val="0"/>
        <w:spacing w:after="0" w:line="276" w:lineRule="auto"/>
        <w:jc w:val="both"/>
        <w:rPr>
          <w:rFonts w:ascii="Times New Roman" w:hAnsi="Times New Roman" w:cs="Times New Roman"/>
          <w:lang w:val="fr-FR"/>
        </w:rPr>
      </w:pPr>
      <w:r w:rsidRPr="00090026">
        <w:rPr>
          <w:rFonts w:ascii="Times New Roman" w:hAnsi="Times New Roman" w:cs="Times New Roman"/>
          <w:lang w:val="fr-FR"/>
        </w:rPr>
        <w:t>Plusieurs versions d'un même plug−in peuvent cohabiter sur une même plate−forme.</w:t>
      </w:r>
    </w:p>
    <w:p w14:paraId="7D498BBA" w14:textId="4579742D" w:rsidR="00090026" w:rsidRPr="00090026" w:rsidRDefault="00090026" w:rsidP="009A5559">
      <w:pPr>
        <w:pStyle w:val="Paragraphedeliste"/>
        <w:numPr>
          <w:ilvl w:val="0"/>
          <w:numId w:val="22"/>
        </w:numPr>
        <w:autoSpaceDE w:val="0"/>
        <w:autoSpaceDN w:val="0"/>
        <w:adjustRightInd w:val="0"/>
        <w:spacing w:after="0" w:line="276" w:lineRule="auto"/>
        <w:jc w:val="both"/>
        <w:rPr>
          <w:rFonts w:ascii="Times New Roman" w:hAnsi="Times New Roman" w:cs="Times New Roman"/>
          <w:lang w:val="fr-FR"/>
        </w:rPr>
      </w:pPr>
      <w:r w:rsidRPr="00090026">
        <w:rPr>
          <w:rFonts w:ascii="Times New Roman" w:hAnsi="Times New Roman" w:cs="Times New Roman"/>
          <w:lang w:val="fr-FR"/>
        </w:rPr>
        <w:t>Un support multi langage grâce à des plug−ins dédiés : Cobol, C, PHP, C#, ...</w:t>
      </w:r>
    </w:p>
    <w:p w14:paraId="098268F7" w14:textId="54AC5437" w:rsidR="00090026" w:rsidRPr="00090026" w:rsidRDefault="00090026" w:rsidP="009A5559">
      <w:pPr>
        <w:pStyle w:val="Paragraphedeliste"/>
        <w:numPr>
          <w:ilvl w:val="0"/>
          <w:numId w:val="22"/>
        </w:numPr>
        <w:autoSpaceDE w:val="0"/>
        <w:autoSpaceDN w:val="0"/>
        <w:adjustRightInd w:val="0"/>
        <w:spacing w:after="0" w:line="276" w:lineRule="auto"/>
        <w:jc w:val="both"/>
        <w:rPr>
          <w:rFonts w:ascii="Times New Roman" w:hAnsi="Times New Roman" w:cs="Times New Roman"/>
          <w:lang w:val="fr-FR"/>
        </w:rPr>
      </w:pPr>
      <w:r w:rsidRPr="00090026">
        <w:rPr>
          <w:rFonts w:ascii="Symbol" w:hAnsi="Symbol" w:cs="Symbol"/>
          <w:lang w:val="fr-FR"/>
        </w:rPr>
        <w:t xml:space="preserve"> </w:t>
      </w:r>
      <w:r w:rsidRPr="00090026">
        <w:rPr>
          <w:rFonts w:ascii="Times New Roman" w:hAnsi="Times New Roman" w:cs="Times New Roman"/>
          <w:lang w:val="fr-FR"/>
        </w:rPr>
        <w:t>Support de plusieurs plateformes d'exécution : Windows, Linux, Mac OS X, ...</w:t>
      </w:r>
    </w:p>
    <w:p w14:paraId="73C6CB15" w14:textId="26E47C37" w:rsidR="00090026" w:rsidRPr="00090026" w:rsidRDefault="00090026" w:rsidP="009A5559">
      <w:pPr>
        <w:pStyle w:val="Paragraphedeliste"/>
        <w:numPr>
          <w:ilvl w:val="0"/>
          <w:numId w:val="22"/>
        </w:numPr>
        <w:autoSpaceDE w:val="0"/>
        <w:autoSpaceDN w:val="0"/>
        <w:adjustRightInd w:val="0"/>
        <w:spacing w:after="0" w:line="276" w:lineRule="auto"/>
        <w:jc w:val="both"/>
        <w:rPr>
          <w:rFonts w:ascii="Times New Roman" w:hAnsi="Times New Roman" w:cs="Times New Roman"/>
          <w:lang w:val="fr-FR"/>
        </w:rPr>
      </w:pPr>
      <w:r w:rsidRPr="00090026">
        <w:rPr>
          <w:rFonts w:ascii="Times New Roman" w:hAnsi="Times New Roman" w:cs="Times New Roman"/>
          <w:lang w:val="fr-FR"/>
        </w:rPr>
        <w:t>Malgré son écriture en Java, Eclipse est très rapide à l'exécution grâce à l'utilisation de la bibliothèque</w:t>
      </w:r>
      <w:r>
        <w:rPr>
          <w:rFonts w:ascii="Times New Roman" w:hAnsi="Times New Roman" w:cs="Times New Roman"/>
          <w:lang w:val="fr-FR"/>
        </w:rPr>
        <w:t xml:space="preserve"> </w:t>
      </w:r>
      <w:r w:rsidRPr="00090026">
        <w:rPr>
          <w:rFonts w:ascii="Times New Roman" w:hAnsi="Times New Roman" w:cs="Times New Roman"/>
          <w:lang w:val="fr-FR"/>
        </w:rPr>
        <w:t>SWT</w:t>
      </w:r>
    </w:p>
    <w:p w14:paraId="3D77E1A4" w14:textId="76AD72AB" w:rsidR="00090026" w:rsidRPr="00090026" w:rsidRDefault="00090026" w:rsidP="009A5559">
      <w:pPr>
        <w:pStyle w:val="Paragraphedeliste"/>
        <w:numPr>
          <w:ilvl w:val="0"/>
          <w:numId w:val="22"/>
        </w:numPr>
        <w:autoSpaceDE w:val="0"/>
        <w:autoSpaceDN w:val="0"/>
        <w:adjustRightInd w:val="0"/>
        <w:spacing w:after="0" w:line="276" w:lineRule="auto"/>
        <w:jc w:val="both"/>
        <w:rPr>
          <w:rFonts w:ascii="Times New Roman" w:hAnsi="Times New Roman" w:cs="Times New Roman"/>
          <w:lang w:val="fr-FR"/>
        </w:rPr>
      </w:pPr>
      <w:r w:rsidRPr="00090026">
        <w:rPr>
          <w:rFonts w:ascii="Times New Roman" w:hAnsi="Times New Roman" w:cs="Times New Roman"/>
          <w:lang w:val="fr-FR"/>
        </w:rPr>
        <w:t>Les nombreuses fonctionnalités de développement proposées par le JDT (</w:t>
      </w:r>
      <w:proofErr w:type="spellStart"/>
      <w:r w:rsidRPr="00090026">
        <w:rPr>
          <w:rFonts w:ascii="Times New Roman" w:hAnsi="Times New Roman" w:cs="Times New Roman"/>
          <w:lang w:val="fr-FR"/>
        </w:rPr>
        <w:t>refactoring</w:t>
      </w:r>
      <w:proofErr w:type="spellEnd"/>
      <w:r w:rsidRPr="00090026">
        <w:rPr>
          <w:rFonts w:ascii="Times New Roman" w:hAnsi="Times New Roman" w:cs="Times New Roman"/>
          <w:lang w:val="fr-FR"/>
        </w:rPr>
        <w:t xml:space="preserve"> très puissant,</w:t>
      </w:r>
      <w:r>
        <w:rPr>
          <w:rFonts w:ascii="Times New Roman" w:hAnsi="Times New Roman" w:cs="Times New Roman"/>
          <w:lang w:val="fr-FR"/>
        </w:rPr>
        <w:t xml:space="preserve"> </w:t>
      </w:r>
      <w:r w:rsidRPr="00090026">
        <w:rPr>
          <w:rFonts w:ascii="Times New Roman" w:hAnsi="Times New Roman" w:cs="Times New Roman"/>
          <w:lang w:val="fr-FR"/>
        </w:rPr>
        <w:t>complétion de code, nombreux assistants, ...)</w:t>
      </w:r>
    </w:p>
    <w:p w14:paraId="64187CEB" w14:textId="028B5FDD" w:rsidR="00090026" w:rsidRDefault="00090026" w:rsidP="00090026">
      <w:pPr>
        <w:autoSpaceDE w:val="0"/>
        <w:autoSpaceDN w:val="0"/>
        <w:adjustRightInd w:val="0"/>
        <w:spacing w:after="0" w:line="276" w:lineRule="auto"/>
        <w:jc w:val="both"/>
        <w:rPr>
          <w:rFonts w:ascii="Times New Roman" w:hAnsi="Times New Roman" w:cs="Times New Roman"/>
          <w:lang w:val="fr-FR"/>
        </w:rPr>
      </w:pPr>
      <w:r>
        <w:rPr>
          <w:rFonts w:ascii="Times New Roman" w:hAnsi="Times New Roman" w:cs="Times New Roman"/>
          <w:lang w:val="fr-FR"/>
        </w:rPr>
        <w:t>Une ergonomie entièrement configurable qui propose selon les activités à réaliser différentes « Perspectives »</w:t>
      </w:r>
    </w:p>
    <w:p w14:paraId="37E94CE5" w14:textId="77777777" w:rsidR="006B1B4F" w:rsidRDefault="006B1B4F" w:rsidP="00090026">
      <w:pPr>
        <w:autoSpaceDE w:val="0"/>
        <w:autoSpaceDN w:val="0"/>
        <w:adjustRightInd w:val="0"/>
        <w:spacing w:after="0" w:line="276" w:lineRule="auto"/>
        <w:jc w:val="both"/>
        <w:rPr>
          <w:rFonts w:ascii="Times New Roman" w:hAnsi="Times New Roman" w:cs="Times New Roman"/>
          <w:lang w:val="fr-FR"/>
        </w:rPr>
      </w:pPr>
    </w:p>
    <w:p w14:paraId="7A8158F5" w14:textId="108968EF" w:rsidR="007232EF" w:rsidRPr="006B1B4F" w:rsidRDefault="006B1B4F" w:rsidP="007232EF">
      <w:pPr>
        <w:pStyle w:val="Titre3"/>
        <w:rPr>
          <w:rFonts w:ascii="Times New Roman" w:hAnsi="Times New Roman" w:cs="Times New Roman"/>
          <w:sz w:val="44"/>
          <w:szCs w:val="44"/>
          <w:u w:val="single"/>
          <w:lang w:val="fr-FR"/>
        </w:rPr>
      </w:pPr>
      <w:r w:rsidRPr="006B1B4F">
        <w:rPr>
          <w:rFonts w:ascii="Times New Roman" w:hAnsi="Times New Roman" w:cs="Times New Roman"/>
          <w:sz w:val="44"/>
          <w:szCs w:val="44"/>
          <w:u w:val="single"/>
          <w:lang w:val="fr-FR"/>
        </w:rPr>
        <w:t>3.</w:t>
      </w:r>
      <w:r w:rsidR="007232EF" w:rsidRPr="006B1B4F">
        <w:rPr>
          <w:rFonts w:ascii="Times New Roman" w:hAnsi="Times New Roman" w:cs="Times New Roman"/>
          <w:sz w:val="44"/>
          <w:szCs w:val="44"/>
          <w:u w:val="single"/>
          <w:lang w:val="fr-FR"/>
        </w:rPr>
        <w:t>AWT et SWING</w:t>
      </w:r>
    </w:p>
    <w:p w14:paraId="7732608E" w14:textId="77777777" w:rsidR="007232EF" w:rsidRPr="007232EF" w:rsidRDefault="007232EF" w:rsidP="007232EF">
      <w:pPr>
        <w:rPr>
          <w:lang w:val="fr-FR"/>
        </w:rPr>
      </w:pPr>
    </w:p>
    <w:p w14:paraId="53767DDF" w14:textId="18A5ADCB" w:rsidR="007232EF" w:rsidRPr="00E87CBE" w:rsidRDefault="007232EF" w:rsidP="00E87CBE">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La première API pour développer des interfaces graphiques portables d'un système à un autre en Java est AWT. Cette API repose sur les composants graphiques du système </w:t>
      </w:r>
      <w:r>
        <w:rPr>
          <w:rFonts w:ascii="TimesNewRomanPSMT" w:hAnsi="TimesNewRomanPSMT" w:cs="TimesNewRomanPSMT"/>
          <w:color w:val="000000"/>
          <w:sz w:val="24"/>
          <w:szCs w:val="24"/>
          <w:lang w:val="fr-FR"/>
        </w:rPr>
        <w:t>sous-jacent ce qui lui assure de bonnes performances. Malheureusement, ces</w:t>
      </w:r>
      <w:r>
        <w:rPr>
          <w:rFonts w:ascii="TimesNewRomanPSMT" w:hAnsi="TimesNewRomanPSMT" w:cs="TimesNewRomanPSMT"/>
          <w:sz w:val="24"/>
          <w:szCs w:val="24"/>
          <w:lang w:val="fr-FR"/>
        </w:rPr>
        <w:t xml:space="preserve"> </w:t>
      </w:r>
      <w:r>
        <w:rPr>
          <w:rFonts w:ascii="TimesNewRomanPSMT" w:hAnsi="TimesNewRomanPSMT" w:cs="TimesNewRomanPSMT"/>
          <w:color w:val="000000"/>
          <w:sz w:val="24"/>
          <w:szCs w:val="24"/>
          <w:lang w:val="fr-FR"/>
        </w:rPr>
        <w:t>composants sont limités dans leur fonctionnalité car ils représentent le plus petit</w:t>
      </w:r>
      <w:r>
        <w:rPr>
          <w:rFonts w:ascii="TimesNewRomanPSMT" w:hAnsi="TimesNewRomanPSMT" w:cs="TimesNewRomanPSMT"/>
          <w:sz w:val="24"/>
          <w:szCs w:val="24"/>
          <w:lang w:val="fr-FR"/>
        </w:rPr>
        <w:t xml:space="preserve"> </w:t>
      </w:r>
      <w:r>
        <w:rPr>
          <w:rFonts w:ascii="TimesNewRomanPSMT" w:hAnsi="TimesNewRomanPSMT" w:cs="TimesNewRomanPSMT"/>
          <w:color w:val="000000"/>
          <w:sz w:val="24"/>
          <w:szCs w:val="24"/>
          <w:lang w:val="fr-FR"/>
        </w:rPr>
        <w:t>dénominateur commun des différents systèmes concernés. Pour pallier ce problème,</w:t>
      </w:r>
      <w:r w:rsidR="00E87CBE">
        <w:rPr>
          <w:rFonts w:ascii="TimesNewRomanPSMT" w:hAnsi="TimesNewRomanPSMT" w:cs="TimesNewRomanPSMT"/>
          <w:sz w:val="24"/>
          <w:szCs w:val="24"/>
          <w:lang w:val="fr-FR"/>
        </w:rPr>
        <w:t xml:space="preserve"> </w:t>
      </w:r>
      <w:r>
        <w:rPr>
          <w:rFonts w:ascii="TimesNewRomanPSMT" w:hAnsi="TimesNewRomanPSMT" w:cs="TimesNewRomanPSMT"/>
          <w:color w:val="000000"/>
          <w:sz w:val="24"/>
          <w:szCs w:val="24"/>
          <w:lang w:val="fr-FR"/>
        </w:rPr>
        <w:t>Sun a proposé une nouvelle API, Swing. Swing fait partie de la bibliothèque Java</w:t>
      </w:r>
      <w:r w:rsidR="00E87CBE">
        <w:rPr>
          <w:rFonts w:ascii="TimesNewRomanPSMT" w:hAnsi="TimesNewRomanPSMT" w:cs="TimesNewRomanPSMT"/>
          <w:sz w:val="24"/>
          <w:szCs w:val="24"/>
          <w:lang w:val="fr-FR"/>
        </w:rPr>
        <w:t xml:space="preserve"> </w:t>
      </w:r>
      <w:proofErr w:type="spellStart"/>
      <w:r>
        <w:rPr>
          <w:rFonts w:ascii="TimesNewRomanPSMT" w:hAnsi="TimesNewRomanPSMT" w:cs="TimesNewRomanPSMT"/>
          <w:color w:val="000000"/>
          <w:sz w:val="24"/>
          <w:szCs w:val="24"/>
          <w:lang w:val="fr-FR"/>
        </w:rPr>
        <w:t>Foundation</w:t>
      </w:r>
      <w:proofErr w:type="spellEnd"/>
      <w:r>
        <w:rPr>
          <w:rFonts w:ascii="TimesNewRomanPSMT" w:hAnsi="TimesNewRomanPSMT" w:cs="TimesNewRomanPSMT"/>
          <w:color w:val="000000"/>
          <w:sz w:val="24"/>
          <w:szCs w:val="24"/>
          <w:lang w:val="fr-FR"/>
        </w:rPr>
        <w:t xml:space="preserve"> Classes (JFC). C'est une API dont le but est similaire à celui de l'API AWT</w:t>
      </w:r>
      <w:r w:rsidR="00E87CBE">
        <w:rPr>
          <w:rFonts w:ascii="TimesNewRomanPSMT" w:hAnsi="TimesNewRomanPSMT" w:cs="TimesNewRomanPSMT"/>
          <w:sz w:val="24"/>
          <w:szCs w:val="24"/>
          <w:lang w:val="fr-FR"/>
        </w:rPr>
        <w:t xml:space="preserve"> </w:t>
      </w:r>
      <w:r>
        <w:rPr>
          <w:rFonts w:ascii="TimesNewRomanPSMT" w:hAnsi="TimesNewRomanPSMT" w:cs="TimesNewRomanPSMT"/>
          <w:color w:val="000000"/>
          <w:sz w:val="24"/>
          <w:szCs w:val="24"/>
          <w:lang w:val="fr-FR"/>
        </w:rPr>
        <w:t>mais dont les modes de fonctionnement et d'utilisation sont complètement différents.</w:t>
      </w:r>
      <w:r w:rsidR="00E87CBE">
        <w:rPr>
          <w:rFonts w:ascii="TimesNewRomanPSMT" w:hAnsi="TimesNewRomanPSMT" w:cs="TimesNewRomanPSMT"/>
          <w:sz w:val="24"/>
          <w:szCs w:val="24"/>
          <w:lang w:val="fr-FR"/>
        </w:rPr>
        <w:t xml:space="preserve"> </w:t>
      </w:r>
      <w:r>
        <w:rPr>
          <w:rFonts w:ascii="TimesNewRomanPSMT" w:hAnsi="TimesNewRomanPSMT" w:cs="TimesNewRomanPSMT"/>
          <w:color w:val="000000"/>
          <w:sz w:val="24"/>
          <w:szCs w:val="24"/>
          <w:lang w:val="fr-FR"/>
        </w:rPr>
        <w:t>Swing a été intégré au JDK depuis sa version 1.2. Cette bibliothèque existe séparément</w:t>
      </w:r>
      <w:r w:rsidR="00E87CBE">
        <w:rPr>
          <w:rFonts w:ascii="TimesNewRomanPSMT" w:hAnsi="TimesNewRomanPSMT" w:cs="TimesNewRomanPSMT"/>
          <w:sz w:val="24"/>
          <w:szCs w:val="24"/>
          <w:lang w:val="fr-FR"/>
        </w:rPr>
        <w:t xml:space="preserve"> </w:t>
      </w:r>
      <w:r>
        <w:rPr>
          <w:rFonts w:ascii="TimesNewRomanPSMT" w:hAnsi="TimesNewRomanPSMT" w:cs="TimesNewRomanPSMT"/>
          <w:color w:val="000000"/>
          <w:sz w:val="24"/>
          <w:szCs w:val="24"/>
          <w:lang w:val="fr-FR"/>
        </w:rPr>
        <w:t>pour le JDK 1.1.</w:t>
      </w:r>
    </w:p>
    <w:p w14:paraId="4334BDDB" w14:textId="153CD4E9" w:rsidR="007232EF" w:rsidRDefault="007232EF" w:rsidP="00E87CBE">
      <w:pPr>
        <w:autoSpaceDE w:val="0"/>
        <w:autoSpaceDN w:val="0"/>
        <w:adjustRightInd w:val="0"/>
        <w:spacing w:after="0" w:line="276" w:lineRule="auto"/>
        <w:jc w:val="both"/>
        <w:rPr>
          <w:rFonts w:ascii="TimesNewRomanPSMT" w:hAnsi="TimesNewRomanPSMT" w:cs="TimesNewRomanPSMT"/>
          <w:color w:val="000000"/>
          <w:sz w:val="24"/>
          <w:szCs w:val="24"/>
          <w:lang w:val="fr-FR"/>
        </w:rPr>
      </w:pPr>
      <w:r>
        <w:rPr>
          <w:rFonts w:ascii="TimesNewRomanPSMT" w:hAnsi="TimesNewRomanPSMT" w:cs="TimesNewRomanPSMT"/>
          <w:color w:val="000000"/>
          <w:sz w:val="24"/>
          <w:szCs w:val="24"/>
          <w:lang w:val="fr-FR"/>
        </w:rPr>
        <w:lastRenderedPageBreak/>
        <w:t>Swing utilise la même infrastructure de classes qu'AWT, ce qui permet de mélanger</w:t>
      </w:r>
      <w:r w:rsidR="00E87CBE">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des composants Swing et AWT dans la même interface. Il est toutefois recommandé</w:t>
      </w:r>
      <w:r w:rsidR="00E87CBE">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d'éviter de les utiliser simultanément car certains peuvent ne pas être restitués</w:t>
      </w:r>
      <w:r w:rsidR="00E87CBE">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correctement. Les principales différences sont :</w:t>
      </w:r>
    </w:p>
    <w:p w14:paraId="59644171" w14:textId="61DA9943" w:rsidR="007232EF" w:rsidRPr="00E87CBE" w:rsidRDefault="007232EF" w:rsidP="009A5559">
      <w:pPr>
        <w:pStyle w:val="Paragraphedeliste"/>
        <w:numPr>
          <w:ilvl w:val="0"/>
          <w:numId w:val="23"/>
        </w:numPr>
        <w:autoSpaceDE w:val="0"/>
        <w:autoSpaceDN w:val="0"/>
        <w:adjustRightInd w:val="0"/>
        <w:spacing w:after="0" w:line="276" w:lineRule="auto"/>
        <w:jc w:val="both"/>
        <w:rPr>
          <w:rFonts w:ascii="TimesNewRomanPSMT" w:hAnsi="TimesNewRomanPSMT" w:cs="TimesNewRomanPSMT"/>
          <w:color w:val="000000"/>
          <w:sz w:val="24"/>
          <w:szCs w:val="24"/>
          <w:lang w:val="fr-FR"/>
        </w:rPr>
      </w:pPr>
      <w:r w:rsidRPr="00E87CBE">
        <w:rPr>
          <w:rFonts w:ascii="Symbol" w:hAnsi="Symbol" w:cs="Symbol"/>
          <w:color w:val="000000"/>
          <w:sz w:val="24"/>
          <w:szCs w:val="24"/>
          <w:lang w:val="fr-FR"/>
        </w:rPr>
        <w:t xml:space="preserve"> </w:t>
      </w:r>
      <w:r w:rsidRPr="00E87CBE">
        <w:rPr>
          <w:rFonts w:ascii="TimesNewRomanPSMT" w:hAnsi="TimesNewRomanPSMT" w:cs="TimesNewRomanPSMT"/>
          <w:color w:val="000000"/>
          <w:sz w:val="24"/>
          <w:szCs w:val="24"/>
          <w:lang w:val="fr-FR"/>
        </w:rPr>
        <w:t xml:space="preserve">Utilisation du double </w:t>
      </w:r>
      <w:proofErr w:type="spellStart"/>
      <w:r w:rsidRPr="00E87CBE">
        <w:rPr>
          <w:rFonts w:ascii="TimesNewRomanPSMT" w:hAnsi="TimesNewRomanPSMT" w:cs="TimesNewRomanPSMT"/>
          <w:color w:val="000000"/>
          <w:sz w:val="24"/>
          <w:szCs w:val="24"/>
          <w:lang w:val="fr-FR"/>
        </w:rPr>
        <w:t>buffering</w:t>
      </w:r>
      <w:proofErr w:type="spellEnd"/>
      <w:r w:rsidRPr="00E87CBE">
        <w:rPr>
          <w:rFonts w:ascii="TimesNewRomanPSMT" w:hAnsi="TimesNewRomanPSMT" w:cs="TimesNewRomanPSMT"/>
          <w:color w:val="000000"/>
          <w:sz w:val="24"/>
          <w:szCs w:val="24"/>
          <w:lang w:val="fr-FR"/>
        </w:rPr>
        <w:t xml:space="preserve"> qui améliore les rafraichissements.</w:t>
      </w:r>
    </w:p>
    <w:p w14:paraId="762F5F71" w14:textId="1A367D87" w:rsidR="007232EF" w:rsidRPr="00E87CBE" w:rsidRDefault="007232EF" w:rsidP="009A5559">
      <w:pPr>
        <w:pStyle w:val="Paragraphedeliste"/>
        <w:numPr>
          <w:ilvl w:val="0"/>
          <w:numId w:val="23"/>
        </w:numPr>
        <w:autoSpaceDE w:val="0"/>
        <w:autoSpaceDN w:val="0"/>
        <w:adjustRightInd w:val="0"/>
        <w:spacing w:after="0" w:line="276" w:lineRule="auto"/>
        <w:jc w:val="both"/>
        <w:rPr>
          <w:rFonts w:ascii="TimesNewRomanPSMT" w:hAnsi="TimesNewRomanPSMT" w:cs="TimesNewRomanPSMT"/>
          <w:color w:val="000000"/>
          <w:sz w:val="24"/>
          <w:szCs w:val="24"/>
          <w:lang w:val="fr-FR"/>
        </w:rPr>
      </w:pPr>
      <w:r w:rsidRPr="00E87CBE">
        <w:rPr>
          <w:rFonts w:ascii="Symbol" w:hAnsi="Symbol" w:cs="Symbol"/>
          <w:color w:val="000000"/>
          <w:sz w:val="24"/>
          <w:szCs w:val="24"/>
          <w:lang w:val="fr-FR"/>
        </w:rPr>
        <w:t xml:space="preserve"> </w:t>
      </w:r>
      <w:r w:rsidRPr="00E87CBE">
        <w:rPr>
          <w:rFonts w:ascii="TimesNewRomanPSMT" w:hAnsi="TimesNewRomanPSMT" w:cs="TimesNewRomanPSMT"/>
          <w:color w:val="000000"/>
          <w:sz w:val="24"/>
          <w:szCs w:val="24"/>
          <w:lang w:val="fr-FR"/>
        </w:rPr>
        <w:t>Utilisation d'un panneau de contenu (</w:t>
      </w:r>
      <w:proofErr w:type="spellStart"/>
      <w:r w:rsidRPr="00E87CBE">
        <w:rPr>
          <w:rFonts w:ascii="TimesNewRomanPSMT" w:hAnsi="TimesNewRomanPSMT" w:cs="TimesNewRomanPSMT"/>
          <w:color w:val="000000"/>
          <w:sz w:val="24"/>
          <w:szCs w:val="24"/>
          <w:lang w:val="fr-FR"/>
        </w:rPr>
        <w:t>contentPane</w:t>
      </w:r>
      <w:proofErr w:type="spellEnd"/>
      <w:r w:rsidRPr="00E87CBE">
        <w:rPr>
          <w:rFonts w:ascii="TimesNewRomanPSMT" w:hAnsi="TimesNewRomanPSMT" w:cs="TimesNewRomanPSMT"/>
          <w:color w:val="000000"/>
          <w:sz w:val="24"/>
          <w:szCs w:val="24"/>
          <w:lang w:val="fr-FR"/>
        </w:rPr>
        <w:t>) pour insérer des composants.</w:t>
      </w:r>
    </w:p>
    <w:p w14:paraId="68AE3F20" w14:textId="76FC4C62" w:rsidR="007232EF" w:rsidRDefault="007232EF" w:rsidP="00E87CBE">
      <w:pPr>
        <w:autoSpaceDE w:val="0"/>
        <w:autoSpaceDN w:val="0"/>
        <w:adjustRightInd w:val="0"/>
        <w:spacing w:after="0" w:line="276" w:lineRule="auto"/>
        <w:jc w:val="both"/>
        <w:rPr>
          <w:rFonts w:ascii="Times#20New#20Roman" w:hAnsi="Times#20New#20Roman" w:cs="Times#20New#20Roman"/>
          <w:color w:val="000000"/>
          <w:sz w:val="24"/>
          <w:szCs w:val="24"/>
          <w:lang w:val="fr-FR"/>
        </w:rPr>
      </w:pPr>
      <w:r>
        <w:rPr>
          <w:rFonts w:ascii="TimesNewRomanPSMT" w:hAnsi="TimesNewRomanPSMT" w:cs="TimesNewRomanPSMT"/>
          <w:color w:val="000000"/>
          <w:sz w:val="24"/>
          <w:szCs w:val="24"/>
          <w:lang w:val="fr-FR"/>
        </w:rPr>
        <w:t>Le double-</w:t>
      </w:r>
      <w:proofErr w:type="spellStart"/>
      <w:r>
        <w:rPr>
          <w:rFonts w:ascii="Times#20New#20Roman" w:hAnsi="Times#20New#20Roman" w:cs="Times#20New#20Roman"/>
          <w:color w:val="000000"/>
          <w:sz w:val="24"/>
          <w:szCs w:val="24"/>
          <w:lang w:val="fr-FR"/>
        </w:rPr>
        <w:t>buffering</w:t>
      </w:r>
      <w:proofErr w:type="spellEnd"/>
      <w:r>
        <w:rPr>
          <w:rFonts w:ascii="Times#20New#20Roman" w:hAnsi="Times#20New#20Roman" w:cs="Times#20New#20Roman"/>
          <w:color w:val="000000"/>
          <w:sz w:val="24"/>
          <w:szCs w:val="24"/>
          <w:lang w:val="fr-FR"/>
        </w:rPr>
        <w:t xml:space="preserve"> est le fait d'avoir un buffer où l'on dessine</w:t>
      </w:r>
      <w:r w:rsidR="00E87CBE">
        <w:rPr>
          <w:rFonts w:ascii="Times#20New#20Roman" w:hAnsi="Times#20New#20Roman" w:cs="Times#20New#20Roman"/>
          <w:color w:val="000000"/>
          <w:sz w:val="24"/>
          <w:szCs w:val="24"/>
          <w:lang w:val="fr-FR"/>
        </w:rPr>
        <w:t xml:space="preserve"> </w:t>
      </w:r>
      <w:r>
        <w:rPr>
          <w:rFonts w:ascii="TimesNewRomanPSMT" w:hAnsi="TimesNewRomanPSMT" w:cs="TimesNewRomanPSMT"/>
          <w:color w:val="000000"/>
          <w:sz w:val="24"/>
          <w:szCs w:val="24"/>
          <w:lang w:val="fr-FR"/>
        </w:rPr>
        <w:t>en mémoire et un buffer qui s'occupe de l'affichage.</w:t>
      </w:r>
      <w:r w:rsidR="00E87CBE">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Principe est : dessiner sur le buffer mémoire (des images, des textes, des dessins...),</w:t>
      </w:r>
      <w:r w:rsidR="00E87CBE">
        <w:rPr>
          <w:rFonts w:ascii="Times#20New#20Roman" w:hAnsi="Times#20New#20Roman" w:cs="Times#20New#20Roman"/>
          <w:color w:val="000000"/>
          <w:sz w:val="24"/>
          <w:szCs w:val="24"/>
          <w:lang w:val="fr-FR"/>
        </w:rPr>
        <w:t xml:space="preserve"> </w:t>
      </w:r>
      <w:r>
        <w:rPr>
          <w:rFonts w:ascii="TimesNewRomanPSMT" w:hAnsi="TimesNewRomanPSMT" w:cs="TimesNewRomanPSMT"/>
          <w:color w:val="000000"/>
          <w:sz w:val="24"/>
          <w:szCs w:val="24"/>
          <w:lang w:val="fr-FR"/>
        </w:rPr>
        <w:t>ensuite, dessiner le buffer mémoire dans le buffer d'affichage (séparation entre le</w:t>
      </w:r>
      <w:r w:rsidR="00E87CBE">
        <w:rPr>
          <w:rFonts w:ascii="Times#20New#20Roman" w:hAnsi="Times#20New#20Roman" w:cs="Times#20New#20Roman"/>
          <w:color w:val="000000"/>
          <w:sz w:val="24"/>
          <w:szCs w:val="24"/>
          <w:lang w:val="fr-FR"/>
        </w:rPr>
        <w:t xml:space="preserve"> </w:t>
      </w:r>
      <w:r>
        <w:rPr>
          <w:rFonts w:ascii="Times#20New#20Roman" w:hAnsi="Times#20New#20Roman" w:cs="Times#20New#20Roman"/>
          <w:color w:val="000000"/>
          <w:sz w:val="24"/>
          <w:szCs w:val="24"/>
          <w:lang w:val="fr-FR"/>
        </w:rPr>
        <w:t>chargement et l’affichage).</w:t>
      </w:r>
    </w:p>
    <w:p w14:paraId="7FB8AE39" w14:textId="77777777" w:rsidR="007232EF" w:rsidRDefault="007232EF" w:rsidP="007232EF">
      <w:pPr>
        <w:autoSpaceDE w:val="0"/>
        <w:autoSpaceDN w:val="0"/>
        <w:adjustRightInd w:val="0"/>
        <w:spacing w:after="0" w:line="276" w:lineRule="auto"/>
        <w:jc w:val="both"/>
        <w:rPr>
          <w:rFonts w:ascii="TimesNewRomanPSMT" w:hAnsi="TimesNewRomanPSMT" w:cs="TimesNewRomanPSMT"/>
          <w:color w:val="000000"/>
          <w:sz w:val="24"/>
          <w:szCs w:val="24"/>
          <w:lang w:val="fr-FR"/>
        </w:rPr>
      </w:pPr>
      <w:r>
        <w:rPr>
          <w:rFonts w:ascii="TimesNewRomanPSMT" w:hAnsi="TimesNewRomanPSMT" w:cs="TimesNewRomanPSMT"/>
          <w:color w:val="000000"/>
          <w:sz w:val="24"/>
          <w:szCs w:val="24"/>
          <w:lang w:val="fr-FR"/>
        </w:rPr>
        <w:t xml:space="preserve">Les composants Swing ne sont plus insérés directement au </w:t>
      </w:r>
      <w:proofErr w:type="spellStart"/>
      <w:r>
        <w:rPr>
          <w:rFonts w:ascii="TimesNewRomanPSMT" w:hAnsi="TimesNewRomanPSMT" w:cs="TimesNewRomanPSMT"/>
          <w:color w:val="000000"/>
          <w:sz w:val="24"/>
          <w:szCs w:val="24"/>
          <w:lang w:val="fr-FR"/>
        </w:rPr>
        <w:t>JFrame</w:t>
      </w:r>
      <w:proofErr w:type="spellEnd"/>
      <w:r>
        <w:rPr>
          <w:rFonts w:ascii="TimesNewRomanPSMT" w:hAnsi="TimesNewRomanPSMT" w:cs="TimesNewRomanPSMT"/>
          <w:color w:val="000000"/>
          <w:sz w:val="24"/>
          <w:szCs w:val="24"/>
          <w:lang w:val="fr-FR"/>
        </w:rPr>
        <w:t xml:space="preserve"> mais à l'objet</w:t>
      </w:r>
    </w:p>
    <w:p w14:paraId="6B00CDB8" w14:textId="10F3AACD" w:rsidR="007232EF" w:rsidRDefault="007232EF" w:rsidP="007232EF">
      <w:pPr>
        <w:autoSpaceDE w:val="0"/>
        <w:autoSpaceDN w:val="0"/>
        <w:adjustRightInd w:val="0"/>
        <w:spacing w:after="0" w:line="276" w:lineRule="auto"/>
        <w:jc w:val="both"/>
        <w:rPr>
          <w:rFonts w:ascii="TimesNewRomanPSMT" w:hAnsi="TimesNewRomanPSMT" w:cs="TimesNewRomanPSMT"/>
          <w:color w:val="000000"/>
          <w:sz w:val="24"/>
          <w:szCs w:val="24"/>
          <w:lang w:val="fr-FR"/>
        </w:rPr>
      </w:pPr>
      <w:proofErr w:type="spellStart"/>
      <w:r>
        <w:rPr>
          <w:rFonts w:ascii="TimesNewRomanPSMT" w:hAnsi="TimesNewRomanPSMT" w:cs="TimesNewRomanPSMT"/>
          <w:color w:val="000000"/>
          <w:sz w:val="24"/>
          <w:szCs w:val="24"/>
          <w:lang w:val="fr-FR"/>
        </w:rPr>
        <w:t>contentPane</w:t>
      </w:r>
      <w:proofErr w:type="spellEnd"/>
      <w:r>
        <w:rPr>
          <w:rFonts w:ascii="TimesNewRomanPSMT" w:hAnsi="TimesNewRomanPSMT" w:cs="TimesNewRomanPSMT"/>
          <w:color w:val="000000"/>
          <w:sz w:val="24"/>
          <w:szCs w:val="24"/>
          <w:lang w:val="fr-FR"/>
        </w:rPr>
        <w:t xml:space="preserve"> (de la classe </w:t>
      </w:r>
      <w:proofErr w:type="spellStart"/>
      <w:r>
        <w:rPr>
          <w:rFonts w:ascii="TimesNewRomanPSMT" w:hAnsi="TimesNewRomanPSMT" w:cs="TimesNewRomanPSMT"/>
          <w:color w:val="000000"/>
          <w:sz w:val="24"/>
          <w:szCs w:val="24"/>
          <w:lang w:val="fr-FR"/>
        </w:rPr>
        <w:t>JRootPane</w:t>
      </w:r>
      <w:proofErr w:type="spellEnd"/>
      <w:r>
        <w:rPr>
          <w:rFonts w:ascii="TimesNewRomanPSMT" w:hAnsi="TimesNewRomanPSMT" w:cs="TimesNewRomanPSMT"/>
          <w:color w:val="000000"/>
          <w:sz w:val="24"/>
          <w:szCs w:val="24"/>
          <w:lang w:val="fr-FR"/>
        </w:rPr>
        <w:t xml:space="preserve">) qui lui est associé. </w:t>
      </w:r>
    </w:p>
    <w:p w14:paraId="6EEC3211" w14:textId="42471E13" w:rsidR="005B65AE" w:rsidRDefault="005B65AE" w:rsidP="007232EF">
      <w:pPr>
        <w:autoSpaceDE w:val="0"/>
        <w:autoSpaceDN w:val="0"/>
        <w:adjustRightInd w:val="0"/>
        <w:spacing w:after="0" w:line="276" w:lineRule="auto"/>
        <w:jc w:val="both"/>
        <w:rPr>
          <w:rFonts w:ascii="TimesNewRomanPSMT" w:hAnsi="TimesNewRomanPSMT" w:cs="TimesNewRomanPSMT"/>
          <w:color w:val="FF0200"/>
          <w:sz w:val="24"/>
          <w:szCs w:val="24"/>
          <w:lang w:val="fr-FR"/>
        </w:rPr>
      </w:pPr>
    </w:p>
    <w:p w14:paraId="3D59A75A" w14:textId="77777777" w:rsidR="00C72EC6" w:rsidRDefault="00C72EC6" w:rsidP="007232EF">
      <w:pPr>
        <w:autoSpaceDE w:val="0"/>
        <w:autoSpaceDN w:val="0"/>
        <w:adjustRightInd w:val="0"/>
        <w:spacing w:after="0" w:line="276" w:lineRule="auto"/>
        <w:jc w:val="both"/>
        <w:rPr>
          <w:rFonts w:ascii="TimesNewRomanPSMT" w:hAnsi="TimesNewRomanPSMT" w:cs="TimesNewRomanPSMT"/>
          <w:color w:val="FF0200"/>
          <w:sz w:val="24"/>
          <w:szCs w:val="24"/>
          <w:lang w:val="fr-FR"/>
        </w:rPr>
      </w:pPr>
    </w:p>
    <w:p w14:paraId="6E974D29" w14:textId="3376097A" w:rsidR="007E1826" w:rsidRDefault="00C72EC6" w:rsidP="001815B4">
      <w:pPr>
        <w:pStyle w:val="Titre3"/>
        <w:spacing w:line="276" w:lineRule="auto"/>
        <w:jc w:val="both"/>
        <w:rPr>
          <w:u w:val="single"/>
          <w:lang w:val="fr-FR"/>
        </w:rPr>
      </w:pPr>
      <w:r w:rsidRPr="00C72EC6">
        <w:rPr>
          <w:rFonts w:ascii="Times New Roman" w:hAnsi="Times New Roman" w:cs="Times New Roman"/>
          <w:color w:val="1F3864" w:themeColor="accent1" w:themeShade="80"/>
          <w:sz w:val="44"/>
          <w:szCs w:val="44"/>
          <w:u w:val="single"/>
          <w:lang w:val="fr-FR"/>
        </w:rPr>
        <w:t>4.</w:t>
      </w:r>
      <w:r w:rsidR="005B65AE" w:rsidRPr="00C72EC6">
        <w:rPr>
          <w:rFonts w:ascii="Times New Roman" w:hAnsi="Times New Roman" w:cs="Times New Roman"/>
          <w:color w:val="1F3864" w:themeColor="accent1" w:themeShade="80"/>
          <w:sz w:val="44"/>
          <w:szCs w:val="44"/>
          <w:u w:val="single"/>
          <w:lang w:val="fr-FR"/>
        </w:rPr>
        <w:t xml:space="preserve">JDBC (Java </w:t>
      </w:r>
      <w:proofErr w:type="spellStart"/>
      <w:r w:rsidR="005B65AE" w:rsidRPr="00C72EC6">
        <w:rPr>
          <w:rFonts w:ascii="Times New Roman" w:hAnsi="Times New Roman" w:cs="Times New Roman"/>
          <w:color w:val="1F3864" w:themeColor="accent1" w:themeShade="80"/>
          <w:sz w:val="44"/>
          <w:szCs w:val="44"/>
          <w:u w:val="single"/>
          <w:lang w:val="fr-FR"/>
        </w:rPr>
        <w:t>DataBase</w:t>
      </w:r>
      <w:proofErr w:type="spellEnd"/>
      <w:r w:rsidR="005B65AE" w:rsidRPr="00C72EC6">
        <w:rPr>
          <w:rFonts w:ascii="Times New Roman" w:hAnsi="Times New Roman" w:cs="Times New Roman"/>
          <w:color w:val="1F3864" w:themeColor="accent1" w:themeShade="80"/>
          <w:sz w:val="44"/>
          <w:szCs w:val="44"/>
          <w:u w:val="single"/>
          <w:lang w:val="fr-FR"/>
        </w:rPr>
        <w:t xml:space="preserve"> Connectivity</w:t>
      </w:r>
      <w:r w:rsidR="005B65AE" w:rsidRPr="00C72EC6">
        <w:rPr>
          <w:rFonts w:ascii="Times New Roman" w:hAnsi="Times New Roman" w:cs="Times New Roman"/>
          <w:sz w:val="44"/>
          <w:szCs w:val="44"/>
          <w:u w:val="single"/>
          <w:lang w:val="fr-FR"/>
        </w:rPr>
        <w:t>)</w:t>
      </w:r>
      <w:r w:rsidR="005B65AE" w:rsidRPr="00C72EC6">
        <w:rPr>
          <w:u w:val="single"/>
          <w:lang w:val="fr-FR"/>
        </w:rPr>
        <w:t xml:space="preserve">  </w:t>
      </w:r>
    </w:p>
    <w:p w14:paraId="525668BB" w14:textId="77777777" w:rsidR="00C72EC6" w:rsidRPr="00C72EC6" w:rsidRDefault="00C72EC6" w:rsidP="00C72EC6">
      <w:pPr>
        <w:rPr>
          <w:lang w:val="fr-FR"/>
        </w:rPr>
      </w:pPr>
    </w:p>
    <w:p w14:paraId="054E59F6" w14:textId="07792449" w:rsidR="007E1826" w:rsidRDefault="007E1826" w:rsidP="001815B4">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BoldMT" w:hAnsi="TimesNewRomanPS-BoldMT" w:cs="TimesNewRomanPS-BoldMT"/>
          <w:b/>
          <w:bCs/>
          <w:sz w:val="24"/>
          <w:szCs w:val="24"/>
          <w:lang w:val="fr-FR"/>
        </w:rPr>
        <w:t xml:space="preserve">JDBC </w:t>
      </w:r>
      <w:r>
        <w:rPr>
          <w:rFonts w:ascii="TimesNewRomanPSMT" w:hAnsi="TimesNewRomanPSMT" w:cs="TimesNewRomanPSMT"/>
          <w:sz w:val="24"/>
          <w:szCs w:val="24"/>
          <w:lang w:val="fr-FR"/>
        </w:rPr>
        <w:t>est une API fournie avec Java (depuis sa version 1.1) permettant de se connecter à des bases de données, c'est-à-dire que JDBC constitue un ensemble de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classes permettant de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développer des applications capables de se connecter à des</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serveurs de bases de données</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(SGBD).</w:t>
      </w:r>
    </w:p>
    <w:p w14:paraId="08FDF487" w14:textId="6D714D82" w:rsidR="007E1826" w:rsidRDefault="007E1826" w:rsidP="001815B4">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L'API JDBC a été développée de telle façon à permettre à un programme de se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connecter à</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n'importe quelle base de données en utilisant la même syntaxe, c'est-à-dire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que l'API JDBC est indépendante du SGBD.</w:t>
      </w:r>
    </w:p>
    <w:p w14:paraId="5B8C327C" w14:textId="0B86651B" w:rsidR="001C5854" w:rsidRDefault="007E1826" w:rsidP="001815B4">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De plus, JDBC bénéficie des avantages de Java, dont la portabilité du code, ce qui lui</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vaut en plus d'être indépendant de la base de données d'être indépendant de la plateforme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sur laquelle elle s'exécute.</w:t>
      </w:r>
    </w:p>
    <w:p w14:paraId="3DE17D53" w14:textId="77777777" w:rsidR="00C72EC6" w:rsidRDefault="00C72EC6" w:rsidP="001815B4">
      <w:pPr>
        <w:autoSpaceDE w:val="0"/>
        <w:autoSpaceDN w:val="0"/>
        <w:adjustRightInd w:val="0"/>
        <w:spacing w:after="0" w:line="276" w:lineRule="auto"/>
        <w:jc w:val="both"/>
        <w:rPr>
          <w:rFonts w:ascii="TimesNewRomanPSMT" w:hAnsi="TimesNewRomanPSMT" w:cs="TimesNewRomanPSMT"/>
          <w:sz w:val="24"/>
          <w:szCs w:val="24"/>
          <w:lang w:val="fr-FR"/>
        </w:rPr>
      </w:pPr>
    </w:p>
    <w:p w14:paraId="3F55B2B9" w14:textId="72BFE8D2" w:rsidR="00C40808" w:rsidRDefault="007E1826" w:rsidP="001815B4">
      <w:pPr>
        <w:pStyle w:val="Titre4"/>
        <w:spacing w:line="276" w:lineRule="auto"/>
        <w:jc w:val="both"/>
        <w:rPr>
          <w:rFonts w:ascii="Times New Roman" w:hAnsi="Times New Roman" w:cs="Times New Roman"/>
          <w:b/>
          <w:bCs/>
          <w:color w:val="1F3864" w:themeColor="accent1" w:themeShade="80"/>
          <w:sz w:val="28"/>
          <w:szCs w:val="28"/>
          <w:u w:val="single"/>
          <w:lang w:val="fr-FR"/>
        </w:rPr>
      </w:pPr>
      <w:r w:rsidRPr="00C72EC6">
        <w:rPr>
          <w:rFonts w:ascii="Times New Roman" w:hAnsi="Times New Roman" w:cs="Times New Roman"/>
          <w:b/>
          <w:bCs/>
          <w:color w:val="1F3864" w:themeColor="accent1" w:themeShade="80"/>
          <w:sz w:val="28"/>
          <w:szCs w:val="28"/>
          <w:u w:val="single"/>
          <w:lang w:val="fr-FR"/>
        </w:rPr>
        <w:t>Principaux éléments de JDBC</w:t>
      </w:r>
    </w:p>
    <w:p w14:paraId="4753A48B" w14:textId="77777777" w:rsidR="00C72EC6" w:rsidRPr="00C72EC6" w:rsidRDefault="00C72EC6" w:rsidP="00C72EC6">
      <w:pPr>
        <w:rPr>
          <w:lang w:val="fr-FR"/>
        </w:rPr>
      </w:pPr>
    </w:p>
    <w:p w14:paraId="47F09645" w14:textId="77777777" w:rsidR="007E1826" w:rsidRPr="00C72EC6" w:rsidRDefault="007E1826" w:rsidP="009A5559">
      <w:pPr>
        <w:pStyle w:val="Titre5"/>
        <w:numPr>
          <w:ilvl w:val="4"/>
          <w:numId w:val="34"/>
        </w:numPr>
        <w:spacing w:line="276" w:lineRule="auto"/>
        <w:jc w:val="both"/>
        <w:rPr>
          <w:rFonts w:ascii="Times New Roman" w:hAnsi="Times New Roman" w:cs="Times New Roman"/>
          <w:b/>
          <w:bCs/>
          <w:i/>
          <w:iCs/>
          <w:color w:val="1F3864" w:themeColor="accent1" w:themeShade="80"/>
          <w:sz w:val="24"/>
          <w:szCs w:val="24"/>
          <w:u w:val="single"/>
          <w:lang w:val="fr-FR"/>
        </w:rPr>
      </w:pPr>
      <w:r w:rsidRPr="00C72EC6">
        <w:rPr>
          <w:rFonts w:ascii="Times New Roman" w:hAnsi="Times New Roman" w:cs="Times New Roman"/>
          <w:b/>
          <w:bCs/>
          <w:i/>
          <w:iCs/>
          <w:color w:val="1F3864" w:themeColor="accent1" w:themeShade="80"/>
          <w:sz w:val="24"/>
          <w:szCs w:val="24"/>
          <w:u w:val="single"/>
          <w:lang w:val="fr-FR"/>
        </w:rPr>
        <w:t>JDBC Driver API</w:t>
      </w:r>
    </w:p>
    <w:p w14:paraId="10EC4E6E" w14:textId="3B5E5767" w:rsidR="007E1826" w:rsidRDefault="007E1826" w:rsidP="001815B4">
      <w:pPr>
        <w:autoSpaceDE w:val="0"/>
        <w:autoSpaceDN w:val="0"/>
        <w:adjustRightInd w:val="0"/>
        <w:spacing w:after="0" w:line="276" w:lineRule="auto"/>
        <w:jc w:val="both"/>
        <w:rPr>
          <w:rFonts w:ascii="Times#20New#20Roman" w:hAnsi="Times#20New#20Roman" w:cs="Times#20New#20Roman"/>
          <w:sz w:val="24"/>
          <w:szCs w:val="24"/>
          <w:lang w:val="fr-FR"/>
        </w:rPr>
      </w:pPr>
      <w:r>
        <w:rPr>
          <w:rFonts w:ascii="Times#20New#20Roman" w:hAnsi="Times#20New#20Roman" w:cs="Times#20New#20Roman"/>
          <w:sz w:val="24"/>
          <w:szCs w:val="24"/>
          <w:lang w:val="fr-FR"/>
        </w:rPr>
        <w:t xml:space="preserve">L’interface </w:t>
      </w:r>
      <w:proofErr w:type="spellStart"/>
      <w:r>
        <w:rPr>
          <w:rFonts w:ascii="Times#20New#20Roman" w:hAnsi="Times#20New#20Roman" w:cs="Times#20New#20Roman"/>
          <w:sz w:val="24"/>
          <w:szCs w:val="24"/>
          <w:lang w:val="fr-FR"/>
        </w:rPr>
        <w:t>java.sql.Driver</w:t>
      </w:r>
      <w:proofErr w:type="spellEnd"/>
      <w:r>
        <w:rPr>
          <w:rFonts w:ascii="Times#20New#20Roman" w:hAnsi="Times#20New#20Roman" w:cs="Times#20New#20Roman"/>
          <w:sz w:val="24"/>
          <w:szCs w:val="24"/>
          <w:lang w:val="fr-FR"/>
        </w:rPr>
        <w:t xml:space="preserve"> est destinée aux développeurs de d</w:t>
      </w:r>
      <w:r>
        <w:rPr>
          <w:rFonts w:ascii="TimesNewRomanPSMT" w:hAnsi="TimesNewRomanPSMT" w:cs="TimesNewRomanPSMT"/>
          <w:sz w:val="24"/>
          <w:szCs w:val="24"/>
          <w:lang w:val="fr-FR"/>
        </w:rPr>
        <w:t>rivers (pilotes) désirant</w:t>
      </w:r>
      <w:r w:rsidR="00C40808">
        <w:rPr>
          <w:rFonts w:ascii="TimesNewRomanPSMT" w:hAnsi="TimesNewRomanPSMT" w:cs="TimesNewRomanPSMT"/>
          <w:sz w:val="24"/>
          <w:szCs w:val="24"/>
          <w:lang w:val="fr-FR"/>
        </w:rPr>
        <w:t xml:space="preserve"> </w:t>
      </w:r>
      <w:r>
        <w:rPr>
          <w:rFonts w:ascii="Times#20New#20Roman" w:hAnsi="Times#20New#20Roman" w:cs="Times#20New#20Roman"/>
          <w:sz w:val="24"/>
          <w:szCs w:val="24"/>
          <w:lang w:val="fr-FR"/>
        </w:rPr>
        <w:t>interfacer un SGBD à Java en utilisant JDBC. La programmation d’un driver JDBC</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consiste à</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 xml:space="preserve">implanter les éléments définis dans les interfaces abstraites </w:t>
      </w:r>
      <w:r>
        <w:rPr>
          <w:rFonts w:ascii="Times#20New#20Roman" w:hAnsi="Times#20New#20Roman" w:cs="Times#20New#20Roman"/>
          <w:sz w:val="24"/>
          <w:szCs w:val="24"/>
          <w:lang w:val="fr-FR"/>
        </w:rPr>
        <w:t>de l’API JDBC.</w:t>
      </w:r>
    </w:p>
    <w:p w14:paraId="2D4BEE00" w14:textId="77777777" w:rsidR="00C72EC6" w:rsidRPr="00C40808" w:rsidRDefault="00C72EC6" w:rsidP="001815B4">
      <w:pPr>
        <w:autoSpaceDE w:val="0"/>
        <w:autoSpaceDN w:val="0"/>
        <w:adjustRightInd w:val="0"/>
        <w:spacing w:after="0" w:line="276" w:lineRule="auto"/>
        <w:jc w:val="both"/>
        <w:rPr>
          <w:rFonts w:ascii="TimesNewRomanPSMT" w:hAnsi="TimesNewRomanPSMT" w:cs="TimesNewRomanPSMT"/>
          <w:sz w:val="24"/>
          <w:szCs w:val="24"/>
          <w:lang w:val="fr-FR"/>
        </w:rPr>
      </w:pPr>
    </w:p>
    <w:p w14:paraId="54899C24" w14:textId="77777777" w:rsidR="007E1826" w:rsidRPr="00C72EC6" w:rsidRDefault="007E1826" w:rsidP="009A5559">
      <w:pPr>
        <w:pStyle w:val="Titre5"/>
        <w:numPr>
          <w:ilvl w:val="4"/>
          <w:numId w:val="35"/>
        </w:numPr>
        <w:spacing w:line="276" w:lineRule="auto"/>
        <w:jc w:val="both"/>
        <w:rPr>
          <w:rFonts w:ascii="Times New Roman" w:hAnsi="Times New Roman" w:cs="Times New Roman"/>
          <w:b/>
          <w:bCs/>
          <w:i/>
          <w:iCs/>
          <w:color w:val="1F3864" w:themeColor="accent1" w:themeShade="80"/>
          <w:sz w:val="24"/>
          <w:szCs w:val="24"/>
          <w:u w:val="single"/>
          <w:lang w:val="fr-FR"/>
        </w:rPr>
      </w:pPr>
      <w:proofErr w:type="spellStart"/>
      <w:r w:rsidRPr="00C72EC6">
        <w:rPr>
          <w:rFonts w:ascii="Times New Roman" w:hAnsi="Times New Roman" w:cs="Times New Roman"/>
          <w:b/>
          <w:bCs/>
          <w:i/>
          <w:iCs/>
          <w:color w:val="1F3864" w:themeColor="accent1" w:themeShade="80"/>
          <w:sz w:val="24"/>
          <w:szCs w:val="24"/>
          <w:u w:val="single"/>
          <w:lang w:val="fr-FR"/>
        </w:rPr>
        <w:t>DriverManager</w:t>
      </w:r>
      <w:proofErr w:type="spellEnd"/>
    </w:p>
    <w:p w14:paraId="582D4972" w14:textId="713AB546" w:rsidR="007E1826" w:rsidRDefault="007E1826" w:rsidP="001815B4">
      <w:pPr>
        <w:autoSpaceDE w:val="0"/>
        <w:autoSpaceDN w:val="0"/>
        <w:adjustRightInd w:val="0"/>
        <w:spacing w:after="0" w:line="276" w:lineRule="auto"/>
        <w:jc w:val="both"/>
        <w:rPr>
          <w:rFonts w:ascii="TimesNewRomanPSMT" w:hAnsi="TimesNewRomanPSMT" w:cs="TimesNewRomanPSMT"/>
          <w:sz w:val="24"/>
          <w:szCs w:val="24"/>
          <w:lang w:val="fr-FR"/>
        </w:rPr>
      </w:pPr>
      <w:r>
        <w:rPr>
          <w:rFonts w:ascii="Times#20New#20Roman" w:hAnsi="Times#20New#20Roman" w:cs="Times#20New#20Roman"/>
          <w:sz w:val="24"/>
          <w:szCs w:val="24"/>
          <w:lang w:val="fr-FR"/>
        </w:rPr>
        <w:t xml:space="preserve">L’interface </w:t>
      </w:r>
      <w:proofErr w:type="spellStart"/>
      <w:r>
        <w:rPr>
          <w:rFonts w:ascii="Times#20New#20Roman" w:hAnsi="Times#20New#20Roman" w:cs="Times#20New#20Roman"/>
          <w:sz w:val="24"/>
          <w:szCs w:val="24"/>
          <w:lang w:val="fr-FR"/>
        </w:rPr>
        <w:t>java.sql.</w:t>
      </w:r>
      <w:r>
        <w:rPr>
          <w:rFonts w:ascii="TimesNewRomanPSMT" w:hAnsi="TimesNewRomanPSMT" w:cs="TimesNewRomanPSMT"/>
          <w:sz w:val="24"/>
          <w:szCs w:val="24"/>
          <w:lang w:val="fr-FR"/>
        </w:rPr>
        <w:t>DriverManager</w:t>
      </w:r>
      <w:proofErr w:type="spellEnd"/>
      <w:r>
        <w:rPr>
          <w:rFonts w:ascii="TimesNewRomanPSMT" w:hAnsi="TimesNewRomanPSMT" w:cs="TimesNewRomanPSMT"/>
          <w:sz w:val="24"/>
          <w:szCs w:val="24"/>
          <w:lang w:val="fr-FR"/>
        </w:rPr>
        <w:t xml:space="preserve"> gère la liste des drivers JDBC chargés dans la</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machine</w:t>
      </w:r>
      <w:r w:rsidR="001815B4">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virtuelle Java et la création des connexions TCP. Il sert également à mettre en</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correspondance les URL utilisés par les connexions avec les drivers à disposition. Ainsi,</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 xml:space="preserve">le </w:t>
      </w:r>
      <w:proofErr w:type="spellStart"/>
      <w:r>
        <w:rPr>
          <w:rFonts w:ascii="TimesNewRomanPSMT" w:hAnsi="TimesNewRomanPSMT" w:cs="TimesNewRomanPSMT"/>
          <w:sz w:val="24"/>
          <w:szCs w:val="24"/>
          <w:lang w:val="fr-FR"/>
        </w:rPr>
        <w:t>DriverManager</w:t>
      </w:r>
      <w:proofErr w:type="spellEnd"/>
      <w:r>
        <w:rPr>
          <w:rFonts w:ascii="TimesNewRomanPSMT" w:hAnsi="TimesNewRomanPSMT" w:cs="TimesNewRomanPSMT"/>
          <w:sz w:val="24"/>
          <w:szCs w:val="24"/>
          <w:lang w:val="fr-FR"/>
        </w:rPr>
        <w:t xml:space="preserve"> décortique les URL afin </w:t>
      </w:r>
      <w:r>
        <w:rPr>
          <w:rFonts w:ascii="Times#20New#20Roman" w:hAnsi="Times#20New#20Roman" w:cs="Times#20New#20Roman"/>
          <w:sz w:val="24"/>
          <w:szCs w:val="24"/>
          <w:lang w:val="fr-FR"/>
        </w:rPr>
        <w:t>d’en extraire le sous</w:t>
      </w:r>
      <w:r>
        <w:rPr>
          <w:rFonts w:ascii="TimesNewRomanPSMT" w:hAnsi="TimesNewRomanPSMT" w:cs="TimesNewRomanPSMT"/>
          <w:sz w:val="24"/>
          <w:szCs w:val="24"/>
          <w:lang w:val="fr-FR"/>
        </w:rPr>
        <w:t>-protocole et le service,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 xml:space="preserve">puis recherche dans sa </w:t>
      </w:r>
      <w:r>
        <w:rPr>
          <w:rFonts w:ascii="Times#20New#20Roman" w:hAnsi="Times#20New#20Roman" w:cs="Times#20New#20Roman"/>
          <w:sz w:val="24"/>
          <w:szCs w:val="24"/>
          <w:lang w:val="fr-FR"/>
        </w:rPr>
        <w:t>liste de drivers celui (ou ceux) capable(s) d’établir la connexion.</w:t>
      </w:r>
      <w:r w:rsidR="00C40808">
        <w:rPr>
          <w:rFonts w:ascii="TimesNewRomanPSMT" w:hAnsi="TimesNewRomanPSMT" w:cs="TimesNewRomanPSMT"/>
          <w:sz w:val="24"/>
          <w:szCs w:val="24"/>
          <w:lang w:val="fr-FR"/>
        </w:rPr>
        <w:t xml:space="preserve"> </w:t>
      </w:r>
      <w:proofErr w:type="spellStart"/>
      <w:r>
        <w:rPr>
          <w:rFonts w:ascii="TimesNewRomanPSMT" w:hAnsi="TimesNewRomanPSMT" w:cs="TimesNewRomanPSMT"/>
          <w:sz w:val="24"/>
          <w:szCs w:val="24"/>
          <w:lang w:val="fr-FR"/>
        </w:rPr>
        <w:t>java.sql.Connection</w:t>
      </w:r>
      <w:proofErr w:type="spellEnd"/>
      <w:r>
        <w:rPr>
          <w:rFonts w:ascii="TimesNewRomanPSMT" w:hAnsi="TimesNewRomanPSMT" w:cs="TimesNewRomanPSMT"/>
          <w:sz w:val="24"/>
          <w:szCs w:val="24"/>
          <w:lang w:val="fr-FR"/>
        </w:rPr>
        <w:t xml:space="preserve"> Gère les connexions existantes, crée les requêtes, gère les</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transactions.</w:t>
      </w:r>
    </w:p>
    <w:p w14:paraId="1DE2A25A" w14:textId="1EAED343" w:rsidR="007E1826" w:rsidRDefault="007E1826" w:rsidP="001815B4">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lastRenderedPageBreak/>
        <w:t>Une fois créée, une Connection va servir à envoyer des requêtes au SGBD et à</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r</w:t>
      </w:r>
      <w:r>
        <w:rPr>
          <w:rFonts w:ascii="Times#20New#20Roman" w:hAnsi="Times#20New#20Roman" w:cs="Times#20New#20Roman"/>
          <w:sz w:val="24"/>
          <w:szCs w:val="24"/>
          <w:lang w:val="fr-FR"/>
        </w:rPr>
        <w:t xml:space="preserve">écupérer les résultats, ces deux tâches étant effectuées à l’aide des interfaces </w:t>
      </w:r>
      <w:proofErr w:type="spellStart"/>
      <w:r>
        <w:rPr>
          <w:rFonts w:ascii="TimesNewRomanPSMT" w:hAnsi="TimesNewRomanPSMT" w:cs="TimesNewRomanPSMT"/>
          <w:sz w:val="24"/>
          <w:szCs w:val="24"/>
          <w:lang w:val="fr-FR"/>
        </w:rPr>
        <w:t>Statement</w:t>
      </w:r>
      <w:proofErr w:type="spellEnd"/>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(requête) et</w:t>
      </w:r>
      <w:r w:rsidR="00C40808">
        <w:rPr>
          <w:rFonts w:ascii="TimesNewRomanPSMT" w:hAnsi="TimesNewRomanPSMT" w:cs="TimesNewRomanPSMT"/>
          <w:sz w:val="24"/>
          <w:szCs w:val="24"/>
          <w:lang w:val="fr-FR"/>
        </w:rPr>
        <w:t xml:space="preserve"> </w:t>
      </w:r>
      <w:proofErr w:type="spellStart"/>
      <w:r>
        <w:rPr>
          <w:rFonts w:ascii="TimesNewRomanPSMT" w:hAnsi="TimesNewRomanPSMT" w:cs="TimesNewRomanPSMT"/>
          <w:sz w:val="24"/>
          <w:szCs w:val="24"/>
          <w:lang w:val="fr-FR"/>
        </w:rPr>
        <w:t>ResultSet</w:t>
      </w:r>
      <w:proofErr w:type="spellEnd"/>
      <w:r>
        <w:rPr>
          <w:rFonts w:ascii="TimesNewRomanPSMT" w:hAnsi="TimesNewRomanPSMT" w:cs="TimesNewRomanPSMT"/>
          <w:sz w:val="24"/>
          <w:szCs w:val="24"/>
          <w:lang w:val="fr-FR"/>
        </w:rPr>
        <w:t xml:space="preserve"> (ensemble résultat).</w:t>
      </w:r>
    </w:p>
    <w:p w14:paraId="33EB8064" w14:textId="77777777" w:rsidR="00C72EC6" w:rsidRPr="00C72EC6" w:rsidRDefault="00C72EC6" w:rsidP="001815B4">
      <w:pPr>
        <w:autoSpaceDE w:val="0"/>
        <w:autoSpaceDN w:val="0"/>
        <w:adjustRightInd w:val="0"/>
        <w:spacing w:after="0" w:line="276" w:lineRule="auto"/>
        <w:jc w:val="both"/>
        <w:rPr>
          <w:rFonts w:ascii="TimesNewRomanPSMT" w:hAnsi="TimesNewRomanPSMT" w:cs="TimesNewRomanPSMT"/>
          <w:sz w:val="24"/>
          <w:szCs w:val="24"/>
          <w:lang w:val="fr-FR"/>
        </w:rPr>
      </w:pPr>
    </w:p>
    <w:p w14:paraId="1A7B150A" w14:textId="77777777" w:rsidR="007E1826" w:rsidRPr="00C72EC6" w:rsidRDefault="007E1826" w:rsidP="009A5559">
      <w:pPr>
        <w:pStyle w:val="Titre5"/>
        <w:numPr>
          <w:ilvl w:val="0"/>
          <w:numId w:val="36"/>
        </w:numPr>
        <w:spacing w:line="276" w:lineRule="auto"/>
        <w:jc w:val="both"/>
        <w:rPr>
          <w:rFonts w:ascii="Times New Roman" w:hAnsi="Times New Roman" w:cs="Times New Roman"/>
          <w:b/>
          <w:bCs/>
          <w:i/>
          <w:iCs/>
          <w:color w:val="1F3864" w:themeColor="accent1" w:themeShade="80"/>
          <w:sz w:val="24"/>
          <w:szCs w:val="24"/>
          <w:u w:val="single"/>
          <w:lang w:val="fr-FR"/>
        </w:rPr>
      </w:pPr>
      <w:r w:rsidRPr="00C72EC6">
        <w:rPr>
          <w:rFonts w:ascii="Times New Roman" w:hAnsi="Times New Roman" w:cs="Times New Roman"/>
          <w:b/>
          <w:bCs/>
          <w:i/>
          <w:iCs/>
          <w:color w:val="1F3864" w:themeColor="accent1" w:themeShade="80"/>
          <w:sz w:val="24"/>
          <w:szCs w:val="24"/>
          <w:u w:val="single"/>
          <w:lang w:val="fr-FR"/>
        </w:rPr>
        <w:t>JDBC et SQL</w:t>
      </w:r>
    </w:p>
    <w:p w14:paraId="6D0812AB" w14:textId="03BFC393" w:rsidR="007E1826" w:rsidRDefault="007E1826" w:rsidP="001815B4">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SQL (sigle de </w:t>
      </w:r>
      <w:proofErr w:type="spellStart"/>
      <w:r>
        <w:rPr>
          <w:rFonts w:ascii="TimesNewRomanPSMT" w:hAnsi="TimesNewRomanPSMT" w:cs="TimesNewRomanPSMT"/>
          <w:sz w:val="24"/>
          <w:szCs w:val="24"/>
          <w:lang w:val="fr-FR"/>
        </w:rPr>
        <w:t>Structured</w:t>
      </w:r>
      <w:proofErr w:type="spellEnd"/>
      <w:r>
        <w:rPr>
          <w:rFonts w:ascii="TimesNewRomanPSMT" w:hAnsi="TimesNewRomanPSMT" w:cs="TimesNewRomanPSMT"/>
          <w:sz w:val="24"/>
          <w:szCs w:val="24"/>
          <w:lang w:val="fr-FR"/>
        </w:rPr>
        <w:t xml:space="preserve"> </w:t>
      </w:r>
      <w:proofErr w:type="spellStart"/>
      <w:r>
        <w:rPr>
          <w:rFonts w:ascii="TimesNewRomanPSMT" w:hAnsi="TimesNewRomanPSMT" w:cs="TimesNewRomanPSMT"/>
          <w:sz w:val="24"/>
          <w:szCs w:val="24"/>
          <w:lang w:val="fr-FR"/>
        </w:rPr>
        <w:t>Query</w:t>
      </w:r>
      <w:proofErr w:type="spellEnd"/>
      <w:r>
        <w:rPr>
          <w:rFonts w:ascii="TimesNewRomanPSMT" w:hAnsi="TimesNewRomanPSMT" w:cs="TimesNewRomanPSMT"/>
          <w:sz w:val="24"/>
          <w:szCs w:val="24"/>
          <w:lang w:val="fr-FR"/>
        </w:rPr>
        <w:t xml:space="preserve"> </w:t>
      </w:r>
      <w:proofErr w:type="spellStart"/>
      <w:r>
        <w:rPr>
          <w:rFonts w:ascii="TimesNewRomanPSMT" w:hAnsi="TimesNewRomanPSMT" w:cs="TimesNewRomanPSMT"/>
          <w:sz w:val="24"/>
          <w:szCs w:val="24"/>
          <w:lang w:val="fr-FR"/>
        </w:rPr>
        <w:t>Language</w:t>
      </w:r>
      <w:proofErr w:type="spellEnd"/>
      <w:r>
        <w:rPr>
          <w:rFonts w:ascii="TimesNewRomanPSMT" w:hAnsi="TimesNewRomanPSMT" w:cs="TimesNewRomanPSMT"/>
          <w:sz w:val="24"/>
          <w:szCs w:val="24"/>
          <w:lang w:val="fr-FR"/>
        </w:rPr>
        <w:t>, en français langage de requête structurée) est</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un</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langage informatique normalisé servant à effectuer des opérations sur des bases de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données</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relationnelles. La partie langage de manipulation de données de SQL permet de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rechercher,</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d'ajouter, de modifier ou de supprimer des données dans les bases de</w:t>
      </w:r>
      <w:r w:rsidR="00C4080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données relationnelles.</w:t>
      </w:r>
    </w:p>
    <w:p w14:paraId="1BF282FA" w14:textId="4FBF8C32" w:rsidR="007E1826" w:rsidRDefault="007E1826" w:rsidP="001815B4">
      <w:pPr>
        <w:autoSpaceDE w:val="0"/>
        <w:autoSpaceDN w:val="0"/>
        <w:adjustRightInd w:val="0"/>
        <w:spacing w:after="0" w:line="276" w:lineRule="auto"/>
        <w:jc w:val="both"/>
        <w:rPr>
          <w:rFonts w:ascii="TimesNewRomanPSMT" w:hAnsi="TimesNewRomanPSMT" w:cs="TimesNewRomanPSMT"/>
          <w:color w:val="000000"/>
          <w:sz w:val="24"/>
          <w:szCs w:val="24"/>
          <w:lang w:val="fr-FR"/>
        </w:rPr>
      </w:pPr>
      <w:r>
        <w:rPr>
          <w:rFonts w:ascii="TimesNewRomanPSMT" w:hAnsi="TimesNewRomanPSMT" w:cs="TimesNewRomanPSMT"/>
          <w:color w:val="000000"/>
          <w:sz w:val="24"/>
          <w:szCs w:val="24"/>
          <w:lang w:val="fr-FR"/>
        </w:rPr>
        <w:t>Créé en 1974, normalisé depuis 1986, le langage est reconnu par la grande majorité</w:t>
      </w:r>
      <w:r w:rsidR="00C40808">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des systèmes de gestion de bases de données relationnelle (abrégé SGBDR) du marché.</w:t>
      </w:r>
      <w:r w:rsidR="00C40808">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SQL fait partie de la même famille que les langages SEQUEL (dont il est le</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descendant), QUEL ou MySQL est un gestionnaire de base de données libre.</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Il est très utilisé dans les projets libres et dans le milieu industriel.</w:t>
      </w:r>
    </w:p>
    <w:p w14:paraId="02723581" w14:textId="77777777" w:rsidR="00C72EC6" w:rsidRPr="001815B4" w:rsidRDefault="00C72EC6" w:rsidP="001815B4">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419766EB" w14:textId="77777777" w:rsidR="007E1826" w:rsidRPr="00C72EC6" w:rsidRDefault="007E1826" w:rsidP="009A5559">
      <w:pPr>
        <w:pStyle w:val="Titre5"/>
        <w:numPr>
          <w:ilvl w:val="4"/>
          <w:numId w:val="37"/>
        </w:numPr>
        <w:spacing w:line="276" w:lineRule="auto"/>
        <w:jc w:val="both"/>
        <w:rPr>
          <w:rFonts w:ascii="Times New Roman" w:hAnsi="Times New Roman" w:cs="Times New Roman"/>
          <w:b/>
          <w:bCs/>
          <w:i/>
          <w:iCs/>
          <w:color w:val="1F3864" w:themeColor="accent1" w:themeShade="80"/>
          <w:sz w:val="24"/>
          <w:szCs w:val="24"/>
          <w:u w:val="single"/>
          <w:lang w:val="fr-FR"/>
        </w:rPr>
      </w:pPr>
      <w:r w:rsidRPr="00C72EC6">
        <w:rPr>
          <w:rFonts w:ascii="Times New Roman" w:hAnsi="Times New Roman" w:cs="Times New Roman"/>
          <w:b/>
          <w:bCs/>
          <w:i/>
          <w:iCs/>
          <w:color w:val="1F3864" w:themeColor="accent1" w:themeShade="80"/>
          <w:sz w:val="24"/>
          <w:szCs w:val="24"/>
          <w:u w:val="single"/>
          <w:lang w:val="fr-FR"/>
        </w:rPr>
        <w:t>Requêtes SQL dans JDBC</w:t>
      </w:r>
    </w:p>
    <w:p w14:paraId="2E799DCB" w14:textId="040927D2" w:rsidR="007E1826" w:rsidRDefault="007E1826" w:rsidP="001815B4">
      <w:pPr>
        <w:autoSpaceDE w:val="0"/>
        <w:autoSpaceDN w:val="0"/>
        <w:adjustRightInd w:val="0"/>
        <w:spacing w:after="0" w:line="276" w:lineRule="auto"/>
        <w:jc w:val="both"/>
        <w:rPr>
          <w:rFonts w:ascii="TimesNewRomanPSMT" w:hAnsi="TimesNewRomanPSMT" w:cs="TimesNewRomanPSMT"/>
          <w:color w:val="000000"/>
          <w:sz w:val="24"/>
          <w:szCs w:val="24"/>
          <w:lang w:val="fr-FR"/>
        </w:rPr>
      </w:pPr>
      <w:r>
        <w:rPr>
          <w:rFonts w:ascii="Times#20New#20Roman" w:hAnsi="Times#20New#20Roman" w:cs="Times#20New#20Roman"/>
          <w:color w:val="000000"/>
          <w:sz w:val="24"/>
          <w:szCs w:val="24"/>
          <w:lang w:val="fr-FR"/>
        </w:rPr>
        <w:t xml:space="preserve">Les requêtes SQL sont représentées dans JDBC à l’aide des interfaces </w:t>
      </w:r>
      <w:proofErr w:type="spellStart"/>
      <w:r>
        <w:rPr>
          <w:rFonts w:ascii="Times#20New#20Roman" w:hAnsi="Times#20New#20Roman" w:cs="Times#20New#20Roman"/>
          <w:color w:val="000000"/>
          <w:sz w:val="24"/>
          <w:szCs w:val="24"/>
          <w:lang w:val="fr-FR"/>
        </w:rPr>
        <w:t>Statement</w:t>
      </w:r>
      <w:proofErr w:type="spellEnd"/>
      <w:r>
        <w:rPr>
          <w:rFonts w:ascii="Times#20New#20Roman" w:hAnsi="Times#20New#20Roman" w:cs="Times#20New#20Roman"/>
          <w:color w:val="000000"/>
          <w:sz w:val="24"/>
          <w:szCs w:val="24"/>
          <w:lang w:val="fr-FR"/>
        </w:rPr>
        <w:t>,</w:t>
      </w:r>
      <w:r w:rsidR="001815B4">
        <w:rPr>
          <w:rFonts w:ascii="Times#20New#20Roman" w:hAnsi="Times#20New#20Roman" w:cs="Times#20New#20Roman"/>
          <w:color w:val="000000"/>
          <w:sz w:val="24"/>
          <w:szCs w:val="24"/>
          <w:lang w:val="fr-FR"/>
        </w:rPr>
        <w:t xml:space="preserve"> </w:t>
      </w:r>
      <w:proofErr w:type="spellStart"/>
      <w:r>
        <w:rPr>
          <w:rFonts w:ascii="TimesNewRomanPSMT" w:hAnsi="TimesNewRomanPSMT" w:cs="TimesNewRomanPSMT"/>
          <w:color w:val="000000"/>
          <w:sz w:val="24"/>
          <w:szCs w:val="24"/>
          <w:lang w:val="fr-FR"/>
        </w:rPr>
        <w:t>PreparedStatement</w:t>
      </w:r>
      <w:proofErr w:type="spellEnd"/>
      <w:r>
        <w:rPr>
          <w:rFonts w:ascii="TimesNewRomanPSMT" w:hAnsi="TimesNewRomanPSMT" w:cs="TimesNewRomanPSMT"/>
          <w:color w:val="000000"/>
          <w:sz w:val="24"/>
          <w:szCs w:val="24"/>
          <w:lang w:val="fr-FR"/>
        </w:rPr>
        <w:t xml:space="preserve"> et </w:t>
      </w:r>
      <w:proofErr w:type="spellStart"/>
      <w:r>
        <w:rPr>
          <w:rFonts w:ascii="TimesNewRomanPSMT" w:hAnsi="TimesNewRomanPSMT" w:cs="TimesNewRomanPSMT"/>
          <w:color w:val="000000"/>
          <w:sz w:val="24"/>
          <w:szCs w:val="24"/>
          <w:lang w:val="fr-FR"/>
        </w:rPr>
        <w:t>CallableStatement</w:t>
      </w:r>
      <w:proofErr w:type="spellEnd"/>
      <w:r>
        <w:rPr>
          <w:rFonts w:ascii="TimesNewRomanPSMT" w:hAnsi="TimesNewRomanPSMT" w:cs="TimesNewRomanPSMT"/>
          <w:color w:val="000000"/>
          <w:sz w:val="24"/>
          <w:szCs w:val="24"/>
          <w:lang w:val="fr-FR"/>
        </w:rPr>
        <w:t>. Chacune de ces interfaces est spécialisée dans</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un type particulier de requêtes,</w:t>
      </w:r>
      <w:r w:rsidR="00C40808">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Un</w:t>
      </w:r>
      <w:r>
        <w:rPr>
          <w:rFonts w:ascii="Times#20New#20Roman" w:hAnsi="Times#20New#20Roman" w:cs="Times#20New#20Roman"/>
          <w:color w:val="000000"/>
          <w:sz w:val="24"/>
          <w:szCs w:val="24"/>
          <w:lang w:val="fr-FR"/>
        </w:rPr>
        <w:t>e fois obtenue auprès d’une Connection, une requête peut être exécutée, son</w:t>
      </w:r>
      <w:r w:rsidR="00C40808">
        <w:rPr>
          <w:rFonts w:ascii="TimesNewRomanPSMT" w:hAnsi="TimesNewRomanPSMT" w:cs="TimesNewRomanPSMT"/>
          <w:color w:val="000000"/>
          <w:sz w:val="24"/>
          <w:szCs w:val="24"/>
          <w:lang w:val="fr-FR"/>
        </w:rPr>
        <w:t xml:space="preserve"> </w:t>
      </w:r>
      <w:r>
        <w:rPr>
          <w:rFonts w:ascii="Times#20New#20Roman" w:hAnsi="Times#20New#20Roman" w:cs="Times#20New#20Roman"/>
          <w:color w:val="000000"/>
          <w:sz w:val="24"/>
          <w:szCs w:val="24"/>
          <w:lang w:val="fr-FR"/>
        </w:rPr>
        <w:t xml:space="preserve">résultat prenant la forme d’un </w:t>
      </w:r>
      <w:proofErr w:type="spellStart"/>
      <w:r>
        <w:rPr>
          <w:rFonts w:ascii="Times#20New#20Roman" w:hAnsi="Times#20New#20Roman" w:cs="Times#20New#20Roman"/>
          <w:color w:val="000000"/>
          <w:sz w:val="24"/>
          <w:szCs w:val="24"/>
          <w:lang w:val="fr-FR"/>
        </w:rPr>
        <w:t>ResultSet</w:t>
      </w:r>
      <w:proofErr w:type="spellEnd"/>
      <w:r>
        <w:rPr>
          <w:rFonts w:ascii="Times#20New#20Roman" w:hAnsi="Times#20New#20Roman" w:cs="Times#20New#20Roman"/>
          <w:color w:val="000000"/>
          <w:sz w:val="24"/>
          <w:szCs w:val="24"/>
          <w:lang w:val="fr-FR"/>
        </w:rPr>
        <w:t>, dans le cas d’un SELECT. Ce résultat peut</w:t>
      </w:r>
      <w:r w:rsidR="00C40808">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alors être vérifié (valeur NULL, ensemble vide, etc.) et parcouru ligne par ligne. Les</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ordres DELETE, INSERT, UPDATE quant à eux retournent un entier.</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 xml:space="preserve">La méthode </w:t>
      </w:r>
      <w:proofErr w:type="spellStart"/>
      <w:r>
        <w:rPr>
          <w:rFonts w:ascii="TimesNewRomanPSMT" w:hAnsi="TimesNewRomanPSMT" w:cs="TimesNewRomanPSMT"/>
          <w:color w:val="000000"/>
          <w:sz w:val="24"/>
          <w:szCs w:val="24"/>
          <w:lang w:val="fr-FR"/>
        </w:rPr>
        <w:t>executeQuery</w:t>
      </w:r>
      <w:proofErr w:type="spellEnd"/>
      <w:r>
        <w:rPr>
          <w:rFonts w:ascii="TimesNewRomanPSMT" w:hAnsi="TimesNewRomanPSMT" w:cs="TimesNewRomanPSMT"/>
          <w:color w:val="000000"/>
          <w:sz w:val="24"/>
          <w:szCs w:val="24"/>
          <w:lang w:val="fr-FR"/>
        </w:rPr>
        <w:t xml:space="preserve">() exécute une requête et retourne le résultat sous </w:t>
      </w:r>
      <w:r>
        <w:rPr>
          <w:rFonts w:ascii="Times#20New#20Roman" w:hAnsi="Times#20New#20Roman" w:cs="Times#20New#20Roman"/>
          <w:color w:val="000000"/>
          <w:sz w:val="24"/>
          <w:szCs w:val="24"/>
          <w:lang w:val="fr-FR"/>
        </w:rPr>
        <w:t>forme d’un</w:t>
      </w:r>
      <w:r w:rsidR="001815B4">
        <w:rPr>
          <w:rFonts w:ascii="TimesNewRomanPSMT" w:hAnsi="TimesNewRomanPSMT" w:cs="TimesNewRomanPSMT"/>
          <w:color w:val="000000"/>
          <w:sz w:val="24"/>
          <w:szCs w:val="24"/>
          <w:lang w:val="fr-FR"/>
        </w:rPr>
        <w:t xml:space="preserve"> </w:t>
      </w:r>
      <w:proofErr w:type="spellStart"/>
      <w:r>
        <w:rPr>
          <w:rFonts w:ascii="TimesNewRomanPSMT" w:hAnsi="TimesNewRomanPSMT" w:cs="TimesNewRomanPSMT"/>
          <w:color w:val="000000"/>
          <w:sz w:val="24"/>
          <w:szCs w:val="24"/>
          <w:lang w:val="fr-FR"/>
        </w:rPr>
        <w:t>ResultSet</w:t>
      </w:r>
      <w:proofErr w:type="spellEnd"/>
      <w:r>
        <w:rPr>
          <w:rFonts w:ascii="TimesNewRomanPSMT" w:hAnsi="TimesNewRomanPSMT" w:cs="TimesNewRomanPSMT"/>
          <w:color w:val="000000"/>
          <w:sz w:val="24"/>
          <w:szCs w:val="24"/>
          <w:lang w:val="fr-FR"/>
        </w:rPr>
        <w:t xml:space="preserve">. Un </w:t>
      </w:r>
      <w:proofErr w:type="spellStart"/>
      <w:r>
        <w:rPr>
          <w:rFonts w:ascii="TimesNewRomanPSMT" w:hAnsi="TimesNewRomanPSMT" w:cs="TimesNewRomanPSMT"/>
          <w:color w:val="000000"/>
          <w:sz w:val="24"/>
          <w:szCs w:val="24"/>
          <w:lang w:val="fr-FR"/>
        </w:rPr>
        <w:t>ResultSet</w:t>
      </w:r>
      <w:proofErr w:type="spellEnd"/>
      <w:r>
        <w:rPr>
          <w:rFonts w:ascii="TimesNewRomanPSMT" w:hAnsi="TimesNewRomanPSMT" w:cs="TimesNewRomanPSMT"/>
          <w:color w:val="000000"/>
          <w:sz w:val="24"/>
          <w:szCs w:val="24"/>
          <w:lang w:val="fr-FR"/>
        </w:rPr>
        <w:t xml:space="preserve"> est un ensemble de lignes (chaque ligne représentant un tuple</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de la relation</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résultat); chaque ligne comporte le même nombre de colonnes (chaque</w:t>
      </w:r>
      <w:r w:rsidR="001815B4">
        <w:rPr>
          <w:rFonts w:ascii="TimesNewRomanPSMT" w:hAnsi="TimesNewRomanPSMT" w:cs="TimesNewRomanPSMT"/>
          <w:color w:val="000000"/>
          <w:sz w:val="24"/>
          <w:szCs w:val="24"/>
          <w:lang w:val="fr-FR"/>
        </w:rPr>
        <w:t xml:space="preserve"> </w:t>
      </w:r>
      <w:r>
        <w:rPr>
          <w:rFonts w:ascii="TimesNewRomanPSMT" w:hAnsi="TimesNewRomanPSMT" w:cs="TimesNewRomanPSMT"/>
          <w:color w:val="000000"/>
          <w:sz w:val="24"/>
          <w:szCs w:val="24"/>
          <w:lang w:val="fr-FR"/>
        </w:rPr>
        <w:t>colonne représentant un attribut de la relation résultat.</w:t>
      </w:r>
    </w:p>
    <w:p w14:paraId="6E494322" w14:textId="0BA150C3" w:rsidR="00C72EC6" w:rsidRDefault="00C72EC6" w:rsidP="001815B4">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46A40169" w14:textId="77777777" w:rsidR="00C72EC6" w:rsidRPr="001815B4" w:rsidRDefault="00C72EC6" w:rsidP="001815B4">
      <w:pPr>
        <w:autoSpaceDE w:val="0"/>
        <w:autoSpaceDN w:val="0"/>
        <w:adjustRightInd w:val="0"/>
        <w:spacing w:after="0" w:line="276" w:lineRule="auto"/>
        <w:jc w:val="both"/>
        <w:rPr>
          <w:rFonts w:ascii="Times#20New#20Roman" w:hAnsi="Times#20New#20Roman" w:cs="Times#20New#20Roman"/>
          <w:color w:val="000000"/>
          <w:sz w:val="24"/>
          <w:szCs w:val="24"/>
          <w:lang w:val="fr-FR"/>
        </w:rPr>
      </w:pPr>
    </w:p>
    <w:p w14:paraId="4975E51E" w14:textId="1CD6F84E" w:rsidR="00A30F2C" w:rsidRDefault="004D70DE" w:rsidP="00A30F2C">
      <w:pPr>
        <w:pStyle w:val="Titre3"/>
        <w:rPr>
          <w:rFonts w:asciiTheme="majorBidi" w:hAnsiTheme="majorBidi"/>
          <w:sz w:val="44"/>
          <w:szCs w:val="44"/>
          <w:u w:val="single"/>
          <w:lang w:val="fr-FR"/>
        </w:rPr>
      </w:pPr>
      <w:r w:rsidRPr="00C72EC6">
        <w:rPr>
          <w:rFonts w:asciiTheme="majorBidi" w:hAnsiTheme="majorBidi"/>
          <w:sz w:val="44"/>
          <w:szCs w:val="44"/>
          <w:u w:val="single"/>
          <w:lang w:val="fr-FR"/>
        </w:rPr>
        <w:t>5.</w:t>
      </w:r>
      <w:r w:rsidR="001815B4" w:rsidRPr="00C72EC6">
        <w:rPr>
          <w:rFonts w:asciiTheme="majorBidi" w:hAnsiTheme="majorBidi"/>
          <w:sz w:val="44"/>
          <w:szCs w:val="44"/>
          <w:u w:val="single"/>
          <w:lang w:val="fr-FR"/>
        </w:rPr>
        <w:t>UML</w:t>
      </w:r>
    </w:p>
    <w:p w14:paraId="7E009608" w14:textId="77777777" w:rsidR="00C72EC6" w:rsidRPr="00C72EC6" w:rsidRDefault="00C72EC6" w:rsidP="00C72EC6">
      <w:pPr>
        <w:rPr>
          <w:lang w:val="fr-FR"/>
        </w:rPr>
      </w:pPr>
    </w:p>
    <w:p w14:paraId="717A5AA9" w14:textId="544E690E" w:rsidR="00A30F2C" w:rsidRPr="00C72EC6" w:rsidRDefault="00A30F2C" w:rsidP="00952082">
      <w:pPr>
        <w:autoSpaceDE w:val="0"/>
        <w:autoSpaceDN w:val="0"/>
        <w:adjustRightInd w:val="0"/>
        <w:spacing w:after="0" w:line="276" w:lineRule="auto"/>
        <w:jc w:val="both"/>
        <w:rPr>
          <w:rFonts w:ascii="Times New Roman" w:hAnsi="Times New Roman" w:cs="Times New Roman"/>
          <w:sz w:val="24"/>
          <w:szCs w:val="24"/>
          <w:lang w:val="fr-FR"/>
        </w:rPr>
      </w:pPr>
      <w:r w:rsidRPr="00C72EC6">
        <w:rPr>
          <w:rFonts w:ascii="Times New Roman" w:hAnsi="Times New Roman" w:cs="Times New Roman"/>
          <w:sz w:val="24"/>
          <w:szCs w:val="24"/>
          <w:lang w:val="fr-FR"/>
        </w:rPr>
        <w:t>UML</w:t>
      </w:r>
      <w:r w:rsidR="007524BC" w:rsidRPr="00C72EC6">
        <w:rPr>
          <w:rFonts w:ascii="Times New Roman" w:hAnsi="Times New Roman" w:cs="Times New Roman"/>
          <w:sz w:val="24"/>
          <w:szCs w:val="24"/>
          <w:lang w:val="fr-FR"/>
        </w:rPr>
        <w:t xml:space="preserve"> est apparue les depuis les années 1980 </w:t>
      </w:r>
      <w:r w:rsidR="00380EFF" w:rsidRPr="00C72EC6">
        <w:rPr>
          <w:rFonts w:ascii="Times New Roman" w:hAnsi="Times New Roman" w:cs="Times New Roman"/>
          <w:sz w:val="24"/>
          <w:szCs w:val="24"/>
          <w:lang w:val="fr-FR"/>
        </w:rPr>
        <w:t>aussi le</w:t>
      </w:r>
      <w:r w:rsidR="00952082" w:rsidRPr="00C72EC6">
        <w:rPr>
          <w:rFonts w:ascii="Times New Roman" w:hAnsi="Times New Roman" w:cs="Times New Roman"/>
          <w:sz w:val="24"/>
          <w:szCs w:val="24"/>
          <w:lang w:val="fr-FR"/>
        </w:rPr>
        <w:t xml:space="preserve"> langage pour la</w:t>
      </w:r>
      <w:r w:rsidRPr="00C72EC6">
        <w:rPr>
          <w:rFonts w:ascii="Times New Roman" w:hAnsi="Times New Roman" w:cs="Times New Roman"/>
          <w:sz w:val="24"/>
          <w:szCs w:val="24"/>
          <w:lang w:val="fr-FR"/>
        </w:rPr>
        <w:t xml:space="preserve"> description de la programmation par objets a fait ressortir l’étendue du travail conceptuel nécessaire</w:t>
      </w:r>
      <w:r w:rsidR="00952082" w:rsidRPr="00C72EC6">
        <w:rPr>
          <w:rFonts w:ascii="Times New Roman" w:hAnsi="Times New Roman" w:cs="Times New Roman"/>
          <w:sz w:val="24"/>
          <w:szCs w:val="24"/>
          <w:lang w:val="fr-FR"/>
        </w:rPr>
        <w:t> ;</w:t>
      </w:r>
      <w:r w:rsidRPr="00C72EC6">
        <w:rPr>
          <w:rFonts w:ascii="Times New Roman" w:hAnsi="Times New Roman" w:cs="Times New Roman"/>
          <w:sz w:val="24"/>
          <w:szCs w:val="24"/>
          <w:lang w:val="fr-FR"/>
        </w:rPr>
        <w:t xml:space="preserve"> définition des classes, de leurs relations, des attributs et méthodes, des interfaces etc.</w:t>
      </w:r>
    </w:p>
    <w:p w14:paraId="75F9120D" w14:textId="25BBE165" w:rsidR="00952082" w:rsidRPr="00C72EC6" w:rsidRDefault="00952082" w:rsidP="00952082">
      <w:pPr>
        <w:autoSpaceDE w:val="0"/>
        <w:autoSpaceDN w:val="0"/>
        <w:adjustRightInd w:val="0"/>
        <w:spacing w:after="0" w:line="276" w:lineRule="auto"/>
        <w:jc w:val="both"/>
        <w:rPr>
          <w:rFonts w:ascii="Times New Roman" w:hAnsi="Times New Roman" w:cs="Times New Roman"/>
          <w:sz w:val="24"/>
          <w:szCs w:val="24"/>
          <w:lang w:val="fr-FR"/>
        </w:rPr>
      </w:pPr>
      <w:r w:rsidRPr="00C72EC6">
        <w:rPr>
          <w:rFonts w:ascii="Times New Roman" w:hAnsi="Times New Roman" w:cs="Times New Roman"/>
          <w:sz w:val="24"/>
          <w:szCs w:val="24"/>
          <w:lang w:val="fr-FR"/>
        </w:rPr>
        <w:t>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 que l’on appelle modélisation ; son produit est un modèle. Les spécifications fournies par la maîtrise d’ouvrage en programmation impérative étaient souvent floues : les articulations conceptuelles (structures de données, algorithmes de traitement) s’exprimant dans le vocabulaire de l’informatique, le modèle devait souvent être élaboré par celle-ci. L’approche</w:t>
      </w:r>
    </w:p>
    <w:p w14:paraId="7E898B98" w14:textId="66F06F74" w:rsidR="004D70DE" w:rsidRDefault="00C72EC6" w:rsidP="009408DE">
      <w:pPr>
        <w:autoSpaceDE w:val="0"/>
        <w:autoSpaceDN w:val="0"/>
        <w:adjustRightInd w:val="0"/>
        <w:spacing w:after="0" w:line="276" w:lineRule="auto"/>
        <w:jc w:val="both"/>
        <w:rPr>
          <w:rFonts w:ascii="Times New Roman" w:hAnsi="Times New Roman" w:cs="Times New Roman"/>
          <w:sz w:val="24"/>
          <w:szCs w:val="24"/>
          <w:lang w:val="fr-FR"/>
        </w:rPr>
      </w:pPr>
      <w:r w:rsidRPr="00C72EC6">
        <w:rPr>
          <w:rFonts w:ascii="Times New Roman" w:hAnsi="Times New Roman" w:cs="Times New Roman"/>
          <w:sz w:val="24"/>
          <w:szCs w:val="24"/>
          <w:lang w:val="fr-FR"/>
        </w:rPr>
        <w:lastRenderedPageBreak/>
        <w:t>O</w:t>
      </w:r>
      <w:r w:rsidR="00952082" w:rsidRPr="00C72EC6">
        <w:rPr>
          <w:rFonts w:ascii="Times New Roman" w:hAnsi="Times New Roman" w:cs="Times New Roman"/>
          <w:sz w:val="24"/>
          <w:szCs w:val="24"/>
          <w:lang w:val="fr-FR"/>
        </w:rPr>
        <w:t>bjet</w:t>
      </w:r>
      <w:r>
        <w:rPr>
          <w:rFonts w:ascii="Times New Roman" w:hAnsi="Times New Roman" w:cs="Times New Roman"/>
          <w:sz w:val="24"/>
          <w:szCs w:val="24"/>
          <w:lang w:val="fr-FR"/>
        </w:rPr>
        <w:t xml:space="preserve"> </w:t>
      </w:r>
      <w:r w:rsidR="00952082" w:rsidRPr="00C72EC6">
        <w:rPr>
          <w:rFonts w:ascii="Times New Roman" w:hAnsi="Times New Roman" w:cs="Times New Roman"/>
          <w:sz w:val="24"/>
          <w:szCs w:val="24"/>
          <w:lang w:val="fr-FR"/>
        </w:rPr>
        <w:t xml:space="preserve">permet en principe à la maîtrise d’ouvrage de s’exprimer de façon précise selon un vocabulaire qui, tout en transcrivant les besoins du métier, pourra être immédiatement compris par les informaticiens. </w:t>
      </w:r>
      <w:r w:rsidR="00287BB8" w:rsidRPr="00C72EC6">
        <w:rPr>
          <w:rFonts w:ascii="Times New Roman" w:hAnsi="Times New Roman" w:cs="Times New Roman"/>
          <w:sz w:val="24"/>
          <w:szCs w:val="24"/>
          <w:lang w:val="fr-FR"/>
        </w:rPr>
        <w:t>Concernant notre projet on a utilisé Sybase PowerAMC.</w:t>
      </w:r>
    </w:p>
    <w:p w14:paraId="30F0902E" w14:textId="77777777" w:rsidR="00C72EC6" w:rsidRPr="00C72EC6" w:rsidRDefault="00C72EC6" w:rsidP="009408DE">
      <w:pPr>
        <w:autoSpaceDE w:val="0"/>
        <w:autoSpaceDN w:val="0"/>
        <w:adjustRightInd w:val="0"/>
        <w:spacing w:after="0" w:line="276" w:lineRule="auto"/>
        <w:jc w:val="both"/>
        <w:rPr>
          <w:rFonts w:ascii="Times New Roman" w:hAnsi="Times New Roman" w:cs="Times New Roman"/>
          <w:sz w:val="24"/>
          <w:szCs w:val="24"/>
          <w:lang w:val="fr-FR"/>
        </w:rPr>
      </w:pPr>
    </w:p>
    <w:p w14:paraId="136DCD02" w14:textId="22C0A614" w:rsidR="004D70DE" w:rsidRPr="00D27964" w:rsidRDefault="00D27964" w:rsidP="00D27964">
      <w:pPr>
        <w:pStyle w:val="Paragraphedeliste"/>
        <w:autoSpaceDE w:val="0"/>
        <w:autoSpaceDN w:val="0"/>
        <w:adjustRightInd w:val="0"/>
        <w:spacing w:after="0" w:line="276" w:lineRule="auto"/>
        <w:jc w:val="both"/>
        <w:rPr>
          <w:rFonts w:ascii="Times New Roman" w:hAnsi="Times New Roman" w:cs="Times New Roman"/>
          <w:color w:val="002060"/>
          <w:sz w:val="44"/>
          <w:szCs w:val="44"/>
          <w:u w:val="single"/>
          <w:lang w:val="fr-FR"/>
        </w:rPr>
      </w:pPr>
      <w:r w:rsidRPr="00D27964">
        <w:rPr>
          <w:rFonts w:ascii="Times New Roman" w:hAnsi="Times New Roman" w:cs="Times New Roman"/>
          <w:color w:val="002060"/>
          <w:sz w:val="44"/>
          <w:szCs w:val="44"/>
          <w:u w:val="single"/>
          <w:lang w:val="fr-FR"/>
        </w:rPr>
        <w:t>6.</w:t>
      </w:r>
      <w:r w:rsidR="004D70DE" w:rsidRPr="00D27964">
        <w:rPr>
          <w:rFonts w:ascii="Times New Roman" w:hAnsi="Times New Roman" w:cs="Times New Roman"/>
          <w:color w:val="002060"/>
          <w:sz w:val="44"/>
          <w:szCs w:val="44"/>
          <w:u w:val="single"/>
          <w:lang w:val="fr-FR"/>
        </w:rPr>
        <w:t>XAMPP Control Panel</w:t>
      </w:r>
    </w:p>
    <w:p w14:paraId="0EFA8CA0" w14:textId="19530F8C" w:rsidR="004D70DE" w:rsidRPr="00C72EC6" w:rsidRDefault="004D70DE" w:rsidP="007524BC">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sidRPr="00C72EC6">
        <w:rPr>
          <w:rStyle w:val="lev"/>
          <w:rFonts w:ascii="Times New Roman" w:hAnsi="Times New Roman" w:cs="Times New Roman"/>
          <w:b w:val="0"/>
          <w:bCs w:val="0"/>
          <w:color w:val="222222"/>
          <w:sz w:val="24"/>
          <w:szCs w:val="24"/>
          <w:shd w:val="clear" w:color="auto" w:fill="FFFFFF"/>
        </w:rPr>
        <w:t>XAMPP</w:t>
      </w:r>
      <w:r w:rsidRPr="00C72EC6">
        <w:rPr>
          <w:rFonts w:ascii="Times New Roman" w:hAnsi="Times New Roman" w:cs="Times New Roman"/>
          <w:color w:val="222222"/>
          <w:sz w:val="24"/>
          <w:szCs w:val="24"/>
          <w:shd w:val="clear" w:color="auto" w:fill="FFFFFF"/>
        </w:rPr>
        <w:t> est un ensemble de logiciels permettant de mettre en place facilement un serveur Web et un serveur FTP. Il s’agit d’une distribution de logiciels libres (X Apache MySQL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14:paraId="78364F26" w14:textId="77777777" w:rsidR="00C72EC6" w:rsidRDefault="00BA3053" w:rsidP="00C72EC6">
      <w:pPr>
        <w:keepNext/>
        <w:autoSpaceDE w:val="0"/>
        <w:autoSpaceDN w:val="0"/>
        <w:adjustRightInd w:val="0"/>
        <w:spacing w:after="0" w:line="276" w:lineRule="auto"/>
        <w:jc w:val="center"/>
      </w:pPr>
      <w:r>
        <w:rPr>
          <w:noProof/>
        </w:rPr>
        <w:drawing>
          <wp:inline distT="0" distB="0" distL="0" distR="0" wp14:anchorId="7568EF89" wp14:editId="1BBBBA02">
            <wp:extent cx="4693993" cy="21577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60" r="1152" b="2576"/>
                    <a:stretch/>
                  </pic:blipFill>
                  <pic:spPr bwMode="auto">
                    <a:xfrm>
                      <a:off x="0" y="0"/>
                      <a:ext cx="4709704" cy="2164952"/>
                    </a:xfrm>
                    <a:prstGeom prst="rect">
                      <a:avLst/>
                    </a:prstGeom>
                    <a:ln>
                      <a:noFill/>
                    </a:ln>
                    <a:extLst>
                      <a:ext uri="{53640926-AAD7-44D8-BBD7-CCE9431645EC}">
                        <a14:shadowObscured xmlns:a14="http://schemas.microsoft.com/office/drawing/2010/main"/>
                      </a:ext>
                    </a:extLst>
                  </pic:spPr>
                </pic:pic>
              </a:graphicData>
            </a:graphic>
          </wp:inline>
        </w:drawing>
      </w:r>
    </w:p>
    <w:p w14:paraId="22881BB8" w14:textId="6F56ED2B" w:rsidR="00BA3053" w:rsidRPr="00C72EC6" w:rsidRDefault="00C72EC6" w:rsidP="00C72EC6">
      <w:pPr>
        <w:pStyle w:val="Lgende"/>
        <w:jc w:val="center"/>
        <w:rPr>
          <w:rFonts w:ascii="Arial" w:hAnsi="Arial" w:cs="Arial"/>
          <w:color w:val="1F3864" w:themeColor="accent1" w:themeShade="80"/>
          <w:u w:val="single"/>
          <w:shd w:val="clear" w:color="auto" w:fill="FFFFFF"/>
        </w:rPr>
      </w:pPr>
      <w:r w:rsidRPr="00C72EC6">
        <w:rPr>
          <w:color w:val="1F3864" w:themeColor="accent1" w:themeShade="80"/>
          <w:u w:val="single"/>
        </w:rPr>
        <w:t xml:space="preserve">Figure </w:t>
      </w:r>
      <w:r w:rsidRPr="00C72EC6">
        <w:rPr>
          <w:color w:val="1F3864" w:themeColor="accent1" w:themeShade="80"/>
          <w:u w:val="single"/>
        </w:rPr>
        <w:fldChar w:fldCharType="begin"/>
      </w:r>
      <w:r w:rsidRPr="00C72EC6">
        <w:rPr>
          <w:color w:val="1F3864" w:themeColor="accent1" w:themeShade="80"/>
          <w:u w:val="single"/>
        </w:rPr>
        <w:instrText xml:space="preserve"> SEQ Figure \* ARABIC </w:instrText>
      </w:r>
      <w:r w:rsidRPr="00C72EC6">
        <w:rPr>
          <w:color w:val="1F3864" w:themeColor="accent1" w:themeShade="80"/>
          <w:u w:val="single"/>
        </w:rPr>
        <w:fldChar w:fldCharType="separate"/>
      </w:r>
      <w:r w:rsidR="00F9723D">
        <w:rPr>
          <w:noProof/>
          <w:color w:val="1F3864" w:themeColor="accent1" w:themeShade="80"/>
          <w:u w:val="single"/>
        </w:rPr>
        <w:t>13</w:t>
      </w:r>
      <w:r w:rsidRPr="00C72EC6">
        <w:rPr>
          <w:color w:val="1F3864" w:themeColor="accent1" w:themeShade="80"/>
          <w:u w:val="single"/>
        </w:rPr>
        <w:fldChar w:fldCharType="end"/>
      </w:r>
      <w:r w:rsidRPr="00C72EC6">
        <w:rPr>
          <w:color w:val="1F3864" w:themeColor="accent1" w:themeShade="80"/>
          <w:u w:val="single"/>
        </w:rPr>
        <w:t xml:space="preserve"> : XAMPP Control Panel v3.2.4</w:t>
      </w:r>
    </w:p>
    <w:p w14:paraId="08863C76" w14:textId="3B7CED30" w:rsidR="004D70DE" w:rsidRPr="00C72EC6" w:rsidRDefault="004D70DE" w:rsidP="007524BC">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sidRPr="00C72EC6">
        <w:rPr>
          <w:rFonts w:ascii="Times New Roman" w:hAnsi="Times New Roman" w:cs="Times New Roman"/>
          <w:color w:val="222222"/>
          <w:sz w:val="24"/>
          <w:szCs w:val="24"/>
          <w:shd w:val="clear" w:color="auto" w:fill="FFFFFF"/>
        </w:rPr>
        <w:t xml:space="preserve">Cette « distribution » se chargera donc d’installer l’ensemble des outils dont vous pourriez avoir besoin lors de la création d’un site Web. Plus d’une dizaine d’utilitaires sont intégrés, comme MySQL, PHP, Perl ou encore phpMyAdmin. Il est distribué avec différentes bibliothèques logicielles qui élargissent la palette des services de façon notable : </w:t>
      </w:r>
      <w:proofErr w:type="spellStart"/>
      <w:r w:rsidRPr="00C72EC6">
        <w:rPr>
          <w:rFonts w:ascii="Times New Roman" w:hAnsi="Times New Roman" w:cs="Times New Roman"/>
          <w:color w:val="222222"/>
          <w:sz w:val="24"/>
          <w:szCs w:val="24"/>
          <w:shd w:val="clear" w:color="auto" w:fill="FFFFFF"/>
        </w:rPr>
        <w:t>OpenSSL</w:t>
      </w:r>
      <w:proofErr w:type="spellEnd"/>
      <w:r w:rsidRPr="00C72EC6">
        <w:rPr>
          <w:rFonts w:ascii="Times New Roman" w:hAnsi="Times New Roman" w:cs="Times New Roman"/>
          <w:color w:val="222222"/>
          <w:sz w:val="24"/>
          <w:szCs w:val="24"/>
          <w:shd w:val="clear" w:color="auto" w:fill="FFFFFF"/>
        </w:rPr>
        <w:t xml:space="preserve">, Expat(parseur XML), PNG, SQLite, </w:t>
      </w:r>
      <w:proofErr w:type="spellStart"/>
      <w:r w:rsidRPr="00C72EC6">
        <w:rPr>
          <w:rFonts w:ascii="Times New Roman" w:hAnsi="Times New Roman" w:cs="Times New Roman"/>
          <w:color w:val="222222"/>
          <w:sz w:val="24"/>
          <w:szCs w:val="24"/>
          <w:shd w:val="clear" w:color="auto" w:fill="FFFFFF"/>
        </w:rPr>
        <w:t>zlib</w:t>
      </w:r>
      <w:proofErr w:type="spellEnd"/>
      <w:r w:rsidRPr="00C72EC6">
        <w:rPr>
          <w:rFonts w:ascii="Times New Roman" w:hAnsi="Times New Roman" w:cs="Times New Roman"/>
          <w:color w:val="222222"/>
          <w:sz w:val="24"/>
          <w:szCs w:val="24"/>
          <w:shd w:val="clear" w:color="auto" w:fill="FFFFFF"/>
        </w:rPr>
        <w:t xml:space="preserve">, … ainsi que différents modules Perl et Tomcat, </w:t>
      </w:r>
      <w:proofErr w:type="spellStart"/>
      <w:r w:rsidRPr="00C72EC6">
        <w:rPr>
          <w:rFonts w:ascii="Times New Roman" w:hAnsi="Times New Roman" w:cs="Times New Roman"/>
          <w:color w:val="222222"/>
          <w:sz w:val="24"/>
          <w:szCs w:val="24"/>
          <w:shd w:val="clear" w:color="auto" w:fill="FFFFFF"/>
        </w:rPr>
        <w:t>FileZilla</w:t>
      </w:r>
      <w:proofErr w:type="spellEnd"/>
      <w:r w:rsidRPr="00C72EC6">
        <w:rPr>
          <w:rFonts w:ascii="Times New Roman" w:hAnsi="Times New Roman" w:cs="Times New Roman"/>
          <w:color w:val="222222"/>
          <w:sz w:val="24"/>
          <w:szCs w:val="24"/>
          <w:shd w:val="clear" w:color="auto" w:fill="FFFFFF"/>
        </w:rPr>
        <w:t xml:space="preserve"> Server.</w:t>
      </w:r>
    </w:p>
    <w:p w14:paraId="56303A9B" w14:textId="77777777" w:rsidR="00C72EC6" w:rsidRDefault="00C72EC6" w:rsidP="007524BC">
      <w:pPr>
        <w:autoSpaceDE w:val="0"/>
        <w:autoSpaceDN w:val="0"/>
        <w:adjustRightInd w:val="0"/>
        <w:spacing w:after="0" w:line="276" w:lineRule="auto"/>
        <w:jc w:val="both"/>
        <w:rPr>
          <w:rFonts w:asciiTheme="majorBidi" w:hAnsiTheme="majorBidi" w:cstheme="majorBidi"/>
          <w:b/>
          <w:bCs/>
          <w:color w:val="222222"/>
          <w:sz w:val="28"/>
          <w:szCs w:val="28"/>
          <w:shd w:val="clear" w:color="auto" w:fill="FFFFFF"/>
        </w:rPr>
      </w:pPr>
    </w:p>
    <w:p w14:paraId="4EEB73C6" w14:textId="17AEF116" w:rsidR="00BA3053" w:rsidRPr="00D27964" w:rsidRDefault="00D27964" w:rsidP="00D27964">
      <w:pPr>
        <w:autoSpaceDE w:val="0"/>
        <w:autoSpaceDN w:val="0"/>
        <w:adjustRightInd w:val="0"/>
        <w:spacing w:after="0" w:line="276" w:lineRule="auto"/>
        <w:ind w:left="360"/>
        <w:jc w:val="both"/>
        <w:rPr>
          <w:rFonts w:asciiTheme="majorBidi" w:hAnsiTheme="majorBidi" w:cstheme="majorBidi"/>
          <w:b/>
          <w:bCs/>
          <w:i/>
          <w:iCs/>
          <w:color w:val="1F3864" w:themeColor="accent1" w:themeShade="80"/>
          <w:sz w:val="44"/>
          <w:szCs w:val="44"/>
          <w:u w:val="single"/>
          <w:lang w:val="fr-FR"/>
        </w:rPr>
      </w:pPr>
      <w:r>
        <w:rPr>
          <w:rFonts w:asciiTheme="majorBidi" w:hAnsiTheme="majorBidi" w:cstheme="majorBidi"/>
          <w:b/>
          <w:bCs/>
          <w:i/>
          <w:iCs/>
          <w:color w:val="1F3864" w:themeColor="accent1" w:themeShade="80"/>
          <w:sz w:val="44"/>
          <w:szCs w:val="44"/>
          <w:u w:val="single"/>
          <w:shd w:val="clear" w:color="auto" w:fill="FFFFFF"/>
        </w:rPr>
        <w:t>7.</w:t>
      </w:r>
      <w:r w:rsidR="00BA3053" w:rsidRPr="00D27964">
        <w:rPr>
          <w:rFonts w:asciiTheme="majorBidi" w:hAnsiTheme="majorBidi" w:cstheme="majorBidi"/>
          <w:b/>
          <w:bCs/>
          <w:i/>
          <w:iCs/>
          <w:color w:val="1F3864" w:themeColor="accent1" w:themeShade="80"/>
          <w:sz w:val="44"/>
          <w:szCs w:val="44"/>
          <w:u w:val="single"/>
          <w:shd w:val="clear" w:color="auto" w:fill="FFFFFF"/>
        </w:rPr>
        <w:t>MySQL</w:t>
      </w:r>
    </w:p>
    <w:p w14:paraId="4C7EED13" w14:textId="3F1FDAD7" w:rsidR="006F2EAA" w:rsidRPr="00C72EC6" w:rsidRDefault="00BA3053" w:rsidP="00E3422F">
      <w:pPr>
        <w:pStyle w:val="NormalWeb"/>
        <w:shd w:val="clear" w:color="auto" w:fill="FFFFFF"/>
        <w:spacing w:before="0" w:beforeAutospacing="0" w:after="390" w:afterAutospacing="0" w:line="276" w:lineRule="auto"/>
        <w:jc w:val="both"/>
        <w:rPr>
          <w:rFonts w:asciiTheme="majorBidi" w:hAnsiTheme="majorBidi" w:cstheme="majorBidi"/>
          <w:color w:val="222222"/>
        </w:rPr>
      </w:pPr>
      <w:r w:rsidRPr="00C72EC6">
        <w:rPr>
          <w:rFonts w:asciiTheme="majorBidi" w:hAnsiTheme="majorBidi" w:cstheme="majorBidi"/>
          <w:color w:val="222222"/>
        </w:rPr>
        <w:t>MySQL/SQL permet la communication entre les bases de données et les sites Web, ce qui permet aux utilisateurs de tester et de stocker les emails, les mots de passe et toute autre donnée.</w:t>
      </w:r>
      <w:r w:rsidR="00E3422F" w:rsidRPr="00C72EC6">
        <w:rPr>
          <w:rFonts w:asciiTheme="majorBidi" w:hAnsiTheme="majorBidi" w:cstheme="majorBidi"/>
          <w:color w:val="222222"/>
        </w:rPr>
        <w:t xml:space="preserve"> O</w:t>
      </w:r>
      <w:r w:rsidRPr="00C72EC6">
        <w:rPr>
          <w:rFonts w:asciiTheme="majorBidi" w:hAnsiTheme="majorBidi" w:cstheme="majorBidi"/>
          <w:color w:val="222222"/>
        </w:rPr>
        <w:t>n clique sur le bouton </w:t>
      </w:r>
      <w:r w:rsidRPr="00C72EC6">
        <w:rPr>
          <w:rStyle w:val="Accentuation"/>
          <w:rFonts w:asciiTheme="majorBidi" w:hAnsiTheme="majorBidi" w:cstheme="majorBidi"/>
          <w:color w:val="222222"/>
        </w:rPr>
        <w:t>Admin</w:t>
      </w:r>
      <w:r w:rsidRPr="00C72EC6">
        <w:rPr>
          <w:rFonts w:asciiTheme="majorBidi" w:hAnsiTheme="majorBidi" w:cstheme="majorBidi"/>
          <w:color w:val="222222"/>
        </w:rPr>
        <w:t xml:space="preserve"> et </w:t>
      </w:r>
      <w:proofErr w:type="spellStart"/>
      <w:r w:rsidRPr="00C72EC6">
        <w:rPr>
          <w:rFonts w:asciiTheme="majorBidi" w:hAnsiTheme="majorBidi" w:cstheme="majorBidi"/>
          <w:color w:val="222222"/>
        </w:rPr>
        <w:t>apré</w:t>
      </w:r>
      <w:r w:rsidR="00D27964">
        <w:rPr>
          <w:rFonts w:asciiTheme="majorBidi" w:hAnsiTheme="majorBidi" w:cstheme="majorBidi"/>
          <w:color w:val="222222"/>
        </w:rPr>
        <w:t>s</w:t>
      </w:r>
      <w:proofErr w:type="spellEnd"/>
      <w:r w:rsidRPr="00C72EC6">
        <w:rPr>
          <w:rFonts w:asciiTheme="majorBidi" w:hAnsiTheme="majorBidi" w:cstheme="majorBidi"/>
          <w:color w:val="222222"/>
        </w:rPr>
        <w:t xml:space="preserve"> on attend</w:t>
      </w:r>
      <w:r w:rsidR="00D27964">
        <w:rPr>
          <w:rFonts w:asciiTheme="majorBidi" w:hAnsiTheme="majorBidi" w:cstheme="majorBidi"/>
          <w:color w:val="222222"/>
        </w:rPr>
        <w:t xml:space="preserve"> </w:t>
      </w:r>
      <w:r w:rsidRPr="00C72EC6">
        <w:rPr>
          <w:rFonts w:asciiTheme="majorBidi" w:hAnsiTheme="majorBidi" w:cstheme="majorBidi"/>
          <w:color w:val="222222"/>
        </w:rPr>
        <w:t>qu’Apache et MySQL soient surlignés en vert sous votre section de module.</w:t>
      </w:r>
    </w:p>
    <w:p w14:paraId="4F88FF09" w14:textId="77777777" w:rsidR="00D27964" w:rsidRDefault="00E3422F" w:rsidP="00D27964">
      <w:pPr>
        <w:pStyle w:val="NormalWeb"/>
        <w:keepNext/>
        <w:shd w:val="clear" w:color="auto" w:fill="FFFFFF"/>
        <w:spacing w:before="0" w:beforeAutospacing="0" w:after="390" w:afterAutospacing="0" w:line="276" w:lineRule="auto"/>
        <w:jc w:val="both"/>
      </w:pPr>
      <w:r>
        <w:rPr>
          <w:noProof/>
        </w:rPr>
        <w:lastRenderedPageBreak/>
        <w:drawing>
          <wp:inline distT="0" distB="0" distL="0" distR="0" wp14:anchorId="7C1865F6" wp14:editId="44A11061">
            <wp:extent cx="5760720" cy="12420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pic:spPr>
                </pic:pic>
              </a:graphicData>
            </a:graphic>
          </wp:inline>
        </w:drawing>
      </w:r>
    </w:p>
    <w:p w14:paraId="0FE06B09" w14:textId="085719E7" w:rsidR="009408DE" w:rsidRPr="00D27964" w:rsidRDefault="00D27964" w:rsidP="00D27964">
      <w:pPr>
        <w:pStyle w:val="Lgende"/>
        <w:jc w:val="both"/>
        <w:rPr>
          <w:rFonts w:asciiTheme="majorBidi" w:hAnsiTheme="majorBidi" w:cstheme="majorBidi"/>
          <w:b/>
          <w:bCs/>
          <w:color w:val="222222"/>
          <w:u w:val="single"/>
        </w:rPr>
      </w:pPr>
      <w:r w:rsidRPr="00D27964">
        <w:rPr>
          <w:b/>
          <w:bCs/>
          <w:u w:val="single"/>
        </w:rPr>
        <w:t xml:space="preserve">Figure </w:t>
      </w:r>
      <w:r w:rsidRPr="00D27964">
        <w:rPr>
          <w:b/>
          <w:bCs/>
          <w:u w:val="single"/>
        </w:rPr>
        <w:fldChar w:fldCharType="begin"/>
      </w:r>
      <w:r w:rsidRPr="00D27964">
        <w:rPr>
          <w:b/>
          <w:bCs/>
          <w:u w:val="single"/>
        </w:rPr>
        <w:instrText xml:space="preserve"> SEQ Figure \* ARABIC </w:instrText>
      </w:r>
      <w:r w:rsidRPr="00D27964">
        <w:rPr>
          <w:b/>
          <w:bCs/>
          <w:u w:val="single"/>
        </w:rPr>
        <w:fldChar w:fldCharType="separate"/>
      </w:r>
      <w:r w:rsidR="00F9723D">
        <w:rPr>
          <w:b/>
          <w:bCs/>
          <w:noProof/>
          <w:u w:val="single"/>
        </w:rPr>
        <w:t>14</w:t>
      </w:r>
      <w:r w:rsidRPr="00D27964">
        <w:rPr>
          <w:b/>
          <w:bCs/>
          <w:u w:val="single"/>
        </w:rPr>
        <w:fldChar w:fldCharType="end"/>
      </w:r>
      <w:r w:rsidRPr="00D27964">
        <w:rPr>
          <w:b/>
          <w:bCs/>
          <w:u w:val="single"/>
        </w:rPr>
        <w:t xml:space="preserve"> : page d’a</w:t>
      </w:r>
      <w:r>
        <w:rPr>
          <w:b/>
          <w:bCs/>
          <w:u w:val="single"/>
        </w:rPr>
        <w:t>c</w:t>
      </w:r>
      <w:r w:rsidRPr="00D27964">
        <w:rPr>
          <w:b/>
          <w:bCs/>
          <w:u w:val="single"/>
        </w:rPr>
        <w:t>cueil de XAMP</w:t>
      </w:r>
    </w:p>
    <w:p w14:paraId="39A70F36" w14:textId="77777777" w:rsidR="00D27964" w:rsidRDefault="00BA3053" w:rsidP="00BA3053">
      <w:pPr>
        <w:pStyle w:val="NormalWeb"/>
        <w:shd w:val="clear" w:color="auto" w:fill="FFFFFF"/>
        <w:spacing w:before="0" w:beforeAutospacing="0" w:after="390" w:afterAutospacing="0" w:line="276" w:lineRule="auto"/>
        <w:jc w:val="both"/>
        <w:rPr>
          <w:rFonts w:asciiTheme="majorBidi" w:hAnsiTheme="majorBidi" w:cstheme="majorBidi"/>
          <w:color w:val="222222"/>
        </w:rPr>
      </w:pPr>
      <w:r w:rsidRPr="00BA3053">
        <w:rPr>
          <w:rFonts w:asciiTheme="majorBidi" w:hAnsiTheme="majorBidi" w:cstheme="majorBidi"/>
          <w:color w:val="222222"/>
        </w:rPr>
        <w:t xml:space="preserve">Ensuite, </w:t>
      </w:r>
      <w:r w:rsidR="006F2EAA">
        <w:rPr>
          <w:rFonts w:asciiTheme="majorBidi" w:hAnsiTheme="majorBidi" w:cstheme="majorBidi"/>
          <w:color w:val="222222"/>
        </w:rPr>
        <w:t xml:space="preserve">on </w:t>
      </w:r>
      <w:r w:rsidRPr="00BA3053">
        <w:rPr>
          <w:rFonts w:asciiTheme="majorBidi" w:hAnsiTheme="majorBidi" w:cstheme="majorBidi"/>
          <w:color w:val="222222"/>
        </w:rPr>
        <w:t>clique sur le bouton </w:t>
      </w:r>
      <w:r w:rsidRPr="00BA3053">
        <w:rPr>
          <w:rStyle w:val="lev"/>
          <w:rFonts w:asciiTheme="majorBidi" w:hAnsiTheme="majorBidi" w:cstheme="majorBidi"/>
          <w:color w:val="222222"/>
        </w:rPr>
        <w:t>phpMyAdmin</w:t>
      </w:r>
      <w:r w:rsidRPr="00BA3053">
        <w:rPr>
          <w:rFonts w:asciiTheme="majorBidi" w:hAnsiTheme="majorBidi" w:cstheme="majorBidi"/>
          <w:color w:val="222222"/>
        </w:rPr>
        <w:t xml:space="preserve"> dans le menu de navigation supérieur. </w:t>
      </w:r>
      <w:r w:rsidR="006F2EAA">
        <w:rPr>
          <w:rFonts w:asciiTheme="majorBidi" w:hAnsiTheme="majorBidi" w:cstheme="majorBidi"/>
          <w:color w:val="222222"/>
        </w:rPr>
        <w:t xml:space="preserve">et la </w:t>
      </w:r>
      <w:r w:rsidRPr="00BA3053">
        <w:rPr>
          <w:rFonts w:asciiTheme="majorBidi" w:hAnsiTheme="majorBidi" w:cstheme="majorBidi"/>
          <w:color w:val="222222"/>
        </w:rPr>
        <w:t>page phpMyAdmin</w:t>
      </w:r>
      <w:r w:rsidR="006F2EAA">
        <w:rPr>
          <w:rFonts w:asciiTheme="majorBidi" w:hAnsiTheme="majorBidi" w:cstheme="majorBidi"/>
          <w:color w:val="222222"/>
        </w:rPr>
        <w:t xml:space="preserve"> est lancer </w:t>
      </w:r>
      <w:r w:rsidRPr="00BA3053">
        <w:rPr>
          <w:rFonts w:asciiTheme="majorBidi" w:hAnsiTheme="majorBidi" w:cstheme="majorBidi"/>
          <w:color w:val="222222"/>
        </w:rPr>
        <w:t xml:space="preserve"> par défaut</w:t>
      </w:r>
      <w:r w:rsidR="006F2EAA">
        <w:rPr>
          <w:rFonts w:asciiTheme="majorBidi" w:hAnsiTheme="majorBidi" w:cstheme="majorBidi"/>
          <w:color w:val="222222"/>
        </w:rPr>
        <w:t xml:space="preserve"> comme suit .</w:t>
      </w:r>
      <w:r w:rsidR="00E3422F">
        <w:rPr>
          <w:rFonts w:asciiTheme="majorBidi" w:hAnsiTheme="majorBidi" w:cstheme="majorBidi"/>
          <w:color w:val="222222"/>
        </w:rPr>
        <w:t xml:space="preserve"> </w:t>
      </w:r>
      <w:r w:rsidR="006F2EAA">
        <w:rPr>
          <w:rFonts w:asciiTheme="majorBidi" w:hAnsiTheme="majorBidi" w:cstheme="majorBidi"/>
          <w:color w:val="222222"/>
        </w:rPr>
        <w:t>Apres on a</w:t>
      </w:r>
      <w:r w:rsidRPr="00BA3053">
        <w:rPr>
          <w:rFonts w:asciiTheme="majorBidi" w:hAnsiTheme="majorBidi" w:cstheme="majorBidi"/>
          <w:color w:val="222222"/>
        </w:rPr>
        <w:t xml:space="preserve"> </w:t>
      </w:r>
      <w:r w:rsidR="00E3422F" w:rsidRPr="00BA3053">
        <w:rPr>
          <w:rFonts w:asciiTheme="majorBidi" w:hAnsiTheme="majorBidi" w:cstheme="majorBidi"/>
          <w:color w:val="222222"/>
        </w:rPr>
        <w:t>commencé</w:t>
      </w:r>
      <w:r w:rsidRPr="00BA3053">
        <w:rPr>
          <w:rFonts w:asciiTheme="majorBidi" w:hAnsiTheme="majorBidi" w:cstheme="majorBidi"/>
          <w:color w:val="222222"/>
        </w:rPr>
        <w:t xml:space="preserve"> à configurer vos bases de données MySQL. L’écran de connexion phpMyAdmin s’ouvrira dans une nouvelle fenêtre du </w:t>
      </w:r>
      <w:r w:rsidR="00E3422F">
        <w:rPr>
          <w:rFonts w:asciiTheme="majorBidi" w:hAnsiTheme="majorBidi" w:cstheme="majorBidi"/>
          <w:color w:val="222222"/>
        </w:rPr>
        <w:t>Navigateur</w:t>
      </w:r>
      <w:r w:rsidRPr="00BA3053">
        <w:rPr>
          <w:rFonts w:asciiTheme="majorBidi" w:hAnsiTheme="majorBidi" w:cstheme="majorBidi"/>
          <w:color w:val="222222"/>
        </w:rPr>
        <w:t>. Par défaut, le nom d’utilisateur administrateur sera </w:t>
      </w:r>
      <w:r w:rsidRPr="00BA3053">
        <w:rPr>
          <w:rStyle w:val="lev"/>
          <w:rFonts w:asciiTheme="majorBidi" w:hAnsiTheme="majorBidi" w:cstheme="majorBidi"/>
          <w:color w:val="222222"/>
        </w:rPr>
        <w:t>root</w:t>
      </w:r>
      <w:r w:rsidRPr="00BA3053">
        <w:rPr>
          <w:rFonts w:asciiTheme="majorBidi" w:hAnsiTheme="majorBidi" w:cstheme="majorBidi"/>
          <w:color w:val="222222"/>
        </w:rPr>
        <w:t>, et vous pouvez laisser le champ </w:t>
      </w:r>
      <w:r w:rsidR="00E3422F">
        <w:rPr>
          <w:rFonts w:asciiTheme="majorBidi" w:hAnsiTheme="majorBidi" w:cstheme="majorBidi"/>
          <w:color w:val="222222"/>
        </w:rPr>
        <w:t>mot de passe</w:t>
      </w:r>
      <w:r w:rsidRPr="00BA3053">
        <w:rPr>
          <w:rFonts w:asciiTheme="majorBidi" w:hAnsiTheme="majorBidi" w:cstheme="majorBidi"/>
          <w:color w:val="222222"/>
        </w:rPr>
        <w:t> vide.</w:t>
      </w:r>
    </w:p>
    <w:p w14:paraId="2EE75B37" w14:textId="441B43DF" w:rsidR="00EF380D" w:rsidRPr="00D27964" w:rsidRDefault="00BA3053" w:rsidP="00D27964">
      <w:pPr>
        <w:pStyle w:val="NormalWeb"/>
        <w:shd w:val="clear" w:color="auto" w:fill="FFFFFF"/>
        <w:spacing w:before="0" w:beforeAutospacing="0" w:after="390" w:afterAutospacing="0" w:line="276" w:lineRule="auto"/>
        <w:jc w:val="both"/>
        <w:rPr>
          <w:rFonts w:asciiTheme="majorBidi" w:hAnsiTheme="majorBidi" w:cstheme="majorBidi"/>
          <w:color w:val="222222"/>
        </w:rPr>
      </w:pPr>
      <w:r w:rsidRPr="00BA3053">
        <w:rPr>
          <w:rFonts w:asciiTheme="majorBidi" w:hAnsiTheme="majorBidi" w:cstheme="majorBidi"/>
          <w:color w:val="222222"/>
        </w:rPr>
        <w:t xml:space="preserve">A partir de là, </w:t>
      </w:r>
      <w:r w:rsidR="00E3422F">
        <w:rPr>
          <w:rFonts w:asciiTheme="majorBidi" w:hAnsiTheme="majorBidi" w:cstheme="majorBidi"/>
          <w:color w:val="222222"/>
        </w:rPr>
        <w:t>on a</w:t>
      </w:r>
      <w:r w:rsidRPr="00BA3053">
        <w:rPr>
          <w:rFonts w:asciiTheme="majorBidi" w:hAnsiTheme="majorBidi" w:cstheme="majorBidi"/>
          <w:color w:val="222222"/>
        </w:rPr>
        <w:t xml:space="preserve"> cré</w:t>
      </w:r>
      <w:r w:rsidR="00D27964">
        <w:rPr>
          <w:rFonts w:asciiTheme="majorBidi" w:hAnsiTheme="majorBidi" w:cstheme="majorBidi"/>
          <w:color w:val="222222"/>
        </w:rPr>
        <w:t>é</w:t>
      </w:r>
      <w:r w:rsidRPr="00BA3053">
        <w:rPr>
          <w:rFonts w:asciiTheme="majorBidi" w:hAnsiTheme="majorBidi" w:cstheme="majorBidi"/>
          <w:color w:val="222222"/>
        </w:rPr>
        <w:t xml:space="preserve"> de nouvelles bases de données MySQL  </w:t>
      </w:r>
      <w:r w:rsidR="006F2EAA">
        <w:rPr>
          <w:rFonts w:asciiTheme="majorBidi" w:hAnsiTheme="majorBidi" w:cstheme="majorBidi"/>
          <w:color w:val="222222"/>
        </w:rPr>
        <w:t>nommé</w:t>
      </w:r>
      <w:r w:rsidR="006F2EAA" w:rsidRPr="006F2EAA">
        <w:rPr>
          <w:rFonts w:asciiTheme="majorBidi" w:hAnsiTheme="majorBidi" w:cstheme="majorBidi"/>
          <w:b/>
          <w:bCs/>
          <w:color w:val="222222"/>
        </w:rPr>
        <w:t xml:space="preserve"> base1</w:t>
      </w:r>
      <w:r w:rsidR="00E3422F">
        <w:rPr>
          <w:rFonts w:asciiTheme="majorBidi" w:hAnsiTheme="majorBidi" w:cstheme="majorBidi"/>
          <w:b/>
          <w:bCs/>
          <w:color w:val="222222"/>
        </w:rPr>
        <w:t xml:space="preserve"> </w:t>
      </w:r>
      <w:r w:rsidR="00E3422F">
        <w:rPr>
          <w:rFonts w:asciiTheme="majorBidi" w:hAnsiTheme="majorBidi" w:cstheme="majorBidi"/>
          <w:color w:val="222222"/>
        </w:rPr>
        <w:t>,pour les clients.</w:t>
      </w:r>
    </w:p>
    <w:p w14:paraId="491ED195" w14:textId="782B1406" w:rsidR="00C40808" w:rsidRPr="00D27964" w:rsidRDefault="00D27964" w:rsidP="00EF380D">
      <w:pPr>
        <w:pStyle w:val="Titre2"/>
        <w:rPr>
          <w:rFonts w:ascii="Times New Roman" w:hAnsi="Times New Roman" w:cs="Times New Roman"/>
          <w:color w:val="000000"/>
          <w:sz w:val="52"/>
          <w:szCs w:val="52"/>
          <w:u w:val="single"/>
          <w:lang w:val="fr-FR"/>
        </w:rPr>
      </w:pPr>
      <w:proofErr w:type="spellStart"/>
      <w:r w:rsidRPr="00D27964">
        <w:rPr>
          <w:rFonts w:ascii="Times New Roman" w:hAnsi="Times New Roman" w:cs="Times New Roman"/>
          <w:color w:val="1F3864" w:themeColor="accent1" w:themeShade="80"/>
          <w:sz w:val="52"/>
          <w:szCs w:val="52"/>
          <w:u w:val="single"/>
          <w:lang w:val="fr-FR"/>
        </w:rPr>
        <w:t>IV.</w:t>
      </w:r>
      <w:r w:rsidR="00EF380D" w:rsidRPr="00D27964">
        <w:rPr>
          <w:rFonts w:ascii="Times New Roman" w:hAnsi="Times New Roman" w:cs="Times New Roman"/>
          <w:color w:val="1F3864" w:themeColor="accent1" w:themeShade="80"/>
          <w:sz w:val="52"/>
          <w:szCs w:val="52"/>
          <w:u w:val="single"/>
          <w:lang w:val="fr-FR"/>
        </w:rPr>
        <w:t>Présentation</w:t>
      </w:r>
      <w:proofErr w:type="spellEnd"/>
      <w:r w:rsidR="00EF380D" w:rsidRPr="00D27964">
        <w:rPr>
          <w:rFonts w:ascii="Times New Roman" w:hAnsi="Times New Roman" w:cs="Times New Roman"/>
          <w:color w:val="1F3864" w:themeColor="accent1" w:themeShade="80"/>
          <w:sz w:val="52"/>
          <w:szCs w:val="52"/>
          <w:u w:val="single"/>
          <w:lang w:val="fr-FR"/>
        </w:rPr>
        <w:t xml:space="preserve"> de l’application</w:t>
      </w:r>
    </w:p>
    <w:p w14:paraId="059DF521" w14:textId="21329D9E" w:rsidR="00EF380D" w:rsidRDefault="00EF380D" w:rsidP="001815B4">
      <w:pPr>
        <w:autoSpaceDE w:val="0"/>
        <w:autoSpaceDN w:val="0"/>
        <w:adjustRightInd w:val="0"/>
        <w:spacing w:after="0" w:line="276" w:lineRule="auto"/>
        <w:jc w:val="both"/>
        <w:rPr>
          <w:rFonts w:asciiTheme="majorBidi" w:hAnsiTheme="majorBidi" w:cstheme="majorBidi"/>
          <w:color w:val="000000"/>
          <w:sz w:val="24"/>
          <w:szCs w:val="24"/>
          <w:lang w:val="fr-FR"/>
        </w:rPr>
      </w:pPr>
      <w:r>
        <w:rPr>
          <w:rFonts w:asciiTheme="majorBidi" w:hAnsiTheme="majorBidi" w:cstheme="majorBidi"/>
          <w:color w:val="000000"/>
          <w:sz w:val="24"/>
          <w:szCs w:val="24"/>
          <w:lang w:val="fr-FR"/>
        </w:rPr>
        <w:t xml:space="preserve">Notre projet </w:t>
      </w:r>
      <w:r w:rsidR="00380EFF">
        <w:rPr>
          <w:rFonts w:asciiTheme="majorBidi" w:hAnsiTheme="majorBidi" w:cstheme="majorBidi"/>
          <w:color w:val="000000"/>
          <w:sz w:val="24"/>
          <w:szCs w:val="24"/>
          <w:lang w:val="fr-FR"/>
        </w:rPr>
        <w:t>consiste à</w:t>
      </w:r>
      <w:r>
        <w:rPr>
          <w:rFonts w:asciiTheme="majorBidi" w:hAnsiTheme="majorBidi" w:cstheme="majorBidi"/>
          <w:color w:val="000000"/>
          <w:sz w:val="24"/>
          <w:szCs w:val="24"/>
          <w:lang w:val="fr-FR"/>
        </w:rPr>
        <w:t xml:space="preserve"> réaliser une application Client-Serveur par JAVA </w:t>
      </w:r>
      <w:r w:rsidR="00380EFF">
        <w:rPr>
          <w:rFonts w:asciiTheme="majorBidi" w:hAnsiTheme="majorBidi" w:cstheme="majorBidi"/>
          <w:color w:val="000000"/>
          <w:sz w:val="24"/>
          <w:szCs w:val="24"/>
          <w:lang w:val="fr-FR"/>
        </w:rPr>
        <w:t>SWING, AWT</w:t>
      </w:r>
      <w:r>
        <w:rPr>
          <w:rFonts w:asciiTheme="majorBidi" w:hAnsiTheme="majorBidi" w:cstheme="majorBidi"/>
          <w:color w:val="000000"/>
          <w:sz w:val="24"/>
          <w:szCs w:val="24"/>
          <w:lang w:val="fr-FR"/>
        </w:rPr>
        <w:t>,</w:t>
      </w:r>
      <w:r w:rsidR="00380EFF">
        <w:rPr>
          <w:rFonts w:asciiTheme="majorBidi" w:hAnsiTheme="majorBidi" w:cstheme="majorBidi"/>
          <w:color w:val="000000"/>
          <w:sz w:val="24"/>
          <w:szCs w:val="24"/>
          <w:lang w:val="fr-FR"/>
        </w:rPr>
        <w:t xml:space="preserve"> </w:t>
      </w:r>
      <w:r>
        <w:rPr>
          <w:rFonts w:asciiTheme="majorBidi" w:hAnsiTheme="majorBidi" w:cstheme="majorBidi"/>
          <w:color w:val="000000"/>
          <w:sz w:val="24"/>
          <w:szCs w:val="24"/>
          <w:lang w:val="fr-FR"/>
        </w:rPr>
        <w:t>Networking</w:t>
      </w:r>
      <w:r w:rsidR="00380EFF">
        <w:rPr>
          <w:rFonts w:asciiTheme="majorBidi" w:hAnsiTheme="majorBidi" w:cstheme="majorBidi"/>
          <w:color w:val="000000"/>
          <w:sz w:val="24"/>
          <w:szCs w:val="24"/>
          <w:lang w:val="fr-FR"/>
        </w:rPr>
        <w:t>. Dans</w:t>
      </w:r>
      <w:r>
        <w:rPr>
          <w:rFonts w:asciiTheme="majorBidi" w:hAnsiTheme="majorBidi" w:cstheme="majorBidi"/>
          <w:color w:val="000000"/>
          <w:sz w:val="24"/>
          <w:szCs w:val="24"/>
          <w:lang w:val="fr-FR"/>
        </w:rPr>
        <w:t xml:space="preserve"> un </w:t>
      </w:r>
      <w:r w:rsidR="00380EFF">
        <w:rPr>
          <w:rFonts w:asciiTheme="majorBidi" w:hAnsiTheme="majorBidi" w:cstheme="majorBidi"/>
          <w:color w:val="000000"/>
          <w:sz w:val="24"/>
          <w:szCs w:val="24"/>
          <w:lang w:val="fr-FR"/>
        </w:rPr>
        <w:t>réseau</w:t>
      </w:r>
      <w:r>
        <w:rPr>
          <w:rFonts w:asciiTheme="majorBidi" w:hAnsiTheme="majorBidi" w:cstheme="majorBidi"/>
          <w:color w:val="000000"/>
          <w:sz w:val="24"/>
          <w:szCs w:val="24"/>
          <w:lang w:val="fr-FR"/>
        </w:rPr>
        <w:t xml:space="preserve"> local ne demande pas une connexion internet le but de l’application e</w:t>
      </w:r>
      <w:r w:rsidR="00380EFF">
        <w:rPr>
          <w:rFonts w:asciiTheme="majorBidi" w:hAnsiTheme="majorBidi" w:cstheme="majorBidi"/>
          <w:color w:val="000000"/>
          <w:sz w:val="24"/>
          <w:szCs w:val="24"/>
          <w:lang w:val="fr-FR"/>
        </w:rPr>
        <w:t>t d’échanger des messages en temps réel au sein de ce réseau.</w:t>
      </w:r>
    </w:p>
    <w:p w14:paraId="388DF82B" w14:textId="77777777" w:rsidR="00380EFF" w:rsidRPr="00952082" w:rsidRDefault="00380EFF" w:rsidP="001815B4">
      <w:pPr>
        <w:autoSpaceDE w:val="0"/>
        <w:autoSpaceDN w:val="0"/>
        <w:adjustRightInd w:val="0"/>
        <w:spacing w:after="0" w:line="276" w:lineRule="auto"/>
        <w:jc w:val="both"/>
        <w:rPr>
          <w:rFonts w:asciiTheme="majorBidi" w:hAnsiTheme="majorBidi" w:cstheme="majorBidi"/>
          <w:color w:val="000000"/>
          <w:sz w:val="24"/>
          <w:szCs w:val="24"/>
          <w:lang w:val="fr-FR"/>
        </w:rPr>
      </w:pPr>
    </w:p>
    <w:p w14:paraId="76C6CADA" w14:textId="5C89AD7A" w:rsidR="00380EFF" w:rsidRDefault="00D27964" w:rsidP="00380EFF">
      <w:pPr>
        <w:pStyle w:val="Titre2"/>
        <w:rPr>
          <w:rFonts w:ascii="Times New Roman" w:hAnsi="Times New Roman" w:cs="Times New Roman"/>
          <w:color w:val="1F3864" w:themeColor="accent1" w:themeShade="80"/>
          <w:sz w:val="52"/>
          <w:szCs w:val="52"/>
          <w:u w:val="single"/>
        </w:rPr>
      </w:pPr>
      <w:proofErr w:type="spellStart"/>
      <w:r w:rsidRPr="00D27964">
        <w:rPr>
          <w:rFonts w:ascii="Times New Roman" w:hAnsi="Times New Roman" w:cs="Times New Roman"/>
          <w:color w:val="1F3864" w:themeColor="accent1" w:themeShade="80"/>
          <w:sz w:val="52"/>
          <w:szCs w:val="52"/>
          <w:u w:val="single"/>
        </w:rPr>
        <w:t>V.</w:t>
      </w:r>
      <w:r w:rsidR="00380EFF" w:rsidRPr="00D27964">
        <w:rPr>
          <w:rFonts w:ascii="Times New Roman" w:hAnsi="Times New Roman" w:cs="Times New Roman"/>
          <w:color w:val="1F3864" w:themeColor="accent1" w:themeShade="80"/>
          <w:sz w:val="52"/>
          <w:szCs w:val="52"/>
          <w:u w:val="single"/>
        </w:rPr>
        <w:t>Modélisation</w:t>
      </w:r>
      <w:proofErr w:type="spellEnd"/>
      <w:r w:rsidR="00380EFF" w:rsidRPr="00D27964">
        <w:rPr>
          <w:rFonts w:ascii="Times New Roman" w:hAnsi="Times New Roman" w:cs="Times New Roman"/>
          <w:color w:val="1F3864" w:themeColor="accent1" w:themeShade="80"/>
          <w:sz w:val="52"/>
          <w:szCs w:val="52"/>
          <w:u w:val="single"/>
        </w:rPr>
        <w:t xml:space="preserve"> UML</w:t>
      </w:r>
    </w:p>
    <w:p w14:paraId="28D0FC6F" w14:textId="77777777" w:rsidR="00BC1D96" w:rsidRPr="00BC1D96" w:rsidRDefault="00BC1D96" w:rsidP="00BC1D96"/>
    <w:p w14:paraId="4360F20D" w14:textId="5F629933" w:rsidR="00380EFF" w:rsidRPr="00BC1D96" w:rsidRDefault="00BC1D96" w:rsidP="00380EFF">
      <w:pPr>
        <w:pStyle w:val="Titre3"/>
        <w:rPr>
          <w:rFonts w:ascii="Times New Roman" w:hAnsi="Times New Roman" w:cs="Times New Roman"/>
          <w:sz w:val="44"/>
          <w:szCs w:val="44"/>
          <w:u w:val="single"/>
        </w:rPr>
      </w:pPr>
      <w:r w:rsidRPr="00BC1D96">
        <w:rPr>
          <w:rFonts w:ascii="Times New Roman" w:hAnsi="Times New Roman" w:cs="Times New Roman"/>
          <w:color w:val="1F3864" w:themeColor="accent1" w:themeShade="80"/>
          <w:sz w:val="44"/>
          <w:szCs w:val="44"/>
          <w:u w:val="single"/>
        </w:rPr>
        <w:t>1. D</w:t>
      </w:r>
      <w:r w:rsidR="00380EFF" w:rsidRPr="00BC1D96">
        <w:rPr>
          <w:rFonts w:ascii="Times New Roman" w:hAnsi="Times New Roman" w:cs="Times New Roman"/>
          <w:color w:val="1F3864" w:themeColor="accent1" w:themeShade="80"/>
          <w:sz w:val="44"/>
          <w:szCs w:val="44"/>
          <w:u w:val="single"/>
        </w:rPr>
        <w:t xml:space="preserve">iagramme de classe </w:t>
      </w:r>
    </w:p>
    <w:p w14:paraId="61753FB5" w14:textId="7EC2F2C8" w:rsidR="002A794E" w:rsidRDefault="00380EFF" w:rsidP="002A794E">
      <w:pPr>
        <w:autoSpaceDE w:val="0"/>
        <w:autoSpaceDN w:val="0"/>
        <w:adjustRightInd w:val="0"/>
        <w:spacing w:after="0" w:line="276" w:lineRule="auto"/>
        <w:jc w:val="both"/>
        <w:rPr>
          <w:rFonts w:asciiTheme="majorBidi" w:hAnsiTheme="majorBidi" w:cstheme="majorBidi"/>
          <w:sz w:val="24"/>
          <w:szCs w:val="24"/>
          <w:lang w:val="fr-FR"/>
        </w:rPr>
      </w:pPr>
      <w:r w:rsidRPr="00380EFF">
        <w:rPr>
          <w:rFonts w:asciiTheme="majorBidi" w:hAnsiTheme="majorBidi" w:cstheme="majorBidi"/>
          <w:sz w:val="24"/>
          <w:szCs w:val="24"/>
          <w:lang w:val="fr-FR"/>
        </w:rPr>
        <w:t>Le diagramme de classes est généralement considéré comme le plus important dans un</w:t>
      </w:r>
      <w:r>
        <w:rPr>
          <w:rFonts w:asciiTheme="majorBidi" w:hAnsiTheme="majorBidi" w:cstheme="majorBidi"/>
          <w:sz w:val="24"/>
          <w:szCs w:val="24"/>
          <w:lang w:val="fr-FR"/>
        </w:rPr>
        <w:t xml:space="preserve"> </w:t>
      </w:r>
      <w:r w:rsidRPr="00380EFF">
        <w:rPr>
          <w:rFonts w:asciiTheme="majorBidi" w:hAnsiTheme="majorBidi" w:cstheme="majorBidi"/>
          <w:sz w:val="24"/>
          <w:szCs w:val="24"/>
          <w:lang w:val="fr-FR"/>
        </w:rPr>
        <w:t>développement orienté objet. Il représente l’architecture conceptuelle du système : il décrit les classes</w:t>
      </w:r>
      <w:r>
        <w:rPr>
          <w:rFonts w:asciiTheme="majorBidi" w:hAnsiTheme="majorBidi" w:cstheme="majorBidi"/>
          <w:sz w:val="24"/>
          <w:szCs w:val="24"/>
          <w:lang w:val="fr-FR"/>
        </w:rPr>
        <w:t xml:space="preserve"> </w:t>
      </w:r>
      <w:r w:rsidRPr="00380EFF">
        <w:rPr>
          <w:rFonts w:asciiTheme="majorBidi" w:hAnsiTheme="majorBidi" w:cstheme="majorBidi"/>
          <w:sz w:val="24"/>
          <w:szCs w:val="24"/>
          <w:lang w:val="fr-FR"/>
        </w:rPr>
        <w:t>que le système utilise, ainsi que leurs liens, que ceux-ci représentent un emboîtage conceptuel (héritage)</w:t>
      </w:r>
      <w:r>
        <w:rPr>
          <w:rFonts w:asciiTheme="majorBidi" w:hAnsiTheme="majorBidi" w:cstheme="majorBidi"/>
          <w:sz w:val="24"/>
          <w:szCs w:val="24"/>
          <w:lang w:val="fr-FR"/>
        </w:rPr>
        <w:t xml:space="preserve"> </w:t>
      </w:r>
      <w:r w:rsidRPr="00380EFF">
        <w:rPr>
          <w:rFonts w:asciiTheme="majorBidi" w:hAnsiTheme="majorBidi" w:cstheme="majorBidi"/>
          <w:sz w:val="24"/>
          <w:szCs w:val="24"/>
          <w:lang w:val="fr-FR"/>
        </w:rPr>
        <w:t>ou une relation organique (agrégation</w:t>
      </w:r>
      <w:r>
        <w:rPr>
          <w:rFonts w:ascii="URWPalladioL-Roma" w:hAnsi="URWPalladioL-Roma" w:cs="URWPalladioL-Roma"/>
          <w:sz w:val="20"/>
          <w:szCs w:val="20"/>
          <w:lang w:val="fr-FR"/>
        </w:rPr>
        <w:t>).</w:t>
      </w:r>
      <w:r>
        <w:rPr>
          <w:rFonts w:asciiTheme="majorBidi" w:hAnsiTheme="majorBidi" w:cstheme="majorBidi"/>
          <w:sz w:val="24"/>
          <w:szCs w:val="24"/>
          <w:lang w:val="fr-FR"/>
        </w:rPr>
        <w:t xml:space="preserve"> Pour notre projet on fait le diagramme suivant :</w:t>
      </w:r>
    </w:p>
    <w:p w14:paraId="17E8E0EA" w14:textId="77777777" w:rsidR="002A794E" w:rsidRPr="002A794E" w:rsidRDefault="002A794E" w:rsidP="002A794E">
      <w:pPr>
        <w:autoSpaceDE w:val="0"/>
        <w:autoSpaceDN w:val="0"/>
        <w:adjustRightInd w:val="0"/>
        <w:spacing w:after="0" w:line="276" w:lineRule="auto"/>
        <w:jc w:val="both"/>
        <w:rPr>
          <w:rFonts w:asciiTheme="majorBidi" w:hAnsiTheme="majorBidi" w:cstheme="majorBidi"/>
          <w:sz w:val="24"/>
          <w:szCs w:val="24"/>
          <w:lang w:val="fr-FR"/>
        </w:rPr>
      </w:pPr>
    </w:p>
    <w:p w14:paraId="67D1DF92" w14:textId="72BEEE9E" w:rsidR="00C40808" w:rsidRDefault="00C40808"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21D51E0F" w14:textId="07EEE644" w:rsidR="00A30F2C" w:rsidRDefault="00A30F2C"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730476BF" w14:textId="0D4C787F" w:rsidR="00A30F2C" w:rsidRDefault="00A30F2C"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49B76465" w14:textId="77777777" w:rsidR="00A30F2C" w:rsidRDefault="00A30F2C"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79F7B72D" w14:textId="2F3B3176" w:rsidR="00C40808" w:rsidRDefault="00C40808"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0B98803C" w14:textId="77777777" w:rsidR="00BC1D96" w:rsidRDefault="002A794E" w:rsidP="00BC1D96">
      <w:pPr>
        <w:keepNext/>
        <w:autoSpaceDE w:val="0"/>
        <w:autoSpaceDN w:val="0"/>
        <w:adjustRightInd w:val="0"/>
        <w:spacing w:after="0" w:line="276" w:lineRule="auto"/>
        <w:jc w:val="both"/>
      </w:pPr>
      <w:r>
        <w:rPr>
          <w:noProof/>
        </w:rPr>
        <w:lastRenderedPageBreak/>
        <w:drawing>
          <wp:inline distT="0" distB="0" distL="0" distR="0" wp14:anchorId="59C3ED63" wp14:editId="73994A80">
            <wp:extent cx="5759977" cy="360817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9391" cy="3614070"/>
                    </a:xfrm>
                    <a:prstGeom prst="rect">
                      <a:avLst/>
                    </a:prstGeom>
                  </pic:spPr>
                </pic:pic>
              </a:graphicData>
            </a:graphic>
          </wp:inline>
        </w:drawing>
      </w:r>
    </w:p>
    <w:p w14:paraId="0CE535F1" w14:textId="07E2DAB1" w:rsidR="00C40808" w:rsidRDefault="00BC1D96" w:rsidP="00BC1D96">
      <w:pPr>
        <w:pStyle w:val="Lgende"/>
        <w:jc w:val="both"/>
        <w:rPr>
          <w:color w:val="1F3864" w:themeColor="accent1" w:themeShade="80"/>
          <w:u w:val="single"/>
        </w:rPr>
      </w:pPr>
      <w:r w:rsidRPr="00BC1D96">
        <w:rPr>
          <w:color w:val="1F3864" w:themeColor="accent1" w:themeShade="80"/>
          <w:u w:val="single"/>
        </w:rPr>
        <w:t xml:space="preserve">Figure </w:t>
      </w:r>
      <w:r w:rsidRPr="00BC1D96">
        <w:rPr>
          <w:color w:val="1F3864" w:themeColor="accent1" w:themeShade="80"/>
          <w:u w:val="single"/>
        </w:rPr>
        <w:fldChar w:fldCharType="begin"/>
      </w:r>
      <w:r w:rsidRPr="00BC1D96">
        <w:rPr>
          <w:color w:val="1F3864" w:themeColor="accent1" w:themeShade="80"/>
          <w:u w:val="single"/>
        </w:rPr>
        <w:instrText xml:space="preserve"> SEQ Figure \* ARABIC </w:instrText>
      </w:r>
      <w:r w:rsidRPr="00BC1D96">
        <w:rPr>
          <w:color w:val="1F3864" w:themeColor="accent1" w:themeShade="80"/>
          <w:u w:val="single"/>
        </w:rPr>
        <w:fldChar w:fldCharType="separate"/>
      </w:r>
      <w:r w:rsidR="00F9723D">
        <w:rPr>
          <w:noProof/>
          <w:color w:val="1F3864" w:themeColor="accent1" w:themeShade="80"/>
          <w:u w:val="single"/>
        </w:rPr>
        <w:t>15</w:t>
      </w:r>
      <w:r w:rsidRPr="00BC1D96">
        <w:rPr>
          <w:color w:val="1F3864" w:themeColor="accent1" w:themeShade="80"/>
          <w:u w:val="single"/>
        </w:rPr>
        <w:fldChar w:fldCharType="end"/>
      </w:r>
      <w:r w:rsidRPr="00BC1D96">
        <w:rPr>
          <w:color w:val="1F3864" w:themeColor="accent1" w:themeShade="80"/>
          <w:u w:val="single"/>
        </w:rPr>
        <w:t xml:space="preserve"> : Diagramme de classe</w:t>
      </w:r>
    </w:p>
    <w:p w14:paraId="6644F00E" w14:textId="77777777" w:rsidR="00BC1D96" w:rsidRPr="00BC1D96" w:rsidRDefault="00BC1D96" w:rsidP="00BC1D96"/>
    <w:p w14:paraId="246EB487" w14:textId="7DBA276B" w:rsidR="002A794E" w:rsidRDefault="00BC1D96" w:rsidP="002A794E">
      <w:pPr>
        <w:pStyle w:val="Titre3"/>
        <w:rPr>
          <w:rFonts w:ascii="Times New Roman" w:hAnsi="Times New Roman" w:cs="Times New Roman"/>
          <w:color w:val="1F3864" w:themeColor="accent1" w:themeShade="80"/>
          <w:sz w:val="44"/>
          <w:szCs w:val="44"/>
          <w:u w:val="single"/>
          <w:lang w:val="fr-FR"/>
        </w:rPr>
      </w:pPr>
      <w:r w:rsidRPr="00BC1D96">
        <w:rPr>
          <w:rFonts w:ascii="Times New Roman" w:hAnsi="Times New Roman" w:cs="Times New Roman"/>
          <w:color w:val="1F3864" w:themeColor="accent1" w:themeShade="80"/>
          <w:sz w:val="44"/>
          <w:szCs w:val="44"/>
          <w:u w:val="single"/>
          <w:lang w:val="fr-FR"/>
        </w:rPr>
        <w:t>2.</w:t>
      </w:r>
      <w:r w:rsidR="002A794E" w:rsidRPr="00BC1D96">
        <w:rPr>
          <w:rFonts w:ascii="Times New Roman" w:hAnsi="Times New Roman" w:cs="Times New Roman"/>
          <w:color w:val="1F3864" w:themeColor="accent1" w:themeShade="80"/>
          <w:sz w:val="44"/>
          <w:szCs w:val="44"/>
          <w:u w:val="single"/>
          <w:lang w:val="fr-FR"/>
        </w:rPr>
        <w:t>Diagramme de séquence</w:t>
      </w:r>
    </w:p>
    <w:p w14:paraId="69872802" w14:textId="77777777" w:rsidR="00BC1D96" w:rsidRPr="00BC1D96" w:rsidRDefault="00BC1D96" w:rsidP="00BC1D96">
      <w:pPr>
        <w:rPr>
          <w:lang w:val="fr-FR"/>
        </w:rPr>
      </w:pPr>
    </w:p>
    <w:p w14:paraId="339574B2" w14:textId="035A6A50" w:rsidR="00E64A6E" w:rsidRDefault="002A794E" w:rsidP="00E64A6E">
      <w:pPr>
        <w:autoSpaceDE w:val="0"/>
        <w:autoSpaceDN w:val="0"/>
        <w:adjustRightInd w:val="0"/>
        <w:spacing w:after="0" w:line="276" w:lineRule="auto"/>
        <w:jc w:val="both"/>
        <w:rPr>
          <w:rFonts w:asciiTheme="majorBidi" w:hAnsiTheme="majorBidi" w:cstheme="majorBidi"/>
          <w:sz w:val="24"/>
          <w:szCs w:val="24"/>
          <w:lang w:val="fr-FR"/>
        </w:rPr>
      </w:pPr>
      <w:r w:rsidRPr="002A794E">
        <w:rPr>
          <w:rFonts w:asciiTheme="majorBidi" w:hAnsiTheme="majorBidi" w:cstheme="majorBidi"/>
          <w:sz w:val="24"/>
          <w:szCs w:val="24"/>
          <w:lang w:val="fr-FR"/>
        </w:rPr>
        <w:t>Le diagramme de séquence représente la succession chronologique des opérations</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réalisées par</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un acteur. Il indique les objets que l’acteur va manipuler et les opérations qui font passer</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d’un objet à l’autre. On peut représenter les mêmes opérations par un diagramme de</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communication</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 xml:space="preserve">graphe dont les </w:t>
      </w:r>
      <w:r w:rsidR="00E64A6E" w:rsidRPr="002A794E">
        <w:rPr>
          <w:rFonts w:asciiTheme="majorBidi" w:hAnsiTheme="majorBidi" w:cstheme="majorBidi"/>
          <w:sz w:val="24"/>
          <w:szCs w:val="24"/>
          <w:lang w:val="fr-FR"/>
        </w:rPr>
        <w:t>nœuds</w:t>
      </w:r>
      <w:r w:rsidRPr="002A794E">
        <w:rPr>
          <w:rFonts w:asciiTheme="majorBidi" w:hAnsiTheme="majorBidi" w:cstheme="majorBidi"/>
          <w:sz w:val="24"/>
          <w:szCs w:val="24"/>
          <w:lang w:val="fr-FR"/>
        </w:rPr>
        <w:t xml:space="preserve"> sont des objets et les arcs (numérotés selon la</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chronologie) les</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échanges entre objets. En fait, diagramme de séquence et diagramme de communication sont deux vues</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différentes mais logiquement équivalentes (on peut construire l’une à partir de l’autre) d’une même</w:t>
      </w:r>
      <w:r w:rsidR="00E64A6E">
        <w:rPr>
          <w:rFonts w:asciiTheme="majorBidi" w:hAnsiTheme="majorBidi" w:cstheme="majorBidi"/>
          <w:sz w:val="24"/>
          <w:szCs w:val="24"/>
          <w:lang w:val="fr-FR"/>
        </w:rPr>
        <w:t xml:space="preserve"> </w:t>
      </w:r>
      <w:r w:rsidRPr="002A794E">
        <w:rPr>
          <w:rFonts w:asciiTheme="majorBidi" w:hAnsiTheme="majorBidi" w:cstheme="majorBidi"/>
          <w:sz w:val="24"/>
          <w:szCs w:val="24"/>
          <w:lang w:val="fr-FR"/>
        </w:rPr>
        <w:t xml:space="preserve">chronologie. Ce sont des diagrammes </w:t>
      </w:r>
      <w:r w:rsidR="00E64A6E" w:rsidRPr="002A794E">
        <w:rPr>
          <w:rFonts w:asciiTheme="majorBidi" w:hAnsiTheme="majorBidi" w:cstheme="majorBidi"/>
          <w:sz w:val="24"/>
          <w:szCs w:val="24"/>
          <w:lang w:val="fr-FR"/>
        </w:rPr>
        <w:t>d’interaction.</w:t>
      </w:r>
      <w:r w:rsidR="00E64A6E">
        <w:rPr>
          <w:rFonts w:asciiTheme="majorBidi" w:hAnsiTheme="majorBidi" w:cstheme="majorBidi"/>
          <w:sz w:val="24"/>
          <w:szCs w:val="24"/>
          <w:lang w:val="fr-FR"/>
        </w:rPr>
        <w:t xml:space="preserve"> Pour notre projet on fait le diagramme suivant :</w:t>
      </w:r>
    </w:p>
    <w:p w14:paraId="35F262C8" w14:textId="77777777" w:rsidR="00BC1D96" w:rsidRDefault="00E64A6E" w:rsidP="00BC1D96">
      <w:pPr>
        <w:keepNext/>
        <w:autoSpaceDE w:val="0"/>
        <w:autoSpaceDN w:val="0"/>
        <w:adjustRightInd w:val="0"/>
        <w:spacing w:after="0" w:line="276" w:lineRule="auto"/>
        <w:jc w:val="center"/>
      </w:pPr>
      <w:r w:rsidRPr="00E64A6E">
        <w:rPr>
          <w:rFonts w:asciiTheme="majorBidi" w:hAnsiTheme="majorBidi" w:cstheme="majorBidi"/>
          <w:noProof/>
          <w:sz w:val="24"/>
          <w:szCs w:val="24"/>
          <w:lang w:val="fr-FR"/>
        </w:rPr>
        <w:lastRenderedPageBreak/>
        <w:drawing>
          <wp:inline distT="0" distB="0" distL="0" distR="0" wp14:anchorId="241384CC" wp14:editId="208B3A91">
            <wp:extent cx="5758016" cy="29813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8782" cy="2986899"/>
                    </a:xfrm>
                    <a:prstGeom prst="rect">
                      <a:avLst/>
                    </a:prstGeom>
                    <a:noFill/>
                    <a:ln>
                      <a:noFill/>
                    </a:ln>
                  </pic:spPr>
                </pic:pic>
              </a:graphicData>
            </a:graphic>
          </wp:inline>
        </w:drawing>
      </w:r>
    </w:p>
    <w:p w14:paraId="3EAD2D25" w14:textId="47912398" w:rsidR="00E64A6E" w:rsidRPr="00BC1D96" w:rsidRDefault="00BC1D96" w:rsidP="00BC1D96">
      <w:pPr>
        <w:pStyle w:val="Lgende"/>
        <w:jc w:val="center"/>
        <w:rPr>
          <w:rFonts w:asciiTheme="majorBidi" w:hAnsiTheme="majorBidi" w:cstheme="majorBidi"/>
          <w:color w:val="1F3864" w:themeColor="accent1" w:themeShade="80"/>
          <w:sz w:val="24"/>
          <w:szCs w:val="24"/>
          <w:u w:val="single"/>
          <w:lang w:val="fr-FR"/>
        </w:rPr>
      </w:pPr>
      <w:r w:rsidRPr="00BC1D96">
        <w:rPr>
          <w:color w:val="1F3864" w:themeColor="accent1" w:themeShade="80"/>
          <w:u w:val="single"/>
        </w:rPr>
        <w:t xml:space="preserve">Figure </w:t>
      </w:r>
      <w:r w:rsidRPr="00BC1D96">
        <w:rPr>
          <w:color w:val="1F3864" w:themeColor="accent1" w:themeShade="80"/>
          <w:u w:val="single"/>
        </w:rPr>
        <w:fldChar w:fldCharType="begin"/>
      </w:r>
      <w:r w:rsidRPr="00BC1D96">
        <w:rPr>
          <w:color w:val="1F3864" w:themeColor="accent1" w:themeShade="80"/>
          <w:u w:val="single"/>
        </w:rPr>
        <w:instrText xml:space="preserve"> SEQ Figure \* ARABIC </w:instrText>
      </w:r>
      <w:r w:rsidRPr="00BC1D96">
        <w:rPr>
          <w:color w:val="1F3864" w:themeColor="accent1" w:themeShade="80"/>
          <w:u w:val="single"/>
        </w:rPr>
        <w:fldChar w:fldCharType="separate"/>
      </w:r>
      <w:r w:rsidR="00F9723D">
        <w:rPr>
          <w:noProof/>
          <w:color w:val="1F3864" w:themeColor="accent1" w:themeShade="80"/>
          <w:u w:val="single"/>
        </w:rPr>
        <w:t>16</w:t>
      </w:r>
      <w:r w:rsidRPr="00BC1D96">
        <w:rPr>
          <w:color w:val="1F3864" w:themeColor="accent1" w:themeShade="80"/>
          <w:u w:val="single"/>
        </w:rPr>
        <w:fldChar w:fldCharType="end"/>
      </w:r>
      <w:r w:rsidRPr="00BC1D96">
        <w:rPr>
          <w:color w:val="1F3864" w:themeColor="accent1" w:themeShade="80"/>
          <w:u w:val="single"/>
        </w:rPr>
        <w:t xml:space="preserve"> : Diagramme de s</w:t>
      </w:r>
      <w:r>
        <w:rPr>
          <w:color w:val="1F3864" w:themeColor="accent1" w:themeShade="80"/>
          <w:u w:val="single"/>
        </w:rPr>
        <w:t>é</w:t>
      </w:r>
      <w:r w:rsidRPr="00BC1D96">
        <w:rPr>
          <w:color w:val="1F3864" w:themeColor="accent1" w:themeShade="80"/>
          <w:u w:val="single"/>
        </w:rPr>
        <w:t>quence</w:t>
      </w:r>
    </w:p>
    <w:p w14:paraId="4C7E9C34" w14:textId="196284C4" w:rsidR="002A794E" w:rsidRDefault="002A794E"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498B04AF" w14:textId="757F0964" w:rsidR="00E64A6E" w:rsidRPr="00BC1D96" w:rsidRDefault="00BC1D96" w:rsidP="00257577">
      <w:pPr>
        <w:pStyle w:val="Titre2"/>
        <w:rPr>
          <w:rFonts w:ascii="Times New Roman" w:hAnsi="Times New Roman" w:cs="Times New Roman"/>
          <w:color w:val="1F3864" w:themeColor="accent1" w:themeShade="80"/>
          <w:sz w:val="52"/>
          <w:szCs w:val="52"/>
          <w:u w:val="single"/>
        </w:rPr>
      </w:pPr>
      <w:proofErr w:type="spellStart"/>
      <w:r w:rsidRPr="00BC1D96">
        <w:rPr>
          <w:rFonts w:ascii="Times New Roman" w:hAnsi="Times New Roman" w:cs="Times New Roman"/>
          <w:color w:val="1F3864" w:themeColor="accent1" w:themeShade="80"/>
          <w:sz w:val="52"/>
          <w:szCs w:val="52"/>
          <w:u w:val="single"/>
        </w:rPr>
        <w:t>V.</w:t>
      </w:r>
      <w:r w:rsidR="00257577" w:rsidRPr="00BC1D96">
        <w:rPr>
          <w:rFonts w:ascii="Times New Roman" w:hAnsi="Times New Roman" w:cs="Times New Roman"/>
          <w:color w:val="1F3864" w:themeColor="accent1" w:themeShade="80"/>
          <w:sz w:val="52"/>
          <w:szCs w:val="52"/>
          <w:u w:val="single"/>
        </w:rPr>
        <w:t>Les</w:t>
      </w:r>
      <w:proofErr w:type="spellEnd"/>
      <w:r w:rsidR="00257577" w:rsidRPr="00BC1D96">
        <w:rPr>
          <w:rFonts w:ascii="Times New Roman" w:hAnsi="Times New Roman" w:cs="Times New Roman"/>
          <w:color w:val="1F3864" w:themeColor="accent1" w:themeShade="80"/>
          <w:sz w:val="52"/>
          <w:szCs w:val="52"/>
          <w:u w:val="single"/>
        </w:rPr>
        <w:t xml:space="preserve"> interfaces de l’application</w:t>
      </w:r>
    </w:p>
    <w:p w14:paraId="25983D56" w14:textId="77777777" w:rsidR="00BC1D96" w:rsidRPr="00BC1D96" w:rsidRDefault="00BC1D96" w:rsidP="00BC1D96"/>
    <w:p w14:paraId="260E269B" w14:textId="47EA7A76" w:rsidR="00363C78" w:rsidRPr="00363C78" w:rsidRDefault="00363C78" w:rsidP="00363C78">
      <w:pPr>
        <w:pStyle w:val="Default"/>
        <w:spacing w:line="276" w:lineRule="auto"/>
        <w:ind w:firstLine="0"/>
        <w:jc w:val="left"/>
        <w:rPr>
          <w:rFonts w:asciiTheme="majorBidi" w:hAnsiTheme="majorBidi" w:cstheme="majorBidi"/>
        </w:rPr>
      </w:pPr>
      <w:r w:rsidRPr="00363C78">
        <w:rPr>
          <w:rFonts w:asciiTheme="majorBidi" w:hAnsiTheme="majorBidi" w:cstheme="majorBidi"/>
        </w:rPr>
        <w:t>Les interfaces graphiques de l’application sont très importantes, car elles permettent de</w:t>
      </w:r>
    </w:p>
    <w:p w14:paraId="421EC329" w14:textId="0968EB92" w:rsidR="00363C78" w:rsidRPr="00363C78" w:rsidRDefault="00363C78" w:rsidP="00363C78">
      <w:pPr>
        <w:pStyle w:val="Default"/>
        <w:spacing w:line="276" w:lineRule="auto"/>
        <w:ind w:firstLine="0"/>
        <w:jc w:val="left"/>
        <w:rPr>
          <w:rFonts w:asciiTheme="majorBidi" w:hAnsiTheme="majorBidi" w:cstheme="majorBidi"/>
        </w:rPr>
      </w:pPr>
      <w:r w:rsidRPr="00363C78">
        <w:rPr>
          <w:rFonts w:asciiTheme="majorBidi" w:hAnsiTheme="majorBidi" w:cstheme="majorBidi"/>
        </w:rPr>
        <w:t xml:space="preserve">faciliter le dialogue entre l’homme et la machine ainsi que d’améliorer les performances de </w:t>
      </w:r>
      <w:r>
        <w:rPr>
          <w:rFonts w:asciiTheme="majorBidi" w:hAnsiTheme="majorBidi" w:cstheme="majorBidi"/>
        </w:rPr>
        <w:t xml:space="preserve"> </w:t>
      </w:r>
      <w:r w:rsidRPr="00363C78">
        <w:rPr>
          <w:rFonts w:asciiTheme="majorBidi" w:hAnsiTheme="majorBidi" w:cstheme="majorBidi"/>
        </w:rPr>
        <w:t>l’application. Dans la conception des interfaces de notre application nous avons respecté un ensemble des choix ergonomiques comme la lisibilité, la compréhensibilité, etc.</w:t>
      </w:r>
    </w:p>
    <w:p w14:paraId="6EB46CA9" w14:textId="351EBD0B" w:rsidR="00363C78" w:rsidRDefault="00363C78" w:rsidP="00363C78">
      <w:pPr>
        <w:pStyle w:val="Default"/>
        <w:spacing w:line="276" w:lineRule="auto"/>
        <w:ind w:firstLine="0"/>
        <w:jc w:val="left"/>
        <w:rPr>
          <w:rFonts w:asciiTheme="majorBidi" w:hAnsiTheme="majorBidi" w:cstheme="majorBidi"/>
        </w:rPr>
      </w:pPr>
      <w:r w:rsidRPr="00363C78">
        <w:rPr>
          <w:rFonts w:asciiTheme="majorBidi" w:hAnsiTheme="majorBidi" w:cstheme="majorBidi"/>
        </w:rPr>
        <w:t>Dans ce qui suit une présentation des captures d’écrans des plus importantes interfaces de notre application.</w:t>
      </w:r>
    </w:p>
    <w:p w14:paraId="774718CC" w14:textId="7D8F4716" w:rsidR="00BC1D96" w:rsidRDefault="00BC1D96" w:rsidP="00363C78">
      <w:pPr>
        <w:pStyle w:val="Default"/>
        <w:spacing w:line="276" w:lineRule="auto"/>
        <w:ind w:firstLine="0"/>
        <w:jc w:val="left"/>
        <w:rPr>
          <w:rFonts w:asciiTheme="majorBidi" w:hAnsiTheme="majorBidi" w:cstheme="majorBidi"/>
        </w:rPr>
      </w:pPr>
    </w:p>
    <w:p w14:paraId="7CA7164B" w14:textId="310F2C77" w:rsidR="00BC1D96" w:rsidRDefault="00BC1D96" w:rsidP="00363C78">
      <w:pPr>
        <w:pStyle w:val="Default"/>
        <w:spacing w:line="276" w:lineRule="auto"/>
        <w:ind w:firstLine="0"/>
        <w:jc w:val="left"/>
        <w:rPr>
          <w:rFonts w:asciiTheme="majorBidi" w:hAnsiTheme="majorBidi" w:cstheme="majorBidi"/>
        </w:rPr>
      </w:pPr>
    </w:p>
    <w:p w14:paraId="2E299664" w14:textId="77777777" w:rsidR="00BC1D96" w:rsidRPr="00363C78" w:rsidRDefault="00BC1D96" w:rsidP="00363C78">
      <w:pPr>
        <w:pStyle w:val="Default"/>
        <w:spacing w:line="276" w:lineRule="auto"/>
        <w:ind w:firstLine="0"/>
        <w:jc w:val="left"/>
        <w:rPr>
          <w:rFonts w:asciiTheme="majorBidi" w:hAnsiTheme="majorBidi" w:cstheme="majorBidi"/>
        </w:rPr>
      </w:pPr>
    </w:p>
    <w:p w14:paraId="4932D499" w14:textId="5CFFB5F8" w:rsidR="00257577" w:rsidRPr="00BC1D96" w:rsidRDefault="00257577" w:rsidP="00C45810">
      <w:pPr>
        <w:pStyle w:val="Titre3"/>
        <w:rPr>
          <w:rFonts w:ascii="Times New Roman" w:hAnsi="Times New Roman" w:cs="Times New Roman"/>
          <w:sz w:val="44"/>
          <w:szCs w:val="44"/>
          <w:u w:val="single"/>
          <w:lang w:val="fr-FR"/>
        </w:rPr>
      </w:pPr>
      <w:r w:rsidRPr="00BC1D96">
        <w:rPr>
          <w:rFonts w:ascii="Times New Roman" w:hAnsi="Times New Roman" w:cs="Times New Roman"/>
          <w:sz w:val="44"/>
          <w:szCs w:val="44"/>
          <w:u w:val="single"/>
          <w:lang w:val="fr-FR"/>
        </w:rPr>
        <w:t>1.Coté Serveur</w:t>
      </w:r>
    </w:p>
    <w:p w14:paraId="5E5A2966" w14:textId="77777777" w:rsidR="009408DE" w:rsidRPr="00A90E68" w:rsidRDefault="0060697C"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Afin</w:t>
      </w:r>
      <w:r w:rsidR="00C45810" w:rsidRPr="00A90E68">
        <w:rPr>
          <w:rFonts w:asciiTheme="majorBidi" w:hAnsiTheme="majorBidi" w:cstheme="majorBidi"/>
          <w:sz w:val="24"/>
          <w:szCs w:val="24"/>
          <w:lang w:val="fr-FR"/>
        </w:rPr>
        <w:t xml:space="preserve"> d’</w:t>
      </w:r>
      <w:r w:rsidRPr="00A90E68">
        <w:rPr>
          <w:rFonts w:asciiTheme="majorBidi" w:hAnsiTheme="majorBidi" w:cstheme="majorBidi"/>
          <w:sz w:val="24"/>
          <w:szCs w:val="24"/>
          <w:lang w:val="fr-FR"/>
        </w:rPr>
        <w:t>échanger</w:t>
      </w:r>
      <w:r w:rsidR="00C45810" w:rsidRPr="00A90E68">
        <w:rPr>
          <w:rFonts w:asciiTheme="majorBidi" w:hAnsiTheme="majorBidi" w:cstheme="majorBidi"/>
          <w:sz w:val="24"/>
          <w:szCs w:val="24"/>
          <w:lang w:val="fr-FR"/>
        </w:rPr>
        <w:t xml:space="preserve"> des messages en </w:t>
      </w:r>
      <w:r w:rsidRPr="00A90E68">
        <w:rPr>
          <w:rFonts w:asciiTheme="majorBidi" w:hAnsiTheme="majorBidi" w:cstheme="majorBidi"/>
          <w:sz w:val="24"/>
          <w:szCs w:val="24"/>
          <w:lang w:val="fr-FR"/>
        </w:rPr>
        <w:t>temps</w:t>
      </w:r>
      <w:r w:rsidR="00C45810" w:rsidRPr="00A90E68">
        <w:rPr>
          <w:rFonts w:asciiTheme="majorBidi" w:hAnsiTheme="majorBidi" w:cstheme="majorBidi"/>
          <w:sz w:val="24"/>
          <w:szCs w:val="24"/>
          <w:lang w:val="fr-FR"/>
        </w:rPr>
        <w:t xml:space="preserve"> </w:t>
      </w:r>
      <w:r w:rsidRPr="00A90E68">
        <w:rPr>
          <w:rFonts w:asciiTheme="majorBidi" w:hAnsiTheme="majorBidi" w:cstheme="majorBidi"/>
          <w:sz w:val="24"/>
          <w:szCs w:val="24"/>
          <w:lang w:val="fr-FR"/>
        </w:rPr>
        <w:t>réel</w:t>
      </w:r>
      <w:r w:rsidR="00C45810" w:rsidRPr="00A90E68">
        <w:rPr>
          <w:rFonts w:asciiTheme="majorBidi" w:hAnsiTheme="majorBidi" w:cstheme="majorBidi"/>
          <w:sz w:val="24"/>
          <w:szCs w:val="24"/>
          <w:lang w:val="fr-FR"/>
        </w:rPr>
        <w:t xml:space="preserve"> il faut que l’administrateur de serveur donne a tous ses clients le droit de se connecter sur le serveur via la </w:t>
      </w:r>
      <w:r w:rsidRPr="00A90E68">
        <w:rPr>
          <w:rFonts w:asciiTheme="majorBidi" w:hAnsiTheme="majorBidi" w:cstheme="majorBidi"/>
          <w:sz w:val="24"/>
          <w:szCs w:val="24"/>
          <w:lang w:val="fr-FR"/>
        </w:rPr>
        <w:t>Button</w:t>
      </w:r>
      <w:r w:rsidR="00C45810" w:rsidRPr="00A90E68">
        <w:rPr>
          <w:rFonts w:asciiTheme="majorBidi" w:hAnsiTheme="majorBidi" w:cstheme="majorBidi"/>
          <w:sz w:val="24"/>
          <w:szCs w:val="24"/>
          <w:lang w:val="fr-FR"/>
        </w:rPr>
        <w:t xml:space="preserve"> Commencer.</w:t>
      </w:r>
      <w:r w:rsidR="009408DE" w:rsidRPr="00A90E68">
        <w:rPr>
          <w:rFonts w:asciiTheme="majorBidi" w:hAnsiTheme="majorBidi" w:cstheme="majorBidi"/>
          <w:sz w:val="24"/>
          <w:szCs w:val="24"/>
          <w:lang w:val="fr-FR"/>
        </w:rPr>
        <w:t xml:space="preserve"> </w:t>
      </w:r>
    </w:p>
    <w:p w14:paraId="50E216C4" w14:textId="2EAB7B33" w:rsidR="0060697C" w:rsidRPr="00A90E68" w:rsidRDefault="009408DE"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L’interface</w:t>
      </w:r>
      <w:r w:rsidR="0060697C" w:rsidRPr="00A90E68">
        <w:rPr>
          <w:rFonts w:asciiTheme="majorBidi" w:hAnsiTheme="majorBidi" w:cstheme="majorBidi"/>
          <w:sz w:val="24"/>
          <w:szCs w:val="24"/>
          <w:lang w:val="fr-FR"/>
        </w:rPr>
        <w:t xml:space="preserve"> d’</w:t>
      </w:r>
      <w:r w:rsidR="00E3422F" w:rsidRPr="00A90E68">
        <w:rPr>
          <w:rFonts w:asciiTheme="majorBidi" w:hAnsiTheme="majorBidi" w:cstheme="majorBidi"/>
          <w:sz w:val="24"/>
          <w:szCs w:val="24"/>
          <w:lang w:val="fr-FR"/>
        </w:rPr>
        <w:t>accueil</w:t>
      </w:r>
      <w:r w:rsidR="0060697C" w:rsidRPr="00A90E68">
        <w:rPr>
          <w:rFonts w:asciiTheme="majorBidi" w:hAnsiTheme="majorBidi" w:cstheme="majorBidi"/>
          <w:sz w:val="24"/>
          <w:szCs w:val="24"/>
          <w:lang w:val="fr-FR"/>
        </w:rPr>
        <w:t xml:space="preserve"> de serveur Contient 3 interfaces </w:t>
      </w:r>
      <w:r w:rsidRPr="00A90E68">
        <w:rPr>
          <w:rFonts w:asciiTheme="majorBidi" w:hAnsiTheme="majorBidi" w:cstheme="majorBidi"/>
          <w:sz w:val="24"/>
          <w:szCs w:val="24"/>
          <w:lang w:val="fr-FR"/>
        </w:rPr>
        <w:t xml:space="preserve">Chat, </w:t>
      </w:r>
      <w:proofErr w:type="spellStart"/>
      <w:r w:rsidRPr="00A90E68">
        <w:rPr>
          <w:rFonts w:asciiTheme="majorBidi" w:hAnsiTheme="majorBidi" w:cstheme="majorBidi"/>
          <w:sz w:val="24"/>
          <w:szCs w:val="24"/>
          <w:lang w:val="fr-FR"/>
        </w:rPr>
        <w:t>Evenment</w:t>
      </w:r>
      <w:r w:rsidR="0060697C" w:rsidRPr="00A90E68">
        <w:rPr>
          <w:rFonts w:asciiTheme="majorBidi" w:hAnsiTheme="majorBidi" w:cstheme="majorBidi"/>
          <w:sz w:val="24"/>
          <w:szCs w:val="24"/>
          <w:lang w:val="fr-FR"/>
        </w:rPr>
        <w:t>,Clients</w:t>
      </w:r>
      <w:proofErr w:type="spellEnd"/>
      <w:r w:rsidR="0060697C" w:rsidRPr="00A90E68">
        <w:rPr>
          <w:rFonts w:asciiTheme="majorBidi" w:hAnsiTheme="majorBidi" w:cstheme="majorBidi"/>
          <w:sz w:val="24"/>
          <w:szCs w:val="24"/>
          <w:lang w:val="fr-FR"/>
        </w:rPr>
        <w:t xml:space="preserve"> et aussi le numéro de port utilisé par le serveur.</w:t>
      </w:r>
    </w:p>
    <w:p w14:paraId="6C2A80AF" w14:textId="77777777" w:rsidR="00BC1D96" w:rsidRDefault="00363C78" w:rsidP="00BC1D96">
      <w:pPr>
        <w:keepNext/>
      </w:pPr>
      <w:r>
        <w:rPr>
          <w:noProof/>
        </w:rPr>
        <w:lastRenderedPageBreak/>
        <w:drawing>
          <wp:inline distT="0" distB="0" distL="0" distR="0" wp14:anchorId="5C0309D4" wp14:editId="67458C55">
            <wp:extent cx="2750820" cy="24795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154" r="866" b="-5"/>
                    <a:stretch/>
                  </pic:blipFill>
                  <pic:spPr bwMode="auto">
                    <a:xfrm>
                      <a:off x="0" y="0"/>
                      <a:ext cx="2780282" cy="25061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1FF86B" wp14:editId="1A230535">
            <wp:extent cx="2997200" cy="2470944"/>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5664" cy="2552119"/>
                    </a:xfrm>
                    <a:prstGeom prst="rect">
                      <a:avLst/>
                    </a:prstGeom>
                  </pic:spPr>
                </pic:pic>
              </a:graphicData>
            </a:graphic>
          </wp:inline>
        </w:drawing>
      </w:r>
    </w:p>
    <w:p w14:paraId="790CF626" w14:textId="44985ADC" w:rsidR="00257577" w:rsidRPr="00257577" w:rsidRDefault="00BC1D96" w:rsidP="00BC1D96">
      <w:pPr>
        <w:pStyle w:val="Lgende"/>
        <w:rPr>
          <w:lang w:val="fr-FR"/>
        </w:rPr>
      </w:pPr>
      <w:r>
        <w:t>F</w:t>
      </w:r>
      <w:r w:rsidRPr="00BC1D96">
        <w:rPr>
          <w:u w:val="single"/>
        </w:rPr>
        <w:t xml:space="preserve">igure </w:t>
      </w:r>
      <w:r w:rsidRPr="00BC1D96">
        <w:rPr>
          <w:u w:val="single"/>
        </w:rPr>
        <w:fldChar w:fldCharType="begin"/>
      </w:r>
      <w:r w:rsidRPr="00BC1D96">
        <w:rPr>
          <w:u w:val="single"/>
        </w:rPr>
        <w:instrText xml:space="preserve"> SEQ Figure \* ARABIC </w:instrText>
      </w:r>
      <w:r w:rsidRPr="00BC1D96">
        <w:rPr>
          <w:u w:val="single"/>
        </w:rPr>
        <w:fldChar w:fldCharType="separate"/>
      </w:r>
      <w:r w:rsidR="00F9723D">
        <w:rPr>
          <w:noProof/>
          <w:u w:val="single"/>
        </w:rPr>
        <w:t>17</w:t>
      </w:r>
      <w:r w:rsidRPr="00BC1D96">
        <w:rPr>
          <w:u w:val="single"/>
        </w:rPr>
        <w:fldChar w:fldCharType="end"/>
      </w:r>
      <w:r w:rsidRPr="00BC1D96">
        <w:rPr>
          <w:u w:val="single"/>
        </w:rPr>
        <w:t xml:space="preserve"> : Les interfaces d’accueil de serveur</w:t>
      </w:r>
    </w:p>
    <w:p w14:paraId="0BD09309" w14:textId="199E5D71" w:rsidR="00E64A6E" w:rsidRDefault="0060697C" w:rsidP="00E64A6E">
      <w:pPr>
        <w:rPr>
          <w:lang w:val="fr-FR"/>
        </w:rPr>
      </w:pPr>
      <w:r>
        <w:rPr>
          <w:lang w:val="fr-FR"/>
        </w:rPr>
        <w:t>Après</w:t>
      </w:r>
      <w:r w:rsidR="00C45810">
        <w:rPr>
          <w:lang w:val="fr-FR"/>
        </w:rPr>
        <w:t xml:space="preserve"> le serveur reste </w:t>
      </w:r>
      <w:proofErr w:type="spellStart"/>
      <w:r w:rsidR="00C45810">
        <w:rPr>
          <w:lang w:val="fr-FR"/>
        </w:rPr>
        <w:t>a</w:t>
      </w:r>
      <w:proofErr w:type="spellEnd"/>
      <w:r w:rsidR="00C45810">
        <w:rPr>
          <w:lang w:val="fr-FR"/>
        </w:rPr>
        <w:t xml:space="preserve"> </w:t>
      </w:r>
      <w:r>
        <w:rPr>
          <w:lang w:val="fr-FR"/>
        </w:rPr>
        <w:t>écouter</w:t>
      </w:r>
      <w:r w:rsidR="00C45810">
        <w:rPr>
          <w:lang w:val="fr-FR"/>
        </w:rPr>
        <w:t xml:space="preserve"> </w:t>
      </w:r>
      <w:r w:rsidR="00207595">
        <w:rPr>
          <w:lang w:val="fr-FR"/>
        </w:rPr>
        <w:t>sur le</w:t>
      </w:r>
      <w:r>
        <w:rPr>
          <w:lang w:val="fr-FR"/>
        </w:rPr>
        <w:t xml:space="preserve"> port 1603 des </w:t>
      </w:r>
      <w:proofErr w:type="spellStart"/>
      <w:r>
        <w:rPr>
          <w:lang w:val="fr-FR"/>
        </w:rPr>
        <w:t>des</w:t>
      </w:r>
      <w:proofErr w:type="spellEnd"/>
      <w:r>
        <w:rPr>
          <w:lang w:val="fr-FR"/>
        </w:rPr>
        <w:t xml:space="preserve"> messages venus de n’importe quelle client qui se trouve dans sa base de donnée.</w:t>
      </w:r>
    </w:p>
    <w:p w14:paraId="1D873196" w14:textId="77777777" w:rsidR="00BC1D96" w:rsidRDefault="0060697C" w:rsidP="00BC1D96">
      <w:pPr>
        <w:keepNext/>
        <w:jc w:val="center"/>
      </w:pPr>
      <w:r>
        <w:rPr>
          <w:noProof/>
        </w:rPr>
        <w:drawing>
          <wp:inline distT="0" distB="0" distL="0" distR="0" wp14:anchorId="18558237" wp14:editId="2080B88A">
            <wp:extent cx="3896498" cy="2056628"/>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4952" cy="2066368"/>
                    </a:xfrm>
                    <a:prstGeom prst="rect">
                      <a:avLst/>
                    </a:prstGeom>
                  </pic:spPr>
                </pic:pic>
              </a:graphicData>
            </a:graphic>
          </wp:inline>
        </w:drawing>
      </w:r>
    </w:p>
    <w:p w14:paraId="736D8E0B" w14:textId="02BA4A1A" w:rsidR="00E64A6E" w:rsidRPr="00BC1D96" w:rsidRDefault="00BC1D96" w:rsidP="00BC1D96">
      <w:pPr>
        <w:pStyle w:val="Lgende"/>
        <w:jc w:val="center"/>
        <w:rPr>
          <w:color w:val="1F3864" w:themeColor="accent1" w:themeShade="80"/>
          <w:u w:val="single"/>
          <w:lang w:val="fr-FR"/>
        </w:rPr>
      </w:pPr>
      <w:r w:rsidRPr="00BC1D96">
        <w:rPr>
          <w:color w:val="1F3864" w:themeColor="accent1" w:themeShade="80"/>
          <w:u w:val="single"/>
        </w:rPr>
        <w:t xml:space="preserve">Figure </w:t>
      </w:r>
      <w:r w:rsidRPr="00BC1D96">
        <w:rPr>
          <w:color w:val="1F3864" w:themeColor="accent1" w:themeShade="80"/>
          <w:u w:val="single"/>
        </w:rPr>
        <w:fldChar w:fldCharType="begin"/>
      </w:r>
      <w:r w:rsidRPr="00BC1D96">
        <w:rPr>
          <w:color w:val="1F3864" w:themeColor="accent1" w:themeShade="80"/>
          <w:u w:val="single"/>
        </w:rPr>
        <w:instrText xml:space="preserve"> SEQ Figure \* ARABIC </w:instrText>
      </w:r>
      <w:r w:rsidRPr="00BC1D96">
        <w:rPr>
          <w:color w:val="1F3864" w:themeColor="accent1" w:themeShade="80"/>
          <w:u w:val="single"/>
        </w:rPr>
        <w:fldChar w:fldCharType="separate"/>
      </w:r>
      <w:r w:rsidR="00F9723D">
        <w:rPr>
          <w:noProof/>
          <w:color w:val="1F3864" w:themeColor="accent1" w:themeShade="80"/>
          <w:u w:val="single"/>
        </w:rPr>
        <w:t>18</w:t>
      </w:r>
      <w:r w:rsidRPr="00BC1D96">
        <w:rPr>
          <w:color w:val="1F3864" w:themeColor="accent1" w:themeShade="80"/>
          <w:u w:val="single"/>
        </w:rPr>
        <w:fldChar w:fldCharType="end"/>
      </w:r>
      <w:r w:rsidRPr="00BC1D96">
        <w:rPr>
          <w:color w:val="1F3864" w:themeColor="accent1" w:themeShade="80"/>
          <w:u w:val="single"/>
        </w:rPr>
        <w:t xml:space="preserve"> : L’interface d'évènement du serveur</w:t>
      </w:r>
    </w:p>
    <w:p w14:paraId="49217DC1" w14:textId="696893D9" w:rsidR="00207595" w:rsidRPr="00A90E68" w:rsidRDefault="00207595"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 xml:space="preserve">Pour couper toute connexion </w:t>
      </w:r>
      <w:r w:rsidR="003027C8" w:rsidRPr="00A90E68">
        <w:rPr>
          <w:rFonts w:asciiTheme="majorBidi" w:hAnsiTheme="majorBidi" w:cstheme="majorBidi"/>
          <w:sz w:val="24"/>
          <w:szCs w:val="24"/>
          <w:lang w:val="fr-FR"/>
        </w:rPr>
        <w:t>à</w:t>
      </w:r>
      <w:r w:rsidRPr="00A90E68">
        <w:rPr>
          <w:rFonts w:asciiTheme="majorBidi" w:hAnsiTheme="majorBidi" w:cstheme="majorBidi"/>
          <w:sz w:val="24"/>
          <w:szCs w:val="24"/>
          <w:lang w:val="fr-FR"/>
        </w:rPr>
        <w:t xml:space="preserve"> travers le serveur l’administrateur doit utiliser la Button Arrêter</w:t>
      </w:r>
    </w:p>
    <w:p w14:paraId="3BB85CA0" w14:textId="20DE1990" w:rsidR="00E64A6E" w:rsidRPr="00A90E68" w:rsidRDefault="0060697C" w:rsidP="009A5559">
      <w:pPr>
        <w:pStyle w:val="Paragraphedeliste"/>
        <w:numPr>
          <w:ilvl w:val="0"/>
          <w:numId w:val="25"/>
        </w:numPr>
        <w:spacing w:line="276" w:lineRule="auto"/>
        <w:jc w:val="both"/>
        <w:rPr>
          <w:rFonts w:asciiTheme="majorBidi" w:hAnsiTheme="majorBidi" w:cstheme="majorBidi"/>
          <w:b/>
          <w:bCs/>
          <w:color w:val="002060"/>
          <w:sz w:val="24"/>
          <w:szCs w:val="24"/>
          <w:lang w:val="fr-FR"/>
        </w:rPr>
      </w:pPr>
      <w:r w:rsidRPr="00A90E68">
        <w:rPr>
          <w:rFonts w:asciiTheme="majorBidi" w:hAnsiTheme="majorBidi" w:cstheme="majorBidi"/>
          <w:b/>
          <w:bCs/>
          <w:color w:val="002060"/>
          <w:sz w:val="24"/>
          <w:szCs w:val="24"/>
          <w:lang w:val="fr-FR"/>
        </w:rPr>
        <w:t>Chat</w:t>
      </w:r>
    </w:p>
    <w:p w14:paraId="03876E7A" w14:textId="35615F8C" w:rsidR="0060697C" w:rsidRPr="00A90E68" w:rsidRDefault="00207595"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Cette</w:t>
      </w:r>
      <w:r w:rsidR="0060697C" w:rsidRPr="00A90E68">
        <w:rPr>
          <w:rFonts w:asciiTheme="majorBidi" w:hAnsiTheme="majorBidi" w:cstheme="majorBidi"/>
          <w:sz w:val="24"/>
          <w:szCs w:val="24"/>
          <w:lang w:val="fr-FR"/>
        </w:rPr>
        <w:t xml:space="preserve"> interface sert </w:t>
      </w:r>
      <w:r w:rsidR="003027C8" w:rsidRPr="00A90E68">
        <w:rPr>
          <w:rFonts w:asciiTheme="majorBidi" w:hAnsiTheme="majorBidi" w:cstheme="majorBidi"/>
          <w:sz w:val="24"/>
          <w:szCs w:val="24"/>
          <w:lang w:val="fr-FR"/>
        </w:rPr>
        <w:t>à</w:t>
      </w:r>
      <w:r w:rsidR="0060697C" w:rsidRPr="00A90E68">
        <w:rPr>
          <w:rFonts w:asciiTheme="majorBidi" w:hAnsiTheme="majorBidi" w:cstheme="majorBidi"/>
          <w:sz w:val="24"/>
          <w:szCs w:val="24"/>
          <w:lang w:val="fr-FR"/>
        </w:rPr>
        <w:t xml:space="preserve"> afficher les messages transmet entre </w:t>
      </w:r>
      <w:r w:rsidR="003027C8" w:rsidRPr="00A90E68">
        <w:rPr>
          <w:rFonts w:asciiTheme="majorBidi" w:hAnsiTheme="majorBidi" w:cstheme="majorBidi"/>
          <w:sz w:val="24"/>
          <w:szCs w:val="24"/>
          <w:lang w:val="fr-FR"/>
        </w:rPr>
        <w:t>les clients</w:t>
      </w:r>
      <w:r w:rsidR="0060697C" w:rsidRPr="00A90E68">
        <w:rPr>
          <w:rFonts w:asciiTheme="majorBidi" w:hAnsiTheme="majorBidi" w:cstheme="majorBidi"/>
          <w:sz w:val="24"/>
          <w:szCs w:val="24"/>
          <w:lang w:val="fr-FR"/>
        </w:rPr>
        <w:t xml:space="preserve"> de serveur avec une la date</w:t>
      </w:r>
      <w:r w:rsidR="00452CCE" w:rsidRPr="00A90E68">
        <w:rPr>
          <w:rFonts w:asciiTheme="majorBidi" w:hAnsiTheme="majorBidi" w:cstheme="majorBidi"/>
          <w:sz w:val="24"/>
          <w:szCs w:val="24"/>
          <w:lang w:val="fr-FR"/>
        </w:rPr>
        <w:t xml:space="preserve"> </w:t>
      </w:r>
      <w:r w:rsidR="0060697C" w:rsidRPr="00A90E68">
        <w:rPr>
          <w:rFonts w:asciiTheme="majorBidi" w:hAnsiTheme="majorBidi" w:cstheme="majorBidi"/>
          <w:sz w:val="24"/>
          <w:szCs w:val="24"/>
          <w:lang w:val="fr-FR"/>
        </w:rPr>
        <w:t>pr</w:t>
      </w:r>
      <w:r w:rsidRPr="00A90E68">
        <w:rPr>
          <w:rFonts w:asciiTheme="majorBidi" w:hAnsiTheme="majorBidi" w:cstheme="majorBidi"/>
          <w:sz w:val="24"/>
          <w:szCs w:val="24"/>
          <w:lang w:val="fr-FR"/>
        </w:rPr>
        <w:t>écise</w:t>
      </w:r>
      <w:r w:rsidR="0060697C" w:rsidRPr="00A90E68">
        <w:rPr>
          <w:rFonts w:asciiTheme="majorBidi" w:hAnsiTheme="majorBidi" w:cstheme="majorBidi"/>
          <w:sz w:val="24"/>
          <w:szCs w:val="24"/>
          <w:lang w:val="fr-FR"/>
        </w:rPr>
        <w:t xml:space="preserve"> de chaque message.</w:t>
      </w:r>
    </w:p>
    <w:p w14:paraId="39483DD1" w14:textId="2E7A6FD5" w:rsidR="0060697C" w:rsidRPr="00A90E68" w:rsidRDefault="00207595" w:rsidP="009A5559">
      <w:pPr>
        <w:pStyle w:val="Paragraphedeliste"/>
        <w:numPr>
          <w:ilvl w:val="0"/>
          <w:numId w:val="25"/>
        </w:numPr>
        <w:spacing w:line="276" w:lineRule="auto"/>
        <w:jc w:val="both"/>
        <w:rPr>
          <w:rFonts w:asciiTheme="majorBidi" w:hAnsiTheme="majorBidi" w:cstheme="majorBidi"/>
          <w:b/>
          <w:bCs/>
          <w:color w:val="002060"/>
          <w:sz w:val="24"/>
          <w:szCs w:val="24"/>
          <w:lang w:val="fr-FR"/>
        </w:rPr>
      </w:pPr>
      <w:r w:rsidRPr="00A90E68">
        <w:rPr>
          <w:rFonts w:asciiTheme="majorBidi" w:hAnsiTheme="majorBidi" w:cstheme="majorBidi"/>
          <w:b/>
          <w:bCs/>
          <w:color w:val="002060"/>
          <w:sz w:val="24"/>
          <w:szCs w:val="24"/>
          <w:lang w:val="fr-FR"/>
        </w:rPr>
        <w:t>Evènement</w:t>
      </w:r>
    </w:p>
    <w:p w14:paraId="07B110C3" w14:textId="33AF5669" w:rsidR="0060697C" w:rsidRPr="00A90E68" w:rsidRDefault="00207595"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Chaque Action est faite par un Client quiconque est directement afficher dans cette interface avec la date précise.</w:t>
      </w:r>
    </w:p>
    <w:p w14:paraId="11F29F85" w14:textId="3AF39B2C" w:rsidR="00E64A6E" w:rsidRPr="00A90E68" w:rsidRDefault="00207595" w:rsidP="009A5559">
      <w:pPr>
        <w:pStyle w:val="Paragraphedeliste"/>
        <w:numPr>
          <w:ilvl w:val="0"/>
          <w:numId w:val="25"/>
        </w:numPr>
        <w:spacing w:line="276" w:lineRule="auto"/>
        <w:jc w:val="both"/>
        <w:rPr>
          <w:rFonts w:asciiTheme="majorBidi" w:hAnsiTheme="majorBidi" w:cstheme="majorBidi"/>
          <w:b/>
          <w:bCs/>
          <w:color w:val="002060"/>
          <w:sz w:val="24"/>
          <w:szCs w:val="24"/>
          <w:lang w:val="fr-FR"/>
        </w:rPr>
      </w:pPr>
      <w:r w:rsidRPr="00A90E68">
        <w:rPr>
          <w:rFonts w:asciiTheme="majorBidi" w:hAnsiTheme="majorBidi" w:cstheme="majorBidi"/>
          <w:b/>
          <w:bCs/>
          <w:color w:val="002060"/>
          <w:sz w:val="24"/>
          <w:szCs w:val="24"/>
          <w:lang w:val="fr-FR"/>
        </w:rPr>
        <w:t>Clients</w:t>
      </w:r>
    </w:p>
    <w:p w14:paraId="74127EE5" w14:textId="639620C3" w:rsidR="00E64A6E" w:rsidRPr="00A90E68" w:rsidRDefault="00207595"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Chaque Client est connecté sur le serveur est directement stocker dans une liste des clients</w:t>
      </w:r>
    </w:p>
    <w:p w14:paraId="1173C244" w14:textId="59B2F407" w:rsidR="003027C8" w:rsidRPr="00BC1D96" w:rsidRDefault="003027C8" w:rsidP="00A90E68">
      <w:pPr>
        <w:pStyle w:val="Titre3"/>
        <w:spacing w:line="276" w:lineRule="auto"/>
        <w:jc w:val="both"/>
        <w:rPr>
          <w:rFonts w:asciiTheme="majorBidi" w:hAnsiTheme="majorBidi"/>
          <w:sz w:val="44"/>
          <w:szCs w:val="44"/>
          <w:u w:val="single"/>
          <w:lang w:val="fr-FR"/>
        </w:rPr>
      </w:pPr>
      <w:r w:rsidRPr="00BC1D96">
        <w:rPr>
          <w:rFonts w:asciiTheme="majorBidi" w:hAnsiTheme="majorBidi"/>
          <w:sz w:val="44"/>
          <w:szCs w:val="44"/>
          <w:u w:val="single"/>
          <w:lang w:val="fr-FR"/>
        </w:rPr>
        <w:lastRenderedPageBreak/>
        <w:t>2.Coté client</w:t>
      </w:r>
    </w:p>
    <w:p w14:paraId="71BC23B6" w14:textId="751F1867" w:rsidR="003027C8" w:rsidRPr="00A90E68" w:rsidRDefault="003027C8"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Seuls les Clients qui sont dans la base de données de Serveur qui ont le droit d’utilisé l’application.</w:t>
      </w:r>
    </w:p>
    <w:p w14:paraId="44F82D9D" w14:textId="16C2D71B" w:rsidR="003027C8" w:rsidRPr="00A90E68" w:rsidRDefault="00C67654"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Afin</w:t>
      </w:r>
      <w:r w:rsidR="003027C8" w:rsidRPr="00A90E68">
        <w:rPr>
          <w:rFonts w:asciiTheme="majorBidi" w:hAnsiTheme="majorBidi" w:cstheme="majorBidi"/>
          <w:sz w:val="24"/>
          <w:szCs w:val="24"/>
          <w:lang w:val="fr-FR"/>
        </w:rPr>
        <w:t xml:space="preserve"> d’appliqué cette </w:t>
      </w:r>
      <w:r w:rsidR="00A124BB" w:rsidRPr="00A90E68">
        <w:rPr>
          <w:rFonts w:asciiTheme="majorBidi" w:hAnsiTheme="majorBidi" w:cstheme="majorBidi"/>
          <w:sz w:val="24"/>
          <w:szCs w:val="24"/>
          <w:lang w:val="fr-FR"/>
        </w:rPr>
        <w:t>règle</w:t>
      </w:r>
      <w:r w:rsidR="003027C8" w:rsidRPr="00A90E68">
        <w:rPr>
          <w:rFonts w:asciiTheme="majorBidi" w:hAnsiTheme="majorBidi" w:cstheme="majorBidi"/>
          <w:sz w:val="24"/>
          <w:szCs w:val="24"/>
          <w:lang w:val="fr-FR"/>
        </w:rPr>
        <w:t xml:space="preserve"> on </w:t>
      </w:r>
      <w:r w:rsidR="00A124BB" w:rsidRPr="00A90E68">
        <w:rPr>
          <w:rFonts w:asciiTheme="majorBidi" w:hAnsiTheme="majorBidi" w:cstheme="majorBidi"/>
          <w:sz w:val="24"/>
          <w:szCs w:val="24"/>
          <w:lang w:val="fr-FR"/>
        </w:rPr>
        <w:t>a créé</w:t>
      </w:r>
      <w:r w:rsidR="003027C8" w:rsidRPr="00A90E68">
        <w:rPr>
          <w:rFonts w:asciiTheme="majorBidi" w:hAnsiTheme="majorBidi" w:cstheme="majorBidi"/>
          <w:sz w:val="24"/>
          <w:szCs w:val="24"/>
          <w:lang w:val="fr-FR"/>
        </w:rPr>
        <w:t xml:space="preserve"> une base de </w:t>
      </w:r>
      <w:r w:rsidR="00A124BB" w:rsidRPr="00A90E68">
        <w:rPr>
          <w:rFonts w:asciiTheme="majorBidi" w:hAnsiTheme="majorBidi" w:cstheme="majorBidi"/>
          <w:sz w:val="24"/>
          <w:szCs w:val="24"/>
          <w:lang w:val="fr-FR"/>
        </w:rPr>
        <w:t>données pour</w:t>
      </w:r>
      <w:r w:rsidR="003027C8" w:rsidRPr="00A90E68">
        <w:rPr>
          <w:rFonts w:asciiTheme="majorBidi" w:hAnsiTheme="majorBidi" w:cstheme="majorBidi"/>
          <w:sz w:val="24"/>
          <w:szCs w:val="24"/>
          <w:lang w:val="fr-FR"/>
        </w:rPr>
        <w:t xml:space="preserve"> </w:t>
      </w:r>
      <w:r w:rsidR="00E3422F" w:rsidRPr="00A90E68">
        <w:rPr>
          <w:rFonts w:asciiTheme="majorBidi" w:hAnsiTheme="majorBidi" w:cstheme="majorBidi"/>
          <w:sz w:val="24"/>
          <w:szCs w:val="24"/>
          <w:lang w:val="fr-FR"/>
        </w:rPr>
        <w:t>les clients</w:t>
      </w:r>
      <w:r w:rsidR="003027C8" w:rsidRPr="00A90E68">
        <w:rPr>
          <w:rFonts w:asciiTheme="majorBidi" w:hAnsiTheme="majorBidi" w:cstheme="majorBidi"/>
          <w:sz w:val="24"/>
          <w:szCs w:val="24"/>
          <w:lang w:val="fr-FR"/>
        </w:rPr>
        <w:t xml:space="preserve"> </w:t>
      </w:r>
      <w:proofErr w:type="spellStart"/>
      <w:r w:rsidR="003E5D3A" w:rsidRPr="00A90E68">
        <w:rPr>
          <w:rFonts w:asciiTheme="majorBidi" w:hAnsiTheme="majorBidi" w:cstheme="majorBidi"/>
          <w:sz w:val="24"/>
          <w:szCs w:val="24"/>
          <w:lang w:val="fr-FR"/>
        </w:rPr>
        <w:t>a</w:t>
      </w:r>
      <w:proofErr w:type="spellEnd"/>
      <w:r w:rsidR="003027C8" w:rsidRPr="00A90E68">
        <w:rPr>
          <w:rFonts w:asciiTheme="majorBidi" w:hAnsiTheme="majorBidi" w:cstheme="majorBidi"/>
          <w:sz w:val="24"/>
          <w:szCs w:val="24"/>
          <w:lang w:val="fr-FR"/>
        </w:rPr>
        <w:t xml:space="preserve"> travers PHPMyAdmin dans XAMPP Contr</w:t>
      </w:r>
      <w:r w:rsidR="00A124BB" w:rsidRPr="00A90E68">
        <w:rPr>
          <w:rFonts w:asciiTheme="majorBidi" w:hAnsiTheme="majorBidi" w:cstheme="majorBidi"/>
          <w:sz w:val="24"/>
          <w:szCs w:val="24"/>
          <w:lang w:val="fr-FR"/>
        </w:rPr>
        <w:t>o</w:t>
      </w:r>
      <w:r w:rsidR="003027C8" w:rsidRPr="00A90E68">
        <w:rPr>
          <w:rFonts w:asciiTheme="majorBidi" w:hAnsiTheme="majorBidi" w:cstheme="majorBidi"/>
          <w:sz w:val="24"/>
          <w:szCs w:val="24"/>
          <w:lang w:val="fr-FR"/>
        </w:rPr>
        <w:t xml:space="preserve">l </w:t>
      </w:r>
      <w:r w:rsidR="00A124BB" w:rsidRPr="00A90E68">
        <w:rPr>
          <w:rFonts w:asciiTheme="majorBidi" w:hAnsiTheme="majorBidi" w:cstheme="majorBidi"/>
          <w:sz w:val="24"/>
          <w:szCs w:val="24"/>
          <w:lang w:val="fr-FR"/>
        </w:rPr>
        <w:t>P</w:t>
      </w:r>
      <w:r w:rsidR="003027C8" w:rsidRPr="00A90E68">
        <w:rPr>
          <w:rFonts w:asciiTheme="majorBidi" w:hAnsiTheme="majorBidi" w:cstheme="majorBidi"/>
          <w:sz w:val="24"/>
          <w:szCs w:val="24"/>
          <w:lang w:val="fr-FR"/>
        </w:rPr>
        <w:t>anel comme suit</w:t>
      </w:r>
    </w:p>
    <w:p w14:paraId="475809A9" w14:textId="77777777" w:rsidR="003027C8" w:rsidRPr="00A90E68" w:rsidRDefault="003027C8" w:rsidP="00A90E68">
      <w:pPr>
        <w:spacing w:line="276" w:lineRule="auto"/>
        <w:jc w:val="both"/>
        <w:rPr>
          <w:rFonts w:asciiTheme="majorBidi" w:hAnsiTheme="majorBidi" w:cstheme="majorBidi"/>
          <w:sz w:val="24"/>
          <w:szCs w:val="24"/>
          <w:lang w:val="fr-FR"/>
        </w:rPr>
      </w:pPr>
    </w:p>
    <w:p w14:paraId="340910F1" w14:textId="77777777" w:rsidR="00BC1D96" w:rsidRDefault="00A124BB" w:rsidP="00BC1D96">
      <w:pPr>
        <w:keepNext/>
      </w:pPr>
      <w:r>
        <w:rPr>
          <w:noProof/>
        </w:rPr>
        <w:drawing>
          <wp:inline distT="0" distB="0" distL="0" distR="0" wp14:anchorId="42A1D89B" wp14:editId="28242022">
            <wp:extent cx="5914768" cy="24930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6154" cy="2493594"/>
                    </a:xfrm>
                    <a:prstGeom prst="rect">
                      <a:avLst/>
                    </a:prstGeom>
                  </pic:spPr>
                </pic:pic>
              </a:graphicData>
            </a:graphic>
          </wp:inline>
        </w:drawing>
      </w:r>
    </w:p>
    <w:p w14:paraId="4A8A4A22" w14:textId="6CE7842A" w:rsidR="00E64A6E" w:rsidRPr="00BC1D96" w:rsidRDefault="00BC1D96" w:rsidP="00BC1D96">
      <w:pPr>
        <w:pStyle w:val="Lgende"/>
        <w:rPr>
          <w:color w:val="1F3864" w:themeColor="accent1" w:themeShade="80"/>
          <w:u w:val="single"/>
          <w:lang w:val="fr-FR"/>
        </w:rPr>
      </w:pPr>
      <w:r w:rsidRPr="00BC1D96">
        <w:rPr>
          <w:color w:val="1F3864" w:themeColor="accent1" w:themeShade="80"/>
          <w:u w:val="single"/>
        </w:rPr>
        <w:t xml:space="preserve">Figure </w:t>
      </w:r>
      <w:r w:rsidRPr="00BC1D96">
        <w:rPr>
          <w:color w:val="1F3864" w:themeColor="accent1" w:themeShade="80"/>
          <w:u w:val="single"/>
        </w:rPr>
        <w:fldChar w:fldCharType="begin"/>
      </w:r>
      <w:r w:rsidRPr="00BC1D96">
        <w:rPr>
          <w:color w:val="1F3864" w:themeColor="accent1" w:themeShade="80"/>
          <w:u w:val="single"/>
        </w:rPr>
        <w:instrText xml:space="preserve"> SEQ Figure \* ARABIC </w:instrText>
      </w:r>
      <w:r w:rsidRPr="00BC1D96">
        <w:rPr>
          <w:color w:val="1F3864" w:themeColor="accent1" w:themeShade="80"/>
          <w:u w:val="single"/>
        </w:rPr>
        <w:fldChar w:fldCharType="separate"/>
      </w:r>
      <w:r w:rsidR="00F9723D">
        <w:rPr>
          <w:noProof/>
          <w:color w:val="1F3864" w:themeColor="accent1" w:themeShade="80"/>
          <w:u w:val="single"/>
        </w:rPr>
        <w:t>19</w:t>
      </w:r>
      <w:r w:rsidRPr="00BC1D96">
        <w:rPr>
          <w:color w:val="1F3864" w:themeColor="accent1" w:themeShade="80"/>
          <w:u w:val="single"/>
        </w:rPr>
        <w:fldChar w:fldCharType="end"/>
      </w:r>
      <w:r w:rsidRPr="00BC1D96">
        <w:rPr>
          <w:color w:val="1F3864" w:themeColor="accent1" w:themeShade="80"/>
          <w:u w:val="single"/>
        </w:rPr>
        <w:t xml:space="preserve"> : MySQL phpMyAdmin</w:t>
      </w:r>
    </w:p>
    <w:p w14:paraId="3CB1F4A3" w14:textId="77777777" w:rsidR="00BC1D96" w:rsidRDefault="00BC1D96" w:rsidP="00E64A6E">
      <w:pPr>
        <w:rPr>
          <w:rFonts w:asciiTheme="majorBidi" w:hAnsiTheme="majorBidi" w:cstheme="majorBidi"/>
          <w:sz w:val="24"/>
          <w:szCs w:val="24"/>
          <w:lang w:val="fr-FR"/>
        </w:rPr>
      </w:pPr>
    </w:p>
    <w:p w14:paraId="7105BE99" w14:textId="32F35934" w:rsidR="00E64A6E" w:rsidRPr="006B6B7C" w:rsidRDefault="003E5D3A" w:rsidP="00E64A6E">
      <w:pPr>
        <w:rPr>
          <w:rFonts w:asciiTheme="majorBidi" w:hAnsiTheme="majorBidi" w:cstheme="majorBidi"/>
          <w:sz w:val="24"/>
          <w:szCs w:val="24"/>
          <w:lang w:val="fr-FR"/>
        </w:rPr>
      </w:pPr>
      <w:r w:rsidRPr="006B6B7C">
        <w:rPr>
          <w:rFonts w:asciiTheme="majorBidi" w:hAnsiTheme="majorBidi" w:cstheme="majorBidi"/>
          <w:sz w:val="24"/>
          <w:szCs w:val="24"/>
          <w:lang w:val="fr-FR"/>
        </w:rPr>
        <w:t>Et on a inséré 3 clients « MOAD » et « DYLAN » et « User1 » dans une base de donnés base1 et</w:t>
      </w:r>
      <w:r w:rsidR="00E3422F" w:rsidRPr="006B6B7C">
        <w:rPr>
          <w:rFonts w:asciiTheme="majorBidi" w:hAnsiTheme="majorBidi" w:cstheme="majorBidi"/>
          <w:sz w:val="24"/>
          <w:szCs w:val="24"/>
          <w:lang w:val="fr-FR"/>
        </w:rPr>
        <w:t xml:space="preserve"> chaque Client possède un Nom et Mot de passe.</w:t>
      </w:r>
    </w:p>
    <w:p w14:paraId="254AD082" w14:textId="77777777" w:rsidR="00BC1D96" w:rsidRDefault="00CE4931" w:rsidP="00BC1D96">
      <w:pPr>
        <w:keepNext/>
        <w:jc w:val="center"/>
      </w:pPr>
      <w:r>
        <w:rPr>
          <w:noProof/>
        </w:rPr>
        <w:drawing>
          <wp:inline distT="0" distB="0" distL="0" distR="0" wp14:anchorId="1817209E" wp14:editId="72F93F2F">
            <wp:extent cx="4341341" cy="2508250"/>
            <wp:effectExtent l="0" t="0" r="254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24639"/>
                    <a:stretch/>
                  </pic:blipFill>
                  <pic:spPr bwMode="auto">
                    <a:xfrm>
                      <a:off x="0" y="0"/>
                      <a:ext cx="4341341" cy="2508250"/>
                    </a:xfrm>
                    <a:prstGeom prst="rect">
                      <a:avLst/>
                    </a:prstGeom>
                    <a:ln>
                      <a:noFill/>
                    </a:ln>
                    <a:extLst>
                      <a:ext uri="{53640926-AAD7-44D8-BBD7-CCE9431645EC}">
                        <a14:shadowObscured xmlns:a14="http://schemas.microsoft.com/office/drawing/2010/main"/>
                      </a:ext>
                    </a:extLst>
                  </pic:spPr>
                </pic:pic>
              </a:graphicData>
            </a:graphic>
          </wp:inline>
        </w:drawing>
      </w:r>
    </w:p>
    <w:p w14:paraId="314662AB" w14:textId="2DDC1F6F" w:rsidR="00CE4931" w:rsidRPr="00BC1D96" w:rsidRDefault="00BC1D96" w:rsidP="00BC1D96">
      <w:pPr>
        <w:pStyle w:val="Lgende"/>
        <w:jc w:val="center"/>
        <w:rPr>
          <w:u w:val="single"/>
          <w:lang w:val="fr-FR"/>
        </w:rPr>
      </w:pPr>
      <w:r w:rsidRPr="00BC1D96">
        <w:rPr>
          <w:u w:val="single"/>
        </w:rPr>
        <w:t xml:space="preserve">Figure </w:t>
      </w:r>
      <w:r w:rsidRPr="00BC1D96">
        <w:rPr>
          <w:u w:val="single"/>
        </w:rPr>
        <w:fldChar w:fldCharType="begin"/>
      </w:r>
      <w:r w:rsidRPr="00BC1D96">
        <w:rPr>
          <w:u w:val="single"/>
        </w:rPr>
        <w:instrText xml:space="preserve"> SEQ Figure \* ARABIC </w:instrText>
      </w:r>
      <w:r w:rsidRPr="00BC1D96">
        <w:rPr>
          <w:u w:val="single"/>
        </w:rPr>
        <w:fldChar w:fldCharType="separate"/>
      </w:r>
      <w:r w:rsidR="00F9723D">
        <w:rPr>
          <w:noProof/>
          <w:u w:val="single"/>
        </w:rPr>
        <w:t>20</w:t>
      </w:r>
      <w:r w:rsidRPr="00BC1D96">
        <w:rPr>
          <w:u w:val="single"/>
        </w:rPr>
        <w:fldChar w:fldCharType="end"/>
      </w:r>
      <w:r w:rsidRPr="00BC1D96">
        <w:rPr>
          <w:u w:val="single"/>
        </w:rPr>
        <w:t xml:space="preserve"> : L’interface d’insertion des utilisateurs</w:t>
      </w:r>
    </w:p>
    <w:p w14:paraId="490F989A" w14:textId="756BC25E" w:rsidR="00452CCE" w:rsidRPr="001F302E" w:rsidRDefault="00452CCE" w:rsidP="00452CCE">
      <w:pPr>
        <w:pStyle w:val="Titre4"/>
        <w:rPr>
          <w:rFonts w:asciiTheme="majorBidi" w:hAnsiTheme="majorBidi"/>
          <w:b/>
          <w:bCs/>
          <w:i w:val="0"/>
          <w:iCs w:val="0"/>
          <w:lang w:val="fr-FR"/>
        </w:rPr>
      </w:pPr>
      <w:r w:rsidRPr="001F302E">
        <w:rPr>
          <w:rFonts w:asciiTheme="majorBidi" w:hAnsiTheme="majorBidi"/>
          <w:b/>
          <w:bCs/>
          <w:i w:val="0"/>
          <w:iCs w:val="0"/>
          <w:lang w:val="fr-FR"/>
        </w:rPr>
        <w:t xml:space="preserve">      </w:t>
      </w:r>
      <w:r w:rsidRPr="001F302E">
        <w:rPr>
          <w:rFonts w:asciiTheme="majorBidi" w:hAnsiTheme="majorBidi"/>
          <w:b/>
          <w:bCs/>
          <w:i w:val="0"/>
          <w:iCs w:val="0"/>
          <w:sz w:val="24"/>
          <w:szCs w:val="24"/>
          <w:lang w:val="fr-FR"/>
        </w:rPr>
        <w:t xml:space="preserve">Interface d’authentification : </w:t>
      </w:r>
    </w:p>
    <w:p w14:paraId="174945C3" w14:textId="41429F26" w:rsidR="00452CCE" w:rsidRPr="00452CCE" w:rsidRDefault="00452CCE" w:rsidP="00A90E68">
      <w:pPr>
        <w:autoSpaceDE w:val="0"/>
        <w:autoSpaceDN w:val="0"/>
        <w:adjustRightInd w:val="0"/>
        <w:spacing w:after="0" w:line="276" w:lineRule="auto"/>
        <w:rPr>
          <w:rFonts w:ascii="Times New Roman" w:hAnsi="Times New Roman" w:cs="Times New Roman"/>
          <w:color w:val="000000"/>
          <w:sz w:val="23"/>
          <w:szCs w:val="23"/>
          <w:lang w:val="fr-FR"/>
        </w:rPr>
      </w:pPr>
      <w:r w:rsidRPr="00452CCE">
        <w:rPr>
          <w:rFonts w:ascii="Times New Roman" w:hAnsi="Times New Roman" w:cs="Times New Roman"/>
          <w:color w:val="000000"/>
          <w:sz w:val="23"/>
          <w:szCs w:val="23"/>
          <w:lang w:val="fr-FR"/>
        </w:rPr>
        <w:t xml:space="preserve">Cette première capture présente l’interface d’authentification dans laquelle on doit saisir le </w:t>
      </w:r>
      <w:r>
        <w:rPr>
          <w:rFonts w:ascii="Times New Roman" w:hAnsi="Times New Roman" w:cs="Times New Roman"/>
          <w:color w:val="000000"/>
          <w:sz w:val="23"/>
          <w:szCs w:val="23"/>
          <w:lang w:val="fr-FR"/>
        </w:rPr>
        <w:t xml:space="preserve">nom </w:t>
      </w:r>
      <w:r w:rsidRPr="00452CCE">
        <w:rPr>
          <w:rFonts w:ascii="Times New Roman" w:hAnsi="Times New Roman" w:cs="Times New Roman"/>
          <w:color w:val="000000"/>
          <w:sz w:val="23"/>
          <w:szCs w:val="23"/>
          <w:lang w:val="fr-FR"/>
        </w:rPr>
        <w:t>d’utilisateur et entrer le mot de passe pour commencer à utiliser l’application. Cette étape met en</w:t>
      </w:r>
      <w:r>
        <w:rPr>
          <w:rFonts w:ascii="Times New Roman" w:hAnsi="Times New Roman" w:cs="Times New Roman"/>
          <w:color w:val="000000"/>
          <w:sz w:val="23"/>
          <w:szCs w:val="23"/>
          <w:lang w:val="fr-FR"/>
        </w:rPr>
        <w:t xml:space="preserve"> </w:t>
      </w:r>
      <w:r w:rsidRPr="00452CCE">
        <w:rPr>
          <w:rFonts w:ascii="Times New Roman" w:hAnsi="Times New Roman" w:cs="Times New Roman"/>
          <w:color w:val="000000"/>
          <w:sz w:val="23"/>
          <w:szCs w:val="23"/>
          <w:lang w:val="fr-FR"/>
        </w:rPr>
        <w:lastRenderedPageBreak/>
        <w:t xml:space="preserve">valeur l’aspect de sécurité, c.-à-d. nous vérifions la disponibilité du compte utilisateur </w:t>
      </w:r>
      <w:r>
        <w:rPr>
          <w:rFonts w:ascii="Times New Roman" w:hAnsi="Times New Roman" w:cs="Times New Roman"/>
          <w:color w:val="000000"/>
          <w:sz w:val="23"/>
          <w:szCs w:val="23"/>
          <w:lang w:val="fr-FR"/>
        </w:rPr>
        <w:t>dans la base de données de serveur.</w:t>
      </w:r>
    </w:p>
    <w:p w14:paraId="1B885FCF" w14:textId="7105F538" w:rsidR="00452CCE" w:rsidRDefault="00452CCE" w:rsidP="00A90E68">
      <w:pPr>
        <w:spacing w:line="276" w:lineRule="auto"/>
        <w:rPr>
          <w:lang w:val="fr-FR"/>
        </w:rPr>
      </w:pPr>
      <w:r w:rsidRPr="00452CCE">
        <w:rPr>
          <w:rFonts w:ascii="Times New Roman" w:hAnsi="Times New Roman" w:cs="Times New Roman"/>
          <w:color w:val="000000"/>
          <w:sz w:val="23"/>
          <w:szCs w:val="23"/>
          <w:lang w:val="fr-FR"/>
        </w:rPr>
        <w:t>En gros cette fenêtre nous permet d’entrer à l’application, donc l’utilisateur doit entrer son nom et le mot de passe convenables ;</w:t>
      </w:r>
    </w:p>
    <w:p w14:paraId="781152E5" w14:textId="77777777" w:rsidR="00BC1D96" w:rsidRDefault="00452CCE" w:rsidP="00BC1D96">
      <w:pPr>
        <w:keepNext/>
        <w:jc w:val="center"/>
      </w:pPr>
      <w:r>
        <w:rPr>
          <w:noProof/>
        </w:rPr>
        <w:drawing>
          <wp:inline distT="0" distB="0" distL="0" distR="0" wp14:anchorId="69D283E9" wp14:editId="6ADBACFD">
            <wp:extent cx="5527590" cy="2544315"/>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4854" cy="2561467"/>
                    </a:xfrm>
                    <a:prstGeom prst="rect">
                      <a:avLst/>
                    </a:prstGeom>
                  </pic:spPr>
                </pic:pic>
              </a:graphicData>
            </a:graphic>
          </wp:inline>
        </w:drawing>
      </w:r>
    </w:p>
    <w:p w14:paraId="71555437" w14:textId="20A0D0A4" w:rsidR="00452CCE" w:rsidRPr="001F302E" w:rsidRDefault="00BC1D96" w:rsidP="00BC1D96">
      <w:pPr>
        <w:pStyle w:val="Lgende"/>
        <w:jc w:val="center"/>
        <w:rPr>
          <w:u w:val="single"/>
          <w:lang w:val="fr-FR"/>
        </w:rPr>
      </w:pPr>
      <w:r w:rsidRPr="001F302E">
        <w:rPr>
          <w:u w:val="single"/>
        </w:rPr>
        <w:t xml:space="preserve">Figure </w:t>
      </w:r>
      <w:r w:rsidRPr="001F302E">
        <w:rPr>
          <w:u w:val="single"/>
        </w:rPr>
        <w:fldChar w:fldCharType="begin"/>
      </w:r>
      <w:r w:rsidRPr="001F302E">
        <w:rPr>
          <w:u w:val="single"/>
        </w:rPr>
        <w:instrText xml:space="preserve"> SEQ Figure \* ARABIC </w:instrText>
      </w:r>
      <w:r w:rsidRPr="001F302E">
        <w:rPr>
          <w:u w:val="single"/>
        </w:rPr>
        <w:fldChar w:fldCharType="separate"/>
      </w:r>
      <w:r w:rsidR="00F9723D">
        <w:rPr>
          <w:noProof/>
          <w:u w:val="single"/>
        </w:rPr>
        <w:t>21</w:t>
      </w:r>
      <w:r w:rsidRPr="001F302E">
        <w:rPr>
          <w:u w:val="single"/>
        </w:rPr>
        <w:fldChar w:fldCharType="end"/>
      </w:r>
      <w:r w:rsidRPr="001F302E">
        <w:rPr>
          <w:u w:val="single"/>
        </w:rPr>
        <w:t xml:space="preserve"> : L’interface d’authentification des Clients</w:t>
      </w:r>
    </w:p>
    <w:p w14:paraId="0C2ACE3D" w14:textId="77777777" w:rsidR="00452CCE" w:rsidRPr="00452CCE" w:rsidRDefault="00452CCE" w:rsidP="00A90E68">
      <w:pPr>
        <w:autoSpaceDE w:val="0"/>
        <w:autoSpaceDN w:val="0"/>
        <w:adjustRightInd w:val="0"/>
        <w:spacing w:after="0" w:line="276" w:lineRule="auto"/>
        <w:jc w:val="both"/>
        <w:rPr>
          <w:rFonts w:ascii="Times New Roman" w:hAnsi="Times New Roman" w:cs="Times New Roman"/>
          <w:color w:val="000000"/>
          <w:sz w:val="23"/>
          <w:szCs w:val="23"/>
          <w:lang w:val="fr-FR"/>
        </w:rPr>
      </w:pPr>
      <w:r w:rsidRPr="00452CCE">
        <w:rPr>
          <w:rFonts w:ascii="Times New Roman" w:hAnsi="Times New Roman" w:cs="Times New Roman"/>
          <w:color w:val="000000"/>
          <w:sz w:val="23"/>
          <w:szCs w:val="23"/>
          <w:lang w:val="fr-FR"/>
        </w:rPr>
        <w:t xml:space="preserve">Aussi si le mot de passe ou le nom d’utilisateur est incorrecte, il nous affiche un message d’erreur, sous forme d’un pop-up, qui montre qu’il y’a quelque chose qui ne va pas, comme ci-dessous : </w:t>
      </w:r>
    </w:p>
    <w:p w14:paraId="6136B893" w14:textId="5ACBB1F9" w:rsidR="00452CCE" w:rsidRPr="00452CCE" w:rsidRDefault="00452CCE" w:rsidP="00A90E68">
      <w:pPr>
        <w:autoSpaceDE w:val="0"/>
        <w:autoSpaceDN w:val="0"/>
        <w:adjustRightInd w:val="0"/>
        <w:spacing w:after="66" w:line="276" w:lineRule="auto"/>
        <w:jc w:val="both"/>
        <w:rPr>
          <w:rFonts w:ascii="Times New Roman" w:hAnsi="Times New Roman" w:cs="Times New Roman"/>
          <w:color w:val="000000"/>
          <w:sz w:val="23"/>
          <w:szCs w:val="23"/>
          <w:lang w:val="fr-FR"/>
        </w:rPr>
      </w:pPr>
      <w:r w:rsidRPr="00452CCE">
        <w:rPr>
          <w:rFonts w:ascii="Times New Roman" w:hAnsi="Times New Roman" w:cs="Times New Roman"/>
          <w:color w:val="000000"/>
          <w:sz w:val="23"/>
          <w:szCs w:val="23"/>
          <w:lang w:val="fr-FR"/>
        </w:rPr>
        <w:t xml:space="preserve">- Le message est comme ceci : </w:t>
      </w:r>
      <w:r w:rsidR="008711AA" w:rsidRPr="00452CCE">
        <w:rPr>
          <w:rFonts w:ascii="Times New Roman" w:hAnsi="Times New Roman" w:cs="Times New Roman"/>
          <w:color w:val="000000"/>
          <w:sz w:val="23"/>
          <w:szCs w:val="23"/>
          <w:lang w:val="fr-FR"/>
        </w:rPr>
        <w:t>« Login</w:t>
      </w:r>
      <w:r w:rsidR="008711AA">
        <w:rPr>
          <w:rFonts w:ascii="Times New Roman" w:hAnsi="Times New Roman" w:cs="Times New Roman"/>
          <w:color w:val="000000"/>
          <w:sz w:val="23"/>
          <w:szCs w:val="23"/>
          <w:lang w:val="fr-FR"/>
        </w:rPr>
        <w:t xml:space="preserve"> et Mot de passe est Invalide</w:t>
      </w:r>
      <w:r w:rsidR="008711AA" w:rsidRPr="00452CCE">
        <w:rPr>
          <w:rFonts w:ascii="Times New Roman" w:hAnsi="Times New Roman" w:cs="Times New Roman"/>
          <w:color w:val="000000"/>
          <w:sz w:val="23"/>
          <w:szCs w:val="23"/>
          <w:lang w:val="fr-FR"/>
        </w:rPr>
        <w:t xml:space="preserve"> »</w:t>
      </w:r>
      <w:r w:rsidRPr="00452CCE">
        <w:rPr>
          <w:rFonts w:ascii="Times New Roman" w:hAnsi="Times New Roman" w:cs="Times New Roman"/>
          <w:color w:val="000000"/>
          <w:sz w:val="23"/>
          <w:szCs w:val="23"/>
          <w:lang w:val="fr-FR"/>
        </w:rPr>
        <w:t xml:space="preserve">. </w:t>
      </w:r>
    </w:p>
    <w:p w14:paraId="0B53C502" w14:textId="77777777" w:rsidR="00452CCE" w:rsidRPr="00452CCE" w:rsidRDefault="00452CCE" w:rsidP="00A90E68">
      <w:pPr>
        <w:autoSpaceDE w:val="0"/>
        <w:autoSpaceDN w:val="0"/>
        <w:adjustRightInd w:val="0"/>
        <w:spacing w:after="0" w:line="276" w:lineRule="auto"/>
        <w:jc w:val="both"/>
        <w:rPr>
          <w:rFonts w:ascii="Times New Roman" w:hAnsi="Times New Roman" w:cs="Times New Roman"/>
          <w:color w:val="000000"/>
          <w:sz w:val="23"/>
          <w:szCs w:val="23"/>
          <w:lang w:val="fr-FR"/>
        </w:rPr>
      </w:pPr>
      <w:r w:rsidRPr="00452CCE">
        <w:rPr>
          <w:rFonts w:ascii="Times New Roman" w:hAnsi="Times New Roman" w:cs="Times New Roman"/>
          <w:color w:val="000000"/>
          <w:sz w:val="23"/>
          <w:szCs w:val="23"/>
          <w:lang w:val="fr-FR"/>
        </w:rPr>
        <w:t xml:space="preserve">- On clique sur le bouton « OK » pour recommencer à nouveau. </w:t>
      </w:r>
    </w:p>
    <w:p w14:paraId="152A93A1" w14:textId="77777777" w:rsidR="001F302E" w:rsidRDefault="00452CCE" w:rsidP="001F302E">
      <w:pPr>
        <w:keepNext/>
        <w:jc w:val="center"/>
      </w:pPr>
      <w:r>
        <w:rPr>
          <w:noProof/>
        </w:rPr>
        <w:drawing>
          <wp:inline distT="0" distB="0" distL="0" distR="0" wp14:anchorId="48B5782B" wp14:editId="62A5168E">
            <wp:extent cx="5701030" cy="295738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001" b="3206"/>
                    <a:stretch/>
                  </pic:blipFill>
                  <pic:spPr bwMode="auto">
                    <a:xfrm>
                      <a:off x="0" y="0"/>
                      <a:ext cx="5709976" cy="2962025"/>
                    </a:xfrm>
                    <a:prstGeom prst="rect">
                      <a:avLst/>
                    </a:prstGeom>
                    <a:ln>
                      <a:noFill/>
                    </a:ln>
                    <a:extLst>
                      <a:ext uri="{53640926-AAD7-44D8-BBD7-CCE9431645EC}">
                        <a14:shadowObscured xmlns:a14="http://schemas.microsoft.com/office/drawing/2010/main"/>
                      </a:ext>
                    </a:extLst>
                  </pic:spPr>
                </pic:pic>
              </a:graphicData>
            </a:graphic>
          </wp:inline>
        </w:drawing>
      </w:r>
    </w:p>
    <w:p w14:paraId="7A565065" w14:textId="25E53805" w:rsidR="00452CCE" w:rsidRPr="001F302E" w:rsidRDefault="001F302E" w:rsidP="001F302E">
      <w:pPr>
        <w:pStyle w:val="Lgende"/>
        <w:jc w:val="center"/>
        <w:rPr>
          <w:color w:val="1F3864" w:themeColor="accent1" w:themeShade="80"/>
          <w:u w:val="single"/>
          <w:lang w:val="fr-FR"/>
        </w:rPr>
      </w:pPr>
      <w:r w:rsidRPr="001F302E">
        <w:rPr>
          <w:color w:val="1F3864" w:themeColor="accent1" w:themeShade="80"/>
          <w:u w:val="single"/>
        </w:rPr>
        <w:t xml:space="preserve">Figure </w:t>
      </w:r>
      <w:r w:rsidRPr="001F302E">
        <w:rPr>
          <w:color w:val="1F3864" w:themeColor="accent1" w:themeShade="80"/>
          <w:u w:val="single"/>
        </w:rPr>
        <w:fldChar w:fldCharType="begin"/>
      </w:r>
      <w:r w:rsidRPr="001F302E">
        <w:rPr>
          <w:color w:val="1F3864" w:themeColor="accent1" w:themeShade="80"/>
          <w:u w:val="single"/>
        </w:rPr>
        <w:instrText xml:space="preserve"> SEQ Figure \* ARABIC </w:instrText>
      </w:r>
      <w:r w:rsidRPr="001F302E">
        <w:rPr>
          <w:color w:val="1F3864" w:themeColor="accent1" w:themeShade="80"/>
          <w:u w:val="single"/>
        </w:rPr>
        <w:fldChar w:fldCharType="separate"/>
      </w:r>
      <w:r w:rsidR="00F9723D">
        <w:rPr>
          <w:noProof/>
          <w:color w:val="1F3864" w:themeColor="accent1" w:themeShade="80"/>
          <w:u w:val="single"/>
        </w:rPr>
        <w:t>22</w:t>
      </w:r>
      <w:r w:rsidRPr="001F302E">
        <w:rPr>
          <w:color w:val="1F3864" w:themeColor="accent1" w:themeShade="80"/>
          <w:u w:val="single"/>
        </w:rPr>
        <w:fldChar w:fldCharType="end"/>
      </w:r>
      <w:r w:rsidRPr="001F302E">
        <w:rPr>
          <w:color w:val="1F3864" w:themeColor="accent1" w:themeShade="80"/>
          <w:u w:val="single"/>
        </w:rPr>
        <w:t xml:space="preserve"> : L’interface de vérification du compte utilisateur</w:t>
      </w:r>
    </w:p>
    <w:p w14:paraId="44B4709C" w14:textId="4C447FB0" w:rsidR="00E64A6E" w:rsidRPr="001F302E" w:rsidRDefault="008711AA" w:rsidP="008711AA">
      <w:pPr>
        <w:pStyle w:val="Titre4"/>
        <w:rPr>
          <w:rFonts w:asciiTheme="majorBidi" w:hAnsiTheme="majorBidi"/>
          <w:b/>
          <w:bCs/>
          <w:color w:val="002060"/>
          <w:sz w:val="24"/>
          <w:szCs w:val="24"/>
          <w:lang w:val="fr-FR"/>
        </w:rPr>
      </w:pPr>
      <w:r w:rsidRPr="001F302E">
        <w:rPr>
          <w:rFonts w:asciiTheme="majorBidi" w:hAnsiTheme="majorBidi"/>
          <w:b/>
          <w:bCs/>
          <w:color w:val="002060"/>
          <w:sz w:val="24"/>
          <w:szCs w:val="24"/>
        </w:rPr>
        <w:t>Interface de la page d’accueil :</w:t>
      </w:r>
    </w:p>
    <w:p w14:paraId="36F1040A" w14:textId="7EA055CC" w:rsidR="008711AA" w:rsidRPr="008711AA" w:rsidRDefault="008711AA" w:rsidP="00A90E68">
      <w:pPr>
        <w:autoSpaceDE w:val="0"/>
        <w:autoSpaceDN w:val="0"/>
        <w:adjustRightInd w:val="0"/>
        <w:spacing w:after="0" w:line="276" w:lineRule="auto"/>
        <w:jc w:val="both"/>
        <w:rPr>
          <w:rFonts w:ascii="Times New Roman" w:hAnsi="Times New Roman" w:cs="Times New Roman"/>
          <w:color w:val="000000"/>
          <w:sz w:val="23"/>
          <w:szCs w:val="23"/>
          <w:lang w:val="fr-FR"/>
        </w:rPr>
      </w:pPr>
      <w:r w:rsidRPr="008711AA">
        <w:rPr>
          <w:rFonts w:ascii="Times New Roman" w:hAnsi="Times New Roman" w:cs="Times New Roman"/>
          <w:color w:val="000000"/>
          <w:sz w:val="23"/>
          <w:szCs w:val="23"/>
          <w:lang w:val="fr-FR"/>
        </w:rPr>
        <w:t xml:space="preserve">Cette capture représente la page d’accueil de notre </w:t>
      </w:r>
      <w:r w:rsidR="00A90E68" w:rsidRPr="008711AA">
        <w:rPr>
          <w:rFonts w:ascii="Times New Roman" w:hAnsi="Times New Roman" w:cs="Times New Roman"/>
          <w:color w:val="000000"/>
          <w:sz w:val="23"/>
          <w:szCs w:val="23"/>
          <w:lang w:val="fr-FR"/>
        </w:rPr>
        <w:t>application</w:t>
      </w:r>
      <w:r w:rsidR="00A90E68">
        <w:rPr>
          <w:rFonts w:ascii="Times New Roman" w:hAnsi="Times New Roman" w:cs="Times New Roman"/>
          <w:color w:val="000000"/>
          <w:sz w:val="23"/>
          <w:szCs w:val="23"/>
          <w:lang w:val="fr-FR"/>
        </w:rPr>
        <w:t xml:space="preserve"> client</w:t>
      </w:r>
      <w:r w:rsidRPr="008711AA">
        <w:rPr>
          <w:rFonts w:ascii="Times New Roman" w:hAnsi="Times New Roman" w:cs="Times New Roman"/>
          <w:color w:val="000000"/>
          <w:sz w:val="23"/>
          <w:szCs w:val="23"/>
          <w:lang w:val="fr-FR"/>
        </w:rPr>
        <w:t xml:space="preserve">. </w:t>
      </w:r>
    </w:p>
    <w:p w14:paraId="0F196296" w14:textId="6A7B4FAE" w:rsidR="00E64A6E" w:rsidRDefault="008711AA" w:rsidP="00A90E68">
      <w:pPr>
        <w:spacing w:line="276" w:lineRule="auto"/>
        <w:jc w:val="both"/>
        <w:rPr>
          <w:lang w:val="fr-FR"/>
        </w:rPr>
      </w:pPr>
      <w:r w:rsidRPr="008711AA">
        <w:rPr>
          <w:rFonts w:ascii="Times New Roman" w:hAnsi="Times New Roman" w:cs="Times New Roman"/>
          <w:color w:val="000000"/>
          <w:sz w:val="23"/>
          <w:szCs w:val="23"/>
          <w:lang w:val="fr-FR"/>
        </w:rPr>
        <w:t>Elle se compose</w:t>
      </w:r>
      <w:r>
        <w:rPr>
          <w:rFonts w:ascii="Times New Roman" w:hAnsi="Times New Roman" w:cs="Times New Roman"/>
          <w:color w:val="000000"/>
          <w:sz w:val="23"/>
          <w:szCs w:val="23"/>
          <w:lang w:val="fr-FR"/>
        </w:rPr>
        <w:t xml:space="preserve"> </w:t>
      </w:r>
      <w:proofErr w:type="spellStart"/>
      <w:r w:rsidRPr="008711AA">
        <w:rPr>
          <w:rFonts w:ascii="Times New Roman" w:hAnsi="Times New Roman" w:cs="Times New Roman"/>
          <w:color w:val="000000"/>
          <w:sz w:val="23"/>
          <w:szCs w:val="23"/>
          <w:lang w:val="fr-FR"/>
        </w:rPr>
        <w:t>tabbedPane</w:t>
      </w:r>
      <w:proofErr w:type="spellEnd"/>
      <w:r w:rsidRPr="008711AA">
        <w:rPr>
          <w:rFonts w:ascii="Times New Roman" w:hAnsi="Times New Roman" w:cs="Times New Roman"/>
          <w:color w:val="000000"/>
          <w:sz w:val="23"/>
          <w:szCs w:val="23"/>
          <w:lang w:val="fr-FR"/>
        </w:rPr>
        <w:t xml:space="preserve"> </w:t>
      </w:r>
      <w:r>
        <w:rPr>
          <w:rFonts w:ascii="Times New Roman" w:hAnsi="Times New Roman" w:cs="Times New Roman"/>
          <w:color w:val="000000"/>
          <w:sz w:val="23"/>
          <w:szCs w:val="23"/>
          <w:lang w:val="fr-FR"/>
        </w:rPr>
        <w:t>« Chat » pour l’affichage des message</w:t>
      </w:r>
      <w:r w:rsidR="009A38A1">
        <w:rPr>
          <w:rFonts w:ascii="Times New Roman" w:hAnsi="Times New Roman" w:cs="Times New Roman"/>
          <w:color w:val="000000"/>
          <w:sz w:val="23"/>
          <w:szCs w:val="23"/>
          <w:lang w:val="fr-FR"/>
        </w:rPr>
        <w:t>s</w:t>
      </w:r>
      <w:r>
        <w:rPr>
          <w:rFonts w:ascii="Times New Roman" w:hAnsi="Times New Roman" w:cs="Times New Roman"/>
          <w:color w:val="000000"/>
          <w:sz w:val="23"/>
          <w:szCs w:val="23"/>
          <w:lang w:val="fr-FR"/>
        </w:rPr>
        <w:t xml:space="preserve"> trans</w:t>
      </w:r>
      <w:r w:rsidR="009A38A1">
        <w:rPr>
          <w:rFonts w:ascii="Times New Roman" w:hAnsi="Times New Roman" w:cs="Times New Roman"/>
          <w:color w:val="000000"/>
          <w:sz w:val="23"/>
          <w:szCs w:val="23"/>
          <w:lang w:val="fr-FR"/>
        </w:rPr>
        <w:t xml:space="preserve">mise et une </w:t>
      </w:r>
      <w:proofErr w:type="spellStart"/>
      <w:r w:rsidR="009A38A1">
        <w:rPr>
          <w:rFonts w:ascii="Times New Roman" w:hAnsi="Times New Roman" w:cs="Times New Roman"/>
          <w:color w:val="000000"/>
          <w:sz w:val="23"/>
          <w:szCs w:val="23"/>
          <w:lang w:val="fr-FR"/>
        </w:rPr>
        <w:t>TextFieled</w:t>
      </w:r>
      <w:proofErr w:type="spellEnd"/>
      <w:r w:rsidR="009A38A1">
        <w:rPr>
          <w:rFonts w:ascii="Times New Roman" w:hAnsi="Times New Roman" w:cs="Times New Roman"/>
          <w:color w:val="000000"/>
          <w:sz w:val="23"/>
          <w:szCs w:val="23"/>
          <w:lang w:val="fr-FR"/>
        </w:rPr>
        <w:t xml:space="preserve"> pour l’écriture de </w:t>
      </w:r>
      <w:r w:rsidR="0050598B">
        <w:rPr>
          <w:rFonts w:ascii="Times New Roman" w:hAnsi="Times New Roman" w:cs="Times New Roman"/>
          <w:color w:val="000000"/>
          <w:sz w:val="23"/>
          <w:szCs w:val="23"/>
          <w:lang w:val="fr-FR"/>
        </w:rPr>
        <w:t>message et</w:t>
      </w:r>
      <w:r w:rsidR="009A38A1">
        <w:rPr>
          <w:rFonts w:ascii="Times New Roman" w:hAnsi="Times New Roman" w:cs="Times New Roman"/>
          <w:color w:val="000000"/>
          <w:sz w:val="23"/>
          <w:szCs w:val="23"/>
          <w:lang w:val="fr-FR"/>
        </w:rPr>
        <w:t xml:space="preserve"> les</w:t>
      </w:r>
      <w:r w:rsidRPr="008711AA">
        <w:rPr>
          <w:rFonts w:ascii="Times New Roman" w:hAnsi="Times New Roman" w:cs="Times New Roman"/>
          <w:color w:val="000000"/>
          <w:sz w:val="23"/>
          <w:szCs w:val="23"/>
          <w:lang w:val="fr-FR"/>
        </w:rPr>
        <w:t xml:space="preserve"> </w:t>
      </w:r>
      <w:r>
        <w:rPr>
          <w:rFonts w:ascii="Times New Roman" w:hAnsi="Times New Roman" w:cs="Times New Roman"/>
          <w:color w:val="000000"/>
          <w:sz w:val="23"/>
          <w:szCs w:val="23"/>
          <w:lang w:val="fr-FR"/>
        </w:rPr>
        <w:t>3</w:t>
      </w:r>
      <w:r w:rsidRPr="008711AA">
        <w:rPr>
          <w:rFonts w:ascii="Times New Roman" w:hAnsi="Times New Roman" w:cs="Times New Roman"/>
          <w:color w:val="000000"/>
          <w:sz w:val="23"/>
          <w:szCs w:val="23"/>
          <w:lang w:val="fr-FR"/>
        </w:rPr>
        <w:t xml:space="preserve"> boutons </w:t>
      </w:r>
      <w:r w:rsidR="00A90E68" w:rsidRPr="008711AA">
        <w:rPr>
          <w:rFonts w:ascii="Times New Roman" w:hAnsi="Times New Roman" w:cs="Times New Roman"/>
          <w:color w:val="000000"/>
          <w:sz w:val="23"/>
          <w:szCs w:val="23"/>
          <w:lang w:val="fr-FR"/>
        </w:rPr>
        <w:t>principaux</w:t>
      </w:r>
      <w:r w:rsidR="00A90E68">
        <w:rPr>
          <w:rFonts w:ascii="Times New Roman" w:hAnsi="Times New Roman" w:cs="Times New Roman"/>
          <w:color w:val="000000"/>
          <w:sz w:val="23"/>
          <w:szCs w:val="23"/>
          <w:lang w:val="fr-FR"/>
        </w:rPr>
        <w:t xml:space="preserve"> c.-à-d.</w:t>
      </w:r>
      <w:r w:rsidRPr="008711AA">
        <w:rPr>
          <w:rFonts w:ascii="Times New Roman" w:hAnsi="Times New Roman" w:cs="Times New Roman"/>
          <w:color w:val="000000"/>
          <w:sz w:val="23"/>
          <w:szCs w:val="23"/>
          <w:lang w:val="fr-FR"/>
        </w:rPr>
        <w:t xml:space="preserve"> </w:t>
      </w:r>
      <w:r>
        <w:rPr>
          <w:rFonts w:ascii="Times New Roman" w:hAnsi="Times New Roman" w:cs="Times New Roman"/>
          <w:color w:val="000000"/>
          <w:sz w:val="23"/>
          <w:szCs w:val="23"/>
          <w:lang w:val="fr-FR"/>
        </w:rPr>
        <w:t>3</w:t>
      </w:r>
      <w:r w:rsidRPr="008711AA">
        <w:rPr>
          <w:rFonts w:ascii="Times New Roman" w:hAnsi="Times New Roman" w:cs="Times New Roman"/>
          <w:color w:val="000000"/>
          <w:sz w:val="23"/>
          <w:szCs w:val="23"/>
          <w:lang w:val="fr-FR"/>
        </w:rPr>
        <w:t xml:space="preserve"> fonctions différentes :</w:t>
      </w:r>
    </w:p>
    <w:p w14:paraId="578225A5" w14:textId="6A7CBD55" w:rsidR="009A38A1" w:rsidRDefault="008711AA" w:rsidP="0050598B">
      <w:pPr>
        <w:jc w:val="center"/>
        <w:rPr>
          <w:lang w:val="fr-FR"/>
        </w:rPr>
      </w:pPr>
      <w:r>
        <w:rPr>
          <w:noProof/>
        </w:rPr>
        <w:lastRenderedPageBreak/>
        <w:drawing>
          <wp:inline distT="0" distB="0" distL="0" distR="0" wp14:anchorId="18859F61" wp14:editId="731CA202">
            <wp:extent cx="5073363" cy="23717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14" b="-8"/>
                    <a:stretch/>
                  </pic:blipFill>
                  <pic:spPr bwMode="auto">
                    <a:xfrm>
                      <a:off x="0" y="0"/>
                      <a:ext cx="5093150" cy="2380975"/>
                    </a:xfrm>
                    <a:prstGeom prst="rect">
                      <a:avLst/>
                    </a:prstGeom>
                    <a:ln>
                      <a:noFill/>
                    </a:ln>
                    <a:extLst>
                      <a:ext uri="{53640926-AAD7-44D8-BBD7-CCE9431645EC}">
                        <a14:shadowObscured xmlns:a14="http://schemas.microsoft.com/office/drawing/2010/main"/>
                      </a:ext>
                    </a:extLst>
                  </pic:spPr>
                </pic:pic>
              </a:graphicData>
            </a:graphic>
          </wp:inline>
        </w:drawing>
      </w:r>
    </w:p>
    <w:p w14:paraId="4E7854B3" w14:textId="4C594C29" w:rsidR="0050598B" w:rsidRPr="006B6B7C" w:rsidRDefault="006B6B7C" w:rsidP="0050598B">
      <w:pPr>
        <w:jc w:val="center"/>
        <w:rPr>
          <w:rFonts w:asciiTheme="majorBidi" w:hAnsiTheme="majorBidi" w:cstheme="majorBidi"/>
          <w:sz w:val="24"/>
          <w:szCs w:val="24"/>
          <w:lang w:val="fr-FR"/>
        </w:rPr>
      </w:pPr>
      <w:r w:rsidRPr="006B6B7C">
        <w:rPr>
          <w:rFonts w:asciiTheme="majorBidi" w:hAnsiTheme="majorBidi" w:cstheme="majorBidi"/>
          <w:sz w:val="24"/>
          <w:szCs w:val="24"/>
          <w:lang w:val="fr-FR"/>
        </w:rPr>
        <w:t>L’interface</w:t>
      </w:r>
      <w:r w:rsidR="0050598B" w:rsidRPr="006B6B7C">
        <w:rPr>
          <w:rFonts w:asciiTheme="majorBidi" w:hAnsiTheme="majorBidi" w:cstheme="majorBidi"/>
          <w:sz w:val="24"/>
          <w:szCs w:val="24"/>
          <w:lang w:val="fr-FR"/>
        </w:rPr>
        <w:t xml:space="preserve"> d’accueil de l’utilisateur</w:t>
      </w:r>
    </w:p>
    <w:p w14:paraId="35398763" w14:textId="5D13EF4C" w:rsidR="009A38A1" w:rsidRPr="00A90E68" w:rsidRDefault="009A38A1" w:rsidP="00A90E68">
      <w:pPr>
        <w:spacing w:line="276" w:lineRule="auto"/>
        <w:jc w:val="both"/>
        <w:rPr>
          <w:rFonts w:asciiTheme="majorBidi" w:hAnsiTheme="majorBidi" w:cstheme="majorBidi"/>
          <w:lang w:val="fr-FR"/>
        </w:rPr>
      </w:pPr>
    </w:p>
    <w:p w14:paraId="021F0038" w14:textId="69C4DF81" w:rsidR="009A38A1" w:rsidRPr="00A90E68" w:rsidRDefault="009A38A1" w:rsidP="009A5559">
      <w:pPr>
        <w:pStyle w:val="Paragraphedeliste"/>
        <w:numPr>
          <w:ilvl w:val="0"/>
          <w:numId w:val="25"/>
        </w:num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Button « </w:t>
      </w:r>
      <w:r w:rsidRPr="00A90E68">
        <w:rPr>
          <w:rFonts w:asciiTheme="majorBidi" w:hAnsiTheme="majorBidi" w:cstheme="majorBidi"/>
          <w:b/>
          <w:bCs/>
          <w:i/>
          <w:iCs/>
          <w:color w:val="002060"/>
          <w:sz w:val="24"/>
          <w:szCs w:val="24"/>
          <w:lang w:val="fr-FR"/>
        </w:rPr>
        <w:t xml:space="preserve">Se </w:t>
      </w:r>
      <w:proofErr w:type="spellStart"/>
      <w:r w:rsidRPr="00A90E68">
        <w:rPr>
          <w:rFonts w:asciiTheme="majorBidi" w:hAnsiTheme="majorBidi" w:cstheme="majorBidi"/>
          <w:b/>
          <w:bCs/>
          <w:i/>
          <w:iCs/>
          <w:color w:val="002060"/>
          <w:sz w:val="24"/>
          <w:szCs w:val="24"/>
          <w:lang w:val="fr-FR"/>
        </w:rPr>
        <w:t>deconnecter</w:t>
      </w:r>
      <w:proofErr w:type="spellEnd"/>
      <w:r w:rsidRPr="00A90E68">
        <w:rPr>
          <w:rFonts w:asciiTheme="majorBidi" w:hAnsiTheme="majorBidi" w:cstheme="majorBidi"/>
          <w:color w:val="002060"/>
          <w:sz w:val="24"/>
          <w:szCs w:val="24"/>
          <w:lang w:val="fr-FR"/>
        </w:rPr>
        <w:t> </w:t>
      </w:r>
      <w:r w:rsidRPr="00A90E68">
        <w:rPr>
          <w:rFonts w:asciiTheme="majorBidi" w:hAnsiTheme="majorBidi" w:cstheme="majorBidi"/>
          <w:sz w:val="24"/>
          <w:szCs w:val="24"/>
          <w:lang w:val="fr-FR"/>
        </w:rPr>
        <w:t xml:space="preserve">» sert </w:t>
      </w:r>
      <w:r w:rsidR="00A90E68" w:rsidRPr="00A90E68">
        <w:rPr>
          <w:rFonts w:asciiTheme="majorBidi" w:hAnsiTheme="majorBidi" w:cstheme="majorBidi"/>
          <w:sz w:val="24"/>
          <w:szCs w:val="24"/>
          <w:lang w:val="fr-FR"/>
        </w:rPr>
        <w:t>à</w:t>
      </w:r>
      <w:r w:rsidRPr="00A90E68">
        <w:rPr>
          <w:rFonts w:asciiTheme="majorBidi" w:hAnsiTheme="majorBidi" w:cstheme="majorBidi"/>
          <w:sz w:val="24"/>
          <w:szCs w:val="24"/>
          <w:lang w:val="fr-FR"/>
        </w:rPr>
        <w:t xml:space="preserve"> déconnecter d’une communication via ce serveur comme suit :</w:t>
      </w:r>
    </w:p>
    <w:p w14:paraId="48467B93" w14:textId="2E5DEA51" w:rsidR="009A38A1" w:rsidRPr="00A90E68" w:rsidRDefault="009A38A1" w:rsidP="009A5559">
      <w:pPr>
        <w:pStyle w:val="Paragraphedeliste"/>
        <w:numPr>
          <w:ilvl w:val="0"/>
          <w:numId w:val="25"/>
        </w:num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Button « </w:t>
      </w:r>
      <w:r w:rsidRPr="00A90E68">
        <w:rPr>
          <w:rFonts w:asciiTheme="majorBidi" w:hAnsiTheme="majorBidi" w:cstheme="majorBidi"/>
          <w:b/>
          <w:bCs/>
          <w:i/>
          <w:iCs/>
          <w:color w:val="002060"/>
          <w:sz w:val="24"/>
          <w:szCs w:val="24"/>
          <w:lang w:val="fr-FR"/>
        </w:rPr>
        <w:t>Utilisateurs</w:t>
      </w:r>
      <w:r w:rsidRPr="00A90E68">
        <w:rPr>
          <w:rFonts w:asciiTheme="majorBidi" w:hAnsiTheme="majorBidi" w:cstheme="majorBidi"/>
          <w:color w:val="002060"/>
          <w:sz w:val="24"/>
          <w:szCs w:val="24"/>
          <w:lang w:val="fr-FR"/>
        </w:rPr>
        <w:t> </w:t>
      </w:r>
      <w:r w:rsidRPr="00A90E68">
        <w:rPr>
          <w:rFonts w:asciiTheme="majorBidi" w:hAnsiTheme="majorBidi" w:cstheme="majorBidi"/>
          <w:sz w:val="24"/>
          <w:szCs w:val="24"/>
          <w:lang w:val="fr-FR"/>
        </w:rPr>
        <w:t>» set a affiché les utilisateurs qui ont connectées sur le serveur</w:t>
      </w:r>
    </w:p>
    <w:p w14:paraId="3BE9EF1B" w14:textId="6E3A7FCA" w:rsidR="001F302E" w:rsidRPr="001F302E" w:rsidRDefault="009A38A1" w:rsidP="009A5559">
      <w:pPr>
        <w:pStyle w:val="Paragraphedeliste"/>
        <w:numPr>
          <w:ilvl w:val="0"/>
          <w:numId w:val="25"/>
        </w:num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Button « </w:t>
      </w:r>
      <w:r w:rsidRPr="00A90E68">
        <w:rPr>
          <w:rFonts w:asciiTheme="majorBidi" w:hAnsiTheme="majorBidi" w:cstheme="majorBidi"/>
          <w:b/>
          <w:bCs/>
          <w:i/>
          <w:iCs/>
          <w:color w:val="002060"/>
          <w:sz w:val="24"/>
          <w:szCs w:val="24"/>
          <w:lang w:val="fr-FR"/>
        </w:rPr>
        <w:t>Routeur</w:t>
      </w:r>
      <w:r w:rsidRPr="00A90E68">
        <w:rPr>
          <w:rFonts w:asciiTheme="majorBidi" w:hAnsiTheme="majorBidi" w:cstheme="majorBidi"/>
          <w:color w:val="002060"/>
          <w:sz w:val="24"/>
          <w:szCs w:val="24"/>
          <w:lang w:val="fr-FR"/>
        </w:rPr>
        <w:t> </w:t>
      </w:r>
      <w:r w:rsidRPr="00A90E68">
        <w:rPr>
          <w:rFonts w:asciiTheme="majorBidi" w:hAnsiTheme="majorBidi" w:cstheme="majorBidi"/>
          <w:sz w:val="24"/>
          <w:szCs w:val="24"/>
          <w:lang w:val="fr-FR"/>
        </w:rPr>
        <w:t>» pour a la page d’authentification</w:t>
      </w:r>
    </w:p>
    <w:p w14:paraId="2F234413" w14:textId="1886BE1F" w:rsidR="00E64A6E" w:rsidRPr="001F302E" w:rsidRDefault="001F302E" w:rsidP="00A90E68">
      <w:pPr>
        <w:pStyle w:val="Titre2"/>
        <w:spacing w:line="276" w:lineRule="auto"/>
        <w:jc w:val="both"/>
        <w:rPr>
          <w:rFonts w:asciiTheme="majorBidi" w:hAnsiTheme="majorBidi"/>
          <w:sz w:val="52"/>
          <w:szCs w:val="52"/>
          <w:u w:val="single"/>
          <w:lang w:val="fr-FR"/>
        </w:rPr>
      </w:pPr>
      <w:r w:rsidRPr="001F302E">
        <w:rPr>
          <w:rFonts w:asciiTheme="majorBidi" w:hAnsiTheme="majorBidi"/>
          <w:sz w:val="52"/>
          <w:szCs w:val="52"/>
          <w:u w:val="single"/>
          <w:lang w:val="fr-FR"/>
        </w:rPr>
        <w:t xml:space="preserve">VI. </w:t>
      </w:r>
      <w:r w:rsidR="000A4D27" w:rsidRPr="001F302E">
        <w:rPr>
          <w:rFonts w:asciiTheme="majorBidi" w:hAnsiTheme="majorBidi"/>
          <w:sz w:val="52"/>
          <w:szCs w:val="52"/>
          <w:u w:val="single"/>
          <w:lang w:val="fr-FR"/>
        </w:rPr>
        <w:t>Fonctionnement de l’application</w:t>
      </w:r>
    </w:p>
    <w:p w14:paraId="0438608A" w14:textId="77777777" w:rsidR="001F302E" w:rsidRPr="001F302E" w:rsidRDefault="001F302E" w:rsidP="001F302E">
      <w:pPr>
        <w:rPr>
          <w:lang w:val="fr-FR"/>
        </w:rPr>
      </w:pPr>
    </w:p>
    <w:p w14:paraId="6D3EF40C" w14:textId="13F33156" w:rsidR="008A16C5" w:rsidRPr="00A90E68" w:rsidRDefault="000A4D27"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 xml:space="preserve">Pour </w:t>
      </w:r>
      <w:r w:rsidR="00A90E68" w:rsidRPr="00A90E68">
        <w:rPr>
          <w:rFonts w:asciiTheme="majorBidi" w:hAnsiTheme="majorBidi" w:cstheme="majorBidi"/>
          <w:sz w:val="24"/>
          <w:szCs w:val="24"/>
          <w:lang w:val="fr-FR"/>
        </w:rPr>
        <w:t>tester</w:t>
      </w:r>
      <w:r w:rsidRPr="00A90E68">
        <w:rPr>
          <w:rFonts w:asciiTheme="majorBidi" w:hAnsiTheme="majorBidi" w:cstheme="majorBidi"/>
          <w:sz w:val="24"/>
          <w:szCs w:val="24"/>
          <w:lang w:val="fr-FR"/>
        </w:rPr>
        <w:t xml:space="preserve"> le </w:t>
      </w:r>
      <w:r w:rsidR="00A90E68" w:rsidRPr="00A90E68">
        <w:rPr>
          <w:rFonts w:asciiTheme="majorBidi" w:hAnsiTheme="majorBidi" w:cstheme="majorBidi"/>
          <w:sz w:val="24"/>
          <w:szCs w:val="24"/>
          <w:lang w:val="fr-FR"/>
        </w:rPr>
        <w:t>fonctionnement</w:t>
      </w:r>
      <w:r w:rsidRPr="00A90E68">
        <w:rPr>
          <w:rFonts w:asciiTheme="majorBidi" w:hAnsiTheme="majorBidi" w:cstheme="majorBidi"/>
          <w:sz w:val="24"/>
          <w:szCs w:val="24"/>
          <w:lang w:val="fr-FR"/>
        </w:rPr>
        <w:t xml:space="preserve"> de l’application on </w:t>
      </w:r>
      <w:r w:rsidR="00A90E68" w:rsidRPr="00A90E68">
        <w:rPr>
          <w:rFonts w:asciiTheme="majorBidi" w:hAnsiTheme="majorBidi" w:cstheme="majorBidi"/>
          <w:sz w:val="24"/>
          <w:szCs w:val="24"/>
          <w:lang w:val="fr-FR"/>
        </w:rPr>
        <w:t>prendre</w:t>
      </w:r>
      <w:r w:rsidRPr="00A90E68">
        <w:rPr>
          <w:rFonts w:asciiTheme="majorBidi" w:hAnsiTheme="majorBidi" w:cstheme="majorBidi"/>
          <w:sz w:val="24"/>
          <w:szCs w:val="24"/>
          <w:lang w:val="fr-FR"/>
        </w:rPr>
        <w:t xml:space="preserve"> </w:t>
      </w:r>
      <w:r w:rsidR="00A90E68">
        <w:rPr>
          <w:rFonts w:asciiTheme="majorBidi" w:hAnsiTheme="majorBidi" w:cstheme="majorBidi"/>
          <w:sz w:val="24"/>
          <w:szCs w:val="24"/>
          <w:lang w:val="fr-FR"/>
        </w:rPr>
        <w:t>deux et il y’ la possibilité de prendre plus</w:t>
      </w:r>
      <w:r w:rsidRPr="00A90E68">
        <w:rPr>
          <w:rFonts w:asciiTheme="majorBidi" w:hAnsiTheme="majorBidi" w:cstheme="majorBidi"/>
          <w:sz w:val="24"/>
          <w:szCs w:val="24"/>
          <w:lang w:val="fr-FR"/>
        </w:rPr>
        <w:t xml:space="preserve"> utilisateurs « MOAD » et « DYLAN » </w:t>
      </w:r>
      <w:r w:rsidR="00A90E68" w:rsidRPr="00A90E68">
        <w:rPr>
          <w:rFonts w:asciiTheme="majorBidi" w:hAnsiTheme="majorBidi" w:cstheme="majorBidi"/>
          <w:sz w:val="24"/>
          <w:szCs w:val="24"/>
          <w:lang w:val="fr-FR"/>
        </w:rPr>
        <w:t>appartient</w:t>
      </w:r>
      <w:r w:rsidRPr="00A90E68">
        <w:rPr>
          <w:rFonts w:asciiTheme="majorBidi" w:hAnsiTheme="majorBidi" w:cstheme="majorBidi"/>
          <w:sz w:val="24"/>
          <w:szCs w:val="24"/>
          <w:lang w:val="fr-FR"/>
        </w:rPr>
        <w:t xml:space="preserve"> </w:t>
      </w:r>
      <w:r w:rsidR="00A90E68" w:rsidRPr="00A90E68">
        <w:rPr>
          <w:rFonts w:asciiTheme="majorBidi" w:hAnsiTheme="majorBidi" w:cstheme="majorBidi"/>
          <w:sz w:val="24"/>
          <w:szCs w:val="24"/>
          <w:lang w:val="fr-FR"/>
        </w:rPr>
        <w:t>aux bases</w:t>
      </w:r>
      <w:r w:rsidRPr="00A90E68">
        <w:rPr>
          <w:rFonts w:asciiTheme="majorBidi" w:hAnsiTheme="majorBidi" w:cstheme="majorBidi"/>
          <w:sz w:val="24"/>
          <w:szCs w:val="24"/>
          <w:lang w:val="fr-FR"/>
        </w:rPr>
        <w:t xml:space="preserve"> de données de serveur</w:t>
      </w:r>
      <w:r w:rsidR="008A16C5" w:rsidRPr="00A90E68">
        <w:rPr>
          <w:rFonts w:asciiTheme="majorBidi" w:hAnsiTheme="majorBidi" w:cstheme="majorBidi"/>
          <w:sz w:val="24"/>
          <w:szCs w:val="24"/>
          <w:lang w:val="fr-FR"/>
        </w:rPr>
        <w:t>.</w:t>
      </w:r>
    </w:p>
    <w:p w14:paraId="3CCB76DD" w14:textId="03D802D6" w:rsidR="008A16C5" w:rsidRPr="00A90E68" w:rsidRDefault="008A16C5"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Alors pour l’utilisateurs « MOAD » est venu de se connecter sur le serveur</w:t>
      </w:r>
    </w:p>
    <w:p w14:paraId="494235F9" w14:textId="77777777" w:rsidR="001F302E" w:rsidRDefault="000A4D27" w:rsidP="001F302E">
      <w:pPr>
        <w:keepNext/>
        <w:jc w:val="center"/>
      </w:pPr>
      <w:r>
        <w:rPr>
          <w:noProof/>
        </w:rPr>
        <w:drawing>
          <wp:inline distT="0" distB="0" distL="0" distR="0" wp14:anchorId="1D5EB5DE" wp14:editId="0893070E">
            <wp:extent cx="5016844" cy="27508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6208" cy="2755954"/>
                    </a:xfrm>
                    <a:prstGeom prst="rect">
                      <a:avLst/>
                    </a:prstGeom>
                  </pic:spPr>
                </pic:pic>
              </a:graphicData>
            </a:graphic>
          </wp:inline>
        </w:drawing>
      </w:r>
    </w:p>
    <w:p w14:paraId="751F73FF" w14:textId="3A26E605" w:rsidR="00E64A6E" w:rsidRPr="001F302E" w:rsidRDefault="001F302E" w:rsidP="001F302E">
      <w:pPr>
        <w:pStyle w:val="Lgende"/>
        <w:jc w:val="center"/>
        <w:rPr>
          <w:rFonts w:ascii="Times New Roman" w:hAnsi="Times New Roman" w:cs="Times New Roman"/>
          <w:color w:val="1F3864" w:themeColor="accent1" w:themeShade="80"/>
          <w:u w:val="single"/>
          <w:lang w:val="fr-FR"/>
        </w:rPr>
      </w:pPr>
      <w:r w:rsidRPr="001F302E">
        <w:rPr>
          <w:rFonts w:ascii="Times New Roman" w:hAnsi="Times New Roman" w:cs="Times New Roman"/>
          <w:color w:val="1F3864" w:themeColor="accent1" w:themeShade="80"/>
          <w:u w:val="single"/>
        </w:rPr>
        <w:t xml:space="preserve">Figure </w:t>
      </w:r>
      <w:r w:rsidRPr="001F302E">
        <w:rPr>
          <w:rFonts w:ascii="Times New Roman" w:hAnsi="Times New Roman" w:cs="Times New Roman"/>
          <w:color w:val="1F3864" w:themeColor="accent1" w:themeShade="80"/>
          <w:u w:val="single"/>
        </w:rPr>
        <w:fldChar w:fldCharType="begin"/>
      </w:r>
      <w:r w:rsidRPr="001F302E">
        <w:rPr>
          <w:rFonts w:ascii="Times New Roman" w:hAnsi="Times New Roman" w:cs="Times New Roman"/>
          <w:color w:val="1F3864" w:themeColor="accent1" w:themeShade="80"/>
          <w:u w:val="single"/>
        </w:rPr>
        <w:instrText xml:space="preserve"> SEQ Figure \* ARABIC </w:instrText>
      </w:r>
      <w:r w:rsidRPr="001F302E">
        <w:rPr>
          <w:rFonts w:ascii="Times New Roman" w:hAnsi="Times New Roman" w:cs="Times New Roman"/>
          <w:color w:val="1F3864" w:themeColor="accent1" w:themeShade="80"/>
          <w:u w:val="single"/>
        </w:rPr>
        <w:fldChar w:fldCharType="separate"/>
      </w:r>
      <w:r w:rsidR="00F9723D">
        <w:rPr>
          <w:rFonts w:ascii="Times New Roman" w:hAnsi="Times New Roman" w:cs="Times New Roman"/>
          <w:noProof/>
          <w:color w:val="1F3864" w:themeColor="accent1" w:themeShade="80"/>
          <w:u w:val="single"/>
        </w:rPr>
        <w:t>23</w:t>
      </w:r>
      <w:r w:rsidRPr="001F302E">
        <w:rPr>
          <w:rFonts w:ascii="Times New Roman" w:hAnsi="Times New Roman" w:cs="Times New Roman"/>
          <w:color w:val="1F3864" w:themeColor="accent1" w:themeShade="80"/>
          <w:u w:val="single"/>
        </w:rPr>
        <w:fldChar w:fldCharType="end"/>
      </w:r>
      <w:r w:rsidRPr="001F302E">
        <w:rPr>
          <w:rFonts w:ascii="Times New Roman" w:hAnsi="Times New Roman" w:cs="Times New Roman"/>
          <w:color w:val="1F3864" w:themeColor="accent1" w:themeShade="80"/>
          <w:u w:val="single"/>
        </w:rPr>
        <w:t xml:space="preserve"> : Connexion du compte utilisateur MOAD</w:t>
      </w:r>
    </w:p>
    <w:p w14:paraId="689900F5" w14:textId="1E8411C7" w:rsidR="008A16C5" w:rsidRDefault="008A16C5" w:rsidP="008A16C5">
      <w:pPr>
        <w:rPr>
          <w:lang w:val="fr-FR"/>
        </w:rPr>
      </w:pPr>
      <w:r>
        <w:rPr>
          <w:lang w:val="fr-FR"/>
        </w:rPr>
        <w:t>Alors pour l’utilisateurs « DYLAN » est venu de se connecter sur le serveur</w:t>
      </w:r>
    </w:p>
    <w:p w14:paraId="678A637C" w14:textId="77777777" w:rsidR="001F302E" w:rsidRDefault="008A16C5" w:rsidP="001F302E">
      <w:pPr>
        <w:keepNext/>
        <w:jc w:val="center"/>
      </w:pPr>
      <w:r>
        <w:rPr>
          <w:noProof/>
        </w:rPr>
        <w:lastRenderedPageBreak/>
        <w:drawing>
          <wp:inline distT="0" distB="0" distL="0" distR="0" wp14:anchorId="5F2A6D9A" wp14:editId="5D02435E">
            <wp:extent cx="5148649" cy="302323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1368" cy="3024832"/>
                    </a:xfrm>
                    <a:prstGeom prst="rect">
                      <a:avLst/>
                    </a:prstGeom>
                  </pic:spPr>
                </pic:pic>
              </a:graphicData>
            </a:graphic>
          </wp:inline>
        </w:drawing>
      </w:r>
    </w:p>
    <w:p w14:paraId="431771CD" w14:textId="1D5D8155" w:rsidR="001F302E" w:rsidRPr="001F302E" w:rsidRDefault="001F302E" w:rsidP="001F302E">
      <w:pPr>
        <w:pStyle w:val="Lgende"/>
        <w:jc w:val="center"/>
        <w:rPr>
          <w:rFonts w:ascii="Times New Roman" w:hAnsi="Times New Roman" w:cs="Times New Roman"/>
          <w:u w:val="single"/>
        </w:rPr>
      </w:pPr>
      <w:r w:rsidRPr="001F302E">
        <w:rPr>
          <w:rFonts w:ascii="Times New Roman" w:hAnsi="Times New Roman" w:cs="Times New Roman"/>
          <w:u w:val="single"/>
        </w:rPr>
        <w:t xml:space="preserve">Figure </w:t>
      </w:r>
      <w:r w:rsidRPr="001F302E">
        <w:rPr>
          <w:rFonts w:ascii="Times New Roman" w:hAnsi="Times New Roman" w:cs="Times New Roman"/>
          <w:u w:val="single"/>
        </w:rPr>
        <w:fldChar w:fldCharType="begin"/>
      </w:r>
      <w:r w:rsidRPr="001F302E">
        <w:rPr>
          <w:rFonts w:ascii="Times New Roman" w:hAnsi="Times New Roman" w:cs="Times New Roman"/>
          <w:u w:val="single"/>
        </w:rPr>
        <w:instrText xml:space="preserve"> SEQ Figure \* ARABIC </w:instrText>
      </w:r>
      <w:r w:rsidRPr="001F302E">
        <w:rPr>
          <w:rFonts w:ascii="Times New Roman" w:hAnsi="Times New Roman" w:cs="Times New Roman"/>
          <w:u w:val="single"/>
        </w:rPr>
        <w:fldChar w:fldCharType="separate"/>
      </w:r>
      <w:r w:rsidR="00F9723D">
        <w:rPr>
          <w:rFonts w:ascii="Times New Roman" w:hAnsi="Times New Roman" w:cs="Times New Roman"/>
          <w:noProof/>
          <w:u w:val="single"/>
        </w:rPr>
        <w:t>24</w:t>
      </w:r>
      <w:r w:rsidRPr="001F302E">
        <w:rPr>
          <w:rFonts w:ascii="Times New Roman" w:hAnsi="Times New Roman" w:cs="Times New Roman"/>
          <w:u w:val="single"/>
        </w:rPr>
        <w:fldChar w:fldCharType="end"/>
      </w:r>
      <w:r w:rsidRPr="001F302E">
        <w:rPr>
          <w:rFonts w:ascii="Times New Roman" w:hAnsi="Times New Roman" w:cs="Times New Roman"/>
          <w:u w:val="single"/>
        </w:rPr>
        <w:t xml:space="preserve"> : Connexion de l'utilisateur « DYLAN »</w:t>
      </w:r>
    </w:p>
    <w:p w14:paraId="00F1927C" w14:textId="5CE56617" w:rsidR="008A16C5" w:rsidRDefault="0050598B" w:rsidP="0050598B">
      <w:pPr>
        <w:jc w:val="center"/>
        <w:rPr>
          <w:lang w:val="fr-FR"/>
        </w:rPr>
      </w:pPr>
      <w:r>
        <w:rPr>
          <w:lang w:val="fr-FR"/>
        </w:rPr>
        <w:t>*</w:t>
      </w:r>
    </w:p>
    <w:p w14:paraId="7F056B0E" w14:textId="603AB1B9" w:rsidR="0050598B" w:rsidRDefault="0050598B" w:rsidP="008A16C5">
      <w:pPr>
        <w:rPr>
          <w:lang w:val="fr-FR"/>
        </w:rPr>
      </w:pPr>
      <w:r>
        <w:rPr>
          <w:lang w:val="fr-FR"/>
        </w:rPr>
        <w:t xml:space="preserve">                                                               </w:t>
      </w:r>
    </w:p>
    <w:p w14:paraId="3B420C57" w14:textId="2686EA7F" w:rsidR="008A16C5" w:rsidRDefault="008A16C5" w:rsidP="008A16C5">
      <w:pPr>
        <w:rPr>
          <w:lang w:val="fr-FR"/>
        </w:rPr>
      </w:pPr>
      <w:r>
        <w:rPr>
          <w:lang w:val="fr-FR"/>
        </w:rPr>
        <w:t>Pour le Serveur</w:t>
      </w:r>
    </w:p>
    <w:p w14:paraId="05F1FC6F" w14:textId="41E2F45E" w:rsidR="00E4773B" w:rsidRDefault="00775F55" w:rsidP="00E4773B">
      <w:pPr>
        <w:keepNext/>
      </w:pPr>
      <w:r>
        <w:rPr>
          <w:noProof/>
        </w:rPr>
        <mc:AlternateContent>
          <mc:Choice Requires="wps">
            <w:drawing>
              <wp:anchor distT="0" distB="0" distL="114300" distR="114300" simplePos="0" relativeHeight="251681792" behindDoc="1" locked="0" layoutInCell="1" allowOverlap="1" wp14:anchorId="3AC5A239" wp14:editId="3BACC35C">
                <wp:simplePos x="0" y="0"/>
                <wp:positionH relativeFrom="column">
                  <wp:posOffset>3164840</wp:posOffset>
                </wp:positionH>
                <wp:positionV relativeFrom="paragraph">
                  <wp:posOffset>1753870</wp:posOffset>
                </wp:positionV>
                <wp:extent cx="2849880"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2D2CB6E6" w14:textId="46B524FF" w:rsidR="00775F55" w:rsidRPr="00775F55" w:rsidRDefault="00775F55" w:rsidP="00775F55">
                            <w:pPr>
                              <w:pStyle w:val="Lgende"/>
                              <w:rPr>
                                <w:noProof/>
                                <w:color w:val="1F3864" w:themeColor="accent1" w:themeShade="80"/>
                                <w:u w:val="single"/>
                              </w:rPr>
                            </w:pPr>
                            <w:r w:rsidRPr="00775F55">
                              <w:rPr>
                                <w:color w:val="1F3864" w:themeColor="accent1" w:themeShade="80"/>
                                <w:u w:val="single"/>
                              </w:rPr>
                              <w:t xml:space="preserve">Figure </w:t>
                            </w:r>
                            <w:r w:rsidRPr="00775F55">
                              <w:rPr>
                                <w:color w:val="1F3864" w:themeColor="accent1" w:themeShade="80"/>
                                <w:u w:val="single"/>
                              </w:rPr>
                              <w:fldChar w:fldCharType="begin"/>
                            </w:r>
                            <w:r w:rsidRPr="00775F55">
                              <w:rPr>
                                <w:color w:val="1F3864" w:themeColor="accent1" w:themeShade="80"/>
                                <w:u w:val="single"/>
                              </w:rPr>
                              <w:instrText xml:space="preserve"> SEQ Figure \* ARABIC </w:instrText>
                            </w:r>
                            <w:r w:rsidRPr="00775F55">
                              <w:rPr>
                                <w:color w:val="1F3864" w:themeColor="accent1" w:themeShade="80"/>
                                <w:u w:val="single"/>
                              </w:rPr>
                              <w:fldChar w:fldCharType="separate"/>
                            </w:r>
                            <w:r w:rsidR="00F9723D">
                              <w:rPr>
                                <w:noProof/>
                                <w:color w:val="1F3864" w:themeColor="accent1" w:themeShade="80"/>
                                <w:u w:val="single"/>
                              </w:rPr>
                              <w:t>25</w:t>
                            </w:r>
                            <w:r w:rsidRPr="00775F55">
                              <w:rPr>
                                <w:color w:val="1F3864" w:themeColor="accent1" w:themeShade="80"/>
                                <w:u w:val="single"/>
                              </w:rPr>
                              <w:fldChar w:fldCharType="end"/>
                            </w:r>
                            <w:r w:rsidRPr="00775F55">
                              <w:rPr>
                                <w:color w:val="1F3864" w:themeColor="accent1" w:themeShade="80"/>
                                <w:u w:val="single"/>
                              </w:rPr>
                              <w:t xml:space="preserve"> : L'interface de l'affichage des clients connectés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5A239" id="Zone de texte 37" o:spid="_x0000_s1032" type="#_x0000_t202" style="position:absolute;margin-left:249.2pt;margin-top:138.1pt;width:224.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" stroked="f">
                <v:textbox style="mso-fit-shape-to-text:t" inset="0,0,0,0">
                  <w:txbxContent>
                    <w:p w14:paraId="2D2CB6E6" w14:textId="46B524FF" w:rsidR="00775F55" w:rsidRPr="00775F55" w:rsidRDefault="00775F55" w:rsidP="00775F55">
                      <w:pPr>
                        <w:pStyle w:val="Lgende"/>
                        <w:rPr>
                          <w:noProof/>
                          <w:color w:val="1F3864" w:themeColor="accent1" w:themeShade="80"/>
                          <w:u w:val="single"/>
                        </w:rPr>
                      </w:pPr>
                      <w:r w:rsidRPr="00775F55">
                        <w:rPr>
                          <w:color w:val="1F3864" w:themeColor="accent1" w:themeShade="80"/>
                          <w:u w:val="single"/>
                        </w:rPr>
                        <w:t xml:space="preserve">Figure </w:t>
                      </w:r>
                      <w:r w:rsidRPr="00775F55">
                        <w:rPr>
                          <w:color w:val="1F3864" w:themeColor="accent1" w:themeShade="80"/>
                          <w:u w:val="single"/>
                        </w:rPr>
                        <w:fldChar w:fldCharType="begin"/>
                      </w:r>
                      <w:r w:rsidRPr="00775F55">
                        <w:rPr>
                          <w:color w:val="1F3864" w:themeColor="accent1" w:themeShade="80"/>
                          <w:u w:val="single"/>
                        </w:rPr>
                        <w:instrText xml:space="preserve"> SEQ Figure \* ARABIC </w:instrText>
                      </w:r>
                      <w:r w:rsidRPr="00775F55">
                        <w:rPr>
                          <w:color w:val="1F3864" w:themeColor="accent1" w:themeShade="80"/>
                          <w:u w:val="single"/>
                        </w:rPr>
                        <w:fldChar w:fldCharType="separate"/>
                      </w:r>
                      <w:r w:rsidR="00F9723D">
                        <w:rPr>
                          <w:noProof/>
                          <w:color w:val="1F3864" w:themeColor="accent1" w:themeShade="80"/>
                          <w:u w:val="single"/>
                        </w:rPr>
                        <w:t>25</w:t>
                      </w:r>
                      <w:r w:rsidRPr="00775F55">
                        <w:rPr>
                          <w:color w:val="1F3864" w:themeColor="accent1" w:themeShade="80"/>
                          <w:u w:val="single"/>
                        </w:rPr>
                        <w:fldChar w:fldCharType="end"/>
                      </w:r>
                      <w:r w:rsidRPr="00775F55">
                        <w:rPr>
                          <w:color w:val="1F3864" w:themeColor="accent1" w:themeShade="80"/>
                          <w:u w:val="single"/>
                        </w:rPr>
                        <w:t xml:space="preserve"> : L'interface de l'affichage des clients connectés</w:t>
                      </w:r>
                    </w:p>
                  </w:txbxContent>
                </v:textbox>
                <w10:wrap type="tight"/>
              </v:shape>
            </w:pict>
          </mc:Fallback>
        </mc:AlternateContent>
      </w:r>
      <w:r>
        <w:rPr>
          <w:noProof/>
        </w:rPr>
        <w:drawing>
          <wp:anchor distT="0" distB="0" distL="114300" distR="114300" simplePos="0" relativeHeight="251679744" behindDoc="1" locked="0" layoutInCell="1" allowOverlap="1" wp14:anchorId="245367DE" wp14:editId="6C731A57">
            <wp:simplePos x="0" y="0"/>
            <wp:positionH relativeFrom="column">
              <wp:posOffset>3165375</wp:posOffset>
            </wp:positionH>
            <wp:positionV relativeFrom="paragraph">
              <wp:posOffset>10842</wp:posOffset>
            </wp:positionV>
            <wp:extent cx="2849880" cy="1685925"/>
            <wp:effectExtent l="0" t="0" r="7620" b="9525"/>
            <wp:wrapTight wrapText="bothSides">
              <wp:wrapPolygon edited="0">
                <wp:start x="0" y="0"/>
                <wp:lineTo x="0" y="21478"/>
                <wp:lineTo x="21513" y="21478"/>
                <wp:lineTo x="2151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49880" cy="1685925"/>
                    </a:xfrm>
                    <a:prstGeom prst="rect">
                      <a:avLst/>
                    </a:prstGeom>
                  </pic:spPr>
                </pic:pic>
              </a:graphicData>
            </a:graphic>
          </wp:anchor>
        </w:drawing>
      </w:r>
      <w:r w:rsidR="008A16C5">
        <w:rPr>
          <w:noProof/>
        </w:rPr>
        <w:drawing>
          <wp:inline distT="0" distB="0" distL="0" distR="0" wp14:anchorId="7AEAE759" wp14:editId="319F2D3A">
            <wp:extent cx="2817341" cy="1694815"/>
            <wp:effectExtent l="0" t="0" r="254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2123" cy="1727770"/>
                    </a:xfrm>
                    <a:prstGeom prst="rect">
                      <a:avLst/>
                    </a:prstGeom>
                  </pic:spPr>
                </pic:pic>
              </a:graphicData>
            </a:graphic>
          </wp:inline>
        </w:drawing>
      </w:r>
    </w:p>
    <w:p w14:paraId="2F6DE03A" w14:textId="2C63EA77" w:rsidR="00E4773B" w:rsidRPr="00775F55" w:rsidRDefault="00E4773B" w:rsidP="00E4773B">
      <w:pPr>
        <w:pStyle w:val="Lgende"/>
        <w:rPr>
          <w:rFonts w:ascii="Times New Roman" w:hAnsi="Times New Roman" w:cs="Times New Roman"/>
          <w:u w:val="single"/>
        </w:rPr>
      </w:pPr>
      <w:r w:rsidRPr="00775F55">
        <w:rPr>
          <w:rFonts w:ascii="Times New Roman" w:hAnsi="Times New Roman" w:cs="Times New Roman"/>
          <w:u w:val="single"/>
        </w:rPr>
        <w:t xml:space="preserve">Figure </w:t>
      </w:r>
      <w:r w:rsidRPr="00775F55">
        <w:rPr>
          <w:rFonts w:ascii="Times New Roman" w:hAnsi="Times New Roman" w:cs="Times New Roman"/>
          <w:u w:val="single"/>
        </w:rPr>
        <w:fldChar w:fldCharType="begin"/>
      </w:r>
      <w:r w:rsidRPr="00775F55">
        <w:rPr>
          <w:rFonts w:ascii="Times New Roman" w:hAnsi="Times New Roman" w:cs="Times New Roman"/>
          <w:u w:val="single"/>
        </w:rPr>
        <w:instrText xml:space="preserve"> SEQ Figure \* ARABIC </w:instrText>
      </w:r>
      <w:r w:rsidRPr="00775F55">
        <w:rPr>
          <w:rFonts w:ascii="Times New Roman" w:hAnsi="Times New Roman" w:cs="Times New Roman"/>
          <w:u w:val="single"/>
        </w:rPr>
        <w:fldChar w:fldCharType="separate"/>
      </w:r>
      <w:r w:rsidR="00F9723D">
        <w:rPr>
          <w:rFonts w:ascii="Times New Roman" w:hAnsi="Times New Roman" w:cs="Times New Roman"/>
          <w:noProof/>
          <w:u w:val="single"/>
        </w:rPr>
        <w:t>26</w:t>
      </w:r>
      <w:r w:rsidRPr="00775F55">
        <w:rPr>
          <w:rFonts w:ascii="Times New Roman" w:hAnsi="Times New Roman" w:cs="Times New Roman"/>
          <w:u w:val="single"/>
        </w:rPr>
        <w:fldChar w:fldCharType="end"/>
      </w:r>
      <w:r w:rsidRPr="00775F55">
        <w:rPr>
          <w:rFonts w:ascii="Times New Roman" w:hAnsi="Times New Roman" w:cs="Times New Roman"/>
          <w:u w:val="single"/>
        </w:rPr>
        <w:t xml:space="preserve"> : L</w:t>
      </w:r>
      <w:r w:rsidR="00775F55">
        <w:rPr>
          <w:rFonts w:ascii="Times New Roman" w:hAnsi="Times New Roman" w:cs="Times New Roman"/>
          <w:u w:val="single"/>
        </w:rPr>
        <w:t>’interface de l’évènement sur le serveur</w:t>
      </w:r>
    </w:p>
    <w:p w14:paraId="01480F3C" w14:textId="060F0F5E" w:rsidR="008A16C5" w:rsidRDefault="008A16C5" w:rsidP="008A16C5">
      <w:pPr>
        <w:rPr>
          <w:noProof/>
        </w:rPr>
      </w:pPr>
      <w:r w:rsidRPr="008A16C5">
        <w:rPr>
          <w:noProof/>
        </w:rPr>
        <w:t xml:space="preserve"> </w:t>
      </w:r>
    </w:p>
    <w:p w14:paraId="013FC1C4" w14:textId="3D3B424A" w:rsidR="0050598B" w:rsidRPr="0050598B" w:rsidRDefault="0050598B" w:rsidP="0050598B">
      <w:pPr>
        <w:jc w:val="center"/>
        <w:rPr>
          <w:sz w:val="18"/>
          <w:szCs w:val="18"/>
          <w:lang w:val="fr-FR"/>
        </w:rPr>
      </w:pPr>
    </w:p>
    <w:p w14:paraId="2212BB8E" w14:textId="3DD0EB65" w:rsidR="008A16C5" w:rsidRDefault="008A16C5" w:rsidP="008A16C5">
      <w:pPr>
        <w:rPr>
          <w:lang w:val="fr-FR"/>
        </w:rPr>
      </w:pPr>
      <w:r>
        <w:rPr>
          <w:lang w:val="fr-FR"/>
        </w:rPr>
        <w:t xml:space="preserve">Donc les deux utilisateurs sont maintenant connectés sur le Serveur </w:t>
      </w:r>
      <w:r w:rsidR="00A90E68">
        <w:rPr>
          <w:lang w:val="fr-FR"/>
        </w:rPr>
        <w:t>,</w:t>
      </w:r>
    </w:p>
    <w:p w14:paraId="73670F49" w14:textId="38CFE07F" w:rsidR="00E61B50" w:rsidRDefault="00E61B50" w:rsidP="008A16C5">
      <w:pPr>
        <w:rPr>
          <w:lang w:val="fr-FR"/>
        </w:rPr>
      </w:pPr>
      <w:r>
        <w:rPr>
          <w:lang w:val="fr-FR"/>
        </w:rPr>
        <w:t>Vérification la transmission des messages entre les deux utilisateurs</w:t>
      </w:r>
    </w:p>
    <w:p w14:paraId="12DD7596" w14:textId="04390431" w:rsidR="00775F55" w:rsidRDefault="00F9723D" w:rsidP="00775F55">
      <w:pPr>
        <w:keepNext/>
        <w:jc w:val="center"/>
      </w:pPr>
      <w:r>
        <w:rPr>
          <w:noProof/>
        </w:rPr>
        <w:lastRenderedPageBreak/>
        <w:drawing>
          <wp:anchor distT="0" distB="0" distL="114300" distR="114300" simplePos="0" relativeHeight="251683840" behindDoc="1" locked="0" layoutInCell="1" allowOverlap="1" wp14:anchorId="1C64FFBA" wp14:editId="2002FE7A">
            <wp:simplePos x="0" y="0"/>
            <wp:positionH relativeFrom="column">
              <wp:posOffset>2999630</wp:posOffset>
            </wp:positionH>
            <wp:positionV relativeFrom="paragraph">
              <wp:posOffset>189</wp:posOffset>
            </wp:positionV>
            <wp:extent cx="3275330" cy="2554101"/>
            <wp:effectExtent l="0" t="0" r="1270" b="0"/>
            <wp:wrapTight wrapText="bothSides">
              <wp:wrapPolygon edited="0">
                <wp:start x="0" y="0"/>
                <wp:lineTo x="0" y="21428"/>
                <wp:lineTo x="21483" y="21428"/>
                <wp:lineTo x="2148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76338" cy="25548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6EAAFB76" wp14:editId="2051EBEE">
            <wp:simplePos x="0" y="0"/>
            <wp:positionH relativeFrom="column">
              <wp:posOffset>-446405</wp:posOffset>
            </wp:positionH>
            <wp:positionV relativeFrom="paragraph">
              <wp:posOffset>0</wp:posOffset>
            </wp:positionV>
            <wp:extent cx="3302000" cy="2602230"/>
            <wp:effectExtent l="0" t="0" r="0" b="7620"/>
            <wp:wrapTight wrapText="bothSides">
              <wp:wrapPolygon edited="0">
                <wp:start x="0" y="0"/>
                <wp:lineTo x="0" y="21505"/>
                <wp:lineTo x="21434" y="21505"/>
                <wp:lineTo x="21434" y="0"/>
                <wp:lineTo x="0" y="0"/>
              </wp:wrapPolygon>
            </wp:wrapTight>
            <wp:docPr id="1294784" name="Image 129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02000" cy="2602230"/>
                    </a:xfrm>
                    <a:prstGeom prst="rect">
                      <a:avLst/>
                    </a:prstGeom>
                  </pic:spPr>
                </pic:pic>
              </a:graphicData>
            </a:graphic>
            <wp14:sizeRelH relativeFrom="margin">
              <wp14:pctWidth>0</wp14:pctWidth>
            </wp14:sizeRelH>
          </wp:anchor>
        </w:drawing>
      </w:r>
      <w:r w:rsidR="00775F55">
        <w:rPr>
          <w:noProof/>
        </w:rPr>
        <mc:AlternateContent>
          <mc:Choice Requires="wps">
            <w:drawing>
              <wp:anchor distT="0" distB="0" distL="114300" distR="114300" simplePos="0" relativeHeight="251687936" behindDoc="1" locked="0" layoutInCell="1" allowOverlap="1" wp14:anchorId="05D1699D" wp14:editId="3A4FF3DD">
                <wp:simplePos x="0" y="0"/>
                <wp:positionH relativeFrom="column">
                  <wp:posOffset>3135630</wp:posOffset>
                </wp:positionH>
                <wp:positionV relativeFrom="paragraph">
                  <wp:posOffset>2610485</wp:posOffset>
                </wp:positionV>
                <wp:extent cx="3275330"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3275330" cy="635"/>
                        </a:xfrm>
                        <a:prstGeom prst="rect">
                          <a:avLst/>
                        </a:prstGeom>
                        <a:solidFill>
                          <a:prstClr val="white"/>
                        </a:solidFill>
                        <a:ln>
                          <a:noFill/>
                        </a:ln>
                      </wps:spPr>
                      <wps:txbx>
                        <w:txbxContent>
                          <w:p w14:paraId="783C4FE3" w14:textId="6D677655" w:rsidR="00775F55" w:rsidRPr="00775F55" w:rsidRDefault="00775F55" w:rsidP="00775F55">
                            <w:pPr>
                              <w:pStyle w:val="Lgende"/>
                              <w:rPr>
                                <w:rFonts w:ascii="Times New Roman" w:hAnsi="Times New Roman" w:cs="Times New Roman"/>
                                <w:noProof/>
                                <w:u w:val="single"/>
                              </w:rPr>
                            </w:pPr>
                            <w:r w:rsidRPr="00775F55">
                              <w:rPr>
                                <w:rFonts w:ascii="Times New Roman" w:hAnsi="Times New Roman" w:cs="Times New Roman"/>
                                <w:u w:val="single"/>
                              </w:rPr>
                              <w:t xml:space="preserve">Figure </w:t>
                            </w:r>
                            <w:r w:rsidRPr="00775F55">
                              <w:rPr>
                                <w:rFonts w:ascii="Times New Roman" w:hAnsi="Times New Roman" w:cs="Times New Roman"/>
                                <w:u w:val="single"/>
                              </w:rPr>
                              <w:fldChar w:fldCharType="begin"/>
                            </w:r>
                            <w:r w:rsidRPr="00775F55">
                              <w:rPr>
                                <w:rFonts w:ascii="Times New Roman" w:hAnsi="Times New Roman" w:cs="Times New Roman"/>
                                <w:u w:val="single"/>
                              </w:rPr>
                              <w:instrText xml:space="preserve"> SEQ Figure \* ARABIC </w:instrText>
                            </w:r>
                            <w:r w:rsidRPr="00775F55">
                              <w:rPr>
                                <w:rFonts w:ascii="Times New Roman" w:hAnsi="Times New Roman" w:cs="Times New Roman"/>
                                <w:u w:val="single"/>
                              </w:rPr>
                              <w:fldChar w:fldCharType="separate"/>
                            </w:r>
                            <w:r w:rsidR="00F9723D">
                              <w:rPr>
                                <w:rFonts w:ascii="Times New Roman" w:hAnsi="Times New Roman" w:cs="Times New Roman"/>
                                <w:noProof/>
                                <w:u w:val="single"/>
                              </w:rPr>
                              <w:t>27</w:t>
                            </w:r>
                            <w:r w:rsidRPr="00775F55">
                              <w:rPr>
                                <w:rFonts w:ascii="Times New Roman" w:hAnsi="Times New Roman" w:cs="Times New Roman"/>
                                <w:u w:val="single"/>
                              </w:rPr>
                              <w:fldChar w:fldCharType="end"/>
                            </w:r>
                            <w:r w:rsidRPr="00775F55">
                              <w:rPr>
                                <w:rFonts w:ascii="Times New Roman" w:hAnsi="Times New Roman" w:cs="Times New Roman"/>
                                <w:u w:val="single"/>
                              </w:rPr>
                              <w:t xml:space="preserve"> : les interface de connexion de l'utilisateur </w:t>
                            </w:r>
                            <w:proofErr w:type="spellStart"/>
                            <w:r w:rsidRPr="00775F55">
                              <w:rPr>
                                <w:rFonts w:ascii="Times New Roman" w:hAnsi="Times New Roman" w:cs="Times New Roman"/>
                                <w:u w:val="single"/>
                              </w:rPr>
                              <w:t>Moad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1699D" id="Zone de texte 39" o:spid="_x0000_s1033" type="#_x0000_t202" style="position:absolute;left:0;text-align:left;margin-left:246.9pt;margin-top:205.55pt;width:257.9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" stroked="f">
                <v:textbox style="mso-fit-shape-to-text:t" inset="0,0,0,0">
                  <w:txbxContent>
                    <w:p w14:paraId="783C4FE3" w14:textId="6D677655" w:rsidR="00775F55" w:rsidRPr="00775F55" w:rsidRDefault="00775F55" w:rsidP="00775F55">
                      <w:pPr>
                        <w:pStyle w:val="Lgende"/>
                        <w:rPr>
                          <w:rFonts w:ascii="Times New Roman" w:hAnsi="Times New Roman" w:cs="Times New Roman"/>
                          <w:noProof/>
                          <w:u w:val="single"/>
                        </w:rPr>
                      </w:pPr>
                      <w:r w:rsidRPr="00775F55">
                        <w:rPr>
                          <w:rFonts w:ascii="Times New Roman" w:hAnsi="Times New Roman" w:cs="Times New Roman"/>
                          <w:u w:val="single"/>
                        </w:rPr>
                        <w:t xml:space="preserve">Figure </w:t>
                      </w:r>
                      <w:r w:rsidRPr="00775F55">
                        <w:rPr>
                          <w:rFonts w:ascii="Times New Roman" w:hAnsi="Times New Roman" w:cs="Times New Roman"/>
                          <w:u w:val="single"/>
                        </w:rPr>
                        <w:fldChar w:fldCharType="begin"/>
                      </w:r>
                      <w:r w:rsidRPr="00775F55">
                        <w:rPr>
                          <w:rFonts w:ascii="Times New Roman" w:hAnsi="Times New Roman" w:cs="Times New Roman"/>
                          <w:u w:val="single"/>
                        </w:rPr>
                        <w:instrText xml:space="preserve"> SEQ Figure \* ARABIC </w:instrText>
                      </w:r>
                      <w:r w:rsidRPr="00775F55">
                        <w:rPr>
                          <w:rFonts w:ascii="Times New Roman" w:hAnsi="Times New Roman" w:cs="Times New Roman"/>
                          <w:u w:val="single"/>
                        </w:rPr>
                        <w:fldChar w:fldCharType="separate"/>
                      </w:r>
                      <w:r w:rsidR="00F9723D">
                        <w:rPr>
                          <w:rFonts w:ascii="Times New Roman" w:hAnsi="Times New Roman" w:cs="Times New Roman"/>
                          <w:noProof/>
                          <w:u w:val="single"/>
                        </w:rPr>
                        <w:t>27</w:t>
                      </w:r>
                      <w:r w:rsidRPr="00775F55">
                        <w:rPr>
                          <w:rFonts w:ascii="Times New Roman" w:hAnsi="Times New Roman" w:cs="Times New Roman"/>
                          <w:u w:val="single"/>
                        </w:rPr>
                        <w:fldChar w:fldCharType="end"/>
                      </w:r>
                      <w:r w:rsidRPr="00775F55">
                        <w:rPr>
                          <w:rFonts w:ascii="Times New Roman" w:hAnsi="Times New Roman" w:cs="Times New Roman"/>
                          <w:u w:val="single"/>
                        </w:rPr>
                        <w:t xml:space="preserve"> : les interface de connexion de l'utilisateur </w:t>
                      </w:r>
                      <w:proofErr w:type="spellStart"/>
                      <w:r w:rsidRPr="00775F55">
                        <w:rPr>
                          <w:rFonts w:ascii="Times New Roman" w:hAnsi="Times New Roman" w:cs="Times New Roman"/>
                          <w:u w:val="single"/>
                        </w:rPr>
                        <w:t>Moad</w:t>
                      </w:r>
                      <w:proofErr w:type="spellEnd"/>
                    </w:p>
                  </w:txbxContent>
                </v:textbox>
                <w10:wrap type="tight"/>
              </v:shape>
            </w:pict>
          </mc:Fallback>
        </mc:AlternateContent>
      </w:r>
      <w:r w:rsidR="00775F55">
        <w:rPr>
          <w:noProof/>
        </w:rPr>
        <mc:AlternateContent>
          <mc:Choice Requires="wps">
            <w:drawing>
              <wp:anchor distT="0" distB="0" distL="114300" distR="114300" simplePos="0" relativeHeight="251685888" behindDoc="1" locked="0" layoutInCell="1" allowOverlap="1" wp14:anchorId="123C9ED2" wp14:editId="1E5A5F48">
                <wp:simplePos x="0" y="0"/>
                <wp:positionH relativeFrom="column">
                  <wp:posOffset>-378460</wp:posOffset>
                </wp:positionH>
                <wp:positionV relativeFrom="paragraph">
                  <wp:posOffset>2659380</wp:posOffset>
                </wp:positionV>
                <wp:extent cx="3422650" cy="635"/>
                <wp:effectExtent l="0" t="0" r="0" b="0"/>
                <wp:wrapTight wrapText="bothSides">
                  <wp:wrapPolygon edited="0">
                    <wp:start x="0" y="0"/>
                    <wp:lineTo x="0" y="21600"/>
                    <wp:lineTo x="21600" y="21600"/>
                    <wp:lineTo x="21600" y="0"/>
                  </wp:wrapPolygon>
                </wp:wrapTight>
                <wp:docPr id="38" name="Zone de texte 38"/>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7B9CE2C3" w14:textId="107F1813" w:rsidR="00775F55" w:rsidRPr="00775F55" w:rsidRDefault="00775F55" w:rsidP="00775F55">
                            <w:pPr>
                              <w:pStyle w:val="Lgende"/>
                              <w:rPr>
                                <w:rFonts w:ascii="Times New Roman" w:hAnsi="Times New Roman" w:cs="Times New Roman"/>
                                <w:noProof/>
                                <w:u w:val="single"/>
                              </w:rPr>
                            </w:pPr>
                            <w:r w:rsidRPr="00775F55">
                              <w:rPr>
                                <w:rFonts w:ascii="Times New Roman" w:hAnsi="Times New Roman" w:cs="Times New Roman"/>
                                <w:u w:val="single"/>
                              </w:rPr>
                              <w:t xml:space="preserve">Figure </w:t>
                            </w:r>
                            <w:r w:rsidRPr="00775F55">
                              <w:rPr>
                                <w:rFonts w:ascii="Times New Roman" w:hAnsi="Times New Roman" w:cs="Times New Roman"/>
                                <w:u w:val="single"/>
                              </w:rPr>
                              <w:fldChar w:fldCharType="begin"/>
                            </w:r>
                            <w:r w:rsidRPr="00775F55">
                              <w:rPr>
                                <w:rFonts w:ascii="Times New Roman" w:hAnsi="Times New Roman" w:cs="Times New Roman"/>
                                <w:u w:val="single"/>
                              </w:rPr>
                              <w:instrText xml:space="preserve"> SEQ Figure \* ARABIC </w:instrText>
                            </w:r>
                            <w:r w:rsidRPr="00775F55">
                              <w:rPr>
                                <w:rFonts w:ascii="Times New Roman" w:hAnsi="Times New Roman" w:cs="Times New Roman"/>
                                <w:u w:val="single"/>
                              </w:rPr>
                              <w:fldChar w:fldCharType="separate"/>
                            </w:r>
                            <w:r w:rsidR="00F9723D">
                              <w:rPr>
                                <w:rFonts w:ascii="Times New Roman" w:hAnsi="Times New Roman" w:cs="Times New Roman"/>
                                <w:noProof/>
                                <w:u w:val="single"/>
                              </w:rPr>
                              <w:t>28</w:t>
                            </w:r>
                            <w:r w:rsidRPr="00775F55">
                              <w:rPr>
                                <w:rFonts w:ascii="Times New Roman" w:hAnsi="Times New Roman" w:cs="Times New Roman"/>
                                <w:u w:val="single"/>
                              </w:rPr>
                              <w:fldChar w:fldCharType="end"/>
                            </w:r>
                            <w:r w:rsidRPr="00775F55">
                              <w:rPr>
                                <w:rFonts w:ascii="Times New Roman" w:hAnsi="Times New Roman" w:cs="Times New Roman"/>
                                <w:u w:val="single"/>
                              </w:rPr>
                              <w:t xml:space="preserve"> : L'interface de connexion de l'utilisateur Dylan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C9ED2" id="Zone de texte 38" o:spid="_x0000_s1034" type="#_x0000_t202" style="position:absolute;left:0;text-align:left;margin-left:-29.8pt;margin-top:209.4pt;width:26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5YMwIAAGsEAAAOAAAAZHJzL2Uyb0RvYy54bWysVE1v2zAMvQ/YfxB0X5yPNRi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" stroked="f">
                <v:textbox style="mso-fit-shape-to-text:t" inset="0,0,0,0">
                  <w:txbxContent>
                    <w:p w14:paraId="7B9CE2C3" w14:textId="107F1813" w:rsidR="00775F55" w:rsidRPr="00775F55" w:rsidRDefault="00775F55" w:rsidP="00775F55">
                      <w:pPr>
                        <w:pStyle w:val="Lgende"/>
                        <w:rPr>
                          <w:rFonts w:ascii="Times New Roman" w:hAnsi="Times New Roman" w:cs="Times New Roman"/>
                          <w:noProof/>
                          <w:u w:val="single"/>
                        </w:rPr>
                      </w:pPr>
                      <w:r w:rsidRPr="00775F55">
                        <w:rPr>
                          <w:rFonts w:ascii="Times New Roman" w:hAnsi="Times New Roman" w:cs="Times New Roman"/>
                          <w:u w:val="single"/>
                        </w:rPr>
                        <w:t xml:space="preserve">Figure </w:t>
                      </w:r>
                      <w:r w:rsidRPr="00775F55">
                        <w:rPr>
                          <w:rFonts w:ascii="Times New Roman" w:hAnsi="Times New Roman" w:cs="Times New Roman"/>
                          <w:u w:val="single"/>
                        </w:rPr>
                        <w:fldChar w:fldCharType="begin"/>
                      </w:r>
                      <w:r w:rsidRPr="00775F55">
                        <w:rPr>
                          <w:rFonts w:ascii="Times New Roman" w:hAnsi="Times New Roman" w:cs="Times New Roman"/>
                          <w:u w:val="single"/>
                        </w:rPr>
                        <w:instrText xml:space="preserve"> SEQ Figure \* ARABIC </w:instrText>
                      </w:r>
                      <w:r w:rsidRPr="00775F55">
                        <w:rPr>
                          <w:rFonts w:ascii="Times New Roman" w:hAnsi="Times New Roman" w:cs="Times New Roman"/>
                          <w:u w:val="single"/>
                        </w:rPr>
                        <w:fldChar w:fldCharType="separate"/>
                      </w:r>
                      <w:r w:rsidR="00F9723D">
                        <w:rPr>
                          <w:rFonts w:ascii="Times New Roman" w:hAnsi="Times New Roman" w:cs="Times New Roman"/>
                          <w:noProof/>
                          <w:u w:val="single"/>
                        </w:rPr>
                        <w:t>28</w:t>
                      </w:r>
                      <w:r w:rsidRPr="00775F55">
                        <w:rPr>
                          <w:rFonts w:ascii="Times New Roman" w:hAnsi="Times New Roman" w:cs="Times New Roman"/>
                          <w:u w:val="single"/>
                        </w:rPr>
                        <w:fldChar w:fldCharType="end"/>
                      </w:r>
                      <w:r w:rsidRPr="00775F55">
                        <w:rPr>
                          <w:rFonts w:ascii="Times New Roman" w:hAnsi="Times New Roman" w:cs="Times New Roman"/>
                          <w:u w:val="single"/>
                        </w:rPr>
                        <w:t xml:space="preserve"> : L'interface de connexion de l'utilisateur Dylan</w:t>
                      </w:r>
                    </w:p>
                  </w:txbxContent>
                </v:textbox>
                <w10:wrap type="tight"/>
              </v:shape>
            </w:pict>
          </mc:Fallback>
        </mc:AlternateContent>
      </w:r>
    </w:p>
    <w:p w14:paraId="54F4C226" w14:textId="19DF5FC7" w:rsidR="00775F55" w:rsidRPr="00775F55" w:rsidRDefault="00775F55" w:rsidP="00775F55">
      <w:pPr>
        <w:pStyle w:val="Lgende"/>
        <w:jc w:val="center"/>
        <w:rPr>
          <w:u w:val="single"/>
        </w:rPr>
      </w:pPr>
      <w:r>
        <w:rPr>
          <w:u w:val="single"/>
        </w:rPr>
        <w:t xml:space="preserve"> </w:t>
      </w:r>
    </w:p>
    <w:p w14:paraId="749D5555" w14:textId="586D0B1D" w:rsidR="00E61B50" w:rsidRDefault="00E61B50" w:rsidP="00E61B50">
      <w:pPr>
        <w:jc w:val="center"/>
        <w:rPr>
          <w:lang w:val="fr-FR"/>
        </w:rPr>
      </w:pPr>
    </w:p>
    <w:p w14:paraId="2EC3EC1C" w14:textId="3B628F10" w:rsidR="00E61B50" w:rsidRPr="004532F8" w:rsidRDefault="004F7254" w:rsidP="00A90E68">
      <w:pPr>
        <w:spacing w:line="276" w:lineRule="auto"/>
        <w:rPr>
          <w:rFonts w:asciiTheme="majorBidi" w:hAnsiTheme="majorBidi" w:cstheme="majorBidi"/>
          <w:sz w:val="24"/>
          <w:szCs w:val="24"/>
          <w:lang w:val="fr-FR"/>
        </w:rPr>
      </w:pPr>
      <w:r w:rsidRPr="004532F8">
        <w:rPr>
          <w:rFonts w:asciiTheme="majorBidi" w:hAnsiTheme="majorBidi" w:cstheme="majorBidi"/>
          <w:sz w:val="24"/>
          <w:szCs w:val="24"/>
          <w:lang w:val="fr-FR"/>
        </w:rPr>
        <w:t>Donc on voit bien que les deux utilisateurs peuvent communiquer entre eux et que la Button Utilisateurs afficher une liste des utilisateurs qui ont connectées.</w:t>
      </w:r>
    </w:p>
    <w:p w14:paraId="7D086A54" w14:textId="344CAACC" w:rsidR="004F7254" w:rsidRPr="004532F8" w:rsidRDefault="004F7254" w:rsidP="008A16C5">
      <w:pPr>
        <w:rPr>
          <w:rFonts w:asciiTheme="majorBidi" w:hAnsiTheme="majorBidi" w:cstheme="majorBidi"/>
          <w:b/>
          <w:bCs/>
          <w:sz w:val="24"/>
          <w:szCs w:val="24"/>
          <w:lang w:val="fr-FR"/>
        </w:rPr>
      </w:pPr>
      <w:r w:rsidRPr="004532F8">
        <w:rPr>
          <w:rFonts w:asciiTheme="majorBidi" w:hAnsiTheme="majorBidi" w:cstheme="majorBidi"/>
          <w:b/>
          <w:bCs/>
          <w:sz w:val="24"/>
          <w:szCs w:val="24"/>
          <w:lang w:val="fr-FR"/>
        </w:rPr>
        <w:t>Pour le serveur</w:t>
      </w:r>
    </w:p>
    <w:p w14:paraId="7CBB05DF" w14:textId="3E9E612D" w:rsidR="004F7254" w:rsidRPr="004532F8" w:rsidRDefault="004F7254" w:rsidP="008A16C5">
      <w:pPr>
        <w:rPr>
          <w:rFonts w:asciiTheme="majorBidi" w:hAnsiTheme="majorBidi" w:cstheme="majorBidi"/>
          <w:sz w:val="24"/>
          <w:szCs w:val="24"/>
          <w:lang w:val="fr-FR"/>
        </w:rPr>
      </w:pPr>
      <w:r w:rsidRPr="004532F8">
        <w:rPr>
          <w:rFonts w:asciiTheme="majorBidi" w:hAnsiTheme="majorBidi" w:cstheme="majorBidi"/>
          <w:sz w:val="24"/>
          <w:szCs w:val="24"/>
          <w:lang w:val="fr-FR"/>
        </w:rPr>
        <w:t>On remarque que les deux messages sont enregistrés dans l’interfaces « Chat » de Serveur</w:t>
      </w:r>
    </w:p>
    <w:p w14:paraId="23B9ABF7" w14:textId="77777777" w:rsidR="00F9723D" w:rsidRDefault="004F7254" w:rsidP="00F9723D">
      <w:pPr>
        <w:keepNext/>
        <w:jc w:val="center"/>
      </w:pPr>
      <w:r>
        <w:rPr>
          <w:noProof/>
        </w:rPr>
        <w:drawing>
          <wp:inline distT="0" distB="0" distL="0" distR="0" wp14:anchorId="122D41BB" wp14:editId="30C24515">
            <wp:extent cx="5123935" cy="1684020"/>
            <wp:effectExtent l="0" t="0" r="635" b="0"/>
            <wp:docPr id="1294785" name="Image 129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643" cy="1685567"/>
                    </a:xfrm>
                    <a:prstGeom prst="rect">
                      <a:avLst/>
                    </a:prstGeom>
                  </pic:spPr>
                </pic:pic>
              </a:graphicData>
            </a:graphic>
          </wp:inline>
        </w:drawing>
      </w:r>
    </w:p>
    <w:p w14:paraId="4843093D" w14:textId="115164FF" w:rsidR="004F7254" w:rsidRPr="00F9723D" w:rsidRDefault="00F9723D" w:rsidP="00F9723D">
      <w:pPr>
        <w:pStyle w:val="Lgende"/>
        <w:jc w:val="center"/>
        <w:rPr>
          <w:u w:val="single"/>
        </w:rPr>
      </w:pPr>
      <w:r w:rsidRPr="00F9723D">
        <w:rPr>
          <w:u w:val="single"/>
        </w:rPr>
        <w:t xml:space="preserve">Figure </w:t>
      </w:r>
      <w:r w:rsidRPr="00F9723D">
        <w:rPr>
          <w:u w:val="single"/>
        </w:rPr>
        <w:fldChar w:fldCharType="begin"/>
      </w:r>
      <w:r w:rsidRPr="00F9723D">
        <w:rPr>
          <w:u w:val="single"/>
        </w:rPr>
        <w:instrText xml:space="preserve"> SEQ Figure \* ARABIC </w:instrText>
      </w:r>
      <w:r w:rsidRPr="00F9723D">
        <w:rPr>
          <w:u w:val="single"/>
        </w:rPr>
        <w:fldChar w:fldCharType="separate"/>
      </w:r>
      <w:r w:rsidRPr="00F9723D">
        <w:rPr>
          <w:noProof/>
          <w:u w:val="single"/>
        </w:rPr>
        <w:t>29</w:t>
      </w:r>
      <w:r w:rsidRPr="00F9723D">
        <w:rPr>
          <w:u w:val="single"/>
        </w:rPr>
        <w:fldChar w:fldCharType="end"/>
      </w:r>
      <w:r w:rsidRPr="00F9723D">
        <w:rPr>
          <w:u w:val="single"/>
        </w:rPr>
        <w:t xml:space="preserve"> : L’interface d’affichage des message</w:t>
      </w:r>
      <w:r>
        <w:rPr>
          <w:u w:val="single"/>
        </w:rPr>
        <w:t>s</w:t>
      </w:r>
      <w:r w:rsidRPr="00F9723D">
        <w:rPr>
          <w:u w:val="single"/>
        </w:rPr>
        <w:t xml:space="preserve"> dans le serveur</w:t>
      </w:r>
    </w:p>
    <w:p w14:paraId="56D51450" w14:textId="06291188" w:rsidR="00E64A6E" w:rsidRPr="00A90E68" w:rsidRDefault="005D6104" w:rsidP="00A90E68">
      <w:pPr>
        <w:spacing w:line="276" w:lineRule="auto"/>
        <w:jc w:val="both"/>
        <w:rPr>
          <w:rFonts w:asciiTheme="majorBidi" w:hAnsiTheme="majorBidi" w:cstheme="majorBidi"/>
          <w:lang w:val="fr-FR"/>
        </w:rPr>
      </w:pPr>
      <w:r w:rsidRPr="00A90E68">
        <w:rPr>
          <w:rFonts w:asciiTheme="majorBidi" w:hAnsiTheme="majorBidi" w:cstheme="majorBidi"/>
          <w:lang w:val="fr-FR"/>
        </w:rPr>
        <w:t>Et</w:t>
      </w:r>
      <w:r w:rsidR="004F7254" w:rsidRPr="00A90E68">
        <w:rPr>
          <w:rFonts w:asciiTheme="majorBidi" w:hAnsiTheme="majorBidi" w:cstheme="majorBidi"/>
          <w:lang w:val="fr-FR"/>
        </w:rPr>
        <w:t xml:space="preserve"> en fin si l’utilisateurs veux de se déconnecter juste on clique sur le Button « Se </w:t>
      </w:r>
      <w:proofErr w:type="spellStart"/>
      <w:r w:rsidR="004F7254" w:rsidRPr="00A90E68">
        <w:rPr>
          <w:rFonts w:asciiTheme="majorBidi" w:hAnsiTheme="majorBidi" w:cstheme="majorBidi"/>
          <w:lang w:val="fr-FR"/>
        </w:rPr>
        <w:t>deconnecter</w:t>
      </w:r>
      <w:proofErr w:type="spellEnd"/>
      <w:r w:rsidR="004F7254" w:rsidRPr="00A90E68">
        <w:rPr>
          <w:rFonts w:asciiTheme="majorBidi" w:hAnsiTheme="majorBidi" w:cstheme="majorBidi"/>
          <w:lang w:val="fr-FR"/>
        </w:rPr>
        <w:t> »</w:t>
      </w:r>
    </w:p>
    <w:p w14:paraId="46972D0F" w14:textId="70923CEF" w:rsidR="004F7254" w:rsidRPr="00A90E68" w:rsidRDefault="005D6104" w:rsidP="00A90E68">
      <w:pPr>
        <w:spacing w:line="276" w:lineRule="auto"/>
        <w:jc w:val="both"/>
        <w:rPr>
          <w:rFonts w:asciiTheme="majorBidi" w:hAnsiTheme="majorBidi" w:cstheme="majorBidi"/>
          <w:lang w:val="fr-FR"/>
        </w:rPr>
      </w:pPr>
      <w:r w:rsidRPr="00A90E68">
        <w:rPr>
          <w:rFonts w:asciiTheme="majorBidi" w:hAnsiTheme="majorBidi" w:cstheme="majorBidi"/>
          <w:lang w:val="fr-FR"/>
        </w:rPr>
        <w:t>Et il nous a afficher une fenêtre Sélection une Option pour la confirmation de la déconnection ou non</w:t>
      </w:r>
    </w:p>
    <w:p w14:paraId="0B82C7AC" w14:textId="28A79DB4" w:rsidR="00E64A6E" w:rsidRDefault="004F7254" w:rsidP="004F7254">
      <w:pPr>
        <w:jc w:val="center"/>
        <w:rPr>
          <w:lang w:val="fr-FR"/>
        </w:rPr>
      </w:pPr>
      <w:r>
        <w:rPr>
          <w:noProof/>
        </w:rPr>
        <w:lastRenderedPageBreak/>
        <w:drawing>
          <wp:inline distT="0" distB="0" distL="0" distR="0" wp14:anchorId="4159CEF8" wp14:editId="1DD297AE">
            <wp:extent cx="4561917" cy="2265406"/>
            <wp:effectExtent l="0" t="0" r="0" b="1905"/>
            <wp:docPr id="1294786" name="Image 129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4942" cy="2271874"/>
                    </a:xfrm>
                    <a:prstGeom prst="rect">
                      <a:avLst/>
                    </a:prstGeom>
                  </pic:spPr>
                </pic:pic>
              </a:graphicData>
            </a:graphic>
          </wp:inline>
        </w:drawing>
      </w:r>
    </w:p>
    <w:p w14:paraId="005DF078" w14:textId="0CFF85AC" w:rsidR="004532F8" w:rsidRDefault="00546FBC" w:rsidP="00546FBC">
      <w:pPr>
        <w:jc w:val="center"/>
        <w:rPr>
          <w:lang w:val="fr-FR"/>
        </w:rPr>
      </w:pPr>
      <w:r>
        <w:rPr>
          <w:lang w:val="fr-FR"/>
        </w:rPr>
        <w:t>L’interface pour la confirmation des déconnections des utilisateurs</w:t>
      </w:r>
    </w:p>
    <w:p w14:paraId="34D061DB" w14:textId="734DE897" w:rsidR="004532F8" w:rsidRPr="006156BA" w:rsidRDefault="004532F8" w:rsidP="009A5559">
      <w:pPr>
        <w:pStyle w:val="Titre2"/>
        <w:numPr>
          <w:ilvl w:val="1"/>
          <w:numId w:val="38"/>
        </w:numPr>
        <w:rPr>
          <w:rFonts w:ascii="Times New Roman" w:hAnsi="Times New Roman" w:cs="Times New Roman"/>
          <w:b/>
          <w:bCs/>
          <w:color w:val="1F3864" w:themeColor="accent1" w:themeShade="80"/>
          <w:sz w:val="32"/>
          <w:szCs w:val="32"/>
          <w:lang w:val="fr-FR"/>
        </w:rPr>
      </w:pPr>
      <w:r w:rsidRPr="006156BA">
        <w:rPr>
          <w:rFonts w:ascii="Times New Roman" w:hAnsi="Times New Roman" w:cs="Times New Roman"/>
          <w:b/>
          <w:bCs/>
          <w:color w:val="1F3864" w:themeColor="accent1" w:themeShade="80"/>
          <w:sz w:val="32"/>
          <w:szCs w:val="32"/>
          <w:lang w:val="fr-FR"/>
        </w:rPr>
        <w:t>L’utili</w:t>
      </w:r>
      <w:r w:rsidR="006156BA">
        <w:rPr>
          <w:rFonts w:ascii="Times New Roman" w:hAnsi="Times New Roman" w:cs="Times New Roman"/>
          <w:b/>
          <w:bCs/>
          <w:color w:val="1F3864" w:themeColor="accent1" w:themeShade="80"/>
          <w:sz w:val="32"/>
          <w:szCs w:val="32"/>
          <w:lang w:val="fr-FR"/>
        </w:rPr>
        <w:t xml:space="preserve">té </w:t>
      </w:r>
      <w:r w:rsidRPr="006156BA">
        <w:rPr>
          <w:rFonts w:ascii="Times New Roman" w:hAnsi="Times New Roman" w:cs="Times New Roman"/>
          <w:b/>
          <w:bCs/>
          <w:color w:val="1F3864" w:themeColor="accent1" w:themeShade="80"/>
          <w:sz w:val="32"/>
          <w:szCs w:val="32"/>
          <w:lang w:val="fr-FR"/>
        </w:rPr>
        <w:t>de l’application</w:t>
      </w:r>
    </w:p>
    <w:p w14:paraId="386A79A7" w14:textId="1C59B72A" w:rsidR="004532F8" w:rsidRPr="00A90E68" w:rsidRDefault="004532F8" w:rsidP="00A90E68">
      <w:pPr>
        <w:spacing w:line="276" w:lineRule="auto"/>
        <w:jc w:val="both"/>
        <w:rPr>
          <w:rFonts w:asciiTheme="majorBidi" w:hAnsiTheme="majorBidi" w:cstheme="majorBidi"/>
          <w:sz w:val="24"/>
          <w:szCs w:val="24"/>
          <w:lang w:val="fr-FR"/>
        </w:rPr>
      </w:pPr>
      <w:r w:rsidRPr="00A90E68">
        <w:rPr>
          <w:rFonts w:asciiTheme="majorBidi" w:hAnsiTheme="majorBidi" w:cstheme="majorBidi"/>
          <w:sz w:val="24"/>
          <w:szCs w:val="24"/>
          <w:lang w:val="fr-FR"/>
        </w:rPr>
        <w:t>Alors notre application « </w:t>
      </w:r>
      <w:proofErr w:type="spellStart"/>
      <w:r w:rsidRPr="00A90E68">
        <w:rPr>
          <w:rFonts w:asciiTheme="majorBidi" w:hAnsiTheme="majorBidi" w:cstheme="majorBidi"/>
          <w:sz w:val="24"/>
          <w:szCs w:val="24"/>
          <w:lang w:val="fr-FR"/>
        </w:rPr>
        <w:t>ChatApp</w:t>
      </w:r>
      <w:proofErr w:type="spellEnd"/>
      <w:r w:rsidRPr="00A90E68">
        <w:rPr>
          <w:rFonts w:asciiTheme="majorBidi" w:hAnsiTheme="majorBidi" w:cstheme="majorBidi"/>
          <w:sz w:val="24"/>
          <w:szCs w:val="24"/>
          <w:lang w:val="fr-FR"/>
        </w:rPr>
        <w:t xml:space="preserve"> » peut </w:t>
      </w:r>
      <w:r w:rsidR="00803716" w:rsidRPr="00A90E68">
        <w:rPr>
          <w:rFonts w:asciiTheme="majorBidi" w:hAnsiTheme="majorBidi" w:cstheme="majorBidi"/>
          <w:sz w:val="24"/>
          <w:szCs w:val="24"/>
          <w:lang w:val="fr-FR"/>
        </w:rPr>
        <w:t>être</w:t>
      </w:r>
      <w:r w:rsidRPr="00A90E68">
        <w:rPr>
          <w:rFonts w:asciiTheme="majorBidi" w:hAnsiTheme="majorBidi" w:cstheme="majorBidi"/>
          <w:sz w:val="24"/>
          <w:szCs w:val="24"/>
          <w:lang w:val="fr-FR"/>
        </w:rPr>
        <w:t xml:space="preserve"> utilisable dans n’</w:t>
      </w:r>
      <w:r w:rsidR="00803716" w:rsidRPr="00A90E68">
        <w:rPr>
          <w:rFonts w:asciiTheme="majorBidi" w:hAnsiTheme="majorBidi" w:cstheme="majorBidi"/>
          <w:sz w:val="24"/>
          <w:szCs w:val="24"/>
          <w:lang w:val="fr-FR"/>
        </w:rPr>
        <w:t>importe</w:t>
      </w:r>
      <w:r w:rsidRPr="00A90E68">
        <w:rPr>
          <w:rFonts w:asciiTheme="majorBidi" w:hAnsiTheme="majorBidi" w:cstheme="majorBidi"/>
          <w:sz w:val="24"/>
          <w:szCs w:val="24"/>
          <w:lang w:val="fr-FR"/>
        </w:rPr>
        <w:t xml:space="preserve"> quelle  organisme ou entreprise a une réseau local privé </w:t>
      </w:r>
      <w:r w:rsidR="00AF692E" w:rsidRPr="00A90E68">
        <w:rPr>
          <w:rFonts w:asciiTheme="majorBidi" w:hAnsiTheme="majorBidi" w:cstheme="majorBidi"/>
          <w:sz w:val="24"/>
          <w:szCs w:val="24"/>
          <w:lang w:val="fr-FR"/>
        </w:rPr>
        <w:t xml:space="preserve"> </w:t>
      </w:r>
      <w:r w:rsidR="00803716" w:rsidRPr="00A90E68">
        <w:rPr>
          <w:rFonts w:asciiTheme="majorBidi" w:hAnsiTheme="majorBidi" w:cstheme="majorBidi"/>
          <w:sz w:val="24"/>
          <w:szCs w:val="24"/>
          <w:lang w:val="fr-FR"/>
        </w:rPr>
        <w:t>,</w:t>
      </w:r>
      <w:r w:rsidR="00AF692E" w:rsidRPr="00A90E68">
        <w:rPr>
          <w:rFonts w:asciiTheme="majorBidi" w:hAnsiTheme="majorBidi" w:cstheme="majorBidi"/>
          <w:sz w:val="24"/>
          <w:szCs w:val="24"/>
          <w:lang w:val="fr-FR"/>
        </w:rPr>
        <w:t>l’</w:t>
      </w:r>
      <w:r w:rsidR="00803716" w:rsidRPr="00A90E68">
        <w:rPr>
          <w:rFonts w:asciiTheme="majorBidi" w:hAnsiTheme="majorBidi" w:cstheme="majorBidi"/>
          <w:sz w:val="24"/>
          <w:szCs w:val="24"/>
          <w:lang w:val="fr-FR"/>
        </w:rPr>
        <w:t>administrateur</w:t>
      </w:r>
      <w:r w:rsidR="00AF692E" w:rsidRPr="00A90E68">
        <w:rPr>
          <w:rFonts w:asciiTheme="majorBidi" w:hAnsiTheme="majorBidi" w:cstheme="majorBidi"/>
          <w:sz w:val="24"/>
          <w:szCs w:val="24"/>
          <w:lang w:val="fr-FR"/>
        </w:rPr>
        <w:t xml:space="preserve"> d</w:t>
      </w:r>
      <w:r w:rsidR="00803716" w:rsidRPr="00A90E68">
        <w:rPr>
          <w:rFonts w:asciiTheme="majorBidi" w:hAnsiTheme="majorBidi" w:cstheme="majorBidi"/>
          <w:sz w:val="24"/>
          <w:szCs w:val="24"/>
          <w:lang w:val="fr-FR"/>
        </w:rPr>
        <w:t>u</w:t>
      </w:r>
      <w:r w:rsidR="00AF692E" w:rsidRPr="00A90E68">
        <w:rPr>
          <w:rFonts w:asciiTheme="majorBidi" w:hAnsiTheme="majorBidi" w:cstheme="majorBidi"/>
          <w:sz w:val="24"/>
          <w:szCs w:val="24"/>
          <w:lang w:val="fr-FR"/>
        </w:rPr>
        <w:t xml:space="preserve"> réseau peut </w:t>
      </w:r>
      <w:r w:rsidR="00803716" w:rsidRPr="00A90E68">
        <w:rPr>
          <w:rFonts w:asciiTheme="majorBidi" w:hAnsiTheme="majorBidi" w:cstheme="majorBidi"/>
          <w:sz w:val="24"/>
          <w:szCs w:val="24"/>
          <w:lang w:val="fr-FR"/>
        </w:rPr>
        <w:t>simplement</w:t>
      </w:r>
      <w:r w:rsidR="00AF692E" w:rsidRPr="00A90E68">
        <w:rPr>
          <w:rFonts w:asciiTheme="majorBidi" w:hAnsiTheme="majorBidi" w:cstheme="majorBidi"/>
          <w:sz w:val="24"/>
          <w:szCs w:val="24"/>
          <w:lang w:val="fr-FR"/>
        </w:rPr>
        <w:t xml:space="preserve"> installer et administrer l’application dans le </w:t>
      </w:r>
      <w:r w:rsidR="00803716" w:rsidRPr="00A90E68">
        <w:rPr>
          <w:rFonts w:asciiTheme="majorBidi" w:hAnsiTheme="majorBidi" w:cstheme="majorBidi"/>
          <w:sz w:val="24"/>
          <w:szCs w:val="24"/>
          <w:lang w:val="fr-FR"/>
        </w:rPr>
        <w:t>réseau</w:t>
      </w:r>
      <w:r w:rsidR="00AF692E" w:rsidRPr="00A90E68">
        <w:rPr>
          <w:rFonts w:asciiTheme="majorBidi" w:hAnsiTheme="majorBidi" w:cstheme="majorBidi"/>
          <w:sz w:val="24"/>
          <w:szCs w:val="24"/>
          <w:lang w:val="fr-FR"/>
        </w:rPr>
        <w:t xml:space="preserve"> propre d’un  entreprise ou </w:t>
      </w:r>
      <w:r w:rsidR="00803716" w:rsidRPr="00A90E68">
        <w:rPr>
          <w:rFonts w:asciiTheme="majorBidi" w:hAnsiTheme="majorBidi" w:cstheme="majorBidi"/>
          <w:sz w:val="24"/>
          <w:szCs w:val="24"/>
          <w:lang w:val="fr-FR"/>
        </w:rPr>
        <w:t>organisme</w:t>
      </w:r>
      <w:r w:rsidR="00AF692E" w:rsidRPr="00A90E68">
        <w:rPr>
          <w:rFonts w:asciiTheme="majorBidi" w:hAnsiTheme="majorBidi" w:cstheme="majorBidi"/>
          <w:sz w:val="24"/>
          <w:szCs w:val="24"/>
          <w:lang w:val="fr-FR"/>
        </w:rPr>
        <w:t xml:space="preserve"> sans besoin d’un connexion internet et ce stade l’entreprise sera </w:t>
      </w:r>
      <w:r w:rsidR="00803716" w:rsidRPr="00A90E68">
        <w:rPr>
          <w:rFonts w:asciiTheme="majorBidi" w:hAnsiTheme="majorBidi" w:cstheme="majorBidi"/>
          <w:sz w:val="24"/>
          <w:szCs w:val="24"/>
          <w:lang w:val="fr-FR"/>
        </w:rPr>
        <w:t>réduire</w:t>
      </w:r>
      <w:r w:rsidR="00AF692E" w:rsidRPr="00A90E68">
        <w:rPr>
          <w:rFonts w:asciiTheme="majorBidi" w:hAnsiTheme="majorBidi" w:cstheme="majorBidi"/>
          <w:sz w:val="24"/>
          <w:szCs w:val="24"/>
          <w:lang w:val="fr-FR"/>
        </w:rPr>
        <w:t xml:space="preserve"> le coût de la connexion Internet et aussi sera la possibilité de communiqué </w:t>
      </w:r>
      <w:r w:rsidR="00803716" w:rsidRPr="00A90E68">
        <w:rPr>
          <w:rFonts w:asciiTheme="majorBidi" w:hAnsiTheme="majorBidi" w:cstheme="majorBidi"/>
          <w:sz w:val="24"/>
          <w:szCs w:val="24"/>
          <w:lang w:val="fr-FR"/>
        </w:rPr>
        <w:t xml:space="preserve">au sein de sa propre réseau de manière sécurisable et faible surtout dans des période des confinements ou on a beaucoup des </w:t>
      </w:r>
      <w:r w:rsidR="0087147D" w:rsidRPr="00A90E68">
        <w:rPr>
          <w:rFonts w:asciiTheme="majorBidi" w:hAnsiTheme="majorBidi" w:cstheme="majorBidi"/>
          <w:sz w:val="24"/>
          <w:szCs w:val="24"/>
          <w:lang w:val="fr-FR"/>
        </w:rPr>
        <w:t>Cyber-</w:t>
      </w:r>
      <w:r w:rsidR="00803716" w:rsidRPr="00A90E68">
        <w:rPr>
          <w:rFonts w:asciiTheme="majorBidi" w:hAnsiTheme="majorBidi" w:cstheme="majorBidi"/>
          <w:sz w:val="24"/>
          <w:szCs w:val="24"/>
          <w:lang w:val="fr-FR"/>
        </w:rPr>
        <w:t>attaques contre les organismes.</w:t>
      </w:r>
    </w:p>
    <w:p w14:paraId="4230CF02" w14:textId="38D4942F" w:rsidR="004532F8" w:rsidRPr="00A90E68" w:rsidRDefault="004532F8" w:rsidP="00A90E68">
      <w:pPr>
        <w:spacing w:line="276" w:lineRule="auto"/>
        <w:jc w:val="both"/>
        <w:rPr>
          <w:rFonts w:asciiTheme="majorBidi" w:hAnsiTheme="majorBidi" w:cstheme="majorBidi"/>
          <w:sz w:val="24"/>
          <w:szCs w:val="24"/>
          <w:lang w:val="fr-FR"/>
        </w:rPr>
      </w:pPr>
    </w:p>
    <w:p w14:paraId="4E45A551" w14:textId="60E3F0E3" w:rsidR="0087147D" w:rsidRDefault="0087147D" w:rsidP="00E64A6E">
      <w:pPr>
        <w:rPr>
          <w:lang w:val="fr-FR"/>
        </w:rPr>
      </w:pPr>
    </w:p>
    <w:p w14:paraId="239D13DA" w14:textId="5C0F4E70" w:rsidR="0087147D" w:rsidRDefault="0087147D" w:rsidP="00E64A6E">
      <w:pPr>
        <w:rPr>
          <w:lang w:val="fr-FR"/>
        </w:rPr>
      </w:pPr>
    </w:p>
    <w:p w14:paraId="3F72009B" w14:textId="138E0743" w:rsidR="0087147D" w:rsidRDefault="0087147D" w:rsidP="00E64A6E">
      <w:pPr>
        <w:rPr>
          <w:lang w:val="fr-FR"/>
        </w:rPr>
      </w:pPr>
    </w:p>
    <w:p w14:paraId="4AB95DB8" w14:textId="444D4784" w:rsidR="0087147D" w:rsidRDefault="0087147D" w:rsidP="00E64A6E">
      <w:pPr>
        <w:rPr>
          <w:lang w:val="fr-FR"/>
        </w:rPr>
      </w:pPr>
    </w:p>
    <w:p w14:paraId="24C6C5A5" w14:textId="54A13BCF" w:rsidR="00DE3381" w:rsidRPr="006156BA" w:rsidRDefault="006156BA" w:rsidP="00DE3381">
      <w:pPr>
        <w:pStyle w:val="Titre2"/>
        <w:rPr>
          <w:rFonts w:ascii="Times New Roman" w:hAnsi="Times New Roman" w:cs="Times New Roman"/>
          <w:color w:val="002060"/>
          <w:sz w:val="52"/>
          <w:szCs w:val="52"/>
          <w:u w:val="single"/>
          <w:lang w:val="fr-FR"/>
        </w:rPr>
      </w:pPr>
      <w:proofErr w:type="spellStart"/>
      <w:r w:rsidRPr="006156BA">
        <w:rPr>
          <w:rFonts w:ascii="Times New Roman" w:hAnsi="Times New Roman" w:cs="Times New Roman"/>
          <w:color w:val="002060"/>
          <w:sz w:val="52"/>
          <w:szCs w:val="52"/>
          <w:u w:val="single"/>
          <w:lang w:val="fr-FR"/>
        </w:rPr>
        <w:t>VII.</w:t>
      </w:r>
      <w:r w:rsidR="00DE3381" w:rsidRPr="006156BA">
        <w:rPr>
          <w:rFonts w:ascii="Times New Roman" w:hAnsi="Times New Roman" w:cs="Times New Roman"/>
          <w:color w:val="002060"/>
          <w:sz w:val="52"/>
          <w:szCs w:val="52"/>
          <w:u w:val="single"/>
          <w:lang w:val="fr-FR"/>
        </w:rPr>
        <w:t>Conclusion</w:t>
      </w:r>
      <w:proofErr w:type="spellEnd"/>
      <w:r w:rsidR="00DE3381" w:rsidRPr="006156BA">
        <w:rPr>
          <w:rFonts w:ascii="Times New Roman" w:hAnsi="Times New Roman" w:cs="Times New Roman"/>
          <w:color w:val="002060"/>
          <w:sz w:val="52"/>
          <w:szCs w:val="52"/>
          <w:u w:val="single"/>
          <w:lang w:val="fr-FR"/>
        </w:rPr>
        <w:t xml:space="preserve"> </w:t>
      </w:r>
    </w:p>
    <w:p w14:paraId="533B1F33" w14:textId="77777777" w:rsidR="00DE3381" w:rsidRPr="00DE3381" w:rsidRDefault="00DE3381" w:rsidP="00DE3381">
      <w:pPr>
        <w:rPr>
          <w:lang w:val="fr-FR"/>
        </w:rPr>
      </w:pPr>
    </w:p>
    <w:p w14:paraId="055F78F1" w14:textId="739AE0D1" w:rsidR="0087147D" w:rsidRDefault="00DE3381" w:rsidP="00A90E68">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Ce projet nous a donné la chance de découvrir les différentes architectures distribuées, en</w:t>
      </w:r>
      <w:r w:rsidR="00A90E68">
        <w:rPr>
          <w:rFonts w:ascii="TimesNewRomanPSMT" w:hAnsi="TimesNewRomanPSMT" w:cs="TimesNewRomanPSMT"/>
          <w:sz w:val="24"/>
          <w:szCs w:val="24"/>
          <w:lang w:val="fr-FR"/>
        </w:rPr>
        <w:t xml:space="preserve"> </w:t>
      </w:r>
      <w:r>
        <w:rPr>
          <w:rFonts w:ascii="Times#20New#20Roman" w:hAnsi="Times#20New#20Roman" w:cs="Times#20New#20Roman"/>
          <w:sz w:val="24"/>
          <w:szCs w:val="24"/>
          <w:lang w:val="fr-FR"/>
        </w:rPr>
        <w:t xml:space="preserve">particulier l’architecture de type Clients/Serveur et </w:t>
      </w:r>
      <w:r>
        <w:rPr>
          <w:rFonts w:ascii="TimesNewRomanPSMT" w:hAnsi="TimesNewRomanPSMT" w:cs="TimesNewRomanPSMT"/>
          <w:sz w:val="24"/>
          <w:szCs w:val="24"/>
          <w:lang w:val="fr-FR"/>
        </w:rPr>
        <w:t xml:space="preserve">de se familiariser aussi </w:t>
      </w:r>
      <w:r>
        <w:rPr>
          <w:rFonts w:ascii="Times#20New#20Roman" w:hAnsi="Times#20New#20Roman" w:cs="Times#20New#20Roman"/>
          <w:sz w:val="24"/>
          <w:szCs w:val="24"/>
          <w:lang w:val="fr-FR"/>
        </w:rPr>
        <w:t xml:space="preserve">avec l’outil Java </w:t>
      </w:r>
      <w:r>
        <w:rPr>
          <w:rFonts w:ascii="TimesNewRomanPSMT" w:hAnsi="TimesNewRomanPSMT" w:cs="TimesNewRomanPSMT"/>
          <w:sz w:val="24"/>
          <w:szCs w:val="24"/>
          <w:lang w:val="fr-FR"/>
        </w:rPr>
        <w:t>et</w:t>
      </w:r>
      <w:r w:rsidR="00A90E6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en particulier avec JAVA S</w:t>
      </w:r>
      <w:r w:rsidR="00A90E68">
        <w:rPr>
          <w:rFonts w:ascii="TimesNewRomanPSMT" w:hAnsi="TimesNewRomanPSMT" w:cs="TimesNewRomanPSMT"/>
          <w:sz w:val="24"/>
          <w:szCs w:val="24"/>
          <w:lang w:val="fr-FR"/>
        </w:rPr>
        <w:t>wing</w:t>
      </w:r>
      <w:r>
        <w:rPr>
          <w:rFonts w:ascii="TimesNewRomanPSMT" w:hAnsi="TimesNewRomanPSMT" w:cs="TimesNewRomanPSMT"/>
          <w:sz w:val="24"/>
          <w:szCs w:val="24"/>
          <w:lang w:val="fr-FR"/>
        </w:rPr>
        <w:t xml:space="preserve"> et </w:t>
      </w:r>
      <w:proofErr w:type="spellStart"/>
      <w:r>
        <w:rPr>
          <w:rFonts w:ascii="TimesNewRomanPSMT" w:hAnsi="TimesNewRomanPSMT" w:cs="TimesNewRomanPSMT"/>
          <w:sz w:val="24"/>
          <w:szCs w:val="24"/>
          <w:lang w:val="fr-FR"/>
        </w:rPr>
        <w:t>A</w:t>
      </w:r>
      <w:r w:rsidR="00A90E68">
        <w:rPr>
          <w:rFonts w:ascii="TimesNewRomanPSMT" w:hAnsi="TimesNewRomanPSMT" w:cs="TimesNewRomanPSMT"/>
          <w:sz w:val="24"/>
          <w:szCs w:val="24"/>
          <w:lang w:val="fr-FR"/>
        </w:rPr>
        <w:t>wt</w:t>
      </w:r>
      <w:proofErr w:type="spellEnd"/>
      <w:r>
        <w:rPr>
          <w:rFonts w:ascii="TimesNewRomanPSMT" w:hAnsi="TimesNewRomanPSMT" w:cs="TimesNewRomanPSMT"/>
          <w:sz w:val="24"/>
          <w:szCs w:val="24"/>
          <w:lang w:val="fr-FR"/>
        </w:rPr>
        <w:t xml:space="preserve"> et JAVA Networking.</w:t>
      </w:r>
    </w:p>
    <w:p w14:paraId="17AFB846" w14:textId="77777777" w:rsidR="00A90E68" w:rsidRPr="00A90E68" w:rsidRDefault="00A90E68" w:rsidP="00A90E68">
      <w:pPr>
        <w:autoSpaceDE w:val="0"/>
        <w:autoSpaceDN w:val="0"/>
        <w:adjustRightInd w:val="0"/>
        <w:spacing w:after="0" w:line="276" w:lineRule="auto"/>
        <w:jc w:val="both"/>
        <w:rPr>
          <w:rFonts w:ascii="TimesNewRomanPSMT" w:hAnsi="TimesNewRomanPSMT" w:cs="TimesNewRomanPSMT"/>
          <w:sz w:val="24"/>
          <w:szCs w:val="24"/>
          <w:lang w:val="fr-FR"/>
        </w:rPr>
      </w:pPr>
    </w:p>
    <w:p w14:paraId="1D773843" w14:textId="01551542" w:rsidR="00E64A6E" w:rsidRPr="00A90E68" w:rsidRDefault="00DE3381" w:rsidP="00A90E68">
      <w:pPr>
        <w:autoSpaceDE w:val="0"/>
        <w:autoSpaceDN w:val="0"/>
        <w:adjustRightInd w:val="0"/>
        <w:spacing w:after="0" w:line="276"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Nous avons appris comment utiliser </w:t>
      </w:r>
      <w:r>
        <w:rPr>
          <w:rFonts w:ascii="Times#20New#20Roman" w:hAnsi="Times#20New#20Roman" w:cs="Times#20New#20Roman"/>
          <w:sz w:val="24"/>
          <w:szCs w:val="24"/>
          <w:lang w:val="fr-FR"/>
        </w:rPr>
        <w:t>l’</w:t>
      </w:r>
      <w:r>
        <w:rPr>
          <w:rFonts w:ascii="TimesNewRomanPSMT" w:hAnsi="TimesNewRomanPSMT" w:cs="TimesNewRomanPSMT"/>
          <w:sz w:val="24"/>
          <w:szCs w:val="24"/>
          <w:lang w:val="fr-FR"/>
        </w:rPr>
        <w:t xml:space="preserve">architecture Clients /Serveur avec la </w:t>
      </w:r>
      <w:r w:rsidR="00A90E68">
        <w:rPr>
          <w:rFonts w:ascii="TimesNewRomanPSMT" w:hAnsi="TimesNewRomanPSMT" w:cs="TimesNewRomanPSMT"/>
          <w:sz w:val="24"/>
          <w:szCs w:val="24"/>
          <w:lang w:val="fr-FR"/>
        </w:rPr>
        <w:t>programmation</w:t>
      </w:r>
      <w:r>
        <w:rPr>
          <w:rFonts w:ascii="TimesNewRomanPSMT" w:hAnsi="TimesNewRomanPSMT" w:cs="TimesNewRomanPSMT"/>
          <w:sz w:val="24"/>
          <w:szCs w:val="24"/>
          <w:lang w:val="fr-FR"/>
        </w:rPr>
        <w:t xml:space="preserve"> </w:t>
      </w:r>
      <w:r w:rsidR="00A90E68">
        <w:rPr>
          <w:rFonts w:ascii="TimesNewRomanPSMT" w:hAnsi="TimesNewRomanPSMT" w:cs="TimesNewRomanPSMT"/>
          <w:sz w:val="24"/>
          <w:szCs w:val="24"/>
          <w:lang w:val="fr-FR"/>
        </w:rPr>
        <w:t>réseau</w:t>
      </w:r>
      <w:r>
        <w:rPr>
          <w:rFonts w:ascii="TimesNewRomanPSMT" w:hAnsi="TimesNewRomanPSMT" w:cs="TimesNewRomanPSMT"/>
          <w:sz w:val="24"/>
          <w:szCs w:val="24"/>
          <w:lang w:val="fr-FR"/>
        </w:rPr>
        <w:t xml:space="preserve"> de</w:t>
      </w:r>
      <w:r w:rsidR="00A90E68">
        <w:rPr>
          <w:rFonts w:ascii="TimesNewRomanPSMT" w:hAnsi="TimesNewRomanPSMT" w:cs="TimesNewRomanPSMT"/>
          <w:sz w:val="24"/>
          <w:szCs w:val="24"/>
          <w:lang w:val="fr-FR"/>
        </w:rPr>
        <w:t>s</w:t>
      </w:r>
      <w:r>
        <w:rPr>
          <w:rFonts w:ascii="TimesNewRomanPSMT" w:hAnsi="TimesNewRomanPSMT" w:cs="TimesNewRomanPSMT"/>
          <w:sz w:val="24"/>
          <w:szCs w:val="24"/>
          <w:lang w:val="fr-FR"/>
        </w:rPr>
        <w:t xml:space="preserve"> Socket qui est dans JAVA</w:t>
      </w:r>
      <w:r w:rsidR="00A90E6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 xml:space="preserve">et aussi Nous avons </w:t>
      </w:r>
      <w:r w:rsidR="00A90E68">
        <w:rPr>
          <w:rFonts w:ascii="TimesNewRomanPSMT" w:hAnsi="TimesNewRomanPSMT" w:cs="TimesNewRomanPSMT"/>
          <w:sz w:val="24"/>
          <w:szCs w:val="24"/>
          <w:lang w:val="fr-FR"/>
        </w:rPr>
        <w:t>apprendre</w:t>
      </w:r>
      <w:r>
        <w:rPr>
          <w:rFonts w:ascii="TimesNewRomanPSMT" w:hAnsi="TimesNewRomanPSMT" w:cs="TimesNewRomanPSMT"/>
          <w:sz w:val="24"/>
          <w:szCs w:val="24"/>
          <w:lang w:val="fr-FR"/>
        </w:rPr>
        <w:t xml:space="preserve"> la méthode </w:t>
      </w:r>
      <w:r w:rsidR="00A90E68">
        <w:rPr>
          <w:rFonts w:ascii="TimesNewRomanPSMT" w:hAnsi="TimesNewRomanPSMT" w:cs="TimesNewRomanPSMT"/>
          <w:sz w:val="24"/>
          <w:szCs w:val="24"/>
          <w:lang w:val="fr-FR"/>
        </w:rPr>
        <w:t>de développer</w:t>
      </w:r>
      <w:r>
        <w:rPr>
          <w:rFonts w:ascii="TimesNewRomanPSMT" w:hAnsi="TimesNewRomanPSMT" w:cs="TimesNewRomanPSMT"/>
          <w:sz w:val="24"/>
          <w:szCs w:val="24"/>
          <w:lang w:val="fr-FR"/>
        </w:rPr>
        <w:t xml:space="preserve"> </w:t>
      </w:r>
      <w:r w:rsidR="00A90E68">
        <w:rPr>
          <w:rFonts w:ascii="TimesNewRomanPSMT" w:hAnsi="TimesNewRomanPSMT" w:cs="TimesNewRomanPSMT"/>
          <w:sz w:val="24"/>
          <w:szCs w:val="24"/>
          <w:lang w:val="fr-FR"/>
        </w:rPr>
        <w:t>une application</w:t>
      </w:r>
      <w:r>
        <w:rPr>
          <w:rFonts w:ascii="TimesNewRomanPSMT" w:hAnsi="TimesNewRomanPSMT" w:cs="TimesNewRomanPSMT"/>
          <w:sz w:val="24"/>
          <w:szCs w:val="24"/>
          <w:lang w:val="fr-FR"/>
        </w:rPr>
        <w:t xml:space="preserve"> de </w:t>
      </w:r>
      <w:r w:rsidR="00A90E68">
        <w:rPr>
          <w:rFonts w:ascii="TimesNewRomanPSMT" w:hAnsi="TimesNewRomanPSMT" w:cs="TimesNewRomanPSMT"/>
          <w:sz w:val="24"/>
          <w:szCs w:val="24"/>
          <w:lang w:val="fr-FR"/>
        </w:rPr>
        <w:t>messagerie</w:t>
      </w:r>
      <w:r>
        <w:rPr>
          <w:rFonts w:ascii="TimesNewRomanPSMT" w:hAnsi="TimesNewRomanPSMT" w:cs="TimesNewRomanPSMT"/>
          <w:sz w:val="24"/>
          <w:szCs w:val="24"/>
          <w:lang w:val="fr-FR"/>
        </w:rPr>
        <w:t xml:space="preserve"> </w:t>
      </w:r>
      <w:r w:rsidR="00A90E68">
        <w:rPr>
          <w:rFonts w:ascii="TimesNewRomanPSMT" w:hAnsi="TimesNewRomanPSMT" w:cs="TimesNewRomanPSMT"/>
          <w:sz w:val="24"/>
          <w:szCs w:val="24"/>
          <w:lang w:val="fr-FR"/>
        </w:rPr>
        <w:t>en</w:t>
      </w:r>
      <w:r>
        <w:rPr>
          <w:rFonts w:ascii="TimesNewRomanPSMT" w:hAnsi="TimesNewRomanPSMT" w:cs="TimesNewRomanPSMT"/>
          <w:sz w:val="24"/>
          <w:szCs w:val="24"/>
          <w:lang w:val="fr-FR"/>
        </w:rPr>
        <w:t xml:space="preserve"> temps </w:t>
      </w:r>
      <w:r w:rsidR="00A90E68">
        <w:rPr>
          <w:rFonts w:ascii="TimesNewRomanPSMT" w:hAnsi="TimesNewRomanPSMT" w:cs="TimesNewRomanPSMT"/>
          <w:sz w:val="24"/>
          <w:szCs w:val="24"/>
          <w:lang w:val="fr-FR"/>
        </w:rPr>
        <w:t>réel</w:t>
      </w:r>
      <w:r>
        <w:rPr>
          <w:rFonts w:ascii="TimesNewRomanPSMT" w:hAnsi="TimesNewRomanPSMT" w:cs="TimesNewRomanPSMT"/>
          <w:sz w:val="24"/>
          <w:szCs w:val="24"/>
          <w:lang w:val="fr-FR"/>
        </w:rPr>
        <w:t xml:space="preserve"> i.e. la messagerie instantanée dans un réseau</w:t>
      </w:r>
      <w:r w:rsidR="00A90E68">
        <w:rPr>
          <w:rFonts w:ascii="TimesNewRomanPSMT" w:hAnsi="TimesNewRomanPSMT" w:cs="TimesNewRomanPSMT"/>
          <w:sz w:val="24"/>
          <w:szCs w:val="24"/>
          <w:lang w:val="fr-FR"/>
        </w:rPr>
        <w:t xml:space="preserve"> </w:t>
      </w:r>
      <w:r>
        <w:rPr>
          <w:rFonts w:ascii="TimesNewRomanPSMT" w:hAnsi="TimesNewRomanPSMT" w:cs="TimesNewRomanPSMT"/>
          <w:sz w:val="24"/>
          <w:szCs w:val="24"/>
          <w:lang w:val="fr-FR"/>
        </w:rPr>
        <w:t xml:space="preserve">local </w:t>
      </w:r>
      <w:r>
        <w:rPr>
          <w:rFonts w:ascii="Times#20New#20Roman" w:hAnsi="Times#20New#20Roman" w:cs="Times#20New#20Roman"/>
          <w:sz w:val="24"/>
          <w:szCs w:val="24"/>
          <w:lang w:val="fr-FR"/>
        </w:rPr>
        <w:t>avec l’intégration d’une base de données MySQL.</w:t>
      </w:r>
    </w:p>
    <w:p w14:paraId="7B281469" w14:textId="4BA40358" w:rsidR="002A794E" w:rsidRDefault="002A794E" w:rsidP="00A90E6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6E2122E7" w14:textId="0844F341" w:rsidR="002A794E" w:rsidRDefault="002A794E" w:rsidP="00A90E6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5834B77D" w14:textId="508646E6" w:rsidR="002A794E" w:rsidRDefault="002A794E"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0F606A32" w14:textId="00D6ACFA" w:rsidR="005F2205" w:rsidRDefault="005F2205"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20A62D14" w14:textId="0DD2B8FA" w:rsidR="005F2205" w:rsidRPr="005F2205" w:rsidRDefault="005F2205" w:rsidP="00C40808">
      <w:pPr>
        <w:autoSpaceDE w:val="0"/>
        <w:autoSpaceDN w:val="0"/>
        <w:adjustRightInd w:val="0"/>
        <w:spacing w:after="0" w:line="276" w:lineRule="auto"/>
        <w:jc w:val="both"/>
        <w:rPr>
          <w:rFonts w:ascii="TimesNewRomanPSMT" w:hAnsi="TimesNewRomanPSMT" w:cs="TimesNewRomanPSMT"/>
          <w:color w:val="002060"/>
          <w:sz w:val="28"/>
          <w:szCs w:val="28"/>
          <w:lang w:val="fr-FR"/>
        </w:rPr>
      </w:pPr>
      <w:r w:rsidRPr="005F2205">
        <w:rPr>
          <w:rFonts w:ascii="TimesNewRomanPSMT" w:hAnsi="TimesNewRomanPSMT" w:cs="TimesNewRomanPSMT"/>
          <w:color w:val="002060"/>
          <w:sz w:val="28"/>
          <w:szCs w:val="28"/>
          <w:lang w:val="fr-FR"/>
        </w:rPr>
        <w:t>Bibliographie</w:t>
      </w:r>
    </w:p>
    <w:p w14:paraId="7BC66603" w14:textId="680EF867" w:rsidR="00C40808" w:rsidRDefault="00C40808"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215C805B" w14:textId="74B4DCFA" w:rsidR="005F2205" w:rsidRDefault="005F2205"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598E4C51" w14:textId="77777777" w:rsidR="005F2205" w:rsidRDefault="005F2205" w:rsidP="00C40808">
      <w:pPr>
        <w:autoSpaceDE w:val="0"/>
        <w:autoSpaceDN w:val="0"/>
        <w:adjustRightInd w:val="0"/>
        <w:spacing w:after="0" w:line="276" w:lineRule="auto"/>
        <w:jc w:val="both"/>
        <w:rPr>
          <w:rFonts w:ascii="TimesNewRomanPSMT" w:hAnsi="TimesNewRomanPSMT" w:cs="TimesNewRomanPSMT"/>
          <w:color w:val="000000"/>
          <w:sz w:val="24"/>
          <w:szCs w:val="24"/>
          <w:lang w:val="fr-FR"/>
        </w:rPr>
      </w:pPr>
    </w:p>
    <w:p w14:paraId="7F81F0BE" w14:textId="22CBA7CB" w:rsidR="00C40808" w:rsidRDefault="00C40808" w:rsidP="00C40808">
      <w:pPr>
        <w:autoSpaceDE w:val="0"/>
        <w:autoSpaceDN w:val="0"/>
        <w:adjustRightInd w:val="0"/>
        <w:spacing w:after="0" w:line="240" w:lineRule="auto"/>
        <w:rPr>
          <w:rFonts w:ascii="TimesNewRomanPSMT" w:hAnsi="TimesNewRomanPSMT" w:cs="TimesNewRomanPSMT"/>
          <w:color w:val="000000"/>
          <w:sz w:val="24"/>
          <w:szCs w:val="24"/>
          <w:lang w:val="fr-FR"/>
        </w:rPr>
      </w:pPr>
      <w:r>
        <w:rPr>
          <w:rFonts w:ascii="TimesNewRomanPS-BoldMT" w:hAnsi="TimesNewRomanPS-BoldMT" w:cs="TimesNewRomanPS-BoldMT"/>
          <w:b/>
          <w:bCs/>
          <w:color w:val="000000"/>
          <w:sz w:val="24"/>
          <w:szCs w:val="24"/>
          <w:lang w:val="fr-FR"/>
        </w:rPr>
        <w:t xml:space="preserve">[6] </w:t>
      </w:r>
      <w:r>
        <w:rPr>
          <w:rFonts w:ascii="TimesNewRomanPS-BoldMT" w:hAnsi="TimesNewRomanPS-BoldMT" w:cs="TimesNewRomanPS-BoldMT"/>
          <w:b/>
          <w:bCs/>
          <w:color w:val="1B3CFF"/>
          <w:sz w:val="24"/>
          <w:szCs w:val="24"/>
          <w:lang w:val="fr-FR"/>
        </w:rPr>
        <w:t>http</w:t>
      </w:r>
      <w:r>
        <w:rPr>
          <w:rFonts w:ascii="TimesNewRomanPSMT" w:hAnsi="TimesNewRomanPSMT" w:cs="TimesNewRomanPSMT"/>
          <w:color w:val="1B3CFF"/>
          <w:sz w:val="24"/>
          <w:szCs w:val="24"/>
          <w:lang w:val="fr-FR"/>
        </w:rPr>
        <w:t xml:space="preserve">://www.JDBC.com </w:t>
      </w:r>
      <w:r>
        <w:rPr>
          <w:rFonts w:ascii="TimesNewRomanPSMT" w:hAnsi="TimesNewRomanPSMT" w:cs="TimesNewRomanPSMT"/>
          <w:color w:val="000000"/>
          <w:sz w:val="24"/>
          <w:szCs w:val="24"/>
          <w:lang w:val="fr-FR"/>
        </w:rPr>
        <w:t>juin 2013</w:t>
      </w:r>
    </w:p>
    <w:p w14:paraId="36FDAA0D" w14:textId="77777777" w:rsidR="00C40808" w:rsidRPr="00C40808" w:rsidRDefault="00C40808" w:rsidP="00C40808">
      <w:pPr>
        <w:autoSpaceDE w:val="0"/>
        <w:autoSpaceDN w:val="0"/>
        <w:adjustRightInd w:val="0"/>
        <w:spacing w:after="0" w:line="240" w:lineRule="auto"/>
        <w:rPr>
          <w:rFonts w:ascii="TimesNewRomanPSMT" w:hAnsi="TimesNewRomanPSMT" w:cs="TimesNewRomanPSMT"/>
          <w:color w:val="000000"/>
          <w:sz w:val="24"/>
          <w:szCs w:val="24"/>
          <w:lang w:val="en-US"/>
        </w:rPr>
      </w:pPr>
      <w:r w:rsidRPr="00C40808">
        <w:rPr>
          <w:rFonts w:ascii="TimesNewRomanPS-BoldMT" w:hAnsi="TimesNewRomanPS-BoldMT" w:cs="TimesNewRomanPS-BoldMT"/>
          <w:b/>
          <w:bCs/>
          <w:color w:val="000000"/>
          <w:sz w:val="24"/>
          <w:szCs w:val="24"/>
          <w:lang w:val="en-US"/>
        </w:rPr>
        <w:t xml:space="preserve">[7] </w:t>
      </w:r>
      <w:r w:rsidRPr="00C40808">
        <w:rPr>
          <w:rFonts w:ascii="TimesNewRomanPSMT" w:hAnsi="TimesNewRomanPSMT" w:cs="TimesNewRomanPSMT"/>
          <w:color w:val="000000"/>
          <w:sz w:val="24"/>
          <w:szCs w:val="24"/>
          <w:lang w:val="en-US"/>
        </w:rPr>
        <w:t>Structured Query Language-Wikipédia.htm.</w:t>
      </w:r>
    </w:p>
    <w:p w14:paraId="2C891561" w14:textId="6001B5EF" w:rsidR="00C40808" w:rsidRPr="007E1826" w:rsidRDefault="00C40808" w:rsidP="00C40808">
      <w:pPr>
        <w:autoSpaceDE w:val="0"/>
        <w:autoSpaceDN w:val="0"/>
        <w:adjustRightInd w:val="0"/>
        <w:spacing w:after="0" w:line="276" w:lineRule="auto"/>
        <w:jc w:val="both"/>
        <w:rPr>
          <w:rFonts w:ascii="Times New Roman" w:hAnsi="Times New Roman" w:cs="Times New Roman"/>
          <w:sz w:val="24"/>
          <w:szCs w:val="24"/>
          <w:lang w:val="fr-FR"/>
        </w:rPr>
      </w:pPr>
      <w:r>
        <w:rPr>
          <w:rFonts w:ascii="TimesNewRomanPS-BoldMT" w:hAnsi="TimesNewRomanPS-BoldMT" w:cs="TimesNewRomanPS-BoldMT"/>
          <w:b/>
          <w:bCs/>
          <w:color w:val="000000"/>
          <w:sz w:val="24"/>
          <w:szCs w:val="24"/>
          <w:lang w:val="fr-FR"/>
        </w:rPr>
        <w:t xml:space="preserve">[8] </w:t>
      </w:r>
      <w:r>
        <w:rPr>
          <w:rFonts w:ascii="TimesNewRomanPSMT" w:hAnsi="TimesNewRomanPSMT" w:cs="TimesNewRomanPSMT"/>
          <w:color w:val="000000"/>
          <w:sz w:val="24"/>
          <w:szCs w:val="24"/>
          <w:lang w:val="fr-FR"/>
        </w:rPr>
        <w:t xml:space="preserve">Développons en Java-JDBC (Java </w:t>
      </w:r>
      <w:proofErr w:type="spellStart"/>
      <w:r>
        <w:rPr>
          <w:rFonts w:ascii="TimesNewRomanPSMT" w:hAnsi="TimesNewRomanPSMT" w:cs="TimesNewRomanPSMT"/>
          <w:color w:val="000000"/>
          <w:sz w:val="24"/>
          <w:szCs w:val="24"/>
          <w:lang w:val="fr-FR"/>
        </w:rPr>
        <w:t>DataBase</w:t>
      </w:r>
      <w:proofErr w:type="spellEnd"/>
      <w:r>
        <w:rPr>
          <w:rFonts w:ascii="TimesNewRomanPSMT" w:hAnsi="TimesNewRomanPSMT" w:cs="TimesNewRomanPSMT"/>
          <w:color w:val="000000"/>
          <w:sz w:val="24"/>
          <w:szCs w:val="24"/>
          <w:lang w:val="fr-FR"/>
        </w:rPr>
        <w:t xml:space="preserve"> Connectivity).htm</w:t>
      </w:r>
      <w:bookmarkEnd w:id="3"/>
    </w:p>
    <w:sectPr w:rsidR="00C40808" w:rsidRPr="007E1826" w:rsidSect="003052EF">
      <w:headerReference w:type="default" r:id="rId72"/>
      <w:footerReference w:type="default" r:id="rId73"/>
      <w:pgSz w:w="11906" w:h="16838"/>
      <w:pgMar w:top="1417" w:right="1417" w:bottom="1417" w:left="1417" w:header="708" w:footer="708" w:gutter="0"/>
      <w:pgBorders w:offsetFrom="page">
        <w:top w:val="single" w:sz="2" w:space="24" w:color="2F5496" w:themeColor="accent1" w:themeShade="BF"/>
        <w:left w:val="single" w:sz="2" w:space="24" w:color="2F5496" w:themeColor="accent1" w:themeShade="BF"/>
        <w:bottom w:val="single" w:sz="2" w:space="24" w:color="2F5496" w:themeColor="accent1" w:themeShade="BF"/>
        <w:right w:val="single" w:sz="2" w:space="24"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AC580" w14:textId="77777777" w:rsidR="009A5559" w:rsidRDefault="009A5559" w:rsidP="0023159F">
      <w:pPr>
        <w:spacing w:after="0" w:line="240" w:lineRule="auto"/>
      </w:pPr>
      <w:r>
        <w:separator/>
      </w:r>
    </w:p>
  </w:endnote>
  <w:endnote w:type="continuationSeparator" w:id="0">
    <w:p w14:paraId="54B4C95E" w14:textId="77777777" w:rsidR="009A5559" w:rsidRDefault="009A5559" w:rsidP="00231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251616"/>
      <w:docPartObj>
        <w:docPartGallery w:val="Page Numbers (Bottom of Page)"/>
        <w:docPartUnique/>
      </w:docPartObj>
    </w:sdtPr>
    <w:sdtEndPr>
      <w:rPr>
        <w:color w:val="7F7F7F" w:themeColor="background1" w:themeShade="7F"/>
        <w:spacing w:val="60"/>
        <w:lang w:val="fr-FR"/>
      </w:rPr>
    </w:sdtEndPr>
    <w:sdtContent>
      <w:p w14:paraId="02A4F86B" w14:textId="1F47C98D" w:rsidR="00636B40" w:rsidRDefault="00636B40">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635427FA" w14:textId="1425A12D" w:rsidR="00636B40" w:rsidRDefault="00636B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36686" w14:textId="77777777" w:rsidR="009A5559" w:rsidRDefault="009A5559" w:rsidP="0023159F">
      <w:pPr>
        <w:spacing w:after="0" w:line="240" w:lineRule="auto"/>
      </w:pPr>
      <w:r>
        <w:separator/>
      </w:r>
    </w:p>
  </w:footnote>
  <w:footnote w:type="continuationSeparator" w:id="0">
    <w:p w14:paraId="44F9B69D" w14:textId="77777777" w:rsidR="009A5559" w:rsidRDefault="009A5559" w:rsidP="002315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85065" w14:textId="5CD8D8FC" w:rsidR="00636B40" w:rsidRPr="003052EF" w:rsidRDefault="00636B40" w:rsidP="0023159F">
    <w:pPr>
      <w:pStyle w:val="En-tte"/>
      <w:jc w:val="center"/>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52EF">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Développement d’une application de messagerie</w:t>
    </w:r>
    <w:r>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w:t>
    </w:r>
    <w:r w:rsidRPr="003052EF">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lient</w:t>
    </w:r>
    <w:r>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3052EF">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3052EF">
      <w:rPr>
        <w:rFonts w:asciiTheme="majorBidi" w:hAnsiTheme="majorBidi" w:cstheme="majorBidi"/>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3" type="#_x0000_t75" style="width:11.25pt;height:11.25pt" o:bullet="t">
        <v:imagedata r:id="rId1" o:title="mso5677"/>
      </v:shape>
    </w:pict>
  </w:numPicBullet>
  <w:abstractNum w:abstractNumId="0" w15:restartNumberingAfterBreak="0">
    <w:nsid w:val="04F150C9"/>
    <w:multiLevelType w:val="hybridMultilevel"/>
    <w:tmpl w:val="1DDC02E8"/>
    <w:lvl w:ilvl="0" w:tplc="380C0003">
      <w:start w:val="1"/>
      <w:numFmt w:val="bullet"/>
      <w:lvlText w:val="o"/>
      <w:lvlJc w:val="left"/>
      <w:pPr>
        <w:ind w:left="720" w:hanging="360"/>
      </w:pPr>
      <w:rPr>
        <w:rFonts w:ascii="Courier New" w:hAnsi="Courier New" w:cs="Courier New" w:hint="default"/>
      </w:rPr>
    </w:lvl>
    <w:lvl w:ilvl="1" w:tplc="380C0003">
      <w:start w:val="1"/>
      <w:numFmt w:val="bullet"/>
      <w:lvlText w:val="o"/>
      <w:lvlJc w:val="left"/>
      <w:pPr>
        <w:ind w:left="1440" w:hanging="360"/>
      </w:pPr>
      <w:rPr>
        <w:rFonts w:ascii="Courier New" w:hAnsi="Courier New" w:cs="Courier New" w:hint="default"/>
      </w:rPr>
    </w:lvl>
    <w:lvl w:ilvl="2" w:tplc="DCB22430">
      <w:numFmt w:val="bullet"/>
      <w:lvlText w:val="-"/>
      <w:lvlJc w:val="left"/>
      <w:pPr>
        <w:ind w:left="2160" w:hanging="360"/>
      </w:pPr>
      <w:rPr>
        <w:rFonts w:ascii="Times New Roman" w:eastAsiaTheme="minorHAnsi" w:hAnsi="Times New Roman" w:cs="Times New Roman" w:hint="default"/>
        <w:b/>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7903E26"/>
    <w:multiLevelType w:val="hybridMultilevel"/>
    <w:tmpl w:val="8724117E"/>
    <w:lvl w:ilvl="0" w:tplc="380C0003">
      <w:start w:val="1"/>
      <w:numFmt w:val="bullet"/>
      <w:lvlText w:val="o"/>
      <w:lvlJc w:val="left"/>
      <w:pPr>
        <w:ind w:left="720" w:hanging="360"/>
      </w:pPr>
      <w:rPr>
        <w:rFonts w:ascii="Courier New" w:hAnsi="Courier New" w:cs="Courier New" w:hint="default"/>
      </w:rPr>
    </w:lvl>
    <w:lvl w:ilvl="1" w:tplc="77AC8058">
      <w:numFmt w:val="bullet"/>
      <w:lvlText w:val="·"/>
      <w:lvlJc w:val="left"/>
      <w:pPr>
        <w:ind w:left="1440" w:hanging="360"/>
      </w:pPr>
      <w:rPr>
        <w:rFonts w:ascii="Times New Roman" w:eastAsiaTheme="minorHAnsi" w:hAnsi="Times New Roman" w:cs="Times New Roman"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EB151FF"/>
    <w:multiLevelType w:val="hybridMultilevel"/>
    <w:tmpl w:val="DC486624"/>
    <w:lvl w:ilvl="0" w:tplc="380C0007">
      <w:start w:val="1"/>
      <w:numFmt w:val="bullet"/>
      <w:lvlText w:val=""/>
      <w:lvlPicBulletId w:val="0"/>
      <w:lvlJc w:val="left"/>
      <w:pPr>
        <w:ind w:left="775" w:hanging="360"/>
      </w:pPr>
      <w:rPr>
        <w:rFonts w:ascii="Symbol" w:hAnsi="Symbol" w:hint="default"/>
      </w:rPr>
    </w:lvl>
    <w:lvl w:ilvl="1" w:tplc="380C0003" w:tentative="1">
      <w:start w:val="1"/>
      <w:numFmt w:val="bullet"/>
      <w:lvlText w:val="o"/>
      <w:lvlJc w:val="left"/>
      <w:pPr>
        <w:ind w:left="1495" w:hanging="360"/>
      </w:pPr>
      <w:rPr>
        <w:rFonts w:ascii="Courier New" w:hAnsi="Courier New" w:cs="Courier New" w:hint="default"/>
      </w:rPr>
    </w:lvl>
    <w:lvl w:ilvl="2" w:tplc="380C0005" w:tentative="1">
      <w:start w:val="1"/>
      <w:numFmt w:val="bullet"/>
      <w:lvlText w:val=""/>
      <w:lvlJc w:val="left"/>
      <w:pPr>
        <w:ind w:left="2215" w:hanging="360"/>
      </w:pPr>
      <w:rPr>
        <w:rFonts w:ascii="Wingdings" w:hAnsi="Wingdings" w:hint="default"/>
      </w:rPr>
    </w:lvl>
    <w:lvl w:ilvl="3" w:tplc="380C0001" w:tentative="1">
      <w:start w:val="1"/>
      <w:numFmt w:val="bullet"/>
      <w:lvlText w:val=""/>
      <w:lvlJc w:val="left"/>
      <w:pPr>
        <w:ind w:left="2935" w:hanging="360"/>
      </w:pPr>
      <w:rPr>
        <w:rFonts w:ascii="Symbol" w:hAnsi="Symbol" w:hint="default"/>
      </w:rPr>
    </w:lvl>
    <w:lvl w:ilvl="4" w:tplc="380C0003" w:tentative="1">
      <w:start w:val="1"/>
      <w:numFmt w:val="bullet"/>
      <w:lvlText w:val="o"/>
      <w:lvlJc w:val="left"/>
      <w:pPr>
        <w:ind w:left="3655" w:hanging="360"/>
      </w:pPr>
      <w:rPr>
        <w:rFonts w:ascii="Courier New" w:hAnsi="Courier New" w:cs="Courier New" w:hint="default"/>
      </w:rPr>
    </w:lvl>
    <w:lvl w:ilvl="5" w:tplc="380C0005" w:tentative="1">
      <w:start w:val="1"/>
      <w:numFmt w:val="bullet"/>
      <w:lvlText w:val=""/>
      <w:lvlJc w:val="left"/>
      <w:pPr>
        <w:ind w:left="4375" w:hanging="360"/>
      </w:pPr>
      <w:rPr>
        <w:rFonts w:ascii="Wingdings" w:hAnsi="Wingdings" w:hint="default"/>
      </w:rPr>
    </w:lvl>
    <w:lvl w:ilvl="6" w:tplc="380C0001" w:tentative="1">
      <w:start w:val="1"/>
      <w:numFmt w:val="bullet"/>
      <w:lvlText w:val=""/>
      <w:lvlJc w:val="left"/>
      <w:pPr>
        <w:ind w:left="5095" w:hanging="360"/>
      </w:pPr>
      <w:rPr>
        <w:rFonts w:ascii="Symbol" w:hAnsi="Symbol" w:hint="default"/>
      </w:rPr>
    </w:lvl>
    <w:lvl w:ilvl="7" w:tplc="380C0003" w:tentative="1">
      <w:start w:val="1"/>
      <w:numFmt w:val="bullet"/>
      <w:lvlText w:val="o"/>
      <w:lvlJc w:val="left"/>
      <w:pPr>
        <w:ind w:left="5815" w:hanging="360"/>
      </w:pPr>
      <w:rPr>
        <w:rFonts w:ascii="Courier New" w:hAnsi="Courier New" w:cs="Courier New" w:hint="default"/>
      </w:rPr>
    </w:lvl>
    <w:lvl w:ilvl="8" w:tplc="380C0005" w:tentative="1">
      <w:start w:val="1"/>
      <w:numFmt w:val="bullet"/>
      <w:lvlText w:val=""/>
      <w:lvlJc w:val="left"/>
      <w:pPr>
        <w:ind w:left="6535" w:hanging="360"/>
      </w:pPr>
      <w:rPr>
        <w:rFonts w:ascii="Wingdings" w:hAnsi="Wingdings" w:hint="default"/>
      </w:rPr>
    </w:lvl>
  </w:abstractNum>
  <w:abstractNum w:abstractNumId="3" w15:restartNumberingAfterBreak="0">
    <w:nsid w:val="13137C07"/>
    <w:multiLevelType w:val="multilevel"/>
    <w:tmpl w:val="F99E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B148FD"/>
    <w:multiLevelType w:val="hybridMultilevel"/>
    <w:tmpl w:val="CD365078"/>
    <w:lvl w:ilvl="0" w:tplc="380C0003">
      <w:start w:val="1"/>
      <w:numFmt w:val="bullet"/>
      <w:lvlText w:val="o"/>
      <w:lvlJc w:val="left"/>
      <w:pPr>
        <w:ind w:left="775" w:hanging="360"/>
      </w:pPr>
      <w:rPr>
        <w:rFonts w:ascii="Courier New" w:hAnsi="Courier New" w:cs="Courier New" w:hint="default"/>
      </w:rPr>
    </w:lvl>
    <w:lvl w:ilvl="1" w:tplc="380C0003">
      <w:start w:val="1"/>
      <w:numFmt w:val="bullet"/>
      <w:lvlText w:val="o"/>
      <w:lvlJc w:val="left"/>
      <w:pPr>
        <w:ind w:left="1495" w:hanging="360"/>
      </w:pPr>
      <w:rPr>
        <w:rFonts w:ascii="Courier New" w:hAnsi="Courier New" w:cs="Courier New" w:hint="default"/>
      </w:rPr>
    </w:lvl>
    <w:lvl w:ilvl="2" w:tplc="380C0005" w:tentative="1">
      <w:start w:val="1"/>
      <w:numFmt w:val="bullet"/>
      <w:lvlText w:val=""/>
      <w:lvlJc w:val="left"/>
      <w:pPr>
        <w:ind w:left="2215" w:hanging="360"/>
      </w:pPr>
      <w:rPr>
        <w:rFonts w:ascii="Wingdings" w:hAnsi="Wingdings" w:hint="default"/>
      </w:rPr>
    </w:lvl>
    <w:lvl w:ilvl="3" w:tplc="380C0001" w:tentative="1">
      <w:start w:val="1"/>
      <w:numFmt w:val="bullet"/>
      <w:lvlText w:val=""/>
      <w:lvlJc w:val="left"/>
      <w:pPr>
        <w:ind w:left="2935" w:hanging="360"/>
      </w:pPr>
      <w:rPr>
        <w:rFonts w:ascii="Symbol" w:hAnsi="Symbol" w:hint="default"/>
      </w:rPr>
    </w:lvl>
    <w:lvl w:ilvl="4" w:tplc="380C0003" w:tentative="1">
      <w:start w:val="1"/>
      <w:numFmt w:val="bullet"/>
      <w:lvlText w:val="o"/>
      <w:lvlJc w:val="left"/>
      <w:pPr>
        <w:ind w:left="3655" w:hanging="360"/>
      </w:pPr>
      <w:rPr>
        <w:rFonts w:ascii="Courier New" w:hAnsi="Courier New" w:cs="Courier New" w:hint="default"/>
      </w:rPr>
    </w:lvl>
    <w:lvl w:ilvl="5" w:tplc="380C0005" w:tentative="1">
      <w:start w:val="1"/>
      <w:numFmt w:val="bullet"/>
      <w:lvlText w:val=""/>
      <w:lvlJc w:val="left"/>
      <w:pPr>
        <w:ind w:left="4375" w:hanging="360"/>
      </w:pPr>
      <w:rPr>
        <w:rFonts w:ascii="Wingdings" w:hAnsi="Wingdings" w:hint="default"/>
      </w:rPr>
    </w:lvl>
    <w:lvl w:ilvl="6" w:tplc="380C0001" w:tentative="1">
      <w:start w:val="1"/>
      <w:numFmt w:val="bullet"/>
      <w:lvlText w:val=""/>
      <w:lvlJc w:val="left"/>
      <w:pPr>
        <w:ind w:left="5095" w:hanging="360"/>
      </w:pPr>
      <w:rPr>
        <w:rFonts w:ascii="Symbol" w:hAnsi="Symbol" w:hint="default"/>
      </w:rPr>
    </w:lvl>
    <w:lvl w:ilvl="7" w:tplc="380C0003" w:tentative="1">
      <w:start w:val="1"/>
      <w:numFmt w:val="bullet"/>
      <w:lvlText w:val="o"/>
      <w:lvlJc w:val="left"/>
      <w:pPr>
        <w:ind w:left="5815" w:hanging="360"/>
      </w:pPr>
      <w:rPr>
        <w:rFonts w:ascii="Courier New" w:hAnsi="Courier New" w:cs="Courier New" w:hint="default"/>
      </w:rPr>
    </w:lvl>
    <w:lvl w:ilvl="8" w:tplc="380C0005" w:tentative="1">
      <w:start w:val="1"/>
      <w:numFmt w:val="bullet"/>
      <w:lvlText w:val=""/>
      <w:lvlJc w:val="left"/>
      <w:pPr>
        <w:ind w:left="6535" w:hanging="360"/>
      </w:pPr>
      <w:rPr>
        <w:rFonts w:ascii="Wingdings" w:hAnsi="Wingdings" w:hint="default"/>
      </w:rPr>
    </w:lvl>
  </w:abstractNum>
  <w:abstractNum w:abstractNumId="5" w15:restartNumberingAfterBreak="0">
    <w:nsid w:val="1B7D4D04"/>
    <w:multiLevelType w:val="hybridMultilevel"/>
    <w:tmpl w:val="A244A6EE"/>
    <w:lvl w:ilvl="0" w:tplc="EB90707A">
      <w:start w:val="23"/>
      <w:numFmt w:val="bullet"/>
      <w:lvlText w:val=""/>
      <w:lvlJc w:val="left"/>
      <w:pPr>
        <w:ind w:left="720" w:hanging="360"/>
      </w:pPr>
      <w:rPr>
        <w:rFonts w:ascii="Wingdings" w:hAnsi="Wingdings" w:cs="Wingdings" w:hint="default"/>
        <w:u w:color="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02D69"/>
    <w:multiLevelType w:val="hybridMultilevel"/>
    <w:tmpl w:val="A3022D4E"/>
    <w:lvl w:ilvl="0" w:tplc="9630461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E3F7B7D"/>
    <w:multiLevelType w:val="hybridMultilevel"/>
    <w:tmpl w:val="98928820"/>
    <w:lvl w:ilvl="0" w:tplc="380C0003">
      <w:start w:val="1"/>
      <w:numFmt w:val="bullet"/>
      <w:lvlText w:val="o"/>
      <w:lvlJc w:val="left"/>
      <w:pPr>
        <w:ind w:left="720" w:hanging="360"/>
      </w:pPr>
      <w:rPr>
        <w:rFonts w:ascii="Courier New" w:hAnsi="Courier New" w:cs="Courier New"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23D56C44"/>
    <w:multiLevelType w:val="hybridMultilevel"/>
    <w:tmpl w:val="7EB2FDA0"/>
    <w:lvl w:ilvl="0" w:tplc="380C0003">
      <w:start w:val="1"/>
      <w:numFmt w:val="bullet"/>
      <w:lvlText w:val="o"/>
      <w:lvlJc w:val="left"/>
      <w:pPr>
        <w:ind w:left="775" w:hanging="360"/>
      </w:pPr>
      <w:rPr>
        <w:rFonts w:ascii="Courier New" w:hAnsi="Courier New" w:cs="Courier New" w:hint="default"/>
      </w:rPr>
    </w:lvl>
    <w:lvl w:ilvl="1" w:tplc="380C0003">
      <w:start w:val="1"/>
      <w:numFmt w:val="bullet"/>
      <w:lvlText w:val="o"/>
      <w:lvlJc w:val="left"/>
      <w:pPr>
        <w:ind w:left="1495" w:hanging="360"/>
      </w:pPr>
      <w:rPr>
        <w:rFonts w:ascii="Courier New" w:hAnsi="Courier New" w:cs="Courier New" w:hint="default"/>
      </w:rPr>
    </w:lvl>
    <w:lvl w:ilvl="2" w:tplc="380C0005" w:tentative="1">
      <w:start w:val="1"/>
      <w:numFmt w:val="bullet"/>
      <w:lvlText w:val=""/>
      <w:lvlJc w:val="left"/>
      <w:pPr>
        <w:ind w:left="2215" w:hanging="360"/>
      </w:pPr>
      <w:rPr>
        <w:rFonts w:ascii="Wingdings" w:hAnsi="Wingdings" w:hint="default"/>
      </w:rPr>
    </w:lvl>
    <w:lvl w:ilvl="3" w:tplc="380C0001" w:tentative="1">
      <w:start w:val="1"/>
      <w:numFmt w:val="bullet"/>
      <w:lvlText w:val=""/>
      <w:lvlJc w:val="left"/>
      <w:pPr>
        <w:ind w:left="2935" w:hanging="360"/>
      </w:pPr>
      <w:rPr>
        <w:rFonts w:ascii="Symbol" w:hAnsi="Symbol" w:hint="default"/>
      </w:rPr>
    </w:lvl>
    <w:lvl w:ilvl="4" w:tplc="380C0003" w:tentative="1">
      <w:start w:val="1"/>
      <w:numFmt w:val="bullet"/>
      <w:lvlText w:val="o"/>
      <w:lvlJc w:val="left"/>
      <w:pPr>
        <w:ind w:left="3655" w:hanging="360"/>
      </w:pPr>
      <w:rPr>
        <w:rFonts w:ascii="Courier New" w:hAnsi="Courier New" w:cs="Courier New" w:hint="default"/>
      </w:rPr>
    </w:lvl>
    <w:lvl w:ilvl="5" w:tplc="380C0005" w:tentative="1">
      <w:start w:val="1"/>
      <w:numFmt w:val="bullet"/>
      <w:lvlText w:val=""/>
      <w:lvlJc w:val="left"/>
      <w:pPr>
        <w:ind w:left="4375" w:hanging="360"/>
      </w:pPr>
      <w:rPr>
        <w:rFonts w:ascii="Wingdings" w:hAnsi="Wingdings" w:hint="default"/>
      </w:rPr>
    </w:lvl>
    <w:lvl w:ilvl="6" w:tplc="380C0001" w:tentative="1">
      <w:start w:val="1"/>
      <w:numFmt w:val="bullet"/>
      <w:lvlText w:val=""/>
      <w:lvlJc w:val="left"/>
      <w:pPr>
        <w:ind w:left="5095" w:hanging="360"/>
      </w:pPr>
      <w:rPr>
        <w:rFonts w:ascii="Symbol" w:hAnsi="Symbol" w:hint="default"/>
      </w:rPr>
    </w:lvl>
    <w:lvl w:ilvl="7" w:tplc="380C0003" w:tentative="1">
      <w:start w:val="1"/>
      <w:numFmt w:val="bullet"/>
      <w:lvlText w:val="o"/>
      <w:lvlJc w:val="left"/>
      <w:pPr>
        <w:ind w:left="5815" w:hanging="360"/>
      </w:pPr>
      <w:rPr>
        <w:rFonts w:ascii="Courier New" w:hAnsi="Courier New" w:cs="Courier New" w:hint="default"/>
      </w:rPr>
    </w:lvl>
    <w:lvl w:ilvl="8" w:tplc="380C0005" w:tentative="1">
      <w:start w:val="1"/>
      <w:numFmt w:val="bullet"/>
      <w:lvlText w:val=""/>
      <w:lvlJc w:val="left"/>
      <w:pPr>
        <w:ind w:left="6535" w:hanging="360"/>
      </w:pPr>
      <w:rPr>
        <w:rFonts w:ascii="Wingdings" w:hAnsi="Wingdings" w:hint="default"/>
      </w:rPr>
    </w:lvl>
  </w:abstractNum>
  <w:abstractNum w:abstractNumId="9" w15:restartNumberingAfterBreak="0">
    <w:nsid w:val="25642521"/>
    <w:multiLevelType w:val="hybridMultilevel"/>
    <w:tmpl w:val="71C2A8B0"/>
    <w:lvl w:ilvl="0" w:tplc="4894C1A6">
      <w:start w:val="1"/>
      <w:numFmt w:val="decimal"/>
      <w:lvlText w:val="%1."/>
      <w:lvlJc w:val="left"/>
      <w:pPr>
        <w:ind w:left="855" w:hanging="360"/>
      </w:pPr>
      <w:rPr>
        <w:rFonts w:hint="default"/>
      </w:rPr>
    </w:lvl>
    <w:lvl w:ilvl="1" w:tplc="040C0019" w:tentative="1">
      <w:start w:val="1"/>
      <w:numFmt w:val="lowerLetter"/>
      <w:lvlText w:val="%2."/>
      <w:lvlJc w:val="left"/>
      <w:pPr>
        <w:ind w:left="1575" w:hanging="360"/>
      </w:pPr>
    </w:lvl>
    <w:lvl w:ilvl="2" w:tplc="040C001B" w:tentative="1">
      <w:start w:val="1"/>
      <w:numFmt w:val="lowerRoman"/>
      <w:lvlText w:val="%3."/>
      <w:lvlJc w:val="right"/>
      <w:pPr>
        <w:ind w:left="2295" w:hanging="180"/>
      </w:pPr>
    </w:lvl>
    <w:lvl w:ilvl="3" w:tplc="040C000F" w:tentative="1">
      <w:start w:val="1"/>
      <w:numFmt w:val="decimal"/>
      <w:lvlText w:val="%4."/>
      <w:lvlJc w:val="left"/>
      <w:pPr>
        <w:ind w:left="3015" w:hanging="360"/>
      </w:pPr>
    </w:lvl>
    <w:lvl w:ilvl="4" w:tplc="040C0019" w:tentative="1">
      <w:start w:val="1"/>
      <w:numFmt w:val="lowerLetter"/>
      <w:lvlText w:val="%5."/>
      <w:lvlJc w:val="left"/>
      <w:pPr>
        <w:ind w:left="3735" w:hanging="360"/>
      </w:pPr>
    </w:lvl>
    <w:lvl w:ilvl="5" w:tplc="040C001B" w:tentative="1">
      <w:start w:val="1"/>
      <w:numFmt w:val="lowerRoman"/>
      <w:lvlText w:val="%6."/>
      <w:lvlJc w:val="right"/>
      <w:pPr>
        <w:ind w:left="4455" w:hanging="180"/>
      </w:pPr>
    </w:lvl>
    <w:lvl w:ilvl="6" w:tplc="040C000F" w:tentative="1">
      <w:start w:val="1"/>
      <w:numFmt w:val="decimal"/>
      <w:lvlText w:val="%7."/>
      <w:lvlJc w:val="left"/>
      <w:pPr>
        <w:ind w:left="5175" w:hanging="360"/>
      </w:pPr>
    </w:lvl>
    <w:lvl w:ilvl="7" w:tplc="040C0019" w:tentative="1">
      <w:start w:val="1"/>
      <w:numFmt w:val="lowerLetter"/>
      <w:lvlText w:val="%8."/>
      <w:lvlJc w:val="left"/>
      <w:pPr>
        <w:ind w:left="5895" w:hanging="360"/>
      </w:pPr>
    </w:lvl>
    <w:lvl w:ilvl="8" w:tplc="040C001B" w:tentative="1">
      <w:start w:val="1"/>
      <w:numFmt w:val="lowerRoman"/>
      <w:lvlText w:val="%9."/>
      <w:lvlJc w:val="right"/>
      <w:pPr>
        <w:ind w:left="6615" w:hanging="180"/>
      </w:pPr>
    </w:lvl>
  </w:abstractNum>
  <w:abstractNum w:abstractNumId="10" w15:restartNumberingAfterBreak="0">
    <w:nsid w:val="2D0C731D"/>
    <w:multiLevelType w:val="hybridMultilevel"/>
    <w:tmpl w:val="5D3E9A36"/>
    <w:lvl w:ilvl="0" w:tplc="8A22D3F6">
      <w:start w:val="1"/>
      <w:numFmt w:val="upperRoman"/>
      <w:pStyle w:val="TM2"/>
      <w:lvlText w:val="%1."/>
      <w:lvlJc w:val="right"/>
      <w:pPr>
        <w:ind w:left="1507" w:hanging="360"/>
      </w:pPr>
      <w:rPr>
        <w:rFonts w:asciiTheme="majorBidi" w:hAnsiTheme="majorBidi" w:cstheme="majorBidi" w:hint="default"/>
        <w:color w:val="002060"/>
      </w:rPr>
    </w:lvl>
    <w:lvl w:ilvl="1" w:tplc="040C0019" w:tentative="1">
      <w:start w:val="1"/>
      <w:numFmt w:val="lowerLetter"/>
      <w:lvlText w:val="%2."/>
      <w:lvlJc w:val="left"/>
      <w:pPr>
        <w:ind w:left="2227" w:hanging="360"/>
      </w:pPr>
    </w:lvl>
    <w:lvl w:ilvl="2" w:tplc="040C001B" w:tentative="1">
      <w:start w:val="1"/>
      <w:numFmt w:val="lowerRoman"/>
      <w:lvlText w:val="%3."/>
      <w:lvlJc w:val="right"/>
      <w:pPr>
        <w:ind w:left="2947" w:hanging="180"/>
      </w:pPr>
    </w:lvl>
    <w:lvl w:ilvl="3" w:tplc="040C000F" w:tentative="1">
      <w:start w:val="1"/>
      <w:numFmt w:val="decimal"/>
      <w:lvlText w:val="%4."/>
      <w:lvlJc w:val="left"/>
      <w:pPr>
        <w:ind w:left="3667" w:hanging="360"/>
      </w:pPr>
    </w:lvl>
    <w:lvl w:ilvl="4" w:tplc="040C0019" w:tentative="1">
      <w:start w:val="1"/>
      <w:numFmt w:val="lowerLetter"/>
      <w:lvlText w:val="%5."/>
      <w:lvlJc w:val="left"/>
      <w:pPr>
        <w:ind w:left="4387" w:hanging="360"/>
      </w:pPr>
    </w:lvl>
    <w:lvl w:ilvl="5" w:tplc="040C001B" w:tentative="1">
      <w:start w:val="1"/>
      <w:numFmt w:val="lowerRoman"/>
      <w:lvlText w:val="%6."/>
      <w:lvlJc w:val="right"/>
      <w:pPr>
        <w:ind w:left="5107" w:hanging="180"/>
      </w:pPr>
    </w:lvl>
    <w:lvl w:ilvl="6" w:tplc="040C000F" w:tentative="1">
      <w:start w:val="1"/>
      <w:numFmt w:val="decimal"/>
      <w:lvlText w:val="%7."/>
      <w:lvlJc w:val="left"/>
      <w:pPr>
        <w:ind w:left="5827" w:hanging="360"/>
      </w:pPr>
    </w:lvl>
    <w:lvl w:ilvl="7" w:tplc="040C0019" w:tentative="1">
      <w:start w:val="1"/>
      <w:numFmt w:val="lowerLetter"/>
      <w:lvlText w:val="%8."/>
      <w:lvlJc w:val="left"/>
      <w:pPr>
        <w:ind w:left="6547" w:hanging="360"/>
      </w:pPr>
    </w:lvl>
    <w:lvl w:ilvl="8" w:tplc="040C001B" w:tentative="1">
      <w:start w:val="1"/>
      <w:numFmt w:val="lowerRoman"/>
      <w:lvlText w:val="%9."/>
      <w:lvlJc w:val="right"/>
      <w:pPr>
        <w:ind w:left="7267" w:hanging="180"/>
      </w:pPr>
    </w:lvl>
  </w:abstractNum>
  <w:abstractNum w:abstractNumId="11" w15:restartNumberingAfterBreak="0">
    <w:nsid w:val="305C693D"/>
    <w:multiLevelType w:val="hybridMultilevel"/>
    <w:tmpl w:val="4ACE3D08"/>
    <w:lvl w:ilvl="0" w:tplc="EB90707A">
      <w:start w:val="23"/>
      <w:numFmt w:val="bullet"/>
      <w:lvlText w:val=""/>
      <w:lvlJc w:val="left"/>
      <w:pPr>
        <w:ind w:left="720" w:hanging="360"/>
      </w:pPr>
      <w:rPr>
        <w:rFonts w:ascii="Wingdings" w:hAnsi="Wingdings" w:cs="Wingdings" w:hint="default"/>
        <w:u w:color="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F42E86"/>
    <w:multiLevelType w:val="hybridMultilevel"/>
    <w:tmpl w:val="0CEE4F1A"/>
    <w:lvl w:ilvl="0" w:tplc="380C0003">
      <w:start w:val="1"/>
      <w:numFmt w:val="bullet"/>
      <w:lvlText w:val="o"/>
      <w:lvlJc w:val="left"/>
      <w:pPr>
        <w:ind w:left="720" w:hanging="360"/>
      </w:pPr>
      <w:rPr>
        <w:rFonts w:ascii="Courier New" w:hAnsi="Courier New" w:cs="Courier New"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2540642"/>
    <w:multiLevelType w:val="multilevel"/>
    <w:tmpl w:val="70F24C28"/>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PicBulletId w:val="0"/>
      <w:lvlJc w:val="left"/>
      <w:pPr>
        <w:ind w:left="0" w:firstLine="0"/>
      </w:pPr>
      <w:rPr>
        <w:rFonts w:ascii="Symbol" w:hAnsi="Symbol"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291334F"/>
    <w:multiLevelType w:val="hybridMultilevel"/>
    <w:tmpl w:val="1996D464"/>
    <w:lvl w:ilvl="0" w:tplc="EB90707A">
      <w:start w:val="23"/>
      <w:numFmt w:val="bullet"/>
      <w:lvlText w:val=""/>
      <w:lvlJc w:val="left"/>
      <w:pPr>
        <w:ind w:left="720" w:hanging="360"/>
      </w:pPr>
      <w:rPr>
        <w:rFonts w:ascii="Wingdings" w:hAnsi="Wingdings" w:cs="Wingdings" w:hint="default"/>
        <w:u w:color="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D77B3A"/>
    <w:multiLevelType w:val="multilevel"/>
    <w:tmpl w:val="7A101D90"/>
    <w:lvl w:ilvl="0">
      <w:start w:val="1"/>
      <w:numFmt w:val="decimal"/>
      <w:suff w:val="space"/>
      <w:lvlText w:val="Chapitre %1"/>
      <w:lvlJc w:val="left"/>
      <w:pPr>
        <w:ind w:left="0" w:firstLine="0"/>
      </w:pPr>
    </w:lvl>
    <w:lvl w:ilvl="1">
      <w:start w:val="1"/>
      <w:numFmt w:val="bullet"/>
      <w:lvlText w:val=""/>
      <w:lvlPicBulletId w:val="0"/>
      <w:lvlJc w:val="left"/>
      <w:pPr>
        <w:ind w:left="0" w:firstLine="0"/>
      </w:pPr>
      <w:rPr>
        <w:rFonts w:ascii="Symbol" w:hAnsi="Symbol"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36D24BD2"/>
    <w:multiLevelType w:val="hybridMultilevel"/>
    <w:tmpl w:val="C72C9006"/>
    <w:lvl w:ilvl="0" w:tplc="EB90707A">
      <w:start w:val="23"/>
      <w:numFmt w:val="bullet"/>
      <w:lvlText w:val=""/>
      <w:lvlJc w:val="left"/>
      <w:pPr>
        <w:ind w:left="720" w:hanging="360"/>
      </w:pPr>
      <w:rPr>
        <w:rFonts w:ascii="Wingdings" w:hAnsi="Wingdings" w:cs="Wingdings" w:hint="default"/>
        <w:u w:color="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032935"/>
    <w:multiLevelType w:val="multilevel"/>
    <w:tmpl w:val="09A65E68"/>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bullet"/>
      <w:lvlText w:val=""/>
      <w:lvlPicBulletId w:val="0"/>
      <w:lvlJc w:val="left"/>
      <w:pPr>
        <w:ind w:left="0" w:firstLine="0"/>
      </w:pPr>
      <w:rPr>
        <w:rFonts w:ascii="Symbol" w:hAnsi="Symbol" w:hint="default"/>
      </w:r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37404006"/>
    <w:multiLevelType w:val="multilevel"/>
    <w:tmpl w:val="E5B25B7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9360C9"/>
    <w:multiLevelType w:val="hybridMultilevel"/>
    <w:tmpl w:val="B982227E"/>
    <w:lvl w:ilvl="0" w:tplc="9630461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3EF62406"/>
    <w:multiLevelType w:val="hybridMultilevel"/>
    <w:tmpl w:val="2E5E1976"/>
    <w:lvl w:ilvl="0" w:tplc="EB90707A">
      <w:start w:val="23"/>
      <w:numFmt w:val="bullet"/>
      <w:lvlText w:val=""/>
      <w:lvlJc w:val="left"/>
      <w:pPr>
        <w:ind w:left="720" w:hanging="360"/>
      </w:pPr>
      <w:rPr>
        <w:rFonts w:ascii="Wingdings" w:hAnsi="Wingdings" w:cs="Wingdings" w:hint="default"/>
        <w:u w:color="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BD362C"/>
    <w:multiLevelType w:val="hybridMultilevel"/>
    <w:tmpl w:val="E37C8C5C"/>
    <w:lvl w:ilvl="0" w:tplc="EB90707A">
      <w:start w:val="23"/>
      <w:numFmt w:val="bullet"/>
      <w:lvlText w:val=""/>
      <w:lvlJc w:val="left"/>
      <w:pPr>
        <w:ind w:left="720" w:hanging="360"/>
      </w:pPr>
      <w:rPr>
        <w:rFonts w:ascii="Wingdings" w:hAnsi="Wingdings" w:cs="Wingdings" w:hint="default"/>
        <w:u w:color="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B23EA0"/>
    <w:multiLevelType w:val="multilevel"/>
    <w:tmpl w:val="A67A441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045335"/>
    <w:multiLevelType w:val="hybridMultilevel"/>
    <w:tmpl w:val="D8B2C59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55EA3A33"/>
    <w:multiLevelType w:val="hybridMultilevel"/>
    <w:tmpl w:val="E67472BA"/>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5" w15:restartNumberingAfterBreak="0">
    <w:nsid w:val="57286BFD"/>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6" w15:restartNumberingAfterBreak="0">
    <w:nsid w:val="59BA7DDD"/>
    <w:multiLevelType w:val="hybridMultilevel"/>
    <w:tmpl w:val="49B61C0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A315B65"/>
    <w:multiLevelType w:val="hybridMultilevel"/>
    <w:tmpl w:val="173EEBD4"/>
    <w:lvl w:ilvl="0" w:tplc="380C0003">
      <w:start w:val="1"/>
      <w:numFmt w:val="bullet"/>
      <w:lvlText w:val="o"/>
      <w:lvlJc w:val="left"/>
      <w:pPr>
        <w:ind w:left="720" w:hanging="360"/>
      </w:pPr>
      <w:rPr>
        <w:rFonts w:ascii="Courier New" w:hAnsi="Courier New" w:cs="Courier New"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8" w15:restartNumberingAfterBreak="0">
    <w:nsid w:val="5D070D90"/>
    <w:multiLevelType w:val="multilevel"/>
    <w:tmpl w:val="ED40324A"/>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bullet"/>
      <w:lvlText w:val=""/>
      <w:lvlPicBulletId w:val="0"/>
      <w:lvlJc w:val="left"/>
      <w:pPr>
        <w:ind w:left="0" w:firstLine="0"/>
      </w:pPr>
      <w:rPr>
        <w:rFonts w:ascii="Symbol" w:hAnsi="Symbol" w:hint="default"/>
      </w:r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5F2440D9"/>
    <w:multiLevelType w:val="hybridMultilevel"/>
    <w:tmpl w:val="FF60D204"/>
    <w:lvl w:ilvl="0" w:tplc="380C0003">
      <w:start w:val="1"/>
      <w:numFmt w:val="bullet"/>
      <w:lvlText w:val="o"/>
      <w:lvlJc w:val="left"/>
      <w:pPr>
        <w:ind w:left="720" w:hanging="360"/>
      </w:pPr>
      <w:rPr>
        <w:rFonts w:ascii="Courier New" w:hAnsi="Courier New" w:cs="Courier New"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5F2677D9"/>
    <w:multiLevelType w:val="hybridMultilevel"/>
    <w:tmpl w:val="379234E0"/>
    <w:lvl w:ilvl="0" w:tplc="380C0003">
      <w:start w:val="1"/>
      <w:numFmt w:val="bullet"/>
      <w:lvlText w:val="o"/>
      <w:lvlJc w:val="left"/>
      <w:pPr>
        <w:ind w:left="720" w:hanging="360"/>
      </w:pPr>
      <w:rPr>
        <w:rFonts w:ascii="Courier New" w:hAnsi="Courier New" w:cs="Courier New"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1" w15:restartNumberingAfterBreak="0">
    <w:nsid w:val="6167080B"/>
    <w:multiLevelType w:val="hybridMultilevel"/>
    <w:tmpl w:val="71321664"/>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64F83D45"/>
    <w:multiLevelType w:val="hybridMultilevel"/>
    <w:tmpl w:val="73C01730"/>
    <w:lvl w:ilvl="0" w:tplc="380C0007">
      <w:start w:val="1"/>
      <w:numFmt w:val="bullet"/>
      <w:lvlText w:val=""/>
      <w:lvlPicBulletId w:val="0"/>
      <w:lvlJc w:val="left"/>
      <w:pPr>
        <w:ind w:left="775" w:hanging="360"/>
      </w:pPr>
      <w:rPr>
        <w:rFonts w:ascii="Symbol" w:hAnsi="Symbol" w:hint="default"/>
      </w:rPr>
    </w:lvl>
    <w:lvl w:ilvl="1" w:tplc="380C0003" w:tentative="1">
      <w:start w:val="1"/>
      <w:numFmt w:val="bullet"/>
      <w:lvlText w:val="o"/>
      <w:lvlJc w:val="left"/>
      <w:pPr>
        <w:ind w:left="1495" w:hanging="360"/>
      </w:pPr>
      <w:rPr>
        <w:rFonts w:ascii="Courier New" w:hAnsi="Courier New" w:cs="Courier New" w:hint="default"/>
      </w:rPr>
    </w:lvl>
    <w:lvl w:ilvl="2" w:tplc="380C0005" w:tentative="1">
      <w:start w:val="1"/>
      <w:numFmt w:val="bullet"/>
      <w:lvlText w:val=""/>
      <w:lvlJc w:val="left"/>
      <w:pPr>
        <w:ind w:left="2215" w:hanging="360"/>
      </w:pPr>
      <w:rPr>
        <w:rFonts w:ascii="Wingdings" w:hAnsi="Wingdings" w:hint="default"/>
      </w:rPr>
    </w:lvl>
    <w:lvl w:ilvl="3" w:tplc="380C0001" w:tentative="1">
      <w:start w:val="1"/>
      <w:numFmt w:val="bullet"/>
      <w:lvlText w:val=""/>
      <w:lvlJc w:val="left"/>
      <w:pPr>
        <w:ind w:left="2935" w:hanging="360"/>
      </w:pPr>
      <w:rPr>
        <w:rFonts w:ascii="Symbol" w:hAnsi="Symbol" w:hint="default"/>
      </w:rPr>
    </w:lvl>
    <w:lvl w:ilvl="4" w:tplc="380C0003" w:tentative="1">
      <w:start w:val="1"/>
      <w:numFmt w:val="bullet"/>
      <w:lvlText w:val="o"/>
      <w:lvlJc w:val="left"/>
      <w:pPr>
        <w:ind w:left="3655" w:hanging="360"/>
      </w:pPr>
      <w:rPr>
        <w:rFonts w:ascii="Courier New" w:hAnsi="Courier New" w:cs="Courier New" w:hint="default"/>
      </w:rPr>
    </w:lvl>
    <w:lvl w:ilvl="5" w:tplc="380C0005" w:tentative="1">
      <w:start w:val="1"/>
      <w:numFmt w:val="bullet"/>
      <w:lvlText w:val=""/>
      <w:lvlJc w:val="left"/>
      <w:pPr>
        <w:ind w:left="4375" w:hanging="360"/>
      </w:pPr>
      <w:rPr>
        <w:rFonts w:ascii="Wingdings" w:hAnsi="Wingdings" w:hint="default"/>
      </w:rPr>
    </w:lvl>
    <w:lvl w:ilvl="6" w:tplc="380C0001" w:tentative="1">
      <w:start w:val="1"/>
      <w:numFmt w:val="bullet"/>
      <w:lvlText w:val=""/>
      <w:lvlJc w:val="left"/>
      <w:pPr>
        <w:ind w:left="5095" w:hanging="360"/>
      </w:pPr>
      <w:rPr>
        <w:rFonts w:ascii="Symbol" w:hAnsi="Symbol" w:hint="default"/>
      </w:rPr>
    </w:lvl>
    <w:lvl w:ilvl="7" w:tplc="380C0003" w:tentative="1">
      <w:start w:val="1"/>
      <w:numFmt w:val="bullet"/>
      <w:lvlText w:val="o"/>
      <w:lvlJc w:val="left"/>
      <w:pPr>
        <w:ind w:left="5815" w:hanging="360"/>
      </w:pPr>
      <w:rPr>
        <w:rFonts w:ascii="Courier New" w:hAnsi="Courier New" w:cs="Courier New" w:hint="default"/>
      </w:rPr>
    </w:lvl>
    <w:lvl w:ilvl="8" w:tplc="380C0005" w:tentative="1">
      <w:start w:val="1"/>
      <w:numFmt w:val="bullet"/>
      <w:lvlText w:val=""/>
      <w:lvlJc w:val="left"/>
      <w:pPr>
        <w:ind w:left="6535" w:hanging="360"/>
      </w:pPr>
      <w:rPr>
        <w:rFonts w:ascii="Wingdings" w:hAnsi="Wingdings" w:hint="default"/>
      </w:rPr>
    </w:lvl>
  </w:abstractNum>
  <w:abstractNum w:abstractNumId="33" w15:restartNumberingAfterBreak="0">
    <w:nsid w:val="6A934FB8"/>
    <w:multiLevelType w:val="hybridMultilevel"/>
    <w:tmpl w:val="5C4E7464"/>
    <w:lvl w:ilvl="0" w:tplc="380C0003">
      <w:start w:val="1"/>
      <w:numFmt w:val="bullet"/>
      <w:lvlText w:val="o"/>
      <w:lvlJc w:val="left"/>
      <w:pPr>
        <w:ind w:left="720" w:hanging="360"/>
      </w:pPr>
      <w:rPr>
        <w:rFonts w:ascii="Courier New" w:hAnsi="Courier New" w:cs="Courier New"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6D9B27C5"/>
    <w:multiLevelType w:val="hybridMultilevel"/>
    <w:tmpl w:val="BFB4D59A"/>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70286D07"/>
    <w:multiLevelType w:val="hybridMultilevel"/>
    <w:tmpl w:val="F182B3B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737063E1"/>
    <w:multiLevelType w:val="multilevel"/>
    <w:tmpl w:val="F7843FB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63A35"/>
    <w:multiLevelType w:val="multilevel"/>
    <w:tmpl w:val="6206E13E"/>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bullet"/>
      <w:lvlText w:val=""/>
      <w:lvlPicBulletId w:val="0"/>
      <w:lvlJc w:val="left"/>
      <w:pPr>
        <w:ind w:left="0" w:firstLine="0"/>
      </w:pPr>
      <w:rPr>
        <w:rFonts w:ascii="Symbol" w:hAnsi="Symbol" w:hint="default"/>
      </w:r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6"/>
  </w:num>
  <w:num w:numId="2">
    <w:abstractNumId w:val="19"/>
  </w:num>
  <w:num w:numId="3">
    <w:abstractNumId w:val="3"/>
  </w:num>
  <w:num w:numId="4">
    <w:abstractNumId w:val="24"/>
  </w:num>
  <w:num w:numId="5">
    <w:abstractNumId w:val="32"/>
  </w:num>
  <w:num w:numId="6">
    <w:abstractNumId w:val="2"/>
  </w:num>
  <w:num w:numId="7">
    <w:abstractNumId w:val="1"/>
  </w:num>
  <w:num w:numId="8">
    <w:abstractNumId w:val="33"/>
  </w:num>
  <w:num w:numId="9">
    <w:abstractNumId w:val="29"/>
  </w:num>
  <w:num w:numId="10">
    <w:abstractNumId w:val="27"/>
  </w:num>
  <w:num w:numId="11">
    <w:abstractNumId w:val="8"/>
  </w:num>
  <w:num w:numId="12">
    <w:abstractNumId w:val="0"/>
  </w:num>
  <w:num w:numId="13">
    <w:abstractNumId w:val="4"/>
  </w:num>
  <w:num w:numId="14">
    <w:abstractNumId w:val="7"/>
  </w:num>
  <w:num w:numId="15">
    <w:abstractNumId w:val="10"/>
  </w:num>
  <w:num w:numId="16">
    <w:abstractNumId w:val="25"/>
  </w:num>
  <w:num w:numId="17">
    <w:abstractNumId w:val="35"/>
  </w:num>
  <w:num w:numId="18">
    <w:abstractNumId w:val="5"/>
  </w:num>
  <w:num w:numId="19">
    <w:abstractNumId w:val="26"/>
  </w:num>
  <w:num w:numId="20">
    <w:abstractNumId w:val="14"/>
  </w:num>
  <w:num w:numId="21">
    <w:abstractNumId w:val="11"/>
  </w:num>
  <w:num w:numId="22">
    <w:abstractNumId w:val="16"/>
  </w:num>
  <w:num w:numId="23">
    <w:abstractNumId w:val="21"/>
  </w:num>
  <w:num w:numId="24">
    <w:abstractNumId w:val="9"/>
  </w:num>
  <w:num w:numId="25">
    <w:abstractNumId w:val="20"/>
  </w:num>
  <w:num w:numId="26">
    <w:abstractNumId w:val="12"/>
  </w:num>
  <w:num w:numId="27">
    <w:abstractNumId w:val="30"/>
  </w:num>
  <w:num w:numId="28">
    <w:abstractNumId w:val="36"/>
  </w:num>
  <w:num w:numId="29">
    <w:abstractNumId w:val="31"/>
  </w:num>
  <w:num w:numId="30">
    <w:abstractNumId w:val="18"/>
  </w:num>
  <w:num w:numId="31">
    <w:abstractNumId w:val="22"/>
  </w:num>
  <w:num w:numId="32">
    <w:abstractNumId w:val="23"/>
  </w:num>
  <w:num w:numId="33">
    <w:abstractNumId w:val="13"/>
  </w:num>
  <w:num w:numId="34">
    <w:abstractNumId w:val="17"/>
  </w:num>
  <w:num w:numId="35">
    <w:abstractNumId w:val="28"/>
  </w:num>
  <w:num w:numId="36">
    <w:abstractNumId w:val="34"/>
  </w:num>
  <w:num w:numId="37">
    <w:abstractNumId w:val="37"/>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F91"/>
    <w:rsid w:val="0003141A"/>
    <w:rsid w:val="00035665"/>
    <w:rsid w:val="000420E2"/>
    <w:rsid w:val="00090026"/>
    <w:rsid w:val="000A4D27"/>
    <w:rsid w:val="000B4888"/>
    <w:rsid w:val="000E3055"/>
    <w:rsid w:val="00162871"/>
    <w:rsid w:val="00164809"/>
    <w:rsid w:val="001815B4"/>
    <w:rsid w:val="001C5854"/>
    <w:rsid w:val="001F302E"/>
    <w:rsid w:val="002042EA"/>
    <w:rsid w:val="00207595"/>
    <w:rsid w:val="00215025"/>
    <w:rsid w:val="0023159F"/>
    <w:rsid w:val="00257577"/>
    <w:rsid w:val="00287BB8"/>
    <w:rsid w:val="002A4311"/>
    <w:rsid w:val="002A794E"/>
    <w:rsid w:val="002B11B9"/>
    <w:rsid w:val="002B4BB7"/>
    <w:rsid w:val="002F440D"/>
    <w:rsid w:val="003027C8"/>
    <w:rsid w:val="003052EF"/>
    <w:rsid w:val="00313964"/>
    <w:rsid w:val="00323B65"/>
    <w:rsid w:val="00342BDB"/>
    <w:rsid w:val="003450D5"/>
    <w:rsid w:val="00351DDA"/>
    <w:rsid w:val="00363C78"/>
    <w:rsid w:val="003658E2"/>
    <w:rsid w:val="00377D45"/>
    <w:rsid w:val="00380EFF"/>
    <w:rsid w:val="003B2B77"/>
    <w:rsid w:val="003E5D3A"/>
    <w:rsid w:val="004006AB"/>
    <w:rsid w:val="004215E9"/>
    <w:rsid w:val="00421F91"/>
    <w:rsid w:val="00452CCE"/>
    <w:rsid w:val="004532F8"/>
    <w:rsid w:val="00485B52"/>
    <w:rsid w:val="004A768D"/>
    <w:rsid w:val="004B094B"/>
    <w:rsid w:val="004D31A7"/>
    <w:rsid w:val="004D70DE"/>
    <w:rsid w:val="004F7254"/>
    <w:rsid w:val="0050598B"/>
    <w:rsid w:val="0052791F"/>
    <w:rsid w:val="0053626E"/>
    <w:rsid w:val="00540B29"/>
    <w:rsid w:val="00546FBC"/>
    <w:rsid w:val="005B65AE"/>
    <w:rsid w:val="005D6104"/>
    <w:rsid w:val="005E1C43"/>
    <w:rsid w:val="005E4708"/>
    <w:rsid w:val="005F2205"/>
    <w:rsid w:val="0060697C"/>
    <w:rsid w:val="00607A10"/>
    <w:rsid w:val="006156BA"/>
    <w:rsid w:val="00636B40"/>
    <w:rsid w:val="0065261C"/>
    <w:rsid w:val="00665A04"/>
    <w:rsid w:val="00674532"/>
    <w:rsid w:val="006B1B4F"/>
    <w:rsid w:val="006B6B7C"/>
    <w:rsid w:val="006E23D0"/>
    <w:rsid w:val="006F2EAA"/>
    <w:rsid w:val="007165D8"/>
    <w:rsid w:val="007232EF"/>
    <w:rsid w:val="007524BC"/>
    <w:rsid w:val="00764FB7"/>
    <w:rsid w:val="00775F55"/>
    <w:rsid w:val="00784890"/>
    <w:rsid w:val="007B6FD7"/>
    <w:rsid w:val="007C15E1"/>
    <w:rsid w:val="007E1826"/>
    <w:rsid w:val="00803716"/>
    <w:rsid w:val="008660EA"/>
    <w:rsid w:val="008711AA"/>
    <w:rsid w:val="0087147D"/>
    <w:rsid w:val="008900EB"/>
    <w:rsid w:val="008916B8"/>
    <w:rsid w:val="008A16C5"/>
    <w:rsid w:val="009408DE"/>
    <w:rsid w:val="00952082"/>
    <w:rsid w:val="00967245"/>
    <w:rsid w:val="009706B7"/>
    <w:rsid w:val="0097477A"/>
    <w:rsid w:val="009A38A1"/>
    <w:rsid w:val="009A5559"/>
    <w:rsid w:val="009C72CE"/>
    <w:rsid w:val="009E0D68"/>
    <w:rsid w:val="00A124BB"/>
    <w:rsid w:val="00A25AC4"/>
    <w:rsid w:val="00A26E8B"/>
    <w:rsid w:val="00A30F2C"/>
    <w:rsid w:val="00A41966"/>
    <w:rsid w:val="00A54BA7"/>
    <w:rsid w:val="00A726FA"/>
    <w:rsid w:val="00A90E68"/>
    <w:rsid w:val="00AF692E"/>
    <w:rsid w:val="00B428FB"/>
    <w:rsid w:val="00B76A41"/>
    <w:rsid w:val="00BA3053"/>
    <w:rsid w:val="00BC1D96"/>
    <w:rsid w:val="00BC5690"/>
    <w:rsid w:val="00BE559D"/>
    <w:rsid w:val="00BF6085"/>
    <w:rsid w:val="00C40808"/>
    <w:rsid w:val="00C45810"/>
    <w:rsid w:val="00C47AC7"/>
    <w:rsid w:val="00C6477D"/>
    <w:rsid w:val="00C67654"/>
    <w:rsid w:val="00C70122"/>
    <w:rsid w:val="00C72EC6"/>
    <w:rsid w:val="00C94BD1"/>
    <w:rsid w:val="00CA16E3"/>
    <w:rsid w:val="00CD1671"/>
    <w:rsid w:val="00CD1BC8"/>
    <w:rsid w:val="00CD2501"/>
    <w:rsid w:val="00CE4931"/>
    <w:rsid w:val="00D00727"/>
    <w:rsid w:val="00D270B6"/>
    <w:rsid w:val="00D27964"/>
    <w:rsid w:val="00D45759"/>
    <w:rsid w:val="00D4771A"/>
    <w:rsid w:val="00D60D13"/>
    <w:rsid w:val="00D663D5"/>
    <w:rsid w:val="00D84759"/>
    <w:rsid w:val="00DE3381"/>
    <w:rsid w:val="00E30650"/>
    <w:rsid w:val="00E33E79"/>
    <w:rsid w:val="00E3422F"/>
    <w:rsid w:val="00E4773B"/>
    <w:rsid w:val="00E61B50"/>
    <w:rsid w:val="00E64362"/>
    <w:rsid w:val="00E64A6E"/>
    <w:rsid w:val="00E87CBE"/>
    <w:rsid w:val="00EC5A89"/>
    <w:rsid w:val="00EF380D"/>
    <w:rsid w:val="00EF7F75"/>
    <w:rsid w:val="00F16503"/>
    <w:rsid w:val="00F20018"/>
    <w:rsid w:val="00F75A10"/>
    <w:rsid w:val="00F9723D"/>
    <w:rsid w:val="00FB5357"/>
    <w:rsid w:val="00FC6D7F"/>
    <w:rsid w:val="00FC769C"/>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4E8C"/>
  <w15:chartTrackingRefBased/>
  <w15:docId w15:val="{9CC9AAA1-AEEE-4699-9EE8-D575B5FF4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F91"/>
  </w:style>
  <w:style w:type="paragraph" w:styleId="Titre1">
    <w:name w:val="heading 1"/>
    <w:basedOn w:val="Normal"/>
    <w:next w:val="Normal"/>
    <w:link w:val="Titre1Car"/>
    <w:uiPriority w:val="9"/>
    <w:qFormat/>
    <w:rsid w:val="007B6FD7"/>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665"/>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35665"/>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35665"/>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35665"/>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35665"/>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35665"/>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35665"/>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35665"/>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1F91"/>
    <w:pPr>
      <w:ind w:left="720"/>
      <w:contextualSpacing/>
    </w:pPr>
  </w:style>
  <w:style w:type="paragraph" w:styleId="En-tte">
    <w:name w:val="header"/>
    <w:basedOn w:val="Normal"/>
    <w:link w:val="En-tteCar"/>
    <w:uiPriority w:val="99"/>
    <w:unhideWhenUsed/>
    <w:rsid w:val="0023159F"/>
    <w:pPr>
      <w:tabs>
        <w:tab w:val="center" w:pos="4536"/>
        <w:tab w:val="right" w:pos="9072"/>
      </w:tabs>
      <w:spacing w:after="0" w:line="240" w:lineRule="auto"/>
    </w:pPr>
  </w:style>
  <w:style w:type="character" w:customStyle="1" w:styleId="En-tteCar">
    <w:name w:val="En-tête Car"/>
    <w:basedOn w:val="Policepardfaut"/>
    <w:link w:val="En-tte"/>
    <w:uiPriority w:val="99"/>
    <w:rsid w:val="0023159F"/>
  </w:style>
  <w:style w:type="paragraph" w:styleId="Pieddepage">
    <w:name w:val="footer"/>
    <w:basedOn w:val="Normal"/>
    <w:link w:val="PieddepageCar"/>
    <w:uiPriority w:val="99"/>
    <w:unhideWhenUsed/>
    <w:rsid w:val="002315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59F"/>
  </w:style>
  <w:style w:type="character" w:styleId="Rfrenceintense">
    <w:name w:val="Intense Reference"/>
    <w:basedOn w:val="Policepardfaut"/>
    <w:uiPriority w:val="32"/>
    <w:qFormat/>
    <w:rsid w:val="00164809"/>
    <w:rPr>
      <w:b/>
      <w:bCs/>
      <w:smallCaps/>
      <w:color w:val="4472C4" w:themeColor="accent1"/>
      <w:spacing w:val="5"/>
    </w:rPr>
  </w:style>
  <w:style w:type="character" w:customStyle="1" w:styleId="Titre1Car">
    <w:name w:val="Titre 1 Car"/>
    <w:basedOn w:val="Policepardfaut"/>
    <w:link w:val="Titre1"/>
    <w:uiPriority w:val="9"/>
    <w:rsid w:val="007B6FD7"/>
    <w:rPr>
      <w:rFonts w:asciiTheme="majorHAnsi" w:eastAsiaTheme="majorEastAsia" w:hAnsiTheme="majorHAnsi" w:cstheme="majorBidi"/>
      <w:color w:val="2F5496" w:themeColor="accent1" w:themeShade="BF"/>
      <w:sz w:val="32"/>
      <w:szCs w:val="32"/>
    </w:rPr>
  </w:style>
  <w:style w:type="paragraph" w:styleId="Sansinterligne">
    <w:name w:val="No Spacing"/>
    <w:uiPriority w:val="1"/>
    <w:qFormat/>
    <w:rsid w:val="007B6FD7"/>
    <w:pPr>
      <w:spacing w:after="0" w:line="240" w:lineRule="auto"/>
    </w:pPr>
  </w:style>
  <w:style w:type="paragraph" w:styleId="NormalWeb">
    <w:name w:val="Normal (Web)"/>
    <w:basedOn w:val="Normal"/>
    <w:uiPriority w:val="99"/>
    <w:unhideWhenUsed/>
    <w:rsid w:val="007B6FD7"/>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Lienhypertexte">
    <w:name w:val="Hyperlink"/>
    <w:basedOn w:val="Policepardfaut"/>
    <w:uiPriority w:val="99"/>
    <w:semiHidden/>
    <w:unhideWhenUsed/>
    <w:rsid w:val="007165D8"/>
    <w:rPr>
      <w:color w:val="0000FF"/>
      <w:u w:val="single"/>
    </w:rPr>
  </w:style>
  <w:style w:type="paragraph" w:styleId="Lgende">
    <w:name w:val="caption"/>
    <w:basedOn w:val="Normal"/>
    <w:next w:val="Normal"/>
    <w:uiPriority w:val="35"/>
    <w:unhideWhenUsed/>
    <w:qFormat/>
    <w:rsid w:val="00EF7F75"/>
    <w:pPr>
      <w:spacing w:after="200" w:line="240" w:lineRule="auto"/>
    </w:pPr>
    <w:rPr>
      <w:i/>
      <w:iCs/>
      <w:color w:val="44546A" w:themeColor="text2"/>
      <w:sz w:val="18"/>
      <w:szCs w:val="18"/>
    </w:rPr>
  </w:style>
  <w:style w:type="character" w:styleId="Accentuation">
    <w:name w:val="Emphasis"/>
    <w:basedOn w:val="Policepardfaut"/>
    <w:uiPriority w:val="20"/>
    <w:qFormat/>
    <w:rsid w:val="00BE559D"/>
    <w:rPr>
      <w:i/>
      <w:iCs/>
    </w:rPr>
  </w:style>
  <w:style w:type="paragraph" w:customStyle="1" w:styleId="Default">
    <w:name w:val="Default"/>
    <w:rsid w:val="003052EF"/>
    <w:pPr>
      <w:autoSpaceDE w:val="0"/>
      <w:autoSpaceDN w:val="0"/>
      <w:adjustRightInd w:val="0"/>
      <w:spacing w:after="0" w:line="240" w:lineRule="auto"/>
      <w:ind w:firstLine="567"/>
      <w:jc w:val="both"/>
    </w:pPr>
    <w:rPr>
      <w:rFonts w:ascii="Arial" w:hAnsi="Arial" w:cs="Arial"/>
      <w:color w:val="000000"/>
      <w:sz w:val="24"/>
      <w:szCs w:val="24"/>
    </w:rPr>
  </w:style>
  <w:style w:type="paragraph" w:styleId="TM2">
    <w:name w:val="toc 2"/>
    <w:basedOn w:val="Normal"/>
    <w:next w:val="Normal"/>
    <w:autoRedefine/>
    <w:uiPriority w:val="39"/>
    <w:unhideWhenUsed/>
    <w:rsid w:val="00FC6D7F"/>
    <w:pPr>
      <w:numPr>
        <w:numId w:val="15"/>
      </w:numPr>
      <w:tabs>
        <w:tab w:val="right" w:leader="dot" w:pos="9062"/>
      </w:tabs>
      <w:spacing w:after="100"/>
      <w:jc w:val="center"/>
    </w:pPr>
    <w:rPr>
      <w:rFonts w:asciiTheme="majorBidi" w:eastAsiaTheme="minorEastAsia" w:hAnsiTheme="majorBidi" w:cstheme="majorBidi"/>
      <w:i/>
      <w:iCs/>
      <w:noProof/>
      <w:color w:val="002060"/>
      <w:lang w:val="fr-FR" w:eastAsia="fr-FR"/>
    </w:rPr>
  </w:style>
  <w:style w:type="character" w:customStyle="1" w:styleId="Titre2Car">
    <w:name w:val="Titre 2 Car"/>
    <w:basedOn w:val="Policepardfaut"/>
    <w:link w:val="Titre2"/>
    <w:uiPriority w:val="9"/>
    <w:rsid w:val="0003566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356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3566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3566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3566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3566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3566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35665"/>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22"/>
    <w:qFormat/>
    <w:rsid w:val="004D70DE"/>
    <w:rPr>
      <w:b/>
      <w:bCs/>
    </w:rPr>
  </w:style>
  <w:style w:type="character" w:customStyle="1" w:styleId="first-letter">
    <w:name w:val="first-letter"/>
    <w:basedOn w:val="Policepardfaut"/>
    <w:rsid w:val="0063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0286350">
      <w:bodyDiv w:val="1"/>
      <w:marLeft w:val="0"/>
      <w:marRight w:val="0"/>
      <w:marTop w:val="0"/>
      <w:marBottom w:val="0"/>
      <w:divBdr>
        <w:top w:val="none" w:sz="0" w:space="0" w:color="auto"/>
        <w:left w:val="none" w:sz="0" w:space="0" w:color="auto"/>
        <w:bottom w:val="none" w:sz="0" w:space="0" w:color="auto"/>
        <w:right w:val="none" w:sz="0" w:space="0" w:color="auto"/>
      </w:divBdr>
    </w:div>
    <w:div w:id="1156268093">
      <w:bodyDiv w:val="1"/>
      <w:marLeft w:val="0"/>
      <w:marRight w:val="0"/>
      <w:marTop w:val="0"/>
      <w:marBottom w:val="0"/>
      <w:divBdr>
        <w:top w:val="none" w:sz="0" w:space="0" w:color="auto"/>
        <w:left w:val="none" w:sz="0" w:space="0" w:color="auto"/>
        <w:bottom w:val="none" w:sz="0" w:space="0" w:color="auto"/>
        <w:right w:val="none" w:sz="0" w:space="0" w:color="auto"/>
      </w:divBdr>
    </w:div>
    <w:div w:id="1332876803">
      <w:bodyDiv w:val="1"/>
      <w:marLeft w:val="0"/>
      <w:marRight w:val="0"/>
      <w:marTop w:val="0"/>
      <w:marBottom w:val="0"/>
      <w:divBdr>
        <w:top w:val="none" w:sz="0" w:space="0" w:color="auto"/>
        <w:left w:val="none" w:sz="0" w:space="0" w:color="auto"/>
        <w:bottom w:val="none" w:sz="0" w:space="0" w:color="auto"/>
        <w:right w:val="none" w:sz="0" w:space="0" w:color="auto"/>
      </w:divBdr>
    </w:div>
    <w:div w:id="207435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aytolearnx.com/2019/06/protocole-tcp.html" TargetMode="External"/><Relationship Id="rId21" Type="http://schemas.openxmlformats.org/officeDocument/2006/relationships/hyperlink" Target="https://waytolearnx.com/2019/06/protocole-udp.html" TargetMode="External"/><Relationship Id="rId42" Type="http://schemas.openxmlformats.org/officeDocument/2006/relationships/hyperlink" Target="https://waytolearnx.com/2019/06/protocole-udp.html" TargetMode="External"/><Relationship Id="rId47" Type="http://schemas.openxmlformats.org/officeDocument/2006/relationships/hyperlink" Target="https://www.speedcheck.org/fr/wiki/rl/" TargetMode="External"/><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aytolearnx.com/2019/06/protocole-udp.html" TargetMode="External"/><Relationship Id="rId11" Type="http://schemas.openxmlformats.org/officeDocument/2006/relationships/hyperlink" Target="https://www.commentcamarche.net/contents/528-port-ports-tcp-ip" TargetMode="External"/><Relationship Id="rId24" Type="http://schemas.openxmlformats.org/officeDocument/2006/relationships/hyperlink" Target="https://waytolearnx.com/2019/06/protocole-tcp.html" TargetMode="External"/><Relationship Id="rId32" Type="http://schemas.openxmlformats.org/officeDocument/2006/relationships/hyperlink" Target="https://waytolearnx.com/2019/06/protocole-tcp.html" TargetMode="External"/><Relationship Id="rId37" Type="http://schemas.openxmlformats.org/officeDocument/2006/relationships/hyperlink" Target="https://waytolearnx.com/2019/06/protocole-udp.html" TargetMode="External"/><Relationship Id="rId40" Type="http://schemas.openxmlformats.org/officeDocument/2006/relationships/hyperlink" Target="https://waytolearnx.com/2019/06/protocole-udp.html" TargetMode="External"/><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waytolearnx.com/2019/06/protocole-udp.html" TargetMode="External"/><Relationship Id="rId14" Type="http://schemas.openxmlformats.org/officeDocument/2006/relationships/image" Target="media/image6.PNG"/><Relationship Id="rId22" Type="http://schemas.openxmlformats.org/officeDocument/2006/relationships/hyperlink" Target="https://waytolearnx.com/2019/06/protocole-tcp.html" TargetMode="External"/><Relationship Id="rId27" Type="http://schemas.openxmlformats.org/officeDocument/2006/relationships/hyperlink" Target="https://waytolearnx.com/2019/06/protocole-tcp.html" TargetMode="External"/><Relationship Id="rId30" Type="http://schemas.openxmlformats.org/officeDocument/2006/relationships/hyperlink" Target="https://waytolearnx.com/2019/06/protocole-tcp.html" TargetMode="External"/><Relationship Id="rId35" Type="http://schemas.openxmlformats.org/officeDocument/2006/relationships/image" Target="media/image11.png"/><Relationship Id="rId43" Type="http://schemas.openxmlformats.org/officeDocument/2006/relationships/hyperlink" Target="https://waytolearnx.com/2019/06/protocole-tcp.html" TargetMode="External"/><Relationship Id="rId48" Type="http://schemas.openxmlformats.org/officeDocument/2006/relationships/hyperlink" Target="https://www.speedcheck.org/fr/wiki/tcp/"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1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aytolearnx.com/2019/06/protocole-udp.html" TargetMode="External"/><Relationship Id="rId33" Type="http://schemas.openxmlformats.org/officeDocument/2006/relationships/hyperlink" Target="https://waytolearnx.com/2019/06/protocole-tcp.html" TargetMode="External"/><Relationship Id="rId38" Type="http://schemas.openxmlformats.org/officeDocument/2006/relationships/hyperlink" Target="https://waytolearnx.com/2019/06/protocole-udp.html" TargetMode="External"/><Relationship Id="rId46" Type="http://schemas.openxmlformats.org/officeDocument/2006/relationships/hyperlink" Target="https://www.speedcheck.org/fr/wiki/client/"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hyperlink" Target="https://waytolearnx.com/2019/06/protocole-tcp.html"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aytolearnx.com/2019/06/protocole-udp.html" TargetMode="External"/><Relationship Id="rId28" Type="http://schemas.openxmlformats.org/officeDocument/2006/relationships/hyperlink" Target="https://waytolearnx.com/2019/06/protocole-udp.html" TargetMode="External"/><Relationship Id="rId36" Type="http://schemas.openxmlformats.org/officeDocument/2006/relationships/hyperlink" Target="https://waytolearnx.com/2019/06/protocole-udp.html"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www.commentcamarche.net/contents/523-adresse-ip" TargetMode="External"/><Relationship Id="rId31" Type="http://schemas.openxmlformats.org/officeDocument/2006/relationships/hyperlink" Target="https://waytolearnx.com/2019/06/protocole-tcp.html" TargetMode="External"/><Relationship Id="rId44" Type="http://schemas.openxmlformats.org/officeDocument/2006/relationships/hyperlink" Target="https://waytolearnx.com/2019/06/protocole-udp.html"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aytolearnx.com/2019/06/protocole-tcp.html" TargetMode="External"/><Relationship Id="rId39" Type="http://schemas.openxmlformats.org/officeDocument/2006/relationships/hyperlink" Target="https://waytolearnx.com/2019/06/protocole-tcp.html" TargetMode="External"/><Relationship Id="rId34" Type="http://schemas.openxmlformats.org/officeDocument/2006/relationships/hyperlink" Target="https://waytolearnx.com/2019/06/protocole-tcp.html" TargetMode="Externa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44267-DC8C-451E-869C-0DDCF5544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36</Pages>
  <Words>7365</Words>
  <Characters>40509</Characters>
  <Application>Microsoft Office Word</Application>
  <DocSecurity>0</DocSecurity>
  <Lines>337</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dybele</dc:creator>
  <cp:keywords/>
  <dc:description/>
  <cp:lastModifiedBy>dylan dybele</cp:lastModifiedBy>
  <cp:revision>17</cp:revision>
  <dcterms:created xsi:type="dcterms:W3CDTF">2020-06-14T02:02:00Z</dcterms:created>
  <dcterms:modified xsi:type="dcterms:W3CDTF">2020-06-20T04:46:00Z</dcterms:modified>
</cp:coreProperties>
</file>