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2ABF" w14:textId="77777777" w:rsidR="005E5C82" w:rsidRPr="00AC0C80" w:rsidRDefault="008118E8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7E12FB62" wp14:editId="3942C8B3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1238940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 w:rsidRPr="00AC0C80">
        <w:rPr>
          <w:rFonts w:ascii="Arial" w:hAnsi="Arial" w:cs="Arial"/>
          <w:b/>
          <w:bCs/>
          <w:sz w:val="20"/>
          <w:szCs w:val="20"/>
          <w:lang w:val="es-ES"/>
        </w:rPr>
        <w:t>CENTRO DE ESTUDIOS DE SUEÑO</w:t>
      </w:r>
    </w:p>
    <w:p w14:paraId="60D1CC9C" w14:textId="77777777" w:rsidR="005E5C82" w:rsidRPr="00AC0C80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 w:rsidRPr="00AC0C80">
        <w:rPr>
          <w:rFonts w:ascii="Arial" w:hAnsi="Arial" w:cs="Arial"/>
          <w:b/>
          <w:bCs/>
          <w:sz w:val="20"/>
          <w:szCs w:val="20"/>
          <w:lang w:val="es-ES"/>
        </w:rPr>
        <w:t>Calle 53 No 31-30</w:t>
      </w:r>
    </w:p>
    <w:p w14:paraId="6BA353D0" w14:textId="77777777" w:rsidR="005E5C82" w:rsidRPr="00AC0C80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AC0C80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INFORME DE POLISOMNOGRAFÍA</w:t>
      </w:r>
    </w:p>
    <w:p w14:paraId="73D335EA" w14:textId="77777777" w:rsidR="005E5C82" w:rsidRPr="00AC0C80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AC0C80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EN TITULACION DE CPAP</w:t>
      </w:r>
    </w:p>
    <w:p w14:paraId="08C84CD2" w14:textId="77777777" w:rsidR="005E5C82" w:rsidRPr="00213F8E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MX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73"/>
        <w:gridCol w:w="69"/>
        <w:gridCol w:w="708"/>
        <w:gridCol w:w="691"/>
        <w:gridCol w:w="658"/>
        <w:gridCol w:w="960"/>
      </w:tblGrid>
      <w:tr w:rsidR="005E5C82" w:rsidRPr="00F46385" w14:paraId="1E09C3AA" w14:textId="77777777" w:rsidTr="004B4175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0737BCAE" w14:textId="77777777" w:rsidR="005E5C82" w:rsidRPr="00EA2D7A" w:rsidRDefault="005E5C82" w:rsidP="004B4175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004E0F05" w14:textId="77777777" w:rsidR="005E5C82" w:rsidRPr="00EA2D7A" w:rsidRDefault="005E5C82" w:rsidP="004B4175">
            <w:pPr>
              <w:rPr>
                <w:rFonts w:ascii="Arial" w:hAnsi="Arial" w:cs="Arial"/>
                <w:b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VIRGILIO MARTINEZ PEÑA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DA2E1F2" w14:textId="77777777" w:rsidR="005E5C82" w:rsidRPr="00EA2D7A" w:rsidRDefault="005E5C82" w:rsidP="004B4175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C2E46B" w14:textId="7EA0151A" w:rsidR="005E5C82" w:rsidRPr="00EA2D7A" w:rsidRDefault="005E5C82" w:rsidP="004B4175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 xml:space="preserve">61 </w:t>
            </w:r>
            <w:r w:rsidR="003478B2">
              <w:rPr>
                <w:rFonts w:ascii="Arial" w:hAnsi="Arial" w:cs="Arial"/>
                <w:sz w:val="18"/>
                <w:szCs w:val="18"/>
                <w:highlight w:val="green"/>
              </w:rPr>
              <w:t>meses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1CD7D" w14:textId="77777777" w:rsidR="005E5C82" w:rsidRPr="00EA2D7A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Id: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0E8D" w14:textId="6DE4D067" w:rsidR="005E5C82" w:rsidRPr="00EA2D7A" w:rsidRDefault="00D44231" w:rsidP="004B4175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91231350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3BFE68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BA4AF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3804</w:t>
            </w:r>
          </w:p>
        </w:tc>
      </w:tr>
      <w:tr w:rsidR="005E5C82" w:rsidRPr="00F46385" w14:paraId="549110E8" w14:textId="77777777" w:rsidTr="00D44231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A40E6C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CA31E1" w14:textId="11B49953" w:rsidR="005E5C82" w:rsidRPr="00F46385" w:rsidRDefault="00D44231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E86D43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48C2A" w14:textId="0C58B4F9" w:rsidR="005E5C82" w:rsidRPr="00F46385" w:rsidRDefault="00D44231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174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720584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4A8620" w14:textId="469EFC91" w:rsidR="005E5C82" w:rsidRPr="00F46385" w:rsidRDefault="00D44231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29.40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084621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7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724EB" w14:textId="11ADA23C" w:rsidR="005E5C82" w:rsidRPr="00F46385" w:rsidRDefault="00D44231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 cm</w:t>
            </w:r>
          </w:p>
        </w:tc>
        <w:tc>
          <w:tcPr>
            <w:tcW w:w="3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4FC4" w14:textId="37FF4342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 w:rsidR="00D44231">
              <w:rPr>
                <w:rFonts w:ascii="Arial" w:hAnsi="Arial" w:cs="Arial"/>
                <w:sz w:val="18"/>
                <w:szCs w:val="18"/>
              </w:rPr>
              <w:t>92 cm</w:t>
            </w:r>
          </w:p>
        </w:tc>
      </w:tr>
      <w:tr w:rsidR="005E5C82" w:rsidRPr="00F46385" w14:paraId="0BAC55E9" w14:textId="77777777" w:rsidTr="004B4175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42741D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D6296" w14:textId="2DB56CF0" w:rsidR="005E5C82" w:rsidRPr="00F46385" w:rsidRDefault="00D44231" w:rsidP="00AC0C8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44231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ra.</w:t>
            </w:r>
            <w:r w:rsidRPr="00D44231">
              <w:rPr>
                <w:rFonts w:ascii="Arial" w:hAnsi="Arial" w:cs="Arial"/>
                <w:sz w:val="18"/>
                <w:szCs w:val="18"/>
              </w:rPr>
              <w:t xml:space="preserve"> Melisa Rueda</w:t>
            </w:r>
            <w:r w:rsidR="00AC0C8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6BFD78" w14:textId="77777777" w:rsidR="005E5C82" w:rsidRPr="00EA2D7A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7AA80" w14:textId="23CBA09E" w:rsidR="005E5C82" w:rsidRPr="00EA2D7A" w:rsidRDefault="00D44231" w:rsidP="004B4175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Colmedica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84DC65" w14:textId="77777777" w:rsidR="005E5C82" w:rsidRPr="00EA2D7A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7FE1C" w14:textId="77777777" w:rsidR="005E5C82" w:rsidRPr="00EA2D7A" w:rsidRDefault="005E5C82" w:rsidP="004B4175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EA2D7A">
              <w:rPr>
                <w:rFonts w:ascii="Arial" w:hAnsi="Arial" w:cs="Arial"/>
                <w:sz w:val="18"/>
                <w:szCs w:val="18"/>
                <w:highlight w:val="green"/>
              </w:rPr>
              <w:t>20/11/2024</w:t>
            </w:r>
          </w:p>
        </w:tc>
      </w:tr>
    </w:tbl>
    <w:p w14:paraId="6D688809" w14:textId="77777777" w:rsidR="005E5C82" w:rsidRPr="00F46385" w:rsidRDefault="005E5C82" w:rsidP="005E5C82">
      <w:pPr>
        <w:pStyle w:val="Ttulo2"/>
        <w:rPr>
          <w:sz w:val="18"/>
          <w:szCs w:val="18"/>
        </w:rPr>
      </w:pPr>
      <w:r w:rsidRPr="00F46385">
        <w:rPr>
          <w:sz w:val="18"/>
          <w:szCs w:val="18"/>
        </w:rPr>
        <w:t>PROCEDIMIENTO</w:t>
      </w:r>
    </w:p>
    <w:p w14:paraId="5E37AA8B" w14:textId="77777777" w:rsidR="005E5C82" w:rsidRPr="00F46385" w:rsidRDefault="005E5C82" w:rsidP="005E5C82">
      <w:pPr>
        <w:pStyle w:val="Textoindependiente"/>
        <w:rPr>
          <w:sz w:val="18"/>
          <w:szCs w:val="18"/>
        </w:rPr>
      </w:pPr>
      <w:r w:rsidRPr="00F46385">
        <w:rPr>
          <w:sz w:val="18"/>
          <w:szCs w:val="18"/>
        </w:rPr>
        <w:t xml:space="preserve">Previa valoración clínica se realizó el estudio utilizando </w:t>
      </w:r>
      <w:r w:rsidR="008245EE" w:rsidRPr="00F46385">
        <w:rPr>
          <w:sz w:val="18"/>
          <w:szCs w:val="18"/>
        </w:rPr>
        <w:t>polisomnógrafo marca</w:t>
      </w:r>
      <w:r w:rsidRPr="00F46385">
        <w:rPr>
          <w:sz w:val="18"/>
          <w:szCs w:val="18"/>
        </w:rPr>
        <w:t xml:space="preserve"> Respironics modelo Alice 6.  Se realizó monitoreo continuo y simultáneo de electroencefalograma (6 canales), electrooculograma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18967848" w14:textId="77777777" w:rsidR="005E5C82" w:rsidRDefault="005E5C82" w:rsidP="005E5C82">
      <w:pPr>
        <w:pStyle w:val="Textoindependiente"/>
        <w:rPr>
          <w:sz w:val="18"/>
          <w:szCs w:val="18"/>
        </w:rPr>
      </w:pPr>
    </w:p>
    <w:p w14:paraId="5F911734" w14:textId="77777777" w:rsidR="006639B6" w:rsidRDefault="006639B6" w:rsidP="005E5C82">
      <w:pPr>
        <w:pStyle w:val="Textoindependiente"/>
        <w:rPr>
          <w:sz w:val="18"/>
          <w:szCs w:val="18"/>
        </w:rPr>
      </w:pPr>
      <w:r w:rsidRPr="006639B6"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5C3416CE" w14:textId="77777777" w:rsidR="006639B6" w:rsidRPr="00F46385" w:rsidRDefault="006639B6" w:rsidP="005E5C82">
      <w:pPr>
        <w:pStyle w:val="Textoindependiente"/>
        <w:rPr>
          <w:sz w:val="18"/>
          <w:szCs w:val="18"/>
        </w:rPr>
      </w:pPr>
    </w:p>
    <w:p w14:paraId="555BD2C6" w14:textId="77777777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F46385">
        <w:rPr>
          <w:rFonts w:ascii="Arial" w:hAnsi="Arial" w:cs="Arial"/>
          <w:b/>
          <w:bCs/>
          <w:sz w:val="18"/>
          <w:szCs w:val="18"/>
          <w:lang w:val="es-MX"/>
        </w:rPr>
        <w:t>estudio de titulación de C-PAP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3EB1CC06" w14:textId="77777777" w:rsidR="006639B6" w:rsidRPr="00F46385" w:rsidRDefault="006639B6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45ECD0B4" w14:textId="238D7BC4" w:rsidR="005E5C82" w:rsidRPr="00F46385" w:rsidRDefault="005E5C82" w:rsidP="005E5C82">
      <w:pPr>
        <w:pStyle w:val="Textoindependiente"/>
        <w:rPr>
          <w:sz w:val="18"/>
          <w:szCs w:val="18"/>
        </w:rPr>
      </w:pPr>
      <w:r w:rsidRPr="00EA2D7A">
        <w:rPr>
          <w:sz w:val="18"/>
          <w:szCs w:val="18"/>
          <w:highlight w:val="yellow"/>
        </w:rPr>
        <w:t>El C-PAP es marca Respironics y se utilizó máscara nasal tamaño “</w:t>
      </w:r>
      <w:r w:rsidR="00D44231" w:rsidRPr="00EA2D7A">
        <w:rPr>
          <w:sz w:val="18"/>
          <w:szCs w:val="18"/>
          <w:highlight w:val="yellow"/>
        </w:rPr>
        <w:t>L</w:t>
      </w:r>
      <w:r w:rsidRPr="00EA2D7A">
        <w:rPr>
          <w:sz w:val="18"/>
          <w:szCs w:val="18"/>
          <w:highlight w:val="yellow"/>
        </w:rPr>
        <w:t>”. (Ref.</w:t>
      </w:r>
      <w:r w:rsidR="00D44231" w:rsidRPr="00EA2D7A">
        <w:rPr>
          <w:highlight w:val="yellow"/>
        </w:rPr>
        <w:t xml:space="preserve"> </w:t>
      </w:r>
      <w:r w:rsidR="00D44231" w:rsidRPr="00EA2D7A">
        <w:rPr>
          <w:sz w:val="18"/>
          <w:szCs w:val="18"/>
          <w:highlight w:val="yellow"/>
        </w:rPr>
        <w:t xml:space="preserve">Eson 2 - Fisher &amp; </w:t>
      </w:r>
      <w:r w:rsidR="00AC0C80" w:rsidRPr="00EA2D7A">
        <w:rPr>
          <w:sz w:val="18"/>
          <w:szCs w:val="18"/>
          <w:highlight w:val="yellow"/>
        </w:rPr>
        <w:t>Paykel)</w:t>
      </w:r>
    </w:p>
    <w:p w14:paraId="290F7105" w14:textId="77777777" w:rsidR="005E5C82" w:rsidRPr="00F46385" w:rsidRDefault="005E5C82" w:rsidP="005E5C82">
      <w:pPr>
        <w:rPr>
          <w:rFonts w:ascii="Arial" w:hAnsi="Arial" w:cs="Arial"/>
          <w:sz w:val="18"/>
          <w:szCs w:val="18"/>
          <w:lang w:val="es-MX"/>
        </w:rPr>
      </w:pPr>
    </w:p>
    <w:p w14:paraId="506F884F" w14:textId="77777777" w:rsidR="005E5C82" w:rsidRPr="00F46385" w:rsidRDefault="005E5C82" w:rsidP="005E5C82">
      <w:pPr>
        <w:pStyle w:val="Ttulo2"/>
        <w:rPr>
          <w:sz w:val="18"/>
          <w:szCs w:val="18"/>
        </w:rPr>
      </w:pPr>
      <w:r w:rsidRPr="00F46385">
        <w:rPr>
          <w:sz w:val="18"/>
          <w:szCs w:val="18"/>
        </w:rPr>
        <w:t>INDICACION DEL EXAMEN</w:t>
      </w:r>
    </w:p>
    <w:p w14:paraId="61CD2114" w14:textId="78E67868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245EE">
        <w:rPr>
          <w:rFonts w:ascii="Arial" w:hAnsi="Arial" w:cs="Arial"/>
          <w:sz w:val="18"/>
          <w:szCs w:val="18"/>
          <w:lang w:val="es-MX"/>
        </w:rPr>
        <w:t>a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D44231">
        <w:rPr>
          <w:rFonts w:ascii="Arial" w:hAnsi="Arial" w:cs="Arial"/>
          <w:sz w:val="18"/>
          <w:szCs w:val="18"/>
          <w:lang w:val="es-MX"/>
        </w:rPr>
        <w:t>43.9</w:t>
      </w:r>
      <w:r w:rsidRPr="00F46385">
        <w:rPr>
          <w:rFonts w:ascii="Arial" w:hAnsi="Arial" w:cs="Arial"/>
          <w:sz w:val="18"/>
          <w:szCs w:val="18"/>
          <w:lang w:val="es-MX"/>
        </w:rPr>
        <w:t>/hr) diagnosticad</w:t>
      </w:r>
      <w:r w:rsidR="008118E8">
        <w:rPr>
          <w:rFonts w:ascii="Arial" w:hAnsi="Arial" w:cs="Arial"/>
          <w:sz w:val="18"/>
          <w:szCs w:val="18"/>
          <w:lang w:val="es-MX"/>
        </w:rPr>
        <w:t xml:space="preserve">a 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con polisomnograma basal de </w:t>
      </w:r>
      <w:r w:rsidR="00D44231">
        <w:rPr>
          <w:rFonts w:ascii="Arial" w:hAnsi="Arial" w:cs="Arial"/>
          <w:sz w:val="18"/>
          <w:szCs w:val="18"/>
          <w:lang w:val="es-MX"/>
        </w:rPr>
        <w:t>junio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20</w:t>
      </w:r>
      <w:r w:rsidR="00D44231">
        <w:rPr>
          <w:rFonts w:ascii="Arial" w:hAnsi="Arial" w:cs="Arial"/>
          <w:sz w:val="18"/>
          <w:szCs w:val="18"/>
          <w:lang w:val="es-MX"/>
        </w:rPr>
        <w:t>24</w:t>
      </w:r>
      <w:r w:rsidRPr="00F46385">
        <w:rPr>
          <w:rFonts w:ascii="Arial" w:hAnsi="Arial" w:cs="Arial"/>
          <w:sz w:val="18"/>
          <w:szCs w:val="18"/>
          <w:lang w:val="es-MX"/>
        </w:rPr>
        <w:t>. Se realizó estudio con C-PAP para titular la presión a la cual corrigen las apneas hipopneas.</w:t>
      </w:r>
    </w:p>
    <w:p w14:paraId="157AE910" w14:textId="77777777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274BDAC3" w14:textId="77777777" w:rsidR="005E5C82" w:rsidRPr="00F46385" w:rsidRDefault="005E5C82" w:rsidP="005E5C82">
      <w:pPr>
        <w:pStyle w:val="Ttulo3"/>
        <w:rPr>
          <w:sz w:val="18"/>
          <w:szCs w:val="18"/>
        </w:rPr>
      </w:pPr>
      <w:r w:rsidRPr="00F46385">
        <w:rPr>
          <w:sz w:val="18"/>
          <w:szCs w:val="18"/>
        </w:rPr>
        <w:t>INTERPRETACION</w:t>
      </w:r>
    </w:p>
    <w:p w14:paraId="24143D6A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F46385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14:paraId="3784C56E" w14:textId="77777777" w:rsidR="005E5C82" w:rsidRPr="00F46385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Eficiencia de sueño: 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  <w:lang w:val="es-MX"/>
        </w:rPr>
        <w:t xml:space="preserve">Durmió 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</w:rPr>
        <w:t xml:space="preserve">379.0 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  <w:lang w:val="es-MX"/>
        </w:rPr>
        <w:t xml:space="preserve"> minutos de 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</w:rPr>
        <w:t xml:space="preserve">422.5 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  <w:lang w:val="es-MX"/>
        </w:rPr>
        <w:t>que permaneció en cama (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</w:rPr>
        <w:t>89.7%)</w:t>
      </w:r>
      <w:r w:rsidRPr="00EA2D7A">
        <w:rPr>
          <w:rFonts w:ascii="Arial" w:hAnsi="Arial" w:cs="Arial"/>
          <w:b/>
          <w:bCs/>
          <w:color w:val="70AD47" w:themeColor="accent6"/>
          <w:sz w:val="18"/>
          <w:szCs w:val="18"/>
          <w:lang w:val="es-MX"/>
        </w:rPr>
        <w:t>.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Latencia de sueño: </w:t>
      </w:r>
      <w:r w:rsidRPr="00F46385">
        <w:rPr>
          <w:rFonts w:ascii="Arial" w:hAnsi="Arial" w:cs="Arial"/>
          <w:sz w:val="18"/>
          <w:szCs w:val="18"/>
        </w:rPr>
        <w:t xml:space="preserve">5.5 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F46385">
        <w:rPr>
          <w:rFonts w:ascii="Arial" w:hAnsi="Arial" w:cs="Arial"/>
          <w:sz w:val="18"/>
          <w:szCs w:val="18"/>
        </w:rPr>
        <w:t xml:space="preserve">21.5 </w:t>
      </w:r>
      <w:r w:rsidRPr="00F46385">
        <w:rPr>
          <w:rFonts w:ascii="Arial" w:hAnsi="Arial" w:cs="Arial"/>
          <w:sz w:val="18"/>
          <w:szCs w:val="18"/>
          <w:lang w:val="es-MX"/>
        </w:rPr>
        <w:t>minutos</w:t>
      </w:r>
      <w:r w:rsidRPr="00EA2D7A">
        <w:rPr>
          <w:rFonts w:ascii="Arial" w:hAnsi="Arial" w:cs="Arial"/>
          <w:b/>
          <w:bCs/>
          <w:color w:val="5B9BD5" w:themeColor="accent5"/>
          <w:sz w:val="18"/>
          <w:szCs w:val="18"/>
          <w:lang w:val="es-MX"/>
        </w:rPr>
        <w:t xml:space="preserve">. </w:t>
      </w:r>
      <w:r w:rsidRPr="00EA2D7A">
        <w:rPr>
          <w:rFonts w:ascii="Arial" w:hAnsi="Arial" w:cs="Arial"/>
          <w:b/>
          <w:bCs/>
          <w:color w:val="0F9ED5"/>
          <w:sz w:val="18"/>
          <w:szCs w:val="18"/>
          <w:lang w:val="es-MX"/>
        </w:rPr>
        <w:t>Porcentaje de sueño REM: 23.2</w:t>
      </w:r>
      <w:r w:rsidRPr="00EA2D7A">
        <w:rPr>
          <w:rFonts w:ascii="Arial" w:hAnsi="Arial" w:cs="Arial"/>
          <w:b/>
          <w:bCs/>
          <w:color w:val="ED7D31" w:themeColor="accent2"/>
          <w:sz w:val="18"/>
          <w:szCs w:val="18"/>
          <w:lang w:val="es-MX"/>
        </w:rPr>
        <w:t xml:space="preserve">%. Porcentaje de sueño profundo (estado 3): </w:t>
      </w:r>
      <w:r w:rsidRPr="00EA2D7A">
        <w:rPr>
          <w:rFonts w:ascii="Arial" w:hAnsi="Arial" w:cs="Arial"/>
          <w:b/>
          <w:bCs/>
          <w:color w:val="ED7D31" w:themeColor="accent2"/>
          <w:sz w:val="18"/>
          <w:szCs w:val="18"/>
        </w:rPr>
        <w:t>4.1</w:t>
      </w:r>
      <w:r w:rsidRPr="00EA2D7A">
        <w:rPr>
          <w:rFonts w:ascii="Arial" w:hAnsi="Arial" w:cs="Arial"/>
          <w:b/>
          <w:bCs/>
          <w:color w:val="ED7D31" w:themeColor="accent2"/>
          <w:sz w:val="18"/>
          <w:szCs w:val="18"/>
          <w:lang w:val="es-MX"/>
        </w:rPr>
        <w:t>%.</w:t>
      </w:r>
      <w:r w:rsidRPr="00EA2D7A">
        <w:rPr>
          <w:rFonts w:ascii="Arial" w:hAnsi="Arial" w:cs="Arial"/>
          <w:b/>
          <w:bCs/>
          <w:color w:val="ED7D31" w:themeColor="accent2"/>
          <w:sz w:val="18"/>
          <w:szCs w:val="18"/>
        </w:rPr>
        <w:t xml:space="preserve"> </w:t>
      </w:r>
      <w:r w:rsidR="009F0026" w:rsidRPr="00EA2D7A">
        <w:rPr>
          <w:rFonts w:ascii="Arial" w:hAnsi="Arial" w:cs="Arial"/>
          <w:b/>
          <w:bCs/>
          <w:color w:val="FF0000"/>
          <w:sz w:val="18"/>
          <w:szCs w:val="18"/>
        </w:rPr>
        <w:t xml:space="preserve">Índice de </w:t>
      </w:r>
      <w:r w:rsidR="009F0026" w:rsidRPr="00EA2D7A">
        <w:rPr>
          <w:rFonts w:ascii="Arial" w:hAnsi="Arial" w:cs="Arial"/>
          <w:b/>
          <w:bCs/>
          <w:color w:val="FF0000"/>
          <w:sz w:val="18"/>
          <w:szCs w:val="18"/>
          <w:lang w:val="es-MX"/>
        </w:rPr>
        <w:t xml:space="preserve">microalertamientos: </w:t>
      </w:r>
      <w:r w:rsidR="009F0026" w:rsidRPr="00EA2D7A">
        <w:rPr>
          <w:rFonts w:ascii="Arial" w:hAnsi="Arial" w:cs="Arial"/>
          <w:b/>
          <w:bCs/>
          <w:color w:val="FF0000"/>
          <w:sz w:val="18"/>
          <w:szCs w:val="18"/>
        </w:rPr>
        <w:t>4.9</w:t>
      </w:r>
      <w:r w:rsidR="009F0026" w:rsidRPr="00EA2D7A">
        <w:rPr>
          <w:rFonts w:ascii="Arial" w:hAnsi="Arial" w:cs="Arial"/>
          <w:b/>
          <w:bCs/>
          <w:color w:val="FF0000"/>
          <w:sz w:val="18"/>
          <w:szCs w:val="18"/>
          <w:lang w:val="es-MX"/>
        </w:rPr>
        <w:t>/hora</w:t>
      </w:r>
      <w:r w:rsidR="009F0026" w:rsidRPr="00F46385">
        <w:rPr>
          <w:rFonts w:ascii="Arial" w:hAnsi="Arial" w:cs="Arial"/>
          <w:sz w:val="18"/>
          <w:szCs w:val="18"/>
          <w:lang w:val="es-MX"/>
        </w:rPr>
        <w:t>.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 </w:t>
      </w:r>
    </w:p>
    <w:p w14:paraId="7B96D018" w14:textId="77777777" w:rsidR="005E5C82" w:rsidRPr="00F46385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63BA1F54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F46385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7650C808" w14:textId="053FFEE9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Se inició a una presión de 4 cm de agua, con incrementos progresivos de acuerdo a respuesta y tolerancia del paciente. </w:t>
      </w:r>
      <w:r w:rsidRPr="00EA2D7A">
        <w:rPr>
          <w:rFonts w:ascii="Arial" w:hAnsi="Arial" w:cs="Arial"/>
          <w:b/>
          <w:bCs/>
          <w:color w:val="FFC000"/>
          <w:sz w:val="18"/>
          <w:szCs w:val="18"/>
          <w:lang w:val="es-MX"/>
        </w:rPr>
        <w:t xml:space="preserve">A una presión de </w:t>
      </w:r>
      <w:r w:rsidR="00947004" w:rsidRPr="00EA2D7A">
        <w:rPr>
          <w:rFonts w:ascii="Arial" w:hAnsi="Arial" w:cs="Arial"/>
          <w:b/>
          <w:bCs/>
          <w:color w:val="FFC000"/>
          <w:sz w:val="18"/>
          <w:szCs w:val="18"/>
          <w:lang w:val="es-MX"/>
        </w:rPr>
        <w:t>8</w:t>
      </w:r>
      <w:r w:rsidRPr="00EA2D7A">
        <w:rPr>
          <w:rFonts w:ascii="Arial" w:hAnsi="Arial" w:cs="Arial"/>
          <w:b/>
          <w:bCs/>
          <w:color w:val="FFC000"/>
          <w:sz w:val="18"/>
          <w:szCs w:val="18"/>
          <w:lang w:val="es-MX"/>
        </w:rPr>
        <w:t xml:space="preserve"> cm de agua se observó </w:t>
      </w:r>
      <w:r w:rsidR="006639B6" w:rsidRPr="00EA2D7A">
        <w:rPr>
          <w:rFonts w:ascii="Arial" w:hAnsi="Arial" w:cs="Arial"/>
          <w:b/>
          <w:bCs/>
          <w:color w:val="FFC000"/>
          <w:sz w:val="18"/>
          <w:szCs w:val="18"/>
          <w:lang w:val="es-MX"/>
        </w:rPr>
        <w:t>disminución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las apneas hipopneas y del ronquido en sueño no REM, REM, y en todas las posiciones adoptadas (supino-lateral)</w:t>
      </w:r>
    </w:p>
    <w:p w14:paraId="1416D80A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4B6AB84C" w14:textId="1C28E2D5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C-PAP fue de </w:t>
      </w:r>
      <w:r w:rsidR="00947004">
        <w:rPr>
          <w:rFonts w:ascii="Arial" w:hAnsi="Arial" w:cs="Arial"/>
          <w:sz w:val="18"/>
          <w:szCs w:val="18"/>
          <w:lang w:val="es-MX"/>
        </w:rPr>
        <w:t>90</w:t>
      </w:r>
      <w:r w:rsidRPr="00F46385">
        <w:rPr>
          <w:rFonts w:ascii="Arial" w:hAnsi="Arial" w:cs="Arial"/>
          <w:sz w:val="18"/>
          <w:szCs w:val="18"/>
          <w:lang w:val="es-MX"/>
        </w:rPr>
        <w:t>%.</w:t>
      </w:r>
    </w:p>
    <w:p w14:paraId="582D0C15" w14:textId="77777777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53355E9D" w14:textId="77777777" w:rsidR="005E5C82" w:rsidRPr="00F46385" w:rsidRDefault="008245EE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Corrige </w:t>
      </w:r>
      <w:r w:rsidR="005E5C82" w:rsidRPr="00F46385">
        <w:rPr>
          <w:rFonts w:ascii="Arial" w:hAnsi="Arial" w:cs="Arial"/>
          <w:sz w:val="18"/>
          <w:szCs w:val="18"/>
          <w:lang w:val="es-MX"/>
        </w:rPr>
        <w:t xml:space="preserve">ronquido </w:t>
      </w:r>
      <w:r>
        <w:rPr>
          <w:rFonts w:ascii="Arial" w:hAnsi="Arial" w:cs="Arial"/>
          <w:sz w:val="18"/>
          <w:szCs w:val="18"/>
          <w:lang w:val="es-MX"/>
        </w:rPr>
        <w:t>con la presión terapéutica</w:t>
      </w:r>
      <w:r w:rsidR="005E5C82" w:rsidRPr="00F46385">
        <w:rPr>
          <w:rFonts w:ascii="Arial" w:hAnsi="Arial" w:cs="Arial"/>
          <w:sz w:val="18"/>
          <w:szCs w:val="18"/>
          <w:lang w:val="es-MX"/>
        </w:rPr>
        <w:t>.</w:t>
      </w:r>
    </w:p>
    <w:p w14:paraId="417B96D6" w14:textId="253FAB5E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3D565580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La frecu</w:t>
      </w:r>
      <w:r w:rsidR="005C72A2" w:rsidRPr="00F46385">
        <w:rPr>
          <w:rFonts w:ascii="Arial" w:hAnsi="Arial" w:cs="Arial"/>
          <w:sz w:val="18"/>
          <w:szCs w:val="18"/>
          <w:lang w:val="es-MX"/>
        </w:rPr>
        <w:t>enc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F46385">
        <w:rPr>
          <w:rFonts w:ascii="Arial" w:hAnsi="Arial" w:cs="Arial"/>
          <w:sz w:val="18"/>
          <w:szCs w:val="18"/>
        </w:rPr>
        <w:t>66.8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latidos/minuto, sin alteración del ritmo cardiaco.</w:t>
      </w:r>
    </w:p>
    <w:p w14:paraId="341AED76" w14:textId="77777777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0814992B" w14:textId="77777777" w:rsidR="005E5C82" w:rsidRPr="00F46385" w:rsidRDefault="005E5C82" w:rsidP="005E5C82">
      <w:pPr>
        <w:pStyle w:val="Ttulo3"/>
        <w:rPr>
          <w:sz w:val="18"/>
          <w:szCs w:val="18"/>
        </w:rPr>
      </w:pPr>
      <w:r w:rsidRPr="00F46385">
        <w:rPr>
          <w:sz w:val="18"/>
          <w:szCs w:val="18"/>
        </w:rPr>
        <w:t>CONCLUSIONES</w:t>
      </w:r>
    </w:p>
    <w:p w14:paraId="1944BD2C" w14:textId="5C1B0D57" w:rsidR="005E5C82" w:rsidRPr="00F46385" w:rsidRDefault="005E5C82" w:rsidP="005E5C8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Apnea obstructiva del sueño </w:t>
      </w:r>
      <w:r w:rsidR="00D44231">
        <w:rPr>
          <w:rFonts w:eastAsia="Times New Roman"/>
          <w:b w:val="0"/>
          <w:bCs w:val="0"/>
          <w:sz w:val="18"/>
          <w:szCs w:val="18"/>
          <w:lang w:val="es-MX" w:eastAsia="es-ES"/>
        </w:rPr>
        <w:t>Grave</w:t>
      </w: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C-PAP a una presión de  </w:t>
      </w:r>
      <w:r w:rsidR="00947004">
        <w:rPr>
          <w:rFonts w:eastAsia="Times New Roman"/>
          <w:bCs w:val="0"/>
          <w:sz w:val="18"/>
          <w:szCs w:val="18"/>
          <w:lang w:val="es-MX" w:eastAsia="es-ES"/>
        </w:rPr>
        <w:t>8</w:t>
      </w:r>
      <w:r w:rsidRPr="006639B6">
        <w:rPr>
          <w:rFonts w:eastAsia="Times New Roman"/>
          <w:bCs w:val="0"/>
          <w:sz w:val="18"/>
          <w:szCs w:val="18"/>
          <w:lang w:val="es-MX" w:eastAsia="es-ES"/>
        </w:rPr>
        <w:t xml:space="preserve"> cm de H2O</w:t>
      </w: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</w:t>
      </w:r>
      <w:r w:rsidR="00AC0C80">
        <w:rPr>
          <w:rFonts w:eastAsia="Times New Roman"/>
          <w:b w:val="0"/>
          <w:bCs w:val="0"/>
          <w:sz w:val="18"/>
          <w:szCs w:val="18"/>
          <w:lang w:val="es-MX" w:eastAsia="es-ES"/>
        </w:rPr>
        <w:t>lateral</w:t>
      </w:r>
    </w:p>
    <w:p w14:paraId="7D19FD73" w14:textId="6248815B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Se utilizó máscara nasal tamaño “</w:t>
      </w:r>
      <w:r w:rsidR="00D44231">
        <w:rPr>
          <w:rFonts w:ascii="Arial" w:hAnsi="Arial" w:cs="Arial"/>
          <w:sz w:val="18"/>
          <w:szCs w:val="18"/>
          <w:lang w:val="es-MX"/>
        </w:rPr>
        <w:t>L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”. </w:t>
      </w:r>
    </w:p>
    <w:p w14:paraId="691D1505" w14:textId="77777777" w:rsidR="006639B6" w:rsidRPr="00F46385" w:rsidRDefault="006639B6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1BBC3E8E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1FB889FB" w14:textId="77777777" w:rsidR="005E5C82" w:rsidRPr="00F46385" w:rsidRDefault="00F46385" w:rsidP="00F46385">
      <w:pPr>
        <w:widowControl w:val="0"/>
        <w:adjustRightInd w:val="0"/>
        <w:rPr>
          <w:rFonts w:ascii="Arial" w:hAnsi="Arial" w:cs="Arial"/>
          <w:b/>
          <w:bCs/>
          <w:color w:val="008080"/>
          <w:sz w:val="19"/>
          <w:szCs w:val="19"/>
          <w:lang w:val="en-US"/>
        </w:rPr>
      </w:pPr>
      <w:r w:rsidRPr="008245EE">
        <w:rPr>
          <w:rFonts w:ascii="Arial" w:hAnsi="Arial" w:cs="Arial"/>
          <w:b/>
          <w:bCs/>
          <w:color w:val="008080"/>
          <w:sz w:val="19"/>
          <w:szCs w:val="19"/>
          <w:lang w:val="es-CO"/>
        </w:rPr>
        <w:t xml:space="preserve">      </w:t>
      </w:r>
      <w:r w:rsidR="00BA2488" w:rsidRPr="00BA2488">
        <w:rPr>
          <w:noProof/>
          <w:lang w:val="es-CO" w:eastAsia="es-CO"/>
        </w:rPr>
        <w:drawing>
          <wp:inline distT="0" distB="0" distL="0" distR="0" wp14:anchorId="521A5CA8" wp14:editId="58618CDF">
            <wp:extent cx="1104900" cy="476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2519" w14:textId="77777777" w:rsidR="005E5C82" w:rsidRPr="008245EE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CO"/>
        </w:rPr>
      </w:pPr>
      <w:r w:rsidRPr="008245EE">
        <w:rPr>
          <w:rFonts w:ascii="Arial" w:hAnsi="Arial" w:cs="Arial"/>
          <w:b/>
          <w:bCs/>
          <w:color w:val="000000"/>
          <w:sz w:val="19"/>
          <w:szCs w:val="19"/>
          <w:lang w:val="es-CO"/>
        </w:rPr>
        <w:t>Dra. Leslie Katherine Vargas Ramírez</w:t>
      </w:r>
    </w:p>
    <w:p w14:paraId="52A5EB6D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 xml:space="preserve">Medicina interna – Neumología </w:t>
      </w:r>
    </w:p>
    <w:p w14:paraId="4245890B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RM 37726703</w:t>
      </w:r>
    </w:p>
    <w:p w14:paraId="00A739AD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2A5C4AAF" w14:textId="77777777" w:rsidR="005E5C82" w:rsidRDefault="005E5C82" w:rsidP="005E5C82">
      <w:pPr>
        <w:widowControl w:val="0"/>
        <w:adjustRightInd w:val="0"/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sz w:val="19"/>
          <w:szCs w:val="19"/>
          <w:lang w:val="es-MX"/>
        </w:rPr>
        <w:tab/>
      </w:r>
    </w:p>
    <w:p w14:paraId="31A9F531" w14:textId="77777777" w:rsidR="006639B6" w:rsidRDefault="006639B6" w:rsidP="005E5C82">
      <w:pPr>
        <w:widowControl w:val="0"/>
        <w:adjustRightInd w:val="0"/>
        <w:rPr>
          <w:rFonts w:ascii="Arial" w:hAnsi="Arial" w:cs="Arial"/>
          <w:sz w:val="19"/>
          <w:szCs w:val="19"/>
          <w:lang w:val="es-MX"/>
        </w:rPr>
      </w:pPr>
    </w:p>
    <w:p w14:paraId="60302111" w14:textId="77777777" w:rsidR="006639B6" w:rsidRDefault="006639B6" w:rsidP="005E5C82">
      <w:pPr>
        <w:widowControl w:val="0"/>
        <w:adjustRightInd w:val="0"/>
        <w:rPr>
          <w:rFonts w:ascii="Arial" w:hAnsi="Arial" w:cs="Arial"/>
          <w:sz w:val="19"/>
          <w:szCs w:val="19"/>
          <w:lang w:val="es-MX"/>
        </w:rPr>
      </w:pPr>
    </w:p>
    <w:p w14:paraId="31717D94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7F761DF8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EB643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lastRenderedPageBreak/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715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VIRGILIO MARTINEZ PEÑA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5259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D5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61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ECA5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E8F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20/11/2024</w:t>
            </w:r>
          </w:p>
        </w:tc>
      </w:tr>
      <w:tr w:rsidR="005E5C82" w:rsidRPr="00213F8E" w14:paraId="7A77EE33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68AAA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AB2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10:44:06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7ADE3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F4A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7:09:24 (429.4 min)</w:t>
            </w:r>
          </w:p>
        </w:tc>
      </w:tr>
    </w:tbl>
    <w:p w14:paraId="65FA0453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4384D046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5936EB6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1701"/>
        <w:gridCol w:w="3118"/>
        <w:gridCol w:w="1418"/>
      </w:tblGrid>
      <w:tr w:rsidR="005E5C82" w:rsidRPr="00213F8E" w14:paraId="0AE5273E" w14:textId="77777777" w:rsidTr="004B4175">
        <w:tc>
          <w:tcPr>
            <w:tcW w:w="2764" w:type="dxa"/>
          </w:tcPr>
          <w:p w14:paraId="2AF12CA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01" w:type="dxa"/>
          </w:tcPr>
          <w:p w14:paraId="0149D30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429.4 min</w:t>
            </w:r>
          </w:p>
        </w:tc>
        <w:tc>
          <w:tcPr>
            <w:tcW w:w="3118" w:type="dxa"/>
          </w:tcPr>
          <w:p w14:paraId="0831E31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18" w:type="dxa"/>
          </w:tcPr>
          <w:p w14:paraId="7CE2265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422.5 min</w:t>
            </w:r>
          </w:p>
        </w:tc>
      </w:tr>
      <w:tr w:rsidR="005E5C82" w:rsidRPr="00213F8E" w14:paraId="14F125AC" w14:textId="77777777" w:rsidTr="004B4175">
        <w:tc>
          <w:tcPr>
            <w:tcW w:w="2764" w:type="dxa"/>
          </w:tcPr>
          <w:p w14:paraId="141F32B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01" w:type="dxa"/>
          </w:tcPr>
          <w:p w14:paraId="0BEA65D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379.0 min</w:t>
            </w:r>
          </w:p>
        </w:tc>
        <w:tc>
          <w:tcPr>
            <w:tcW w:w="3118" w:type="dxa"/>
          </w:tcPr>
          <w:p w14:paraId="3A5283A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18" w:type="dxa"/>
          </w:tcPr>
          <w:p w14:paraId="0A91C2F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89.7 %</w:t>
            </w:r>
          </w:p>
        </w:tc>
      </w:tr>
      <w:tr w:rsidR="005E5C82" w:rsidRPr="00213F8E" w14:paraId="3DBDA7C7" w14:textId="77777777" w:rsidTr="004B4175">
        <w:tc>
          <w:tcPr>
            <w:tcW w:w="2764" w:type="dxa"/>
          </w:tcPr>
          <w:p w14:paraId="023EE3D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01" w:type="dxa"/>
          </w:tcPr>
          <w:p w14:paraId="41B79D5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5.5 min </w:t>
            </w:r>
          </w:p>
        </w:tc>
        <w:tc>
          <w:tcPr>
            <w:tcW w:w="3118" w:type="dxa"/>
          </w:tcPr>
          <w:p w14:paraId="3C1B5A6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18" w:type="dxa"/>
          </w:tcPr>
          <w:p w14:paraId="0068562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21.5 min</w:t>
            </w:r>
          </w:p>
        </w:tc>
      </w:tr>
      <w:tr w:rsidR="005E5C82" w:rsidRPr="00213F8E" w14:paraId="7DF8D40D" w14:textId="77777777" w:rsidTr="004B4175">
        <w:tc>
          <w:tcPr>
            <w:tcW w:w="2764" w:type="dxa"/>
          </w:tcPr>
          <w:p w14:paraId="2FDA4B1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01" w:type="dxa"/>
          </w:tcPr>
          <w:p w14:paraId="647EC83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21.5 min</w:t>
            </w:r>
          </w:p>
        </w:tc>
        <w:tc>
          <w:tcPr>
            <w:tcW w:w="3118" w:type="dxa"/>
          </w:tcPr>
          <w:p w14:paraId="6ED45F5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18" w:type="dxa"/>
          </w:tcPr>
          <w:p w14:paraId="645A79A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5.4</w:t>
            </w:r>
          </w:p>
        </w:tc>
      </w:tr>
    </w:tbl>
    <w:p w14:paraId="4DEBEA4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7C520180" w14:textId="77777777" w:rsidTr="004B4175">
        <w:tc>
          <w:tcPr>
            <w:tcW w:w="2244" w:type="dxa"/>
          </w:tcPr>
          <w:p w14:paraId="6E86E9C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48C33E2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053517E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60E273F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PLMs</w:t>
            </w:r>
          </w:p>
        </w:tc>
        <w:tc>
          <w:tcPr>
            <w:tcW w:w="2268" w:type="dxa"/>
          </w:tcPr>
          <w:p w14:paraId="6A87F1B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28D8A1C1" w14:textId="77777777" w:rsidTr="004B4175">
        <w:tc>
          <w:tcPr>
            <w:tcW w:w="2244" w:type="dxa"/>
          </w:tcPr>
          <w:p w14:paraId="711098E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24C6336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31</w:t>
            </w:r>
          </w:p>
        </w:tc>
        <w:tc>
          <w:tcPr>
            <w:tcW w:w="1843" w:type="dxa"/>
          </w:tcPr>
          <w:p w14:paraId="62ADCDE7" w14:textId="540A3698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  <w:r w:rsidR="00D44231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276" w:type="dxa"/>
          </w:tcPr>
          <w:p w14:paraId="40C1039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47B293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30</w:t>
            </w:r>
          </w:p>
        </w:tc>
      </w:tr>
      <w:tr w:rsidR="005E5C82" w:rsidRPr="00213F8E" w14:paraId="070D2DB1" w14:textId="77777777" w:rsidTr="004B4175">
        <w:tc>
          <w:tcPr>
            <w:tcW w:w="2244" w:type="dxa"/>
          </w:tcPr>
          <w:p w14:paraId="19C2224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47AA14B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62E8EA1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1C6A91F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3F6E570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5E516006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1F9E8EB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Indice Despertares</w:t>
            </w:r>
          </w:p>
        </w:tc>
        <w:tc>
          <w:tcPr>
            <w:tcW w:w="1370" w:type="dxa"/>
          </w:tcPr>
          <w:p w14:paraId="20D674F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4.9 /Hr.</w:t>
            </w:r>
          </w:p>
        </w:tc>
      </w:tr>
    </w:tbl>
    <w:p w14:paraId="72DDA689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3C4AC63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180"/>
        <w:gridCol w:w="2045"/>
        <w:gridCol w:w="2045"/>
        <w:gridCol w:w="1817"/>
      </w:tblGrid>
      <w:tr w:rsidR="005E5C82" w:rsidRPr="00213F8E" w14:paraId="6EC5BD69" w14:textId="77777777" w:rsidTr="008245EE">
        <w:trPr>
          <w:trHeight w:val="259"/>
        </w:trPr>
        <w:tc>
          <w:tcPr>
            <w:tcW w:w="3180" w:type="dxa"/>
          </w:tcPr>
          <w:p w14:paraId="1BA3DE5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45" w:type="dxa"/>
          </w:tcPr>
          <w:p w14:paraId="78966535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45" w:type="dxa"/>
          </w:tcPr>
          <w:p w14:paraId="3CB590C6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17" w:type="dxa"/>
          </w:tcPr>
          <w:p w14:paraId="1C7FD2C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25664283" w14:textId="77777777" w:rsidTr="008245EE">
        <w:trPr>
          <w:trHeight w:val="242"/>
        </w:trPr>
        <w:tc>
          <w:tcPr>
            <w:tcW w:w="3180" w:type="dxa"/>
          </w:tcPr>
          <w:p w14:paraId="330049E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45" w:type="dxa"/>
          </w:tcPr>
          <w:p w14:paraId="2D20C86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45" w:type="dxa"/>
          </w:tcPr>
          <w:p w14:paraId="5DB550A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17" w:type="dxa"/>
          </w:tcPr>
          <w:p w14:paraId="0FE37E0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542E38EE" w14:textId="77777777" w:rsidTr="008245EE">
        <w:trPr>
          <w:trHeight w:val="259"/>
        </w:trPr>
        <w:tc>
          <w:tcPr>
            <w:tcW w:w="3180" w:type="dxa"/>
          </w:tcPr>
          <w:p w14:paraId="5F12540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Despierto (SPT)  </w:t>
            </w:r>
          </w:p>
        </w:tc>
        <w:tc>
          <w:tcPr>
            <w:tcW w:w="2045" w:type="dxa"/>
          </w:tcPr>
          <w:p w14:paraId="5D2DC85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10</w:t>
            </w:r>
          </w:p>
        </w:tc>
        <w:tc>
          <w:tcPr>
            <w:tcW w:w="2045" w:type="dxa"/>
          </w:tcPr>
          <w:p w14:paraId="406A7B0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21.5</w:t>
            </w:r>
          </w:p>
        </w:tc>
        <w:tc>
          <w:tcPr>
            <w:tcW w:w="1817" w:type="dxa"/>
          </w:tcPr>
          <w:p w14:paraId="4FFDBC5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3326BF5B" w14:textId="77777777" w:rsidTr="008245EE">
        <w:trPr>
          <w:trHeight w:val="242"/>
        </w:trPr>
        <w:tc>
          <w:tcPr>
            <w:tcW w:w="3180" w:type="dxa"/>
          </w:tcPr>
          <w:p w14:paraId="0C4AE39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45" w:type="dxa"/>
          </w:tcPr>
          <w:p w14:paraId="30091B1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2045" w:type="dxa"/>
          </w:tcPr>
          <w:p w14:paraId="68617DB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88.0</w:t>
            </w:r>
          </w:p>
        </w:tc>
        <w:tc>
          <w:tcPr>
            <w:tcW w:w="1817" w:type="dxa"/>
          </w:tcPr>
          <w:p w14:paraId="7F2114C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23.2</w:t>
            </w:r>
          </w:p>
        </w:tc>
      </w:tr>
      <w:tr w:rsidR="005E5C82" w:rsidRPr="00213F8E" w14:paraId="6A5DEC2B" w14:textId="77777777" w:rsidTr="008245EE">
        <w:trPr>
          <w:trHeight w:val="259"/>
        </w:trPr>
        <w:tc>
          <w:tcPr>
            <w:tcW w:w="3180" w:type="dxa"/>
          </w:tcPr>
          <w:p w14:paraId="7087CE3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45" w:type="dxa"/>
          </w:tcPr>
          <w:p w14:paraId="24FEEAC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</w:t>
            </w:r>
          </w:p>
        </w:tc>
        <w:tc>
          <w:tcPr>
            <w:tcW w:w="2045" w:type="dxa"/>
          </w:tcPr>
          <w:p w14:paraId="6280886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2.5</w:t>
            </w:r>
          </w:p>
        </w:tc>
        <w:tc>
          <w:tcPr>
            <w:tcW w:w="1817" w:type="dxa"/>
          </w:tcPr>
          <w:p w14:paraId="77FE1AF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0.7</w:t>
            </w:r>
          </w:p>
        </w:tc>
      </w:tr>
      <w:tr w:rsidR="005E5C82" w:rsidRPr="00213F8E" w14:paraId="1CE8E900" w14:textId="77777777" w:rsidTr="008245EE">
        <w:trPr>
          <w:trHeight w:val="242"/>
        </w:trPr>
        <w:tc>
          <w:tcPr>
            <w:tcW w:w="3180" w:type="dxa"/>
          </w:tcPr>
          <w:p w14:paraId="303A177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45" w:type="dxa"/>
          </w:tcPr>
          <w:p w14:paraId="3FA42FD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13</w:t>
            </w:r>
          </w:p>
        </w:tc>
        <w:tc>
          <w:tcPr>
            <w:tcW w:w="2045" w:type="dxa"/>
          </w:tcPr>
          <w:p w14:paraId="18CD0B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273.0</w:t>
            </w:r>
          </w:p>
        </w:tc>
        <w:tc>
          <w:tcPr>
            <w:tcW w:w="1817" w:type="dxa"/>
          </w:tcPr>
          <w:p w14:paraId="0D309C4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72.0</w:t>
            </w:r>
          </w:p>
        </w:tc>
      </w:tr>
      <w:tr w:rsidR="005E5C82" w:rsidRPr="00213F8E" w14:paraId="5930F708" w14:textId="77777777" w:rsidTr="008245EE">
        <w:trPr>
          <w:trHeight w:val="259"/>
        </w:trPr>
        <w:tc>
          <w:tcPr>
            <w:tcW w:w="3180" w:type="dxa"/>
          </w:tcPr>
          <w:p w14:paraId="2E3F733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45" w:type="dxa"/>
          </w:tcPr>
          <w:p w14:paraId="533443D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2045" w:type="dxa"/>
          </w:tcPr>
          <w:p w14:paraId="171AC1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15.5</w:t>
            </w:r>
          </w:p>
        </w:tc>
        <w:tc>
          <w:tcPr>
            <w:tcW w:w="1817" w:type="dxa"/>
          </w:tcPr>
          <w:p w14:paraId="78831E5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4.1</w:t>
            </w:r>
          </w:p>
        </w:tc>
      </w:tr>
    </w:tbl>
    <w:p w14:paraId="4681C38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7B37C34C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316619CF" wp14:editId="34F8E906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3AF7" w14:textId="77777777" w:rsidR="008245EE" w:rsidRDefault="008245EE" w:rsidP="005E5C82">
      <w:pPr>
        <w:rPr>
          <w:rFonts w:ascii="Arial" w:hAnsi="Arial" w:cs="Arial"/>
          <w:b/>
          <w:bCs/>
          <w:sz w:val="22"/>
          <w:szCs w:val="22"/>
        </w:rPr>
      </w:pPr>
    </w:p>
    <w:p w14:paraId="787ECF0C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33D9FDD7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3685CDC2" w14:textId="77777777" w:rsidTr="004B4175">
        <w:tc>
          <w:tcPr>
            <w:tcW w:w="956" w:type="pct"/>
          </w:tcPr>
          <w:p w14:paraId="4CEBEBF5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11C8017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40EC84C0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4CAD89C6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388B4A78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52B4B9C1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7A470AFC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127D58A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6DBE3F0D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resp.</w:t>
            </w:r>
          </w:p>
        </w:tc>
      </w:tr>
      <w:tr w:rsidR="005E5C82" w14:paraId="50C353CE" w14:textId="77777777" w:rsidTr="004B4175">
        <w:tc>
          <w:tcPr>
            <w:tcW w:w="956" w:type="pct"/>
          </w:tcPr>
          <w:p w14:paraId="46336504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3CB7269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59513EE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1CE73D6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6E2A3F5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65CD315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0BEBBCB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6DB2881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751C10F4" w14:textId="5D0949CF" w:rsidR="005E5C82" w:rsidRPr="00A25F26" w:rsidRDefault="009F0FC6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5E5C82" w14:paraId="2B8D74FD" w14:textId="77777777" w:rsidTr="004B4175">
        <w:tc>
          <w:tcPr>
            <w:tcW w:w="956" w:type="pct"/>
          </w:tcPr>
          <w:p w14:paraId="7072E6B7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0309F55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9" w:type="pct"/>
          </w:tcPr>
          <w:p w14:paraId="3016C66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75" w:type="pct"/>
          </w:tcPr>
          <w:p w14:paraId="74C7350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1" w:type="pct"/>
          </w:tcPr>
          <w:p w14:paraId="194AB1A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75" w:type="pct"/>
          </w:tcPr>
          <w:p w14:paraId="618D1DA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91" w:type="pct"/>
          </w:tcPr>
          <w:p w14:paraId="7DB7FB1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475" w:type="pct"/>
          </w:tcPr>
          <w:p w14:paraId="1628969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2E270F9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5E5C82" w14:paraId="3827FBCC" w14:textId="77777777" w:rsidTr="004B4175">
        <w:tc>
          <w:tcPr>
            <w:tcW w:w="956" w:type="pct"/>
          </w:tcPr>
          <w:p w14:paraId="6CCDC7AD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2D7239C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121F399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52F06B4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6C51844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E4D463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27.5</w:t>
            </w:r>
          </w:p>
        </w:tc>
        <w:tc>
          <w:tcPr>
            <w:tcW w:w="591" w:type="pct"/>
          </w:tcPr>
          <w:p w14:paraId="458B16A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27.5</w:t>
            </w:r>
          </w:p>
        </w:tc>
        <w:tc>
          <w:tcPr>
            <w:tcW w:w="475" w:type="pct"/>
          </w:tcPr>
          <w:p w14:paraId="03EFDAE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23ACD304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27.5</w:t>
            </w:r>
          </w:p>
        </w:tc>
      </w:tr>
      <w:tr w:rsidR="005E5C82" w14:paraId="7682953D" w14:textId="77777777" w:rsidTr="004B4175">
        <w:tc>
          <w:tcPr>
            <w:tcW w:w="956" w:type="pct"/>
          </w:tcPr>
          <w:p w14:paraId="70F3958D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4BBD374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34FDD4B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8D54B7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79BDD54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2ACAB1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19.8</w:t>
            </w:r>
          </w:p>
        </w:tc>
        <w:tc>
          <w:tcPr>
            <w:tcW w:w="591" w:type="pct"/>
          </w:tcPr>
          <w:p w14:paraId="352D3D9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19.8</w:t>
            </w:r>
          </w:p>
        </w:tc>
        <w:tc>
          <w:tcPr>
            <w:tcW w:w="475" w:type="pct"/>
          </w:tcPr>
          <w:p w14:paraId="23A0C3B1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6980351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19.8</w:t>
            </w:r>
          </w:p>
        </w:tc>
      </w:tr>
      <w:tr w:rsidR="005E5C82" w14:paraId="1C77B23C" w14:textId="77777777" w:rsidTr="004B4175">
        <w:tc>
          <w:tcPr>
            <w:tcW w:w="956" w:type="pct"/>
          </w:tcPr>
          <w:p w14:paraId="0AA44118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5A61F9F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7BBFD7D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9C936A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0742071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B16210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8.6</w:t>
            </w:r>
          </w:p>
        </w:tc>
        <w:tc>
          <w:tcPr>
            <w:tcW w:w="591" w:type="pct"/>
          </w:tcPr>
          <w:p w14:paraId="6AFE853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8.6</w:t>
            </w:r>
          </w:p>
        </w:tc>
        <w:tc>
          <w:tcPr>
            <w:tcW w:w="475" w:type="pct"/>
          </w:tcPr>
          <w:p w14:paraId="4149E0E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4A46E2C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8.6</w:t>
            </w:r>
          </w:p>
        </w:tc>
      </w:tr>
      <w:tr w:rsidR="005E5C82" w14:paraId="28E7C92D" w14:textId="77777777" w:rsidTr="004B4175">
        <w:tc>
          <w:tcPr>
            <w:tcW w:w="956" w:type="pct"/>
          </w:tcPr>
          <w:p w14:paraId="36FD6085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(379.0 min)</w:t>
            </w:r>
          </w:p>
        </w:tc>
        <w:tc>
          <w:tcPr>
            <w:tcW w:w="465" w:type="pct"/>
          </w:tcPr>
          <w:p w14:paraId="316C950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2D9ED92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41FEA22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609FE0A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707B284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3FC45CE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6B2C8CD6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2723F12B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595827FB" w14:textId="77777777" w:rsidTr="004B4175">
        <w:tc>
          <w:tcPr>
            <w:tcW w:w="956" w:type="pct"/>
          </w:tcPr>
          <w:p w14:paraId="5F1D92EC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0C9A3DD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1442BC8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5F47E1C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63ACB15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731BEC4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2.3</w:t>
            </w:r>
          </w:p>
        </w:tc>
        <w:tc>
          <w:tcPr>
            <w:tcW w:w="591" w:type="pct"/>
          </w:tcPr>
          <w:p w14:paraId="11438CC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2.3</w:t>
            </w:r>
          </w:p>
        </w:tc>
        <w:tc>
          <w:tcPr>
            <w:tcW w:w="475" w:type="pct"/>
          </w:tcPr>
          <w:p w14:paraId="677C57E0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28442550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2.3</w:t>
            </w:r>
          </w:p>
        </w:tc>
      </w:tr>
      <w:tr w:rsidR="005E5C82" w14:paraId="682100E9" w14:textId="77777777" w:rsidTr="004B4175">
        <w:tc>
          <w:tcPr>
            <w:tcW w:w="956" w:type="pct"/>
          </w:tcPr>
          <w:p w14:paraId="2602B1AF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506756D2" w14:textId="2269FB7D" w:rsidR="005E5C82" w:rsidRPr="00A25F26" w:rsidRDefault="0045684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277AA4BC" w14:textId="56E1A441" w:rsidR="005E5C82" w:rsidRPr="00A25F26" w:rsidRDefault="0045684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270E9019" w14:textId="29673425" w:rsidR="005E5C82" w:rsidRPr="00A25F26" w:rsidRDefault="0045684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74BAD3B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3E58FC0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591" w:type="pct"/>
          </w:tcPr>
          <w:p w14:paraId="76C89B2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  <w:tc>
          <w:tcPr>
            <w:tcW w:w="475" w:type="pct"/>
          </w:tcPr>
          <w:p w14:paraId="08F65EB3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6E9BBFFB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4.1</w:t>
            </w:r>
          </w:p>
        </w:tc>
      </w:tr>
    </w:tbl>
    <w:p w14:paraId="552CC6E1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03607396" w14:textId="77777777" w:rsidR="00AC0C80" w:rsidRDefault="00AC0C80" w:rsidP="005E5C82">
      <w:pPr>
        <w:rPr>
          <w:rFonts w:ascii="Arial" w:hAnsi="Arial" w:cs="Arial"/>
          <w:b/>
          <w:bCs/>
          <w:sz w:val="19"/>
          <w:szCs w:val="19"/>
        </w:rPr>
      </w:pPr>
    </w:p>
    <w:p w14:paraId="31D69695" w14:textId="406F280E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lastRenderedPageBreak/>
        <w:t>Resumen del índice de eventos respiratorios (Tiempo de sueño total)</w:t>
      </w:r>
    </w:p>
    <w:p w14:paraId="105B9ABD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2339ECDC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254BF883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6E8987BD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2D2948CF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23DAFD73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39E8AB9F" w14:textId="77777777" w:rsidTr="004B4175">
        <w:tc>
          <w:tcPr>
            <w:tcW w:w="952" w:type="dxa"/>
          </w:tcPr>
          <w:p w14:paraId="004083BA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460A14D7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15.7</w:t>
            </w:r>
          </w:p>
        </w:tc>
        <w:tc>
          <w:tcPr>
            <w:tcW w:w="2296" w:type="dxa"/>
          </w:tcPr>
          <w:p w14:paraId="0BCE64A3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0.6</w:t>
            </w:r>
          </w:p>
        </w:tc>
        <w:tc>
          <w:tcPr>
            <w:tcW w:w="1957" w:type="dxa"/>
          </w:tcPr>
          <w:p w14:paraId="07F76BA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4.1</w:t>
            </w:r>
          </w:p>
        </w:tc>
      </w:tr>
      <w:tr w:rsidR="005E5C82" w:rsidRPr="00910E15" w14:paraId="00F36AD8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2E0CCC14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3BFDE286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15.7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15E7FE8E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0.6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001D593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4.1</w:t>
            </w:r>
          </w:p>
        </w:tc>
      </w:tr>
    </w:tbl>
    <w:p w14:paraId="1556A33C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57256718" w14:textId="77777777" w:rsidTr="004B4175">
        <w:trPr>
          <w:trHeight w:hRule="exact" w:val="240"/>
        </w:trPr>
        <w:tc>
          <w:tcPr>
            <w:tcW w:w="3350" w:type="dxa"/>
          </w:tcPr>
          <w:p w14:paraId="37C0F09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7FDA2A4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6F945DF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29E7040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1E92A59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7AE8316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38BD280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4BB61B2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243D0D0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552A69B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50F0DB9C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4325CBFC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60F9EB22" w14:textId="77777777" w:rsidTr="004B4175">
        <w:tc>
          <w:tcPr>
            <w:tcW w:w="2480" w:type="dxa"/>
          </w:tcPr>
          <w:p w14:paraId="1C0F53F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131622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5327D9D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3ADD4AD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568C573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49B482DE" w14:textId="77777777" w:rsidTr="004B4175">
        <w:tc>
          <w:tcPr>
            <w:tcW w:w="2480" w:type="dxa"/>
          </w:tcPr>
          <w:p w14:paraId="6EBE6C9D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1A59A72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91</w:t>
            </w:r>
          </w:p>
        </w:tc>
        <w:tc>
          <w:tcPr>
            <w:tcW w:w="1346" w:type="dxa"/>
          </w:tcPr>
          <w:p w14:paraId="7C6DDD5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  <w:tc>
          <w:tcPr>
            <w:tcW w:w="1206" w:type="dxa"/>
          </w:tcPr>
          <w:p w14:paraId="1DD0C3C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  <w:tc>
          <w:tcPr>
            <w:tcW w:w="1134" w:type="dxa"/>
          </w:tcPr>
          <w:p w14:paraId="6CF337E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</w:tr>
      <w:tr w:rsidR="005E5C82" w:rsidRPr="00213F8E" w14:paraId="0FFA2E1B" w14:textId="77777777" w:rsidTr="004B4175">
        <w:tc>
          <w:tcPr>
            <w:tcW w:w="2480" w:type="dxa"/>
          </w:tcPr>
          <w:p w14:paraId="2D0D527F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Desat max (%)</w:t>
            </w:r>
          </w:p>
        </w:tc>
        <w:tc>
          <w:tcPr>
            <w:tcW w:w="1559" w:type="dxa"/>
          </w:tcPr>
          <w:p w14:paraId="73228F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</w:t>
            </w:r>
          </w:p>
        </w:tc>
        <w:tc>
          <w:tcPr>
            <w:tcW w:w="1346" w:type="dxa"/>
          </w:tcPr>
          <w:p w14:paraId="0FE538C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</w:t>
            </w:r>
          </w:p>
        </w:tc>
        <w:tc>
          <w:tcPr>
            <w:tcW w:w="1206" w:type="dxa"/>
          </w:tcPr>
          <w:p w14:paraId="67BF8DE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</w:t>
            </w:r>
          </w:p>
        </w:tc>
        <w:tc>
          <w:tcPr>
            <w:tcW w:w="1134" w:type="dxa"/>
          </w:tcPr>
          <w:p w14:paraId="3AB36A1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</w:t>
            </w:r>
          </w:p>
        </w:tc>
      </w:tr>
      <w:tr w:rsidR="005E5C82" w:rsidRPr="00213F8E" w14:paraId="127B90D6" w14:textId="77777777" w:rsidTr="004B4175">
        <w:tc>
          <w:tcPr>
            <w:tcW w:w="2480" w:type="dxa"/>
          </w:tcPr>
          <w:p w14:paraId="0BC7804D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 Desat  (#/hour)</w:t>
            </w:r>
          </w:p>
        </w:tc>
        <w:tc>
          <w:tcPr>
            <w:tcW w:w="1559" w:type="dxa"/>
          </w:tcPr>
          <w:p w14:paraId="7F91D02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0.0</w:t>
            </w:r>
          </w:p>
        </w:tc>
        <w:tc>
          <w:tcPr>
            <w:tcW w:w="1346" w:type="dxa"/>
          </w:tcPr>
          <w:p w14:paraId="17EC561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21.2</w:t>
            </w:r>
          </w:p>
        </w:tc>
        <w:tc>
          <w:tcPr>
            <w:tcW w:w="1206" w:type="dxa"/>
          </w:tcPr>
          <w:p w14:paraId="60B09B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1.2</w:t>
            </w:r>
          </w:p>
        </w:tc>
        <w:tc>
          <w:tcPr>
            <w:tcW w:w="1134" w:type="dxa"/>
          </w:tcPr>
          <w:p w14:paraId="7257198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5.9</w:t>
            </w:r>
          </w:p>
        </w:tc>
      </w:tr>
      <w:tr w:rsidR="005E5C82" w:rsidRPr="00213F8E" w14:paraId="48115672" w14:textId="77777777" w:rsidTr="004B4175">
        <w:tc>
          <w:tcPr>
            <w:tcW w:w="2480" w:type="dxa"/>
          </w:tcPr>
          <w:p w14:paraId="2970232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 max dur (sec)</w:t>
            </w:r>
          </w:p>
        </w:tc>
        <w:tc>
          <w:tcPr>
            <w:tcW w:w="1559" w:type="dxa"/>
          </w:tcPr>
          <w:p w14:paraId="4E017EF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A707D8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108.0</w:t>
            </w:r>
          </w:p>
        </w:tc>
        <w:tc>
          <w:tcPr>
            <w:tcW w:w="1206" w:type="dxa"/>
          </w:tcPr>
          <w:p w14:paraId="388BAB6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112.0</w:t>
            </w:r>
          </w:p>
        </w:tc>
        <w:tc>
          <w:tcPr>
            <w:tcW w:w="1134" w:type="dxa"/>
          </w:tcPr>
          <w:p w14:paraId="613BA40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112.0</w:t>
            </w:r>
          </w:p>
        </w:tc>
      </w:tr>
      <w:tr w:rsidR="005E5C82" w:rsidRPr="00213F8E" w14:paraId="45226B38" w14:textId="77777777" w:rsidTr="004B4175">
        <w:tc>
          <w:tcPr>
            <w:tcW w:w="2480" w:type="dxa"/>
          </w:tcPr>
          <w:p w14:paraId="5C2E377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7411D6B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9.0</w:t>
            </w:r>
          </w:p>
        </w:tc>
        <w:tc>
          <w:tcPr>
            <w:tcW w:w="1346" w:type="dxa"/>
          </w:tcPr>
          <w:p w14:paraId="6B665309" w14:textId="32690C33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.5</w:t>
            </w:r>
          </w:p>
        </w:tc>
        <w:tc>
          <w:tcPr>
            <w:tcW w:w="1206" w:type="dxa"/>
          </w:tcPr>
          <w:p w14:paraId="4F8C8185" w14:textId="2C4620DE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.3</w:t>
            </w:r>
          </w:p>
        </w:tc>
        <w:tc>
          <w:tcPr>
            <w:tcW w:w="1134" w:type="dxa"/>
          </w:tcPr>
          <w:p w14:paraId="5C51B1E4" w14:textId="567BE855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.8</w:t>
            </w:r>
          </w:p>
        </w:tc>
      </w:tr>
      <w:tr w:rsidR="005E5C82" w:rsidRPr="00213F8E" w14:paraId="7302E69D" w14:textId="77777777" w:rsidTr="004B4175">
        <w:tc>
          <w:tcPr>
            <w:tcW w:w="2480" w:type="dxa"/>
          </w:tcPr>
          <w:p w14:paraId="547812B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1D71F7D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83E4116" w14:textId="48616D2E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4753A921" w14:textId="5CA65587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6F8C4368" w14:textId="742BF162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01E7CE8" w14:textId="77777777" w:rsidTr="004B4175">
        <w:tc>
          <w:tcPr>
            <w:tcW w:w="2480" w:type="dxa"/>
          </w:tcPr>
          <w:p w14:paraId="5155FC5C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6ABF41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464DCEF0" w14:textId="7D06B1DC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88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206" w:type="dxa"/>
          </w:tcPr>
          <w:p w14:paraId="3208B45D" w14:textId="40599665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134" w:type="dxa"/>
          </w:tcPr>
          <w:p w14:paraId="12FC3233" w14:textId="1A53732F" w:rsidR="005E5C82" w:rsidRPr="00213F8E" w:rsidRDefault="009F0FC6" w:rsidP="009F0FC6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86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</w:tr>
      <w:tr w:rsidR="005E5C82" w:rsidRPr="00213F8E" w14:paraId="1AB22E95" w14:textId="77777777" w:rsidTr="004B4175">
        <w:tc>
          <w:tcPr>
            <w:tcW w:w="2480" w:type="dxa"/>
          </w:tcPr>
          <w:p w14:paraId="5CAABAD4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1CCE3C3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EE9FF93" w14:textId="544053D9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3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61FE7734" w14:textId="42DD8153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2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7A2FE6B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1C6BB64" w14:textId="77777777" w:rsidTr="004B4175">
        <w:tc>
          <w:tcPr>
            <w:tcW w:w="2480" w:type="dxa"/>
          </w:tcPr>
          <w:p w14:paraId="40B1BD9B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7DC3B4F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5802DA92" w14:textId="4F8AEEEE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206" w:type="dxa"/>
          </w:tcPr>
          <w:p w14:paraId="008807B5" w14:textId="31CC93E5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78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134" w:type="dxa"/>
          </w:tcPr>
          <w:p w14:paraId="7D9C571C" w14:textId="114F45EB" w:rsidR="005E5C82" w:rsidRPr="00213F8E" w:rsidRDefault="009F0FC6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</w:tr>
      <w:tr w:rsidR="005E5C82" w:rsidRPr="00213F8E" w14:paraId="7E5E9B9E" w14:textId="77777777" w:rsidTr="004B4175">
        <w:tc>
          <w:tcPr>
            <w:tcW w:w="2480" w:type="dxa"/>
          </w:tcPr>
          <w:p w14:paraId="700FD832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2AE5F38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52BC0AC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12F78AB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3D90FD9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107DFF01" w14:textId="77777777" w:rsidTr="004B4175">
        <w:tc>
          <w:tcPr>
            <w:tcW w:w="2480" w:type="dxa"/>
          </w:tcPr>
          <w:p w14:paraId="0E84FAF5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1E9C348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9985A1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14C4000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3E424C8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4CAC92CB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56A06F35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13884FE3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F6D7EA5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88</w:t>
            </w:r>
          </w:p>
        </w:tc>
      </w:tr>
      <w:tr w:rsidR="005E5C82" w:rsidRPr="00213F8E" w14:paraId="4AD34063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3D73A6A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2E8DF81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86</w:t>
            </w:r>
          </w:p>
        </w:tc>
      </w:tr>
    </w:tbl>
    <w:p w14:paraId="2559FEB7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088D89C7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4C106851" wp14:editId="2C7EBCCD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3BDC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336432FA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2604624F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37A0AEDF" w14:textId="77777777" w:rsidTr="004B4175">
        <w:tc>
          <w:tcPr>
            <w:tcW w:w="4465" w:type="dxa"/>
          </w:tcPr>
          <w:p w14:paraId="113C411A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4F9A321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6980D70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0EC506C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1415C5E7" w14:textId="77777777" w:rsidTr="004B4175">
        <w:tc>
          <w:tcPr>
            <w:tcW w:w="4465" w:type="dxa"/>
          </w:tcPr>
          <w:p w14:paraId="2A61608D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(Lat/min)</w:t>
            </w:r>
          </w:p>
        </w:tc>
        <w:tc>
          <w:tcPr>
            <w:tcW w:w="1559" w:type="dxa"/>
          </w:tcPr>
          <w:p w14:paraId="74C1DC42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73.8</w:t>
            </w:r>
          </w:p>
        </w:tc>
        <w:tc>
          <w:tcPr>
            <w:tcW w:w="1559" w:type="dxa"/>
          </w:tcPr>
          <w:p w14:paraId="4C2BC46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69.0</w:t>
            </w:r>
          </w:p>
        </w:tc>
        <w:tc>
          <w:tcPr>
            <w:tcW w:w="1393" w:type="dxa"/>
          </w:tcPr>
          <w:p w14:paraId="461AFAD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66.8</w:t>
            </w:r>
          </w:p>
        </w:tc>
      </w:tr>
      <w:tr w:rsidR="005E5C82" w:rsidRPr="00213F8E" w14:paraId="0152E691" w14:textId="77777777" w:rsidTr="004B4175">
        <w:tc>
          <w:tcPr>
            <w:tcW w:w="4465" w:type="dxa"/>
          </w:tcPr>
          <w:p w14:paraId="2255E073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539051B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559" w:type="dxa"/>
          </w:tcPr>
          <w:p w14:paraId="629C1E0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1393" w:type="dxa"/>
          </w:tcPr>
          <w:p w14:paraId="1A386A4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</w:t>
            </w:r>
          </w:p>
        </w:tc>
      </w:tr>
      <w:tr w:rsidR="005E5C82" w:rsidRPr="00213F8E" w14:paraId="37535D0E" w14:textId="77777777" w:rsidTr="004B4175">
        <w:tc>
          <w:tcPr>
            <w:tcW w:w="4465" w:type="dxa"/>
          </w:tcPr>
          <w:p w14:paraId="6463ECF0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6885B01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58</w:t>
            </w:r>
          </w:p>
        </w:tc>
        <w:tc>
          <w:tcPr>
            <w:tcW w:w="1559" w:type="dxa"/>
          </w:tcPr>
          <w:p w14:paraId="6BC1662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57</w:t>
            </w:r>
          </w:p>
        </w:tc>
        <w:tc>
          <w:tcPr>
            <w:tcW w:w="1393" w:type="dxa"/>
          </w:tcPr>
          <w:p w14:paraId="7578D36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56</w:t>
            </w:r>
          </w:p>
        </w:tc>
      </w:tr>
      <w:tr w:rsidR="005E5C82" w:rsidRPr="00213F8E" w14:paraId="37152DA1" w14:textId="77777777" w:rsidTr="004B4175">
        <w:tc>
          <w:tcPr>
            <w:tcW w:w="4465" w:type="dxa"/>
          </w:tcPr>
          <w:p w14:paraId="1425A9F2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03F563D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559" w:type="dxa"/>
          </w:tcPr>
          <w:p w14:paraId="7802CD32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393" w:type="dxa"/>
          </w:tcPr>
          <w:p w14:paraId="1E86DE9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</w:tr>
      <w:tr w:rsidR="005E5C82" w:rsidRPr="00213F8E" w14:paraId="17FF1D4D" w14:textId="77777777" w:rsidTr="004B4175">
        <w:tc>
          <w:tcPr>
            <w:tcW w:w="4465" w:type="dxa"/>
          </w:tcPr>
          <w:p w14:paraId="428441DF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66DFCD5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136</w:t>
            </w:r>
          </w:p>
        </w:tc>
        <w:tc>
          <w:tcPr>
            <w:tcW w:w="1559" w:type="dxa"/>
          </w:tcPr>
          <w:p w14:paraId="32D49D4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148</w:t>
            </w:r>
          </w:p>
        </w:tc>
        <w:tc>
          <w:tcPr>
            <w:tcW w:w="1393" w:type="dxa"/>
          </w:tcPr>
          <w:p w14:paraId="21A37D0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144</w:t>
            </w:r>
          </w:p>
        </w:tc>
      </w:tr>
    </w:tbl>
    <w:p w14:paraId="3113E492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3348775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151DC1FE" wp14:editId="31A7E59F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8C3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138E55B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5EC3CA12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3ABF1FC2" w14:textId="77777777" w:rsidTr="004B4175">
        <w:tc>
          <w:tcPr>
            <w:tcW w:w="2480" w:type="dxa"/>
          </w:tcPr>
          <w:p w14:paraId="182BF19A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Número Total de PLMs</w:t>
            </w:r>
          </w:p>
        </w:tc>
        <w:tc>
          <w:tcPr>
            <w:tcW w:w="3686" w:type="dxa"/>
          </w:tcPr>
          <w:p w14:paraId="68E06B59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04831D56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Índice de PLMs (#/hr)</w:t>
            </w:r>
          </w:p>
        </w:tc>
        <w:tc>
          <w:tcPr>
            <w:tcW w:w="992" w:type="dxa"/>
          </w:tcPr>
          <w:p w14:paraId="35092437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51321DC8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0AAD665D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393CB60F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692120BC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6"/>
        <w:gridCol w:w="1195"/>
        <w:gridCol w:w="1493"/>
        <w:gridCol w:w="1793"/>
        <w:gridCol w:w="1345"/>
        <w:gridCol w:w="1345"/>
      </w:tblGrid>
      <w:tr w:rsidR="005E5C82" w:rsidRPr="00213F8E" w14:paraId="7CBEE80C" w14:textId="77777777" w:rsidTr="008245EE">
        <w:trPr>
          <w:trHeight w:val="224"/>
        </w:trPr>
        <w:tc>
          <w:tcPr>
            <w:tcW w:w="1866" w:type="dxa"/>
          </w:tcPr>
          <w:p w14:paraId="36F1AA7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95" w:type="dxa"/>
          </w:tcPr>
          <w:p w14:paraId="702616E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93" w:type="dxa"/>
          </w:tcPr>
          <w:p w14:paraId="0048D30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93" w:type="dxa"/>
          </w:tcPr>
          <w:p w14:paraId="04D3FE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345" w:type="dxa"/>
          </w:tcPr>
          <w:p w14:paraId="53C8B18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345" w:type="dxa"/>
          </w:tcPr>
          <w:p w14:paraId="5550183E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5D72D9DA" w14:textId="77777777" w:rsidTr="008245EE">
        <w:trPr>
          <w:trHeight w:val="224"/>
        </w:trPr>
        <w:tc>
          <w:tcPr>
            <w:tcW w:w="1866" w:type="dxa"/>
          </w:tcPr>
          <w:p w14:paraId="42D9194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95" w:type="dxa"/>
          </w:tcPr>
          <w:p w14:paraId="1DABC1F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1493" w:type="dxa"/>
          </w:tcPr>
          <w:p w14:paraId="613DD0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4.1</w:t>
            </w:r>
          </w:p>
        </w:tc>
        <w:tc>
          <w:tcPr>
            <w:tcW w:w="1793" w:type="dxa"/>
          </w:tcPr>
          <w:p w14:paraId="1B7FB2F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345" w:type="dxa"/>
          </w:tcPr>
          <w:p w14:paraId="0D01A8EA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13B9E42A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4834A686" w14:textId="77777777" w:rsidTr="008245EE">
        <w:trPr>
          <w:trHeight w:val="432"/>
        </w:trPr>
        <w:tc>
          <w:tcPr>
            <w:tcW w:w="1866" w:type="dxa"/>
          </w:tcPr>
          <w:p w14:paraId="1A1C5BA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Indice 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95" w:type="dxa"/>
          </w:tcPr>
          <w:p w14:paraId="4CF61A19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0.0</w:t>
            </w:r>
          </w:p>
        </w:tc>
        <w:tc>
          <w:tcPr>
            <w:tcW w:w="1493" w:type="dxa"/>
          </w:tcPr>
          <w:p w14:paraId="1853FC8A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1.2</w:t>
            </w:r>
          </w:p>
        </w:tc>
        <w:tc>
          <w:tcPr>
            <w:tcW w:w="1793" w:type="dxa"/>
          </w:tcPr>
          <w:p w14:paraId="690BEA3C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345" w:type="dxa"/>
          </w:tcPr>
          <w:p w14:paraId="0925F12B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345" w:type="dxa"/>
          </w:tcPr>
          <w:p w14:paraId="0FA1AB48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79AC2E8B" w14:textId="77777777" w:rsidTr="008245EE">
        <w:trPr>
          <w:trHeight w:val="224"/>
        </w:trPr>
        <w:tc>
          <w:tcPr>
            <w:tcW w:w="1866" w:type="dxa"/>
          </w:tcPr>
          <w:p w14:paraId="26E53374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Dur. 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 (m)</w:t>
            </w:r>
          </w:p>
        </w:tc>
        <w:tc>
          <w:tcPr>
            <w:tcW w:w="1195" w:type="dxa"/>
          </w:tcPr>
          <w:p w14:paraId="41F3BBA3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0.1</w:t>
            </w:r>
          </w:p>
        </w:tc>
        <w:tc>
          <w:tcPr>
            <w:tcW w:w="1493" w:type="dxa"/>
          </w:tcPr>
          <w:p w14:paraId="3E723588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378.9</w:t>
            </w:r>
          </w:p>
        </w:tc>
        <w:tc>
          <w:tcPr>
            <w:tcW w:w="1793" w:type="dxa"/>
          </w:tcPr>
          <w:p w14:paraId="3E7C69AA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45EE6EA2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67170874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39912182" w14:textId="77777777" w:rsidTr="008245EE">
        <w:trPr>
          <w:trHeight w:val="224"/>
        </w:trPr>
        <w:tc>
          <w:tcPr>
            <w:tcW w:w="1866" w:type="dxa"/>
          </w:tcPr>
          <w:p w14:paraId="5D82739E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sz w:val="19"/>
                <w:szCs w:val="19"/>
                <w:lang w:val="en-US"/>
              </w:rPr>
              <w:t>Sueño (%)</w:t>
            </w:r>
          </w:p>
        </w:tc>
        <w:tc>
          <w:tcPr>
            <w:tcW w:w="1195" w:type="dxa"/>
          </w:tcPr>
          <w:p w14:paraId="709A6E9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9.1</w:t>
            </w:r>
          </w:p>
        </w:tc>
        <w:tc>
          <w:tcPr>
            <w:tcW w:w="1493" w:type="dxa"/>
          </w:tcPr>
          <w:p w14:paraId="6F9213F6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>94.9</w:t>
            </w:r>
          </w:p>
        </w:tc>
        <w:tc>
          <w:tcPr>
            <w:tcW w:w="1793" w:type="dxa"/>
          </w:tcPr>
          <w:p w14:paraId="5214B4AF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 xml:space="preserve">  </w:t>
            </w:r>
          </w:p>
        </w:tc>
        <w:tc>
          <w:tcPr>
            <w:tcW w:w="1345" w:type="dxa"/>
          </w:tcPr>
          <w:p w14:paraId="7F648233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4DE3DC8E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0FBF3D9D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36AB6B28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1120CF05" wp14:editId="32B2A685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9D11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3"/>
          <w:footerReference w:type="default" r:id="rId14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08A89695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15E3F1BE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64BDBFCB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5E73AA4F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034B03AD" wp14:editId="6FD8C508">
            <wp:extent cx="5048250" cy="2647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7131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00582C23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51A1EB31" w14:textId="1BD67E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tbl>
      <w:tblPr>
        <w:tblW w:w="13384" w:type="dxa"/>
        <w:tblInd w:w="-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680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0B38D7" w:rsidRPr="00B444A4" w14:paraId="31AC07A4" w14:textId="77777777" w:rsidTr="000B38D7">
        <w:tc>
          <w:tcPr>
            <w:tcW w:w="680" w:type="dxa"/>
          </w:tcPr>
          <w:p w14:paraId="4BC8A4A6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level</w:t>
            </w:r>
          </w:p>
        </w:tc>
        <w:tc>
          <w:tcPr>
            <w:tcW w:w="794" w:type="dxa"/>
          </w:tcPr>
          <w:p w14:paraId="6B61411B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Time</w:t>
            </w:r>
          </w:p>
          <w:p w14:paraId="0D0B899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(min)</w:t>
            </w:r>
          </w:p>
        </w:tc>
        <w:tc>
          <w:tcPr>
            <w:tcW w:w="794" w:type="dxa"/>
          </w:tcPr>
          <w:p w14:paraId="0EAB3FF4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sleep </w:t>
            </w:r>
          </w:p>
          <w:p w14:paraId="5AC1270A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3F039BB3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REM</w:t>
            </w:r>
          </w:p>
          <w:p w14:paraId="0878FF8B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24F01EFC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SWS  </w:t>
            </w:r>
          </w:p>
          <w:p w14:paraId="2AE178D3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26E4F0E0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CA  </w:t>
            </w:r>
          </w:p>
          <w:p w14:paraId="37F97A06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(#) </w:t>
            </w:r>
          </w:p>
        </w:tc>
        <w:tc>
          <w:tcPr>
            <w:tcW w:w="794" w:type="dxa"/>
          </w:tcPr>
          <w:p w14:paraId="78CAF7F1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OA  </w:t>
            </w:r>
          </w:p>
          <w:p w14:paraId="1D96C87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(#)</w:t>
            </w:r>
          </w:p>
        </w:tc>
        <w:tc>
          <w:tcPr>
            <w:tcW w:w="794" w:type="dxa"/>
          </w:tcPr>
          <w:p w14:paraId="3C967200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MA</w:t>
            </w:r>
          </w:p>
          <w:p w14:paraId="72A036E0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(#)   </w:t>
            </w:r>
          </w:p>
        </w:tc>
        <w:tc>
          <w:tcPr>
            <w:tcW w:w="794" w:type="dxa"/>
          </w:tcPr>
          <w:p w14:paraId="0766172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index </w:t>
            </w:r>
          </w:p>
          <w:p w14:paraId="7292FCAB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(#apn/h) </w:t>
            </w:r>
          </w:p>
        </w:tc>
        <w:tc>
          <w:tcPr>
            <w:tcW w:w="794" w:type="dxa"/>
          </w:tcPr>
          <w:p w14:paraId="0BF4339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HYP</w:t>
            </w:r>
          </w:p>
          <w:p w14:paraId="326C114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</w:t>
            </w:r>
          </w:p>
        </w:tc>
        <w:tc>
          <w:tcPr>
            <w:tcW w:w="794" w:type="dxa"/>
          </w:tcPr>
          <w:p w14:paraId="76DFC06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index</w:t>
            </w:r>
          </w:p>
          <w:p w14:paraId="00E654E5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(#hyp/h) </w:t>
            </w:r>
          </w:p>
        </w:tc>
        <w:tc>
          <w:tcPr>
            <w:tcW w:w="794" w:type="dxa"/>
          </w:tcPr>
          <w:p w14:paraId="1F537E54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desat (#)</w:t>
            </w:r>
          </w:p>
        </w:tc>
        <w:tc>
          <w:tcPr>
            <w:tcW w:w="794" w:type="dxa"/>
          </w:tcPr>
          <w:p w14:paraId="61222BA4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index</w:t>
            </w:r>
          </w:p>
          <w:p w14:paraId="76F110B9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(#des/h)</w:t>
            </w:r>
          </w:p>
        </w:tc>
        <w:tc>
          <w:tcPr>
            <w:tcW w:w="794" w:type="dxa"/>
          </w:tcPr>
          <w:p w14:paraId="191B7F26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pos1 </w:t>
            </w:r>
          </w:p>
          <w:p w14:paraId="4EE984A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</w:p>
        </w:tc>
        <w:tc>
          <w:tcPr>
            <w:tcW w:w="794" w:type="dxa"/>
          </w:tcPr>
          <w:p w14:paraId="6F940A0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pos1 (% time) </w:t>
            </w:r>
          </w:p>
        </w:tc>
        <w:tc>
          <w:tcPr>
            <w:tcW w:w="794" w:type="dxa"/>
          </w:tcPr>
          <w:p w14:paraId="1D51DAA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</w:rPr>
            </w:pPr>
            <w:r w:rsidRPr="00B444A4">
              <w:rPr>
                <w:rFonts w:ascii="Arial" w:hAnsi="Arial" w:cs="Arial"/>
                <w:sz w:val="19"/>
                <w:szCs w:val="19"/>
              </w:rPr>
              <w:t>pos2</w:t>
            </w:r>
          </w:p>
        </w:tc>
        <w:tc>
          <w:tcPr>
            <w:tcW w:w="794" w:type="dxa"/>
          </w:tcPr>
          <w:p w14:paraId="683E1B59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</w:rPr>
            </w:pPr>
            <w:r w:rsidRPr="00B444A4">
              <w:rPr>
                <w:rFonts w:ascii="Arial" w:hAnsi="Arial" w:cs="Arial"/>
                <w:sz w:val="19"/>
                <w:szCs w:val="19"/>
              </w:rPr>
              <w:t xml:space="preserve"> pos2 (% time)   </w:t>
            </w:r>
          </w:p>
        </w:tc>
      </w:tr>
      <w:tr w:rsidR="000B38D7" w:rsidRPr="00B444A4" w14:paraId="0EEFC45A" w14:textId="77777777" w:rsidTr="000B38D7">
        <w:tc>
          <w:tcPr>
            <w:tcW w:w="680" w:type="dxa"/>
          </w:tcPr>
          <w:p w14:paraId="2FADDE0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4</w:t>
            </w:r>
          </w:p>
        </w:tc>
        <w:tc>
          <w:tcPr>
            <w:tcW w:w="794" w:type="dxa"/>
          </w:tcPr>
          <w:p w14:paraId="3C2C201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24.5</w:t>
            </w:r>
          </w:p>
        </w:tc>
        <w:tc>
          <w:tcPr>
            <w:tcW w:w="794" w:type="dxa"/>
          </w:tcPr>
          <w:p w14:paraId="03D6FE6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69E9665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12.2</w:t>
            </w:r>
          </w:p>
        </w:tc>
        <w:tc>
          <w:tcPr>
            <w:tcW w:w="794" w:type="dxa"/>
          </w:tcPr>
          <w:p w14:paraId="3A07092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3AF784FF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44B6045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15D0CE4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06854EE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4330019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23B95D9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4.9</w:t>
            </w:r>
          </w:p>
        </w:tc>
        <w:tc>
          <w:tcPr>
            <w:tcW w:w="794" w:type="dxa"/>
          </w:tcPr>
          <w:p w14:paraId="19472C2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5A7517D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4.9</w:t>
            </w:r>
          </w:p>
        </w:tc>
        <w:tc>
          <w:tcPr>
            <w:tcW w:w="794" w:type="dxa"/>
          </w:tcPr>
          <w:p w14:paraId="5920D79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5BFAB98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3CAD5B4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794" w:type="dxa"/>
          </w:tcPr>
          <w:p w14:paraId="61943CD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</w:tr>
      <w:tr w:rsidR="000B38D7" w:rsidRPr="00B444A4" w14:paraId="6B61DDEC" w14:textId="77777777" w:rsidTr="000B38D7">
        <w:tc>
          <w:tcPr>
            <w:tcW w:w="680" w:type="dxa"/>
          </w:tcPr>
          <w:p w14:paraId="1F4C70E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5</w:t>
            </w:r>
          </w:p>
        </w:tc>
        <w:tc>
          <w:tcPr>
            <w:tcW w:w="794" w:type="dxa"/>
          </w:tcPr>
          <w:p w14:paraId="529467A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69.2</w:t>
            </w:r>
          </w:p>
        </w:tc>
        <w:tc>
          <w:tcPr>
            <w:tcW w:w="794" w:type="dxa"/>
          </w:tcPr>
          <w:p w14:paraId="225A00D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95.7</w:t>
            </w:r>
          </w:p>
        </w:tc>
        <w:tc>
          <w:tcPr>
            <w:tcW w:w="794" w:type="dxa"/>
          </w:tcPr>
          <w:p w14:paraId="71DED2E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14.0</w:t>
            </w:r>
          </w:p>
        </w:tc>
        <w:tc>
          <w:tcPr>
            <w:tcW w:w="794" w:type="dxa"/>
          </w:tcPr>
          <w:p w14:paraId="0C4ECF5A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46756FE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22530AA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66CD37D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69E3CDE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635FFE5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74AD82D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1.8</w:t>
            </w:r>
          </w:p>
        </w:tc>
        <w:tc>
          <w:tcPr>
            <w:tcW w:w="794" w:type="dxa"/>
          </w:tcPr>
          <w:p w14:paraId="3F8111C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5594B90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1.8</w:t>
            </w:r>
          </w:p>
        </w:tc>
        <w:tc>
          <w:tcPr>
            <w:tcW w:w="794" w:type="dxa"/>
          </w:tcPr>
          <w:p w14:paraId="458ABC9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767213D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1171272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794" w:type="dxa"/>
          </w:tcPr>
          <w:p w14:paraId="3CF7040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</w:tr>
      <w:tr w:rsidR="000B38D7" w:rsidRPr="00B444A4" w14:paraId="2B28E88A" w14:textId="77777777" w:rsidTr="000B38D7">
        <w:tc>
          <w:tcPr>
            <w:tcW w:w="680" w:type="dxa"/>
          </w:tcPr>
          <w:p w14:paraId="248BAA1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6</w:t>
            </w:r>
          </w:p>
        </w:tc>
        <w:tc>
          <w:tcPr>
            <w:tcW w:w="794" w:type="dxa"/>
          </w:tcPr>
          <w:p w14:paraId="1D08D18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111.0</w:t>
            </w:r>
          </w:p>
        </w:tc>
        <w:tc>
          <w:tcPr>
            <w:tcW w:w="794" w:type="dxa"/>
          </w:tcPr>
          <w:p w14:paraId="765A0E9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98.2</w:t>
            </w:r>
          </w:p>
        </w:tc>
        <w:tc>
          <w:tcPr>
            <w:tcW w:w="794" w:type="dxa"/>
          </w:tcPr>
          <w:p w14:paraId="77EE90B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18.5</w:t>
            </w:r>
          </w:p>
        </w:tc>
        <w:tc>
          <w:tcPr>
            <w:tcW w:w="794" w:type="dxa"/>
          </w:tcPr>
          <w:p w14:paraId="1631CE6A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5.0</w:t>
            </w:r>
          </w:p>
        </w:tc>
        <w:tc>
          <w:tcPr>
            <w:tcW w:w="794" w:type="dxa"/>
          </w:tcPr>
          <w:p w14:paraId="0FC8729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17E068D7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1722C81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2C63C95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0B30E3E8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6</w:t>
            </w:r>
          </w:p>
        </w:tc>
        <w:tc>
          <w:tcPr>
            <w:tcW w:w="794" w:type="dxa"/>
          </w:tcPr>
          <w:p w14:paraId="6DA3FD1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3.3</w:t>
            </w:r>
          </w:p>
        </w:tc>
        <w:tc>
          <w:tcPr>
            <w:tcW w:w="794" w:type="dxa"/>
          </w:tcPr>
          <w:p w14:paraId="4730617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7</w:t>
            </w:r>
          </w:p>
        </w:tc>
        <w:tc>
          <w:tcPr>
            <w:tcW w:w="794" w:type="dxa"/>
          </w:tcPr>
          <w:p w14:paraId="26173E6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3.9</w:t>
            </w:r>
          </w:p>
        </w:tc>
        <w:tc>
          <w:tcPr>
            <w:tcW w:w="794" w:type="dxa"/>
          </w:tcPr>
          <w:p w14:paraId="64C12BF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61C1627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52EAB1F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794" w:type="dxa"/>
          </w:tcPr>
          <w:p w14:paraId="10B92E1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</w:tr>
      <w:tr w:rsidR="000B38D7" w:rsidRPr="00B444A4" w14:paraId="750E3D92" w14:textId="77777777" w:rsidTr="000B38D7">
        <w:tc>
          <w:tcPr>
            <w:tcW w:w="680" w:type="dxa"/>
          </w:tcPr>
          <w:p w14:paraId="5B6DCFF8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7</w:t>
            </w:r>
          </w:p>
        </w:tc>
        <w:tc>
          <w:tcPr>
            <w:tcW w:w="794" w:type="dxa"/>
          </w:tcPr>
          <w:p w14:paraId="1ED0552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24.1</w:t>
            </w:r>
          </w:p>
        </w:tc>
        <w:tc>
          <w:tcPr>
            <w:tcW w:w="794" w:type="dxa"/>
          </w:tcPr>
          <w:p w14:paraId="395EAC6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81.3</w:t>
            </w:r>
          </w:p>
        </w:tc>
        <w:tc>
          <w:tcPr>
            <w:tcW w:w="794" w:type="dxa"/>
          </w:tcPr>
          <w:p w14:paraId="0007D378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75.5</w:t>
            </w:r>
          </w:p>
        </w:tc>
        <w:tc>
          <w:tcPr>
            <w:tcW w:w="794" w:type="dxa"/>
          </w:tcPr>
          <w:p w14:paraId="474847F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3AFE5A87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4AE3B53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1CAB3C4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7034F01F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39ECBE2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8</w:t>
            </w:r>
          </w:p>
        </w:tc>
        <w:tc>
          <w:tcPr>
            <w:tcW w:w="794" w:type="dxa"/>
          </w:tcPr>
          <w:p w14:paraId="4A48101F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24.5</w:t>
            </w:r>
          </w:p>
        </w:tc>
        <w:tc>
          <w:tcPr>
            <w:tcW w:w="794" w:type="dxa"/>
          </w:tcPr>
          <w:p w14:paraId="499F5E5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</w:t>
            </w:r>
          </w:p>
        </w:tc>
        <w:tc>
          <w:tcPr>
            <w:tcW w:w="794" w:type="dxa"/>
          </w:tcPr>
          <w:p w14:paraId="01F1EFD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30.6</w:t>
            </w:r>
          </w:p>
        </w:tc>
        <w:tc>
          <w:tcPr>
            <w:tcW w:w="794" w:type="dxa"/>
          </w:tcPr>
          <w:p w14:paraId="398BD218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4407B04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760237D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794" w:type="dxa"/>
          </w:tcPr>
          <w:p w14:paraId="4E24CE6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</w:tr>
      <w:tr w:rsidR="000B38D7" w:rsidRPr="00B444A4" w14:paraId="7DD8D9DE" w14:textId="77777777" w:rsidTr="000B38D7">
        <w:tc>
          <w:tcPr>
            <w:tcW w:w="680" w:type="dxa"/>
          </w:tcPr>
          <w:p w14:paraId="3E5CFE2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8</w:t>
            </w:r>
          </w:p>
        </w:tc>
        <w:tc>
          <w:tcPr>
            <w:tcW w:w="794" w:type="dxa"/>
          </w:tcPr>
          <w:p w14:paraId="108FF32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171.1</w:t>
            </w:r>
          </w:p>
        </w:tc>
        <w:tc>
          <w:tcPr>
            <w:tcW w:w="794" w:type="dxa"/>
          </w:tcPr>
          <w:p w14:paraId="7D7084E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93.0</w:t>
            </w:r>
          </w:p>
        </w:tc>
        <w:tc>
          <w:tcPr>
            <w:tcW w:w="794" w:type="dxa"/>
          </w:tcPr>
          <w:p w14:paraId="60A741F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21.0</w:t>
            </w:r>
          </w:p>
        </w:tc>
        <w:tc>
          <w:tcPr>
            <w:tcW w:w="794" w:type="dxa"/>
          </w:tcPr>
          <w:p w14:paraId="0B99CB6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5.8</w:t>
            </w:r>
          </w:p>
        </w:tc>
        <w:tc>
          <w:tcPr>
            <w:tcW w:w="794" w:type="dxa"/>
          </w:tcPr>
          <w:p w14:paraId="261C731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2C777F2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7F55366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0314312F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38AF9AF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8</w:t>
            </w:r>
          </w:p>
        </w:tc>
        <w:tc>
          <w:tcPr>
            <w:tcW w:w="794" w:type="dxa"/>
          </w:tcPr>
          <w:p w14:paraId="43D9974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3.0</w:t>
            </w:r>
          </w:p>
        </w:tc>
        <w:tc>
          <w:tcPr>
            <w:tcW w:w="794" w:type="dxa"/>
          </w:tcPr>
          <w:p w14:paraId="0D8C841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16</w:t>
            </w:r>
          </w:p>
        </w:tc>
        <w:tc>
          <w:tcPr>
            <w:tcW w:w="794" w:type="dxa"/>
          </w:tcPr>
          <w:p w14:paraId="62B31F6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6.0</w:t>
            </w:r>
          </w:p>
        </w:tc>
        <w:tc>
          <w:tcPr>
            <w:tcW w:w="794" w:type="dxa"/>
          </w:tcPr>
          <w:p w14:paraId="0CC9424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1FFFB78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99.4</w:t>
            </w:r>
          </w:p>
        </w:tc>
        <w:tc>
          <w:tcPr>
            <w:tcW w:w="794" w:type="dxa"/>
          </w:tcPr>
          <w:p w14:paraId="30301F1E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S</w:t>
            </w:r>
          </w:p>
        </w:tc>
        <w:tc>
          <w:tcPr>
            <w:tcW w:w="794" w:type="dxa"/>
          </w:tcPr>
          <w:p w14:paraId="4126856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0.6</w:t>
            </w:r>
          </w:p>
        </w:tc>
      </w:tr>
    </w:tbl>
    <w:p w14:paraId="4050207C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2551B954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4B3FA342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6366E95A" w14:textId="77777777" w:rsidR="00213B9C" w:rsidRDefault="00213B9C"/>
    <w:sectPr w:rsidR="00213B9C" w:rsidSect="00947004">
      <w:pgSz w:w="15842" w:h="12242" w:orient="landscape" w:code="1"/>
      <w:pgMar w:top="1418" w:right="1701" w:bottom="1418" w:left="1701" w:header="709" w:footer="709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DA5EC" w14:textId="77777777" w:rsidR="00E91691" w:rsidRDefault="00E91691">
      <w:r>
        <w:separator/>
      </w:r>
    </w:p>
  </w:endnote>
  <w:endnote w:type="continuationSeparator" w:id="0">
    <w:p w14:paraId="5C2359C6" w14:textId="77777777" w:rsidR="00E91691" w:rsidRDefault="00E9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C171C" w14:textId="56DE07D8" w:rsidR="00CF41FF" w:rsidRDefault="00CF41FF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AC0C80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14:paraId="096F448C" w14:textId="77777777" w:rsidR="00CF41FF" w:rsidRDefault="00CF41FF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6CF17" w14:textId="77777777" w:rsidR="00E91691" w:rsidRDefault="00E91691">
      <w:r>
        <w:separator/>
      </w:r>
    </w:p>
  </w:footnote>
  <w:footnote w:type="continuationSeparator" w:id="0">
    <w:p w14:paraId="583C020B" w14:textId="77777777" w:rsidR="00E91691" w:rsidRDefault="00E91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81CC8" w14:textId="77777777" w:rsidR="00531E33" w:rsidRPr="00531E33" w:rsidRDefault="00531E33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VIRGILIO MARTINEZ PEÑA  </w:t>
    </w:r>
  </w:p>
  <w:p w14:paraId="4FB50191" w14:textId="77777777" w:rsidR="00531E33" w:rsidRPr="00531E33" w:rsidRDefault="00531E33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20/11/2024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82"/>
    <w:rsid w:val="00040D57"/>
    <w:rsid w:val="000B38D7"/>
    <w:rsid w:val="000F1577"/>
    <w:rsid w:val="00190007"/>
    <w:rsid w:val="001D5BD7"/>
    <w:rsid w:val="00207EA9"/>
    <w:rsid w:val="00213B9C"/>
    <w:rsid w:val="00213F8E"/>
    <w:rsid w:val="00274AEC"/>
    <w:rsid w:val="0028662D"/>
    <w:rsid w:val="003478B2"/>
    <w:rsid w:val="003D6B2E"/>
    <w:rsid w:val="003F4E02"/>
    <w:rsid w:val="00413162"/>
    <w:rsid w:val="00456841"/>
    <w:rsid w:val="00473ED4"/>
    <w:rsid w:val="004B4175"/>
    <w:rsid w:val="004B5DD1"/>
    <w:rsid w:val="00531E33"/>
    <w:rsid w:val="005523AD"/>
    <w:rsid w:val="0056608D"/>
    <w:rsid w:val="00570DA4"/>
    <w:rsid w:val="005C72A2"/>
    <w:rsid w:val="005E5C82"/>
    <w:rsid w:val="006639B6"/>
    <w:rsid w:val="0066512D"/>
    <w:rsid w:val="00706F45"/>
    <w:rsid w:val="0071061A"/>
    <w:rsid w:val="00802EA0"/>
    <w:rsid w:val="008118E8"/>
    <w:rsid w:val="008245EE"/>
    <w:rsid w:val="008974C6"/>
    <w:rsid w:val="00910E15"/>
    <w:rsid w:val="00947004"/>
    <w:rsid w:val="009A3176"/>
    <w:rsid w:val="009B59B5"/>
    <w:rsid w:val="009F0026"/>
    <w:rsid w:val="009F0FC6"/>
    <w:rsid w:val="00A06E2D"/>
    <w:rsid w:val="00A25F26"/>
    <w:rsid w:val="00A63402"/>
    <w:rsid w:val="00AC0C80"/>
    <w:rsid w:val="00AD2A35"/>
    <w:rsid w:val="00B2596D"/>
    <w:rsid w:val="00B31B3D"/>
    <w:rsid w:val="00B444A4"/>
    <w:rsid w:val="00B70540"/>
    <w:rsid w:val="00BA2488"/>
    <w:rsid w:val="00BE670E"/>
    <w:rsid w:val="00C2367B"/>
    <w:rsid w:val="00C55BC5"/>
    <w:rsid w:val="00CF41FF"/>
    <w:rsid w:val="00D44231"/>
    <w:rsid w:val="00DA14B5"/>
    <w:rsid w:val="00E91691"/>
    <w:rsid w:val="00EA2D7A"/>
    <w:rsid w:val="00EE7788"/>
    <w:rsid w:val="00F4481D"/>
    <w:rsid w:val="00F46385"/>
    <w:rsid w:val="00F9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69F68"/>
  <w14:defaultImageDpi w14:val="0"/>
  <w15:docId w15:val="{3F835087-7268-4F0A-AB53-C310D0CE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5</Pages>
  <Words>973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Rafael Ortiz</cp:lastModifiedBy>
  <cp:revision>5</cp:revision>
  <dcterms:created xsi:type="dcterms:W3CDTF">2025-04-19T21:21:00Z</dcterms:created>
  <dcterms:modified xsi:type="dcterms:W3CDTF">2025-11-01T20:57:00Z</dcterms:modified>
</cp:coreProperties>
</file>