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5B9BD5" w:themeColor="accent1"/>
          <w:kern w:val="2"/>
          <w:sz w:val="24"/>
          <w:szCs w:val="24"/>
          <w14:ligatures w14:val="standardContextual"/>
        </w:rPr>
        <w:id w:val="-191407818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4DEC8AF" w14:textId="77777777" w:rsidR="00ED41A6" w:rsidRPr="003477A5" w:rsidRDefault="00ED41A6" w:rsidP="007826D8">
          <w:pPr>
            <w:pStyle w:val="NoSpacing"/>
            <w:spacing w:before="1540" w:after="240" w:line="360" w:lineRule="auto"/>
            <w:jc w:val="center"/>
            <w:rPr>
              <w:rFonts w:ascii="Times New Roman" w:hAnsi="Times New Roman" w:cs="Times New Roman"/>
              <w:color w:val="5B9BD5" w:themeColor="accent1"/>
            </w:rPr>
          </w:pPr>
          <w:r w:rsidRPr="003477A5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1312" behindDoc="1" locked="0" layoutInCell="1" allowOverlap="1" wp14:anchorId="5486FBDC" wp14:editId="59791657">
                <wp:simplePos x="0" y="0"/>
                <wp:positionH relativeFrom="margin">
                  <wp:align>center</wp:align>
                </wp:positionH>
                <wp:positionV relativeFrom="paragraph">
                  <wp:posOffset>989602</wp:posOffset>
                </wp:positionV>
                <wp:extent cx="1009650" cy="1349375"/>
                <wp:effectExtent l="0" t="0" r="0" b="3175"/>
                <wp:wrapTight wrapText="bothSides">
                  <wp:wrapPolygon edited="0">
                    <wp:start x="9374" y="0"/>
                    <wp:lineTo x="2853" y="4879"/>
                    <wp:lineTo x="1630" y="7624"/>
                    <wp:lineTo x="0" y="17077"/>
                    <wp:lineTo x="0" y="18906"/>
                    <wp:lineTo x="2038" y="19516"/>
                    <wp:lineTo x="2445" y="21346"/>
                    <wp:lineTo x="18747" y="21346"/>
                    <wp:lineTo x="19155" y="19516"/>
                    <wp:lineTo x="21192" y="18906"/>
                    <wp:lineTo x="21192" y="17382"/>
                    <wp:lineTo x="20377" y="9758"/>
                    <wp:lineTo x="18340" y="4879"/>
                    <wp:lineTo x="11819" y="0"/>
                    <wp:lineTo x="9374" y="0"/>
                  </wp:wrapPolygon>
                </wp:wrapTight>
                <wp:docPr id="1379479215" name="Picture 1" descr="A logo with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9479215" name="Picture 1" descr="A logo with a black background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1349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477A5">
            <w:rPr>
              <w:rFonts w:ascii="Times New Roman" w:hAnsi="Times New Roman" w:cs="Times New Roman"/>
              <w:noProof/>
              <w:color w:val="5B9BD5" w:themeColor="accent1"/>
            </w:rPr>
            <w:drawing>
              <wp:anchor distT="0" distB="0" distL="114300" distR="114300" simplePos="0" relativeHeight="251660288" behindDoc="1" locked="0" layoutInCell="1" allowOverlap="1" wp14:anchorId="155AE545" wp14:editId="015934A9">
                <wp:simplePos x="0" y="0"/>
                <wp:positionH relativeFrom="margin">
                  <wp:align>center</wp:align>
                </wp:positionH>
                <wp:positionV relativeFrom="paragraph">
                  <wp:posOffset>207554</wp:posOffset>
                </wp:positionV>
                <wp:extent cx="1417320" cy="750570"/>
                <wp:effectExtent l="0" t="0" r="0" b="0"/>
                <wp:wrapTight wrapText="bothSides">
                  <wp:wrapPolygon edited="0">
                    <wp:start x="7258" y="0"/>
                    <wp:lineTo x="5806" y="1096"/>
                    <wp:lineTo x="871" y="8223"/>
                    <wp:lineTo x="0" y="16995"/>
                    <wp:lineTo x="0" y="20832"/>
                    <wp:lineTo x="21194" y="20832"/>
                    <wp:lineTo x="21194" y="16995"/>
                    <wp:lineTo x="20323" y="8223"/>
                    <wp:lineTo x="15387" y="1096"/>
                    <wp:lineTo x="13935" y="0"/>
                    <wp:lineTo x="7258" y="0"/>
                  </wp:wrapPolygon>
                </wp:wrapTight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1C5BBF0" w14:textId="77777777" w:rsidR="00ED41A6" w:rsidRPr="003477A5" w:rsidRDefault="00ED41A6" w:rsidP="007826D8">
          <w:pPr>
            <w:pStyle w:val="NoSpacing"/>
            <w:spacing w:before="1540" w:after="240" w:line="360" w:lineRule="auto"/>
            <w:jc w:val="center"/>
            <w:rPr>
              <w:rFonts w:ascii="Times New Roman" w:hAnsi="Times New Roman" w:cs="Times New Roman"/>
              <w:color w:val="5B9BD5" w:themeColor="accent1"/>
            </w:rPr>
          </w:pPr>
        </w:p>
        <w:sdt>
          <w:sdtPr>
            <w:rPr>
              <w:rFonts w:ascii="Times New Roman" w:eastAsiaTheme="majorEastAsia" w:hAnsi="Times New Roman" w:cs="Times New Roman"/>
              <w:caps/>
              <w:color w:val="2E74B5" w:themeColor="accent1" w:themeShade="BF"/>
              <w:sz w:val="48"/>
              <w:szCs w:val="48"/>
            </w:rPr>
            <w:alias w:val="Title"/>
            <w:tag w:val=""/>
            <w:id w:val="1735040861"/>
            <w:placeholder>
              <w:docPart w:val="5C3D701860B24615809D1F857D3F5CB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9C7C247" w14:textId="0F42B7CA" w:rsidR="00ED41A6" w:rsidRPr="003477A5" w:rsidRDefault="00ED41A6" w:rsidP="007826D8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 w:line="360" w:lineRule="auto"/>
                <w:jc w:val="center"/>
                <w:rPr>
                  <w:rFonts w:ascii="Times New Roman" w:eastAsiaTheme="majorEastAsia" w:hAnsi="Times New Roman" w:cs="Times New Roman"/>
                  <w:caps/>
                  <w:color w:val="2E74B5" w:themeColor="accent1" w:themeShade="BF"/>
                  <w:sz w:val="80"/>
                  <w:szCs w:val="80"/>
                </w:rPr>
              </w:pPr>
              <w:r w:rsidRPr="003477A5">
                <w:rPr>
                  <w:rFonts w:ascii="Times New Roman" w:eastAsiaTheme="majorEastAsia" w:hAnsi="Times New Roman" w:cs="Times New Roman"/>
                  <w:caps/>
                  <w:color w:val="2E74B5" w:themeColor="accent1" w:themeShade="BF"/>
                  <w:sz w:val="48"/>
                  <w:szCs w:val="48"/>
                </w:rPr>
                <w:t>RIPHAH INTERNATIONAL UNIVERSITY</w:t>
              </w:r>
            </w:p>
          </w:sdtContent>
        </w:sdt>
        <w:p w14:paraId="4F74DA56" w14:textId="77777777" w:rsidR="00ED41A6" w:rsidRPr="003477A5" w:rsidRDefault="00ED41A6" w:rsidP="007826D8">
          <w:pPr>
            <w:pStyle w:val="NoSpacing"/>
            <w:spacing w:line="360" w:lineRule="auto"/>
            <w:rPr>
              <w:rFonts w:ascii="Times New Roman" w:hAnsi="Times New Roman" w:cs="Times New Roman"/>
              <w:b/>
              <w:bCs/>
              <w:color w:val="2E74B5" w:themeColor="accent1" w:themeShade="BF"/>
              <w:sz w:val="40"/>
              <w:szCs w:val="40"/>
            </w:rPr>
          </w:pPr>
        </w:p>
        <w:p w14:paraId="50E8E617" w14:textId="77777777" w:rsidR="00ED41A6" w:rsidRPr="003477A5" w:rsidRDefault="00ED41A6" w:rsidP="007826D8">
          <w:pPr>
            <w:pStyle w:val="NoSpacing"/>
            <w:spacing w:line="360" w:lineRule="auto"/>
            <w:rPr>
              <w:rFonts w:ascii="Times New Roman" w:hAnsi="Times New Roman" w:cs="Times New Roman"/>
              <w:color w:val="2E74B5" w:themeColor="accent1" w:themeShade="BF"/>
              <w:sz w:val="36"/>
              <w:szCs w:val="36"/>
            </w:rPr>
          </w:pPr>
          <w:r w:rsidRPr="003477A5">
            <w:rPr>
              <w:rFonts w:ascii="Times New Roman" w:hAnsi="Times New Roman" w:cs="Times New Roman"/>
              <w:b/>
              <w:bCs/>
              <w:color w:val="2E74B5" w:themeColor="accent1" w:themeShade="BF"/>
              <w:sz w:val="36"/>
              <w:szCs w:val="36"/>
            </w:rPr>
            <w:t>NAME:</w:t>
          </w:r>
          <w:r w:rsidRPr="003477A5">
            <w:rPr>
              <w:rFonts w:ascii="Times New Roman" w:hAnsi="Times New Roman" w:cs="Times New Roman"/>
              <w:color w:val="2E74B5" w:themeColor="accent1" w:themeShade="BF"/>
              <w:sz w:val="36"/>
              <w:szCs w:val="36"/>
            </w:rPr>
            <w:t xml:space="preserve"> Mohammad Ali Kamran</w:t>
          </w:r>
        </w:p>
        <w:p w14:paraId="11CFD9D3" w14:textId="77777777" w:rsidR="00ED41A6" w:rsidRPr="003477A5" w:rsidRDefault="00ED41A6" w:rsidP="007826D8">
          <w:pPr>
            <w:pStyle w:val="NoSpacing"/>
            <w:spacing w:line="360" w:lineRule="auto"/>
            <w:rPr>
              <w:rFonts w:ascii="Times New Roman" w:hAnsi="Times New Roman" w:cs="Times New Roman"/>
              <w:color w:val="2E74B5" w:themeColor="accent1" w:themeShade="BF"/>
              <w:sz w:val="36"/>
              <w:szCs w:val="36"/>
            </w:rPr>
          </w:pPr>
          <w:r w:rsidRPr="003477A5">
            <w:rPr>
              <w:rFonts w:ascii="Times New Roman" w:hAnsi="Times New Roman" w:cs="Times New Roman"/>
              <w:b/>
              <w:bCs/>
              <w:color w:val="2E74B5" w:themeColor="accent1" w:themeShade="BF"/>
              <w:sz w:val="36"/>
              <w:szCs w:val="36"/>
            </w:rPr>
            <w:t xml:space="preserve">SAP ID: </w:t>
          </w:r>
          <w:r w:rsidRPr="003477A5">
            <w:rPr>
              <w:rFonts w:ascii="Times New Roman" w:hAnsi="Times New Roman" w:cs="Times New Roman"/>
              <w:color w:val="2E74B5" w:themeColor="accent1" w:themeShade="BF"/>
              <w:sz w:val="36"/>
              <w:szCs w:val="36"/>
            </w:rPr>
            <w:t>72615</w:t>
          </w:r>
        </w:p>
        <w:p w14:paraId="6DE4227B" w14:textId="5B39F6F3" w:rsidR="00ED41A6" w:rsidRPr="003477A5" w:rsidRDefault="00ED41A6" w:rsidP="007826D8">
          <w:pPr>
            <w:pStyle w:val="NoSpacing"/>
            <w:spacing w:line="360" w:lineRule="auto"/>
            <w:rPr>
              <w:rFonts w:ascii="Times New Roman" w:hAnsi="Times New Roman" w:cs="Times New Roman"/>
              <w:b/>
              <w:bCs/>
              <w:color w:val="2E74B5" w:themeColor="accent1" w:themeShade="BF"/>
              <w:sz w:val="36"/>
              <w:szCs w:val="36"/>
            </w:rPr>
          </w:pPr>
          <w:r w:rsidRPr="003477A5">
            <w:rPr>
              <w:rFonts w:ascii="Times New Roman" w:hAnsi="Times New Roman" w:cs="Times New Roman"/>
              <w:b/>
              <w:bCs/>
              <w:color w:val="2E74B5" w:themeColor="accent1" w:themeShade="BF"/>
              <w:sz w:val="36"/>
              <w:szCs w:val="36"/>
            </w:rPr>
            <w:t xml:space="preserve">SESSION: </w:t>
          </w:r>
          <w:r w:rsidRPr="003477A5">
            <w:rPr>
              <w:rFonts w:ascii="Times New Roman" w:hAnsi="Times New Roman" w:cs="Times New Roman"/>
              <w:color w:val="2E74B5" w:themeColor="accent1" w:themeShade="BF"/>
              <w:sz w:val="36"/>
              <w:szCs w:val="36"/>
            </w:rPr>
            <w:t>FALL 25 BS-CY</w:t>
          </w:r>
          <w:r w:rsidRPr="003477A5">
            <w:rPr>
              <w:rFonts w:ascii="Times New Roman" w:hAnsi="Times New Roman" w:cs="Times New Roman"/>
              <w:color w:val="2E74B5" w:themeColor="accent1" w:themeShade="BF"/>
              <w:sz w:val="36"/>
              <w:szCs w:val="36"/>
            </w:rPr>
            <w:t>-02-01</w:t>
          </w:r>
        </w:p>
        <w:p w14:paraId="640BB6AD" w14:textId="77D81BC6" w:rsidR="00ED41A6" w:rsidRPr="003477A5" w:rsidRDefault="00ED41A6" w:rsidP="007826D8">
          <w:pPr>
            <w:pStyle w:val="NoSpacing"/>
            <w:spacing w:line="360" w:lineRule="auto"/>
            <w:rPr>
              <w:rFonts w:ascii="Times New Roman" w:hAnsi="Times New Roman" w:cs="Times New Roman"/>
              <w:color w:val="2E74B5" w:themeColor="accent1" w:themeShade="BF"/>
              <w:sz w:val="36"/>
              <w:szCs w:val="36"/>
            </w:rPr>
          </w:pPr>
          <w:r w:rsidRPr="003477A5">
            <w:rPr>
              <w:rFonts w:ascii="Times New Roman" w:hAnsi="Times New Roman" w:cs="Times New Roman"/>
              <w:b/>
              <w:bCs/>
              <w:color w:val="2E74B5" w:themeColor="accent1" w:themeShade="BF"/>
              <w:sz w:val="36"/>
              <w:szCs w:val="36"/>
            </w:rPr>
            <w:t xml:space="preserve">COURSE: </w:t>
          </w:r>
          <w:r w:rsidRPr="003477A5">
            <w:rPr>
              <w:rFonts w:ascii="Times New Roman" w:hAnsi="Times New Roman" w:cs="Times New Roman"/>
              <w:color w:val="2E74B5" w:themeColor="accent1" w:themeShade="BF"/>
              <w:sz w:val="36"/>
              <w:szCs w:val="36"/>
            </w:rPr>
            <w:t>Information Security</w:t>
          </w:r>
        </w:p>
        <w:p w14:paraId="306BFD90" w14:textId="77777777" w:rsidR="00ED41A6" w:rsidRPr="003477A5" w:rsidRDefault="00ED41A6" w:rsidP="007826D8">
          <w:pPr>
            <w:pStyle w:val="NoSpacing"/>
            <w:spacing w:before="480" w:line="360" w:lineRule="auto"/>
            <w:jc w:val="center"/>
            <w:rPr>
              <w:rFonts w:ascii="Times New Roman" w:hAnsi="Times New Roman" w:cs="Times New Roman"/>
              <w:color w:val="5B9BD5" w:themeColor="accent1"/>
            </w:rPr>
          </w:pPr>
          <w:r w:rsidRPr="003477A5">
            <w:rPr>
              <w:rFonts w:ascii="Times New Roman" w:hAnsi="Times New Roman" w:cs="Times New Roman"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8B5D1CF" wp14:editId="123EAD2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FE9DA9" w14:textId="77777777" w:rsidR="00ED41A6" w:rsidRPr="001F16FC" w:rsidRDefault="00ED41A6" w:rsidP="00ED41A6">
                                <w:pPr>
                                  <w:pStyle w:val="NoSpacing"/>
                                  <w:spacing w:after="40"/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B5D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5FE9DA9" w14:textId="77777777" w:rsidR="00ED41A6" w:rsidRPr="001F16FC" w:rsidRDefault="00ED41A6" w:rsidP="00ED41A6">
                          <w:pPr>
                            <w:pStyle w:val="NoSpacing"/>
                            <w:spacing w:after="40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39EB5AAD" w14:textId="77777777" w:rsidR="00ED41A6" w:rsidRPr="003477A5" w:rsidRDefault="00ED41A6" w:rsidP="007826D8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2E74B5" w:themeColor="accent1" w:themeShade="BF"/>
              <w:sz w:val="36"/>
              <w:szCs w:val="36"/>
              <w:u w:val="single"/>
            </w:rPr>
          </w:pPr>
        </w:p>
        <w:p w14:paraId="15025EC4" w14:textId="167B0E91" w:rsidR="00ED41A6" w:rsidRPr="003477A5" w:rsidRDefault="00ED41A6" w:rsidP="007826D8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2E74B5" w:themeColor="accent1" w:themeShade="BF"/>
              <w:sz w:val="36"/>
              <w:szCs w:val="36"/>
              <w:u w:val="single"/>
            </w:rPr>
          </w:pPr>
          <w:r w:rsidRPr="003477A5">
            <w:rPr>
              <w:rFonts w:ascii="Times New Roman" w:hAnsi="Times New Roman" w:cs="Times New Roman"/>
              <w:b/>
              <w:bCs/>
              <w:color w:val="2E74B5" w:themeColor="accent1" w:themeShade="BF"/>
              <w:sz w:val="36"/>
              <w:szCs w:val="36"/>
              <w:u w:val="single"/>
            </w:rPr>
            <w:t>PR</w:t>
          </w:r>
          <w:r w:rsidRPr="003477A5">
            <w:rPr>
              <w:rFonts w:ascii="Times New Roman" w:hAnsi="Times New Roman" w:cs="Times New Roman"/>
              <w:b/>
              <w:bCs/>
              <w:color w:val="2E74B5" w:themeColor="accent1" w:themeShade="BF"/>
              <w:sz w:val="36"/>
              <w:szCs w:val="36"/>
              <w:u w:val="single"/>
            </w:rPr>
            <w:t>OPOSAL FOR:</w:t>
          </w:r>
        </w:p>
        <w:p w14:paraId="716EB0E1" w14:textId="34974DE7" w:rsidR="00ED41A6" w:rsidRPr="003477A5" w:rsidRDefault="00ED41A6" w:rsidP="007826D8">
          <w:pPr>
            <w:spacing w:line="360" w:lineRule="auto"/>
            <w:jc w:val="center"/>
            <w:rPr>
              <w:rFonts w:ascii="Times New Roman" w:hAnsi="Times New Roman" w:cs="Times New Roman"/>
              <w:color w:val="2E74B5" w:themeColor="accent1" w:themeShade="BF"/>
              <w:sz w:val="36"/>
              <w:szCs w:val="36"/>
            </w:rPr>
          </w:pPr>
          <w:r w:rsidRPr="003477A5">
            <w:rPr>
              <w:rFonts w:ascii="Times New Roman" w:hAnsi="Times New Roman" w:cs="Times New Roman"/>
              <w:color w:val="2E74B5" w:themeColor="accent1" w:themeShade="BF"/>
              <w:sz w:val="36"/>
              <w:szCs w:val="36"/>
            </w:rPr>
            <w:t>N-</w:t>
          </w:r>
          <w:proofErr w:type="gramStart"/>
          <w:r w:rsidRPr="003477A5">
            <w:rPr>
              <w:rFonts w:ascii="Times New Roman" w:hAnsi="Times New Roman" w:cs="Times New Roman"/>
              <w:color w:val="2E74B5" w:themeColor="accent1" w:themeShade="BF"/>
              <w:sz w:val="36"/>
              <w:szCs w:val="36"/>
            </w:rPr>
            <w:t>MAP(</w:t>
          </w:r>
          <w:proofErr w:type="gramEnd"/>
          <w:r w:rsidRPr="003477A5">
            <w:rPr>
              <w:rFonts w:ascii="Times New Roman" w:hAnsi="Times New Roman" w:cs="Times New Roman"/>
              <w:color w:val="2E74B5" w:themeColor="accent1" w:themeShade="BF"/>
              <w:sz w:val="36"/>
              <w:szCs w:val="36"/>
            </w:rPr>
            <w:t xml:space="preserve">network discovery tool) </w:t>
          </w:r>
        </w:p>
        <w:p w14:paraId="3E8490B7" w14:textId="77777777" w:rsidR="00ED41A6" w:rsidRPr="003477A5" w:rsidRDefault="00ED41A6" w:rsidP="007826D8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2E74B5" w:themeColor="accent1" w:themeShade="BF"/>
              <w:sz w:val="32"/>
              <w:szCs w:val="32"/>
            </w:rPr>
          </w:pPr>
        </w:p>
        <w:p w14:paraId="7EB08263" w14:textId="1B435123" w:rsidR="00ED41A6" w:rsidRPr="003477A5" w:rsidRDefault="00ED41A6" w:rsidP="007826D8">
          <w:pPr>
            <w:spacing w:line="360" w:lineRule="auto"/>
            <w:jc w:val="center"/>
            <w:rPr>
              <w:rFonts w:ascii="Times New Roman" w:hAnsi="Times New Roman" w:cs="Times New Roman"/>
            </w:rPr>
          </w:pPr>
          <w:r w:rsidRPr="003477A5">
            <w:rPr>
              <w:rFonts w:ascii="Times New Roman" w:hAnsi="Times New Roman" w:cs="Times New Roman"/>
              <w:b/>
              <w:bCs/>
              <w:color w:val="2E74B5" w:themeColor="accent1" w:themeShade="BF"/>
              <w:sz w:val="32"/>
              <w:szCs w:val="32"/>
              <w:u w:val="single"/>
            </w:rPr>
            <w:t>Submitted To:</w:t>
          </w:r>
          <w:r w:rsidRPr="003477A5">
            <w:rPr>
              <w:rFonts w:ascii="Times New Roman" w:hAnsi="Times New Roman" w:cs="Times New Roman"/>
              <w:color w:val="2E74B5" w:themeColor="accent1" w:themeShade="BF"/>
              <w:sz w:val="32"/>
              <w:szCs w:val="32"/>
              <w:u w:val="single"/>
            </w:rPr>
            <w:t xml:space="preserve"> Mr. </w:t>
          </w:r>
          <w:r w:rsidRPr="003477A5">
            <w:rPr>
              <w:rFonts w:ascii="Times New Roman" w:hAnsi="Times New Roman" w:cs="Times New Roman"/>
              <w:color w:val="2E74B5" w:themeColor="accent1" w:themeShade="BF"/>
              <w:sz w:val="32"/>
              <w:szCs w:val="32"/>
              <w:u w:val="single"/>
            </w:rPr>
            <w:t>Yawar Abbas</w:t>
          </w:r>
          <w:r w:rsidRPr="003477A5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id w:val="5869691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E3BFCC2" w14:textId="3F6B468D" w:rsidR="003477A5" w:rsidRDefault="003477A5" w:rsidP="007826D8">
          <w:pPr>
            <w:pStyle w:val="TOCHeading"/>
            <w:spacing w:line="276" w:lineRule="auto"/>
          </w:pPr>
          <w:r>
            <w:t>Table of Contents</w:t>
          </w:r>
        </w:p>
        <w:p w14:paraId="1DC9A588" w14:textId="11D22726" w:rsidR="005A64D2" w:rsidRDefault="003477A5" w:rsidP="007826D8">
          <w:pPr>
            <w:pStyle w:val="TOC1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54359" w:history="1">
            <w:r w:rsidR="005A64D2"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Nmap Coo</w:t>
            </w:r>
            <w:r w:rsidR="005A64D2"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</w:t>
            </w:r>
            <w:r w:rsidR="005A64D2"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ie Flag </w:t>
            </w:r>
            <w:r w:rsidR="005A64D2"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</w:t>
            </w:r>
            <w:r w:rsidR="005A64D2"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hecker with Web</w:t>
            </w:r>
            <w:r w:rsidR="005A64D2"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noBreakHyphen/>
              <w:t>Based Reporting</w:t>
            </w:r>
            <w:r w:rsidR="005A64D2">
              <w:rPr>
                <w:noProof/>
                <w:webHidden/>
              </w:rPr>
              <w:tab/>
            </w:r>
            <w:r w:rsidR="005A64D2">
              <w:rPr>
                <w:noProof/>
                <w:webHidden/>
              </w:rPr>
              <w:fldChar w:fldCharType="begin"/>
            </w:r>
            <w:r w:rsidR="005A64D2">
              <w:rPr>
                <w:noProof/>
                <w:webHidden/>
              </w:rPr>
              <w:instrText xml:space="preserve"> PAGEREF _Toc221554359 \h </w:instrText>
            </w:r>
            <w:r w:rsidR="005A64D2">
              <w:rPr>
                <w:noProof/>
                <w:webHidden/>
              </w:rPr>
            </w:r>
            <w:r w:rsidR="005A64D2">
              <w:rPr>
                <w:noProof/>
                <w:webHidden/>
              </w:rPr>
              <w:fldChar w:fldCharType="separate"/>
            </w:r>
            <w:r w:rsidR="005A64D2">
              <w:rPr>
                <w:noProof/>
                <w:webHidden/>
              </w:rPr>
              <w:t>3</w:t>
            </w:r>
            <w:r w:rsidR="005A64D2">
              <w:rPr>
                <w:noProof/>
                <w:webHidden/>
              </w:rPr>
              <w:fldChar w:fldCharType="end"/>
            </w:r>
          </w:hyperlink>
        </w:p>
        <w:p w14:paraId="5BE00701" w14:textId="6A7E8117" w:rsidR="005A64D2" w:rsidRDefault="005A64D2" w:rsidP="007826D8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60" w:history="1">
            <w:r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9ED6" w14:textId="23024DD7" w:rsidR="005A64D2" w:rsidRDefault="005A64D2" w:rsidP="007826D8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61" w:history="1">
            <w:r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F39AE" w14:textId="481218E5" w:rsidR="005A64D2" w:rsidRDefault="005A64D2" w:rsidP="007826D8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62" w:history="1">
            <w:r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49C0E" w14:textId="56DB4BEE" w:rsidR="005A64D2" w:rsidRDefault="005A64D2" w:rsidP="007826D8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63" w:history="1">
            <w:r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Objectives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3A8BF" w14:textId="3CD1B32A" w:rsidR="005A64D2" w:rsidRDefault="005A64D2" w:rsidP="007826D8">
          <w:pPr>
            <w:pStyle w:val="TOC3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64" w:history="1"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>Primary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D4AD5" w14:textId="63F6F34B" w:rsidR="005A64D2" w:rsidRDefault="005A64D2" w:rsidP="007826D8">
          <w:pPr>
            <w:pStyle w:val="TOC3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65" w:history="1"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>Secondary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7DA3" w14:textId="218643AB" w:rsidR="005A64D2" w:rsidRDefault="005A64D2" w:rsidP="007826D8">
          <w:pPr>
            <w:pStyle w:val="TOC3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66" w:history="1"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C88CB" w14:textId="17324208" w:rsidR="005A64D2" w:rsidRDefault="005A64D2" w:rsidP="007826D8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67" w:history="1">
            <w:r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System Features</w:t>
            </w:r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 xml:space="preserve"> (Sorted)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89E87" w14:textId="121F3760" w:rsidR="005A64D2" w:rsidRDefault="005A64D2" w:rsidP="007826D8">
          <w:pPr>
            <w:pStyle w:val="TOC3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68" w:history="1"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>Target &amp; Scan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65F29" w14:textId="49666EF4" w:rsidR="005A64D2" w:rsidRDefault="005A64D2" w:rsidP="007826D8">
          <w:pPr>
            <w:pStyle w:val="TOC3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69" w:history="1"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>Cookie Security Analysis Module (New Functionality)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D71A1" w14:textId="2293F5D3" w:rsidR="005A64D2" w:rsidRDefault="005A64D2" w:rsidP="007826D8">
          <w:pPr>
            <w:pStyle w:val="TOC3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70" w:history="1"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>Reporting Module (Web-Based)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CD6C5" w14:textId="401B3458" w:rsidR="005A64D2" w:rsidRDefault="005A64D2" w:rsidP="007826D8">
          <w:pPr>
            <w:pStyle w:val="TOC3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71" w:history="1"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>Scan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846FE" w14:textId="06F93869" w:rsidR="005A64D2" w:rsidRDefault="005A64D2" w:rsidP="007826D8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72" w:history="1">
            <w:r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System Architecture</w:t>
            </w:r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 xml:space="preserve"> (Simple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48D5" w14:textId="6D6AEB42" w:rsidR="005A64D2" w:rsidRDefault="005A64D2" w:rsidP="007826D8">
          <w:pPr>
            <w:pStyle w:val="TOC3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73" w:history="1"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BC98" w14:textId="03E7E1E5" w:rsidR="005A64D2" w:rsidRDefault="005A64D2" w:rsidP="007826D8">
          <w:pPr>
            <w:pStyle w:val="TOC3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74" w:history="1"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>Backend / Tooling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5C2F2" w14:textId="17D1655B" w:rsidR="005A64D2" w:rsidRDefault="005A64D2" w:rsidP="007826D8">
          <w:pPr>
            <w:pStyle w:val="TOC3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75" w:history="1"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>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4B2CD" w14:textId="034A5A9E" w:rsidR="005A64D2" w:rsidRDefault="005A64D2" w:rsidP="007826D8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76" w:history="1">
            <w:r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Database Design</w:t>
            </w:r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 xml:space="preserve"> (Basic Tables Optional ( Not included yet )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C4A1A" w14:textId="7C7538AF" w:rsidR="005A64D2" w:rsidRDefault="005A64D2" w:rsidP="007826D8">
          <w:pPr>
            <w:pStyle w:val="TOC3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77" w:history="1"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>Scan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38304" w14:textId="56B9E02C" w:rsidR="005A64D2" w:rsidRDefault="005A64D2" w:rsidP="007826D8">
          <w:pPr>
            <w:pStyle w:val="TOC3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78" w:history="1"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>Host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5F370" w14:textId="47EE6AD5" w:rsidR="005A64D2" w:rsidRDefault="005A64D2" w:rsidP="007826D8">
          <w:pPr>
            <w:pStyle w:val="TOC3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79" w:history="1"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>Finding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8F85D" w14:textId="31E4F9B8" w:rsidR="005A64D2" w:rsidRDefault="005A64D2" w:rsidP="007826D8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80" w:history="1">
            <w:r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Scoring Method</w:t>
            </w:r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 xml:space="preserve"> (Simple)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CD81D" w14:textId="75A388F6" w:rsidR="005A64D2" w:rsidRDefault="005A64D2" w:rsidP="007826D8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81" w:history="1">
            <w:r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Technology Stack</w:t>
            </w:r>
            <w:r w:rsidRPr="008659BF">
              <w:rPr>
                <w:rStyle w:val="Hyperlink"/>
                <w:rFonts w:ascii="Times New Roman" w:hAnsi="Times New Roman" w:cs="Times New Roman"/>
                <w:noProof/>
              </w:rPr>
              <w:t xml:space="preserve"> 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B7939" w14:textId="74D018B7" w:rsidR="005A64D2" w:rsidRDefault="005A64D2" w:rsidP="007826D8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82" w:history="1">
            <w:r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Ethical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64B62" w14:textId="392748D6" w:rsidR="005A64D2" w:rsidRDefault="005A64D2" w:rsidP="007826D8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83" w:history="1">
            <w:r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6D9FA" w14:textId="3E757FDE" w:rsidR="005A64D2" w:rsidRDefault="005A64D2" w:rsidP="007826D8">
          <w:pPr>
            <w:pStyle w:val="TOC2"/>
            <w:tabs>
              <w:tab w:val="right" w:leader="dot" w:pos="9350"/>
            </w:tabs>
            <w:spacing w:line="276" w:lineRule="auto"/>
            <w:rPr>
              <w:rFonts w:eastAsiaTheme="minorEastAsia"/>
              <w:noProof/>
            </w:rPr>
          </w:pPr>
          <w:hyperlink w:anchor="_Toc221554384" w:history="1">
            <w:r w:rsidRPr="008659B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C9550" w14:textId="421B00FD" w:rsidR="003477A5" w:rsidRDefault="003477A5" w:rsidP="007826D8">
          <w:pPr>
            <w:spacing w:line="276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BBFB114" w14:textId="16CF0F31" w:rsidR="003477A5" w:rsidRPr="007826D8" w:rsidRDefault="00ED41A6" w:rsidP="007826D8">
      <w:pPr>
        <w:pStyle w:val="Heading1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Toc221554359"/>
      <w:r w:rsidRPr="003477A5">
        <w:rPr>
          <w:rFonts w:ascii="Times New Roman" w:hAnsi="Times New Roman" w:cs="Times New Roman"/>
          <w:b/>
          <w:bCs/>
          <w:sz w:val="36"/>
          <w:szCs w:val="36"/>
        </w:rPr>
        <w:lastRenderedPageBreak/>
        <w:t>Nmap Cookie Flag Checker with Web</w:t>
      </w:r>
      <w:r w:rsidRPr="003477A5">
        <w:rPr>
          <w:rFonts w:ascii="Times New Roman" w:hAnsi="Times New Roman" w:cs="Times New Roman"/>
          <w:b/>
          <w:bCs/>
          <w:sz w:val="36"/>
          <w:szCs w:val="36"/>
        </w:rPr>
        <w:noBreakHyphen/>
        <w:t>Based Reporting</w:t>
      </w:r>
      <w:bookmarkEnd w:id="0"/>
    </w:p>
    <w:p w14:paraId="316A6AEC" w14:textId="60ABB38B" w:rsidR="00ED41A6" w:rsidRPr="003477A5" w:rsidRDefault="00ED41A6" w:rsidP="007826D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" w:name="_Toc221554360"/>
      <w:r w:rsidRPr="003477A5">
        <w:rPr>
          <w:rFonts w:ascii="Times New Roman" w:hAnsi="Times New Roman" w:cs="Times New Roman"/>
          <w:b/>
          <w:bCs/>
        </w:rPr>
        <w:t>Introduction</w:t>
      </w:r>
      <w:bookmarkEnd w:id="1"/>
    </w:p>
    <w:p w14:paraId="5A949E39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In this project, I will extend the open</w:t>
      </w:r>
      <w:r w:rsidRPr="00ED41A6">
        <w:rPr>
          <w:rFonts w:ascii="Times New Roman" w:hAnsi="Times New Roman" w:cs="Times New Roman"/>
        </w:rPr>
        <w:noBreakHyphen/>
        <w:t xml:space="preserve">source security scanner Nmap by adding a small NSE (Nmap Scripting Engine) script that checks HTTP(S) responses for cookie security flags. Specifically, the new script will flag cookies that are missing the </w:t>
      </w:r>
      <w:proofErr w:type="spellStart"/>
      <w:r w:rsidRPr="00ED41A6">
        <w:rPr>
          <w:rFonts w:ascii="Times New Roman" w:hAnsi="Times New Roman" w:cs="Times New Roman"/>
        </w:rPr>
        <w:t>HttpOnly</w:t>
      </w:r>
      <w:proofErr w:type="spellEnd"/>
      <w:r w:rsidRPr="00ED41A6">
        <w:rPr>
          <w:rFonts w:ascii="Times New Roman" w:hAnsi="Times New Roman" w:cs="Times New Roman"/>
        </w:rPr>
        <w:t xml:space="preserve"> and/or Secure attributes. Scan results will be saved as XML and presented in a simple, web</w:t>
      </w:r>
      <w:r w:rsidRPr="00ED41A6">
        <w:rPr>
          <w:rFonts w:ascii="Times New Roman" w:hAnsi="Times New Roman" w:cs="Times New Roman"/>
        </w:rPr>
        <w:noBreakHyphen/>
        <w:t>based HTML report so that findings are easy to read and submit.</w:t>
      </w:r>
    </w:p>
    <w:p w14:paraId="1286DD48" w14:textId="4C7AFBB3" w:rsidR="00ED41A6" w:rsidRPr="003477A5" w:rsidRDefault="00ED41A6" w:rsidP="007826D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" w:name="_Toc221554361"/>
      <w:r w:rsidRPr="003477A5">
        <w:rPr>
          <w:rFonts w:ascii="Times New Roman" w:hAnsi="Times New Roman" w:cs="Times New Roman"/>
          <w:b/>
          <w:bCs/>
        </w:rPr>
        <w:t>Problem Statement</w:t>
      </w:r>
      <w:bookmarkEnd w:id="2"/>
    </w:p>
    <w:p w14:paraId="5AE3CE33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Many students and small teams need a simple way to verify basic web security hygiene.</w:t>
      </w:r>
    </w:p>
    <w:p w14:paraId="706A5975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Existing tools can be complex or produce raw output that is hard to interpret quickly.</w:t>
      </w:r>
    </w:p>
    <w:p w14:paraId="3AF6E307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 xml:space="preserve">• Basic cookie security issues (missing </w:t>
      </w:r>
      <w:proofErr w:type="spellStart"/>
      <w:r w:rsidRPr="00ED41A6">
        <w:rPr>
          <w:rFonts w:ascii="Times New Roman" w:hAnsi="Times New Roman" w:cs="Times New Roman"/>
        </w:rPr>
        <w:t>HttpOnly</w:t>
      </w:r>
      <w:proofErr w:type="spellEnd"/>
      <w:r w:rsidRPr="00ED41A6">
        <w:rPr>
          <w:rFonts w:ascii="Times New Roman" w:hAnsi="Times New Roman" w:cs="Times New Roman"/>
        </w:rPr>
        <w:t>/Secure) are common but easy to miss without automation.</w:t>
      </w:r>
    </w:p>
    <w:p w14:paraId="2C705165" w14:textId="541BB559" w:rsidR="00ED41A6" w:rsidRPr="003477A5" w:rsidRDefault="00ED41A6" w:rsidP="007826D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3" w:name="_Toc221554362"/>
      <w:r w:rsidRPr="003477A5">
        <w:rPr>
          <w:rFonts w:ascii="Times New Roman" w:hAnsi="Times New Roman" w:cs="Times New Roman"/>
          <w:b/>
          <w:bCs/>
        </w:rPr>
        <w:t>Proposed Solution</w:t>
      </w:r>
      <w:bookmarkEnd w:id="3"/>
    </w:p>
    <w:p w14:paraId="6BEF5EF7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Create a lightweight Nmap extension (NSE script) named "http-cookie-</w:t>
      </w:r>
      <w:proofErr w:type="spellStart"/>
      <w:r w:rsidRPr="00ED41A6">
        <w:rPr>
          <w:rFonts w:ascii="Times New Roman" w:hAnsi="Times New Roman" w:cs="Times New Roman"/>
        </w:rPr>
        <w:t>flags.nse</w:t>
      </w:r>
      <w:proofErr w:type="spellEnd"/>
      <w:r w:rsidRPr="00ED41A6">
        <w:rPr>
          <w:rFonts w:ascii="Times New Roman" w:hAnsi="Times New Roman" w:cs="Times New Roman"/>
        </w:rPr>
        <w:t>" that performs a single GET request to each discovered HTTP/HTTPS service and inspects Set</w:t>
      </w:r>
      <w:r w:rsidRPr="00ED41A6">
        <w:rPr>
          <w:rFonts w:ascii="Times New Roman" w:hAnsi="Times New Roman" w:cs="Times New Roman"/>
        </w:rPr>
        <w:noBreakHyphen/>
        <w:t xml:space="preserve">Cookie headers. The script will report any cookies missing </w:t>
      </w:r>
      <w:proofErr w:type="spellStart"/>
      <w:r w:rsidRPr="00ED41A6">
        <w:rPr>
          <w:rFonts w:ascii="Times New Roman" w:hAnsi="Times New Roman" w:cs="Times New Roman"/>
        </w:rPr>
        <w:t>HttpOnly</w:t>
      </w:r>
      <w:proofErr w:type="spellEnd"/>
      <w:r w:rsidRPr="00ED41A6">
        <w:rPr>
          <w:rFonts w:ascii="Times New Roman" w:hAnsi="Times New Roman" w:cs="Times New Roman"/>
        </w:rPr>
        <w:t xml:space="preserve"> and/or Secure flags. Results will be integrated into Nmap’s normal and XML outputs. The XML will then be rendered as an HTML file via Nmap’s stylesheet or a minimal static </w:t>
      </w:r>
      <w:proofErr w:type="gramStart"/>
      <w:r w:rsidRPr="00ED41A6">
        <w:rPr>
          <w:rFonts w:ascii="Times New Roman" w:hAnsi="Times New Roman" w:cs="Times New Roman"/>
        </w:rPr>
        <w:t>viewer</w:t>
      </w:r>
      <w:proofErr w:type="gramEnd"/>
      <w:r w:rsidRPr="00ED41A6">
        <w:rPr>
          <w:rFonts w:ascii="Times New Roman" w:hAnsi="Times New Roman" w:cs="Times New Roman"/>
        </w:rPr>
        <w:t xml:space="preserve"> so the UI remains web</w:t>
      </w:r>
      <w:r w:rsidRPr="00ED41A6">
        <w:rPr>
          <w:rFonts w:ascii="Times New Roman" w:hAnsi="Times New Roman" w:cs="Times New Roman"/>
        </w:rPr>
        <w:noBreakHyphen/>
        <w:t>based (.html).</w:t>
      </w:r>
    </w:p>
    <w:p w14:paraId="591B0A50" w14:textId="33A505AE" w:rsidR="00ED41A6" w:rsidRPr="003477A5" w:rsidRDefault="00ED41A6" w:rsidP="007826D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4" w:name="_Toc221554363"/>
      <w:r w:rsidRPr="003477A5">
        <w:rPr>
          <w:rFonts w:ascii="Times New Roman" w:hAnsi="Times New Roman" w:cs="Times New Roman"/>
          <w:b/>
          <w:bCs/>
        </w:rPr>
        <w:t>Objectives of the Project</w:t>
      </w:r>
      <w:bookmarkEnd w:id="4"/>
    </w:p>
    <w:p w14:paraId="7D677E25" w14:textId="77777777" w:rsidR="00ED41A6" w:rsidRPr="003477A5" w:rsidRDefault="00ED41A6" w:rsidP="007826D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" w:name="_Toc221554364"/>
      <w:r w:rsidRPr="003477A5">
        <w:rPr>
          <w:rFonts w:ascii="Times New Roman" w:hAnsi="Times New Roman" w:cs="Times New Roman"/>
        </w:rPr>
        <w:t>Primary Objectives</w:t>
      </w:r>
      <w:bookmarkEnd w:id="5"/>
    </w:p>
    <w:p w14:paraId="065F3E8A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Add a new NSE script (http-cookie-</w:t>
      </w:r>
      <w:proofErr w:type="spellStart"/>
      <w:r w:rsidRPr="00ED41A6">
        <w:rPr>
          <w:rFonts w:ascii="Times New Roman" w:hAnsi="Times New Roman" w:cs="Times New Roman"/>
        </w:rPr>
        <w:t>flags.nse</w:t>
      </w:r>
      <w:proofErr w:type="spellEnd"/>
      <w:r w:rsidRPr="00ED41A6">
        <w:rPr>
          <w:rFonts w:ascii="Times New Roman" w:hAnsi="Times New Roman" w:cs="Times New Roman"/>
        </w:rPr>
        <w:t>) that flags insecure cookies.</w:t>
      </w:r>
    </w:p>
    <w:p w14:paraId="0EEEF998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Produce clean XML output and an easy-to-read HTML report.</w:t>
      </w:r>
    </w:p>
    <w:p w14:paraId="00E9FE4F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Keep the solution small, safe, and simple to reproduce.</w:t>
      </w:r>
    </w:p>
    <w:p w14:paraId="2BCDD81E" w14:textId="77777777" w:rsidR="00ED41A6" w:rsidRPr="003477A5" w:rsidRDefault="00ED41A6" w:rsidP="007826D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" w:name="_Toc221554365"/>
      <w:r w:rsidRPr="003477A5">
        <w:rPr>
          <w:rFonts w:ascii="Times New Roman" w:hAnsi="Times New Roman" w:cs="Times New Roman"/>
        </w:rPr>
        <w:lastRenderedPageBreak/>
        <w:t>Secondary Objectives</w:t>
      </w:r>
      <w:bookmarkEnd w:id="6"/>
    </w:p>
    <w:p w14:paraId="12E8D251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Provide a brief score/label per host (e.g., number of flagged cookies).</w:t>
      </w:r>
    </w:p>
    <w:p w14:paraId="08D91D1F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Maintain a basic scan history folder for before/after comparison.</w:t>
      </w:r>
    </w:p>
    <w:p w14:paraId="0C3EE620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Offer short, student-friendly remediation tips in the report.</w:t>
      </w:r>
    </w:p>
    <w:p w14:paraId="640F09C4" w14:textId="3D75F0ED" w:rsidR="00ED41A6" w:rsidRPr="003477A5" w:rsidRDefault="00ED41A6" w:rsidP="007826D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" w:name="_Toc221554366"/>
      <w:r w:rsidRPr="003477A5">
        <w:rPr>
          <w:rFonts w:ascii="Times New Roman" w:hAnsi="Times New Roman" w:cs="Times New Roman"/>
        </w:rPr>
        <w:t>Project Scope</w:t>
      </w:r>
      <w:bookmarkEnd w:id="7"/>
    </w:p>
    <w:p w14:paraId="2FF685E0" w14:textId="77777777" w:rsidR="00ED41A6" w:rsidRPr="003477A5" w:rsidRDefault="00ED41A6" w:rsidP="007826D8">
      <w:pPr>
        <w:pStyle w:val="Heading4"/>
        <w:spacing w:line="360" w:lineRule="auto"/>
        <w:rPr>
          <w:rFonts w:ascii="Times New Roman" w:hAnsi="Times New Roman" w:cs="Times New Roman"/>
        </w:rPr>
      </w:pPr>
      <w:r w:rsidRPr="003477A5">
        <w:rPr>
          <w:rFonts w:ascii="Times New Roman" w:hAnsi="Times New Roman" w:cs="Times New Roman"/>
        </w:rPr>
        <w:t>In Scope</w:t>
      </w:r>
    </w:p>
    <w:p w14:paraId="1F7AA01E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Nmap scanning of authorized targets with TCP connect scans (−</w:t>
      </w:r>
      <w:proofErr w:type="spellStart"/>
      <w:r w:rsidRPr="00ED41A6">
        <w:rPr>
          <w:rFonts w:ascii="Times New Roman" w:hAnsi="Times New Roman" w:cs="Times New Roman"/>
        </w:rPr>
        <w:t>sT</w:t>
      </w:r>
      <w:proofErr w:type="spellEnd"/>
      <w:r w:rsidRPr="00ED41A6">
        <w:rPr>
          <w:rFonts w:ascii="Times New Roman" w:hAnsi="Times New Roman" w:cs="Times New Roman"/>
        </w:rPr>
        <w:t>) and service detection (−</w:t>
      </w:r>
      <w:proofErr w:type="spellStart"/>
      <w:r w:rsidRPr="00ED41A6">
        <w:rPr>
          <w:rFonts w:ascii="Times New Roman" w:hAnsi="Times New Roman" w:cs="Times New Roman"/>
        </w:rPr>
        <w:t>sV</w:t>
      </w:r>
      <w:proofErr w:type="spellEnd"/>
      <w:r w:rsidRPr="00ED41A6">
        <w:rPr>
          <w:rFonts w:ascii="Times New Roman" w:hAnsi="Times New Roman" w:cs="Times New Roman"/>
        </w:rPr>
        <w:t>).</w:t>
      </w:r>
    </w:p>
    <w:p w14:paraId="3E5D6C26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NSE script to analyze cookie flags (</w:t>
      </w:r>
      <w:proofErr w:type="spellStart"/>
      <w:r w:rsidRPr="00ED41A6">
        <w:rPr>
          <w:rFonts w:ascii="Times New Roman" w:hAnsi="Times New Roman" w:cs="Times New Roman"/>
        </w:rPr>
        <w:t>HttpOnly</w:t>
      </w:r>
      <w:proofErr w:type="spellEnd"/>
      <w:r w:rsidRPr="00ED41A6">
        <w:rPr>
          <w:rFonts w:ascii="Times New Roman" w:hAnsi="Times New Roman" w:cs="Times New Roman"/>
        </w:rPr>
        <w:t>/Secure).</w:t>
      </w:r>
    </w:p>
    <w:p w14:paraId="210AD210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Saving results as XML and converting to HTML for web-based viewing.</w:t>
      </w:r>
    </w:p>
    <w:p w14:paraId="372964A3" w14:textId="77777777" w:rsidR="00ED41A6" w:rsidRPr="003477A5" w:rsidRDefault="00ED41A6" w:rsidP="007826D8">
      <w:pPr>
        <w:pStyle w:val="Heading4"/>
        <w:spacing w:line="360" w:lineRule="auto"/>
        <w:rPr>
          <w:rFonts w:ascii="Times New Roman" w:hAnsi="Times New Roman" w:cs="Times New Roman"/>
        </w:rPr>
      </w:pPr>
      <w:r w:rsidRPr="003477A5">
        <w:rPr>
          <w:rFonts w:ascii="Times New Roman" w:hAnsi="Times New Roman" w:cs="Times New Roman"/>
        </w:rPr>
        <w:t>Out of Scope</w:t>
      </w:r>
    </w:p>
    <w:p w14:paraId="4A069D3A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Any intrusive or unauthorized scanning.</w:t>
      </w:r>
    </w:p>
    <w:p w14:paraId="7ACA9601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Exploitation, password cracking, or sensitive data collection.</w:t>
      </w:r>
    </w:p>
    <w:p w14:paraId="48E99FB2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Full vulnerability scanning beyond cookie flag checks.</w:t>
      </w:r>
    </w:p>
    <w:p w14:paraId="45A048E7" w14:textId="3827DFA2" w:rsidR="00ED41A6" w:rsidRPr="003477A5" w:rsidRDefault="00ED41A6" w:rsidP="007826D8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8" w:name="_Toc221554367"/>
      <w:r w:rsidRPr="005A64D2">
        <w:rPr>
          <w:rFonts w:ascii="Times New Roman" w:hAnsi="Times New Roman" w:cs="Times New Roman"/>
          <w:b/>
          <w:bCs/>
        </w:rPr>
        <w:t>System Features</w:t>
      </w:r>
      <w:r w:rsidRPr="003477A5">
        <w:rPr>
          <w:rFonts w:ascii="Times New Roman" w:hAnsi="Times New Roman" w:cs="Times New Roman"/>
        </w:rPr>
        <w:t xml:space="preserve"> (Sorted)</w:t>
      </w:r>
      <w:bookmarkEnd w:id="8"/>
    </w:p>
    <w:p w14:paraId="3119AC92" w14:textId="38421543" w:rsidR="00ED41A6" w:rsidRPr="003477A5" w:rsidRDefault="00ED41A6" w:rsidP="007826D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" w:name="_Toc221554368"/>
      <w:r w:rsidRPr="003477A5">
        <w:rPr>
          <w:rFonts w:ascii="Times New Roman" w:hAnsi="Times New Roman" w:cs="Times New Roman"/>
        </w:rPr>
        <w:t>Target &amp; Scan Profiles</w:t>
      </w:r>
      <w:bookmarkEnd w:id="9"/>
    </w:p>
    <w:p w14:paraId="40FE3109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Input single host or domain (authorized only).</w:t>
      </w:r>
    </w:p>
    <w:p w14:paraId="72ABF17F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Fast profile: -</w:t>
      </w:r>
      <w:proofErr w:type="spellStart"/>
      <w:r w:rsidRPr="00ED41A6">
        <w:rPr>
          <w:rFonts w:ascii="Times New Roman" w:hAnsi="Times New Roman" w:cs="Times New Roman"/>
        </w:rPr>
        <w:t>sT</w:t>
      </w:r>
      <w:proofErr w:type="spellEnd"/>
      <w:r w:rsidRPr="00ED41A6">
        <w:rPr>
          <w:rFonts w:ascii="Times New Roman" w:hAnsi="Times New Roman" w:cs="Times New Roman"/>
        </w:rPr>
        <w:t xml:space="preserve"> -p80,443; Detailed profile: -</w:t>
      </w:r>
      <w:proofErr w:type="spellStart"/>
      <w:r w:rsidRPr="00ED41A6">
        <w:rPr>
          <w:rFonts w:ascii="Times New Roman" w:hAnsi="Times New Roman" w:cs="Times New Roman"/>
        </w:rPr>
        <w:t>sT</w:t>
      </w:r>
      <w:proofErr w:type="spellEnd"/>
      <w:r w:rsidRPr="00ED41A6">
        <w:rPr>
          <w:rFonts w:ascii="Times New Roman" w:hAnsi="Times New Roman" w:cs="Times New Roman"/>
        </w:rPr>
        <w:t xml:space="preserve"> -</w:t>
      </w:r>
      <w:proofErr w:type="spellStart"/>
      <w:r w:rsidRPr="00ED41A6">
        <w:rPr>
          <w:rFonts w:ascii="Times New Roman" w:hAnsi="Times New Roman" w:cs="Times New Roman"/>
        </w:rPr>
        <w:t>sV</w:t>
      </w:r>
      <w:proofErr w:type="spellEnd"/>
      <w:r w:rsidRPr="00ED41A6">
        <w:rPr>
          <w:rFonts w:ascii="Times New Roman" w:hAnsi="Times New Roman" w:cs="Times New Roman"/>
        </w:rPr>
        <w:t xml:space="preserve"> -p common web ports.</w:t>
      </w:r>
    </w:p>
    <w:p w14:paraId="495C7D10" w14:textId="7B08C9A6" w:rsidR="00ED41A6" w:rsidRPr="003477A5" w:rsidRDefault="00ED41A6" w:rsidP="007826D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" w:name="_Toc221554369"/>
      <w:r w:rsidRPr="003477A5">
        <w:rPr>
          <w:rFonts w:ascii="Times New Roman" w:hAnsi="Times New Roman" w:cs="Times New Roman"/>
        </w:rPr>
        <w:t>Cookie Security Analysis Module (New Functionality)</w:t>
      </w:r>
      <w:bookmarkEnd w:id="10"/>
    </w:p>
    <w:p w14:paraId="7C36A640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Perform GET / on detected HTTP(S) services.</w:t>
      </w:r>
    </w:p>
    <w:p w14:paraId="5794E47A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 xml:space="preserve">• Parse Set-Cookie headers and flag missing </w:t>
      </w:r>
      <w:proofErr w:type="spellStart"/>
      <w:r w:rsidRPr="00ED41A6">
        <w:rPr>
          <w:rFonts w:ascii="Times New Roman" w:hAnsi="Times New Roman" w:cs="Times New Roman"/>
        </w:rPr>
        <w:t>HttpOnly</w:t>
      </w:r>
      <w:proofErr w:type="spellEnd"/>
      <w:r w:rsidRPr="00ED41A6">
        <w:rPr>
          <w:rFonts w:ascii="Times New Roman" w:hAnsi="Times New Roman" w:cs="Times New Roman"/>
        </w:rPr>
        <w:t>/Secure.</w:t>
      </w:r>
    </w:p>
    <w:p w14:paraId="060E06A6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Summarize counts per host and list offending cookie names.</w:t>
      </w:r>
    </w:p>
    <w:p w14:paraId="6321B81D" w14:textId="66EA025B" w:rsidR="00ED41A6" w:rsidRPr="003477A5" w:rsidRDefault="00ED41A6" w:rsidP="007826D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" w:name="_Toc221554370"/>
      <w:r w:rsidRPr="003477A5">
        <w:rPr>
          <w:rFonts w:ascii="Times New Roman" w:hAnsi="Times New Roman" w:cs="Times New Roman"/>
        </w:rPr>
        <w:lastRenderedPageBreak/>
        <w:t>Reporting Module (Web-Based)</w:t>
      </w:r>
      <w:bookmarkEnd w:id="11"/>
    </w:p>
    <w:p w14:paraId="1FA11803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Save scan results to XML (−</w:t>
      </w:r>
      <w:proofErr w:type="spellStart"/>
      <w:r w:rsidRPr="00ED41A6">
        <w:rPr>
          <w:rFonts w:ascii="Times New Roman" w:hAnsi="Times New Roman" w:cs="Times New Roman"/>
        </w:rPr>
        <w:t>oX</w:t>
      </w:r>
      <w:proofErr w:type="spellEnd"/>
      <w:r w:rsidRPr="00ED41A6">
        <w:rPr>
          <w:rFonts w:ascii="Times New Roman" w:hAnsi="Times New Roman" w:cs="Times New Roman"/>
        </w:rPr>
        <w:t>).</w:t>
      </w:r>
    </w:p>
    <w:p w14:paraId="0222FF03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Render HTML using Nmap’s nmap.xsl or a minimal static index.html viewer.</w:t>
      </w:r>
    </w:p>
    <w:p w14:paraId="139DDA5A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Highlight hosts with findings; provide short recommendations.</w:t>
      </w:r>
    </w:p>
    <w:p w14:paraId="29CE7462" w14:textId="7515C216" w:rsidR="00ED41A6" w:rsidRPr="003477A5" w:rsidRDefault="00ED41A6" w:rsidP="007826D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2" w:name="_Toc221554371"/>
      <w:r w:rsidRPr="003477A5">
        <w:rPr>
          <w:rFonts w:ascii="Times New Roman" w:hAnsi="Times New Roman" w:cs="Times New Roman"/>
        </w:rPr>
        <w:t>Scan History</w:t>
      </w:r>
      <w:bookmarkEnd w:id="12"/>
    </w:p>
    <w:p w14:paraId="70539B3B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Store each XML/HTML report by timestamp in a "reports" folder.</w:t>
      </w:r>
    </w:p>
    <w:p w14:paraId="52771926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Optional: Keep last 5 scans for quick comparison.</w:t>
      </w:r>
    </w:p>
    <w:p w14:paraId="3E0CA43E" w14:textId="797B9421" w:rsidR="00ED41A6" w:rsidRPr="003477A5" w:rsidRDefault="00ED41A6" w:rsidP="007826D8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3" w:name="_Toc221554372"/>
      <w:r w:rsidRPr="005A64D2">
        <w:rPr>
          <w:rFonts w:ascii="Times New Roman" w:hAnsi="Times New Roman" w:cs="Times New Roman"/>
          <w:b/>
          <w:bCs/>
        </w:rPr>
        <w:t>System Architecture</w:t>
      </w:r>
      <w:r w:rsidRPr="003477A5">
        <w:rPr>
          <w:rFonts w:ascii="Times New Roman" w:hAnsi="Times New Roman" w:cs="Times New Roman"/>
        </w:rPr>
        <w:t xml:space="preserve"> (Simple Overview)</w:t>
      </w:r>
      <w:bookmarkEnd w:id="13"/>
    </w:p>
    <w:p w14:paraId="0605A569" w14:textId="77777777" w:rsidR="00ED41A6" w:rsidRPr="003477A5" w:rsidRDefault="00ED41A6" w:rsidP="007826D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4" w:name="_Toc221554373"/>
      <w:r w:rsidRPr="003477A5">
        <w:rPr>
          <w:rFonts w:ascii="Times New Roman" w:hAnsi="Times New Roman" w:cs="Times New Roman"/>
        </w:rPr>
        <w:t>Frontend</w:t>
      </w:r>
      <w:bookmarkEnd w:id="14"/>
    </w:p>
    <w:p w14:paraId="21A75A2E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Static HTML page to view results (or HTML generated via XSL).</w:t>
      </w:r>
    </w:p>
    <w:p w14:paraId="2C3B508F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Tables/filters for quick review.</w:t>
      </w:r>
    </w:p>
    <w:p w14:paraId="7A8E3A1D" w14:textId="77777777" w:rsidR="00ED41A6" w:rsidRPr="003477A5" w:rsidRDefault="00ED41A6" w:rsidP="007826D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5" w:name="_Toc221554374"/>
      <w:r w:rsidRPr="003477A5">
        <w:rPr>
          <w:rFonts w:ascii="Times New Roman" w:hAnsi="Times New Roman" w:cs="Times New Roman"/>
        </w:rPr>
        <w:t>Backend / Tooling</w:t>
      </w:r>
      <w:bookmarkEnd w:id="15"/>
    </w:p>
    <w:p w14:paraId="3D586545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Nmap invoked with chosen flags (e.g., -</w:t>
      </w:r>
      <w:proofErr w:type="spellStart"/>
      <w:r w:rsidRPr="00ED41A6">
        <w:rPr>
          <w:rFonts w:ascii="Times New Roman" w:hAnsi="Times New Roman" w:cs="Times New Roman"/>
        </w:rPr>
        <w:t>sT</w:t>
      </w:r>
      <w:proofErr w:type="spellEnd"/>
      <w:r w:rsidRPr="00ED41A6">
        <w:rPr>
          <w:rFonts w:ascii="Times New Roman" w:hAnsi="Times New Roman" w:cs="Times New Roman"/>
        </w:rPr>
        <w:t xml:space="preserve"> -</w:t>
      </w:r>
      <w:proofErr w:type="spellStart"/>
      <w:r w:rsidRPr="00ED41A6">
        <w:rPr>
          <w:rFonts w:ascii="Times New Roman" w:hAnsi="Times New Roman" w:cs="Times New Roman"/>
        </w:rPr>
        <w:t>sV</w:t>
      </w:r>
      <w:proofErr w:type="spellEnd"/>
      <w:r w:rsidRPr="00ED41A6">
        <w:rPr>
          <w:rFonts w:ascii="Times New Roman" w:hAnsi="Times New Roman" w:cs="Times New Roman"/>
        </w:rPr>
        <w:t xml:space="preserve"> --script http-cookie-</w:t>
      </w:r>
      <w:proofErr w:type="spellStart"/>
      <w:r w:rsidRPr="00ED41A6">
        <w:rPr>
          <w:rFonts w:ascii="Times New Roman" w:hAnsi="Times New Roman" w:cs="Times New Roman"/>
        </w:rPr>
        <w:t>flags.nse</w:t>
      </w:r>
      <w:proofErr w:type="spellEnd"/>
      <w:r w:rsidRPr="00ED41A6">
        <w:rPr>
          <w:rFonts w:ascii="Times New Roman" w:hAnsi="Times New Roman" w:cs="Times New Roman"/>
        </w:rPr>
        <w:t>).</w:t>
      </w:r>
    </w:p>
    <w:p w14:paraId="0331CFED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NSE script executes and writes findings into standard/XML outputs.</w:t>
      </w:r>
    </w:p>
    <w:p w14:paraId="290271FE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Optional tiny Python/Node helper (only if needed) to launch scans.</w:t>
      </w:r>
    </w:p>
    <w:p w14:paraId="5DDBEE46" w14:textId="77777777" w:rsidR="00ED41A6" w:rsidRPr="003477A5" w:rsidRDefault="00ED41A6" w:rsidP="007826D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6" w:name="_Toc221554375"/>
      <w:r w:rsidRPr="003477A5">
        <w:rPr>
          <w:rFonts w:ascii="Times New Roman" w:hAnsi="Times New Roman" w:cs="Times New Roman"/>
        </w:rPr>
        <w:t>Files</w:t>
      </w:r>
      <w:bookmarkEnd w:id="16"/>
    </w:p>
    <w:p w14:paraId="5950CB78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http-cookie-</w:t>
      </w:r>
      <w:proofErr w:type="spellStart"/>
      <w:r w:rsidRPr="00ED41A6">
        <w:rPr>
          <w:rFonts w:ascii="Times New Roman" w:hAnsi="Times New Roman" w:cs="Times New Roman"/>
        </w:rPr>
        <w:t>flags.nse</w:t>
      </w:r>
      <w:proofErr w:type="spellEnd"/>
      <w:r w:rsidRPr="00ED41A6">
        <w:rPr>
          <w:rFonts w:ascii="Times New Roman" w:hAnsi="Times New Roman" w:cs="Times New Roman"/>
        </w:rPr>
        <w:t xml:space="preserve"> (script)</w:t>
      </w:r>
    </w:p>
    <w:p w14:paraId="0B9AA4D8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scan.xml (XML results)</w:t>
      </w:r>
    </w:p>
    <w:p w14:paraId="46B2BBAC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report.html (HTML report via XSL or static viewer)</w:t>
      </w:r>
    </w:p>
    <w:p w14:paraId="51D6A115" w14:textId="77A140A8" w:rsidR="00ED41A6" w:rsidRPr="003477A5" w:rsidRDefault="00ED41A6" w:rsidP="007826D8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7" w:name="_Toc221554376"/>
      <w:r w:rsidRPr="003477A5">
        <w:rPr>
          <w:rFonts w:ascii="Times New Roman" w:hAnsi="Times New Roman" w:cs="Times New Roman"/>
          <w:b/>
          <w:bCs/>
        </w:rPr>
        <w:t>Database Design</w:t>
      </w:r>
      <w:r w:rsidRPr="003477A5">
        <w:rPr>
          <w:rFonts w:ascii="Times New Roman" w:hAnsi="Times New Roman" w:cs="Times New Roman"/>
        </w:rPr>
        <w:t xml:space="preserve"> (Basic Tables Optional</w:t>
      </w:r>
      <w:r w:rsidR="003477A5" w:rsidRPr="003477A5">
        <w:rPr>
          <w:rFonts w:ascii="Times New Roman" w:hAnsi="Times New Roman" w:cs="Times New Roman"/>
        </w:rPr>
        <w:t xml:space="preserve"> </w:t>
      </w:r>
      <w:proofErr w:type="gramStart"/>
      <w:r w:rsidR="003477A5" w:rsidRPr="003477A5">
        <w:rPr>
          <w:rFonts w:ascii="Times New Roman" w:hAnsi="Times New Roman" w:cs="Times New Roman"/>
        </w:rPr>
        <w:t>( Not</w:t>
      </w:r>
      <w:proofErr w:type="gramEnd"/>
      <w:r w:rsidR="003477A5" w:rsidRPr="003477A5">
        <w:rPr>
          <w:rFonts w:ascii="Times New Roman" w:hAnsi="Times New Roman" w:cs="Times New Roman"/>
        </w:rPr>
        <w:t xml:space="preserve"> included </w:t>
      </w:r>
      <w:proofErr w:type="gramStart"/>
      <w:r w:rsidR="003477A5" w:rsidRPr="003477A5">
        <w:rPr>
          <w:rFonts w:ascii="Times New Roman" w:hAnsi="Times New Roman" w:cs="Times New Roman"/>
        </w:rPr>
        <w:t>yet )</w:t>
      </w:r>
      <w:proofErr w:type="gramEnd"/>
      <w:r w:rsidR="003477A5" w:rsidRPr="003477A5">
        <w:rPr>
          <w:rFonts w:ascii="Times New Roman" w:hAnsi="Times New Roman" w:cs="Times New Roman"/>
        </w:rPr>
        <w:t xml:space="preserve"> </w:t>
      </w:r>
      <w:r w:rsidRPr="003477A5">
        <w:rPr>
          <w:rFonts w:ascii="Times New Roman" w:hAnsi="Times New Roman" w:cs="Times New Roman"/>
        </w:rPr>
        <w:t>)</w:t>
      </w:r>
      <w:bookmarkEnd w:id="17"/>
      <w:r w:rsidR="003477A5" w:rsidRPr="003477A5">
        <w:rPr>
          <w:rFonts w:ascii="Times New Roman" w:hAnsi="Times New Roman" w:cs="Times New Roman"/>
        </w:rPr>
        <w:tab/>
      </w:r>
      <w:r w:rsidR="003477A5" w:rsidRPr="003477A5">
        <w:rPr>
          <w:rFonts w:ascii="Times New Roman" w:hAnsi="Times New Roman" w:cs="Times New Roman"/>
        </w:rPr>
        <w:tab/>
      </w:r>
    </w:p>
    <w:p w14:paraId="31EE762D" w14:textId="77777777" w:rsidR="00ED41A6" w:rsidRPr="003477A5" w:rsidRDefault="00ED41A6" w:rsidP="007826D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8" w:name="_Toc221554377"/>
      <w:r w:rsidRPr="003477A5">
        <w:rPr>
          <w:rFonts w:ascii="Times New Roman" w:hAnsi="Times New Roman" w:cs="Times New Roman"/>
        </w:rPr>
        <w:t>Scan Table</w:t>
      </w:r>
      <w:bookmarkEnd w:id="18"/>
    </w:p>
    <w:p w14:paraId="24386422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ScanID</w:t>
      </w:r>
    </w:p>
    <w:p w14:paraId="22662047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lastRenderedPageBreak/>
        <w:t>• Target</w:t>
      </w:r>
    </w:p>
    <w:p w14:paraId="42F118E9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 xml:space="preserve">• </w:t>
      </w:r>
      <w:proofErr w:type="spellStart"/>
      <w:r w:rsidRPr="00ED41A6">
        <w:rPr>
          <w:rFonts w:ascii="Times New Roman" w:hAnsi="Times New Roman" w:cs="Times New Roman"/>
        </w:rPr>
        <w:t>DateTime</w:t>
      </w:r>
      <w:proofErr w:type="spellEnd"/>
    </w:p>
    <w:p w14:paraId="365589AC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Profile</w:t>
      </w:r>
    </w:p>
    <w:p w14:paraId="0A8F5BF6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 xml:space="preserve">• </w:t>
      </w:r>
      <w:proofErr w:type="spellStart"/>
      <w:r w:rsidRPr="00ED41A6">
        <w:rPr>
          <w:rFonts w:ascii="Times New Roman" w:hAnsi="Times New Roman" w:cs="Times New Roman"/>
        </w:rPr>
        <w:t>FlaggedCookieCount</w:t>
      </w:r>
      <w:proofErr w:type="spellEnd"/>
    </w:p>
    <w:p w14:paraId="38C7A2FE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 xml:space="preserve">• </w:t>
      </w:r>
      <w:proofErr w:type="spellStart"/>
      <w:r w:rsidRPr="00ED41A6">
        <w:rPr>
          <w:rFonts w:ascii="Times New Roman" w:hAnsi="Times New Roman" w:cs="Times New Roman"/>
        </w:rPr>
        <w:t>ReportPath</w:t>
      </w:r>
      <w:proofErr w:type="spellEnd"/>
    </w:p>
    <w:p w14:paraId="5DC4ADB5" w14:textId="77777777" w:rsidR="00ED41A6" w:rsidRPr="003477A5" w:rsidRDefault="00ED41A6" w:rsidP="007826D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9" w:name="_Toc221554378"/>
      <w:r w:rsidRPr="003477A5">
        <w:rPr>
          <w:rFonts w:ascii="Times New Roman" w:hAnsi="Times New Roman" w:cs="Times New Roman"/>
        </w:rPr>
        <w:t>Host Table</w:t>
      </w:r>
      <w:bookmarkEnd w:id="19"/>
    </w:p>
    <w:p w14:paraId="5D48E4E0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 xml:space="preserve">• </w:t>
      </w:r>
      <w:proofErr w:type="spellStart"/>
      <w:r w:rsidRPr="00ED41A6">
        <w:rPr>
          <w:rFonts w:ascii="Times New Roman" w:hAnsi="Times New Roman" w:cs="Times New Roman"/>
        </w:rPr>
        <w:t>HostID</w:t>
      </w:r>
      <w:proofErr w:type="spellEnd"/>
    </w:p>
    <w:p w14:paraId="50814356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ScanID</w:t>
      </w:r>
    </w:p>
    <w:p w14:paraId="0A010B8B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IP</w:t>
      </w:r>
    </w:p>
    <w:p w14:paraId="65248A0B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Hostname</w:t>
      </w:r>
    </w:p>
    <w:p w14:paraId="45D0AAD4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 xml:space="preserve">• </w:t>
      </w:r>
      <w:proofErr w:type="spellStart"/>
      <w:r w:rsidRPr="00ED41A6">
        <w:rPr>
          <w:rFonts w:ascii="Times New Roman" w:hAnsi="Times New Roman" w:cs="Times New Roman"/>
        </w:rPr>
        <w:t>OpenPorts</w:t>
      </w:r>
      <w:proofErr w:type="spellEnd"/>
    </w:p>
    <w:p w14:paraId="713650E4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 xml:space="preserve">• </w:t>
      </w:r>
      <w:proofErr w:type="spellStart"/>
      <w:r w:rsidRPr="00ED41A6">
        <w:rPr>
          <w:rFonts w:ascii="Times New Roman" w:hAnsi="Times New Roman" w:cs="Times New Roman"/>
        </w:rPr>
        <w:t>IssuesFound</w:t>
      </w:r>
      <w:proofErr w:type="spellEnd"/>
    </w:p>
    <w:p w14:paraId="4BCA3EC7" w14:textId="77777777" w:rsidR="00ED41A6" w:rsidRPr="003477A5" w:rsidRDefault="00ED41A6" w:rsidP="007826D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0" w:name="_Toc221554379"/>
      <w:r w:rsidRPr="003477A5">
        <w:rPr>
          <w:rFonts w:ascii="Times New Roman" w:hAnsi="Times New Roman" w:cs="Times New Roman"/>
        </w:rPr>
        <w:t>Finding Table</w:t>
      </w:r>
      <w:bookmarkEnd w:id="20"/>
    </w:p>
    <w:p w14:paraId="28D72D30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 xml:space="preserve">• </w:t>
      </w:r>
      <w:proofErr w:type="spellStart"/>
      <w:r w:rsidRPr="00ED41A6">
        <w:rPr>
          <w:rFonts w:ascii="Times New Roman" w:hAnsi="Times New Roman" w:cs="Times New Roman"/>
        </w:rPr>
        <w:t>FindingID</w:t>
      </w:r>
      <w:proofErr w:type="spellEnd"/>
    </w:p>
    <w:p w14:paraId="61ED5C8F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 xml:space="preserve">• </w:t>
      </w:r>
      <w:proofErr w:type="spellStart"/>
      <w:r w:rsidRPr="00ED41A6">
        <w:rPr>
          <w:rFonts w:ascii="Times New Roman" w:hAnsi="Times New Roman" w:cs="Times New Roman"/>
        </w:rPr>
        <w:t>HostID</w:t>
      </w:r>
      <w:proofErr w:type="spellEnd"/>
    </w:p>
    <w:p w14:paraId="6A04B6C8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 xml:space="preserve">• </w:t>
      </w:r>
      <w:proofErr w:type="spellStart"/>
      <w:r w:rsidRPr="00ED41A6">
        <w:rPr>
          <w:rFonts w:ascii="Times New Roman" w:hAnsi="Times New Roman" w:cs="Times New Roman"/>
        </w:rPr>
        <w:t>CookieName</w:t>
      </w:r>
      <w:proofErr w:type="spellEnd"/>
    </w:p>
    <w:p w14:paraId="51E518E1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 xml:space="preserve">• </w:t>
      </w:r>
      <w:proofErr w:type="spellStart"/>
      <w:r w:rsidRPr="00ED41A6">
        <w:rPr>
          <w:rFonts w:ascii="Times New Roman" w:hAnsi="Times New Roman" w:cs="Times New Roman"/>
        </w:rPr>
        <w:t>MissingFlags</w:t>
      </w:r>
      <w:proofErr w:type="spellEnd"/>
      <w:r w:rsidRPr="00ED41A6">
        <w:rPr>
          <w:rFonts w:ascii="Times New Roman" w:hAnsi="Times New Roman" w:cs="Times New Roman"/>
        </w:rPr>
        <w:t xml:space="preserve"> (</w:t>
      </w:r>
      <w:proofErr w:type="spellStart"/>
      <w:r w:rsidRPr="00ED41A6">
        <w:rPr>
          <w:rFonts w:ascii="Times New Roman" w:hAnsi="Times New Roman" w:cs="Times New Roman"/>
        </w:rPr>
        <w:t>HttpOnly</w:t>
      </w:r>
      <w:proofErr w:type="spellEnd"/>
      <w:r w:rsidRPr="00ED41A6">
        <w:rPr>
          <w:rFonts w:ascii="Times New Roman" w:hAnsi="Times New Roman" w:cs="Times New Roman"/>
        </w:rPr>
        <w:t>/Secure)</w:t>
      </w:r>
    </w:p>
    <w:p w14:paraId="5CF8641A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Notes</w:t>
      </w:r>
    </w:p>
    <w:p w14:paraId="402516A8" w14:textId="4388E7BE" w:rsidR="00ED41A6" w:rsidRPr="003477A5" w:rsidRDefault="00ED41A6" w:rsidP="007826D8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21" w:name="_Toc221554380"/>
      <w:r w:rsidRPr="003477A5">
        <w:rPr>
          <w:rFonts w:ascii="Times New Roman" w:hAnsi="Times New Roman" w:cs="Times New Roman"/>
          <w:b/>
          <w:bCs/>
        </w:rPr>
        <w:t>Scoring Method</w:t>
      </w:r>
      <w:r w:rsidRPr="003477A5">
        <w:rPr>
          <w:rFonts w:ascii="Times New Roman" w:hAnsi="Times New Roman" w:cs="Times New Roman"/>
        </w:rPr>
        <w:t xml:space="preserve"> (Simple)</w:t>
      </w:r>
      <w:bookmarkEnd w:id="21"/>
    </w:p>
    <w:p w14:paraId="69E3035F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 xml:space="preserve">Each host starts at 100 points. Subtract 15 points for any cookie missing both flags, and 8 points for a cookie missing one flag. Clamp between 0 and 100. Provide a label: 80–100 → Secure, 60–79 → Moderate Risk, 40–59 → High Risk, </w:t>
      </w:r>
      <w:proofErr w:type="gramStart"/>
      <w:r w:rsidRPr="00ED41A6">
        <w:rPr>
          <w:rFonts w:ascii="Times New Roman" w:hAnsi="Times New Roman" w:cs="Times New Roman"/>
        </w:rPr>
        <w:t>Below</w:t>
      </w:r>
      <w:proofErr w:type="gramEnd"/>
      <w:r w:rsidRPr="00ED41A6">
        <w:rPr>
          <w:rFonts w:ascii="Times New Roman" w:hAnsi="Times New Roman" w:cs="Times New Roman"/>
        </w:rPr>
        <w:t xml:space="preserve"> 40 → Critical Risk.</w:t>
      </w:r>
    </w:p>
    <w:p w14:paraId="45053345" w14:textId="083357E8" w:rsidR="00ED41A6" w:rsidRPr="003477A5" w:rsidRDefault="00ED41A6" w:rsidP="007826D8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22" w:name="_Toc221554381"/>
      <w:r w:rsidRPr="003477A5">
        <w:rPr>
          <w:rFonts w:ascii="Times New Roman" w:hAnsi="Times New Roman" w:cs="Times New Roman"/>
          <w:b/>
          <w:bCs/>
        </w:rPr>
        <w:lastRenderedPageBreak/>
        <w:t>Technology Stack</w:t>
      </w:r>
      <w:r w:rsidRPr="003477A5">
        <w:rPr>
          <w:rFonts w:ascii="Times New Roman" w:hAnsi="Times New Roman" w:cs="Times New Roman"/>
        </w:rPr>
        <w:t xml:space="preserve"> </w:t>
      </w:r>
      <w:r w:rsidR="005A64D2">
        <w:rPr>
          <w:rFonts w:ascii="Times New Roman" w:hAnsi="Times New Roman" w:cs="Times New Roman"/>
        </w:rPr>
        <w:t>(</w:t>
      </w:r>
      <w:r w:rsidRPr="003477A5">
        <w:rPr>
          <w:rFonts w:ascii="Times New Roman" w:hAnsi="Times New Roman" w:cs="Times New Roman"/>
        </w:rPr>
        <w:t>)</w:t>
      </w:r>
      <w:bookmarkEnd w:id="22"/>
    </w:p>
    <w:p w14:paraId="738CBD26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Nmap + NSE (Lua) for scanning and scripting.</w:t>
      </w:r>
    </w:p>
    <w:p w14:paraId="794147E6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Frontend: HTML, CSS, JavaScript (vanilla).</w:t>
      </w:r>
    </w:p>
    <w:p w14:paraId="58702E60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Optional helper: Python (Flask) or Node.js (only if needed).</w:t>
      </w:r>
    </w:p>
    <w:p w14:paraId="62B00166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Editor/IDE: Visual Studio Community 2022.</w:t>
      </w:r>
    </w:p>
    <w:p w14:paraId="15328ECF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OS: Windows 10/11.</w:t>
      </w:r>
    </w:p>
    <w:p w14:paraId="4F9D4C20" w14:textId="3B3B543F" w:rsidR="00ED41A6" w:rsidRPr="003477A5" w:rsidRDefault="00ED41A6" w:rsidP="007826D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3" w:name="_Toc221554382"/>
      <w:r w:rsidRPr="003477A5">
        <w:rPr>
          <w:rFonts w:ascii="Times New Roman" w:hAnsi="Times New Roman" w:cs="Times New Roman"/>
          <w:b/>
          <w:bCs/>
        </w:rPr>
        <w:t>Ethical Considerations</w:t>
      </w:r>
      <w:bookmarkEnd w:id="23"/>
    </w:p>
    <w:p w14:paraId="607E58EA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Only scan hosts I own or have explicit permission to test.</w:t>
      </w:r>
    </w:p>
    <w:p w14:paraId="6A25FB6C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Use gentle, non-intrusive scan profiles.</w:t>
      </w:r>
    </w:p>
    <w:p w14:paraId="4E2B4616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Never collect sensitive data or exploit vulnerabilities.</w:t>
      </w:r>
    </w:p>
    <w:p w14:paraId="70FB776F" w14:textId="77777777" w:rsidR="00ED41A6" w:rsidRPr="003477A5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Reports are for educational purposes only.</w:t>
      </w:r>
    </w:p>
    <w:p w14:paraId="58F502F3" w14:textId="055D8D1E" w:rsidR="00ED41A6" w:rsidRPr="003477A5" w:rsidRDefault="00ED41A6" w:rsidP="007826D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4" w:name="_Toc221554383"/>
      <w:r w:rsidRPr="003477A5">
        <w:rPr>
          <w:rFonts w:ascii="Times New Roman" w:hAnsi="Times New Roman" w:cs="Times New Roman"/>
          <w:b/>
          <w:bCs/>
        </w:rPr>
        <w:t>Expected Outcomes</w:t>
      </w:r>
      <w:bookmarkEnd w:id="24"/>
    </w:p>
    <w:p w14:paraId="4A7F0921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A working NSE script that adds new functionality to Nmap.</w:t>
      </w:r>
    </w:p>
    <w:p w14:paraId="068E2390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XML + HTML reports highlighting cookie security issues.</w:t>
      </w:r>
    </w:p>
    <w:p w14:paraId="15F7065C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A reproducible, student-friendly workflow using Visual Studio.</w:t>
      </w:r>
    </w:p>
    <w:p w14:paraId="40BBAFFE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• Screenshots and documentation suitable for submission.</w:t>
      </w:r>
    </w:p>
    <w:p w14:paraId="7B5B826E" w14:textId="23DC1E2E" w:rsidR="00ED41A6" w:rsidRPr="003477A5" w:rsidRDefault="00ED41A6" w:rsidP="007826D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5" w:name="_Toc221554384"/>
      <w:r w:rsidRPr="003477A5">
        <w:rPr>
          <w:rFonts w:ascii="Times New Roman" w:hAnsi="Times New Roman" w:cs="Times New Roman"/>
          <w:b/>
          <w:bCs/>
        </w:rPr>
        <w:t>Conclusion</w:t>
      </w:r>
      <w:bookmarkEnd w:id="25"/>
    </w:p>
    <w:p w14:paraId="00A7AA07" w14:textId="77777777" w:rsidR="00ED41A6" w:rsidRPr="00ED41A6" w:rsidRDefault="00ED41A6" w:rsidP="007826D8">
      <w:pPr>
        <w:spacing w:line="360" w:lineRule="auto"/>
        <w:rPr>
          <w:rFonts w:ascii="Times New Roman" w:hAnsi="Times New Roman" w:cs="Times New Roman"/>
        </w:rPr>
      </w:pPr>
      <w:r w:rsidRPr="00ED41A6">
        <w:rPr>
          <w:rFonts w:ascii="Times New Roman" w:hAnsi="Times New Roman" w:cs="Times New Roman"/>
        </w:rPr>
        <w:t>This project keeps the scope small and focused while clearly demonstrating a real code-level extension to a common security tool. By integrating a tiny NSE script with a web-based report, it delivers practical value and an easy classroom demonstration.</w:t>
      </w:r>
    </w:p>
    <w:p w14:paraId="19152630" w14:textId="77777777" w:rsidR="00ED41A6" w:rsidRDefault="00ED41A6" w:rsidP="007826D8">
      <w:pPr>
        <w:spacing w:line="360" w:lineRule="auto"/>
      </w:pPr>
    </w:p>
    <w:sectPr w:rsidR="00ED41A6" w:rsidSect="00844DBC">
      <w:pgSz w:w="12240" w:h="15840"/>
      <w:pgMar w:top="1440" w:right="1440" w:bottom="1440" w:left="1440" w:header="720" w:footer="720" w:gutter="0"/>
      <w:pgBorders w:display="firstPage" w:offsetFrom="page">
        <w:top w:val="thinThickMediumGap" w:sz="18" w:space="24" w:color="auto"/>
        <w:left w:val="thinThickMediumGap" w:sz="18" w:space="24" w:color="auto"/>
        <w:bottom w:val="thinThickMediumGap" w:sz="18" w:space="24" w:color="auto"/>
        <w:right w:val="thinThickMedium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95"/>
    <w:rsid w:val="001A7AEA"/>
    <w:rsid w:val="003477A5"/>
    <w:rsid w:val="005A64D2"/>
    <w:rsid w:val="007826D8"/>
    <w:rsid w:val="00844DBC"/>
    <w:rsid w:val="00925A6F"/>
    <w:rsid w:val="00E57395"/>
    <w:rsid w:val="00E9036A"/>
    <w:rsid w:val="00ED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0611"/>
  <w15:chartTrackingRefBased/>
  <w15:docId w15:val="{282EC9F0-DFC0-4752-94FC-D144E9AF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1A6"/>
  </w:style>
  <w:style w:type="paragraph" w:styleId="Heading1">
    <w:name w:val="heading 1"/>
    <w:basedOn w:val="Normal"/>
    <w:next w:val="Normal"/>
    <w:link w:val="Heading1Char"/>
    <w:uiPriority w:val="9"/>
    <w:qFormat/>
    <w:rsid w:val="00E57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3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7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3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3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3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3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73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3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3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3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3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395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D41A6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D41A6"/>
    <w:rPr>
      <w:color w:val="44546A" w:themeColor="text2"/>
      <w:kern w:val="0"/>
      <w:sz w:val="20"/>
      <w:szCs w:val="2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477A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77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77A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477A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477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3D701860B24615809D1F857D3F5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56015-1B1D-4B5B-B470-B93ACE4E0818}"/>
      </w:docPartPr>
      <w:docPartBody>
        <w:p w:rsidR="00000000" w:rsidRDefault="00B32573" w:rsidP="00B32573">
          <w:pPr>
            <w:pStyle w:val="5C3D701860B24615809D1F857D3F5CB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73"/>
    <w:rsid w:val="001A7AEA"/>
    <w:rsid w:val="00962CDB"/>
    <w:rsid w:val="00B3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3D701860B24615809D1F857D3F5CB7">
    <w:name w:val="5C3D701860B24615809D1F857D3F5CB7"/>
    <w:rsid w:val="00B32573"/>
  </w:style>
  <w:style w:type="paragraph" w:customStyle="1" w:styleId="0D2D2FFA54FE404487233E5225B8E7ED">
    <w:name w:val="0D2D2FFA54FE404487233E5225B8E7ED"/>
    <w:rsid w:val="00B325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062A3-4061-41A5-83A6-C1ADA531B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RIPHAH INTERNATIONAL UNIVERSITY</dc:title>
  <dc:subject/>
  <dc:creator>Mohammad Ali Kamran</dc:creator>
  <cp:keywords/>
  <dc:description/>
  <cp:lastModifiedBy>Mohammad Ali Kamran</cp:lastModifiedBy>
  <cp:revision>3</cp:revision>
  <dcterms:created xsi:type="dcterms:W3CDTF">2026-02-09T13:08:00Z</dcterms:created>
  <dcterms:modified xsi:type="dcterms:W3CDTF">2026-02-09T13:39:00Z</dcterms:modified>
</cp:coreProperties>
</file>