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.NET Developer | Legacy Modernization &amp; AI-Assisted Development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.NET engineer with roughly three years of experience whose core work is modernizing and optimizing legacy applications — exactly the mandate this role describes. Currently migrating a platform off .NET Framework 4.5 toward modern .NET, replacing a legacy distributed-transaction design, and decomposing a monolithic codebase into Git multi-repo delivery. Comfortable across both current .NET (8/9/10) and older Framework versions, with hands-on Docker, AWS, and daily use of AI-assisted development tools (Claude Code) — a direct match for the role’s interest in Copilot/Cursor/Claude-style workflows.</w:t>
      </w:r>
    </w:p>
    <w:p>
      <w:r>
        <w:pict>
          <v:rect style="width:0;height:1.5pt" o:hralign="center" o:hrstd="t" o:hr="t"/>
        </w:pict>
      </w:r>
    </w:p>
    <w:bookmarkEnd w:id="9"/>
    <w:bookmarkStart w:id="14" w:name="professional-experience"/>
    <w:p>
      <w:pPr>
        <w:pStyle w:val="Heading2"/>
      </w:pPr>
      <w:r>
        <w:t xml:space="preserve">Professional Experience</w:t>
      </w:r>
    </w:p>
    <w:bookmarkStart w:id="10" w:name="X3baf3bf37ebc924cec51ac93d75b206171ac8b0"/>
    <w:p>
      <w:pPr>
        <w:pStyle w:val="Heading3"/>
      </w:pPr>
      <w:r>
        <w:t xml:space="preserve">R&amp;D Engineer — Backend, Distributed Systems &amp; AI Engineering</w:t>
      </w:r>
    </w:p>
    <w:p>
      <w:pPr>
        <w:pStyle w:val="FirstParagraph"/>
      </w:pPr>
      <w:r>
        <w:rPr>
          <w:b/>
          <w:bCs/>
        </w:rPr>
        <w:t xml:space="preserve">Andalusia Health Business Solution (AHBS)</w:t>
      </w:r>
      <w:r>
        <w:t xml:space="preserve"> </w:t>
      </w:r>
      <w:r>
        <w:t xml:space="preserve">· Alexandria, Egypt · Dec 2023 – 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Modernized and optimized legacy applications</w:t>
      </w:r>
      <w:r>
        <w:t xml:space="preserve">: migrated 5 core + 7 additional modules off</w:t>
      </w:r>
      <w:r>
        <w:t xml:space="preserve"> </w:t>
      </w:r>
      <w:r>
        <w:rPr>
          <w:b/>
          <w:bCs/>
        </w:rPr>
        <w:t xml:space="preserve">.NET Framework 4.5</w:t>
      </w:r>
      <w:r>
        <w:t xml:space="preserve"> </w:t>
      </w:r>
      <w:r>
        <w:t xml:space="preserve">/ ASP.NET Core 2.2 toward modern</w:t>
      </w:r>
      <w:r>
        <w:t xml:space="preserve"> </w:t>
      </w:r>
      <w:r>
        <w:rPr>
          <w:b/>
          <w:bCs/>
        </w:rPr>
        <w:t xml:space="preserve">.NET 8/9/10</w:t>
      </w:r>
      <w:r>
        <w:t xml:space="preserve">, including performance tuning and refactoring under Clean Architecture.</w:t>
      </w:r>
    </w:p>
    <w:p>
      <w:pPr>
        <w:pStyle w:val="Compact"/>
        <w:numPr>
          <w:ilvl w:val="0"/>
          <w:numId w:val="1001"/>
        </w:numPr>
      </w:pPr>
      <w:r>
        <w:t xml:space="preserve">Replaced a legacy MS DTC distributed-transaction workaround with</w:t>
      </w:r>
      <w:r>
        <w:t xml:space="preserve"> </w:t>
      </w:r>
      <w:r>
        <w:rPr>
          <w:b/>
          <w:bCs/>
        </w:rPr>
        <w:t xml:space="preserve">Temporal Saga orchestration</w:t>
      </w:r>
      <w:r>
        <w:t xml:space="preserve">, and built an API gateway (Nginx) with parallel service versioning that cut deployment downtime from 2 hours to 15 minutes (87.5%).</w:t>
      </w:r>
    </w:p>
    <w:p>
      <w:pPr>
        <w:pStyle w:val="Compact"/>
        <w:numPr>
          <w:ilvl w:val="0"/>
          <w:numId w:val="1001"/>
        </w:numPr>
      </w:pPr>
      <w:r>
        <w:t xml:space="preserve">Built and maintain</w:t>
      </w:r>
      <w:r>
        <w:t xml:space="preserve"> </w:t>
      </w:r>
      <w:r>
        <w:rPr>
          <w:b/>
          <w:bCs/>
        </w:rPr>
        <w:t xml:space="preserve">C#, ASP.NET Core (MVC and Minimal APIs), Web APIs</w:t>
      </w:r>
      <w:r>
        <w:t xml:space="preserve">, and TypeScript-based frontend behavior over</w:t>
      </w:r>
      <w:r>
        <w:t xml:space="preserve"> </w:t>
      </w:r>
      <w:r>
        <w:rPr>
          <w:b/>
          <w:bCs/>
        </w:rPr>
        <w:t xml:space="preserve">Entity Framework Core</w:t>
      </w:r>
      <w:r>
        <w:t xml:space="preserve"> </w:t>
      </w:r>
      <w:r>
        <w:t xml:space="preserve">and SQL Server/PostgreSQL.</w:t>
      </w:r>
    </w:p>
    <w:p>
      <w:pPr>
        <w:pStyle w:val="Compact"/>
        <w:numPr>
          <w:ilvl w:val="0"/>
          <w:numId w:val="1001"/>
        </w:numPr>
      </w:pPr>
      <w:r>
        <w:t xml:space="preserve">Built a runtime business-rule engine improving 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(BenchmarkDotNet) — direct performance-tuning evidence.</w:t>
      </w:r>
    </w:p>
    <w:p>
      <w:pPr>
        <w:pStyle w:val="Compact"/>
        <w:numPr>
          <w:ilvl w:val="0"/>
          <w:numId w:val="1001"/>
        </w:numPr>
      </w:pPr>
      <w:r>
        <w:t xml:space="preserve">Work daily with</w:t>
      </w:r>
      <w:r>
        <w:t xml:space="preserve"> </w:t>
      </w:r>
      <w:r>
        <w:rPr>
          <w:b/>
          <w:bCs/>
        </w:rPr>
        <w:t xml:space="preserve">Docker</w:t>
      </w:r>
      <w:r>
        <w:t xml:space="preserve">, Git, and Azure DevOps CI/CD pipelines across Dev, Staging, and Pre-Live.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Claude Code daily</w:t>
      </w:r>
      <w:r>
        <w:t xml:space="preserve"> </w:t>
      </w:r>
      <w:r>
        <w:t xml:space="preserve">for AI-assisted development, plus GitHub Copilot — practical, hands-on familiarity with AI coding tools, not just awareness of them.</w:t>
      </w:r>
    </w:p>
    <w:p>
      <w:pPr>
        <w:pStyle w:val="Compact"/>
        <w:numPr>
          <w:ilvl w:val="0"/>
          <w:numId w:val="1001"/>
        </w:numPr>
      </w:pPr>
      <w:r>
        <w:t xml:space="preserve">Conduct technical code reviews and mentor engineers on modernization practices.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Cairo, Egypt (Remote)</w:t>
      </w:r>
      <w:r>
        <w:t xml:space="preserve"> </w:t>
      </w:r>
      <w:r>
        <w:t xml:space="preserve">· Feb 2025 – Aug 2025</w:t>
      </w:r>
    </w:p>
    <w:p>
      <w:pPr>
        <w:pStyle w:val="Compact"/>
        <w:numPr>
          <w:ilvl w:val="0"/>
          <w:numId w:val="1002"/>
        </w:numPr>
      </w:pPr>
      <w:r>
        <w:t xml:space="preserve">Built a booking platform from scratch; deployed to</w:t>
      </w:r>
      <w:r>
        <w:t xml:space="preserve"> </w:t>
      </w:r>
      <w:r>
        <w:rPr>
          <w:b/>
          <w:bCs/>
        </w:rPr>
        <w:t xml:space="preserve">AWS</w:t>
      </w:r>
      <w:r>
        <w:t xml:space="preserve">-adjacent and Azure infrastructure with GitHub Actions CI/CD.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Giza, Egypt</w:t>
      </w:r>
      <w:r>
        <w:t xml:space="preserve"> </w:t>
      </w:r>
      <w:r>
        <w:t xml:space="preserve">· Jun 2023 – Oct 2023</w:t>
      </w:r>
    </w:p>
    <w:p>
      <w:pPr>
        <w:pStyle w:val="Compact"/>
        <w:numPr>
          <w:ilvl w:val="0"/>
          <w:numId w:val="1003"/>
        </w:numPr>
      </w:pPr>
      <w:r>
        <w:t xml:space="preserve">Built backend systems for e-commerce and booking platforms, delivered end to end.</w:t>
      </w:r>
    </w:p>
    <w:bookmarkEnd w:id="12"/>
    <w:bookmarkStart w:id="13" w:name="freelance-independent-client-work"/>
    <w:p>
      <w:pPr>
        <w:pStyle w:val="Heading3"/>
      </w:pPr>
      <w:r>
        <w:t xml:space="preserve">Freelance / Independent Client Work</w:t>
      </w:r>
    </w:p>
    <w:p>
      <w:pPr>
        <w:pStyle w:val="Compact"/>
        <w:numPr>
          <w:ilvl w:val="0"/>
          <w:numId w:val="1004"/>
        </w:numPr>
      </w:pPr>
      <w:r>
        <w:t xml:space="preserve">Evaluated and delivered on both</w:t>
      </w:r>
      <w:r>
        <w:t xml:space="preserve"> </w:t>
      </w:r>
      <w:r>
        <w:rPr>
          <w:b/>
          <w:bCs/>
        </w:rPr>
        <w:t xml:space="preserve">Azure and AWS</w:t>
      </w:r>
      <w:r>
        <w:t xml:space="preserve"> </w:t>
      </w:r>
      <w:r>
        <w:t xml:space="preserve">(EC2/S3) depending on project needs, including a cost-driven migration off a cloud SMS provider.</w:t>
      </w:r>
    </w:p>
    <w:p>
      <w:pPr>
        <w:pStyle w:val="Compact"/>
        <w:numPr>
          <w:ilvl w:val="0"/>
          <w:numId w:val="1004"/>
        </w:numPr>
      </w:pPr>
      <w:r>
        <w:t xml:space="preserve">Built GitHub Actions CI/CD pipelines for automated build and deployment.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Python, SQL, TypeScript, JavaScript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.NET / Backend:</w:t>
      </w:r>
      <w:r>
        <w:t xml:space="preserve"> </w:t>
      </w:r>
      <w:r>
        <w:t xml:space="preserve">C#,</w:t>
      </w:r>
      <w:r>
        <w:t xml:space="preserve"> </w:t>
      </w:r>
      <w:r>
        <w:rPr>
          <w:b/>
          <w:bCs/>
        </w:rPr>
        <w:t xml:space="preserve">.NET 8/9/10</w:t>
      </w:r>
      <w:r>
        <w:t xml:space="preserve">,</w:t>
      </w:r>
      <w:r>
        <w:t xml:space="preserve"> </w:t>
      </w:r>
      <w:r>
        <w:rPr>
          <w:b/>
          <w:bCs/>
        </w:rPr>
        <w:t xml:space="preserve">.NET Framework 4.5</w:t>
      </w:r>
      <w:r>
        <w:t xml:space="preserve"> </w:t>
      </w:r>
      <w:r>
        <w:t xml:space="preserve">(comparable legacy-modernization experience to .NET Framework 4.8), ASP.NET Core, ASP.NET Core MVC, Minimal APIs, Web APIs, Entity Framework Core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Legacy Modernization:</w:t>
      </w:r>
      <w:r>
        <w:t xml:space="preserve"> </w:t>
      </w:r>
      <w:r>
        <w:t xml:space="preserve">.NET Framework → modern .NET migration, performance tuning, refactoring, Clean Architecture — 5 core + 7 additional modules modernized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 (relational)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AWS (EC2, S3, messaging), Azure (App Service, Blob Storage, SQL, DevOps)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DevOps &amp; Tooling:</w:t>
      </w:r>
      <w:r>
        <w:t xml:space="preserve"> </w:t>
      </w:r>
      <w:r>
        <w:rPr>
          <w:b/>
          <w:bCs/>
        </w:rPr>
        <w:t xml:space="preserve">Docker</w:t>
      </w:r>
      <w:r>
        <w:t xml:space="preserve">, Git, GitHub, Azure DevOps Pipelines, GitHub Actions, CI/CD automation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rPr>
          <w:b/>
          <w:bCs/>
        </w:rPr>
        <w:t xml:space="preserve">Claude Code (daily)</w:t>
      </w:r>
      <w:r>
        <w:t xml:space="preserve">, GitHub Copilot, Codex, OpenCode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Testing &amp; Performance:</w:t>
      </w:r>
      <w:r>
        <w:t xml:space="preserve"> </w:t>
      </w:r>
      <w:r>
        <w:t xml:space="preserve">xUnit, BenchmarkDotNet, pytest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Web/Frontend:</w:t>
      </w:r>
      <w:r>
        <w:t xml:space="preserve"> </w:t>
      </w:r>
      <w:r>
        <w:t xml:space="preserve">TypeScript, JavaScript, jQuery, Ajax, HTML, CSS</w:t>
      </w:r>
    </w:p>
    <w:p>
      <w:r>
        <w:pict>
          <v:rect style="width:0;height:1.5pt" o:hralign="center" o:hrstd="t" o:hr="t"/>
        </w:pict>
      </w:r>
    </w:p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6"/>
    <w:bookmarkStart w:id="17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6"/>
        </w:numPr>
      </w:pPr>
      <w:r>
        <w:t xml:space="preserve">Arabic (Native) · English (B2, Upper Intermediate)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2026-09-14T19:53:04Z</dcterms:created>
  <dcterms:modified xsi:type="dcterms:W3CDTF">2026-09-14T19:53:04Z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