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50" w:rsidRDefault="00A400DB">
      <w:pPr>
        <w:rPr>
          <w:b/>
          <w:bCs/>
          <w:sz w:val="28"/>
          <w:szCs w:val="28"/>
          <w:u w:val="single"/>
        </w:rPr>
      </w:pPr>
      <w:r w:rsidRPr="00A400DB">
        <w:rPr>
          <w:b/>
          <w:bCs/>
          <w:sz w:val="28"/>
          <w:szCs w:val="28"/>
          <w:u w:val="single"/>
        </w:rPr>
        <w:t>Power Requirements for Components</w:t>
      </w:r>
    </w:p>
    <w:p w:rsidR="00A400DB" w:rsidRDefault="00A400DB">
      <w:r w:rsidRPr="00A400DB">
        <w:rPr>
          <w:b/>
          <w:bCs/>
        </w:rPr>
        <w:t>Raspberry Pi</w:t>
      </w:r>
      <w:r w:rsidRPr="00A400DB">
        <w:t xml:space="preserve">: The Raspberry Pi typically requires 5V with at least </w:t>
      </w:r>
      <w:r>
        <w:t>2.5-3A (depending on the model)</w:t>
      </w:r>
    </w:p>
    <w:p w:rsidR="00A400DB" w:rsidRDefault="00A400DB">
      <w:r w:rsidRPr="00A400DB">
        <w:t xml:space="preserve"> For example, the</w:t>
      </w:r>
      <w:r>
        <w:t xml:space="preserve"> Raspberry Pi 4 needs around 3A</w:t>
      </w:r>
    </w:p>
    <w:p w:rsidR="00A400DB" w:rsidRPr="00A400DB" w:rsidRDefault="00A400DB" w:rsidP="00A400DB">
      <w:r w:rsidRPr="00A400DB">
        <w:rPr>
          <w:b/>
          <w:bCs/>
        </w:rPr>
        <w:t>Motors:</w:t>
      </w:r>
      <w:r>
        <w:rPr>
          <w:b/>
          <w:bCs/>
        </w:rPr>
        <w:t xml:space="preserve"> </w:t>
      </w:r>
      <w:r>
        <w:t>depend on motor type</w:t>
      </w:r>
    </w:p>
    <w:p w:rsidR="00A400DB" w:rsidRDefault="00A400DB" w:rsidP="00A400DB">
      <w:r w:rsidRPr="00A400DB">
        <w:rPr>
          <w:b/>
          <w:bCs/>
        </w:rPr>
        <w:t>Motor Drivers:</w:t>
      </w:r>
      <w:r>
        <w:t xml:space="preserve"> depend on motor driver we will use it</w:t>
      </w:r>
    </w:p>
    <w:p w:rsidR="00A400DB" w:rsidRDefault="00A400DB" w:rsidP="00A400DB">
      <w:pPr>
        <w:rPr>
          <w:b/>
          <w:bCs/>
          <w:sz w:val="28"/>
          <w:szCs w:val="28"/>
          <w:u w:val="single"/>
        </w:rPr>
      </w:pPr>
      <w:r w:rsidRPr="00A400DB">
        <w:rPr>
          <w:b/>
          <w:bCs/>
          <w:sz w:val="28"/>
          <w:szCs w:val="28"/>
          <w:u w:val="single"/>
        </w:rPr>
        <w:t>Power Management:</w:t>
      </w:r>
    </w:p>
    <w:p w:rsidR="00A400DB" w:rsidRDefault="00A400DB" w:rsidP="00A400DB">
      <w:r w:rsidRPr="00A400DB">
        <w:rPr>
          <w:b/>
          <w:bCs/>
        </w:rPr>
        <w:t>Separate Power for Motors and Raspberry Pi:</w:t>
      </w:r>
      <w:r w:rsidRPr="00A400DB">
        <w:t xml:space="preserve"> Since the Raspberry Pi is sens</w:t>
      </w:r>
      <w:r>
        <w:t>itive to voltage fluctuations</w:t>
      </w:r>
    </w:p>
    <w:p w:rsidR="00A400DB" w:rsidRDefault="00A400DB" w:rsidP="00A400DB">
      <w:r w:rsidRPr="00A400DB">
        <w:t>it’s recommended to power the motors a</w:t>
      </w:r>
      <w:r>
        <w:t>nd the Raspberry Pi separately.</w:t>
      </w:r>
    </w:p>
    <w:p w:rsidR="00A400DB" w:rsidRDefault="00A400DB" w:rsidP="00A400DB">
      <w:r w:rsidRPr="00A400DB">
        <w:t xml:space="preserve">Motors </w:t>
      </w:r>
      <w:r>
        <w:t>need</w:t>
      </w:r>
      <w:r w:rsidRPr="00A400DB">
        <w:t xml:space="preserve"> more current, and surges can cause the Raspberry Pi to</w:t>
      </w:r>
      <w:r>
        <w:t xml:space="preserve"> reboot or behave unpredictably</w:t>
      </w:r>
    </w:p>
    <w:p w:rsidR="00A400DB" w:rsidRDefault="00A400DB" w:rsidP="00A400DB">
      <w:r w:rsidRPr="00A400DB">
        <w:rPr>
          <w:b/>
          <w:bCs/>
        </w:rPr>
        <w:t>Using voltage regulator:</w:t>
      </w:r>
      <w:r>
        <w:t xml:space="preserve"> to give </w:t>
      </w:r>
      <w:r w:rsidRPr="00A400DB">
        <w:t>Raspberry Pi</w:t>
      </w:r>
      <w:r>
        <w:t xml:space="preserve"> required voltage in case we use 12V battery and </w:t>
      </w:r>
      <w:r w:rsidRPr="00A400DB">
        <w:t>Raspberry Pi</w:t>
      </w:r>
      <w:r>
        <w:t xml:space="preserve"> need 5V</w:t>
      </w:r>
    </w:p>
    <w:p w:rsidR="00DB6251" w:rsidRDefault="00DB6251" w:rsidP="00A400DB">
      <w:pPr>
        <w:rPr>
          <w:b/>
          <w:bCs/>
          <w:sz w:val="28"/>
          <w:szCs w:val="28"/>
          <w:u w:val="single"/>
        </w:rPr>
      </w:pPr>
      <w:r w:rsidRPr="00DB6251">
        <w:rPr>
          <w:b/>
          <w:bCs/>
          <w:sz w:val="28"/>
          <w:szCs w:val="28"/>
          <w:u w:val="single"/>
        </w:rPr>
        <w:t>Battery Types:</w:t>
      </w:r>
    </w:p>
    <w:p w:rsidR="00015766" w:rsidRPr="00015766" w:rsidRDefault="00015766" w:rsidP="0001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015766">
        <w:rPr>
          <w:rFonts w:ascii="Times New Roman" w:eastAsia="Times New Roman" w:hAnsi="Times New Roman" w:cs="Times New Roman"/>
          <w:b/>
          <w:bCs/>
        </w:rPr>
        <w:t>LiPo</w:t>
      </w:r>
      <w:proofErr w:type="spellEnd"/>
      <w:r w:rsidRPr="00015766">
        <w:rPr>
          <w:rFonts w:ascii="Times New Roman" w:eastAsia="Times New Roman" w:hAnsi="Times New Roman" w:cs="Times New Roman"/>
          <w:b/>
          <w:bCs/>
        </w:rPr>
        <w:t xml:space="preserve"> (Lithium Polymer) Batteries:</w:t>
      </w:r>
    </w:p>
    <w:p w:rsidR="00015766" w:rsidRPr="00015766" w:rsidRDefault="00015766" w:rsidP="0001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015766">
        <w:rPr>
          <w:rFonts w:ascii="Times New Roman" w:eastAsia="Times New Roman" w:hAnsi="Times New Roman" w:cs="Times New Roman"/>
          <w:b/>
          <w:bCs/>
        </w:rPr>
        <w:t>Pros:</w:t>
      </w:r>
      <w:r w:rsidRPr="00015766">
        <w:rPr>
          <w:rFonts w:ascii="Times New Roman" w:eastAsia="Times New Roman" w:hAnsi="Times New Roman" w:cs="Times New Roman"/>
        </w:rPr>
        <w:t xml:space="preserve"> Lightweight, compact, high discharge rates (great for motors), and can store a lot of energy.</w:t>
      </w:r>
    </w:p>
    <w:p w:rsidR="00015766" w:rsidRDefault="00015766" w:rsidP="000157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</w:rPr>
      </w:pPr>
      <w:r w:rsidRPr="00015766">
        <w:rPr>
          <w:rFonts w:ascii="Times New Roman" w:eastAsia="Times New Roman" w:hAnsi="Times New Roman" w:cs="Times New Roman"/>
          <w:b/>
          <w:bCs/>
        </w:rPr>
        <w:t>Cons:</w:t>
      </w:r>
      <w:r w:rsidRPr="00015766">
        <w:rPr>
          <w:rFonts w:ascii="Times New Roman" w:eastAsia="Times New Roman" w:hAnsi="Times New Roman" w:cs="Times New Roman"/>
        </w:rPr>
        <w:t xml:space="preserve"> Require careful charging and monitoring to avoid over-discharge or swelling, which can be dangerous.</w:t>
      </w:r>
    </w:p>
    <w:p w:rsidR="00015766" w:rsidRPr="00015766" w:rsidRDefault="00015766" w:rsidP="0001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Li-Ion (Lithium-Ion) Batteries:</w:t>
      </w:r>
    </w:p>
    <w:p w:rsidR="00015766" w:rsidRPr="00015766" w:rsidRDefault="00015766" w:rsidP="0001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Higher energy density than </w:t>
      </w:r>
      <w:proofErr w:type="spellStart"/>
      <w:r w:rsidRPr="00015766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015766">
        <w:rPr>
          <w:rFonts w:ascii="Times New Roman" w:eastAsia="Times New Roman" w:hAnsi="Times New Roman" w:cs="Times New Roman"/>
          <w:sz w:val="24"/>
          <w:szCs w:val="24"/>
        </w:rPr>
        <w:t>, safer and more stable, often used in power banks.</w:t>
      </w:r>
    </w:p>
    <w:p w:rsidR="00015766" w:rsidRPr="00015766" w:rsidRDefault="00015766" w:rsidP="000157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Slightly bulkier than </w:t>
      </w:r>
      <w:proofErr w:type="spellStart"/>
      <w:r w:rsidRPr="00015766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015766">
        <w:rPr>
          <w:rFonts w:ascii="Times New Roman" w:eastAsia="Times New Roman" w:hAnsi="Times New Roman" w:cs="Times New Roman"/>
          <w:sz w:val="24"/>
          <w:szCs w:val="24"/>
        </w:rPr>
        <w:t>, lower discharge rates (not always great for high-power motors).</w:t>
      </w:r>
    </w:p>
    <w:p w:rsidR="00015766" w:rsidRPr="00015766" w:rsidRDefault="00015766" w:rsidP="0001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NiMH (Nickel Metal Hydride) Batteries:</w:t>
      </w:r>
    </w:p>
    <w:p w:rsidR="00015766" w:rsidRPr="00015766" w:rsidRDefault="00015766" w:rsidP="00015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Safer than </w:t>
      </w:r>
      <w:proofErr w:type="spellStart"/>
      <w:r w:rsidRPr="00015766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015766">
        <w:rPr>
          <w:rFonts w:ascii="Times New Roman" w:eastAsia="Times New Roman" w:hAnsi="Times New Roman" w:cs="Times New Roman"/>
          <w:sz w:val="24"/>
          <w:szCs w:val="24"/>
        </w:rPr>
        <w:t>, no risk of over-discharge, good for moderate power applications.</w:t>
      </w:r>
    </w:p>
    <w:p w:rsidR="00015766" w:rsidRPr="00015766" w:rsidRDefault="00015766" w:rsidP="000157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Heavier and less energy-dense compared to </w:t>
      </w:r>
      <w:proofErr w:type="spellStart"/>
      <w:r w:rsidRPr="00015766">
        <w:rPr>
          <w:rFonts w:ascii="Times New Roman" w:eastAsia="Times New Roman" w:hAnsi="Times New Roman" w:cs="Times New Roman"/>
          <w:sz w:val="24"/>
          <w:szCs w:val="24"/>
        </w:rPr>
        <w:t>LiPo</w:t>
      </w:r>
      <w:proofErr w:type="spellEnd"/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and Li-Ion batteries.</w:t>
      </w:r>
    </w:p>
    <w:p w:rsidR="00015766" w:rsidRPr="00015766" w:rsidRDefault="00015766" w:rsidP="0001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Lead Acid Batteries:</w:t>
      </w:r>
    </w:p>
    <w:p w:rsidR="00015766" w:rsidRPr="00015766" w:rsidRDefault="00015766" w:rsidP="0001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Pros:</w:t>
      </w:r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Cheap and reliable, used in many automotive applications.</w:t>
      </w:r>
    </w:p>
    <w:p w:rsidR="00015766" w:rsidRPr="00015766" w:rsidRDefault="00015766" w:rsidP="000157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766">
        <w:rPr>
          <w:rFonts w:ascii="Times New Roman" w:eastAsia="Times New Roman" w:hAnsi="Times New Roman" w:cs="Times New Roman"/>
          <w:b/>
          <w:bCs/>
          <w:sz w:val="24"/>
          <w:szCs w:val="24"/>
        </w:rPr>
        <w:t>Cons:</w:t>
      </w:r>
      <w:r w:rsidRPr="00015766">
        <w:rPr>
          <w:rFonts w:ascii="Times New Roman" w:eastAsia="Times New Roman" w:hAnsi="Times New Roman" w:cs="Times New Roman"/>
          <w:sz w:val="24"/>
          <w:szCs w:val="24"/>
        </w:rPr>
        <w:t xml:space="preserve"> Very heavy, not suitable for small or lightweight projects, and lower energy density.</w:t>
      </w:r>
    </w:p>
    <w:p w:rsidR="00015766" w:rsidRPr="00015766" w:rsidRDefault="00015766" w:rsidP="000157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015766" w:rsidRPr="00015766" w:rsidRDefault="00015766" w:rsidP="00015766">
      <w:pPr>
        <w:rPr>
          <w:b/>
          <w:bCs/>
          <w:sz w:val="28"/>
          <w:szCs w:val="28"/>
          <w:u w:val="single"/>
          <w:lang w:bidi="ar-EG"/>
        </w:rPr>
      </w:pPr>
      <w:r w:rsidRPr="00015766">
        <w:rPr>
          <w:b/>
          <w:bCs/>
          <w:sz w:val="28"/>
          <w:szCs w:val="28"/>
          <w:u w:val="single"/>
          <w:lang w:bidi="ar-EG"/>
        </w:rPr>
        <w:lastRenderedPageBreak/>
        <w:t>Suggested Power Setup:</w:t>
      </w:r>
    </w:p>
    <w:p w:rsidR="00015766" w:rsidRPr="00015766" w:rsidRDefault="00015766" w:rsidP="00015766">
      <w:pPr>
        <w:rPr>
          <w:lang w:bidi="ar-EG"/>
        </w:rPr>
      </w:pPr>
      <w:r w:rsidRPr="00015766">
        <w:rPr>
          <w:b/>
          <w:bCs/>
          <w:lang w:bidi="ar-EG"/>
        </w:rPr>
        <w:t>Motors:</w:t>
      </w:r>
      <w:r w:rsidRPr="00015766">
        <w:rPr>
          <w:lang w:bidi="ar-EG"/>
        </w:rPr>
        <w:t xml:space="preserve"> Use a higher voltage battery (e.g., 11.1V </w:t>
      </w:r>
      <w:proofErr w:type="spellStart"/>
      <w:r w:rsidRPr="00015766">
        <w:rPr>
          <w:lang w:bidi="ar-EG"/>
        </w:rPr>
        <w:t>LiPo</w:t>
      </w:r>
      <w:proofErr w:type="spellEnd"/>
      <w:r w:rsidRPr="00015766">
        <w:rPr>
          <w:lang w:bidi="ar-EG"/>
        </w:rPr>
        <w:t>) and connect it directly to the motor drivers.</w:t>
      </w:r>
    </w:p>
    <w:p w:rsidR="00DB6251" w:rsidRPr="00015766" w:rsidRDefault="00015766" w:rsidP="00015766">
      <w:pPr>
        <w:rPr>
          <w:rFonts w:hint="cs"/>
          <w:rtl/>
          <w:lang w:bidi="ar-EG"/>
        </w:rPr>
      </w:pPr>
      <w:r w:rsidRPr="00015766">
        <w:rPr>
          <w:b/>
          <w:bCs/>
          <w:lang w:bidi="ar-EG"/>
        </w:rPr>
        <w:t>Raspberry Pi:</w:t>
      </w:r>
      <w:r w:rsidRPr="00015766">
        <w:rPr>
          <w:lang w:bidi="ar-EG"/>
        </w:rPr>
        <w:t xml:space="preserve"> Use a step-down converter (e.g., 12V to 5V buck converter) to power the Raspberry Pi from the same battery.</w:t>
      </w:r>
      <w:bookmarkStart w:id="0" w:name="_GoBack"/>
      <w:bookmarkEnd w:id="0"/>
    </w:p>
    <w:p w:rsidR="00A400DB" w:rsidRPr="00A400DB" w:rsidRDefault="00A400DB"/>
    <w:sectPr w:rsidR="00A400DB" w:rsidRPr="00A40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45FF"/>
    <w:multiLevelType w:val="multilevel"/>
    <w:tmpl w:val="3066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34403"/>
    <w:multiLevelType w:val="multilevel"/>
    <w:tmpl w:val="D776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24081"/>
    <w:multiLevelType w:val="multilevel"/>
    <w:tmpl w:val="B8FA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5F65DC"/>
    <w:multiLevelType w:val="multilevel"/>
    <w:tmpl w:val="0E6C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9F"/>
    <w:rsid w:val="00015766"/>
    <w:rsid w:val="006B009F"/>
    <w:rsid w:val="00A400DB"/>
    <w:rsid w:val="00DB6251"/>
    <w:rsid w:val="00F4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7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5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6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2024-09-25T09:35:00Z</dcterms:created>
  <dcterms:modified xsi:type="dcterms:W3CDTF">2024-09-25T10:13:00Z</dcterms:modified>
</cp:coreProperties>
</file>