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90" w:rsidRPr="00BF5193" w:rsidRDefault="00162990" w:rsidP="00162990">
      <w:r w:rsidRPr="00BF5193">
        <w:rPr>
          <w:noProof/>
          <w:lang w:val="es-ES" w:eastAsia="es-ES"/>
        </w:rPr>
        <w:drawing>
          <wp:anchor distT="0" distB="0" distL="114300" distR="114300" simplePos="0" relativeHeight="251655168" behindDoc="0" locked="0" layoutInCell="1" allowOverlap="1">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800" cy="2804400"/>
                    </a:xfrm>
                    <a:prstGeom prst="rect">
                      <a:avLst/>
                    </a:prstGeom>
                  </pic:spPr>
                </pic:pic>
              </a:graphicData>
            </a:graphic>
          </wp:anchor>
        </w:drawing>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9040EB" w:rsidP="00162990">
      <w:pPr>
        <w:rPr>
          <w:b/>
          <w:sz w:val="60"/>
          <w:szCs w:val="60"/>
        </w:rPr>
      </w:pPr>
      <w:r>
        <w:rPr>
          <w:b/>
          <w:noProof/>
          <w:sz w:val="60"/>
          <w:szCs w:val="60"/>
          <w:lang w:eastAsia="es-PE"/>
        </w:rPr>
        <w:pict>
          <v:line id="8 Conector recto" o:spid="_x0000_s1026" style="position:absolute;left:0;text-align:left;z-index:251662336;visibility:visible"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xt2gEAAAoEAAAOAAAAZHJzL2Uyb0RvYy54bWysU02P0zAQvSPxHyzfaZJKLduo6R66Wi4I&#10;KmB/gOuMW0v+0tg07b9n7LTZFSAkVntxYnvem3lvxuv7szXsBBi1dx1vZjVn4KTvtTt0/OnH44c7&#10;zmISrhfGO+j4BSK/37x/tx5CC3N/9KYHZETiYjuEjh9TCm1VRXkEK+LMB3B0qTxakWiLh6pHMRC7&#10;NdW8rpfV4LEP6CXESKcP4yXfFH6lQKavSkVIzHScaktlxbLu81pt1qI9oAhHLa9liFdUYYV2lHSi&#10;ehBJsJ+o/6CyWqKPXqWZ9LbySmkJRQOpaerf1Hw/igBFC5kTw2RTfDta+eW0Q6b7jlOjnLDUoju2&#10;pVbJ5JFh/mSPhhBbCt26HV53MewwCz4rtPlLUti5+HqZfIVzYpIOF4uP82a+4Eze7qpnYMCYPoG3&#10;LP903GiXJYtWnD7HRMko9BaSj41jAw3aql7UJSx6o/tHbUy+jHjYbw2yk6B2r1bLZV06TBQvwmhn&#10;HPFmTaOK8pcuBsYE30CRI1R3M2bIswgTrZASXGqyK4WJojNMUQkT8Frav4DX+AyFMqf/A54QJbN3&#10;aQJb7Tz+rex0vpWsxvibA6PubMHe95fS32INDVxReH0ceaJf7gv8+QlvfgEAAP//AwBQSwMEFAAG&#10;AAgAAAAhAE+eV87cAAAABgEAAA8AAABkcnMvZG93bnJldi54bWxMjs1OwzAQhO9IvIO1SNyoTauW&#10;KMSpKn6EKvVCQKJH116SqPE6it02fXsWcSi3nZ3RzFcsR9+JIw6xDaThfqJAINngWqo1fH683mUg&#10;YjLkTBcINZwxwrK8vipM7sKJ3vFYpVpwCcXcaGhS6nMpo23QmzgJPRJ732HwJrEcaukGc+Jy38mp&#10;UgvpTUu80Jgenxq0++rgNaj5evNs377G/ct2OrPrWKnV9qz17c24egSRcEyXMPziMzqUzLQLB3JR&#10;dBqYO2lYzGcg2M0eMj52fw9ZFvI/fvkDAAD//wMAUEsBAi0AFAAGAAgAAAAhALaDOJL+AAAA4QEA&#10;ABMAAAAAAAAAAAAAAAAAAAAAAFtDb250ZW50X1R5cGVzXS54bWxQSwECLQAUAAYACAAAACEAOP0h&#10;/9YAAACUAQAACwAAAAAAAAAAAAAAAAAvAQAAX3JlbHMvLnJlbHNQSwECLQAUAAYACAAAACEAvCcM&#10;bdoBAAAKBAAADgAAAAAAAAAAAAAAAAAuAgAAZHJzL2Uyb0RvYy54bWxQSwECLQAUAAYACAAAACEA&#10;T55XztwAAAAGAQAADwAAAAAAAAAAAAAAAAA0BAAAZHJzL2Rvd25yZXYueG1sUEsFBgAAAAAEAAQA&#10;8wAAAD0FAAAAAA==&#10;" strokecolor="#960" strokeweight="1.5pt"/>
        </w:pict>
      </w:r>
      <w:r w:rsidR="00162990" w:rsidRPr="00BF5193">
        <w:rPr>
          <w:b/>
          <w:sz w:val="60"/>
          <w:szCs w:val="60"/>
        </w:rPr>
        <w:t xml:space="preserve">FACULTAD DE </w:t>
      </w:r>
      <w:r w:rsidR="0046068E">
        <w:rPr>
          <w:b/>
          <w:sz w:val="60"/>
          <w:szCs w:val="60"/>
        </w:rPr>
        <w:t>INGENIERÍA</w:t>
      </w:r>
    </w:p>
    <w:p w:rsidR="00162990" w:rsidRPr="00BF5193" w:rsidRDefault="00162990" w:rsidP="00162990">
      <w:pPr>
        <w:rPr>
          <w:sz w:val="28"/>
          <w:szCs w:val="30"/>
        </w:rPr>
      </w:pPr>
      <w:r w:rsidRPr="00BF5193">
        <w:rPr>
          <w:sz w:val="28"/>
          <w:szCs w:val="30"/>
        </w:rPr>
        <w:t xml:space="preserve">CARRERA DE </w:t>
      </w:r>
      <w:r w:rsidR="0046068E">
        <w:rPr>
          <w:sz w:val="28"/>
          <w:szCs w:val="30"/>
        </w:rPr>
        <w:t>INGENIERÍA DE SISTEMAS COMPUTACIONALES</w:t>
      </w:r>
    </w:p>
    <w:p w:rsidR="00162990" w:rsidRPr="00BF5193" w:rsidRDefault="00162990" w:rsidP="00162990"/>
    <w:p w:rsidR="00162990" w:rsidRPr="00BF5193" w:rsidRDefault="00162990" w:rsidP="00162990"/>
    <w:p w:rsidR="00162990" w:rsidRPr="00BF5193" w:rsidRDefault="009040EB" w:rsidP="00162990">
      <w:r>
        <w:rPr>
          <w:noProof/>
          <w:lang w:eastAsia="es-PE"/>
        </w:rPr>
        <w:pict>
          <v:shapetype id="_x0000_t202" coordsize="21600,21600" o:spt="202" path="m,l,21600r21600,l21600,xe">
            <v:stroke joinstyle="miter"/>
            <v:path gradientshapeok="t" o:connecttype="rect"/>
          </v:shapetype>
          <v:shape id="Cuadro de texto 2" o:spid="_x0000_s1027" type="#_x0000_t202" style="position:absolute;left:0;text-align:left;margin-left:-7.8pt;margin-top:10.5pt;width:454.5pt;height:117.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rsidR="00D46F26" w:rsidRPr="004F1B62" w:rsidRDefault="00840627" w:rsidP="00305EF3">
                  <w:pPr>
                    <w:spacing w:after="0"/>
                    <w:jc w:val="center"/>
                    <w:rPr>
                      <w:rFonts w:cs="Arial"/>
                      <w:b/>
                      <w:color w:val="996600"/>
                      <w:sz w:val="38"/>
                      <w:szCs w:val="38"/>
                    </w:rPr>
                  </w:pPr>
                  <w:r>
                    <w:rPr>
                      <w:rFonts w:cs="Arial"/>
                      <w:b/>
                      <w:color w:val="996600"/>
                      <w:sz w:val="38"/>
                      <w:szCs w:val="38"/>
                    </w:rPr>
                    <w:t>Sistema Informático de Compra y Venta de la Empresa MADEM</w:t>
                  </w:r>
                </w:p>
                <w:p w:rsidR="00DB3B4A" w:rsidRDefault="00DB3B4A" w:rsidP="00305EF3">
                  <w:pPr>
                    <w:spacing w:after="0"/>
                    <w:jc w:val="center"/>
                    <w:rPr>
                      <w:rFonts w:cs="Arial"/>
                      <w:color w:val="996600"/>
                      <w:sz w:val="38"/>
                      <w:szCs w:val="38"/>
                    </w:rPr>
                  </w:pPr>
                </w:p>
                <w:p w:rsidR="00305EF3" w:rsidRPr="0070528B" w:rsidRDefault="00305EF3" w:rsidP="00305EF3">
                  <w:pPr>
                    <w:spacing w:after="0"/>
                    <w:jc w:val="center"/>
                    <w:rPr>
                      <w:rFonts w:cs="Arial"/>
                      <w:color w:val="996600"/>
                      <w:sz w:val="38"/>
                      <w:szCs w:val="38"/>
                    </w:rPr>
                  </w:pPr>
                  <w:r>
                    <w:rPr>
                      <w:rFonts w:cs="Arial"/>
                      <w:color w:val="996600"/>
                      <w:sz w:val="38"/>
                      <w:szCs w:val="38"/>
                    </w:rPr>
                    <w:t>Informe académico</w:t>
                  </w:r>
                </w:p>
              </w:txbxContent>
            </v:textbox>
          </v:shape>
        </w:pict>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305EF3" w:rsidRPr="00BF5193" w:rsidRDefault="00305EF3" w:rsidP="00305EF3">
      <w:pPr>
        <w:jc w:val="right"/>
        <w:rPr>
          <w:rFonts w:cs="Arial"/>
          <w:b/>
          <w:sz w:val="31"/>
          <w:szCs w:val="31"/>
        </w:rPr>
      </w:pPr>
      <w:r w:rsidRPr="00BF5193">
        <w:rPr>
          <w:rFonts w:cs="Arial"/>
          <w:b/>
          <w:sz w:val="31"/>
          <w:szCs w:val="31"/>
        </w:rPr>
        <w:t>Autor(es):</w:t>
      </w:r>
    </w:p>
    <w:p w:rsidR="00305EF3" w:rsidRDefault="00840627" w:rsidP="001D745B">
      <w:pPr>
        <w:jc w:val="right"/>
        <w:rPr>
          <w:rFonts w:cs="Arial"/>
          <w:sz w:val="32"/>
        </w:rPr>
      </w:pPr>
      <w:r>
        <w:rPr>
          <w:rFonts w:cs="Arial"/>
          <w:sz w:val="32"/>
        </w:rPr>
        <w:t>Victoria Campos Corcino</w:t>
      </w:r>
    </w:p>
    <w:p w:rsidR="001D745B" w:rsidRDefault="001D745B" w:rsidP="001D745B">
      <w:pPr>
        <w:jc w:val="center"/>
        <w:rPr>
          <w:rFonts w:cs="Arial"/>
          <w:sz w:val="32"/>
        </w:rPr>
      </w:pPr>
      <w:r>
        <w:rPr>
          <w:rFonts w:cs="Arial"/>
          <w:sz w:val="32"/>
        </w:rPr>
        <w:t xml:space="preserve">                                                    Ángel Romero Japay</w:t>
      </w:r>
    </w:p>
    <w:p w:rsidR="001D745B" w:rsidRDefault="001D745B" w:rsidP="001D745B">
      <w:pPr>
        <w:jc w:val="right"/>
        <w:rPr>
          <w:rFonts w:cs="Arial"/>
          <w:sz w:val="32"/>
        </w:rPr>
      </w:pPr>
      <w:r>
        <w:rPr>
          <w:rFonts w:cs="Arial"/>
          <w:sz w:val="32"/>
        </w:rPr>
        <w:t>Alberto Sarmiento Polino</w:t>
      </w:r>
    </w:p>
    <w:p w:rsidR="00305EF3" w:rsidRPr="00BF5193" w:rsidRDefault="00305EF3" w:rsidP="001D745B">
      <w:pPr>
        <w:rPr>
          <w:rFonts w:cs="Arial"/>
          <w:sz w:val="32"/>
        </w:rPr>
      </w:pPr>
    </w:p>
    <w:p w:rsidR="00305EF3" w:rsidRPr="00BF5193" w:rsidRDefault="00305EF3" w:rsidP="00305EF3">
      <w:pPr>
        <w:jc w:val="right"/>
        <w:rPr>
          <w:rFonts w:cs="Arial"/>
          <w:b/>
          <w:sz w:val="31"/>
          <w:szCs w:val="31"/>
        </w:rPr>
      </w:pPr>
      <w:r>
        <w:rPr>
          <w:rFonts w:cs="Arial"/>
          <w:b/>
          <w:sz w:val="31"/>
          <w:szCs w:val="31"/>
        </w:rPr>
        <w:t>Curso</w:t>
      </w:r>
      <w:r w:rsidRPr="00BF5193">
        <w:rPr>
          <w:rFonts w:cs="Arial"/>
          <w:b/>
          <w:sz w:val="31"/>
          <w:szCs w:val="31"/>
        </w:rPr>
        <w:t>:</w:t>
      </w:r>
    </w:p>
    <w:p w:rsidR="00305EF3" w:rsidRDefault="001D745B" w:rsidP="00305EF3">
      <w:pPr>
        <w:jc w:val="right"/>
        <w:rPr>
          <w:rFonts w:cs="Arial"/>
          <w:sz w:val="32"/>
        </w:rPr>
      </w:pPr>
      <w:r>
        <w:rPr>
          <w:rFonts w:cs="Arial"/>
          <w:sz w:val="32"/>
        </w:rPr>
        <w:t>Modelamiento y Análisis de Software</w:t>
      </w:r>
    </w:p>
    <w:p w:rsidR="00305EF3" w:rsidRPr="00BF5193" w:rsidRDefault="00305EF3" w:rsidP="001D745B">
      <w:pPr>
        <w:rPr>
          <w:rFonts w:cs="Arial"/>
          <w:sz w:val="32"/>
        </w:rPr>
      </w:pPr>
    </w:p>
    <w:p w:rsidR="00305EF3" w:rsidRPr="00BF5193" w:rsidRDefault="00305EF3" w:rsidP="00305EF3">
      <w:pPr>
        <w:jc w:val="right"/>
        <w:rPr>
          <w:rFonts w:cs="Arial"/>
          <w:b/>
          <w:sz w:val="31"/>
          <w:szCs w:val="31"/>
        </w:rPr>
      </w:pPr>
      <w:r>
        <w:rPr>
          <w:rFonts w:cs="Arial"/>
          <w:b/>
          <w:sz w:val="31"/>
          <w:szCs w:val="31"/>
        </w:rPr>
        <w:t>Docente</w:t>
      </w:r>
      <w:r w:rsidRPr="00BF5193">
        <w:rPr>
          <w:rFonts w:cs="Arial"/>
          <w:b/>
          <w:sz w:val="31"/>
          <w:szCs w:val="31"/>
        </w:rPr>
        <w:t>:</w:t>
      </w:r>
    </w:p>
    <w:p w:rsidR="00305EF3" w:rsidRPr="00BF5193" w:rsidRDefault="001D745B" w:rsidP="00305EF3">
      <w:pPr>
        <w:jc w:val="right"/>
        <w:rPr>
          <w:rFonts w:cs="Arial"/>
          <w:sz w:val="32"/>
        </w:rPr>
      </w:pPr>
      <w:r>
        <w:rPr>
          <w:rFonts w:cs="Arial"/>
          <w:sz w:val="32"/>
        </w:rPr>
        <w:t>Jorge Alfredo Guevara Jiménez</w:t>
      </w:r>
    </w:p>
    <w:p w:rsidR="00305EF3" w:rsidRDefault="00305EF3" w:rsidP="00162990"/>
    <w:p w:rsidR="00305EF3" w:rsidRPr="00BF5193" w:rsidRDefault="00305EF3" w:rsidP="00162990"/>
    <w:p w:rsidR="00162990" w:rsidRPr="00305EF3" w:rsidRDefault="00352CF4" w:rsidP="00162990">
      <w:pPr>
        <w:jc w:val="right"/>
        <w:rPr>
          <w:sz w:val="22"/>
          <w:szCs w:val="31"/>
        </w:rPr>
      </w:pPr>
      <w:r>
        <w:rPr>
          <w:sz w:val="22"/>
          <w:szCs w:val="31"/>
        </w:rPr>
        <w:t>LIMA</w:t>
      </w:r>
      <w:r w:rsidR="00162990" w:rsidRPr="00305EF3">
        <w:rPr>
          <w:sz w:val="22"/>
          <w:szCs w:val="31"/>
        </w:rPr>
        <w:t xml:space="preserve"> – </w:t>
      </w:r>
      <w:r w:rsidR="008E7D97" w:rsidRPr="00305EF3">
        <w:rPr>
          <w:sz w:val="22"/>
          <w:szCs w:val="31"/>
        </w:rPr>
        <w:t>PERÚ</w:t>
      </w:r>
    </w:p>
    <w:p w:rsidR="00BF5193" w:rsidRPr="00352CF4" w:rsidRDefault="00162990" w:rsidP="00352CF4">
      <w:pPr>
        <w:jc w:val="right"/>
        <w:rPr>
          <w:sz w:val="22"/>
          <w:szCs w:val="31"/>
          <w:u w:val="single"/>
        </w:rPr>
        <w:sectPr w:rsidR="00BF5193" w:rsidRPr="00352CF4" w:rsidSect="00503F4E">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r w:rsidRPr="00305EF3">
        <w:rPr>
          <w:sz w:val="22"/>
          <w:szCs w:val="31"/>
        </w:rPr>
        <w:t>201</w:t>
      </w:r>
      <w:r w:rsidR="00554CF3">
        <w:rPr>
          <w:sz w:val="22"/>
          <w:szCs w:val="31"/>
        </w:rPr>
        <w:t>8</w:t>
      </w:r>
      <w:r w:rsidR="00352CF4">
        <w:rPr>
          <w:sz w:val="22"/>
          <w:szCs w:val="31"/>
        </w:rPr>
        <w:t>-</w:t>
      </w:r>
      <w:r w:rsidR="00554CF3">
        <w:rPr>
          <w:sz w:val="22"/>
          <w:szCs w:val="31"/>
        </w:rPr>
        <w:t>1</w:t>
      </w:r>
    </w:p>
    <w:p w:rsidR="00162990" w:rsidRPr="00840627" w:rsidRDefault="00162990" w:rsidP="00F977C2">
      <w:pPr>
        <w:rPr>
          <w:sz w:val="28"/>
          <w:szCs w:val="28"/>
        </w:rPr>
      </w:pPr>
    </w:p>
    <w:p w:rsidR="00840627" w:rsidRPr="00840627" w:rsidRDefault="00840627" w:rsidP="00840627">
      <w:pPr>
        <w:spacing w:after="0"/>
        <w:jc w:val="center"/>
        <w:rPr>
          <w:rFonts w:cs="Arial"/>
          <w:b/>
          <w:sz w:val="28"/>
          <w:szCs w:val="28"/>
        </w:rPr>
      </w:pPr>
      <w:r w:rsidRPr="00840627">
        <w:rPr>
          <w:rFonts w:cs="Arial"/>
          <w:b/>
          <w:sz w:val="28"/>
          <w:szCs w:val="28"/>
        </w:rPr>
        <w:t>Sistema Informático de Compra y Venta de la Empresa MADEM</w:t>
      </w:r>
    </w:p>
    <w:p w:rsidR="009743A4" w:rsidRPr="009743A4" w:rsidRDefault="009743A4" w:rsidP="009743A4">
      <w:pPr>
        <w:spacing w:before="120" w:after="0" w:line="360" w:lineRule="auto"/>
        <w:jc w:val="center"/>
        <w:rPr>
          <w:b/>
          <w:sz w:val="28"/>
        </w:rPr>
      </w:pPr>
    </w:p>
    <w:p w:rsidR="00840627" w:rsidRPr="00840627" w:rsidRDefault="00840627" w:rsidP="00840627">
      <w:pPr>
        <w:pStyle w:val="Prrafodelista"/>
        <w:numPr>
          <w:ilvl w:val="0"/>
          <w:numId w:val="9"/>
        </w:numPr>
        <w:rPr>
          <w:b/>
        </w:rPr>
      </w:pPr>
      <w:r w:rsidRPr="00840627">
        <w:rPr>
          <w:b/>
        </w:rPr>
        <w:t>Identificación del problema:</w:t>
      </w:r>
    </w:p>
    <w:p w:rsidR="00840627" w:rsidRDefault="00840627" w:rsidP="00840627">
      <w:pPr>
        <w:pStyle w:val="Prrafodelista"/>
      </w:pPr>
    </w:p>
    <w:p w:rsidR="00840627" w:rsidRPr="00980B7F" w:rsidRDefault="00840627" w:rsidP="00232625">
      <w:pPr>
        <w:ind w:left="708"/>
        <w:rPr>
          <w:rFonts w:ascii="Times New Roman" w:eastAsia="SimSun" w:hAnsi="Times New Roman" w:cs="Times New Roman"/>
          <w:sz w:val="24"/>
          <w:szCs w:val="24"/>
          <w:lang w:eastAsia="zh-CN"/>
        </w:rPr>
      </w:pPr>
      <w:r w:rsidRPr="00980B7F">
        <w:rPr>
          <w:rFonts w:ascii="Times New Roman" w:eastAsia="SimSun" w:hAnsi="Times New Roman" w:cs="Times New Roman"/>
          <w:sz w:val="24"/>
          <w:szCs w:val="24"/>
          <w:lang w:eastAsia="zh-CN"/>
        </w:rPr>
        <w:t>La empresa en estudio realiza ventas asimismo trabaja como importador ferretero, además de ello vende a los clientes productos los cuales se suelen comprar en el extranjero la mayor parte de la mercadería y la revende a sus compradores, todo ello lo lleva registrado por las facturas. Este proceso genera cierta confusión y desorden al no contar con un programa especializado que sea más efectivo y optimice dicha labor.</w:t>
      </w:r>
    </w:p>
    <w:p w:rsidR="00840627" w:rsidRDefault="00840627" w:rsidP="00840627"/>
    <w:p w:rsidR="00840627" w:rsidRPr="00840627" w:rsidRDefault="00840627" w:rsidP="00840627">
      <w:pPr>
        <w:pStyle w:val="Prrafodelista"/>
        <w:numPr>
          <w:ilvl w:val="0"/>
          <w:numId w:val="9"/>
        </w:numPr>
        <w:rPr>
          <w:b/>
        </w:rPr>
      </w:pPr>
      <w:r w:rsidRPr="00840627">
        <w:rPr>
          <w:b/>
        </w:rPr>
        <w:t>Planteamiento de la solución:</w:t>
      </w:r>
    </w:p>
    <w:p w:rsidR="00840627" w:rsidRDefault="00840627" w:rsidP="00840627">
      <w:pPr>
        <w:pStyle w:val="Prrafodelista"/>
      </w:pPr>
    </w:p>
    <w:p w:rsidR="00840627" w:rsidRPr="00980B7F" w:rsidRDefault="00840627" w:rsidP="00232625">
      <w:pPr>
        <w:ind w:left="708"/>
        <w:rPr>
          <w:rFonts w:ascii="Times New Roman" w:eastAsia="SimSun" w:hAnsi="Times New Roman" w:cs="Times New Roman"/>
          <w:sz w:val="24"/>
          <w:szCs w:val="24"/>
          <w:lang w:eastAsia="zh-CN"/>
        </w:rPr>
      </w:pPr>
      <w:r w:rsidRPr="00980B7F">
        <w:rPr>
          <w:rFonts w:ascii="Times New Roman" w:eastAsia="SimSun" w:hAnsi="Times New Roman" w:cs="Times New Roman"/>
          <w:sz w:val="24"/>
          <w:szCs w:val="24"/>
          <w:lang w:eastAsia="zh-CN"/>
        </w:rPr>
        <w:t xml:space="preserve">La solución planteada por el grupo es desarrollar un sistema que ayude a almacenar y registrar las ventas que hace la empresa de servicio estandarizando </w:t>
      </w:r>
      <w:r w:rsidR="00980B7F">
        <w:rPr>
          <w:rFonts w:ascii="Times New Roman" w:eastAsia="SimSun" w:hAnsi="Times New Roman" w:cs="Times New Roman"/>
          <w:sz w:val="24"/>
          <w:szCs w:val="24"/>
          <w:lang w:eastAsia="zh-CN"/>
        </w:rPr>
        <w:t xml:space="preserve">y </w:t>
      </w:r>
      <w:r w:rsidRPr="00980B7F">
        <w:rPr>
          <w:rFonts w:ascii="Times New Roman" w:eastAsia="SimSun" w:hAnsi="Times New Roman" w:cs="Times New Roman"/>
          <w:sz w:val="24"/>
          <w:szCs w:val="24"/>
          <w:lang w:eastAsia="zh-CN"/>
        </w:rPr>
        <w:t xml:space="preserve">optimizando este proceso. </w:t>
      </w:r>
    </w:p>
    <w:p w:rsidR="00840627" w:rsidRDefault="00840627" w:rsidP="00840627"/>
    <w:p w:rsidR="00840627" w:rsidRPr="00840627" w:rsidRDefault="00840627" w:rsidP="00840627">
      <w:pPr>
        <w:pStyle w:val="Prrafodelista"/>
        <w:numPr>
          <w:ilvl w:val="0"/>
          <w:numId w:val="9"/>
        </w:numPr>
        <w:rPr>
          <w:b/>
        </w:rPr>
      </w:pPr>
      <w:r w:rsidRPr="00840627">
        <w:rPr>
          <w:b/>
        </w:rPr>
        <w:t>Cómo implementar la solución:</w:t>
      </w:r>
    </w:p>
    <w:p w:rsidR="00840627" w:rsidRDefault="00840627" w:rsidP="00840627">
      <w:pPr>
        <w:pStyle w:val="Prrafodelista"/>
      </w:pPr>
    </w:p>
    <w:p w:rsidR="00840627" w:rsidRPr="00980B7F" w:rsidRDefault="00840627" w:rsidP="00232625">
      <w:pPr>
        <w:ind w:left="708"/>
        <w:rPr>
          <w:rFonts w:ascii="Times New Roman" w:eastAsia="SimSun" w:hAnsi="Times New Roman" w:cs="Times New Roman"/>
          <w:sz w:val="24"/>
          <w:szCs w:val="24"/>
          <w:lang w:eastAsia="zh-CN"/>
        </w:rPr>
      </w:pPr>
      <w:r w:rsidRPr="00980B7F">
        <w:rPr>
          <w:rFonts w:ascii="Times New Roman" w:eastAsia="SimSun" w:hAnsi="Times New Roman" w:cs="Times New Roman"/>
          <w:sz w:val="24"/>
          <w:szCs w:val="24"/>
          <w:lang w:eastAsia="zh-CN"/>
        </w:rPr>
        <w:t>Este proyecto se llevará a cabo mediante un análisis y desarrollo del caso de la empresa utilizando las técnicas de modelado de negocio y</w:t>
      </w:r>
      <w:r w:rsidR="00980B7F">
        <w:rPr>
          <w:rFonts w:ascii="Times New Roman" w:eastAsia="SimSun" w:hAnsi="Times New Roman" w:cs="Times New Roman"/>
          <w:sz w:val="24"/>
          <w:szCs w:val="24"/>
          <w:lang w:eastAsia="zh-CN"/>
        </w:rPr>
        <w:t xml:space="preserve"> un</w:t>
      </w:r>
      <w:r w:rsidRPr="00980B7F">
        <w:rPr>
          <w:rFonts w:ascii="Times New Roman" w:eastAsia="SimSun" w:hAnsi="Times New Roman" w:cs="Times New Roman"/>
          <w:sz w:val="24"/>
          <w:szCs w:val="24"/>
          <w:lang w:eastAsia="zh-CN"/>
        </w:rPr>
        <w:t xml:space="preserve"> sistema</w:t>
      </w:r>
      <w:r w:rsidR="00980B7F">
        <w:rPr>
          <w:rFonts w:ascii="Times New Roman" w:eastAsia="SimSun" w:hAnsi="Times New Roman" w:cs="Times New Roman"/>
          <w:sz w:val="24"/>
          <w:szCs w:val="24"/>
          <w:lang w:eastAsia="zh-CN"/>
        </w:rPr>
        <w:t xml:space="preserve"> gestor de base de datos</w:t>
      </w:r>
      <w:r w:rsidRPr="00980B7F">
        <w:rPr>
          <w:rFonts w:ascii="Times New Roman" w:eastAsia="SimSun" w:hAnsi="Times New Roman" w:cs="Times New Roman"/>
          <w:sz w:val="24"/>
          <w:szCs w:val="24"/>
          <w:lang w:eastAsia="zh-CN"/>
        </w:rPr>
        <w:t>.</w:t>
      </w:r>
    </w:p>
    <w:p w:rsidR="00840627" w:rsidRDefault="00840627" w:rsidP="00840627"/>
    <w:p w:rsidR="00840627" w:rsidRPr="00840627" w:rsidRDefault="00840627" w:rsidP="00840627">
      <w:pPr>
        <w:pStyle w:val="Prrafodelista"/>
        <w:numPr>
          <w:ilvl w:val="0"/>
          <w:numId w:val="9"/>
        </w:numPr>
        <w:rPr>
          <w:b/>
        </w:rPr>
      </w:pPr>
      <w:r w:rsidRPr="00840627">
        <w:rPr>
          <w:b/>
        </w:rPr>
        <w:t>Justificación:</w:t>
      </w:r>
    </w:p>
    <w:p w:rsidR="00840627" w:rsidRDefault="00840627" w:rsidP="00840627">
      <w:pPr>
        <w:pStyle w:val="Prrafodelista"/>
      </w:pPr>
    </w:p>
    <w:p w:rsidR="00840627" w:rsidRDefault="00840627" w:rsidP="00034105">
      <w:pPr>
        <w:pStyle w:val="Prrafodelista"/>
        <w:numPr>
          <w:ilvl w:val="0"/>
          <w:numId w:val="10"/>
        </w:numPr>
        <w:ind w:left="1068"/>
      </w:pPr>
      <w:r>
        <w:t>Optimizar el proceso de registro y venta de la mercadería.</w:t>
      </w:r>
    </w:p>
    <w:p w:rsidR="00840627" w:rsidRDefault="00840627" w:rsidP="00034105">
      <w:pPr>
        <w:pStyle w:val="Prrafodelista"/>
        <w:numPr>
          <w:ilvl w:val="0"/>
          <w:numId w:val="10"/>
        </w:numPr>
        <w:ind w:left="1068"/>
      </w:pPr>
      <w:r>
        <w:t>Organizar y estandarizar cada proceso de negocio.</w:t>
      </w:r>
    </w:p>
    <w:p w:rsidR="00840627" w:rsidRDefault="00840627" w:rsidP="00034105">
      <w:pPr>
        <w:pStyle w:val="Prrafodelista"/>
        <w:numPr>
          <w:ilvl w:val="0"/>
          <w:numId w:val="10"/>
        </w:numPr>
        <w:ind w:left="1068"/>
      </w:pPr>
      <w:r>
        <w:t>Implementar un programa eficiente y amigable para la mejora del negocio.</w:t>
      </w:r>
    </w:p>
    <w:p w:rsidR="00840627" w:rsidRDefault="00840627" w:rsidP="00840627"/>
    <w:p w:rsidR="00840627" w:rsidRPr="00840627" w:rsidRDefault="00840627" w:rsidP="00840627">
      <w:pPr>
        <w:pStyle w:val="Prrafodelista"/>
        <w:numPr>
          <w:ilvl w:val="0"/>
          <w:numId w:val="9"/>
        </w:numPr>
        <w:rPr>
          <w:b/>
        </w:rPr>
      </w:pPr>
      <w:r w:rsidRPr="00840627">
        <w:rPr>
          <w:b/>
        </w:rPr>
        <w:t>Limitaciones:</w:t>
      </w:r>
    </w:p>
    <w:p w:rsidR="00840627" w:rsidRDefault="00840627" w:rsidP="00840627">
      <w:pPr>
        <w:pStyle w:val="Prrafodelista"/>
      </w:pPr>
    </w:p>
    <w:p w:rsidR="00840627" w:rsidRDefault="00840627" w:rsidP="00034105">
      <w:pPr>
        <w:pStyle w:val="Prrafodelista"/>
        <w:numPr>
          <w:ilvl w:val="0"/>
          <w:numId w:val="10"/>
        </w:numPr>
        <w:ind w:left="1068"/>
      </w:pPr>
      <w:r>
        <w:t xml:space="preserve">Disposición de tiempo del personal de la empresa en brindar información. </w:t>
      </w:r>
    </w:p>
    <w:p w:rsidR="00840627" w:rsidRDefault="00840627" w:rsidP="00034105">
      <w:pPr>
        <w:pStyle w:val="Prrafodelista"/>
        <w:numPr>
          <w:ilvl w:val="0"/>
          <w:numId w:val="10"/>
        </w:numPr>
        <w:ind w:left="1068"/>
      </w:pPr>
      <w:r>
        <w:t xml:space="preserve">Falta de conocimientos del rubro del negocio de la empresa. </w:t>
      </w:r>
    </w:p>
    <w:p w:rsidR="00840627" w:rsidRDefault="00840627" w:rsidP="00034105">
      <w:pPr>
        <w:pStyle w:val="Prrafodelista"/>
        <w:numPr>
          <w:ilvl w:val="0"/>
          <w:numId w:val="10"/>
        </w:numPr>
        <w:ind w:left="1068"/>
      </w:pPr>
      <w:r>
        <w:t>Aplicar el proceso del negocio de la empresa al sistema a desarrollar.</w:t>
      </w:r>
    </w:p>
    <w:p w:rsidR="00232625" w:rsidRDefault="00232625" w:rsidP="00232625">
      <w:pPr>
        <w:pStyle w:val="Prrafodelista"/>
      </w:pPr>
    </w:p>
    <w:p w:rsidR="00232625" w:rsidRDefault="00232625" w:rsidP="00232625">
      <w:pPr>
        <w:pStyle w:val="Prrafodelista"/>
        <w:numPr>
          <w:ilvl w:val="0"/>
          <w:numId w:val="9"/>
        </w:numPr>
        <w:rPr>
          <w:b/>
        </w:rPr>
      </w:pPr>
      <w:r w:rsidRPr="00232625">
        <w:rPr>
          <w:b/>
        </w:rPr>
        <w:t>Objetivo general:</w:t>
      </w:r>
    </w:p>
    <w:p w:rsidR="00232625" w:rsidRDefault="00232625" w:rsidP="00232625">
      <w:pPr>
        <w:pStyle w:val="Prrafodelista"/>
      </w:pPr>
    </w:p>
    <w:p w:rsidR="00232625" w:rsidRDefault="00232625" w:rsidP="00232625">
      <w:pPr>
        <w:pStyle w:val="Prrafodelista"/>
      </w:pPr>
      <w:r>
        <w:t>Desarrollar un proyecto de mejora para la empresa MADEM en el cual implementaremos los conocimientos adquiridos en el curso de Modelamiento y Análisis de Software y así facilitar los procesos de la empresa.</w:t>
      </w:r>
    </w:p>
    <w:p w:rsidR="00232625" w:rsidRDefault="00232625" w:rsidP="00232625">
      <w:pPr>
        <w:pStyle w:val="Prrafodelista"/>
        <w:rPr>
          <w:b/>
        </w:rPr>
      </w:pPr>
    </w:p>
    <w:p w:rsidR="00232625" w:rsidRDefault="00232625" w:rsidP="00232625">
      <w:pPr>
        <w:pStyle w:val="Prrafodelista"/>
        <w:rPr>
          <w:b/>
        </w:rPr>
      </w:pPr>
    </w:p>
    <w:p w:rsidR="00232625" w:rsidRDefault="00232625" w:rsidP="00232625">
      <w:pPr>
        <w:pStyle w:val="Prrafodelista"/>
        <w:rPr>
          <w:b/>
        </w:rPr>
      </w:pPr>
    </w:p>
    <w:p w:rsidR="00232625" w:rsidRDefault="00232625" w:rsidP="00232625">
      <w:pPr>
        <w:pStyle w:val="Prrafodelista"/>
        <w:rPr>
          <w:b/>
        </w:rPr>
      </w:pPr>
    </w:p>
    <w:p w:rsidR="00232625" w:rsidRDefault="00232625" w:rsidP="00232625">
      <w:pPr>
        <w:pStyle w:val="Prrafodelista"/>
        <w:rPr>
          <w:b/>
        </w:rPr>
      </w:pPr>
    </w:p>
    <w:p w:rsidR="00232625" w:rsidRDefault="00232625" w:rsidP="00232625">
      <w:pPr>
        <w:pStyle w:val="Prrafodelista"/>
        <w:numPr>
          <w:ilvl w:val="0"/>
          <w:numId w:val="9"/>
        </w:numPr>
        <w:rPr>
          <w:b/>
        </w:rPr>
      </w:pPr>
      <w:r>
        <w:rPr>
          <w:b/>
        </w:rPr>
        <w:t>Objetivos específicos:</w:t>
      </w:r>
    </w:p>
    <w:p w:rsidR="00232625" w:rsidRDefault="00232625" w:rsidP="00232625">
      <w:pPr>
        <w:pStyle w:val="Prrafodelista"/>
        <w:rPr>
          <w:b/>
        </w:rPr>
      </w:pPr>
    </w:p>
    <w:p w:rsidR="00232625" w:rsidRDefault="00232625" w:rsidP="00034105">
      <w:pPr>
        <w:pStyle w:val="Prrafodelista"/>
        <w:numPr>
          <w:ilvl w:val="0"/>
          <w:numId w:val="10"/>
        </w:numPr>
        <w:spacing w:after="200" w:line="276" w:lineRule="auto"/>
        <w:ind w:left="1068"/>
        <w:jc w:val="left"/>
      </w:pPr>
      <w:r>
        <w:t>Modelar un sistema  informático con la finalidad de mejorar el proceso de compra y venta de la empresa “Madem”.</w:t>
      </w:r>
    </w:p>
    <w:p w:rsidR="00232625" w:rsidRDefault="00232625" w:rsidP="00034105">
      <w:pPr>
        <w:pStyle w:val="Prrafodelista"/>
        <w:numPr>
          <w:ilvl w:val="0"/>
          <w:numId w:val="10"/>
        </w:numPr>
        <w:spacing w:after="200" w:line="276" w:lineRule="auto"/>
        <w:ind w:left="1068"/>
        <w:jc w:val="left"/>
      </w:pPr>
      <w:r>
        <w:t>Implementar el software para el beneficio de la empresa aplicando las técnicas de modelado y sistema.</w:t>
      </w:r>
    </w:p>
    <w:p w:rsidR="00232625" w:rsidRDefault="00232625" w:rsidP="00232625">
      <w:pPr>
        <w:pStyle w:val="Prrafodelista"/>
        <w:spacing w:after="200" w:line="276" w:lineRule="auto"/>
        <w:jc w:val="left"/>
      </w:pPr>
    </w:p>
    <w:p w:rsidR="00232625" w:rsidRDefault="00232625" w:rsidP="00232625">
      <w:pPr>
        <w:pStyle w:val="Prrafodelista"/>
        <w:numPr>
          <w:ilvl w:val="0"/>
          <w:numId w:val="9"/>
        </w:numPr>
        <w:spacing w:after="200" w:line="276" w:lineRule="auto"/>
        <w:jc w:val="left"/>
        <w:rPr>
          <w:b/>
        </w:rPr>
      </w:pPr>
      <w:r w:rsidRPr="00232625">
        <w:rPr>
          <w:b/>
        </w:rPr>
        <w:t>Marco teórico</w:t>
      </w:r>
      <w:r>
        <w:rPr>
          <w:b/>
        </w:rPr>
        <w:t>:</w:t>
      </w:r>
    </w:p>
    <w:p w:rsidR="00232625" w:rsidRPr="00232625" w:rsidRDefault="00232625" w:rsidP="00232625">
      <w:pPr>
        <w:pStyle w:val="Prrafodelista"/>
        <w:spacing w:after="200" w:line="276" w:lineRule="auto"/>
        <w:jc w:val="left"/>
      </w:pPr>
    </w:p>
    <w:p w:rsidR="00232625" w:rsidRDefault="00232625" w:rsidP="00232625">
      <w:pPr>
        <w:pStyle w:val="Prrafodelista"/>
        <w:spacing w:after="200" w:line="276" w:lineRule="auto"/>
        <w:jc w:val="left"/>
      </w:pPr>
      <w:r>
        <w:t>Se usaran los siguientes conceptos:</w:t>
      </w:r>
    </w:p>
    <w:p w:rsidR="00232625" w:rsidRDefault="00232625" w:rsidP="00232625">
      <w:pPr>
        <w:pStyle w:val="Prrafodelista"/>
        <w:numPr>
          <w:ilvl w:val="1"/>
          <w:numId w:val="10"/>
        </w:numPr>
        <w:spacing w:after="200" w:line="276" w:lineRule="auto"/>
        <w:jc w:val="left"/>
      </w:pPr>
      <w:r w:rsidRPr="00232625">
        <w:t xml:space="preserve">Modelado del proceso del </w:t>
      </w:r>
      <w:proofErr w:type="gramStart"/>
      <w:r w:rsidRPr="00232625">
        <w:t>negocio</w:t>
      </w:r>
      <w:r w:rsidR="008423BE">
        <w:t xml:space="preserve"> ,</w:t>
      </w:r>
      <w:proofErr w:type="gramEnd"/>
      <w:r w:rsidR="008423BE">
        <w:t xml:space="preserve"> también </w:t>
      </w:r>
      <w:r w:rsidR="00B028C9">
        <w:t>conocido como BPM.</w:t>
      </w:r>
    </w:p>
    <w:p w:rsidR="002150BB" w:rsidRDefault="00B028C9" w:rsidP="00912A72">
      <w:pPr>
        <w:pStyle w:val="Prrafodelista"/>
        <w:spacing w:after="200" w:line="276" w:lineRule="auto"/>
        <w:ind w:left="1440"/>
        <w:jc w:val="left"/>
      </w:pPr>
      <w:r>
        <w:t>“</w:t>
      </w:r>
      <w:r w:rsidR="008423BE" w:rsidRPr="008423BE">
        <w:t xml:space="preserve">Business </w:t>
      </w:r>
      <w:proofErr w:type="spellStart"/>
      <w:r w:rsidR="008423BE" w:rsidRPr="008423BE">
        <w:t>Process</w:t>
      </w:r>
      <w:proofErr w:type="spellEnd"/>
      <w:r w:rsidR="008423BE" w:rsidRPr="008423BE">
        <w:t xml:space="preserve"> Management (BPM) es un enfoque sistemático para identificar, levantar, documentar, diseñar, ejecutar, medir y controlar tanto los procesos manuales como automatizados, con la finalidad de lograr a través de sus resultados en forma consistente los objetivos de negocio que se encuentran alienados con la estrategia de la organización. BPM abarca el apoyo creciente de la TI con el objetivo de mejorar, innovar y gestionar los procesos de principio a fin, que determinan los resultados de negocio, crean valor para el cliente y posibilitan el logro de los objetivos de negocio con mayor agilidad</w:t>
      </w:r>
      <w:r w:rsidR="008423BE">
        <w:t>.</w:t>
      </w:r>
      <w:r>
        <w:t>”</w:t>
      </w:r>
      <w:r w:rsidR="008423BE">
        <w:t>(ABPMP ,2009)</w:t>
      </w:r>
      <w:r w:rsidR="00912A72">
        <w:t xml:space="preserve">. </w:t>
      </w:r>
      <w:r w:rsidR="002150BB">
        <w:t>Es</w:t>
      </w:r>
      <w:r w:rsidR="006371DF">
        <w:t>te</w:t>
      </w:r>
      <w:r w:rsidR="002150BB">
        <w:t xml:space="preserve"> concepto nos ayuda a explorar distintas arquitecturas y soluciones de diseño fácilmente antes de escribir el código.</w:t>
      </w:r>
    </w:p>
    <w:p w:rsidR="00232625" w:rsidRDefault="00232625" w:rsidP="00232625">
      <w:pPr>
        <w:pStyle w:val="Prrafodelista"/>
        <w:numPr>
          <w:ilvl w:val="1"/>
          <w:numId w:val="10"/>
        </w:numPr>
        <w:spacing w:after="200" w:line="276" w:lineRule="auto"/>
        <w:jc w:val="left"/>
      </w:pPr>
      <w:r w:rsidRPr="00232625">
        <w:t>Especificación del proceso del negocio</w:t>
      </w:r>
      <w:r>
        <w:t>, se detalla los pasos para el desarrollo del proceso, indicando el nombre del proceso, entradas, actividades, salidas y el valor para el cliente.</w:t>
      </w:r>
    </w:p>
    <w:p w:rsidR="00232625" w:rsidRDefault="00232625" w:rsidP="00912A72">
      <w:pPr>
        <w:pStyle w:val="Prrafodelista"/>
        <w:numPr>
          <w:ilvl w:val="1"/>
          <w:numId w:val="10"/>
        </w:numPr>
        <w:spacing w:after="200" w:line="276" w:lineRule="auto"/>
        <w:jc w:val="left"/>
      </w:pPr>
      <w:r w:rsidRPr="00232625">
        <w:t>UML del sistema</w:t>
      </w:r>
      <w:r>
        <w:t xml:space="preserve">, </w:t>
      </w:r>
      <w:r w:rsidR="00912A72">
        <w:t>“Proporciona un conjunto estandarizado de herramientas para documentar el análisis y diseño de un sistema de software...” (</w:t>
      </w:r>
      <w:r w:rsidR="00912A72" w:rsidRPr="00912A72">
        <w:t>Kendall and Kendall, 2005)</w:t>
      </w:r>
      <w:r w:rsidR="00912A72">
        <w:t xml:space="preserve">. De esta manera, se identificara </w:t>
      </w:r>
      <w:r>
        <w:t>los casos de uso, los actores y límites del sistema. Finalmente, se elabora el diagrama de caso de uso.</w:t>
      </w:r>
    </w:p>
    <w:p w:rsidR="00232625" w:rsidRDefault="00232625" w:rsidP="00232625">
      <w:pPr>
        <w:pStyle w:val="Prrafodelista"/>
        <w:spacing w:after="200" w:line="276" w:lineRule="auto"/>
        <w:ind w:left="1440"/>
        <w:jc w:val="left"/>
      </w:pPr>
    </w:p>
    <w:p w:rsidR="00232625" w:rsidRDefault="00232625" w:rsidP="00232625">
      <w:pPr>
        <w:pStyle w:val="Prrafodelista"/>
        <w:numPr>
          <w:ilvl w:val="0"/>
          <w:numId w:val="9"/>
        </w:numPr>
        <w:spacing w:after="200" w:line="276" w:lineRule="auto"/>
        <w:jc w:val="left"/>
        <w:rPr>
          <w:b/>
        </w:rPr>
      </w:pPr>
      <w:r w:rsidRPr="00232625">
        <w:rPr>
          <w:b/>
        </w:rPr>
        <w:t>Ventajas de la solución:</w:t>
      </w:r>
    </w:p>
    <w:p w:rsidR="00232625" w:rsidRDefault="00232625" w:rsidP="00232625">
      <w:pPr>
        <w:pStyle w:val="Prrafodelista"/>
        <w:spacing w:after="200" w:line="276" w:lineRule="auto"/>
        <w:jc w:val="left"/>
        <w:rPr>
          <w:b/>
        </w:rPr>
      </w:pPr>
    </w:p>
    <w:p w:rsidR="008670B9" w:rsidRPr="008670B9" w:rsidRDefault="008670B9" w:rsidP="00034105">
      <w:pPr>
        <w:pStyle w:val="Prrafodelista"/>
        <w:numPr>
          <w:ilvl w:val="0"/>
          <w:numId w:val="12"/>
        </w:numPr>
        <w:spacing w:after="200" w:line="276" w:lineRule="auto"/>
        <w:ind w:left="1068"/>
        <w:jc w:val="left"/>
      </w:pPr>
      <w:r w:rsidRPr="008670B9">
        <w:t>Mejora en el desarrollo y ejecución del proceso del negocio.</w:t>
      </w:r>
    </w:p>
    <w:p w:rsidR="008670B9" w:rsidRPr="008670B9" w:rsidRDefault="008670B9" w:rsidP="00034105">
      <w:pPr>
        <w:pStyle w:val="Prrafodelista"/>
        <w:numPr>
          <w:ilvl w:val="0"/>
          <w:numId w:val="12"/>
        </w:numPr>
        <w:spacing w:after="200" w:line="276" w:lineRule="auto"/>
        <w:ind w:left="1068"/>
        <w:jc w:val="left"/>
      </w:pPr>
      <w:r w:rsidRPr="008670B9">
        <w:t xml:space="preserve">Mejor orden y desempeño para procesar la información. </w:t>
      </w:r>
    </w:p>
    <w:p w:rsidR="008670B9" w:rsidRPr="008670B9" w:rsidRDefault="008670B9" w:rsidP="00034105">
      <w:pPr>
        <w:pStyle w:val="Prrafodelista"/>
        <w:numPr>
          <w:ilvl w:val="0"/>
          <w:numId w:val="12"/>
        </w:numPr>
        <w:spacing w:after="200" w:line="276" w:lineRule="auto"/>
        <w:ind w:left="1068"/>
        <w:jc w:val="left"/>
      </w:pPr>
      <w:r w:rsidRPr="008670B9">
        <w:t xml:space="preserve">Brindar un servicio eficaz y de calidad para el cliente. </w:t>
      </w:r>
    </w:p>
    <w:p w:rsidR="008670B9" w:rsidRPr="008670B9" w:rsidRDefault="008670B9" w:rsidP="00034105">
      <w:pPr>
        <w:pStyle w:val="Prrafodelista"/>
        <w:numPr>
          <w:ilvl w:val="0"/>
          <w:numId w:val="12"/>
        </w:numPr>
        <w:spacing w:after="200" w:line="276" w:lineRule="auto"/>
        <w:ind w:left="1068"/>
        <w:jc w:val="left"/>
      </w:pPr>
      <w:r w:rsidRPr="008670B9">
        <w:t xml:space="preserve">Minimizar errores, tiempo y recursos. </w:t>
      </w:r>
    </w:p>
    <w:p w:rsidR="008670B9" w:rsidRPr="008670B9" w:rsidRDefault="008670B9" w:rsidP="00034105">
      <w:pPr>
        <w:pStyle w:val="Prrafodelista"/>
        <w:numPr>
          <w:ilvl w:val="0"/>
          <w:numId w:val="12"/>
        </w:numPr>
        <w:spacing w:after="200" w:line="276" w:lineRule="auto"/>
        <w:ind w:left="1068"/>
        <w:jc w:val="left"/>
      </w:pPr>
      <w:r w:rsidRPr="008670B9">
        <w:t>Mejora continua con las nuevas posibilidades y actualizaciones del sistema.</w:t>
      </w:r>
    </w:p>
    <w:p w:rsidR="008670B9" w:rsidRPr="00232625" w:rsidRDefault="008670B9" w:rsidP="00232625">
      <w:pPr>
        <w:pStyle w:val="Prrafodelista"/>
        <w:spacing w:after="200" w:line="276" w:lineRule="auto"/>
        <w:jc w:val="left"/>
        <w:rPr>
          <w:b/>
        </w:rPr>
      </w:pPr>
    </w:p>
    <w:p w:rsidR="00232625" w:rsidRPr="00232625" w:rsidRDefault="00232625" w:rsidP="00232625">
      <w:pPr>
        <w:pStyle w:val="Prrafodelista"/>
        <w:numPr>
          <w:ilvl w:val="0"/>
          <w:numId w:val="9"/>
        </w:numPr>
        <w:spacing w:after="200" w:line="276" w:lineRule="auto"/>
        <w:jc w:val="left"/>
        <w:rPr>
          <w:b/>
        </w:rPr>
      </w:pPr>
      <w:r w:rsidRPr="00232625">
        <w:rPr>
          <w:b/>
        </w:rPr>
        <w:t xml:space="preserve">Desventajas de la solución: </w:t>
      </w:r>
    </w:p>
    <w:p w:rsidR="00232625" w:rsidRDefault="00232625" w:rsidP="00232625">
      <w:pPr>
        <w:pStyle w:val="Prrafodelista"/>
        <w:spacing w:after="200" w:line="276" w:lineRule="auto"/>
        <w:jc w:val="left"/>
        <w:rPr>
          <w:b/>
        </w:rPr>
      </w:pPr>
    </w:p>
    <w:p w:rsidR="008670B9" w:rsidRPr="008670B9" w:rsidRDefault="008670B9" w:rsidP="00034105">
      <w:pPr>
        <w:pStyle w:val="Prrafodelista"/>
        <w:numPr>
          <w:ilvl w:val="0"/>
          <w:numId w:val="12"/>
        </w:numPr>
        <w:spacing w:after="200" w:line="276" w:lineRule="auto"/>
        <w:ind w:left="1068"/>
        <w:jc w:val="left"/>
      </w:pPr>
      <w:r w:rsidRPr="008670B9">
        <w:lastRenderedPageBreak/>
        <w:t xml:space="preserve">El tiempo que pueda tomar la implementación del sistema. </w:t>
      </w:r>
    </w:p>
    <w:p w:rsidR="00034105" w:rsidRDefault="008670B9" w:rsidP="00B23D27">
      <w:pPr>
        <w:pStyle w:val="Prrafodelista"/>
        <w:numPr>
          <w:ilvl w:val="0"/>
          <w:numId w:val="12"/>
        </w:numPr>
        <w:spacing w:after="200" w:line="276" w:lineRule="auto"/>
        <w:ind w:left="1068"/>
        <w:jc w:val="left"/>
      </w:pPr>
      <w:r w:rsidRPr="008670B9">
        <w:t>La resistencia al cambio de los usuarios. Problemas técnicos, si no se hace un estudio adecuado, como fallas de hardware o de software o funciones implementadas inadecuadamente</w:t>
      </w:r>
      <w:r w:rsidR="00B23D27">
        <w:t>.</w:t>
      </w:r>
    </w:p>
    <w:p w:rsidR="00B23D27" w:rsidRPr="00B23D27" w:rsidRDefault="00B23D27" w:rsidP="00B23D27">
      <w:pPr>
        <w:pStyle w:val="Prrafodelista"/>
        <w:spacing w:after="200" w:line="276" w:lineRule="auto"/>
        <w:ind w:left="1068"/>
        <w:jc w:val="left"/>
      </w:pPr>
    </w:p>
    <w:p w:rsidR="00232625" w:rsidRPr="00232625" w:rsidRDefault="00232625" w:rsidP="00232625">
      <w:pPr>
        <w:pStyle w:val="Prrafodelista"/>
        <w:numPr>
          <w:ilvl w:val="0"/>
          <w:numId w:val="9"/>
        </w:numPr>
        <w:spacing w:after="200" w:line="276" w:lineRule="auto"/>
        <w:jc w:val="left"/>
        <w:rPr>
          <w:b/>
        </w:rPr>
      </w:pPr>
      <w:r w:rsidRPr="00232625">
        <w:rPr>
          <w:b/>
        </w:rPr>
        <w:t>Marco metodológico:</w:t>
      </w:r>
    </w:p>
    <w:p w:rsidR="00232625" w:rsidRPr="00232625" w:rsidRDefault="00232625" w:rsidP="00232625">
      <w:pPr>
        <w:spacing w:after="200" w:line="276" w:lineRule="auto"/>
        <w:ind w:left="12" w:firstLine="696"/>
        <w:jc w:val="left"/>
        <w:rPr>
          <w:rFonts w:ascii="Times New Roman" w:eastAsia="SimSun" w:hAnsi="Times New Roman" w:cs="Times New Roman"/>
          <w:sz w:val="24"/>
          <w:szCs w:val="24"/>
          <w:lang w:eastAsia="zh-CN"/>
        </w:rPr>
      </w:pPr>
      <w:r w:rsidRPr="00232625">
        <w:rPr>
          <w:rFonts w:ascii="Times New Roman" w:eastAsia="SimSun" w:hAnsi="Times New Roman" w:cs="Times New Roman"/>
          <w:sz w:val="24"/>
          <w:szCs w:val="24"/>
          <w:lang w:eastAsia="zh-CN"/>
        </w:rPr>
        <w:t>Se realizará los siguientes pasos durante el desarrollo del proyecto:</w:t>
      </w:r>
    </w:p>
    <w:p w:rsidR="00232625" w:rsidRDefault="00232625" w:rsidP="00232625">
      <w:pPr>
        <w:pStyle w:val="Prrafodelista"/>
        <w:numPr>
          <w:ilvl w:val="1"/>
          <w:numId w:val="10"/>
        </w:numPr>
        <w:spacing w:after="200" w:line="276" w:lineRule="auto"/>
        <w:jc w:val="left"/>
      </w:pPr>
      <w:r>
        <w:t>Comprender y plantear concretamente la problemática de la empresa a tratar.</w:t>
      </w:r>
    </w:p>
    <w:p w:rsidR="00232625" w:rsidRDefault="00232625" w:rsidP="00232625">
      <w:pPr>
        <w:pStyle w:val="Prrafodelista"/>
        <w:numPr>
          <w:ilvl w:val="1"/>
          <w:numId w:val="10"/>
        </w:numPr>
        <w:spacing w:after="200" w:line="276" w:lineRule="auto"/>
        <w:jc w:val="left"/>
      </w:pPr>
      <w:r>
        <w:t>Presentación formal ante la empresa elegida a través de una carta de presentación de la universidad.</w:t>
      </w:r>
    </w:p>
    <w:p w:rsidR="00232625" w:rsidRDefault="00232625" w:rsidP="00232625">
      <w:pPr>
        <w:pStyle w:val="Prrafodelista"/>
        <w:numPr>
          <w:ilvl w:val="1"/>
          <w:numId w:val="10"/>
        </w:numPr>
        <w:spacing w:after="200" w:line="276" w:lineRule="auto"/>
        <w:jc w:val="left"/>
      </w:pPr>
      <w:r>
        <w:t>Analizar y desarrollar el caso de la empresa seleccionada utilizando las técnicas de modelado de negocio y sistema.</w:t>
      </w:r>
    </w:p>
    <w:p w:rsidR="00232625" w:rsidRDefault="00232625" w:rsidP="00232625">
      <w:pPr>
        <w:pStyle w:val="Prrafodelista"/>
        <w:numPr>
          <w:ilvl w:val="1"/>
          <w:numId w:val="10"/>
        </w:numPr>
        <w:spacing w:after="200" w:line="276" w:lineRule="auto"/>
        <w:jc w:val="left"/>
      </w:pPr>
      <w:r>
        <w:t>Utilizar las herramientas de modelamiento proporcionadas por el profesor.</w:t>
      </w:r>
    </w:p>
    <w:p w:rsidR="00281F2D" w:rsidRDefault="00232625" w:rsidP="005812B1">
      <w:pPr>
        <w:pStyle w:val="Prrafodelista"/>
        <w:numPr>
          <w:ilvl w:val="1"/>
          <w:numId w:val="10"/>
        </w:numPr>
        <w:spacing w:after="200" w:line="276" w:lineRule="auto"/>
        <w:jc w:val="left"/>
      </w:pPr>
      <w:r>
        <w:t>Lograr la aceptación formal de la empresa por la conclusión del proyecto a través de un acta de aceptación firmada y sellada por el representante asignado de la empresa.</w:t>
      </w:r>
    </w:p>
    <w:p w:rsidR="005812B1" w:rsidRPr="005812B1" w:rsidRDefault="005812B1" w:rsidP="005812B1">
      <w:pPr>
        <w:pStyle w:val="Prrafodelista"/>
        <w:spacing w:after="200" w:line="276" w:lineRule="auto"/>
        <w:ind w:left="1440"/>
        <w:jc w:val="left"/>
      </w:pPr>
    </w:p>
    <w:p w:rsidR="001D745B" w:rsidRDefault="00281F2D" w:rsidP="00281F2D">
      <w:pPr>
        <w:pStyle w:val="Prrafodelista"/>
        <w:numPr>
          <w:ilvl w:val="0"/>
          <w:numId w:val="9"/>
        </w:numPr>
        <w:spacing w:line="360" w:lineRule="auto"/>
        <w:rPr>
          <w:b/>
        </w:rPr>
      </w:pPr>
      <w:r w:rsidRPr="00281F2D">
        <w:rPr>
          <w:b/>
        </w:rPr>
        <w:t>Modelo de proceso</w:t>
      </w:r>
    </w:p>
    <w:p w:rsidR="00034105" w:rsidRDefault="00E235A6" w:rsidP="00034105">
      <w:pPr>
        <w:pStyle w:val="Prrafodelista"/>
        <w:spacing w:line="360" w:lineRule="auto"/>
        <w:rPr>
          <w:b/>
        </w:rPr>
      </w:pPr>
      <w:r w:rsidRPr="00E235A6">
        <w:rPr>
          <w:noProof/>
          <w:lang w:val="es-ES"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158462</wp:posOffset>
            </wp:positionV>
            <wp:extent cx="5605019" cy="16230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495" r="5358"/>
                    <a:stretch/>
                  </pic:blipFill>
                  <pic:spPr bwMode="auto">
                    <a:xfrm>
                      <a:off x="0" y="0"/>
                      <a:ext cx="5605019" cy="1623060"/>
                    </a:xfrm>
                    <a:prstGeom prst="rect">
                      <a:avLst/>
                    </a:prstGeom>
                    <a:noFill/>
                    <a:ln>
                      <a:noFill/>
                    </a:ln>
                    <a:extLst>
                      <a:ext uri="{53640926-AAD7-44D8-BBD7-CCE9431645EC}">
                        <a14:shadowObscured xmlns:a14="http://schemas.microsoft.com/office/drawing/2010/main"/>
                      </a:ext>
                    </a:extLst>
                  </pic:spPr>
                </pic:pic>
              </a:graphicData>
            </a:graphic>
          </wp:anchor>
        </w:drawing>
      </w:r>
    </w:p>
    <w:p w:rsidR="00E235A6" w:rsidRDefault="00E235A6" w:rsidP="00034105">
      <w:pPr>
        <w:pStyle w:val="Prrafodelista"/>
        <w:spacing w:line="360" w:lineRule="auto"/>
      </w:pPr>
    </w:p>
    <w:p w:rsidR="00034105" w:rsidRDefault="00034105" w:rsidP="00034105">
      <w:pPr>
        <w:pStyle w:val="Prrafodelista"/>
        <w:spacing w:line="360" w:lineRule="auto"/>
        <w:rPr>
          <w:b/>
        </w:rPr>
      </w:pPr>
    </w:p>
    <w:p w:rsidR="00281F2D" w:rsidRDefault="00281F2D" w:rsidP="00281F2D">
      <w:pPr>
        <w:pStyle w:val="Prrafodelista"/>
        <w:spacing w:line="360" w:lineRule="auto"/>
        <w:rPr>
          <w:b/>
        </w:rPr>
      </w:pPr>
    </w:p>
    <w:p w:rsidR="00281F2D" w:rsidRDefault="00281F2D" w:rsidP="00281F2D">
      <w:pPr>
        <w:pStyle w:val="Prrafodelista"/>
        <w:spacing w:line="360" w:lineRule="auto"/>
        <w:rPr>
          <w:b/>
        </w:rPr>
      </w:pPr>
    </w:p>
    <w:p w:rsidR="00281F2D" w:rsidRDefault="009040EB" w:rsidP="00281F2D">
      <w:pPr>
        <w:pStyle w:val="Prrafodelista"/>
        <w:spacing w:line="360" w:lineRule="auto"/>
        <w:rPr>
          <w:b/>
        </w:rPr>
      </w:pPr>
      <w:r>
        <w:rPr>
          <w:b/>
          <w:noProof/>
          <w:lang w:val="es-ES" w:eastAsia="es-ES"/>
        </w:rPr>
        <w:pict>
          <v:rect id="_x0000_s1030" style="position:absolute;left:0;text-align:left;margin-left:145.35pt;margin-top:7.95pt;width:151.5pt;height:15.5pt;z-index:251664384">
            <v:textbox>
              <w:txbxContent>
                <w:p w:rsidR="00523CF9" w:rsidRPr="00523CF9" w:rsidRDefault="00523CF9" w:rsidP="00523CF9">
                  <w:pPr>
                    <w:jc w:val="center"/>
                    <w:rPr>
                      <w:sz w:val="16"/>
                      <w:lang w:val="es-ES"/>
                    </w:rPr>
                  </w:pPr>
                  <w:r w:rsidRPr="00523CF9">
                    <w:rPr>
                      <w:sz w:val="16"/>
                      <w:lang w:val="es-ES"/>
                    </w:rPr>
                    <w:t xml:space="preserve">Administrador </w:t>
                  </w:r>
                  <w:r>
                    <w:rPr>
                      <w:sz w:val="16"/>
                      <w:lang w:val="es-ES"/>
                    </w:rPr>
                    <w:t>–</w:t>
                  </w:r>
                  <w:r w:rsidRPr="00523CF9">
                    <w:rPr>
                      <w:sz w:val="16"/>
                      <w:lang w:val="es-ES"/>
                    </w:rPr>
                    <w:t xml:space="preserve"> Cliente</w:t>
                  </w:r>
                  <w:r>
                    <w:rPr>
                      <w:sz w:val="16"/>
                      <w:lang w:val="es-ES"/>
                    </w:rPr>
                    <w:t xml:space="preserve"> - Proveedor</w:t>
                  </w:r>
                </w:p>
              </w:txbxContent>
            </v:textbox>
          </v:rect>
        </w:pict>
      </w:r>
      <w:r>
        <w:rPr>
          <w:b/>
          <w:noProof/>
          <w:lang w:val="es-ES" w:eastAsia="es-ES"/>
        </w:rPr>
        <w:pict>
          <v:rect id="_x0000_s1029" style="position:absolute;left:0;text-align:left;margin-left:141.3pt;margin-top:7.35pt;width:169.35pt;height:32.85pt;z-index:251663360" stroked="f"/>
        </w:pict>
      </w:r>
    </w:p>
    <w:p w:rsidR="00281F2D" w:rsidRDefault="00281F2D" w:rsidP="00281F2D">
      <w:pPr>
        <w:pStyle w:val="Prrafodelista"/>
        <w:spacing w:line="360" w:lineRule="auto"/>
        <w:rPr>
          <w:b/>
        </w:rPr>
      </w:pPr>
    </w:p>
    <w:p w:rsidR="00281F2D" w:rsidRPr="00281F2D" w:rsidRDefault="00281F2D" w:rsidP="00281F2D">
      <w:pPr>
        <w:spacing w:line="360" w:lineRule="auto"/>
        <w:rPr>
          <w:b/>
        </w:rPr>
      </w:pPr>
    </w:p>
    <w:p w:rsidR="00281F2D" w:rsidRDefault="00281F2D" w:rsidP="00281F2D">
      <w:pPr>
        <w:pStyle w:val="Prrafodelista"/>
        <w:numPr>
          <w:ilvl w:val="0"/>
          <w:numId w:val="9"/>
        </w:numPr>
        <w:spacing w:line="360" w:lineRule="auto"/>
        <w:rPr>
          <w:b/>
        </w:rPr>
      </w:pPr>
      <w:r>
        <w:rPr>
          <w:b/>
        </w:rPr>
        <w:t xml:space="preserve">Especificación del proceso </w:t>
      </w:r>
    </w:p>
    <w:p w:rsidR="00034105" w:rsidRDefault="006C54B8" w:rsidP="00034105">
      <w:pPr>
        <w:pStyle w:val="Prrafodelista"/>
        <w:spacing w:line="360" w:lineRule="auto"/>
        <w:rPr>
          <w:noProof/>
          <w:lang w:val="es-ES" w:eastAsia="es-ES"/>
        </w:rPr>
      </w:pPr>
      <w:r>
        <w:rPr>
          <w:b/>
          <w:noProof/>
          <w:lang w:val="es-ES" w:eastAsia="es-ES"/>
        </w:rPr>
        <w:drawing>
          <wp:anchor distT="0" distB="0" distL="114300" distR="114300" simplePos="0" relativeHeight="251659264" behindDoc="1" locked="0" layoutInCell="1" allowOverlap="1">
            <wp:simplePos x="0" y="0"/>
            <wp:positionH relativeFrom="margin">
              <wp:posOffset>-1833</wp:posOffset>
            </wp:positionH>
            <wp:positionV relativeFrom="paragraph">
              <wp:posOffset>187684</wp:posOffset>
            </wp:positionV>
            <wp:extent cx="5580380" cy="1608455"/>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45BF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0550" cy="1608504"/>
                    </a:xfrm>
                    <a:prstGeom prst="rect">
                      <a:avLst/>
                    </a:prstGeom>
                  </pic:spPr>
                </pic:pic>
              </a:graphicData>
            </a:graphic>
          </wp:anchor>
        </w:drawing>
      </w:r>
    </w:p>
    <w:p w:rsidR="006C54B8" w:rsidRDefault="006C54B8" w:rsidP="00034105">
      <w:pPr>
        <w:pStyle w:val="Prrafodelista"/>
        <w:spacing w:line="360" w:lineRule="auto"/>
        <w:rPr>
          <w:b/>
        </w:rPr>
      </w:pPr>
    </w:p>
    <w:p w:rsidR="00034105" w:rsidRPr="00281F2D" w:rsidRDefault="00034105" w:rsidP="00034105">
      <w:pPr>
        <w:pStyle w:val="Prrafodelista"/>
        <w:spacing w:line="360" w:lineRule="auto"/>
        <w:rPr>
          <w:b/>
        </w:rPr>
      </w:pPr>
    </w:p>
    <w:p w:rsidR="00281F2D" w:rsidRDefault="00281F2D" w:rsidP="00281F2D">
      <w:pPr>
        <w:pStyle w:val="Prrafodelista"/>
        <w:spacing w:line="360" w:lineRule="auto"/>
        <w:rPr>
          <w:b/>
        </w:rPr>
      </w:pPr>
    </w:p>
    <w:p w:rsidR="00281F2D" w:rsidRDefault="00281F2D" w:rsidP="00281F2D">
      <w:pPr>
        <w:pStyle w:val="Prrafodelista"/>
        <w:spacing w:line="360" w:lineRule="auto"/>
        <w:rPr>
          <w:b/>
        </w:rPr>
      </w:pPr>
    </w:p>
    <w:p w:rsidR="00281F2D" w:rsidRDefault="00281F2D" w:rsidP="00281F2D">
      <w:pPr>
        <w:pStyle w:val="Prrafodelista"/>
        <w:spacing w:line="360" w:lineRule="auto"/>
        <w:rPr>
          <w:b/>
        </w:rPr>
      </w:pPr>
    </w:p>
    <w:p w:rsidR="00281F2D" w:rsidRDefault="00281F2D" w:rsidP="00281F2D">
      <w:pPr>
        <w:pStyle w:val="Prrafodelista"/>
        <w:spacing w:line="360" w:lineRule="auto"/>
        <w:rPr>
          <w:b/>
        </w:rPr>
      </w:pPr>
    </w:p>
    <w:p w:rsidR="00034105" w:rsidRPr="00B23D27" w:rsidRDefault="00034105" w:rsidP="00B23D27">
      <w:pPr>
        <w:spacing w:line="360" w:lineRule="auto"/>
        <w:rPr>
          <w:b/>
        </w:rPr>
      </w:pPr>
    </w:p>
    <w:p w:rsidR="00034105" w:rsidRDefault="00034105" w:rsidP="00034105">
      <w:pPr>
        <w:pStyle w:val="Prrafodelista"/>
        <w:spacing w:line="360" w:lineRule="auto"/>
        <w:rPr>
          <w:b/>
        </w:rPr>
      </w:pPr>
    </w:p>
    <w:p w:rsidR="00281F2D" w:rsidRDefault="00281F2D" w:rsidP="00281F2D">
      <w:pPr>
        <w:pStyle w:val="Prrafodelista"/>
        <w:numPr>
          <w:ilvl w:val="0"/>
          <w:numId w:val="9"/>
        </w:numPr>
        <w:spacing w:line="360" w:lineRule="auto"/>
        <w:rPr>
          <w:b/>
        </w:rPr>
      </w:pPr>
      <w:r>
        <w:rPr>
          <w:b/>
        </w:rPr>
        <w:t>Diagrama de caso de uso</w:t>
      </w:r>
    </w:p>
    <w:p w:rsidR="006C54B8" w:rsidRDefault="006C54B8" w:rsidP="006C54B8">
      <w:pPr>
        <w:pStyle w:val="Prrafodelista"/>
        <w:spacing w:line="360" w:lineRule="auto"/>
        <w:rPr>
          <w:b/>
        </w:rPr>
      </w:pPr>
    </w:p>
    <w:p w:rsidR="006C54B8" w:rsidRDefault="006C54B8" w:rsidP="00281F2D">
      <w:pPr>
        <w:pStyle w:val="Prrafodelista"/>
        <w:spacing w:line="360" w:lineRule="auto"/>
        <w:rPr>
          <w:b/>
        </w:rPr>
      </w:pPr>
      <w:r>
        <w:rPr>
          <w:b/>
          <w:noProof/>
          <w:lang w:val="es-ES" w:eastAsia="es-ES"/>
        </w:rPr>
        <w:drawing>
          <wp:anchor distT="0" distB="0" distL="114300" distR="114300" simplePos="0" relativeHeight="251657216" behindDoc="1" locked="0" layoutInCell="1" allowOverlap="1">
            <wp:simplePos x="0" y="0"/>
            <wp:positionH relativeFrom="margin">
              <wp:align>right</wp:align>
            </wp:positionH>
            <wp:positionV relativeFrom="paragraph">
              <wp:posOffset>1905</wp:posOffset>
            </wp:positionV>
            <wp:extent cx="5579963" cy="5313872"/>
            <wp:effectExtent l="0" t="0" r="1905"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4FD7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3928" cy="5317648"/>
                    </a:xfrm>
                    <a:prstGeom prst="rect">
                      <a:avLst/>
                    </a:prstGeom>
                  </pic:spPr>
                </pic:pic>
              </a:graphicData>
            </a:graphic>
          </wp:anchor>
        </w:drawing>
      </w: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281F2D" w:rsidRDefault="00281F2D"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6C54B8" w:rsidRDefault="006C54B8" w:rsidP="00281F2D">
      <w:pPr>
        <w:pStyle w:val="Prrafodelista"/>
        <w:spacing w:line="360" w:lineRule="auto"/>
        <w:rPr>
          <w:b/>
        </w:rPr>
      </w:pPr>
    </w:p>
    <w:p w:rsidR="00F80102" w:rsidRPr="00F80102" w:rsidRDefault="00F80102" w:rsidP="00F80102">
      <w:pPr>
        <w:spacing w:line="360" w:lineRule="auto"/>
        <w:rPr>
          <w:b/>
        </w:rPr>
        <w:sectPr w:rsidR="00F80102" w:rsidRPr="00F80102" w:rsidSect="00503F4E">
          <w:headerReference w:type="default" r:id="rId14"/>
          <w:pgSz w:w="11907" w:h="16840" w:code="9"/>
          <w:pgMar w:top="1418" w:right="1418" w:bottom="1418" w:left="1701" w:header="709" w:footer="709" w:gutter="0"/>
          <w:cols w:space="708"/>
          <w:docGrid w:linePitch="360"/>
        </w:sectPr>
      </w:pPr>
    </w:p>
    <w:p w:rsidR="006C54B8" w:rsidRPr="00F80102" w:rsidRDefault="006C54B8" w:rsidP="00F80102">
      <w:pPr>
        <w:spacing w:line="360" w:lineRule="auto"/>
        <w:rPr>
          <w:b/>
        </w:rPr>
      </w:pPr>
    </w:p>
    <w:p w:rsidR="00303C79" w:rsidRDefault="00303C79" w:rsidP="006C54B8">
      <w:pPr>
        <w:pStyle w:val="Prrafodelista"/>
        <w:numPr>
          <w:ilvl w:val="0"/>
          <w:numId w:val="9"/>
        </w:numPr>
        <w:spacing w:line="360" w:lineRule="auto"/>
        <w:rPr>
          <w:b/>
        </w:rPr>
      </w:pPr>
      <w:r>
        <w:rPr>
          <w:b/>
        </w:rPr>
        <w:t>Diagrama de actividades</w:t>
      </w:r>
    </w:p>
    <w:p w:rsidR="004C246B" w:rsidRDefault="003B0FC7" w:rsidP="004C246B">
      <w:pPr>
        <w:spacing w:line="360" w:lineRule="auto"/>
        <w:rPr>
          <w:b/>
        </w:rPr>
      </w:pPr>
      <w:r>
        <w:rPr>
          <w:noProof/>
          <w:lang w:val="es-ES" w:eastAsia="es-ES"/>
        </w:rPr>
        <w:drawing>
          <wp:anchor distT="0" distB="0" distL="114300" distR="114300" simplePos="0" relativeHeight="251660288" behindDoc="0" locked="0" layoutInCell="1" allowOverlap="1">
            <wp:simplePos x="0" y="0"/>
            <wp:positionH relativeFrom="column">
              <wp:posOffset>156210</wp:posOffset>
            </wp:positionH>
            <wp:positionV relativeFrom="paragraph">
              <wp:posOffset>6350</wp:posOffset>
            </wp:positionV>
            <wp:extent cx="8133080" cy="4884420"/>
            <wp:effectExtent l="0" t="0" r="127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4396" r="1948"/>
                    <a:stretch/>
                  </pic:blipFill>
                  <pic:spPr bwMode="auto">
                    <a:xfrm>
                      <a:off x="0" y="0"/>
                      <a:ext cx="8133080" cy="4884420"/>
                    </a:xfrm>
                    <a:prstGeom prst="rect">
                      <a:avLst/>
                    </a:prstGeom>
                    <a:ln>
                      <a:noFill/>
                    </a:ln>
                    <a:extLst>
                      <a:ext uri="{53640926-AAD7-44D8-BBD7-CCE9431645EC}">
                        <a14:shadowObscured xmlns:a14="http://schemas.microsoft.com/office/drawing/2010/main"/>
                      </a:ext>
                    </a:extLst>
                  </pic:spPr>
                </pic:pic>
              </a:graphicData>
            </a:graphic>
          </wp:anchor>
        </w:drawing>
      </w: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4C246B" w:rsidRDefault="004C246B" w:rsidP="004C246B">
      <w:pPr>
        <w:spacing w:line="360" w:lineRule="auto"/>
        <w:rPr>
          <w:b/>
        </w:rPr>
      </w:pPr>
    </w:p>
    <w:p w:rsidR="00F80102" w:rsidRDefault="00F80102" w:rsidP="004C246B">
      <w:pPr>
        <w:spacing w:line="360" w:lineRule="auto"/>
        <w:rPr>
          <w:b/>
        </w:rPr>
        <w:sectPr w:rsidR="00F80102" w:rsidSect="00F80102">
          <w:pgSz w:w="16840" w:h="11907" w:orient="landscape" w:code="9"/>
          <w:pgMar w:top="1701" w:right="1418" w:bottom="1418" w:left="1418" w:header="709" w:footer="709" w:gutter="0"/>
          <w:cols w:space="708"/>
          <w:docGrid w:linePitch="360"/>
        </w:sectPr>
      </w:pPr>
    </w:p>
    <w:p w:rsidR="00303C79" w:rsidRPr="00E64B6C" w:rsidRDefault="00303C79" w:rsidP="00E64B6C">
      <w:pPr>
        <w:spacing w:line="360" w:lineRule="auto"/>
        <w:rPr>
          <w:b/>
        </w:rPr>
      </w:pPr>
    </w:p>
    <w:p w:rsidR="00E036BB" w:rsidRPr="00E036BB" w:rsidRDefault="006C54B8" w:rsidP="00E036BB">
      <w:pPr>
        <w:pStyle w:val="Prrafodelista"/>
        <w:numPr>
          <w:ilvl w:val="0"/>
          <w:numId w:val="9"/>
        </w:numPr>
        <w:spacing w:line="360" w:lineRule="auto"/>
      </w:pPr>
      <w:r w:rsidRPr="0087435F">
        <w:rPr>
          <w:b/>
        </w:rPr>
        <w:t>Modelo de prototipo del sistema (GUI)</w:t>
      </w:r>
    </w:p>
    <w:p w:rsidR="00E036BB" w:rsidRDefault="00E036BB" w:rsidP="00E036BB">
      <w:pPr>
        <w:spacing w:line="360" w:lineRule="auto"/>
      </w:pPr>
      <w:r>
        <w:rPr>
          <w:noProof/>
          <w:lang w:val="es-ES" w:eastAsia="es-ES"/>
        </w:rPr>
        <w:drawing>
          <wp:inline distT="0" distB="0" distL="0" distR="0">
            <wp:extent cx="4298315" cy="47796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8315" cy="4779645"/>
                    </a:xfrm>
                    <a:prstGeom prst="rect">
                      <a:avLst/>
                    </a:prstGeom>
                    <a:noFill/>
                  </pic:spPr>
                </pic:pic>
              </a:graphicData>
            </a:graphic>
          </wp:inline>
        </w:drawing>
      </w:r>
    </w:p>
    <w:p w:rsidR="00E036BB" w:rsidRDefault="00E036BB" w:rsidP="00E036BB">
      <w:pPr>
        <w:spacing w:line="360" w:lineRule="auto"/>
      </w:pPr>
    </w:p>
    <w:p w:rsidR="00E036BB" w:rsidRDefault="00E036BB" w:rsidP="00E036BB">
      <w:pPr>
        <w:spacing w:line="360" w:lineRule="auto"/>
      </w:pPr>
      <w:r>
        <w:rPr>
          <w:noProof/>
          <w:lang w:val="es-ES" w:eastAsia="es-ES"/>
        </w:rPr>
        <w:lastRenderedPageBreak/>
        <w:drawing>
          <wp:inline distT="0" distB="0" distL="0" distR="0">
            <wp:extent cx="4170045" cy="4932045"/>
            <wp:effectExtent l="0" t="0" r="1905"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0045" cy="4932045"/>
                    </a:xfrm>
                    <a:prstGeom prst="rect">
                      <a:avLst/>
                    </a:prstGeom>
                    <a:noFill/>
                  </pic:spPr>
                </pic:pic>
              </a:graphicData>
            </a:graphic>
          </wp:inline>
        </w:drawing>
      </w:r>
    </w:p>
    <w:p w:rsidR="00E036BB" w:rsidRPr="00A329F8" w:rsidRDefault="00E036BB" w:rsidP="00E036BB">
      <w:pPr>
        <w:spacing w:line="360" w:lineRule="auto"/>
      </w:pPr>
      <w:r>
        <w:rPr>
          <w:noProof/>
          <w:lang w:val="es-ES" w:eastAsia="es-ES"/>
        </w:rPr>
        <w:drawing>
          <wp:inline distT="0" distB="0" distL="0" distR="0">
            <wp:extent cx="3295650" cy="318135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 CLIENT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5650" cy="3181350"/>
                    </a:xfrm>
                    <a:prstGeom prst="rect">
                      <a:avLst/>
                    </a:prstGeom>
                  </pic:spPr>
                </pic:pic>
              </a:graphicData>
            </a:graphic>
          </wp:inline>
        </w:drawing>
      </w:r>
    </w:p>
    <w:p w:rsidR="00A329F8" w:rsidRPr="00A329F8" w:rsidRDefault="00A329F8" w:rsidP="00A329F8">
      <w:pPr>
        <w:rPr>
          <w:lang w:eastAsia="zh-CN"/>
        </w:rPr>
      </w:pPr>
    </w:p>
    <w:p w:rsidR="00A329F8" w:rsidRPr="00A329F8" w:rsidRDefault="00A329F8" w:rsidP="00A329F8">
      <w:pPr>
        <w:rPr>
          <w:lang w:eastAsia="zh-CN"/>
        </w:rPr>
      </w:pPr>
    </w:p>
    <w:p w:rsidR="00A329F8" w:rsidRPr="00A329F8" w:rsidRDefault="00E64B6C" w:rsidP="00A329F8">
      <w:pPr>
        <w:rPr>
          <w:lang w:eastAsia="zh-CN"/>
        </w:rPr>
      </w:pPr>
      <w:r>
        <w:rPr>
          <w:noProof/>
          <w:lang w:val="es-ES" w:eastAsia="es-ES"/>
        </w:rPr>
        <w:drawing>
          <wp:anchor distT="0" distB="0" distL="114300" distR="114300" simplePos="0" relativeHeight="251651072" behindDoc="1" locked="0" layoutInCell="1" allowOverlap="1">
            <wp:simplePos x="0" y="0"/>
            <wp:positionH relativeFrom="page">
              <wp:align>center</wp:align>
            </wp:positionH>
            <wp:positionV relativeFrom="paragraph">
              <wp:posOffset>6985</wp:posOffset>
            </wp:positionV>
            <wp:extent cx="3126740" cy="35128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6740" cy="3512820"/>
                    </a:xfrm>
                    <a:prstGeom prst="rect">
                      <a:avLst/>
                    </a:prstGeom>
                  </pic:spPr>
                </pic:pic>
              </a:graphicData>
            </a:graphic>
          </wp:anchor>
        </w:drawing>
      </w:r>
    </w:p>
    <w:p w:rsidR="00A329F8" w:rsidRPr="00A329F8" w:rsidRDefault="00A329F8" w:rsidP="00A329F8">
      <w:pPr>
        <w:rPr>
          <w:lang w:eastAsia="zh-CN"/>
        </w:rPr>
      </w:pPr>
    </w:p>
    <w:p w:rsidR="00A329F8" w:rsidRDefault="00A329F8" w:rsidP="00A329F8">
      <w:pPr>
        <w:rPr>
          <w:lang w:eastAsia="zh-CN"/>
        </w:rPr>
      </w:pPr>
    </w:p>
    <w:p w:rsidR="001B06DA" w:rsidRDefault="001B06DA" w:rsidP="00A329F8">
      <w:pPr>
        <w:rPr>
          <w:lang w:eastAsia="zh-CN"/>
        </w:rPr>
      </w:pPr>
    </w:p>
    <w:p w:rsidR="001B06DA" w:rsidRDefault="001B06DA" w:rsidP="00A329F8">
      <w:pPr>
        <w:rPr>
          <w:lang w:eastAsia="zh-CN"/>
        </w:rPr>
      </w:pPr>
    </w:p>
    <w:p w:rsidR="001B06DA" w:rsidRDefault="001B06DA" w:rsidP="00A329F8">
      <w:pPr>
        <w:rPr>
          <w:lang w:eastAsia="zh-CN"/>
        </w:rPr>
      </w:pPr>
    </w:p>
    <w:p w:rsidR="001B06DA" w:rsidRPr="00A329F8" w:rsidRDefault="001B06DA" w:rsidP="00A329F8">
      <w:pPr>
        <w:rPr>
          <w:lang w:eastAsia="zh-CN"/>
        </w:rPr>
      </w:pPr>
    </w:p>
    <w:p w:rsidR="00A329F8" w:rsidRPr="00A329F8" w:rsidRDefault="00A329F8" w:rsidP="00A329F8">
      <w:pPr>
        <w:rPr>
          <w:lang w:eastAsia="zh-CN"/>
        </w:rPr>
      </w:pPr>
    </w:p>
    <w:p w:rsidR="00A329F8" w:rsidRPr="00A329F8" w:rsidRDefault="00A329F8" w:rsidP="00A329F8">
      <w:pPr>
        <w:rPr>
          <w:lang w:eastAsia="zh-CN"/>
        </w:rPr>
      </w:pPr>
    </w:p>
    <w:p w:rsidR="00A329F8" w:rsidRPr="00A329F8" w:rsidRDefault="00A329F8" w:rsidP="00A329F8">
      <w:pPr>
        <w:rPr>
          <w:lang w:eastAsia="zh-CN"/>
        </w:rPr>
      </w:pPr>
    </w:p>
    <w:p w:rsidR="00A329F8" w:rsidRPr="00A329F8" w:rsidRDefault="00A329F8" w:rsidP="00A329F8">
      <w:pPr>
        <w:rPr>
          <w:lang w:eastAsia="zh-CN"/>
        </w:rPr>
      </w:pPr>
    </w:p>
    <w:p w:rsidR="00A329F8" w:rsidRPr="00A329F8" w:rsidRDefault="00A329F8" w:rsidP="00A329F8">
      <w:pPr>
        <w:rPr>
          <w:lang w:eastAsia="zh-CN"/>
        </w:rPr>
      </w:pPr>
    </w:p>
    <w:p w:rsidR="0087435F" w:rsidRDefault="0087435F" w:rsidP="00A329F8">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E64B6C" w:rsidP="0087435F">
      <w:pPr>
        <w:rPr>
          <w:lang w:eastAsia="zh-CN"/>
        </w:rPr>
      </w:pPr>
      <w:r>
        <w:rPr>
          <w:noProof/>
          <w:lang w:val="es-ES" w:eastAsia="es-ES"/>
        </w:rPr>
        <w:drawing>
          <wp:anchor distT="0" distB="0" distL="114300" distR="114300" simplePos="0" relativeHeight="251653120" behindDoc="1" locked="0" layoutInCell="1" allowOverlap="1">
            <wp:simplePos x="0" y="0"/>
            <wp:positionH relativeFrom="page">
              <wp:align>center</wp:align>
            </wp:positionH>
            <wp:positionV relativeFrom="paragraph">
              <wp:posOffset>-107644</wp:posOffset>
            </wp:positionV>
            <wp:extent cx="3440430" cy="3633470"/>
            <wp:effectExtent l="0" t="0" r="762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0430" cy="3633470"/>
                    </a:xfrm>
                    <a:prstGeom prst="rect">
                      <a:avLst/>
                    </a:prstGeom>
                  </pic:spPr>
                </pic:pic>
              </a:graphicData>
            </a:graphic>
          </wp:anchor>
        </w:drawing>
      </w: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Default="0087435F" w:rsidP="0087435F">
      <w:pPr>
        <w:rPr>
          <w:lang w:eastAsia="zh-CN"/>
        </w:rPr>
      </w:pPr>
    </w:p>
    <w:p w:rsidR="0087435F" w:rsidRDefault="0087435F" w:rsidP="0087435F">
      <w:pPr>
        <w:rPr>
          <w:lang w:eastAsia="zh-CN"/>
        </w:rPr>
      </w:pPr>
    </w:p>
    <w:p w:rsidR="006C54B8" w:rsidRDefault="006C54B8"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Pr="0087435F" w:rsidRDefault="00E036BB" w:rsidP="0087435F">
      <w:pPr>
        <w:rPr>
          <w:lang w:eastAsia="zh-CN"/>
        </w:rPr>
      </w:pPr>
      <w:r>
        <w:rPr>
          <w:noProof/>
          <w:lang w:val="es-ES" w:eastAsia="es-ES"/>
        </w:rPr>
        <w:lastRenderedPageBreak/>
        <w:drawing>
          <wp:anchor distT="0" distB="0" distL="114300" distR="114300" simplePos="0" relativeHeight="251652096" behindDoc="1" locked="0" layoutInCell="1" allowOverlap="1">
            <wp:simplePos x="0" y="0"/>
            <wp:positionH relativeFrom="page">
              <wp:posOffset>1477645</wp:posOffset>
            </wp:positionH>
            <wp:positionV relativeFrom="paragraph">
              <wp:posOffset>-119380</wp:posOffset>
            </wp:positionV>
            <wp:extent cx="4267835" cy="39122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7835" cy="3912235"/>
                    </a:xfrm>
                    <a:prstGeom prst="rect">
                      <a:avLst/>
                    </a:prstGeom>
                  </pic:spPr>
                </pic:pic>
              </a:graphicData>
            </a:graphic>
          </wp:anchor>
        </w:drawing>
      </w: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E64B6C" w:rsidP="0087435F">
      <w:pPr>
        <w:rPr>
          <w:lang w:eastAsia="zh-CN"/>
        </w:rPr>
      </w:pPr>
      <w:r>
        <w:rPr>
          <w:noProof/>
          <w:lang w:val="es-ES" w:eastAsia="es-ES"/>
        </w:rPr>
        <w:drawing>
          <wp:anchor distT="0" distB="0" distL="114300" distR="114300" simplePos="0" relativeHeight="251654144" behindDoc="1" locked="0" layoutInCell="1" allowOverlap="1">
            <wp:simplePos x="0" y="0"/>
            <wp:positionH relativeFrom="margin">
              <wp:align>center</wp:align>
            </wp:positionH>
            <wp:positionV relativeFrom="paragraph">
              <wp:posOffset>-979438</wp:posOffset>
            </wp:positionV>
            <wp:extent cx="4314825" cy="374142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4825" cy="3741420"/>
                    </a:xfrm>
                    <a:prstGeom prst="rect">
                      <a:avLst/>
                    </a:prstGeom>
                  </pic:spPr>
                </pic:pic>
              </a:graphicData>
            </a:graphic>
          </wp:anchor>
        </w:drawing>
      </w:r>
    </w:p>
    <w:p w:rsidR="0087435F" w:rsidRPr="0087435F" w:rsidRDefault="0087435F" w:rsidP="0087435F">
      <w:pPr>
        <w:rPr>
          <w:lang w:eastAsia="zh-CN"/>
        </w:rPr>
      </w:pPr>
    </w:p>
    <w:p w:rsidR="0087435F" w:rsidRPr="0087435F" w:rsidRDefault="0087435F" w:rsidP="0087435F">
      <w:pPr>
        <w:rPr>
          <w:lang w:eastAsia="zh-CN"/>
        </w:rPr>
      </w:pPr>
    </w:p>
    <w:p w:rsidR="0087435F" w:rsidRPr="0087435F" w:rsidRDefault="0087435F" w:rsidP="0087435F">
      <w:pPr>
        <w:rPr>
          <w:lang w:eastAsia="zh-CN"/>
        </w:rPr>
      </w:pPr>
    </w:p>
    <w:p w:rsidR="0087435F" w:rsidRDefault="0087435F" w:rsidP="0087435F">
      <w:pPr>
        <w:rPr>
          <w:lang w:eastAsia="zh-CN"/>
        </w:rPr>
      </w:pPr>
    </w:p>
    <w:p w:rsidR="0087435F" w:rsidRDefault="0087435F" w:rsidP="0087435F">
      <w:pPr>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E036BB" w:rsidP="00E036BB">
      <w:pPr>
        <w:jc w:val="center"/>
        <w:rPr>
          <w:lang w:eastAsia="zh-CN"/>
        </w:rPr>
      </w:pPr>
      <w:r>
        <w:rPr>
          <w:noProof/>
          <w:lang w:val="es-ES" w:eastAsia="es-ES"/>
        </w:rPr>
        <w:drawing>
          <wp:inline distT="0" distB="0" distL="0" distR="0">
            <wp:extent cx="4328795" cy="3804285"/>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28795" cy="3804285"/>
                    </a:xfrm>
                    <a:prstGeom prst="rect">
                      <a:avLst/>
                    </a:prstGeom>
                    <a:noFill/>
                  </pic:spPr>
                </pic:pic>
              </a:graphicData>
            </a:graphic>
          </wp:inline>
        </w:drawing>
      </w:r>
    </w:p>
    <w:p w:rsidR="0087435F" w:rsidRDefault="0087435F" w:rsidP="0087435F">
      <w:pPr>
        <w:jc w:val="right"/>
        <w:rPr>
          <w:lang w:eastAsia="zh-CN"/>
        </w:rPr>
      </w:pPr>
    </w:p>
    <w:p w:rsidR="0087435F" w:rsidRDefault="00E036BB" w:rsidP="0087435F">
      <w:pPr>
        <w:jc w:val="right"/>
        <w:rPr>
          <w:lang w:eastAsia="zh-CN"/>
        </w:rPr>
      </w:pPr>
      <w:r>
        <w:rPr>
          <w:noProof/>
          <w:lang w:val="es-ES" w:eastAsia="es-ES"/>
        </w:rPr>
        <w:drawing>
          <wp:anchor distT="0" distB="0" distL="114300" distR="114300" simplePos="0" relativeHeight="251656192" behindDoc="0" locked="0" layoutInCell="1" allowOverlap="1">
            <wp:simplePos x="0" y="0"/>
            <wp:positionH relativeFrom="margin">
              <wp:posOffset>623570</wp:posOffset>
            </wp:positionH>
            <wp:positionV relativeFrom="paragraph">
              <wp:posOffset>43180</wp:posOffset>
            </wp:positionV>
            <wp:extent cx="3855720" cy="40005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55720" cy="4000500"/>
                    </a:xfrm>
                    <a:prstGeom prst="rect">
                      <a:avLst/>
                    </a:prstGeom>
                  </pic:spPr>
                </pic:pic>
              </a:graphicData>
            </a:graphic>
          </wp:anchor>
        </w:drawing>
      </w: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center"/>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87435F">
      <w:pPr>
        <w:jc w:val="right"/>
        <w:rPr>
          <w:lang w:eastAsia="zh-CN"/>
        </w:rPr>
      </w:pPr>
    </w:p>
    <w:p w:rsidR="0087435F" w:rsidRDefault="0087435F" w:rsidP="00E036BB">
      <w:pPr>
        <w:rPr>
          <w:lang w:eastAsia="zh-CN"/>
        </w:rPr>
      </w:pPr>
    </w:p>
    <w:p w:rsidR="0087435F" w:rsidRDefault="0087435F" w:rsidP="00E64B6C">
      <w:pPr>
        <w:rPr>
          <w:lang w:eastAsia="zh-CN"/>
        </w:rPr>
      </w:pPr>
    </w:p>
    <w:p w:rsidR="008423BE" w:rsidRDefault="008423BE" w:rsidP="00E64B6C">
      <w:pPr>
        <w:rPr>
          <w:lang w:eastAsia="zh-CN"/>
        </w:rPr>
      </w:pPr>
    </w:p>
    <w:p w:rsidR="008423BE" w:rsidRDefault="008423BE" w:rsidP="00E64B6C">
      <w:pPr>
        <w:rPr>
          <w:lang w:eastAsia="zh-CN"/>
        </w:rPr>
      </w:pPr>
    </w:p>
    <w:p w:rsidR="008423BE" w:rsidRDefault="008423BE" w:rsidP="00E64B6C">
      <w:pPr>
        <w:rPr>
          <w:lang w:eastAsia="zh-CN"/>
        </w:rPr>
      </w:pPr>
    </w:p>
    <w:p w:rsidR="008028BC" w:rsidRDefault="008028BC" w:rsidP="008028BC">
      <w:pPr>
        <w:rPr>
          <w:b/>
        </w:rPr>
        <w:sectPr w:rsidR="008028BC" w:rsidSect="008028BC">
          <w:pgSz w:w="11907" w:h="16840" w:code="9"/>
          <w:pgMar w:top="1418" w:right="1418" w:bottom="1418" w:left="1701" w:header="709" w:footer="709" w:gutter="0"/>
          <w:cols w:space="708"/>
          <w:docGrid w:linePitch="360"/>
        </w:sectPr>
      </w:pPr>
    </w:p>
    <w:p w:rsidR="005735C9" w:rsidRDefault="005735C9" w:rsidP="005735C9">
      <w:pPr>
        <w:pStyle w:val="Prrafodelista"/>
        <w:rPr>
          <w:b/>
        </w:rPr>
      </w:pPr>
    </w:p>
    <w:p w:rsidR="008028BC" w:rsidRDefault="008028BC" w:rsidP="008028BC">
      <w:pPr>
        <w:pStyle w:val="Prrafodelista"/>
        <w:numPr>
          <w:ilvl w:val="0"/>
          <w:numId w:val="9"/>
        </w:numPr>
        <w:rPr>
          <w:b/>
        </w:rPr>
      </w:pPr>
      <w:r>
        <w:rPr>
          <w:b/>
        </w:rPr>
        <w:t>Requerimientos Funcionales, No Funcionales y de Facilidad de Uso</w:t>
      </w:r>
    </w:p>
    <w:p w:rsidR="008028BC" w:rsidRDefault="008028BC" w:rsidP="008028BC">
      <w:pPr>
        <w:pStyle w:val="Prrafodelista"/>
        <w:rPr>
          <w:b/>
        </w:rPr>
      </w:pPr>
    </w:p>
    <w:p w:rsidR="005735C9" w:rsidRDefault="005735C9" w:rsidP="008028BC">
      <w:pPr>
        <w:pStyle w:val="Prrafodelista"/>
        <w:rPr>
          <w:b/>
        </w:rPr>
      </w:pPr>
    </w:p>
    <w:p w:rsidR="008118B1" w:rsidRDefault="005735C9" w:rsidP="008028BC">
      <w:pPr>
        <w:pStyle w:val="Prrafodelista"/>
        <w:rPr>
          <w:rFonts w:asciiTheme="minorHAnsi" w:eastAsiaTheme="minorHAnsi" w:hAnsiTheme="minorHAnsi" w:cstheme="minorBidi"/>
          <w:sz w:val="22"/>
          <w:szCs w:val="22"/>
          <w:lang w:eastAsia="en-US"/>
        </w:rPr>
      </w:pPr>
      <w:r>
        <w:fldChar w:fldCharType="begin"/>
      </w:r>
      <w:r>
        <w:instrText xml:space="preserve"> LINK </w:instrText>
      </w:r>
      <w:r w:rsidR="008118B1">
        <w:instrText xml:space="preserve">Excel.Sheet.12 Libro1 Hoja1!F3C2:F13C4 </w:instrText>
      </w:r>
      <w:r>
        <w:instrText xml:space="preserve">\a \f 4 \h </w:instrText>
      </w:r>
      <w:r>
        <w:fldChar w:fldCharType="separate"/>
      </w:r>
    </w:p>
    <w:tbl>
      <w:tblPr>
        <w:tblW w:w="13080" w:type="dxa"/>
        <w:tblInd w:w="55" w:type="dxa"/>
        <w:tblCellMar>
          <w:left w:w="70" w:type="dxa"/>
          <w:right w:w="70" w:type="dxa"/>
        </w:tblCellMar>
        <w:tblLook w:val="04A0" w:firstRow="1" w:lastRow="0" w:firstColumn="1" w:lastColumn="0" w:noHBand="0" w:noVBand="1"/>
      </w:tblPr>
      <w:tblGrid>
        <w:gridCol w:w="4060"/>
        <w:gridCol w:w="4060"/>
        <w:gridCol w:w="4960"/>
      </w:tblGrid>
      <w:tr w:rsidR="008118B1" w:rsidRPr="008118B1" w:rsidTr="008118B1">
        <w:trPr>
          <w:divId w:val="1271205335"/>
          <w:trHeight w:val="300"/>
        </w:trPr>
        <w:tc>
          <w:tcPr>
            <w:tcW w:w="406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118B1" w:rsidRPr="008118B1" w:rsidRDefault="008118B1" w:rsidP="008118B1">
            <w:pPr>
              <w:spacing w:after="0"/>
              <w:jc w:val="center"/>
              <w:rPr>
                <w:rFonts w:ascii="Times New Roman" w:eastAsia="Times New Roman" w:hAnsi="Times New Roman" w:cs="Times New Roman"/>
                <w:b/>
                <w:bCs/>
                <w:color w:val="000000"/>
                <w:sz w:val="22"/>
                <w:lang w:eastAsia="es-PE"/>
              </w:rPr>
            </w:pPr>
            <w:r w:rsidRPr="008118B1">
              <w:rPr>
                <w:rFonts w:ascii="Times New Roman" w:eastAsia="Times New Roman" w:hAnsi="Times New Roman" w:cs="Times New Roman"/>
                <w:b/>
                <w:bCs/>
                <w:color w:val="000000"/>
                <w:sz w:val="22"/>
                <w:lang w:eastAsia="es-PE"/>
              </w:rPr>
              <w:t>REQUISITOS FUNCIONALES</w:t>
            </w:r>
          </w:p>
        </w:tc>
        <w:tc>
          <w:tcPr>
            <w:tcW w:w="4060" w:type="dxa"/>
            <w:tcBorders>
              <w:top w:val="single" w:sz="4" w:space="0" w:color="auto"/>
              <w:left w:val="nil"/>
              <w:bottom w:val="single" w:sz="4" w:space="0" w:color="auto"/>
              <w:right w:val="single" w:sz="4" w:space="0" w:color="auto"/>
            </w:tcBorders>
            <w:shd w:val="clear" w:color="000000" w:fill="FFFF00"/>
            <w:vAlign w:val="center"/>
            <w:hideMark/>
          </w:tcPr>
          <w:p w:rsidR="008118B1" w:rsidRPr="008118B1" w:rsidRDefault="008118B1" w:rsidP="008118B1">
            <w:pPr>
              <w:spacing w:after="0"/>
              <w:jc w:val="center"/>
              <w:rPr>
                <w:rFonts w:ascii="Times New Roman" w:eastAsia="Times New Roman" w:hAnsi="Times New Roman" w:cs="Times New Roman"/>
                <w:b/>
                <w:bCs/>
                <w:color w:val="000000"/>
                <w:sz w:val="22"/>
                <w:lang w:eastAsia="es-PE"/>
              </w:rPr>
            </w:pPr>
            <w:r w:rsidRPr="008118B1">
              <w:rPr>
                <w:rFonts w:ascii="Times New Roman" w:eastAsia="Times New Roman" w:hAnsi="Times New Roman" w:cs="Times New Roman"/>
                <w:b/>
                <w:bCs/>
                <w:color w:val="000000"/>
                <w:sz w:val="22"/>
                <w:lang w:eastAsia="es-PE"/>
              </w:rPr>
              <w:t>REQUISITOS NO FUNCIONALES</w:t>
            </w:r>
          </w:p>
        </w:tc>
        <w:tc>
          <w:tcPr>
            <w:tcW w:w="4960" w:type="dxa"/>
            <w:tcBorders>
              <w:top w:val="single" w:sz="4" w:space="0" w:color="auto"/>
              <w:left w:val="nil"/>
              <w:bottom w:val="single" w:sz="4" w:space="0" w:color="auto"/>
              <w:right w:val="single" w:sz="4" w:space="0" w:color="auto"/>
            </w:tcBorders>
            <w:shd w:val="clear" w:color="000000" w:fill="FFFF00"/>
            <w:vAlign w:val="center"/>
            <w:hideMark/>
          </w:tcPr>
          <w:p w:rsidR="008118B1" w:rsidRPr="008118B1" w:rsidRDefault="008118B1" w:rsidP="008118B1">
            <w:pPr>
              <w:spacing w:after="0"/>
              <w:jc w:val="center"/>
              <w:rPr>
                <w:rFonts w:ascii="Times New Roman" w:eastAsia="Times New Roman" w:hAnsi="Times New Roman" w:cs="Times New Roman"/>
                <w:b/>
                <w:bCs/>
                <w:color w:val="000000"/>
                <w:sz w:val="22"/>
                <w:lang w:eastAsia="es-PE"/>
              </w:rPr>
            </w:pPr>
            <w:r w:rsidRPr="008118B1">
              <w:rPr>
                <w:rFonts w:ascii="Times New Roman" w:eastAsia="Times New Roman" w:hAnsi="Times New Roman" w:cs="Times New Roman"/>
                <w:b/>
                <w:bCs/>
                <w:color w:val="000000"/>
                <w:sz w:val="22"/>
                <w:lang w:eastAsia="es-PE"/>
              </w:rPr>
              <w:t>REQUISITOS DE FACILIDAD DE USO</w:t>
            </w:r>
          </w:p>
        </w:tc>
      </w:tr>
      <w:tr w:rsidR="008118B1" w:rsidRPr="008118B1" w:rsidTr="008118B1">
        <w:trPr>
          <w:divId w:val="1271205335"/>
          <w:trHeight w:val="300"/>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registrar producto</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usa el lenguaje de java</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Interfaz gráfica intuitiva y amigable</w:t>
            </w:r>
          </w:p>
        </w:tc>
      </w:tr>
      <w:tr w:rsidR="008118B1" w:rsidRPr="008118B1" w:rsidTr="008118B1">
        <w:trPr>
          <w:divId w:val="1271205335"/>
          <w:trHeight w:val="300"/>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modificar producto</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sistemas usa el entorno de Netbeans</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Cambiar tamaño de letra</w:t>
            </w:r>
          </w:p>
        </w:tc>
      </w:tr>
      <w:tr w:rsidR="008118B1" w:rsidRPr="008118B1" w:rsidTr="008118B1">
        <w:trPr>
          <w:divId w:val="1271205335"/>
          <w:trHeight w:val="705"/>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registrar cliente</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tiene como gestor de base de datos a SQL Server</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Ventana de ayuda</w:t>
            </w:r>
          </w:p>
        </w:tc>
      </w:tr>
      <w:tr w:rsidR="008118B1" w:rsidRPr="008118B1" w:rsidTr="008118B1">
        <w:trPr>
          <w:divId w:val="1271205335"/>
          <w:trHeight w:val="705"/>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consultar producto</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tiene un tiempo de respuesta de 3 segundos aproximadamente</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r>
      <w:tr w:rsidR="008118B1" w:rsidRPr="008118B1" w:rsidTr="008118B1">
        <w:trPr>
          <w:divId w:val="1271205335"/>
          <w:trHeight w:val="300"/>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cobrar por el producto</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r>
      <w:tr w:rsidR="008118B1" w:rsidRPr="008118B1" w:rsidTr="008118B1">
        <w:trPr>
          <w:divId w:val="1271205335"/>
          <w:trHeight w:val="300"/>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registrar pedido</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r>
      <w:tr w:rsidR="008118B1" w:rsidRPr="008118B1" w:rsidTr="008118B1">
        <w:trPr>
          <w:divId w:val="1271205335"/>
          <w:trHeight w:val="300"/>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consultar el inventario</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r>
      <w:tr w:rsidR="008118B1" w:rsidRPr="008118B1" w:rsidTr="008118B1">
        <w:trPr>
          <w:divId w:val="1271205335"/>
          <w:trHeight w:val="300"/>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enviar producto</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r>
      <w:tr w:rsidR="008118B1" w:rsidRPr="008118B1" w:rsidTr="008118B1">
        <w:trPr>
          <w:divId w:val="1271205335"/>
          <w:trHeight w:val="300"/>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permite mostrar registro de ventas</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r>
      <w:tr w:rsidR="008118B1" w:rsidRPr="008118B1" w:rsidTr="008118B1">
        <w:trPr>
          <w:divId w:val="1271205335"/>
          <w:trHeight w:val="705"/>
        </w:trPr>
        <w:tc>
          <w:tcPr>
            <w:tcW w:w="4060" w:type="dxa"/>
            <w:tcBorders>
              <w:top w:val="nil"/>
              <w:left w:val="single" w:sz="4" w:space="0" w:color="auto"/>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El sistema no permite realizar la venta si no encuentra en el stock</w:t>
            </w:r>
          </w:p>
        </w:tc>
        <w:tc>
          <w:tcPr>
            <w:tcW w:w="40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c>
          <w:tcPr>
            <w:tcW w:w="4960" w:type="dxa"/>
            <w:tcBorders>
              <w:top w:val="nil"/>
              <w:left w:val="nil"/>
              <w:bottom w:val="single" w:sz="4" w:space="0" w:color="auto"/>
              <w:right w:val="single" w:sz="4" w:space="0" w:color="auto"/>
            </w:tcBorders>
            <w:shd w:val="clear" w:color="000000" w:fill="FFE699"/>
            <w:vAlign w:val="center"/>
            <w:hideMark/>
          </w:tcPr>
          <w:p w:rsidR="008118B1" w:rsidRPr="008118B1" w:rsidRDefault="008118B1" w:rsidP="008118B1">
            <w:pPr>
              <w:spacing w:after="0"/>
              <w:jc w:val="center"/>
              <w:rPr>
                <w:rFonts w:ascii="Times New Roman" w:eastAsia="Times New Roman" w:hAnsi="Times New Roman" w:cs="Times New Roman"/>
                <w:color w:val="000000"/>
                <w:sz w:val="22"/>
                <w:lang w:eastAsia="es-PE"/>
              </w:rPr>
            </w:pPr>
            <w:r w:rsidRPr="008118B1">
              <w:rPr>
                <w:rFonts w:ascii="Times New Roman" w:eastAsia="Times New Roman" w:hAnsi="Times New Roman" w:cs="Times New Roman"/>
                <w:color w:val="000000"/>
                <w:sz w:val="22"/>
                <w:lang w:eastAsia="es-PE"/>
              </w:rPr>
              <w:t> </w:t>
            </w:r>
          </w:p>
        </w:tc>
      </w:tr>
    </w:tbl>
    <w:p w:rsidR="008028BC" w:rsidRPr="008028BC" w:rsidRDefault="005735C9" w:rsidP="008028BC">
      <w:pPr>
        <w:pStyle w:val="Prrafodelista"/>
        <w:rPr>
          <w:b/>
        </w:rPr>
      </w:pPr>
      <w:r>
        <w:rPr>
          <w:b/>
        </w:rPr>
        <w:fldChar w:fldCharType="end"/>
      </w:r>
    </w:p>
    <w:p w:rsidR="008028BC" w:rsidRDefault="008028BC" w:rsidP="008028BC">
      <w:pPr>
        <w:pStyle w:val="Prrafodelista"/>
        <w:rPr>
          <w:b/>
        </w:rPr>
      </w:pPr>
    </w:p>
    <w:p w:rsidR="008028BC" w:rsidRDefault="008028BC" w:rsidP="008028BC">
      <w:pPr>
        <w:pStyle w:val="Prrafodelista"/>
        <w:rPr>
          <w:b/>
        </w:rPr>
      </w:pPr>
    </w:p>
    <w:p w:rsidR="008028BC" w:rsidRDefault="008028BC" w:rsidP="008028BC">
      <w:pPr>
        <w:pStyle w:val="Prrafodelista"/>
        <w:rPr>
          <w:b/>
        </w:rPr>
      </w:pPr>
    </w:p>
    <w:p w:rsidR="005735C9" w:rsidRDefault="005735C9" w:rsidP="008028BC">
      <w:pPr>
        <w:pStyle w:val="Prrafodelista"/>
        <w:rPr>
          <w:b/>
        </w:rPr>
      </w:pPr>
    </w:p>
    <w:p w:rsidR="005735C9" w:rsidRDefault="005735C9" w:rsidP="008028BC">
      <w:pPr>
        <w:pStyle w:val="Prrafodelista"/>
        <w:rPr>
          <w:b/>
        </w:rPr>
      </w:pPr>
    </w:p>
    <w:p w:rsidR="005735C9" w:rsidRDefault="005735C9" w:rsidP="008028BC">
      <w:pPr>
        <w:pStyle w:val="Prrafodelista"/>
        <w:rPr>
          <w:b/>
        </w:rPr>
      </w:pPr>
    </w:p>
    <w:p w:rsidR="005735C9" w:rsidRDefault="005735C9" w:rsidP="005735C9">
      <w:pPr>
        <w:pStyle w:val="Prrafodelista"/>
        <w:numPr>
          <w:ilvl w:val="0"/>
          <w:numId w:val="9"/>
        </w:numPr>
        <w:rPr>
          <w:b/>
        </w:rPr>
      </w:pPr>
      <w:r>
        <w:rPr>
          <w:b/>
        </w:rPr>
        <w:lastRenderedPageBreak/>
        <w:t>Matriz de Trazabilidad de Requisitos</w:t>
      </w:r>
    </w:p>
    <w:p w:rsidR="00F20920" w:rsidRDefault="00F20920" w:rsidP="00F20920">
      <w:pPr>
        <w:ind w:left="360"/>
        <w:rPr>
          <w:b/>
        </w:rPr>
      </w:pPr>
    </w:p>
    <w:tbl>
      <w:tblPr>
        <w:tblW w:w="15120" w:type="dxa"/>
        <w:tblInd w:w="75" w:type="dxa"/>
        <w:tblCellMar>
          <w:left w:w="70" w:type="dxa"/>
          <w:right w:w="70" w:type="dxa"/>
        </w:tblCellMar>
        <w:tblLook w:val="04A0" w:firstRow="1" w:lastRow="0" w:firstColumn="1" w:lastColumn="0" w:noHBand="0" w:noVBand="1"/>
      </w:tblPr>
      <w:tblGrid>
        <w:gridCol w:w="2444"/>
        <w:gridCol w:w="1159"/>
        <w:gridCol w:w="3100"/>
        <w:gridCol w:w="2918"/>
        <w:gridCol w:w="1949"/>
        <w:gridCol w:w="1681"/>
        <w:gridCol w:w="990"/>
        <w:gridCol w:w="879"/>
      </w:tblGrid>
      <w:tr w:rsidR="003B17E1" w:rsidRPr="003B17E1" w:rsidTr="003B17E1">
        <w:trPr>
          <w:trHeight w:val="900"/>
        </w:trPr>
        <w:tc>
          <w:tcPr>
            <w:tcW w:w="249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ENUNCIADO DE REQUISITOS</w:t>
            </w:r>
          </w:p>
        </w:tc>
        <w:tc>
          <w:tcPr>
            <w:tcW w:w="1159" w:type="dxa"/>
            <w:tcBorders>
              <w:top w:val="single" w:sz="4" w:space="0" w:color="auto"/>
              <w:left w:val="nil"/>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CASO DE USO</w:t>
            </w:r>
          </w:p>
        </w:tc>
        <w:tc>
          <w:tcPr>
            <w:tcW w:w="3100" w:type="dxa"/>
            <w:tcBorders>
              <w:top w:val="single" w:sz="4" w:space="0" w:color="auto"/>
              <w:left w:val="nil"/>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PROTOTIPO O HERRAMIENTA DE SOFTWARE</w:t>
            </w:r>
          </w:p>
        </w:tc>
        <w:tc>
          <w:tcPr>
            <w:tcW w:w="3015" w:type="dxa"/>
            <w:tcBorders>
              <w:top w:val="single" w:sz="4" w:space="0" w:color="auto"/>
              <w:left w:val="nil"/>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CRITERIO DE ACEPTACION</w:t>
            </w:r>
          </w:p>
        </w:tc>
        <w:tc>
          <w:tcPr>
            <w:tcW w:w="1900" w:type="dxa"/>
            <w:tcBorders>
              <w:top w:val="single" w:sz="4" w:space="0" w:color="auto"/>
              <w:left w:val="nil"/>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ESTADO DE REQUERIMIENTO</w:t>
            </w:r>
          </w:p>
        </w:tc>
        <w:tc>
          <w:tcPr>
            <w:tcW w:w="1571" w:type="dxa"/>
            <w:tcBorders>
              <w:top w:val="single" w:sz="4" w:space="0" w:color="auto"/>
              <w:left w:val="nil"/>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RESPONSABLE</w:t>
            </w:r>
          </w:p>
        </w:tc>
        <w:tc>
          <w:tcPr>
            <w:tcW w:w="999" w:type="dxa"/>
            <w:tcBorders>
              <w:top w:val="single" w:sz="4" w:space="0" w:color="auto"/>
              <w:left w:val="nil"/>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FECHA DE INCIO</w:t>
            </w:r>
          </w:p>
        </w:tc>
        <w:tc>
          <w:tcPr>
            <w:tcW w:w="880" w:type="dxa"/>
            <w:tcBorders>
              <w:top w:val="single" w:sz="4" w:space="0" w:color="auto"/>
              <w:left w:val="nil"/>
              <w:bottom w:val="single" w:sz="4" w:space="0" w:color="auto"/>
              <w:right w:val="single" w:sz="4" w:space="0" w:color="auto"/>
            </w:tcBorders>
            <w:shd w:val="clear" w:color="000000" w:fill="FFFF00"/>
            <w:vAlign w:val="center"/>
            <w:hideMark/>
          </w:tcPr>
          <w:p w:rsidR="003B17E1" w:rsidRPr="003B17E1" w:rsidRDefault="003B17E1" w:rsidP="003B17E1">
            <w:pPr>
              <w:spacing w:after="0"/>
              <w:jc w:val="center"/>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FECHA DE FIN</w:t>
            </w:r>
          </w:p>
        </w:tc>
      </w:tr>
      <w:tr w:rsidR="003B17E1" w:rsidRPr="003B17E1" w:rsidTr="003B17E1">
        <w:trPr>
          <w:trHeight w:val="132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registrar producto</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Registrar Producto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Registrar Producto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Ingrese datos del producto, proveedor, precio de compra y precio de venta por unidad, y darle clic al botón registrar.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ARJ</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96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modificar producto</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Modificar Producto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Modificar Producto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Ingresar el código del producto, modificar los campos requeridos y darle clic al botón guardar.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ASP</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645"/>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registrar cliente</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Registrar Cliente</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Registrar Cliente</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Ingresar los datos del cliente y darle clic al botón de registrar.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ARJ</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6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consultar producto</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Consultar Producto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Consultar Producto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Ingresar el código del producto y darle clic al botón consultar.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ASP</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9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cobrar por el producto</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Cobrar Producto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Cobrar Producto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Ingresar el código del cliente, el tipo de pago y darle clic al botón confirmar.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ARJ</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9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registrar pedido</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Registrar Pedido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Registrar Pedido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Ingresar código del cliente, descripción del pedido y darle clic al botón registrar.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ASP</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6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consultar el inventario</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Consultar Inventario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Consultar Inventario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Solo es necesario abrir el formulario.</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ARJ</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9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lastRenderedPageBreak/>
              <w:t>El sistema permite enviar producto</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Enviar Producto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Enviar Producto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Ingresar código del cliente, descripción del pedido y darle clic al botón confirmar.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ASP</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9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permite mostrar registro de ventas</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Mostrar Registro de Ventas</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Mostrar Registro de Ventas</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Solo es necesario abrir el formulario.</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VCC</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9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no permite realizar la venta si no encuentra en el stock</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Consultar Producto</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GUI - Consultar Producto</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Ingresar el código del producto y darle clic al botón consultar.</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VCC</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6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usa el lenguaje de java</w:t>
            </w:r>
          </w:p>
        </w:tc>
        <w:tc>
          <w:tcPr>
            <w:tcW w:w="115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Netbeans</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VCC</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6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sistemas usa el entorno de Netbeans</w:t>
            </w:r>
          </w:p>
        </w:tc>
        <w:tc>
          <w:tcPr>
            <w:tcW w:w="1159"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Netbeans</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Iniciado</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VCC</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6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tiene como gestor de base de datos a SQL Server</w:t>
            </w:r>
          </w:p>
        </w:tc>
        <w:tc>
          <w:tcPr>
            <w:tcW w:w="1159"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SQL server</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Pendiente</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VCC</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25-abr</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9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El sistema tiene un tiempo de respuesta de 3 segundos aproximadamente</w:t>
            </w:r>
          </w:p>
        </w:tc>
        <w:tc>
          <w:tcPr>
            <w:tcW w:w="1159"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3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Interfaz gráfica intuitiva y amigable</w:t>
            </w:r>
          </w:p>
        </w:tc>
        <w:tc>
          <w:tcPr>
            <w:tcW w:w="1159"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3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Cambiar tamaño de letra</w:t>
            </w:r>
          </w:p>
        </w:tc>
        <w:tc>
          <w:tcPr>
            <w:tcW w:w="1159"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r w:rsidR="003B17E1" w:rsidRPr="003B17E1" w:rsidTr="003B17E1">
        <w:trPr>
          <w:trHeight w:val="300"/>
        </w:trPr>
        <w:tc>
          <w:tcPr>
            <w:tcW w:w="2496" w:type="dxa"/>
            <w:tcBorders>
              <w:top w:val="nil"/>
              <w:left w:val="single" w:sz="4" w:space="0" w:color="auto"/>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Ventana de ayuda</w:t>
            </w:r>
          </w:p>
        </w:tc>
        <w:tc>
          <w:tcPr>
            <w:tcW w:w="1159"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1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3015"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900" w:type="dxa"/>
            <w:tcBorders>
              <w:top w:val="nil"/>
              <w:left w:val="nil"/>
              <w:bottom w:val="single" w:sz="4" w:space="0" w:color="auto"/>
              <w:right w:val="single" w:sz="4" w:space="0" w:color="auto"/>
            </w:tcBorders>
            <w:shd w:val="clear" w:color="000000" w:fill="FFE699"/>
            <w:noWrap/>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1571"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999"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c>
          <w:tcPr>
            <w:tcW w:w="880" w:type="dxa"/>
            <w:tcBorders>
              <w:top w:val="nil"/>
              <w:left w:val="nil"/>
              <w:bottom w:val="single" w:sz="4" w:space="0" w:color="auto"/>
              <w:right w:val="single" w:sz="4" w:space="0" w:color="auto"/>
            </w:tcBorders>
            <w:shd w:val="clear" w:color="000000" w:fill="FFE699"/>
            <w:vAlign w:val="center"/>
            <w:hideMark/>
          </w:tcPr>
          <w:p w:rsidR="003B17E1" w:rsidRPr="003B17E1" w:rsidRDefault="003B17E1" w:rsidP="003B17E1">
            <w:pPr>
              <w:spacing w:after="0"/>
              <w:jc w:val="left"/>
              <w:rPr>
                <w:rFonts w:ascii="Times New Roman" w:eastAsia="Times New Roman" w:hAnsi="Times New Roman" w:cs="Times New Roman"/>
                <w:color w:val="000000"/>
                <w:sz w:val="22"/>
                <w:lang w:val="es-ES" w:eastAsia="es-ES"/>
              </w:rPr>
            </w:pPr>
            <w:r w:rsidRPr="003B17E1">
              <w:rPr>
                <w:rFonts w:ascii="Times New Roman" w:eastAsia="Times New Roman" w:hAnsi="Times New Roman" w:cs="Times New Roman"/>
                <w:color w:val="000000"/>
                <w:sz w:val="22"/>
                <w:lang w:val="es-ES" w:eastAsia="es-ES"/>
              </w:rPr>
              <w:t> </w:t>
            </w:r>
          </w:p>
        </w:tc>
      </w:tr>
    </w:tbl>
    <w:p w:rsidR="008028BC" w:rsidRPr="003B17E1" w:rsidRDefault="008028BC" w:rsidP="003B17E1">
      <w:pPr>
        <w:rPr>
          <w:b/>
        </w:rPr>
      </w:pPr>
    </w:p>
    <w:p w:rsidR="008028BC" w:rsidRDefault="008028BC" w:rsidP="008028BC">
      <w:pPr>
        <w:pStyle w:val="Prrafodelista"/>
        <w:rPr>
          <w:b/>
        </w:rPr>
      </w:pPr>
    </w:p>
    <w:p w:rsidR="008028BC" w:rsidRDefault="008028BC" w:rsidP="008028BC">
      <w:pPr>
        <w:pStyle w:val="Prrafodelista"/>
        <w:rPr>
          <w:b/>
        </w:rPr>
      </w:pPr>
    </w:p>
    <w:p w:rsidR="008028BC" w:rsidRDefault="008028BC" w:rsidP="008028BC">
      <w:pPr>
        <w:pStyle w:val="Prrafodelista"/>
        <w:rPr>
          <w:b/>
        </w:rPr>
      </w:pPr>
    </w:p>
    <w:p w:rsidR="008028BC" w:rsidRDefault="008028BC" w:rsidP="008028BC">
      <w:pPr>
        <w:pStyle w:val="Prrafodelista"/>
        <w:rPr>
          <w:b/>
        </w:rPr>
      </w:pPr>
    </w:p>
    <w:p w:rsidR="008028BC" w:rsidRPr="008028BC" w:rsidRDefault="008028BC" w:rsidP="00C06F99">
      <w:pPr>
        <w:spacing w:after="200" w:line="276" w:lineRule="auto"/>
        <w:jc w:val="left"/>
        <w:rPr>
          <w:b/>
        </w:rPr>
        <w:sectPr w:rsidR="008028BC" w:rsidRPr="008028BC" w:rsidSect="008028BC">
          <w:pgSz w:w="16840" w:h="11907" w:orient="landscape" w:code="9"/>
          <w:pgMar w:top="1701" w:right="1418" w:bottom="1418" w:left="1418" w:header="709" w:footer="709" w:gutter="0"/>
          <w:cols w:space="708"/>
          <w:docGrid w:linePitch="360"/>
        </w:sectPr>
      </w:pPr>
    </w:p>
    <w:p w:rsidR="008028BC" w:rsidRDefault="008028BC" w:rsidP="00E64B6C">
      <w:pPr>
        <w:rPr>
          <w:rFonts w:ascii="Times New Roman" w:eastAsia="SimSun" w:hAnsi="Times New Roman" w:cs="Times New Roman"/>
          <w:b/>
          <w:sz w:val="24"/>
          <w:szCs w:val="24"/>
          <w:lang w:eastAsia="zh-CN"/>
        </w:rPr>
      </w:pPr>
    </w:p>
    <w:p w:rsidR="008423BE" w:rsidRPr="00B23D27" w:rsidRDefault="005B6596" w:rsidP="00E64B6C">
      <w:pPr>
        <w:rPr>
          <w:rFonts w:ascii="Times New Roman" w:eastAsia="SimSun" w:hAnsi="Times New Roman" w:cs="Times New Roman"/>
          <w:b/>
          <w:sz w:val="24"/>
          <w:szCs w:val="24"/>
          <w:lang w:eastAsia="zh-CN"/>
        </w:rPr>
      </w:pPr>
      <w:r w:rsidRPr="00B23D27">
        <w:rPr>
          <w:rFonts w:ascii="Times New Roman" w:eastAsia="SimSun" w:hAnsi="Times New Roman" w:cs="Times New Roman"/>
          <w:b/>
          <w:sz w:val="24"/>
          <w:szCs w:val="24"/>
          <w:lang w:eastAsia="zh-CN"/>
        </w:rPr>
        <w:t>Bibliografía</w:t>
      </w:r>
      <w:r w:rsidR="00B23D27">
        <w:rPr>
          <w:rFonts w:ascii="Times New Roman" w:eastAsia="SimSun" w:hAnsi="Times New Roman" w:cs="Times New Roman"/>
          <w:b/>
          <w:sz w:val="24"/>
          <w:szCs w:val="24"/>
          <w:lang w:eastAsia="zh-CN"/>
        </w:rPr>
        <w:t>:</w:t>
      </w:r>
    </w:p>
    <w:p w:rsidR="008423BE" w:rsidRDefault="005B6596" w:rsidP="005B6596">
      <w:pPr>
        <w:tabs>
          <w:tab w:val="left" w:pos="4900"/>
        </w:tabs>
        <w:rPr>
          <w:lang w:eastAsia="zh-CN"/>
        </w:rPr>
      </w:pPr>
      <w:r>
        <w:rPr>
          <w:lang w:eastAsia="zh-CN"/>
        </w:rPr>
        <w:tab/>
      </w:r>
      <w:bookmarkStart w:id="0" w:name="_GoBack"/>
      <w:bookmarkEnd w:id="0"/>
    </w:p>
    <w:p w:rsidR="008423BE" w:rsidRDefault="008423BE" w:rsidP="00B23D27">
      <w:pPr>
        <w:pStyle w:val="Prrafodelista"/>
        <w:numPr>
          <w:ilvl w:val="0"/>
          <w:numId w:val="12"/>
        </w:numPr>
        <w:spacing w:after="200" w:line="276" w:lineRule="auto"/>
        <w:ind w:left="1068"/>
        <w:jc w:val="left"/>
      </w:pPr>
      <w:r w:rsidRPr="00D170EC">
        <w:rPr>
          <w:lang w:val="en-US"/>
        </w:rPr>
        <w:t xml:space="preserve">Business process management BPM common body of knowledge - BPM CBOK. </w:t>
      </w:r>
      <w:r w:rsidRPr="00B23D27">
        <w:t>(2009). 2nd ed. Wettenberg: Schmidt.</w:t>
      </w:r>
    </w:p>
    <w:p w:rsidR="00912A72" w:rsidRPr="0087435F" w:rsidRDefault="00912A72" w:rsidP="00B23D27">
      <w:pPr>
        <w:pStyle w:val="Prrafodelista"/>
        <w:numPr>
          <w:ilvl w:val="0"/>
          <w:numId w:val="12"/>
        </w:numPr>
        <w:spacing w:after="200" w:line="276" w:lineRule="auto"/>
        <w:ind w:left="1068"/>
        <w:jc w:val="left"/>
      </w:pPr>
      <w:r w:rsidRPr="00523CF9">
        <w:rPr>
          <w:lang w:val="en-US"/>
        </w:rPr>
        <w:t xml:space="preserve">Kendall, K. and Kendall, J. (2005). </w:t>
      </w:r>
      <w:r w:rsidR="005B6596" w:rsidRPr="00912A72">
        <w:t>Análisis</w:t>
      </w:r>
      <w:r w:rsidRPr="00912A72">
        <w:t xml:space="preserve"> y </w:t>
      </w:r>
      <w:r w:rsidR="005B6596" w:rsidRPr="00912A72">
        <w:t>diseño</w:t>
      </w:r>
      <w:r w:rsidRPr="00912A72">
        <w:t xml:space="preserve"> de sistemas (6a. ed.). 6th ed. Distrito Federal: Pearson </w:t>
      </w:r>
      <w:r w:rsidR="005B6596" w:rsidRPr="00912A72">
        <w:t>Educación</w:t>
      </w:r>
      <w:r w:rsidRPr="00912A72">
        <w:t>.</w:t>
      </w:r>
    </w:p>
    <w:sectPr w:rsidR="00912A72" w:rsidRPr="0087435F" w:rsidSect="008028BC">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0EB" w:rsidRDefault="009040EB" w:rsidP="00162990">
      <w:pPr>
        <w:spacing w:after="0"/>
      </w:pPr>
      <w:r>
        <w:separator/>
      </w:r>
    </w:p>
  </w:endnote>
  <w:endnote w:type="continuationSeparator" w:id="0">
    <w:p w:rsidR="009040EB" w:rsidRDefault="009040EB"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D46F26" w:rsidTr="00F977C2">
      <w:trPr>
        <w:jc w:val="center"/>
      </w:trPr>
      <w:tc>
        <w:tcPr>
          <w:tcW w:w="7583" w:type="dxa"/>
          <w:vAlign w:val="center"/>
        </w:tcPr>
        <w:p w:rsidR="00D46F26" w:rsidRPr="00085796" w:rsidRDefault="00980B7F" w:rsidP="00F977C2">
          <w:pPr>
            <w:pStyle w:val="Piedepgina"/>
            <w:rPr>
              <w:b/>
              <w:sz w:val="16"/>
            </w:rPr>
          </w:pPr>
          <w:r>
            <w:rPr>
              <w:b/>
              <w:sz w:val="16"/>
            </w:rPr>
            <w:t>Campos V., Romero A., Sarmiento A.</w:t>
          </w:r>
        </w:p>
      </w:tc>
      <w:tc>
        <w:tcPr>
          <w:tcW w:w="1344" w:type="dxa"/>
          <w:vAlign w:val="center"/>
        </w:tcPr>
        <w:p w:rsidR="00D46F26" w:rsidRPr="00085796" w:rsidRDefault="009743A4" w:rsidP="008E640E">
          <w:pPr>
            <w:pStyle w:val="Piedepgina"/>
            <w:jc w:val="right"/>
            <w:rPr>
              <w:b/>
              <w:sz w:val="16"/>
            </w:rPr>
          </w:pPr>
          <w:r>
            <w:rPr>
              <w:b/>
              <w:sz w:val="16"/>
            </w:rPr>
            <w:t>p</w:t>
          </w:r>
          <w:r w:rsidR="00F977C2">
            <w:rPr>
              <w:b/>
              <w:sz w:val="16"/>
            </w:rPr>
            <w:t xml:space="preserve">ág. </w:t>
          </w:r>
          <w:r w:rsidR="00685652" w:rsidRPr="0018163B">
            <w:rPr>
              <w:b/>
              <w:sz w:val="16"/>
            </w:rPr>
            <w:fldChar w:fldCharType="begin"/>
          </w:r>
          <w:r w:rsidR="00D46F26" w:rsidRPr="0018163B">
            <w:rPr>
              <w:b/>
              <w:sz w:val="16"/>
            </w:rPr>
            <w:instrText>PAGE   \* MERGEFORMAT</w:instrText>
          </w:r>
          <w:r w:rsidR="00685652" w:rsidRPr="0018163B">
            <w:rPr>
              <w:b/>
              <w:sz w:val="16"/>
            </w:rPr>
            <w:fldChar w:fldCharType="separate"/>
          </w:r>
          <w:r w:rsidR="005B6596">
            <w:rPr>
              <w:b/>
              <w:noProof/>
              <w:sz w:val="16"/>
            </w:rPr>
            <w:t>15</w:t>
          </w:r>
          <w:r w:rsidR="00685652" w:rsidRPr="0018163B">
            <w:rPr>
              <w:b/>
              <w:sz w:val="16"/>
            </w:rPr>
            <w:fldChar w:fldCharType="end"/>
          </w:r>
        </w:p>
      </w:tc>
    </w:tr>
  </w:tbl>
  <w:p w:rsidR="00D46F26" w:rsidRPr="008E7D97" w:rsidRDefault="00D46F26">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0EB" w:rsidRDefault="009040EB" w:rsidP="00162990">
      <w:pPr>
        <w:spacing w:after="0"/>
      </w:pPr>
      <w:r>
        <w:separator/>
      </w:r>
    </w:p>
  </w:footnote>
  <w:footnote w:type="continuationSeparator" w:id="0">
    <w:p w:rsidR="009040EB" w:rsidRDefault="009040EB" w:rsidP="001629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F26" w:rsidRDefault="00D46F26" w:rsidP="00162990">
    <w:pPr>
      <w:pStyle w:val="Encabezado"/>
      <w:jc w:val="center"/>
    </w:pPr>
    <w:r>
      <w:rPr>
        <w:noProof/>
        <w:lang w:val="es-ES" w:eastAsia="es-ES"/>
      </w:rPr>
      <w:drawing>
        <wp:inline distT="0" distB="0" distL="0" distR="0">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p w:rsidR="00D46F26" w:rsidRPr="00F74596" w:rsidRDefault="00D46F26" w:rsidP="00162990">
    <w:pPr>
      <w:pStyle w:val="Encabezado"/>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47"/>
      <w:gridCol w:w="5880"/>
    </w:tblGrid>
    <w:tr w:rsidR="00D46F26" w:rsidRPr="00840627" w:rsidTr="00F977C2">
      <w:trPr>
        <w:jc w:val="center"/>
      </w:trPr>
      <w:tc>
        <w:tcPr>
          <w:tcW w:w="3047" w:type="dxa"/>
        </w:tcPr>
        <w:p w:rsidR="00D46F26" w:rsidRDefault="00D46F26" w:rsidP="008E640E">
          <w:r>
            <w:rPr>
              <w:noProof/>
            </w:rPr>
            <w:drawing>
              <wp:inline distT="0" distB="0" distL="0" distR="0">
                <wp:extent cx="1706400" cy="579600"/>
                <wp:effectExtent l="0" t="0" r="8255" b="0"/>
                <wp:docPr id="1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880" w:type="dxa"/>
          <w:vAlign w:val="bottom"/>
        </w:tcPr>
        <w:p w:rsidR="00D46F26" w:rsidRPr="00085796" w:rsidRDefault="00840627" w:rsidP="004F1B62">
          <w:pPr>
            <w:jc w:val="right"/>
            <w:rPr>
              <w:sz w:val="16"/>
            </w:rPr>
          </w:pPr>
          <w:r>
            <w:rPr>
              <w:rFonts w:cs="Arial"/>
              <w:sz w:val="16"/>
            </w:rPr>
            <w:t>“Sistema Informático de Compra y Venta de la Empresa MADEM</w:t>
          </w:r>
          <w:r w:rsidR="004F1B62">
            <w:rPr>
              <w:rFonts w:cs="Arial"/>
              <w:sz w:val="16"/>
            </w:rPr>
            <w:t>”</w:t>
          </w:r>
        </w:p>
      </w:tc>
    </w:tr>
  </w:tbl>
  <w:p w:rsidR="00D46F26" w:rsidRDefault="00D46F26" w:rsidP="00162990">
    <w:pPr>
      <w:pStyle w:val="Encabezado"/>
      <w:rPr>
        <w:sz w:val="16"/>
      </w:rPr>
    </w:pPr>
  </w:p>
  <w:p w:rsidR="00F977C2" w:rsidRDefault="00F977C2" w:rsidP="00162990">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E11"/>
    <w:multiLevelType w:val="multilevel"/>
    <w:tmpl w:val="F6B042AA"/>
    <w:numStyleLink w:val="Estilo2"/>
  </w:abstractNum>
  <w:abstractNum w:abstractNumId="1">
    <w:nsid w:val="02A6380F"/>
    <w:multiLevelType w:val="hybridMultilevel"/>
    <w:tmpl w:val="9CD8A57A"/>
    <w:lvl w:ilvl="0" w:tplc="0F988958">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3F2541AD"/>
    <w:multiLevelType w:val="hybridMultilevel"/>
    <w:tmpl w:val="A670BC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66EF348A"/>
    <w:multiLevelType w:val="hybridMultilevel"/>
    <w:tmpl w:val="1A8CDF60"/>
    <w:lvl w:ilvl="0" w:tplc="24BA4928">
      <w:start w:val="5"/>
      <w:numFmt w:val="bullet"/>
      <w:lvlText w:val="-"/>
      <w:lvlJc w:val="left"/>
      <w:pPr>
        <w:ind w:left="720" w:hanging="360"/>
      </w:pPr>
      <w:rPr>
        <w:rFonts w:ascii="Arial" w:eastAsiaTheme="minorHAnsi" w:hAnsi="Arial" w:cs="Arial" w:hint="default"/>
      </w:rPr>
    </w:lvl>
    <w:lvl w:ilvl="1" w:tplc="0F988958">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4900480"/>
    <w:multiLevelType w:val="hybridMultilevel"/>
    <w:tmpl w:val="BF7EE6A4"/>
    <w:lvl w:ilvl="0" w:tplc="0F98895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0"/>
  </w:num>
  <w:num w:numId="6">
    <w:abstractNumId w:val="9"/>
  </w:num>
  <w:num w:numId="7">
    <w:abstractNumId w:val="4"/>
  </w:num>
  <w:num w:numId="8">
    <w:abstractNumId w:val="6"/>
  </w:num>
  <w:num w:numId="9">
    <w:abstractNumId w:val="8"/>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990"/>
    <w:rsid w:val="0000269B"/>
    <w:rsid w:val="00034105"/>
    <w:rsid w:val="0004478A"/>
    <w:rsid w:val="00044B92"/>
    <w:rsid w:val="000929FD"/>
    <w:rsid w:val="000931D3"/>
    <w:rsid w:val="000A2028"/>
    <w:rsid w:val="000A55F0"/>
    <w:rsid w:val="000B22E8"/>
    <w:rsid w:val="000D3F44"/>
    <w:rsid w:val="001379A5"/>
    <w:rsid w:val="00162990"/>
    <w:rsid w:val="00170619"/>
    <w:rsid w:val="001806FC"/>
    <w:rsid w:val="0018163B"/>
    <w:rsid w:val="00183F95"/>
    <w:rsid w:val="001B06DA"/>
    <w:rsid w:val="001C7F59"/>
    <w:rsid w:val="001D745B"/>
    <w:rsid w:val="002150BB"/>
    <w:rsid w:val="00221CAF"/>
    <w:rsid w:val="00226E94"/>
    <w:rsid w:val="00232625"/>
    <w:rsid w:val="00242A05"/>
    <w:rsid w:val="00276B6D"/>
    <w:rsid w:val="00281F2D"/>
    <w:rsid w:val="002A05F8"/>
    <w:rsid w:val="002A38C0"/>
    <w:rsid w:val="002A7A9E"/>
    <w:rsid w:val="00303C79"/>
    <w:rsid w:val="00305EF3"/>
    <w:rsid w:val="00315E82"/>
    <w:rsid w:val="00330547"/>
    <w:rsid w:val="00340FA9"/>
    <w:rsid w:val="00352CF4"/>
    <w:rsid w:val="00375D11"/>
    <w:rsid w:val="003A36CA"/>
    <w:rsid w:val="003B0FC7"/>
    <w:rsid w:val="003B17E1"/>
    <w:rsid w:val="003B5A14"/>
    <w:rsid w:val="003F4AE7"/>
    <w:rsid w:val="00441FBD"/>
    <w:rsid w:val="0046068E"/>
    <w:rsid w:val="00482FDD"/>
    <w:rsid w:val="004C246B"/>
    <w:rsid w:val="004F1B62"/>
    <w:rsid w:val="004F4643"/>
    <w:rsid w:val="00503F4E"/>
    <w:rsid w:val="00505BE3"/>
    <w:rsid w:val="00523CF9"/>
    <w:rsid w:val="00524298"/>
    <w:rsid w:val="00554CF3"/>
    <w:rsid w:val="005735C9"/>
    <w:rsid w:val="005812B1"/>
    <w:rsid w:val="00597F42"/>
    <w:rsid w:val="005B6596"/>
    <w:rsid w:val="006258B0"/>
    <w:rsid w:val="006371DF"/>
    <w:rsid w:val="00685652"/>
    <w:rsid w:val="006C54B8"/>
    <w:rsid w:val="006F03BF"/>
    <w:rsid w:val="006F1C01"/>
    <w:rsid w:val="006F714A"/>
    <w:rsid w:val="0071672E"/>
    <w:rsid w:val="00740AAC"/>
    <w:rsid w:val="00741412"/>
    <w:rsid w:val="00741BED"/>
    <w:rsid w:val="00752461"/>
    <w:rsid w:val="00765D3B"/>
    <w:rsid w:val="007668BC"/>
    <w:rsid w:val="007C0509"/>
    <w:rsid w:val="008028BC"/>
    <w:rsid w:val="008118B1"/>
    <w:rsid w:val="00840627"/>
    <w:rsid w:val="008423BE"/>
    <w:rsid w:val="00847F49"/>
    <w:rsid w:val="00853524"/>
    <w:rsid w:val="008670B9"/>
    <w:rsid w:val="0087435F"/>
    <w:rsid w:val="008A0799"/>
    <w:rsid w:val="008A736E"/>
    <w:rsid w:val="008B0E8F"/>
    <w:rsid w:val="008E640E"/>
    <w:rsid w:val="008E7D97"/>
    <w:rsid w:val="009040EB"/>
    <w:rsid w:val="00912A72"/>
    <w:rsid w:val="0091613C"/>
    <w:rsid w:val="00960126"/>
    <w:rsid w:val="009743A4"/>
    <w:rsid w:val="00980B7F"/>
    <w:rsid w:val="0099202A"/>
    <w:rsid w:val="00996CF5"/>
    <w:rsid w:val="009C6B29"/>
    <w:rsid w:val="00A329F8"/>
    <w:rsid w:val="00AA44EF"/>
    <w:rsid w:val="00AE29AC"/>
    <w:rsid w:val="00AE3066"/>
    <w:rsid w:val="00B028C9"/>
    <w:rsid w:val="00B1296B"/>
    <w:rsid w:val="00B23D27"/>
    <w:rsid w:val="00B404BC"/>
    <w:rsid w:val="00B52965"/>
    <w:rsid w:val="00B8789C"/>
    <w:rsid w:val="00BB0C06"/>
    <w:rsid w:val="00BC5690"/>
    <w:rsid w:val="00BF1712"/>
    <w:rsid w:val="00BF20EC"/>
    <w:rsid w:val="00BF3F99"/>
    <w:rsid w:val="00BF5193"/>
    <w:rsid w:val="00C03805"/>
    <w:rsid w:val="00C06F99"/>
    <w:rsid w:val="00D170EC"/>
    <w:rsid w:val="00D46F26"/>
    <w:rsid w:val="00D57EB8"/>
    <w:rsid w:val="00DB2F37"/>
    <w:rsid w:val="00DB3B4A"/>
    <w:rsid w:val="00DE6DD7"/>
    <w:rsid w:val="00DE7983"/>
    <w:rsid w:val="00DF7BC3"/>
    <w:rsid w:val="00E036BB"/>
    <w:rsid w:val="00E14582"/>
    <w:rsid w:val="00E235A6"/>
    <w:rsid w:val="00E44723"/>
    <w:rsid w:val="00E64B6C"/>
    <w:rsid w:val="00EB476A"/>
    <w:rsid w:val="00EB6EAC"/>
    <w:rsid w:val="00EC66B0"/>
    <w:rsid w:val="00ED7F26"/>
    <w:rsid w:val="00EF0BA1"/>
    <w:rsid w:val="00F11A61"/>
    <w:rsid w:val="00F20920"/>
    <w:rsid w:val="00F24EF3"/>
    <w:rsid w:val="00F25ABD"/>
    <w:rsid w:val="00F74596"/>
    <w:rsid w:val="00F80102"/>
    <w:rsid w:val="00F84CA9"/>
    <w:rsid w:val="00F977C2"/>
    <w:rsid w:val="00FA3B94"/>
    <w:rsid w:val="00FA4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80CDD5-D3E7-44CC-8190-3A3E2E43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B404BC"/>
    <w:pPr>
      <w:jc w:val="center"/>
    </w:pPr>
    <w:rPr>
      <w:rFonts w:eastAsia="Calibri" w:cs="Times New Roman"/>
      <w:b/>
      <w:sz w:val="24"/>
      <w:szCs w:val="24"/>
      <w:lang w:val="es-ES" w:eastAsia="es-ES"/>
    </w:rPr>
  </w:style>
  <w:style w:type="character" w:customStyle="1" w:styleId="PuestoCar">
    <w:name w:val="Puesto Car"/>
    <w:basedOn w:val="Fuentedeprrafopredeter"/>
    <w:link w:val="Puest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Sinespaciado">
    <w:name w:val="No Spacing"/>
    <w:uiPriority w:val="1"/>
    <w:qFormat/>
    <w:rsid w:val="00232625"/>
    <w:pPr>
      <w:spacing w:after="0" w:line="240" w:lineRule="auto"/>
      <w:jc w:val="both"/>
    </w:pPr>
    <w:rPr>
      <w:rFonts w:ascii="Arial" w:hAnsi="Arial"/>
      <w:sz w:val="20"/>
    </w:rPr>
  </w:style>
  <w:style w:type="character" w:customStyle="1" w:styleId="selectable">
    <w:name w:val="selectable"/>
    <w:basedOn w:val="Fuentedeprrafopredeter"/>
    <w:rsid w:val="00842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9419">
      <w:bodyDiv w:val="1"/>
      <w:marLeft w:val="0"/>
      <w:marRight w:val="0"/>
      <w:marTop w:val="0"/>
      <w:marBottom w:val="0"/>
      <w:divBdr>
        <w:top w:val="none" w:sz="0" w:space="0" w:color="auto"/>
        <w:left w:val="none" w:sz="0" w:space="0" w:color="auto"/>
        <w:bottom w:val="none" w:sz="0" w:space="0" w:color="auto"/>
        <w:right w:val="none" w:sz="0" w:space="0" w:color="auto"/>
      </w:divBdr>
    </w:div>
    <w:div w:id="950211141">
      <w:bodyDiv w:val="1"/>
      <w:marLeft w:val="0"/>
      <w:marRight w:val="0"/>
      <w:marTop w:val="0"/>
      <w:marBottom w:val="0"/>
      <w:divBdr>
        <w:top w:val="none" w:sz="0" w:space="0" w:color="auto"/>
        <w:left w:val="none" w:sz="0" w:space="0" w:color="auto"/>
        <w:bottom w:val="none" w:sz="0" w:space="0" w:color="auto"/>
        <w:right w:val="none" w:sz="0" w:space="0" w:color="auto"/>
      </w:divBdr>
    </w:div>
    <w:div w:id="1164541740">
      <w:bodyDiv w:val="1"/>
      <w:marLeft w:val="0"/>
      <w:marRight w:val="0"/>
      <w:marTop w:val="0"/>
      <w:marBottom w:val="0"/>
      <w:divBdr>
        <w:top w:val="none" w:sz="0" w:space="0" w:color="auto"/>
        <w:left w:val="none" w:sz="0" w:space="0" w:color="auto"/>
        <w:bottom w:val="none" w:sz="0" w:space="0" w:color="auto"/>
        <w:right w:val="none" w:sz="0" w:space="0" w:color="auto"/>
      </w:divBdr>
    </w:div>
    <w:div w:id="12712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80966-ADE8-4368-BDAF-38E38F92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1344</Words>
  <Characters>7395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Bady</dc:creator>
  <cp:lastModifiedBy>Docente</cp:lastModifiedBy>
  <cp:revision>16</cp:revision>
  <cp:lastPrinted>2014-03-25T15:41:00Z</cp:lastPrinted>
  <dcterms:created xsi:type="dcterms:W3CDTF">2018-04-11T05:45:00Z</dcterms:created>
  <dcterms:modified xsi:type="dcterms:W3CDTF">2018-04-24T15:10:00Z</dcterms:modified>
</cp:coreProperties>
</file>