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B4C" w:rsidRDefault="00AE2D57">
      <w:r>
        <w:t>Document for testing.</w:t>
      </w:r>
    </w:p>
    <w:sectPr w:rsidR="00BB0B4C" w:rsidSect="00D7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E2D57"/>
    <w:rsid w:val="005E616C"/>
    <w:rsid w:val="00AA65D9"/>
    <w:rsid w:val="00AE2D57"/>
    <w:rsid w:val="00D70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2013-07-02T06:39:00Z</dcterms:created>
  <dcterms:modified xsi:type="dcterms:W3CDTF">2013-07-02T06:39:00Z</dcterms:modified>
</cp:coreProperties>
</file>